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6A90" w14:textId="188CDF48" w:rsidR="001A2F6C" w:rsidRPr="00AB736A" w:rsidRDefault="00AB736A" w:rsidP="00027263">
      <w:pPr>
        <w:ind w:right="-284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AB736A">
        <w:rPr>
          <w:rFonts w:ascii="Arial Narrow" w:hAnsi="Arial Narrow" w:cs="Arial"/>
          <w:b/>
          <w:color w:val="000000" w:themeColor="text1"/>
          <w:sz w:val="28"/>
          <w:szCs w:val="28"/>
        </w:rPr>
        <w:t>ERRATA</w:t>
      </w:r>
    </w:p>
    <w:p w14:paraId="78F368F5" w14:textId="77777777" w:rsidR="001A2F6C" w:rsidRDefault="001A2F6C" w:rsidP="00027263">
      <w:pPr>
        <w:ind w:right="-284"/>
        <w:jc w:val="center"/>
        <w:rPr>
          <w:rFonts w:ascii="Arial Narrow" w:hAnsi="Arial Narrow" w:cs="Arial"/>
          <w:b/>
          <w:color w:val="000000" w:themeColor="text1"/>
        </w:rPr>
      </w:pPr>
    </w:p>
    <w:p w14:paraId="60BB656E" w14:textId="4D61F764" w:rsidR="00027263" w:rsidRPr="0068612C" w:rsidRDefault="00027263" w:rsidP="00027263">
      <w:pPr>
        <w:ind w:right="-284"/>
        <w:jc w:val="center"/>
        <w:rPr>
          <w:rFonts w:ascii="Arial Narrow" w:hAnsi="Arial Narrow" w:cs="Arial"/>
          <w:b/>
          <w:color w:val="000000" w:themeColor="text1"/>
        </w:rPr>
      </w:pPr>
      <w:r w:rsidRPr="0068612C">
        <w:rPr>
          <w:rFonts w:ascii="Arial Narrow" w:hAnsi="Arial Narrow" w:cs="Arial"/>
          <w:b/>
          <w:color w:val="000000" w:themeColor="text1"/>
        </w:rPr>
        <w:t xml:space="preserve">PREGÃO </w:t>
      </w:r>
      <w:r w:rsidR="001A2F6C">
        <w:rPr>
          <w:rFonts w:ascii="Arial Narrow" w:hAnsi="Arial Narrow" w:cs="Arial"/>
          <w:b/>
          <w:color w:val="000000" w:themeColor="text1"/>
        </w:rPr>
        <w:t>ELETRÔNICO</w:t>
      </w:r>
      <w:r w:rsidRPr="0068612C">
        <w:rPr>
          <w:rFonts w:ascii="Arial Narrow" w:hAnsi="Arial Narrow" w:cs="Arial"/>
          <w:b/>
          <w:color w:val="000000" w:themeColor="text1"/>
        </w:rPr>
        <w:t xml:space="preserve"> Nº </w:t>
      </w:r>
      <w:r w:rsidR="00627739" w:rsidRPr="0068612C">
        <w:rPr>
          <w:rFonts w:ascii="Arial Narrow" w:hAnsi="Arial Narrow" w:cs="Arial"/>
          <w:b/>
          <w:color w:val="000000" w:themeColor="text1"/>
        </w:rPr>
        <w:t>2</w:t>
      </w:r>
      <w:r w:rsidR="0068612C">
        <w:rPr>
          <w:rFonts w:ascii="Arial Narrow" w:hAnsi="Arial Narrow" w:cs="Arial"/>
          <w:b/>
          <w:color w:val="000000" w:themeColor="text1"/>
        </w:rPr>
        <w:t>5</w:t>
      </w:r>
      <w:r w:rsidRPr="0068612C">
        <w:rPr>
          <w:rFonts w:ascii="Arial Narrow" w:hAnsi="Arial Narrow" w:cs="Arial"/>
          <w:b/>
          <w:color w:val="000000" w:themeColor="text1"/>
        </w:rPr>
        <w:t>/202</w:t>
      </w:r>
      <w:r w:rsidR="0068612C">
        <w:rPr>
          <w:rFonts w:ascii="Arial Narrow" w:hAnsi="Arial Narrow" w:cs="Arial"/>
          <w:b/>
          <w:color w:val="000000" w:themeColor="text1"/>
        </w:rPr>
        <w:t>2</w:t>
      </w:r>
    </w:p>
    <w:p w14:paraId="4381D677" w14:textId="77777777" w:rsidR="00627739" w:rsidRPr="0068612C" w:rsidRDefault="00627739" w:rsidP="00027263">
      <w:pPr>
        <w:ind w:right="-284"/>
        <w:jc w:val="center"/>
        <w:rPr>
          <w:rFonts w:ascii="Arial Narrow" w:hAnsi="Arial Narrow" w:cs="Arial"/>
          <w:b/>
        </w:rPr>
      </w:pPr>
    </w:p>
    <w:tbl>
      <w:tblPr>
        <w:tblW w:w="9103" w:type="dxa"/>
        <w:jc w:val="center"/>
        <w:tblLook w:val="04A0" w:firstRow="1" w:lastRow="0" w:firstColumn="1" w:lastColumn="0" w:noHBand="0" w:noVBand="1"/>
      </w:tblPr>
      <w:tblGrid>
        <w:gridCol w:w="5802"/>
        <w:gridCol w:w="3301"/>
      </w:tblGrid>
      <w:tr w:rsidR="0068612C" w14:paraId="27DFE589" w14:textId="77777777" w:rsidTr="0068612C">
        <w:trPr>
          <w:trHeight w:val="320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7DB9C8" w14:textId="77777777" w:rsidR="0068612C" w:rsidRDefault="0068612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  <w:bdr w:val="none" w:sz="0" w:space="0" w:color="auto" w:frame="1"/>
              </w:rPr>
              <w:t>PRO - 00659/2022 – SC 051304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4D19B5" w14:textId="77777777" w:rsidR="0068612C" w:rsidRDefault="0068612C">
            <w:pPr>
              <w:ind w:firstLine="6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dr w:val="none" w:sz="0" w:space="0" w:color="auto" w:frame="1"/>
              </w:rPr>
              <w:t xml:space="preserve">Tipo: </w:t>
            </w:r>
            <w:r>
              <w:rPr>
                <w:rFonts w:ascii="Arial Narrow" w:hAnsi="Arial Narrow" w:cs="Arial"/>
                <w:b/>
                <w:bCs/>
                <w:bdr w:val="none" w:sz="0" w:space="0" w:color="auto" w:frame="1"/>
              </w:rPr>
              <w:t>Menor Preço Global</w:t>
            </w:r>
          </w:p>
        </w:tc>
      </w:tr>
      <w:tr w:rsidR="0068612C" w14:paraId="40E09574" w14:textId="77777777" w:rsidTr="0068612C">
        <w:trPr>
          <w:trHeight w:val="243"/>
          <w:jc w:val="center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575C3" w14:textId="77777777" w:rsidR="0068612C" w:rsidRDefault="0068612C">
            <w:pPr>
              <w:ind w:firstLine="1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 xml:space="preserve">Abertura: </w:t>
            </w:r>
            <w:r>
              <w:rPr>
                <w:rFonts w:ascii="Arial Narrow" w:hAnsi="Arial Narrow" w:cs="Arial"/>
                <w:b/>
                <w:bCs/>
                <w:color w:val="000000"/>
                <w:bdr w:val="none" w:sz="0" w:space="0" w:color="auto" w:frame="1"/>
              </w:rPr>
              <w:t>11/05/2022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38E22" w14:textId="77777777" w:rsidR="0068612C" w:rsidRDefault="0068612C">
            <w:pPr>
              <w:ind w:firstLine="6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dr w:val="none" w:sz="0" w:space="0" w:color="auto" w:frame="1"/>
              </w:rPr>
              <w:t>Horário</w:t>
            </w:r>
            <w:r>
              <w:rPr>
                <w:rFonts w:ascii="Arial Narrow" w:hAnsi="Arial Narrow" w:cs="Arial"/>
                <w:b/>
                <w:bCs/>
                <w:bdr w:val="none" w:sz="0" w:space="0" w:color="auto" w:frame="1"/>
              </w:rPr>
              <w:t>: 10 horas</w:t>
            </w:r>
          </w:p>
        </w:tc>
      </w:tr>
      <w:tr w:rsidR="0068612C" w14:paraId="591CA073" w14:textId="77777777" w:rsidTr="0068612C">
        <w:trPr>
          <w:trHeight w:val="662"/>
          <w:jc w:val="center"/>
        </w:trPr>
        <w:tc>
          <w:tcPr>
            <w:tcW w:w="91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25A96" w14:textId="77777777" w:rsidR="0068612C" w:rsidRDefault="0068612C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>Local: SBN, Quadra 1, Bloco C, Edifício Roberto Simonsen, 2º andar, CEP 70040-903 - Brasília (DF)</w:t>
            </w:r>
          </w:p>
          <w:p w14:paraId="5AE9DEFE" w14:textId="77777777" w:rsidR="0068612C" w:rsidRDefault="0068612C">
            <w:pPr>
              <w:ind w:firstLine="17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  <w:bdr w:val="none" w:sz="0" w:space="0" w:color="auto" w:frame="1"/>
              </w:rPr>
              <w:t xml:space="preserve">Fone: (61) 3317-9091 – e-mail: </w:t>
            </w:r>
            <w:hyperlink r:id="rId7" w:history="1">
              <w:r>
                <w:rPr>
                  <w:rStyle w:val="Hyperlink"/>
                  <w:rFonts w:ascii="Arial Narrow" w:hAnsi="Arial Narrow" w:cs="Arial"/>
                  <w:bdr w:val="none" w:sz="0" w:space="0" w:color="auto" w:frame="1"/>
                </w:rPr>
                <w:t>licitacoes@cni.com.br</w:t>
              </w:r>
            </w:hyperlink>
            <w:r>
              <w:rPr>
                <w:rFonts w:ascii="Arial Narrow" w:hAnsi="Arial Narrow" w:cs="Arial"/>
                <w:bdr w:val="none" w:sz="0" w:space="0" w:color="auto" w:frame="1"/>
              </w:rPr>
              <w:t xml:space="preserve"> </w:t>
            </w:r>
          </w:p>
        </w:tc>
      </w:tr>
    </w:tbl>
    <w:p w14:paraId="772D57C1" w14:textId="2951238D" w:rsidR="00027263" w:rsidRDefault="00027263" w:rsidP="00027263">
      <w:pPr>
        <w:ind w:right="-284"/>
        <w:jc w:val="center"/>
        <w:rPr>
          <w:rFonts w:ascii="Arial Narrow" w:hAnsi="Arial Narrow" w:cs="Arial"/>
          <w:b/>
        </w:rPr>
      </w:pPr>
    </w:p>
    <w:p w14:paraId="28CDA819" w14:textId="4CCAE2B5" w:rsidR="0068612C" w:rsidRDefault="00F26DA8" w:rsidP="00F26DA8">
      <w:pPr>
        <w:ind w:right="-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EDITAL</w:t>
      </w:r>
    </w:p>
    <w:p w14:paraId="1E682654" w14:textId="1C931F90" w:rsidR="00F26DA8" w:rsidRDefault="00F26DA8" w:rsidP="00F26DA8">
      <w:pPr>
        <w:ind w:right="-284"/>
        <w:rPr>
          <w:rFonts w:ascii="Arial Narrow" w:hAnsi="Arial Narrow" w:cs="Arial"/>
          <w:b/>
        </w:rPr>
      </w:pPr>
    </w:p>
    <w:p w14:paraId="532E8FE2" w14:textId="52768894" w:rsidR="00F26DA8" w:rsidRDefault="00F26DA8" w:rsidP="00F26DA8">
      <w:pPr>
        <w:ind w:right="-28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Onde se lê:</w:t>
      </w:r>
    </w:p>
    <w:p w14:paraId="28627C7E" w14:textId="654EC8BC" w:rsidR="00F26DA8" w:rsidRDefault="00F26DA8" w:rsidP="00F26DA8">
      <w:pPr>
        <w:ind w:right="-284"/>
        <w:rPr>
          <w:rFonts w:ascii="Arial Narrow" w:hAnsi="Arial Narrow" w:cs="Arial"/>
          <w:b/>
        </w:rPr>
      </w:pPr>
    </w:p>
    <w:p w14:paraId="4998D8E5" w14:textId="77777777" w:rsidR="00F26DA8" w:rsidRPr="00146395" w:rsidRDefault="00F26DA8" w:rsidP="00F26DA8">
      <w:pPr>
        <w:ind w:right="-30"/>
        <w:jc w:val="both"/>
        <w:rPr>
          <w:rFonts w:ascii="Arial Narrow" w:hAnsi="Arial Narrow" w:cs="Arial"/>
          <w:color w:val="000000"/>
        </w:rPr>
      </w:pPr>
      <w:r w:rsidRPr="00146395">
        <w:rPr>
          <w:rFonts w:ascii="Arial Narrow" w:hAnsi="Arial Narrow" w:cs="Arial"/>
          <w:b/>
          <w:color w:val="000000"/>
        </w:rPr>
        <w:t>6.16.1.</w:t>
      </w:r>
      <w:r w:rsidRPr="00146395">
        <w:rPr>
          <w:rFonts w:ascii="Arial Narrow" w:hAnsi="Arial Narrow" w:cs="Arial"/>
          <w:bCs/>
          <w:color w:val="000000"/>
        </w:rPr>
        <w:t xml:space="preserve"> Proposta de Preços Definitiva, conforme modelo (</w:t>
      </w:r>
      <w:r w:rsidRPr="00146395">
        <w:rPr>
          <w:rFonts w:ascii="Arial Narrow" w:hAnsi="Arial Narrow" w:cs="Arial"/>
          <w:b/>
          <w:bCs/>
          <w:color w:val="000000"/>
        </w:rPr>
        <w:t>Anexo II</w:t>
      </w:r>
      <w:r w:rsidRPr="00146395">
        <w:rPr>
          <w:rFonts w:ascii="Arial Narrow" w:hAnsi="Arial Narrow" w:cs="Arial"/>
          <w:bCs/>
          <w:color w:val="000000"/>
        </w:rPr>
        <w:t xml:space="preserve"> do Edital), </w:t>
      </w:r>
      <w:r w:rsidRPr="00146395">
        <w:rPr>
          <w:rFonts w:ascii="Arial Narrow" w:hAnsi="Arial Narrow" w:cs="Arial"/>
          <w:b/>
          <w:color w:val="000000"/>
        </w:rPr>
        <w:t>em sua via original</w:t>
      </w:r>
      <w:r w:rsidRPr="00146395">
        <w:rPr>
          <w:rFonts w:ascii="Arial Narrow" w:hAnsi="Arial Narrow" w:cs="Arial"/>
          <w:bCs/>
          <w:color w:val="000000"/>
        </w:rPr>
        <w:t xml:space="preserve">; </w:t>
      </w:r>
    </w:p>
    <w:p w14:paraId="1A77C1C5" w14:textId="77777777" w:rsidR="00F26DA8" w:rsidRPr="0068612C" w:rsidRDefault="00F26DA8" w:rsidP="00F26DA8">
      <w:pPr>
        <w:ind w:right="-284"/>
        <w:rPr>
          <w:rFonts w:ascii="Arial Narrow" w:hAnsi="Arial Narrow" w:cs="Arial"/>
          <w:b/>
        </w:rPr>
      </w:pPr>
    </w:p>
    <w:p w14:paraId="2914FA0B" w14:textId="444D3DCD" w:rsidR="005A5D73" w:rsidRPr="006F3741" w:rsidRDefault="00F26DA8" w:rsidP="00C9572C">
      <w:pPr>
        <w:shd w:val="clear" w:color="auto" w:fill="FFFFFF"/>
        <w:jc w:val="both"/>
        <w:rPr>
          <w:rFonts w:ascii="Arial Narrow" w:hAnsi="Arial Narrow" w:cs="Calibri"/>
          <w:b/>
          <w:bCs/>
        </w:rPr>
      </w:pPr>
      <w:r w:rsidRPr="006F3741">
        <w:rPr>
          <w:rFonts w:ascii="Arial Narrow" w:hAnsi="Arial Narrow" w:cs="Calibri"/>
          <w:b/>
          <w:bCs/>
        </w:rPr>
        <w:t xml:space="preserve">Leia-se </w:t>
      </w:r>
    </w:p>
    <w:p w14:paraId="138219BF" w14:textId="01226B77" w:rsidR="00F26DA8" w:rsidRDefault="00F26DA8" w:rsidP="00C9572C">
      <w:pPr>
        <w:shd w:val="clear" w:color="auto" w:fill="FFFFFF"/>
        <w:jc w:val="both"/>
        <w:rPr>
          <w:rFonts w:ascii="Arial Narrow" w:hAnsi="Arial Narrow" w:cs="Calibri"/>
        </w:rPr>
      </w:pPr>
    </w:p>
    <w:p w14:paraId="4F1A43AE" w14:textId="1E1E3568" w:rsidR="00F26DA8" w:rsidRPr="00146395" w:rsidRDefault="00F26DA8" w:rsidP="00F26DA8">
      <w:pPr>
        <w:ind w:right="-30"/>
        <w:jc w:val="both"/>
        <w:rPr>
          <w:rFonts w:ascii="Arial Narrow" w:hAnsi="Arial Narrow" w:cs="Arial"/>
          <w:color w:val="000000"/>
        </w:rPr>
      </w:pPr>
      <w:r w:rsidRPr="00146395">
        <w:rPr>
          <w:rFonts w:ascii="Arial Narrow" w:hAnsi="Arial Narrow" w:cs="Arial"/>
          <w:b/>
          <w:color w:val="000000"/>
        </w:rPr>
        <w:t>6.16.1.</w:t>
      </w:r>
      <w:r w:rsidRPr="00146395">
        <w:rPr>
          <w:rFonts w:ascii="Arial Narrow" w:hAnsi="Arial Narrow" w:cs="Arial"/>
          <w:bCs/>
          <w:color w:val="000000"/>
        </w:rPr>
        <w:t xml:space="preserve"> Proposta de Preços Definitiva, conforme modelo (</w:t>
      </w:r>
      <w:r w:rsidRPr="00146395">
        <w:rPr>
          <w:rFonts w:ascii="Arial Narrow" w:hAnsi="Arial Narrow" w:cs="Arial"/>
          <w:b/>
          <w:bCs/>
          <w:color w:val="000000"/>
        </w:rPr>
        <w:t>Anexo I</w:t>
      </w:r>
      <w:r>
        <w:rPr>
          <w:rFonts w:ascii="Arial Narrow" w:hAnsi="Arial Narrow" w:cs="Arial"/>
          <w:b/>
          <w:bCs/>
          <w:color w:val="000000"/>
        </w:rPr>
        <w:t>-H</w:t>
      </w:r>
      <w:r w:rsidRPr="00146395">
        <w:rPr>
          <w:rFonts w:ascii="Arial Narrow" w:hAnsi="Arial Narrow" w:cs="Arial"/>
          <w:bCs/>
          <w:color w:val="000000"/>
        </w:rPr>
        <w:t xml:space="preserve"> do Edital), </w:t>
      </w:r>
      <w:r w:rsidRPr="00146395">
        <w:rPr>
          <w:rFonts w:ascii="Arial Narrow" w:hAnsi="Arial Narrow" w:cs="Arial"/>
          <w:b/>
          <w:color w:val="000000"/>
        </w:rPr>
        <w:t>em sua via original</w:t>
      </w:r>
      <w:r w:rsidRPr="00146395">
        <w:rPr>
          <w:rFonts w:ascii="Arial Narrow" w:hAnsi="Arial Narrow" w:cs="Arial"/>
          <w:bCs/>
          <w:color w:val="000000"/>
        </w:rPr>
        <w:t xml:space="preserve">; </w:t>
      </w:r>
    </w:p>
    <w:p w14:paraId="3DA33D3B" w14:textId="77777777" w:rsidR="00F26DA8" w:rsidRPr="0068612C" w:rsidRDefault="00F26DA8" w:rsidP="00F26DA8">
      <w:pPr>
        <w:ind w:right="-284"/>
        <w:rPr>
          <w:rFonts w:ascii="Arial Narrow" w:hAnsi="Arial Narrow" w:cs="Arial"/>
          <w:b/>
        </w:rPr>
      </w:pPr>
    </w:p>
    <w:p w14:paraId="208154C0" w14:textId="77777777" w:rsidR="00F26DA8" w:rsidRPr="0068612C" w:rsidRDefault="00F26DA8" w:rsidP="00C9572C">
      <w:pPr>
        <w:shd w:val="clear" w:color="auto" w:fill="FFFFFF"/>
        <w:jc w:val="both"/>
        <w:rPr>
          <w:rFonts w:ascii="Arial Narrow" w:hAnsi="Arial Narrow" w:cs="Calibri"/>
        </w:rPr>
      </w:pPr>
    </w:p>
    <w:p w14:paraId="003BB321" w14:textId="77777777" w:rsidR="0068612C" w:rsidRDefault="0068612C" w:rsidP="004F2C59">
      <w:pPr>
        <w:shd w:val="clear" w:color="auto" w:fill="FFFFFF"/>
        <w:jc w:val="center"/>
        <w:rPr>
          <w:rFonts w:ascii="Arial Narrow" w:hAnsi="Arial Narrow"/>
          <w:b/>
        </w:rPr>
      </w:pPr>
    </w:p>
    <w:p w14:paraId="4271671C" w14:textId="3FE99D13" w:rsidR="004F2C59" w:rsidRPr="0068612C" w:rsidRDefault="004F2C59" w:rsidP="004F2C59">
      <w:pPr>
        <w:shd w:val="clear" w:color="auto" w:fill="FFFFFF"/>
        <w:jc w:val="center"/>
        <w:rPr>
          <w:rFonts w:ascii="Arial Narrow" w:hAnsi="Arial Narrow"/>
          <w:b/>
        </w:rPr>
      </w:pPr>
      <w:r w:rsidRPr="0068612C">
        <w:rPr>
          <w:rFonts w:ascii="Arial Narrow" w:hAnsi="Arial Narrow"/>
          <w:b/>
        </w:rPr>
        <w:t>Para todos os efeitos este documento passa a integrar o edital em referência.</w:t>
      </w:r>
    </w:p>
    <w:p w14:paraId="3B4469CF" w14:textId="77777777" w:rsidR="0012485A" w:rsidRDefault="0012485A" w:rsidP="00F970EB">
      <w:pPr>
        <w:jc w:val="center"/>
        <w:rPr>
          <w:rFonts w:ascii="Arial Narrow" w:hAnsi="Arial Narrow"/>
        </w:rPr>
      </w:pPr>
    </w:p>
    <w:p w14:paraId="5B71068A" w14:textId="77777777" w:rsidR="0012485A" w:rsidRDefault="0012485A" w:rsidP="00F970EB">
      <w:pPr>
        <w:jc w:val="center"/>
        <w:rPr>
          <w:rFonts w:ascii="Arial Narrow" w:hAnsi="Arial Narrow"/>
        </w:rPr>
      </w:pPr>
    </w:p>
    <w:p w14:paraId="3512E027" w14:textId="2A064702" w:rsidR="00DD0177" w:rsidRPr="0068612C" w:rsidRDefault="00DD0177" w:rsidP="00F970EB">
      <w:pPr>
        <w:jc w:val="center"/>
        <w:rPr>
          <w:rFonts w:ascii="Arial Narrow" w:hAnsi="Arial Narrow"/>
        </w:rPr>
      </w:pPr>
      <w:r w:rsidRPr="0068612C">
        <w:rPr>
          <w:rFonts w:ascii="Arial Narrow" w:hAnsi="Arial Narrow"/>
        </w:rPr>
        <w:t>Brasília,</w:t>
      </w:r>
      <w:r w:rsidR="00C9572C" w:rsidRPr="0068612C">
        <w:rPr>
          <w:rFonts w:ascii="Arial Narrow" w:hAnsi="Arial Narrow"/>
        </w:rPr>
        <w:t xml:space="preserve"> </w:t>
      </w:r>
      <w:r w:rsidR="00F26DA8">
        <w:rPr>
          <w:rFonts w:ascii="Arial Narrow" w:hAnsi="Arial Narrow"/>
        </w:rPr>
        <w:t>02</w:t>
      </w:r>
      <w:r w:rsidRPr="0068612C">
        <w:rPr>
          <w:rFonts w:ascii="Arial Narrow" w:hAnsi="Arial Narrow"/>
        </w:rPr>
        <w:t xml:space="preserve"> de </w:t>
      </w:r>
      <w:r w:rsidR="00F26DA8">
        <w:rPr>
          <w:rFonts w:ascii="Arial Narrow" w:hAnsi="Arial Narrow"/>
        </w:rPr>
        <w:t>maio</w:t>
      </w:r>
      <w:r w:rsidRPr="0068612C">
        <w:rPr>
          <w:rFonts w:ascii="Arial Narrow" w:hAnsi="Arial Narrow"/>
        </w:rPr>
        <w:t xml:space="preserve"> de 20</w:t>
      </w:r>
      <w:r w:rsidR="00C9572C" w:rsidRPr="0068612C">
        <w:rPr>
          <w:rFonts w:ascii="Arial Narrow" w:hAnsi="Arial Narrow"/>
        </w:rPr>
        <w:t>2</w:t>
      </w:r>
      <w:r w:rsidR="0012485A">
        <w:rPr>
          <w:rFonts w:ascii="Arial Narrow" w:hAnsi="Arial Narrow"/>
        </w:rPr>
        <w:t>2</w:t>
      </w:r>
      <w:r w:rsidR="00F0685B" w:rsidRPr="0068612C">
        <w:rPr>
          <w:rFonts w:ascii="Arial Narrow" w:hAnsi="Arial Narrow"/>
        </w:rPr>
        <w:t>.</w:t>
      </w:r>
    </w:p>
    <w:p w14:paraId="6E7EF60C" w14:textId="054A4219" w:rsidR="00DD0177" w:rsidRDefault="00DD0177" w:rsidP="00F970EB">
      <w:pPr>
        <w:jc w:val="both"/>
        <w:rPr>
          <w:rFonts w:ascii="Arial Narrow" w:hAnsi="Arial Narrow"/>
        </w:rPr>
      </w:pPr>
    </w:p>
    <w:p w14:paraId="0CD67208" w14:textId="77777777" w:rsidR="0012485A" w:rsidRPr="0068612C" w:rsidRDefault="0012485A" w:rsidP="00F970EB">
      <w:pPr>
        <w:jc w:val="both"/>
        <w:rPr>
          <w:rFonts w:ascii="Arial Narrow" w:hAnsi="Arial Narrow"/>
        </w:rPr>
      </w:pPr>
    </w:p>
    <w:p w14:paraId="17B2270B" w14:textId="77777777" w:rsidR="00DD0177" w:rsidRPr="0068612C" w:rsidRDefault="00DD0177" w:rsidP="00C5739B">
      <w:pPr>
        <w:jc w:val="center"/>
        <w:rPr>
          <w:rFonts w:ascii="Arial Narrow" w:hAnsi="Arial Narrow"/>
          <w:b/>
          <w:bCs/>
        </w:rPr>
      </w:pPr>
      <w:r w:rsidRPr="0068612C">
        <w:rPr>
          <w:rFonts w:ascii="Arial Narrow" w:hAnsi="Arial Narrow"/>
          <w:b/>
          <w:bCs/>
        </w:rPr>
        <w:t xml:space="preserve">Comissão </w:t>
      </w:r>
      <w:r w:rsidR="00E07773" w:rsidRPr="0068612C">
        <w:rPr>
          <w:rFonts w:ascii="Arial Narrow" w:hAnsi="Arial Narrow"/>
          <w:b/>
          <w:bCs/>
        </w:rPr>
        <w:t>Permanente</w:t>
      </w:r>
      <w:r w:rsidRPr="0068612C">
        <w:rPr>
          <w:rFonts w:ascii="Arial Narrow" w:hAnsi="Arial Narrow"/>
          <w:b/>
          <w:bCs/>
        </w:rPr>
        <w:t xml:space="preserve"> de Licitação - C</w:t>
      </w:r>
      <w:r w:rsidR="00E07773" w:rsidRPr="0068612C">
        <w:rPr>
          <w:rFonts w:ascii="Arial Narrow" w:hAnsi="Arial Narrow"/>
          <w:b/>
          <w:bCs/>
        </w:rPr>
        <w:t>P</w:t>
      </w:r>
      <w:r w:rsidRPr="0068612C">
        <w:rPr>
          <w:rFonts w:ascii="Arial Narrow" w:hAnsi="Arial Narrow"/>
          <w:b/>
          <w:bCs/>
        </w:rPr>
        <w:t>L</w:t>
      </w:r>
    </w:p>
    <w:sectPr w:rsidR="00DD0177" w:rsidRPr="0068612C" w:rsidSect="00BA2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58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E90D" w14:textId="77777777" w:rsidR="00027263" w:rsidRDefault="00027263" w:rsidP="002553A8">
      <w:r>
        <w:separator/>
      </w:r>
    </w:p>
  </w:endnote>
  <w:endnote w:type="continuationSeparator" w:id="0">
    <w:p w14:paraId="6C02D87D" w14:textId="77777777" w:rsidR="00027263" w:rsidRDefault="00027263" w:rsidP="0025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LF">
    <w:altName w:val="Meta Plus LF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285C" w14:textId="77777777" w:rsidR="006F3741" w:rsidRDefault="006F37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5933" w14:textId="424687C7" w:rsidR="00FA1ECF" w:rsidRPr="00BA2932" w:rsidRDefault="006C24E9" w:rsidP="00A6229A">
    <w:pPr>
      <w:pStyle w:val="Rodap"/>
      <w:ind w:left="-709"/>
      <w:jc w:val="center"/>
      <w:rPr>
        <w:rFonts w:ascii="Arial" w:hAnsi="Arial" w:cs="Arial"/>
        <w:sz w:val="10"/>
        <w:szCs w:val="10"/>
      </w:rPr>
    </w:pPr>
    <w:r w:rsidRPr="00AC5A7D">
      <w:rPr>
        <w:rFonts w:ascii="Arial" w:hAnsi="Arial" w:cs="Arial"/>
        <w:sz w:val="10"/>
        <w:szCs w:val="10"/>
      </w:rPr>
      <w:fldChar w:fldCharType="begin"/>
    </w:r>
    <w:r w:rsidR="00FA1ECF" w:rsidRPr="00AC5A7D">
      <w:rPr>
        <w:rFonts w:ascii="Arial" w:hAnsi="Arial" w:cs="Arial"/>
        <w:sz w:val="10"/>
        <w:szCs w:val="10"/>
      </w:rPr>
      <w:instrText xml:space="preserve"> FILENAME \p </w:instrText>
    </w:r>
    <w:r w:rsidRPr="00AC5A7D">
      <w:rPr>
        <w:rFonts w:ascii="Arial" w:hAnsi="Arial" w:cs="Arial"/>
        <w:sz w:val="10"/>
        <w:szCs w:val="10"/>
      </w:rPr>
      <w:fldChar w:fldCharType="separate"/>
    </w:r>
    <w:r w:rsidR="006F3741">
      <w:rPr>
        <w:rFonts w:ascii="Arial" w:hAnsi="Arial" w:cs="Arial"/>
        <w:noProof/>
        <w:sz w:val="10"/>
        <w:szCs w:val="10"/>
      </w:rPr>
      <w:t>H:\GECOM\z.CPL\6. Editais de Licitação\3.PE\2022\PE 25-2022 - Service desk\ERRATA.docx</w:t>
    </w:r>
    <w:r w:rsidRPr="00AC5A7D">
      <w:rPr>
        <w:rFonts w:ascii="Arial" w:hAnsi="Arial" w:cs="Arial"/>
        <w:sz w:val="10"/>
        <w:szCs w:val="10"/>
      </w:rPr>
      <w:fldChar w:fldCharType="end"/>
    </w:r>
    <w:r w:rsidR="00FA1ECF" w:rsidRPr="00AC5A7D">
      <w:rPr>
        <w:rFonts w:ascii="Arial" w:hAnsi="Arial" w:cs="Arial"/>
        <w:sz w:val="10"/>
        <w:szCs w:val="10"/>
      </w:rPr>
      <w:t xml:space="preserve"> – Página </w:t>
    </w:r>
    <w:r w:rsidRPr="00AC5A7D">
      <w:rPr>
        <w:rStyle w:val="Nmerodepgina"/>
        <w:rFonts w:ascii="Arial" w:hAnsi="Arial" w:cs="Arial"/>
        <w:sz w:val="10"/>
        <w:szCs w:val="10"/>
      </w:rPr>
      <w:fldChar w:fldCharType="begin"/>
    </w:r>
    <w:r w:rsidR="00FA1ECF" w:rsidRPr="00AC5A7D">
      <w:rPr>
        <w:rStyle w:val="Nmerodepgina"/>
        <w:rFonts w:ascii="Arial" w:hAnsi="Arial" w:cs="Arial"/>
        <w:sz w:val="10"/>
        <w:szCs w:val="10"/>
      </w:rPr>
      <w:instrText xml:space="preserve"> PAGE </w:instrText>
    </w:r>
    <w:r w:rsidRPr="00AC5A7D">
      <w:rPr>
        <w:rStyle w:val="Nmerodepgina"/>
        <w:rFonts w:ascii="Arial" w:hAnsi="Arial" w:cs="Arial"/>
        <w:sz w:val="10"/>
        <w:szCs w:val="10"/>
      </w:rPr>
      <w:fldChar w:fldCharType="separate"/>
    </w:r>
    <w:r w:rsidR="00F0685B">
      <w:rPr>
        <w:rStyle w:val="Nmerodepgina"/>
        <w:rFonts w:ascii="Arial" w:hAnsi="Arial" w:cs="Arial"/>
        <w:noProof/>
        <w:sz w:val="10"/>
        <w:szCs w:val="10"/>
      </w:rPr>
      <w:t>1</w:t>
    </w:r>
    <w:r w:rsidRPr="00AC5A7D">
      <w:rPr>
        <w:rStyle w:val="Nmerodepgina"/>
        <w:rFonts w:ascii="Arial" w:hAnsi="Arial" w:cs="Arial"/>
        <w:sz w:val="10"/>
        <w:szCs w:val="10"/>
      </w:rPr>
      <w:fldChar w:fldCharType="end"/>
    </w:r>
    <w:r w:rsidR="00FA1ECF" w:rsidRPr="00AC5A7D">
      <w:rPr>
        <w:rStyle w:val="Nmerodepgina"/>
        <w:rFonts w:ascii="Arial" w:hAnsi="Arial" w:cs="Arial"/>
        <w:sz w:val="10"/>
        <w:szCs w:val="10"/>
      </w:rPr>
      <w:t>/</w:t>
    </w:r>
    <w:r w:rsidRPr="00AC5A7D">
      <w:rPr>
        <w:rStyle w:val="Nmerodepgina"/>
        <w:rFonts w:ascii="Arial" w:hAnsi="Arial" w:cs="Arial"/>
        <w:sz w:val="10"/>
        <w:szCs w:val="10"/>
      </w:rPr>
      <w:fldChar w:fldCharType="begin"/>
    </w:r>
    <w:r w:rsidR="00FA1ECF" w:rsidRPr="00AC5A7D">
      <w:rPr>
        <w:rStyle w:val="Nmerodepgina"/>
        <w:rFonts w:ascii="Arial" w:hAnsi="Arial" w:cs="Arial"/>
        <w:sz w:val="10"/>
        <w:szCs w:val="10"/>
      </w:rPr>
      <w:instrText xml:space="preserve"> NUMPAGES </w:instrText>
    </w:r>
    <w:r w:rsidRPr="00AC5A7D">
      <w:rPr>
        <w:rStyle w:val="Nmerodepgina"/>
        <w:rFonts w:ascii="Arial" w:hAnsi="Arial" w:cs="Arial"/>
        <w:sz w:val="10"/>
        <w:szCs w:val="10"/>
      </w:rPr>
      <w:fldChar w:fldCharType="separate"/>
    </w:r>
    <w:r w:rsidR="00F0685B">
      <w:rPr>
        <w:rStyle w:val="Nmerodepgina"/>
        <w:rFonts w:ascii="Arial" w:hAnsi="Arial" w:cs="Arial"/>
        <w:noProof/>
        <w:sz w:val="10"/>
        <w:szCs w:val="10"/>
      </w:rPr>
      <w:t>1</w:t>
    </w:r>
    <w:r w:rsidRPr="00AC5A7D">
      <w:rPr>
        <w:rStyle w:val="Nmerodepgina"/>
        <w:rFonts w:ascii="Arial" w:hAnsi="Arial" w:cs="Arial"/>
        <w:sz w:val="10"/>
        <w:szCs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9BAB" w14:textId="77777777" w:rsidR="006F3741" w:rsidRDefault="006F37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D713" w14:textId="77777777" w:rsidR="00027263" w:rsidRDefault="00027263" w:rsidP="002553A8">
      <w:r>
        <w:separator/>
      </w:r>
    </w:p>
  </w:footnote>
  <w:footnote w:type="continuationSeparator" w:id="0">
    <w:p w14:paraId="0A6173EC" w14:textId="77777777" w:rsidR="00027263" w:rsidRDefault="00027263" w:rsidP="00255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B97C3" w14:textId="77777777" w:rsidR="006F3741" w:rsidRDefault="006F374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910F" w14:textId="52FE4406" w:rsidR="00FA1ECF" w:rsidRDefault="00027263" w:rsidP="002553A8">
    <w:pPr>
      <w:pStyle w:val="Cabealho"/>
      <w:jc w:val="center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F848121" wp14:editId="71038109">
          <wp:simplePos x="0" y="0"/>
          <wp:positionH relativeFrom="margin">
            <wp:posOffset>788118</wp:posOffset>
          </wp:positionH>
          <wp:positionV relativeFrom="paragraph">
            <wp:posOffset>-104775</wp:posOffset>
          </wp:positionV>
          <wp:extent cx="3657600" cy="477371"/>
          <wp:effectExtent l="0" t="0" r="0" b="0"/>
          <wp:wrapNone/>
          <wp:docPr id="1" name="Imagem 1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477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A3B86E" w14:textId="3F5B1066" w:rsidR="00FA1ECF" w:rsidRDefault="00FA1ECF" w:rsidP="002553A8">
    <w:pPr>
      <w:pStyle w:val="Cabealho"/>
      <w:jc w:val="center"/>
    </w:pPr>
  </w:p>
  <w:p w14:paraId="2390E350" w14:textId="77777777" w:rsidR="00027263" w:rsidRDefault="00027263" w:rsidP="002553A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6F94" w14:textId="77777777" w:rsidR="006F3741" w:rsidRDefault="006F37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45A8"/>
    <w:multiLevelType w:val="hybridMultilevel"/>
    <w:tmpl w:val="68E20366"/>
    <w:lvl w:ilvl="0" w:tplc="71F8BD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2E8"/>
    <w:multiLevelType w:val="hybridMultilevel"/>
    <w:tmpl w:val="BE5EBAAA"/>
    <w:lvl w:ilvl="0" w:tplc="682025E2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hint="default"/>
        <w:color w:val="0000FF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B41BA"/>
    <w:multiLevelType w:val="hybridMultilevel"/>
    <w:tmpl w:val="AF968726"/>
    <w:lvl w:ilvl="0" w:tplc="321CE0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8C7946"/>
    <w:multiLevelType w:val="multilevel"/>
    <w:tmpl w:val="724E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12F67"/>
    <w:multiLevelType w:val="multilevel"/>
    <w:tmpl w:val="64D480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A50F2"/>
    <w:multiLevelType w:val="multilevel"/>
    <w:tmpl w:val="22BA7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D4D69"/>
    <w:multiLevelType w:val="hybridMultilevel"/>
    <w:tmpl w:val="D610A75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116243C"/>
    <w:multiLevelType w:val="multilevel"/>
    <w:tmpl w:val="7F8EE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F3213"/>
    <w:multiLevelType w:val="multilevel"/>
    <w:tmpl w:val="64F8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644DE6"/>
    <w:multiLevelType w:val="hybridMultilevel"/>
    <w:tmpl w:val="76143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9046B"/>
    <w:multiLevelType w:val="multilevel"/>
    <w:tmpl w:val="669A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E12DEF"/>
    <w:multiLevelType w:val="multilevel"/>
    <w:tmpl w:val="C8D62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0DEA"/>
    <w:multiLevelType w:val="hybridMultilevel"/>
    <w:tmpl w:val="064E2BA4"/>
    <w:lvl w:ilvl="0" w:tplc="808620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8F0174F"/>
    <w:multiLevelType w:val="multilevel"/>
    <w:tmpl w:val="AEC68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1B43B3"/>
    <w:multiLevelType w:val="multilevel"/>
    <w:tmpl w:val="FD6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11"/>
  </w:num>
  <w:num w:numId="9">
    <w:abstractNumId w:val="5"/>
  </w:num>
  <w:num w:numId="10">
    <w:abstractNumId w:val="14"/>
  </w:num>
  <w:num w:numId="11">
    <w:abstractNumId w:val="13"/>
  </w:num>
  <w:num w:numId="12">
    <w:abstractNumId w:val="7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63"/>
    <w:rsid w:val="00016ED0"/>
    <w:rsid w:val="00027263"/>
    <w:rsid w:val="00032AE3"/>
    <w:rsid w:val="00056A6F"/>
    <w:rsid w:val="00072C5A"/>
    <w:rsid w:val="0008009C"/>
    <w:rsid w:val="0008599E"/>
    <w:rsid w:val="000C70A2"/>
    <w:rsid w:val="000D7BAE"/>
    <w:rsid w:val="0012485A"/>
    <w:rsid w:val="00146AE9"/>
    <w:rsid w:val="00150F36"/>
    <w:rsid w:val="00173152"/>
    <w:rsid w:val="00177E06"/>
    <w:rsid w:val="001A2F6C"/>
    <w:rsid w:val="001A511B"/>
    <w:rsid w:val="001C7EC3"/>
    <w:rsid w:val="001F3E6E"/>
    <w:rsid w:val="001F438E"/>
    <w:rsid w:val="0020118E"/>
    <w:rsid w:val="00204F30"/>
    <w:rsid w:val="00205C0B"/>
    <w:rsid w:val="002128C8"/>
    <w:rsid w:val="002416BE"/>
    <w:rsid w:val="002553A8"/>
    <w:rsid w:val="00270370"/>
    <w:rsid w:val="00283C65"/>
    <w:rsid w:val="002D1F17"/>
    <w:rsid w:val="002F0BEB"/>
    <w:rsid w:val="002F3EFA"/>
    <w:rsid w:val="003373D8"/>
    <w:rsid w:val="00342CF4"/>
    <w:rsid w:val="003643AC"/>
    <w:rsid w:val="00370397"/>
    <w:rsid w:val="0039509E"/>
    <w:rsid w:val="00397287"/>
    <w:rsid w:val="003A4D84"/>
    <w:rsid w:val="003E6C62"/>
    <w:rsid w:val="003F1104"/>
    <w:rsid w:val="00423A7B"/>
    <w:rsid w:val="004619F7"/>
    <w:rsid w:val="00483916"/>
    <w:rsid w:val="004C76EF"/>
    <w:rsid w:val="004D14BD"/>
    <w:rsid w:val="004D5ED1"/>
    <w:rsid w:val="004F2C59"/>
    <w:rsid w:val="00546158"/>
    <w:rsid w:val="00577000"/>
    <w:rsid w:val="005A2F05"/>
    <w:rsid w:val="005A3FE3"/>
    <w:rsid w:val="005A5D73"/>
    <w:rsid w:val="005B1832"/>
    <w:rsid w:val="005D75A2"/>
    <w:rsid w:val="005F0D42"/>
    <w:rsid w:val="00612084"/>
    <w:rsid w:val="00627739"/>
    <w:rsid w:val="00653618"/>
    <w:rsid w:val="006552AE"/>
    <w:rsid w:val="0068612C"/>
    <w:rsid w:val="006966F2"/>
    <w:rsid w:val="006A4F64"/>
    <w:rsid w:val="006C24E9"/>
    <w:rsid w:val="006C7EAA"/>
    <w:rsid w:val="006E4280"/>
    <w:rsid w:val="006F3741"/>
    <w:rsid w:val="00703EBA"/>
    <w:rsid w:val="00717918"/>
    <w:rsid w:val="007356B7"/>
    <w:rsid w:val="0074433B"/>
    <w:rsid w:val="00752276"/>
    <w:rsid w:val="00765014"/>
    <w:rsid w:val="007779BF"/>
    <w:rsid w:val="0078479A"/>
    <w:rsid w:val="00791D97"/>
    <w:rsid w:val="00795ECC"/>
    <w:rsid w:val="007B2B56"/>
    <w:rsid w:val="007F3D2B"/>
    <w:rsid w:val="007F6A10"/>
    <w:rsid w:val="00823DB8"/>
    <w:rsid w:val="0082729D"/>
    <w:rsid w:val="00860E22"/>
    <w:rsid w:val="008735BF"/>
    <w:rsid w:val="0089541F"/>
    <w:rsid w:val="008B59E8"/>
    <w:rsid w:val="008B62B5"/>
    <w:rsid w:val="008C0BE1"/>
    <w:rsid w:val="008D5ADE"/>
    <w:rsid w:val="008F36F8"/>
    <w:rsid w:val="008F7CFF"/>
    <w:rsid w:val="00900D3D"/>
    <w:rsid w:val="0090726F"/>
    <w:rsid w:val="00913665"/>
    <w:rsid w:val="00920DFD"/>
    <w:rsid w:val="00922EED"/>
    <w:rsid w:val="009A3FDB"/>
    <w:rsid w:val="009B0703"/>
    <w:rsid w:val="009B31B4"/>
    <w:rsid w:val="009F0444"/>
    <w:rsid w:val="009F1255"/>
    <w:rsid w:val="009F138D"/>
    <w:rsid w:val="00A107C6"/>
    <w:rsid w:val="00A109DC"/>
    <w:rsid w:val="00A2436F"/>
    <w:rsid w:val="00A345F2"/>
    <w:rsid w:val="00A44604"/>
    <w:rsid w:val="00A6229A"/>
    <w:rsid w:val="00A77E4A"/>
    <w:rsid w:val="00A87AB6"/>
    <w:rsid w:val="00A9057C"/>
    <w:rsid w:val="00A915AB"/>
    <w:rsid w:val="00A9161C"/>
    <w:rsid w:val="00A979CB"/>
    <w:rsid w:val="00AA1DED"/>
    <w:rsid w:val="00AB2887"/>
    <w:rsid w:val="00AB3D29"/>
    <w:rsid w:val="00AB736A"/>
    <w:rsid w:val="00AC5A7D"/>
    <w:rsid w:val="00AD1B3C"/>
    <w:rsid w:val="00AD30FE"/>
    <w:rsid w:val="00AF3383"/>
    <w:rsid w:val="00B0664B"/>
    <w:rsid w:val="00B14826"/>
    <w:rsid w:val="00B16ACB"/>
    <w:rsid w:val="00B47E54"/>
    <w:rsid w:val="00B622F5"/>
    <w:rsid w:val="00B843BC"/>
    <w:rsid w:val="00BA2932"/>
    <w:rsid w:val="00BF210D"/>
    <w:rsid w:val="00C16649"/>
    <w:rsid w:val="00C22226"/>
    <w:rsid w:val="00C24AD7"/>
    <w:rsid w:val="00C328E5"/>
    <w:rsid w:val="00C5040B"/>
    <w:rsid w:val="00C5739B"/>
    <w:rsid w:val="00C64603"/>
    <w:rsid w:val="00C73D94"/>
    <w:rsid w:val="00C80514"/>
    <w:rsid w:val="00C87AF4"/>
    <w:rsid w:val="00C9572C"/>
    <w:rsid w:val="00CA1F60"/>
    <w:rsid w:val="00CB043C"/>
    <w:rsid w:val="00CD41B5"/>
    <w:rsid w:val="00CD4B0D"/>
    <w:rsid w:val="00CF5C81"/>
    <w:rsid w:val="00D05316"/>
    <w:rsid w:val="00D11951"/>
    <w:rsid w:val="00D220C7"/>
    <w:rsid w:val="00D41AFC"/>
    <w:rsid w:val="00D421CA"/>
    <w:rsid w:val="00D45C5C"/>
    <w:rsid w:val="00D50C73"/>
    <w:rsid w:val="00D51F49"/>
    <w:rsid w:val="00D5500D"/>
    <w:rsid w:val="00D87DBC"/>
    <w:rsid w:val="00D93D9F"/>
    <w:rsid w:val="00DB1F3B"/>
    <w:rsid w:val="00DB2C99"/>
    <w:rsid w:val="00DD0177"/>
    <w:rsid w:val="00DE76BA"/>
    <w:rsid w:val="00E07773"/>
    <w:rsid w:val="00E2120B"/>
    <w:rsid w:val="00E86303"/>
    <w:rsid w:val="00E94582"/>
    <w:rsid w:val="00EC0417"/>
    <w:rsid w:val="00F0685B"/>
    <w:rsid w:val="00F12432"/>
    <w:rsid w:val="00F14668"/>
    <w:rsid w:val="00F240CC"/>
    <w:rsid w:val="00F245D2"/>
    <w:rsid w:val="00F26DA8"/>
    <w:rsid w:val="00F31BFB"/>
    <w:rsid w:val="00F35277"/>
    <w:rsid w:val="00F46068"/>
    <w:rsid w:val="00F832D8"/>
    <w:rsid w:val="00F970EB"/>
    <w:rsid w:val="00FA1ECF"/>
    <w:rsid w:val="00FB6B2D"/>
    <w:rsid w:val="00FB6C76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191AFBD"/>
  <w15:docId w15:val="{4B867E5B-1E1D-4AED-9926-8ACCF431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7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2553A8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553A8"/>
    <w:rPr>
      <w:rFonts w:cs="Times New Roman"/>
    </w:rPr>
  </w:style>
  <w:style w:type="paragraph" w:styleId="Rodap">
    <w:name w:val="footer"/>
    <w:basedOn w:val="Normal"/>
    <w:link w:val="RodapChar"/>
    <w:uiPriority w:val="99"/>
    <w:rsid w:val="002553A8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locked/>
    <w:rsid w:val="002553A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2553A8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553A8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BA2932"/>
    <w:rPr>
      <w:rFonts w:cs="Times New Roman"/>
    </w:rPr>
  </w:style>
  <w:style w:type="character" w:customStyle="1" w:styleId="apple-converted-space">
    <w:name w:val="apple-converted-space"/>
    <w:basedOn w:val="Fontepargpadro"/>
    <w:rsid w:val="00177E06"/>
    <w:rPr>
      <w:rFonts w:cs="Times New Roman"/>
    </w:rPr>
  </w:style>
  <w:style w:type="paragraph" w:customStyle="1" w:styleId="Default">
    <w:name w:val="Default"/>
    <w:uiPriority w:val="99"/>
    <w:rsid w:val="00A107C6"/>
    <w:pPr>
      <w:autoSpaceDE w:val="0"/>
      <w:autoSpaceDN w:val="0"/>
      <w:adjustRightInd w:val="0"/>
    </w:pPr>
    <w:rPr>
      <w:rFonts w:ascii="MetaPlusLF" w:eastAsia="Times New Roman" w:hAnsi="MetaPlusLF" w:cs="MetaPlusLF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970E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A1E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7739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68612C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1A2F6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locked/>
    <w:rsid w:val="005A5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citacoes@cni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GECOM\z.CPL\Modelos%20CPL\Perguntas%20e%20Respostas\Perguntas%20e%20Respostas_%20Modelo%20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Perguntas e Respostas_ Modelo 2016</Template>
  <TotalTime>2</TotalTime>
  <Pages>1</Pages>
  <Words>100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Nº 22/2014</vt:lpstr>
    </vt:vector>
  </TitlesOfParts>
  <Company>Servico Social da Industria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Nº 22/2014</dc:title>
  <dc:creator>Antonio Jorge Rodrigues da Silva</dc:creator>
  <cp:lastModifiedBy>Andreia Fernandes De Lima</cp:lastModifiedBy>
  <cp:revision>4</cp:revision>
  <cp:lastPrinted>2016-06-01T18:40:00Z</cp:lastPrinted>
  <dcterms:created xsi:type="dcterms:W3CDTF">2022-05-02T13:27:00Z</dcterms:created>
  <dcterms:modified xsi:type="dcterms:W3CDTF">2022-05-02T13:29:00Z</dcterms:modified>
</cp:coreProperties>
</file>