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5"/>
      </w:tblGrid>
      <w:tr w:rsidR="005D4EE6" w14:paraId="22887139" w14:textId="77777777" w:rsidTr="00305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75" w:type="dxa"/>
          </w:tcPr>
          <w:p w14:paraId="7E767C38" w14:textId="77777777" w:rsidR="005D4EE6" w:rsidRDefault="005D4EE6" w:rsidP="00305852">
            <w:pPr>
              <w:pStyle w:val="texto"/>
              <w:ind w:right="-70"/>
              <w:jc w:val="center"/>
              <w:rPr>
                <w:sz w:val="22"/>
                <w:szCs w:val="28"/>
              </w:rPr>
            </w:pPr>
            <w:r>
              <w:rPr>
                <w:b/>
                <w:sz w:val="22"/>
              </w:rPr>
              <w:t>PROJETO DE AUTORIZAÇÃO DE FUNCIONAMENTO DE CURSO TÉCNICO</w:t>
            </w:r>
          </w:p>
        </w:tc>
      </w:tr>
    </w:tbl>
    <w:p w14:paraId="676C5B5D" w14:textId="77777777" w:rsidR="005D4EE6" w:rsidRDefault="005D4EE6" w:rsidP="005D4EE6">
      <w:pPr>
        <w:jc w:val="center"/>
        <w:rPr>
          <w:sz w:val="16"/>
          <w:szCs w:val="16"/>
        </w:rPr>
      </w:pPr>
    </w:p>
    <w:p w14:paraId="42F9FFD0" w14:textId="77777777" w:rsidR="005D4EE6" w:rsidRDefault="005D4EE6" w:rsidP="005D4EE6">
      <w:pPr>
        <w:jc w:val="center"/>
        <w:rPr>
          <w:sz w:val="16"/>
          <w:szCs w:val="16"/>
        </w:rPr>
      </w:pPr>
    </w:p>
    <w:p w14:paraId="0BD7A02A" w14:textId="77777777" w:rsidR="005D4EE6" w:rsidRDefault="005D4EE6" w:rsidP="005D4EE6">
      <w:pPr>
        <w:rPr>
          <w:snapToGrid w:val="0"/>
          <w:sz w:val="20"/>
        </w:rPr>
      </w:pPr>
    </w:p>
    <w:p w14:paraId="6A281750" w14:textId="77777777" w:rsidR="005D4EE6" w:rsidRDefault="005D4EE6" w:rsidP="005D4EE6">
      <w:pPr>
        <w:rPr>
          <w:snapToGrid w:val="0"/>
          <w:sz w:val="20"/>
        </w:rPr>
      </w:pPr>
    </w:p>
    <w:p w14:paraId="1F1350C6" w14:textId="77777777" w:rsidR="005D4EE6" w:rsidRDefault="005D4EE6" w:rsidP="005D4EE6">
      <w:pPr>
        <w:rPr>
          <w:snapToGrid w:val="0"/>
          <w:sz w:val="20"/>
        </w:rPr>
      </w:pP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5D4EE6" w14:paraId="1F69B133" w14:textId="77777777" w:rsidTr="0030585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7" w:type="dxa"/>
            <w:vAlign w:val="center"/>
          </w:tcPr>
          <w:p w14:paraId="430E874F" w14:textId="77777777" w:rsidR="005D4EE6" w:rsidRDefault="005D4EE6" w:rsidP="00305852">
            <w:pPr>
              <w:pStyle w:val="texto"/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UNIDADE DE MAFRA</w:t>
            </w:r>
          </w:p>
        </w:tc>
      </w:tr>
    </w:tbl>
    <w:p w14:paraId="34BFC0A7" w14:textId="77777777" w:rsidR="005D4EE6" w:rsidRDefault="005D4EE6" w:rsidP="005D4EE6">
      <w:pPr>
        <w:rPr>
          <w:snapToGrid w:val="0"/>
          <w:sz w:val="20"/>
        </w:rPr>
      </w:pPr>
    </w:p>
    <w:p w14:paraId="3B4E9951" w14:textId="77777777" w:rsidR="005D4EE6" w:rsidRDefault="005D4EE6" w:rsidP="005D4EE6">
      <w:pPr>
        <w:rPr>
          <w:snapToGrid w:val="0"/>
          <w:sz w:val="20"/>
        </w:rPr>
      </w:pPr>
    </w:p>
    <w:p w14:paraId="515C7950" w14:textId="77777777" w:rsidR="005D4EE6" w:rsidRDefault="005D4EE6" w:rsidP="005D4EE6">
      <w:pPr>
        <w:rPr>
          <w:snapToGrid w:val="0"/>
          <w:sz w:val="20"/>
        </w:rPr>
      </w:pPr>
      <w:r>
        <w:rPr>
          <w:snapToGrid w:val="0"/>
          <w:sz w:val="20"/>
        </w:rPr>
        <w:t xml:space="preserve"> </w:t>
      </w:r>
    </w:p>
    <w:p w14:paraId="63A6D770" w14:textId="77777777" w:rsidR="005D4EE6" w:rsidRDefault="005D4EE6" w:rsidP="005D4EE6">
      <w:pPr>
        <w:rPr>
          <w:sz w:val="20"/>
        </w:rPr>
      </w:pP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5D4EE6" w14:paraId="7708EE56" w14:textId="77777777" w:rsidTr="0030585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7" w:type="dxa"/>
            <w:vAlign w:val="center"/>
          </w:tcPr>
          <w:p w14:paraId="12A3DAAD" w14:textId="77777777" w:rsidR="005D4EE6" w:rsidRDefault="005D4EE6" w:rsidP="00305852">
            <w:pPr>
              <w:pStyle w:val="texto"/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CURSO TÉCNICO EM ELETROMECÂNICA</w:t>
            </w:r>
          </w:p>
          <w:p w14:paraId="3308E368" w14:textId="77777777" w:rsidR="005D4EE6" w:rsidRDefault="005D4EE6" w:rsidP="00305852">
            <w:pPr>
              <w:pStyle w:val="texto"/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CAC461D" w14:textId="77777777" w:rsidR="005D4EE6" w:rsidRDefault="005D4EE6" w:rsidP="005D4EE6">
      <w:pPr>
        <w:jc w:val="center"/>
        <w:rPr>
          <w:sz w:val="20"/>
        </w:rPr>
      </w:pPr>
    </w:p>
    <w:p w14:paraId="680A9D86" w14:textId="77777777" w:rsidR="005D4EE6" w:rsidRDefault="005D4EE6" w:rsidP="005D4EE6">
      <w:pPr>
        <w:jc w:val="center"/>
        <w:rPr>
          <w:sz w:val="20"/>
        </w:rPr>
      </w:pPr>
      <w:r w:rsidRPr="00392F5F">
        <w:rPr>
          <w:b/>
          <w:szCs w:val="22"/>
        </w:rPr>
        <w:t xml:space="preserve">Autorizado pela Resolução do Conselho Regional do SENAI/SC nº </w:t>
      </w:r>
      <w:r>
        <w:rPr>
          <w:b/>
          <w:szCs w:val="22"/>
        </w:rPr>
        <w:t>61</w:t>
      </w:r>
      <w:r w:rsidRPr="00392F5F">
        <w:rPr>
          <w:b/>
          <w:szCs w:val="22"/>
        </w:rPr>
        <w:t>/20</w:t>
      </w:r>
      <w:r>
        <w:rPr>
          <w:b/>
          <w:szCs w:val="22"/>
        </w:rPr>
        <w:t>12</w:t>
      </w:r>
    </w:p>
    <w:p w14:paraId="7A4A1975" w14:textId="77777777" w:rsidR="005D4EE6" w:rsidRDefault="005D4EE6" w:rsidP="005D4EE6">
      <w:pPr>
        <w:jc w:val="center"/>
        <w:rPr>
          <w:sz w:val="20"/>
        </w:rPr>
      </w:pPr>
    </w:p>
    <w:p w14:paraId="07BFA068" w14:textId="77777777" w:rsidR="005D4EE6" w:rsidRDefault="005D4EE6" w:rsidP="005D4EE6">
      <w:pPr>
        <w:jc w:val="center"/>
        <w:rPr>
          <w:sz w:val="20"/>
        </w:rPr>
      </w:pPr>
    </w:p>
    <w:p w14:paraId="5D7975D8" w14:textId="77777777" w:rsidR="005D4EE6" w:rsidRDefault="005D4EE6" w:rsidP="005D4EE6">
      <w:pPr>
        <w:jc w:val="center"/>
        <w:rPr>
          <w:sz w:val="20"/>
        </w:rPr>
      </w:pPr>
    </w:p>
    <w:p w14:paraId="17AAC4ED" w14:textId="77777777" w:rsidR="005D4EE6" w:rsidRDefault="005D4EE6" w:rsidP="005D4EE6">
      <w:pPr>
        <w:jc w:val="center"/>
        <w:rPr>
          <w:sz w:val="20"/>
        </w:rPr>
      </w:pP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5D4EE6" w14:paraId="07427BF5" w14:textId="77777777" w:rsidTr="0030585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7" w:type="dxa"/>
            <w:vAlign w:val="center"/>
          </w:tcPr>
          <w:p w14:paraId="0D516954" w14:textId="77777777" w:rsidR="005D4EE6" w:rsidRDefault="005D4EE6" w:rsidP="00305852">
            <w:pPr>
              <w:pStyle w:val="texto"/>
              <w:spacing w:before="60" w:after="60" w:line="240" w:lineRule="auto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EIXO TECNOLÓGICO</w:t>
            </w:r>
          </w:p>
        </w:tc>
      </w:tr>
      <w:tr w:rsidR="005D4EE6" w14:paraId="6006C763" w14:textId="77777777" w:rsidTr="0030585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7" w:type="dxa"/>
            <w:vAlign w:val="center"/>
          </w:tcPr>
          <w:p w14:paraId="1C9A2193" w14:textId="77777777" w:rsidR="005D4EE6" w:rsidRDefault="005D4EE6" w:rsidP="00305852">
            <w:pPr>
              <w:pStyle w:val="texto"/>
              <w:spacing w:after="120" w:line="240" w:lineRule="auto"/>
              <w:jc w:val="center"/>
              <w:rPr>
                <w:b/>
                <w:bCs/>
                <w:szCs w:val="28"/>
              </w:rPr>
            </w:pPr>
            <w:r w:rsidRPr="001B7218">
              <w:t>Controle e Processos Industriais</w:t>
            </w:r>
          </w:p>
        </w:tc>
      </w:tr>
    </w:tbl>
    <w:p w14:paraId="7F1C09A3" w14:textId="77777777" w:rsidR="005D4EE6" w:rsidRDefault="005D4EE6" w:rsidP="005D4EE6">
      <w:pPr>
        <w:jc w:val="center"/>
        <w:rPr>
          <w:sz w:val="20"/>
        </w:rPr>
      </w:pPr>
    </w:p>
    <w:p w14:paraId="71AAA8E6" w14:textId="77777777" w:rsidR="005D4EE6" w:rsidRDefault="005D4EE6" w:rsidP="005D4EE6">
      <w:pPr>
        <w:jc w:val="center"/>
        <w:rPr>
          <w:sz w:val="20"/>
        </w:rPr>
      </w:pPr>
    </w:p>
    <w:p w14:paraId="3B1E74F8" w14:textId="77777777" w:rsidR="005D4EE6" w:rsidRDefault="005D4EE6" w:rsidP="005D4EE6">
      <w:pPr>
        <w:jc w:val="center"/>
        <w:rPr>
          <w:sz w:val="20"/>
        </w:rPr>
      </w:pPr>
    </w:p>
    <w:p w14:paraId="1A7A19D9" w14:textId="77777777" w:rsidR="005D4EE6" w:rsidRDefault="005D4EE6" w:rsidP="005D4EE6">
      <w:pPr>
        <w:jc w:val="center"/>
        <w:rPr>
          <w:sz w:val="20"/>
        </w:rPr>
      </w:pPr>
    </w:p>
    <w:p w14:paraId="593E65CF" w14:textId="77777777" w:rsidR="005D4EE6" w:rsidRDefault="005D4EE6" w:rsidP="005D4EE6">
      <w:pPr>
        <w:jc w:val="center"/>
        <w:rPr>
          <w:sz w:val="20"/>
        </w:rPr>
      </w:pPr>
    </w:p>
    <w:p w14:paraId="49D49715" w14:textId="77777777" w:rsidR="005D4EE6" w:rsidRDefault="005D4EE6" w:rsidP="005D4EE6">
      <w:pPr>
        <w:jc w:val="center"/>
        <w:rPr>
          <w:sz w:val="20"/>
        </w:rPr>
      </w:pPr>
    </w:p>
    <w:p w14:paraId="7BB4D525" w14:textId="77777777" w:rsidR="005D4EE6" w:rsidRDefault="005D4EE6" w:rsidP="005D4EE6">
      <w:pPr>
        <w:jc w:val="center"/>
        <w:rPr>
          <w:sz w:val="20"/>
        </w:rPr>
      </w:pPr>
    </w:p>
    <w:tbl>
      <w:tblPr>
        <w:tblW w:w="58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</w:tblGrid>
      <w:tr w:rsidR="005D4EE6" w14:paraId="3E1F4EEE" w14:textId="77777777" w:rsidTr="00305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12" w:type="dxa"/>
          </w:tcPr>
          <w:p w14:paraId="6361E872" w14:textId="77777777" w:rsidR="005D4EE6" w:rsidRDefault="005D4EE6" w:rsidP="00305852">
            <w:pPr>
              <w:pStyle w:val="texto"/>
              <w:spacing w:before="60" w:after="60" w:line="240" w:lineRule="auto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Cidade e Data</w:t>
            </w:r>
          </w:p>
        </w:tc>
      </w:tr>
      <w:tr w:rsidR="005D4EE6" w14:paraId="458BA15C" w14:textId="77777777" w:rsidTr="00305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12" w:type="dxa"/>
          </w:tcPr>
          <w:p w14:paraId="5223E16B" w14:textId="77777777" w:rsidR="005D4EE6" w:rsidRDefault="005D4EE6" w:rsidP="00305852">
            <w:pPr>
              <w:pStyle w:val="texto"/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Mafra, </w:t>
            </w:r>
            <w:proofErr w:type="gramStart"/>
            <w:r>
              <w:rPr>
                <w:b/>
                <w:bCs/>
                <w:sz w:val="28"/>
                <w:szCs w:val="28"/>
              </w:rPr>
              <w:t>Novembro</w:t>
            </w:r>
            <w:proofErr w:type="gramEnd"/>
            <w:r>
              <w:rPr>
                <w:b/>
                <w:bCs/>
                <w:sz w:val="28"/>
                <w:szCs w:val="28"/>
              </w:rPr>
              <w:t>/2012</w:t>
            </w:r>
          </w:p>
        </w:tc>
      </w:tr>
    </w:tbl>
    <w:p w14:paraId="18BA17F2" w14:textId="3095A0FD" w:rsidR="005D4EE6" w:rsidRDefault="005D4EE6" w:rsidP="005D4EE6">
      <w:pPr>
        <w:jc w:val="center"/>
        <w:rPr>
          <w:b/>
          <w:bCs/>
          <w:sz w:val="24"/>
        </w:rPr>
      </w:pPr>
    </w:p>
    <w:p w14:paraId="774DC8EC" w14:textId="7E21FCB8" w:rsidR="005D4EE6" w:rsidRDefault="005D4EE6" w:rsidP="005D4EE6">
      <w:pPr>
        <w:jc w:val="center"/>
        <w:rPr>
          <w:b/>
          <w:bCs/>
          <w:sz w:val="24"/>
        </w:rPr>
      </w:pPr>
    </w:p>
    <w:p w14:paraId="78E909C3" w14:textId="1F2885D6" w:rsidR="005D4EE6" w:rsidRDefault="005D4EE6" w:rsidP="005D4EE6">
      <w:pPr>
        <w:jc w:val="center"/>
        <w:rPr>
          <w:b/>
          <w:bCs/>
          <w:sz w:val="24"/>
        </w:rPr>
      </w:pPr>
    </w:p>
    <w:p w14:paraId="70A3304A" w14:textId="3F808703" w:rsidR="005D4EE6" w:rsidRDefault="005D4EE6" w:rsidP="005D4EE6">
      <w:pPr>
        <w:jc w:val="center"/>
        <w:rPr>
          <w:b/>
          <w:bCs/>
          <w:sz w:val="24"/>
        </w:rPr>
      </w:pPr>
    </w:p>
    <w:p w14:paraId="40C848F2" w14:textId="5EA330FF" w:rsidR="005D4EE6" w:rsidRDefault="005D4EE6" w:rsidP="005D4EE6">
      <w:pPr>
        <w:jc w:val="center"/>
        <w:rPr>
          <w:b/>
          <w:bCs/>
          <w:sz w:val="24"/>
        </w:rPr>
      </w:pPr>
    </w:p>
    <w:p w14:paraId="359B929C" w14:textId="2C543AB2" w:rsidR="005D4EE6" w:rsidRDefault="005D4EE6" w:rsidP="005D4EE6">
      <w:pPr>
        <w:jc w:val="center"/>
        <w:rPr>
          <w:b/>
          <w:bCs/>
          <w:sz w:val="24"/>
        </w:rPr>
      </w:pPr>
    </w:p>
    <w:p w14:paraId="365C9834" w14:textId="1947DF0E" w:rsidR="005D4EE6" w:rsidRDefault="005D4EE6" w:rsidP="005D4EE6">
      <w:pPr>
        <w:jc w:val="center"/>
        <w:rPr>
          <w:b/>
          <w:bCs/>
          <w:sz w:val="24"/>
        </w:rPr>
      </w:pPr>
    </w:p>
    <w:p w14:paraId="7544DF98" w14:textId="6E42BD4E" w:rsidR="005D4EE6" w:rsidRDefault="005D4EE6" w:rsidP="005D4EE6">
      <w:pPr>
        <w:jc w:val="center"/>
        <w:rPr>
          <w:b/>
          <w:bCs/>
          <w:sz w:val="24"/>
        </w:rPr>
      </w:pPr>
    </w:p>
    <w:p w14:paraId="1165598B" w14:textId="7828D4E0" w:rsidR="005D4EE6" w:rsidRDefault="005D4EE6" w:rsidP="005D4EE6">
      <w:pPr>
        <w:jc w:val="center"/>
        <w:rPr>
          <w:b/>
          <w:bCs/>
          <w:sz w:val="24"/>
        </w:rPr>
      </w:pPr>
    </w:p>
    <w:p w14:paraId="517B9C18" w14:textId="0E203557" w:rsidR="005D4EE6" w:rsidRDefault="005D4EE6" w:rsidP="005D4EE6">
      <w:pPr>
        <w:jc w:val="center"/>
        <w:rPr>
          <w:b/>
          <w:bCs/>
          <w:sz w:val="24"/>
        </w:rPr>
      </w:pPr>
    </w:p>
    <w:p w14:paraId="04AAFE4F" w14:textId="2EEADCEA" w:rsidR="005D4EE6" w:rsidRDefault="005D4EE6" w:rsidP="005D4EE6">
      <w:pPr>
        <w:jc w:val="center"/>
        <w:rPr>
          <w:b/>
          <w:bCs/>
          <w:sz w:val="24"/>
        </w:rPr>
      </w:pPr>
    </w:p>
    <w:p w14:paraId="0329CA0A" w14:textId="75388A9E" w:rsidR="005D4EE6" w:rsidRDefault="005D4EE6" w:rsidP="005D4EE6">
      <w:pPr>
        <w:jc w:val="center"/>
        <w:rPr>
          <w:b/>
          <w:bCs/>
          <w:sz w:val="24"/>
        </w:rPr>
      </w:pPr>
    </w:p>
    <w:p w14:paraId="152AB6F4" w14:textId="22B97A3F" w:rsidR="005D4EE6" w:rsidRDefault="005D4EE6" w:rsidP="005D4EE6">
      <w:pPr>
        <w:jc w:val="center"/>
        <w:rPr>
          <w:b/>
          <w:bCs/>
          <w:sz w:val="24"/>
        </w:rPr>
      </w:pPr>
    </w:p>
    <w:p w14:paraId="409380ED" w14:textId="75C5ED38" w:rsidR="005D4EE6" w:rsidRDefault="005D4EE6" w:rsidP="005D4EE6">
      <w:pPr>
        <w:jc w:val="center"/>
        <w:rPr>
          <w:b/>
          <w:bCs/>
          <w:sz w:val="24"/>
        </w:rPr>
      </w:pPr>
    </w:p>
    <w:p w14:paraId="452A777A" w14:textId="09366029" w:rsidR="005D4EE6" w:rsidRDefault="005D4EE6" w:rsidP="005D4EE6">
      <w:pPr>
        <w:jc w:val="center"/>
        <w:rPr>
          <w:b/>
          <w:bCs/>
          <w:sz w:val="24"/>
        </w:rPr>
      </w:pPr>
    </w:p>
    <w:p w14:paraId="0613BA66" w14:textId="3DE282B1" w:rsidR="005D4EE6" w:rsidRDefault="005D4EE6" w:rsidP="005D4EE6">
      <w:pPr>
        <w:jc w:val="center"/>
        <w:rPr>
          <w:b/>
          <w:bCs/>
          <w:sz w:val="24"/>
        </w:rPr>
      </w:pPr>
    </w:p>
    <w:p w14:paraId="35BC9D83" w14:textId="77777777" w:rsidR="005D4EE6" w:rsidRDefault="005D4EE6" w:rsidP="005D4EE6">
      <w:pPr>
        <w:jc w:val="center"/>
        <w:rPr>
          <w:b/>
          <w:bCs/>
          <w:sz w:val="24"/>
        </w:rPr>
      </w:pPr>
    </w:p>
    <w:p w14:paraId="36356A5E" w14:textId="77777777" w:rsidR="005D4EE6" w:rsidRDefault="005D4EE6" w:rsidP="005D4EE6">
      <w:pPr>
        <w:jc w:val="center"/>
        <w:rPr>
          <w:b/>
          <w:bCs/>
          <w:sz w:val="24"/>
        </w:rPr>
      </w:pPr>
    </w:p>
    <w:p w14:paraId="3A3E6E9E" w14:textId="77777777" w:rsidR="005D4EE6" w:rsidRDefault="005D4EE6" w:rsidP="005D4EE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SUMÁRIO</w:t>
      </w:r>
    </w:p>
    <w:p w14:paraId="08266E68" w14:textId="77777777" w:rsidR="005D4EE6" w:rsidRDefault="005D4EE6" w:rsidP="005D4EE6">
      <w:pPr>
        <w:rPr>
          <w:b/>
          <w:bCs/>
          <w:sz w:val="24"/>
        </w:rPr>
      </w:pPr>
    </w:p>
    <w:p w14:paraId="45663870" w14:textId="77777777" w:rsidR="005D4EE6" w:rsidRDefault="005D4EE6" w:rsidP="005D4EE6"/>
    <w:p w14:paraId="7D90046A" w14:textId="77777777" w:rsidR="005D4EE6" w:rsidRPr="00E74A76" w:rsidRDefault="005D4EE6" w:rsidP="005D4EE6">
      <w:pPr>
        <w:pStyle w:val="Sumrio1"/>
        <w:tabs>
          <w:tab w:val="right" w:leader="dot" w:pos="9111"/>
        </w:tabs>
        <w:rPr>
          <w:rFonts w:ascii="Calibri" w:hAnsi="Calibri"/>
          <w:b w:val="0"/>
          <w:bCs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21119556" w:history="1">
        <w:r w:rsidRPr="0046732F">
          <w:rPr>
            <w:rStyle w:val="Hyperlink"/>
            <w:noProof/>
          </w:rPr>
          <w:t>Identificação do Curso e do Estabelecimento de Ensino.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_Toc321119556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064DA6" w14:textId="77777777" w:rsidR="005D4EE6" w:rsidRPr="00E74A76" w:rsidRDefault="005D4EE6" w:rsidP="005D4EE6">
      <w:pPr>
        <w:pStyle w:val="Sumrio1"/>
        <w:tabs>
          <w:tab w:val="left" w:pos="440"/>
          <w:tab w:val="right" w:leader="dot" w:pos="9111"/>
        </w:tabs>
        <w:rPr>
          <w:rFonts w:ascii="Calibri" w:hAnsi="Calibri"/>
          <w:b w:val="0"/>
          <w:bCs w:val="0"/>
          <w:noProof/>
          <w:szCs w:val="22"/>
        </w:rPr>
      </w:pPr>
      <w:hyperlink w:anchor="_Toc321119557" w:history="1">
        <w:r w:rsidRPr="0046732F">
          <w:rPr>
            <w:rStyle w:val="Hyperlink"/>
            <w:noProof/>
          </w:rPr>
          <w:t>1.</w:t>
        </w:r>
        <w:r w:rsidRPr="00E74A76">
          <w:rPr>
            <w:rFonts w:ascii="Calibri" w:hAnsi="Calibri"/>
            <w:b w:val="0"/>
            <w:bCs w:val="0"/>
            <w:noProof/>
            <w:szCs w:val="22"/>
          </w:rPr>
          <w:tab/>
        </w:r>
        <w:r w:rsidRPr="0046732F">
          <w:rPr>
            <w:rStyle w:val="Hyperlink"/>
            <w:noProof/>
          </w:rPr>
          <w:t>Demanda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_Toc321119557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DD8597" w14:textId="77777777" w:rsidR="005D4EE6" w:rsidRPr="00E74A76" w:rsidRDefault="005D4EE6" w:rsidP="005D4EE6">
      <w:pPr>
        <w:pStyle w:val="Sumrio1"/>
        <w:tabs>
          <w:tab w:val="left" w:pos="440"/>
          <w:tab w:val="right" w:leader="dot" w:pos="9111"/>
        </w:tabs>
        <w:rPr>
          <w:rFonts w:ascii="Calibri" w:hAnsi="Calibri"/>
          <w:b w:val="0"/>
          <w:bCs w:val="0"/>
          <w:noProof/>
          <w:szCs w:val="22"/>
        </w:rPr>
      </w:pPr>
      <w:hyperlink w:anchor="_Toc321119558" w:history="1">
        <w:r w:rsidRPr="0046732F">
          <w:rPr>
            <w:rStyle w:val="Hyperlink"/>
            <w:noProof/>
          </w:rPr>
          <w:t>2.</w:t>
        </w:r>
        <w:r w:rsidRPr="00E74A76">
          <w:rPr>
            <w:rFonts w:ascii="Calibri" w:hAnsi="Calibri"/>
            <w:b w:val="0"/>
            <w:bCs w:val="0"/>
            <w:noProof/>
            <w:szCs w:val="22"/>
          </w:rPr>
          <w:tab/>
        </w:r>
        <w:r w:rsidRPr="0046732F">
          <w:rPr>
            <w:rStyle w:val="Hyperlink"/>
            <w:noProof/>
          </w:rPr>
          <w:t>Justificativa e objetivos do curso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_Toc321119558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5AB2BE" w14:textId="77777777" w:rsidR="005D4EE6" w:rsidRPr="00E74A76" w:rsidRDefault="005D4EE6" w:rsidP="005D4EE6">
      <w:pPr>
        <w:pStyle w:val="Sumrio1"/>
        <w:tabs>
          <w:tab w:val="left" w:pos="440"/>
          <w:tab w:val="right" w:leader="dot" w:pos="9111"/>
        </w:tabs>
        <w:rPr>
          <w:rFonts w:ascii="Calibri" w:hAnsi="Calibri"/>
          <w:b w:val="0"/>
          <w:bCs w:val="0"/>
          <w:noProof/>
          <w:szCs w:val="22"/>
        </w:rPr>
      </w:pPr>
      <w:hyperlink w:anchor="_Toc321119559" w:history="1">
        <w:r w:rsidRPr="0046732F">
          <w:rPr>
            <w:rStyle w:val="Hyperlink"/>
            <w:noProof/>
          </w:rPr>
          <w:t>3.</w:t>
        </w:r>
        <w:r w:rsidRPr="00E74A76">
          <w:rPr>
            <w:rFonts w:ascii="Calibri" w:hAnsi="Calibri"/>
            <w:b w:val="0"/>
            <w:bCs w:val="0"/>
            <w:noProof/>
            <w:szCs w:val="22"/>
          </w:rPr>
          <w:tab/>
        </w:r>
        <w:r w:rsidRPr="0046732F">
          <w:rPr>
            <w:rStyle w:val="Hyperlink"/>
            <w:noProof/>
          </w:rPr>
          <w:t>Requisitos de Acesso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_Toc321119559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4880868" w14:textId="77777777" w:rsidR="005D4EE6" w:rsidRPr="00E74A76" w:rsidRDefault="005D4EE6" w:rsidP="005D4EE6">
      <w:pPr>
        <w:pStyle w:val="Sumrio1"/>
        <w:tabs>
          <w:tab w:val="left" w:pos="440"/>
          <w:tab w:val="right" w:leader="dot" w:pos="9111"/>
        </w:tabs>
        <w:rPr>
          <w:rFonts w:ascii="Calibri" w:hAnsi="Calibri"/>
          <w:b w:val="0"/>
          <w:bCs w:val="0"/>
          <w:noProof/>
          <w:szCs w:val="22"/>
        </w:rPr>
      </w:pPr>
      <w:hyperlink w:anchor="_Toc321119560" w:history="1">
        <w:r w:rsidRPr="0046732F">
          <w:rPr>
            <w:rStyle w:val="Hyperlink"/>
            <w:noProof/>
          </w:rPr>
          <w:t>4.</w:t>
        </w:r>
        <w:r w:rsidRPr="00E74A76">
          <w:rPr>
            <w:rFonts w:ascii="Calibri" w:hAnsi="Calibri"/>
            <w:b w:val="0"/>
            <w:bCs w:val="0"/>
            <w:noProof/>
            <w:szCs w:val="22"/>
          </w:rPr>
          <w:tab/>
        </w:r>
        <w:r w:rsidRPr="0046732F">
          <w:rPr>
            <w:rStyle w:val="Hyperlink"/>
            <w:noProof/>
          </w:rPr>
          <w:t>Perfil Profissional de Conclusão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_Toc321119560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B7280B" w14:textId="77777777" w:rsidR="005D4EE6" w:rsidRPr="00E74A76" w:rsidRDefault="005D4EE6" w:rsidP="005D4EE6">
      <w:pPr>
        <w:pStyle w:val="Sumrio1"/>
        <w:tabs>
          <w:tab w:val="left" w:pos="440"/>
          <w:tab w:val="right" w:leader="dot" w:pos="9111"/>
        </w:tabs>
        <w:rPr>
          <w:rFonts w:ascii="Calibri" w:hAnsi="Calibri"/>
          <w:b w:val="0"/>
          <w:bCs w:val="0"/>
          <w:noProof/>
          <w:szCs w:val="22"/>
        </w:rPr>
      </w:pPr>
      <w:hyperlink w:anchor="_Toc321119561" w:history="1">
        <w:r w:rsidRPr="0046732F">
          <w:rPr>
            <w:rStyle w:val="Hyperlink"/>
            <w:noProof/>
          </w:rPr>
          <w:t>5.</w:t>
        </w:r>
        <w:r w:rsidRPr="00E74A76">
          <w:rPr>
            <w:rFonts w:ascii="Calibri" w:hAnsi="Calibri"/>
            <w:b w:val="0"/>
            <w:bCs w:val="0"/>
            <w:noProof/>
            <w:szCs w:val="22"/>
          </w:rPr>
          <w:tab/>
        </w:r>
        <w:r w:rsidRPr="00E74A76">
          <w:rPr>
            <w:rStyle w:val="Hyperlink"/>
            <w:noProof/>
            <w:shd w:val="clear" w:color="auto" w:fill="DBE5F1"/>
          </w:rPr>
          <w:t>Organização Curricular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_Toc321119561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A87F28F" w14:textId="77777777" w:rsidR="005D4EE6" w:rsidRPr="00E74A76" w:rsidRDefault="005D4EE6" w:rsidP="005D4EE6">
      <w:pPr>
        <w:pStyle w:val="Sumrio2"/>
        <w:tabs>
          <w:tab w:val="left" w:pos="660"/>
          <w:tab w:val="right" w:leader="dot" w:pos="9111"/>
        </w:tabs>
        <w:rPr>
          <w:rFonts w:ascii="Calibri" w:hAnsi="Calibri"/>
          <w:bCs w:val="0"/>
          <w:noProof/>
          <w:szCs w:val="22"/>
        </w:rPr>
      </w:pPr>
      <w:hyperlink w:anchor="_Toc321119562" w:history="1">
        <w:r w:rsidRPr="0046732F">
          <w:rPr>
            <w:rStyle w:val="Hyperlink"/>
            <w:rFonts w:cs="Arial"/>
            <w:noProof/>
          </w:rPr>
          <w:t>5.1</w:t>
        </w:r>
        <w:r w:rsidRPr="00E74A76">
          <w:rPr>
            <w:rFonts w:ascii="Calibri" w:hAnsi="Calibri"/>
            <w:bCs w:val="0"/>
            <w:noProof/>
            <w:szCs w:val="22"/>
          </w:rPr>
          <w:tab/>
        </w:r>
        <w:r w:rsidRPr="0046732F">
          <w:rPr>
            <w:rStyle w:val="Hyperlink"/>
            <w:rFonts w:cs="Arial"/>
            <w:noProof/>
          </w:rPr>
          <w:t>Flexibilidade Curricular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_Toc321119562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C711325" w14:textId="77777777" w:rsidR="005D4EE6" w:rsidRPr="00E74A76" w:rsidRDefault="005D4EE6" w:rsidP="005D4EE6">
      <w:pPr>
        <w:pStyle w:val="Sumrio2"/>
        <w:tabs>
          <w:tab w:val="left" w:pos="660"/>
          <w:tab w:val="right" w:leader="dot" w:pos="9111"/>
        </w:tabs>
        <w:rPr>
          <w:rFonts w:ascii="Calibri" w:hAnsi="Calibri"/>
          <w:bCs w:val="0"/>
          <w:noProof/>
          <w:szCs w:val="22"/>
        </w:rPr>
      </w:pPr>
      <w:hyperlink w:anchor="_Toc321119563" w:history="1">
        <w:r w:rsidRPr="0046732F">
          <w:rPr>
            <w:rStyle w:val="Hyperlink"/>
            <w:rFonts w:cs="Arial"/>
            <w:noProof/>
          </w:rPr>
          <w:t>5.2</w:t>
        </w:r>
        <w:r w:rsidRPr="00E74A76">
          <w:rPr>
            <w:rFonts w:ascii="Calibri" w:hAnsi="Calibri"/>
            <w:bCs w:val="0"/>
            <w:noProof/>
            <w:szCs w:val="22"/>
          </w:rPr>
          <w:tab/>
        </w:r>
        <w:r w:rsidRPr="0046732F">
          <w:rPr>
            <w:rStyle w:val="Hyperlink"/>
            <w:rFonts w:cs="Arial"/>
            <w:noProof/>
          </w:rPr>
          <w:t>Itinerário do Curso (representação gráfica do percurso de formação/fluxograma)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_Toc321119563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8F838F3" w14:textId="77777777" w:rsidR="005D4EE6" w:rsidRPr="00E74A76" w:rsidRDefault="005D4EE6" w:rsidP="005D4EE6">
      <w:pPr>
        <w:pStyle w:val="Sumrio2"/>
        <w:tabs>
          <w:tab w:val="left" w:pos="660"/>
          <w:tab w:val="right" w:leader="dot" w:pos="9111"/>
        </w:tabs>
        <w:rPr>
          <w:rFonts w:ascii="Calibri" w:hAnsi="Calibri"/>
          <w:bCs w:val="0"/>
          <w:noProof/>
          <w:szCs w:val="22"/>
        </w:rPr>
      </w:pPr>
      <w:hyperlink w:anchor="_Toc321119564" w:history="1">
        <w:r w:rsidRPr="0046732F">
          <w:rPr>
            <w:rStyle w:val="Hyperlink"/>
            <w:rFonts w:cs="Arial"/>
            <w:noProof/>
          </w:rPr>
          <w:t>5.3</w:t>
        </w:r>
        <w:r w:rsidRPr="00E74A76">
          <w:rPr>
            <w:rFonts w:ascii="Calibri" w:hAnsi="Calibri"/>
            <w:bCs w:val="0"/>
            <w:noProof/>
            <w:szCs w:val="22"/>
          </w:rPr>
          <w:tab/>
        </w:r>
        <w:r w:rsidRPr="0046732F">
          <w:rPr>
            <w:rStyle w:val="Hyperlink"/>
            <w:rFonts w:cs="Arial"/>
            <w:noProof/>
          </w:rPr>
          <w:t>Matriz Curricular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_Toc321119564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73163A2" w14:textId="49DBDE3F" w:rsidR="005D4EE6" w:rsidRDefault="005D4EE6" w:rsidP="005D4EE6">
      <w:pPr>
        <w:pStyle w:val="Sumrio1"/>
      </w:pPr>
      <w:r>
        <w:fldChar w:fldCharType="end"/>
      </w:r>
    </w:p>
    <w:p w14:paraId="12E9E7D0" w14:textId="326ED0A2" w:rsidR="00F46784" w:rsidRDefault="00F46784" w:rsidP="00F46784"/>
    <w:p w14:paraId="6046A7EC" w14:textId="5D9B4F55" w:rsidR="00F46784" w:rsidRDefault="00F46784" w:rsidP="00F46784"/>
    <w:p w14:paraId="2A3F5808" w14:textId="5BAE8C31" w:rsidR="00F46784" w:rsidRDefault="00F46784" w:rsidP="00F46784"/>
    <w:p w14:paraId="5245246B" w14:textId="3CF9DD72" w:rsidR="00F46784" w:rsidRDefault="00F46784" w:rsidP="00F46784"/>
    <w:p w14:paraId="58B12DC3" w14:textId="216D407C" w:rsidR="00F46784" w:rsidRDefault="00F46784" w:rsidP="00F46784"/>
    <w:p w14:paraId="774F9B1A" w14:textId="4DC9083F" w:rsidR="00F46784" w:rsidRDefault="00F46784" w:rsidP="00F46784"/>
    <w:p w14:paraId="344E2564" w14:textId="2F93C524" w:rsidR="00F46784" w:rsidRDefault="00F46784" w:rsidP="00F46784"/>
    <w:p w14:paraId="52FECF04" w14:textId="42B420C2" w:rsidR="00F46784" w:rsidRDefault="00F46784" w:rsidP="00F46784"/>
    <w:p w14:paraId="13598221" w14:textId="5EC4A5AE" w:rsidR="00F46784" w:rsidRDefault="00F46784" w:rsidP="00F46784"/>
    <w:p w14:paraId="3914E984" w14:textId="5A62A907" w:rsidR="00F46784" w:rsidRDefault="00F46784" w:rsidP="00F46784"/>
    <w:p w14:paraId="15FB4983" w14:textId="7E4C6F71" w:rsidR="00F46784" w:rsidRDefault="00F46784" w:rsidP="00F46784"/>
    <w:p w14:paraId="555C3F7B" w14:textId="6F001DB0" w:rsidR="00F46784" w:rsidRDefault="00F46784" w:rsidP="00F46784"/>
    <w:p w14:paraId="727FEA90" w14:textId="74B690CE" w:rsidR="00F46784" w:rsidRDefault="00F46784" w:rsidP="00F46784"/>
    <w:p w14:paraId="1ADE2766" w14:textId="22BC1F2B" w:rsidR="00F46784" w:rsidRDefault="00F46784" w:rsidP="00F46784"/>
    <w:p w14:paraId="26047BA8" w14:textId="5AFF9102" w:rsidR="00F46784" w:rsidRDefault="00F46784" w:rsidP="00F46784"/>
    <w:p w14:paraId="196AED6B" w14:textId="68E7BB62" w:rsidR="00F46784" w:rsidRDefault="00F46784" w:rsidP="00F46784"/>
    <w:p w14:paraId="1D0C9D75" w14:textId="13E9A1FA" w:rsidR="00F46784" w:rsidRDefault="00F46784" w:rsidP="00F46784"/>
    <w:p w14:paraId="04F7B23D" w14:textId="3EE09DB0" w:rsidR="00F46784" w:rsidRDefault="00F46784" w:rsidP="00F46784"/>
    <w:p w14:paraId="4A0E4B9E" w14:textId="4FD1F96A" w:rsidR="00F46784" w:rsidRDefault="00F46784" w:rsidP="00F46784"/>
    <w:p w14:paraId="455A29B4" w14:textId="2F70C5A8" w:rsidR="00F46784" w:rsidRDefault="00F46784" w:rsidP="00F46784"/>
    <w:p w14:paraId="145B97E0" w14:textId="6B6A6AF4" w:rsidR="00F46784" w:rsidRDefault="00F46784" w:rsidP="00F46784"/>
    <w:p w14:paraId="6C9604C1" w14:textId="5E1ABD75" w:rsidR="00F46784" w:rsidRDefault="00F46784" w:rsidP="00F46784"/>
    <w:p w14:paraId="42E329C4" w14:textId="3A0866A5" w:rsidR="00F46784" w:rsidRDefault="00F46784" w:rsidP="00F46784"/>
    <w:p w14:paraId="6F56895A" w14:textId="35EC8268" w:rsidR="00F46784" w:rsidRDefault="00F46784" w:rsidP="00F46784"/>
    <w:p w14:paraId="4D5398B0" w14:textId="0E01F5E2" w:rsidR="00F46784" w:rsidRDefault="00F46784" w:rsidP="00F46784"/>
    <w:p w14:paraId="7C42A11C" w14:textId="05CE7FD5" w:rsidR="00F46784" w:rsidRDefault="00F46784" w:rsidP="00F46784"/>
    <w:p w14:paraId="5E0ABB1C" w14:textId="7682EAA0" w:rsidR="00F46784" w:rsidRDefault="00F46784" w:rsidP="00F46784"/>
    <w:p w14:paraId="176FF849" w14:textId="6DE8482E" w:rsidR="00F46784" w:rsidRDefault="00F46784" w:rsidP="00F46784"/>
    <w:p w14:paraId="0325FD8F" w14:textId="7550FD62" w:rsidR="00F46784" w:rsidRDefault="00F46784" w:rsidP="00F46784"/>
    <w:p w14:paraId="3F15A1CC" w14:textId="04D029DA" w:rsidR="00F46784" w:rsidRDefault="00F46784" w:rsidP="00F46784"/>
    <w:p w14:paraId="40E2355C" w14:textId="404B173B" w:rsidR="00F46784" w:rsidRDefault="00F46784" w:rsidP="00F46784"/>
    <w:p w14:paraId="1BC712A5" w14:textId="60AFCA33" w:rsidR="00F46784" w:rsidRDefault="00F46784" w:rsidP="00F46784"/>
    <w:p w14:paraId="52ED0036" w14:textId="5342339C" w:rsidR="00F46784" w:rsidRDefault="00F46784" w:rsidP="00F46784"/>
    <w:p w14:paraId="2DC2D944" w14:textId="77777777" w:rsidR="00F46784" w:rsidRPr="00F46784" w:rsidRDefault="00F46784" w:rsidP="00F46784"/>
    <w:p w14:paraId="1CC83178" w14:textId="77777777" w:rsidR="005D4EE6" w:rsidRDefault="005D4EE6" w:rsidP="005D4EE6">
      <w:pPr>
        <w:pStyle w:val="Ttulo1"/>
        <w:jc w:val="left"/>
        <w:rPr>
          <w:sz w:val="22"/>
        </w:rPr>
      </w:pPr>
      <w:bookmarkStart w:id="0" w:name="_Toc21167098"/>
      <w:bookmarkStart w:id="1" w:name="_Toc21167482"/>
      <w:bookmarkStart w:id="2" w:name="_Toc21167553"/>
      <w:bookmarkStart w:id="3" w:name="_Toc21245314"/>
      <w:bookmarkStart w:id="4" w:name="_Toc21415238"/>
      <w:bookmarkStart w:id="5" w:name="_Toc21415380"/>
      <w:bookmarkStart w:id="6" w:name="_Toc21415497"/>
      <w:bookmarkStart w:id="7" w:name="_Toc21428629"/>
      <w:bookmarkStart w:id="8" w:name="_Toc21510701"/>
      <w:bookmarkStart w:id="9" w:name="_Toc21852575"/>
      <w:bookmarkStart w:id="10" w:name="_Toc21852886"/>
      <w:bookmarkStart w:id="11" w:name="_Toc23909186"/>
      <w:bookmarkStart w:id="12" w:name="_Toc34021241"/>
      <w:bookmarkStart w:id="13" w:name="_Toc34021687"/>
      <w:bookmarkStart w:id="14" w:name="_Toc34021793"/>
      <w:bookmarkStart w:id="15" w:name="_Toc34023144"/>
      <w:bookmarkStart w:id="16" w:name="_Toc34032453"/>
      <w:bookmarkStart w:id="17" w:name="_Toc34032800"/>
      <w:bookmarkStart w:id="18" w:name="_Toc75071580"/>
      <w:bookmarkStart w:id="19" w:name="_Toc96317382"/>
      <w:bookmarkStart w:id="20" w:name="_Toc321119556"/>
      <w:r>
        <w:rPr>
          <w:sz w:val="22"/>
        </w:rPr>
        <w:lastRenderedPageBreak/>
        <w:t>Identificação do Curso</w:t>
      </w:r>
      <w:bookmarkEnd w:id="0"/>
      <w:r>
        <w:rPr>
          <w:sz w:val="22"/>
        </w:rPr>
        <w:t xml:space="preserve"> e do Estabelecimento de Ensino.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56"/>
      </w:tblGrid>
      <w:tr w:rsidR="005D4EE6" w:rsidRPr="00DB3D36" w14:paraId="7A06BFCE" w14:textId="77777777" w:rsidTr="00305852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471E867C" w14:textId="77777777" w:rsidR="005D4EE6" w:rsidRPr="00DB3D36" w:rsidRDefault="005D4EE6" w:rsidP="00305852">
            <w:pPr>
              <w:pStyle w:val="Corpo"/>
              <w:spacing w:before="120" w:line="360" w:lineRule="auto"/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</w:pPr>
            <w:r w:rsidRPr="00DB3D36"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  <w:t xml:space="preserve">CNPJ: </w:t>
            </w:r>
          </w:p>
        </w:tc>
        <w:tc>
          <w:tcPr>
            <w:tcW w:w="605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1A1E3B" w14:textId="77777777" w:rsidR="005D4EE6" w:rsidRPr="007A3224" w:rsidRDefault="005D4EE6" w:rsidP="00305852">
            <w:pPr>
              <w:pStyle w:val="Corpo"/>
              <w:spacing w:before="12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7A322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03.774.688/0018-01</w:t>
            </w:r>
          </w:p>
        </w:tc>
      </w:tr>
      <w:tr w:rsidR="005D4EE6" w:rsidRPr="00DB3D36" w14:paraId="4D773D9C" w14:textId="77777777" w:rsidTr="00305852">
        <w:tc>
          <w:tcPr>
            <w:tcW w:w="2802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</w:tcPr>
          <w:p w14:paraId="6FF94422" w14:textId="77777777" w:rsidR="005D4EE6" w:rsidRPr="00DB3D36" w:rsidRDefault="005D4EE6" w:rsidP="00305852">
            <w:pPr>
              <w:pStyle w:val="Corpo"/>
              <w:spacing w:before="120" w:line="360" w:lineRule="auto"/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</w:pPr>
            <w:r w:rsidRPr="00DB3D36"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  <w:t>Razão Social:</w:t>
            </w:r>
          </w:p>
        </w:tc>
        <w:tc>
          <w:tcPr>
            <w:tcW w:w="6056" w:type="dxa"/>
            <w:shd w:val="clear" w:color="auto" w:fill="auto"/>
          </w:tcPr>
          <w:p w14:paraId="48B7C7C2" w14:textId="77777777" w:rsidR="005D4EE6" w:rsidRPr="007A3224" w:rsidRDefault="005D4EE6" w:rsidP="00305852">
            <w:pPr>
              <w:pStyle w:val="Corpo"/>
              <w:spacing w:before="12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Serviço Nacional de Aprendizagem Industrial</w:t>
            </w:r>
          </w:p>
        </w:tc>
      </w:tr>
      <w:tr w:rsidR="005D4EE6" w:rsidRPr="00DB3D36" w14:paraId="7585E949" w14:textId="77777777" w:rsidTr="00305852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7283653B" w14:textId="77777777" w:rsidR="005D4EE6" w:rsidRPr="00DB3D36" w:rsidRDefault="005D4EE6" w:rsidP="00305852">
            <w:pPr>
              <w:pStyle w:val="Corpo"/>
              <w:spacing w:before="120" w:line="360" w:lineRule="auto"/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</w:pPr>
            <w:r w:rsidRPr="00DB3D36"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  <w:t>Nome de Fantasia</w:t>
            </w:r>
          </w:p>
        </w:tc>
        <w:tc>
          <w:tcPr>
            <w:tcW w:w="605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CF874A" w14:textId="77777777" w:rsidR="005D4EE6" w:rsidRPr="007A3224" w:rsidRDefault="005D4EE6" w:rsidP="00305852">
            <w:pPr>
              <w:pStyle w:val="Corpo"/>
              <w:spacing w:before="12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7A322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SENAI/SC em Mafra</w:t>
            </w:r>
            <w:r w:rsidRPr="007A3224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</w:tc>
      </w:tr>
      <w:tr w:rsidR="005D4EE6" w:rsidRPr="00DB3D36" w14:paraId="48999C55" w14:textId="77777777" w:rsidTr="00305852">
        <w:tc>
          <w:tcPr>
            <w:tcW w:w="2802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</w:tcPr>
          <w:p w14:paraId="2D5399B2" w14:textId="77777777" w:rsidR="005D4EE6" w:rsidRPr="00DB3D36" w:rsidRDefault="005D4EE6" w:rsidP="00305852">
            <w:pPr>
              <w:pStyle w:val="Corpo"/>
              <w:spacing w:before="120" w:line="360" w:lineRule="auto"/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</w:pPr>
            <w:r w:rsidRPr="00DB3D36"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  <w:t>Esfera Administrativa:</w:t>
            </w:r>
          </w:p>
        </w:tc>
        <w:tc>
          <w:tcPr>
            <w:tcW w:w="6056" w:type="dxa"/>
            <w:shd w:val="clear" w:color="auto" w:fill="auto"/>
          </w:tcPr>
          <w:p w14:paraId="7B3C0505" w14:textId="77777777" w:rsidR="005D4EE6" w:rsidRPr="007A3224" w:rsidRDefault="005D4EE6" w:rsidP="00305852">
            <w:pPr>
              <w:pStyle w:val="Corpo"/>
              <w:spacing w:before="12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7A322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Particular</w:t>
            </w:r>
          </w:p>
        </w:tc>
      </w:tr>
      <w:tr w:rsidR="005D4EE6" w:rsidRPr="00DB3D36" w14:paraId="4C281B19" w14:textId="77777777" w:rsidTr="00305852">
        <w:trPr>
          <w:trHeight w:val="284"/>
        </w:trPr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480F4B1C" w14:textId="77777777" w:rsidR="005D4EE6" w:rsidRPr="00DB3D36" w:rsidRDefault="005D4EE6" w:rsidP="00305852">
            <w:pPr>
              <w:pStyle w:val="Corpo"/>
              <w:spacing w:before="120" w:line="360" w:lineRule="auto"/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</w:pPr>
            <w:r w:rsidRPr="00DB3D36"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  <w:t xml:space="preserve">Endereço (Rua, No): </w:t>
            </w:r>
          </w:p>
        </w:tc>
        <w:tc>
          <w:tcPr>
            <w:tcW w:w="605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C15009" w14:textId="77777777" w:rsidR="005D4EE6" w:rsidRPr="007A3224" w:rsidRDefault="005D4EE6" w:rsidP="00305852">
            <w:pPr>
              <w:pStyle w:val="Corpo"/>
              <w:spacing w:before="12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7A322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Rua Tenente Ary Rauen,1162</w:t>
            </w:r>
          </w:p>
        </w:tc>
      </w:tr>
      <w:tr w:rsidR="005D4EE6" w:rsidRPr="00DB3D36" w14:paraId="06491EE0" w14:textId="77777777" w:rsidTr="00305852">
        <w:tc>
          <w:tcPr>
            <w:tcW w:w="2802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</w:tcPr>
          <w:p w14:paraId="39A45FE8" w14:textId="77777777" w:rsidR="005D4EE6" w:rsidRPr="00DB3D36" w:rsidRDefault="005D4EE6" w:rsidP="00305852">
            <w:pPr>
              <w:pStyle w:val="Corpo"/>
              <w:spacing w:before="120" w:line="360" w:lineRule="auto"/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</w:pPr>
            <w:r w:rsidRPr="00DB3D36"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  <w:t xml:space="preserve">Cidade/UF/CEP: </w:t>
            </w:r>
          </w:p>
        </w:tc>
        <w:tc>
          <w:tcPr>
            <w:tcW w:w="6056" w:type="dxa"/>
            <w:shd w:val="clear" w:color="auto" w:fill="auto"/>
          </w:tcPr>
          <w:p w14:paraId="7200083E" w14:textId="77777777" w:rsidR="005D4EE6" w:rsidRPr="007A3224" w:rsidRDefault="005D4EE6" w:rsidP="00305852">
            <w:pPr>
              <w:pStyle w:val="Corpo"/>
              <w:spacing w:before="1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A3224">
              <w:rPr>
                <w:rFonts w:ascii="Arial" w:hAnsi="Arial" w:cs="Arial"/>
                <w:color w:val="000000"/>
                <w:sz w:val="22"/>
                <w:szCs w:val="22"/>
              </w:rPr>
              <w:t>Mafra</w:t>
            </w:r>
            <w:proofErr w:type="spellEnd"/>
            <w:r w:rsidRPr="007A3224">
              <w:rPr>
                <w:rFonts w:ascii="Arial" w:hAnsi="Arial" w:cs="Arial"/>
                <w:color w:val="000000"/>
                <w:sz w:val="22"/>
                <w:szCs w:val="22"/>
              </w:rPr>
              <w:t xml:space="preserve">/SC/89300-000  </w:t>
            </w:r>
          </w:p>
        </w:tc>
      </w:tr>
      <w:tr w:rsidR="005D4EE6" w:rsidRPr="00DB3D36" w14:paraId="1F185749" w14:textId="77777777" w:rsidTr="00305852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3E321DAA" w14:textId="77777777" w:rsidR="005D4EE6" w:rsidRPr="00DB3D36" w:rsidRDefault="005D4EE6" w:rsidP="00305852">
            <w:pPr>
              <w:pStyle w:val="Corpo"/>
              <w:spacing w:before="120" w:line="360" w:lineRule="auto"/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</w:pPr>
            <w:r w:rsidRPr="00DB3D36"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  <w:t xml:space="preserve">Telefone/Fax: </w:t>
            </w:r>
          </w:p>
        </w:tc>
        <w:tc>
          <w:tcPr>
            <w:tcW w:w="605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A8D5A1" w14:textId="77777777" w:rsidR="005D4EE6" w:rsidRPr="007A3224" w:rsidRDefault="005D4EE6" w:rsidP="00305852">
            <w:pPr>
              <w:pStyle w:val="Corpo"/>
              <w:spacing w:before="12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(47) 3641-</w:t>
            </w:r>
            <w:r w:rsidRPr="007A322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5959</w:t>
            </w:r>
          </w:p>
        </w:tc>
      </w:tr>
      <w:tr w:rsidR="005D4EE6" w:rsidRPr="00DB3D36" w14:paraId="7D23B94A" w14:textId="77777777" w:rsidTr="00305852">
        <w:tc>
          <w:tcPr>
            <w:tcW w:w="2802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</w:tcPr>
          <w:p w14:paraId="03D93E2D" w14:textId="77777777" w:rsidR="005D4EE6" w:rsidRPr="00DB3D36" w:rsidRDefault="005D4EE6" w:rsidP="00305852">
            <w:pPr>
              <w:pStyle w:val="Corpo"/>
              <w:spacing w:before="120" w:line="360" w:lineRule="auto"/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</w:pPr>
            <w:r w:rsidRPr="00DB3D36"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  <w:t xml:space="preserve">E-mail de contato: </w:t>
            </w:r>
          </w:p>
        </w:tc>
        <w:tc>
          <w:tcPr>
            <w:tcW w:w="6056" w:type="dxa"/>
            <w:shd w:val="clear" w:color="auto" w:fill="auto"/>
          </w:tcPr>
          <w:p w14:paraId="4032EFBB" w14:textId="77777777" w:rsidR="005D4EE6" w:rsidRPr="007A3224" w:rsidRDefault="005D4EE6" w:rsidP="00305852">
            <w:pPr>
              <w:pStyle w:val="Corpo"/>
              <w:spacing w:before="12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7A3224">
              <w:rPr>
                <w:rFonts w:ascii="Arial" w:hAnsi="Arial" w:cs="Arial"/>
                <w:sz w:val="22"/>
                <w:szCs w:val="22"/>
              </w:rPr>
              <w:t>mafra@sc.senai.br</w:t>
            </w:r>
          </w:p>
        </w:tc>
      </w:tr>
      <w:tr w:rsidR="005D4EE6" w:rsidRPr="00DB3D36" w14:paraId="6BAE8AFA" w14:textId="77777777" w:rsidTr="00305852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5E883C59" w14:textId="77777777" w:rsidR="005D4EE6" w:rsidRPr="00DB3D36" w:rsidRDefault="005D4EE6" w:rsidP="00305852">
            <w:pPr>
              <w:pStyle w:val="Corpo"/>
              <w:spacing w:before="120" w:line="360" w:lineRule="auto"/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</w:pPr>
            <w:r w:rsidRPr="00DB3D36">
              <w:rPr>
                <w:rFonts w:ascii="Arial" w:hAnsi="Arial"/>
                <w:b/>
                <w:color w:val="000000"/>
                <w:sz w:val="22"/>
                <w:szCs w:val="22"/>
                <w:lang w:val="pt-BR"/>
              </w:rPr>
              <w:t>Site da unidade:</w:t>
            </w:r>
          </w:p>
        </w:tc>
        <w:tc>
          <w:tcPr>
            <w:tcW w:w="605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8014E6" w14:textId="77777777" w:rsidR="005D4EE6" w:rsidRPr="007A3224" w:rsidRDefault="005D4EE6" w:rsidP="00305852">
            <w:pPr>
              <w:pStyle w:val="Corpo"/>
              <w:spacing w:before="12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7A322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www.sc.senai.br </w:t>
            </w:r>
          </w:p>
        </w:tc>
      </w:tr>
    </w:tbl>
    <w:p w14:paraId="22168757" w14:textId="77777777" w:rsidR="005D4EE6" w:rsidRDefault="005D4EE6" w:rsidP="005D4EE6">
      <w:pPr>
        <w:spacing w:before="120"/>
        <w:rPr>
          <w:b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2654"/>
        <w:gridCol w:w="5418"/>
      </w:tblGrid>
      <w:tr w:rsidR="005D4EE6" w:rsidRPr="00DB3D36" w14:paraId="691F6242" w14:textId="77777777" w:rsidTr="00305852">
        <w:tc>
          <w:tcPr>
            <w:tcW w:w="882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5552EB72" w14:textId="77777777" w:rsidR="005D4EE6" w:rsidRPr="00DB3D36" w:rsidRDefault="005D4EE6" w:rsidP="00305852">
            <w:pPr>
              <w:pStyle w:val="Corpo"/>
              <w:spacing w:line="360" w:lineRule="auto"/>
              <w:jc w:val="both"/>
              <w:rPr>
                <w:rFonts w:ascii="Arial" w:hAnsi="Arial"/>
                <w:b/>
                <w:color w:val="000000"/>
                <w:lang w:val="pt-BR"/>
              </w:rPr>
            </w:pPr>
            <w:r w:rsidRPr="00DB3D36">
              <w:rPr>
                <w:rFonts w:ascii="Arial" w:hAnsi="Arial"/>
                <w:b/>
                <w:color w:val="000000"/>
                <w:lang w:val="pt-BR"/>
              </w:rPr>
              <w:t>Habilitação, qualificações e especializações:</w:t>
            </w:r>
          </w:p>
        </w:tc>
      </w:tr>
      <w:tr w:rsidR="005D4EE6" w:rsidRPr="00DB3D36" w14:paraId="75BFF848" w14:textId="77777777" w:rsidTr="00305852">
        <w:tc>
          <w:tcPr>
            <w:tcW w:w="748" w:type="dxa"/>
            <w:vMerge w:val="restart"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</w:tcPr>
          <w:p w14:paraId="740962C1" w14:textId="77777777" w:rsidR="005D4EE6" w:rsidRPr="00DB3D36" w:rsidRDefault="005D4EE6" w:rsidP="00305852">
            <w:pPr>
              <w:pStyle w:val="Corpo"/>
              <w:spacing w:before="60" w:line="36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lang w:val="pt-BR"/>
              </w:rPr>
            </w:pPr>
            <w:r w:rsidRPr="00DB3D36">
              <w:rPr>
                <w:rFonts w:ascii="Arial" w:hAnsi="Arial"/>
                <w:b/>
                <w:bCs/>
                <w:color w:val="000000"/>
                <w:sz w:val="20"/>
                <w:lang w:val="pt-BR"/>
              </w:rPr>
              <w:t>1</w:t>
            </w:r>
          </w:p>
        </w:tc>
        <w:tc>
          <w:tcPr>
            <w:tcW w:w="2654" w:type="dxa"/>
            <w:shd w:val="clear" w:color="auto" w:fill="DBE5F1"/>
          </w:tcPr>
          <w:p w14:paraId="271E6BB8" w14:textId="77777777" w:rsidR="005D4EE6" w:rsidRPr="00DB3D36" w:rsidRDefault="005D4EE6" w:rsidP="00305852">
            <w:pPr>
              <w:pStyle w:val="Corpo"/>
              <w:spacing w:before="60" w:line="360" w:lineRule="auto"/>
              <w:jc w:val="both"/>
              <w:rPr>
                <w:rFonts w:ascii="Arial" w:hAnsi="Arial"/>
                <w:color w:val="000000"/>
                <w:sz w:val="20"/>
                <w:lang w:val="pt-BR"/>
              </w:rPr>
            </w:pPr>
            <w:proofErr w:type="gramStart"/>
            <w:r w:rsidRPr="00DB3D36">
              <w:rPr>
                <w:rFonts w:ascii="Arial" w:hAnsi="Arial"/>
                <w:b/>
                <w:bCs/>
                <w:color w:val="000000"/>
                <w:sz w:val="20"/>
                <w:lang w:val="pt-BR"/>
              </w:rPr>
              <w:t>Habilitação</w:t>
            </w:r>
            <w:r w:rsidRPr="00DB3D36">
              <w:rPr>
                <w:rFonts w:ascii="Arial" w:hAnsi="Arial"/>
                <w:color w:val="000000"/>
                <w:sz w:val="20"/>
                <w:lang w:val="pt-BR"/>
              </w:rPr>
              <w:t xml:space="preserve"> :</w:t>
            </w:r>
            <w:proofErr w:type="gramEnd"/>
          </w:p>
        </w:tc>
        <w:tc>
          <w:tcPr>
            <w:tcW w:w="5418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55173102" w14:textId="77777777" w:rsidR="005D4EE6" w:rsidRPr="00DB3D36" w:rsidRDefault="005D4EE6" w:rsidP="00305852">
            <w:pPr>
              <w:pStyle w:val="Corpo"/>
              <w:spacing w:before="60" w:line="360" w:lineRule="auto"/>
              <w:jc w:val="both"/>
              <w:rPr>
                <w:rFonts w:ascii="Arial" w:hAnsi="Arial"/>
                <w:bCs/>
                <w:color w:val="000000"/>
                <w:sz w:val="20"/>
                <w:lang w:val="pt-BR"/>
              </w:rPr>
            </w:pPr>
            <w:r>
              <w:rPr>
                <w:rFonts w:ascii="Arial" w:hAnsi="Arial"/>
                <w:bCs/>
                <w:color w:val="000000"/>
                <w:sz w:val="20"/>
                <w:lang w:val="pt-BR"/>
              </w:rPr>
              <w:t>Técnico em Eletromecânica</w:t>
            </w:r>
          </w:p>
        </w:tc>
      </w:tr>
      <w:tr w:rsidR="005D4EE6" w:rsidRPr="00DB3D36" w14:paraId="5F84E936" w14:textId="77777777" w:rsidTr="00305852">
        <w:tc>
          <w:tcPr>
            <w:tcW w:w="74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60A4EB33" w14:textId="77777777" w:rsidR="005D4EE6" w:rsidRPr="00DB3D36" w:rsidRDefault="005D4EE6" w:rsidP="00305852">
            <w:pPr>
              <w:pStyle w:val="Corpo"/>
              <w:spacing w:before="60" w:line="360" w:lineRule="auto"/>
              <w:jc w:val="center"/>
              <w:rPr>
                <w:rFonts w:ascii="Arial" w:hAnsi="Arial"/>
                <w:color w:val="000000"/>
                <w:sz w:val="16"/>
                <w:lang w:val="pt-BR"/>
              </w:rPr>
            </w:pPr>
          </w:p>
        </w:tc>
        <w:tc>
          <w:tcPr>
            <w:tcW w:w="265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</w:tcPr>
          <w:p w14:paraId="31DFE5E9" w14:textId="77777777" w:rsidR="005D4EE6" w:rsidRPr="00DB3D36" w:rsidRDefault="005D4EE6" w:rsidP="00305852">
            <w:pPr>
              <w:pStyle w:val="Corpo"/>
              <w:spacing w:before="60" w:line="360" w:lineRule="auto"/>
              <w:jc w:val="both"/>
              <w:rPr>
                <w:rFonts w:ascii="Arial" w:hAnsi="Arial"/>
                <w:color w:val="000000"/>
                <w:sz w:val="20"/>
                <w:lang w:val="pt-BR"/>
              </w:rPr>
            </w:pPr>
            <w:r w:rsidRPr="00DB3D36">
              <w:rPr>
                <w:rFonts w:ascii="Arial" w:hAnsi="Arial"/>
                <w:color w:val="000000"/>
                <w:sz w:val="20"/>
                <w:lang w:val="pt-BR"/>
              </w:rPr>
              <w:t>Carga horária da fase escolar:</w:t>
            </w:r>
          </w:p>
        </w:tc>
        <w:tc>
          <w:tcPr>
            <w:tcW w:w="5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583E213" w14:textId="77777777" w:rsidR="005D4EE6" w:rsidRPr="00DB3D36" w:rsidRDefault="005D4EE6" w:rsidP="00305852">
            <w:pPr>
              <w:pStyle w:val="Corpo"/>
              <w:spacing w:before="60" w:line="360" w:lineRule="auto"/>
              <w:rPr>
                <w:rFonts w:ascii="Arial" w:hAnsi="Arial"/>
                <w:bCs/>
                <w:color w:val="000000"/>
                <w:sz w:val="20"/>
                <w:lang w:val="pt-BR"/>
              </w:rPr>
            </w:pPr>
            <w:r>
              <w:rPr>
                <w:rFonts w:ascii="Arial" w:hAnsi="Arial"/>
                <w:bCs/>
                <w:color w:val="000000"/>
                <w:sz w:val="20"/>
                <w:lang w:val="pt-BR"/>
              </w:rPr>
              <w:t>1280h</w:t>
            </w:r>
          </w:p>
        </w:tc>
      </w:tr>
      <w:tr w:rsidR="005D4EE6" w:rsidRPr="00DB3D36" w14:paraId="2AEBE83D" w14:textId="77777777" w:rsidTr="00305852">
        <w:tc>
          <w:tcPr>
            <w:tcW w:w="748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</w:tcPr>
          <w:p w14:paraId="08F3B5A1" w14:textId="77777777" w:rsidR="005D4EE6" w:rsidRPr="00DB3D36" w:rsidRDefault="005D4EE6" w:rsidP="00305852">
            <w:pPr>
              <w:pStyle w:val="Corpo"/>
              <w:spacing w:before="60" w:line="360" w:lineRule="auto"/>
              <w:jc w:val="center"/>
              <w:rPr>
                <w:rFonts w:ascii="Arial" w:hAnsi="Arial"/>
                <w:color w:val="000000"/>
                <w:sz w:val="16"/>
                <w:lang w:val="pt-BR"/>
              </w:rPr>
            </w:pPr>
          </w:p>
        </w:tc>
        <w:tc>
          <w:tcPr>
            <w:tcW w:w="2654" w:type="dxa"/>
            <w:shd w:val="clear" w:color="auto" w:fill="DBE5F1"/>
          </w:tcPr>
          <w:p w14:paraId="088BA261" w14:textId="77777777" w:rsidR="005D4EE6" w:rsidRPr="00DB3D36" w:rsidRDefault="005D4EE6" w:rsidP="00305852">
            <w:pPr>
              <w:pStyle w:val="Corpo"/>
              <w:spacing w:before="60" w:line="360" w:lineRule="auto"/>
              <w:jc w:val="both"/>
              <w:rPr>
                <w:rFonts w:ascii="Arial" w:hAnsi="Arial"/>
                <w:color w:val="000000"/>
                <w:sz w:val="20"/>
                <w:lang w:val="pt-BR"/>
              </w:rPr>
            </w:pPr>
            <w:r w:rsidRPr="00DB3D36">
              <w:rPr>
                <w:rFonts w:ascii="Arial" w:hAnsi="Arial"/>
                <w:color w:val="000000"/>
                <w:sz w:val="20"/>
                <w:lang w:val="pt-BR"/>
              </w:rPr>
              <w:t>Carga horária com TCC:</w:t>
            </w:r>
          </w:p>
        </w:tc>
        <w:tc>
          <w:tcPr>
            <w:tcW w:w="5418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FE12240" w14:textId="77777777" w:rsidR="005D4EE6" w:rsidRPr="00DB3D36" w:rsidRDefault="005D4EE6" w:rsidP="00305852">
            <w:pPr>
              <w:pStyle w:val="Corpo"/>
              <w:spacing w:before="60" w:line="360" w:lineRule="auto"/>
              <w:rPr>
                <w:rFonts w:ascii="Arial" w:hAnsi="Arial"/>
                <w:bCs/>
                <w:color w:val="000000"/>
                <w:sz w:val="20"/>
                <w:lang w:val="pt-BR"/>
              </w:rPr>
            </w:pPr>
            <w:r>
              <w:rPr>
                <w:rFonts w:ascii="Arial" w:hAnsi="Arial"/>
                <w:bCs/>
                <w:color w:val="000000"/>
                <w:sz w:val="20"/>
                <w:lang w:val="pt-BR"/>
              </w:rPr>
              <w:t>1350h</w:t>
            </w:r>
          </w:p>
        </w:tc>
      </w:tr>
      <w:tr w:rsidR="005D4EE6" w:rsidRPr="00DB3D36" w14:paraId="3252A004" w14:textId="77777777" w:rsidTr="00305852">
        <w:tc>
          <w:tcPr>
            <w:tcW w:w="74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373930B8" w14:textId="77777777" w:rsidR="005D4EE6" w:rsidRPr="00DB3D36" w:rsidRDefault="005D4EE6" w:rsidP="00305852">
            <w:pPr>
              <w:pStyle w:val="Corpo"/>
              <w:spacing w:before="60" w:line="360" w:lineRule="auto"/>
              <w:jc w:val="center"/>
              <w:rPr>
                <w:rFonts w:ascii="Arial" w:hAnsi="Arial"/>
                <w:color w:val="000000"/>
                <w:sz w:val="16"/>
                <w:lang w:val="pt-BR"/>
              </w:rPr>
            </w:pPr>
          </w:p>
        </w:tc>
        <w:tc>
          <w:tcPr>
            <w:tcW w:w="265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</w:tcPr>
          <w:p w14:paraId="280EE467" w14:textId="77777777" w:rsidR="005D4EE6" w:rsidRPr="00DB3D36" w:rsidRDefault="005D4EE6" w:rsidP="00305852">
            <w:pPr>
              <w:pStyle w:val="Corpo"/>
              <w:spacing w:before="60" w:line="360" w:lineRule="auto"/>
              <w:jc w:val="both"/>
              <w:rPr>
                <w:rFonts w:ascii="Arial" w:hAnsi="Arial"/>
                <w:color w:val="000000"/>
                <w:sz w:val="20"/>
                <w:lang w:val="pt-BR"/>
              </w:rPr>
            </w:pPr>
            <w:r w:rsidRPr="00DB3D36">
              <w:rPr>
                <w:rFonts w:ascii="Arial" w:hAnsi="Arial"/>
                <w:color w:val="000000"/>
                <w:sz w:val="20"/>
                <w:lang w:val="pt-BR"/>
              </w:rPr>
              <w:t>Carga horária com estágio:</w:t>
            </w:r>
          </w:p>
        </w:tc>
        <w:tc>
          <w:tcPr>
            <w:tcW w:w="5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E5D09ED" w14:textId="77777777" w:rsidR="005D4EE6" w:rsidRPr="00DB3D36" w:rsidRDefault="005D4EE6" w:rsidP="00305852">
            <w:pPr>
              <w:pStyle w:val="Corpo"/>
              <w:spacing w:before="60" w:line="360" w:lineRule="auto"/>
              <w:rPr>
                <w:rFonts w:ascii="Arial" w:hAnsi="Arial"/>
                <w:bCs/>
                <w:color w:val="000000"/>
                <w:sz w:val="20"/>
                <w:lang w:val="pt-BR"/>
              </w:rPr>
            </w:pPr>
            <w:r>
              <w:rPr>
                <w:rFonts w:ascii="Arial" w:hAnsi="Arial"/>
                <w:bCs/>
                <w:color w:val="000000"/>
                <w:sz w:val="20"/>
                <w:lang w:val="pt-BR"/>
              </w:rPr>
              <w:t>1550h</w:t>
            </w:r>
          </w:p>
        </w:tc>
      </w:tr>
      <w:tr w:rsidR="005D4EE6" w:rsidRPr="00DB3D36" w14:paraId="48D9153F" w14:textId="77777777" w:rsidTr="00305852">
        <w:tc>
          <w:tcPr>
            <w:tcW w:w="748" w:type="dxa"/>
            <w:vMerge w:val="restart"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</w:tcPr>
          <w:p w14:paraId="26D187E8" w14:textId="77777777" w:rsidR="005D4EE6" w:rsidRPr="006A1088" w:rsidRDefault="005D4EE6" w:rsidP="00305852">
            <w:pPr>
              <w:pStyle w:val="Corpo"/>
              <w:spacing w:before="60" w:line="360" w:lineRule="auto"/>
              <w:jc w:val="center"/>
              <w:rPr>
                <w:rFonts w:ascii="Arial" w:hAnsi="Arial"/>
                <w:sz w:val="16"/>
                <w:lang w:val="pt-BR"/>
              </w:rPr>
            </w:pPr>
            <w:r w:rsidRPr="006A1088">
              <w:rPr>
                <w:rFonts w:ascii="Arial" w:hAnsi="Arial"/>
                <w:sz w:val="16"/>
                <w:lang w:val="pt-BR"/>
              </w:rPr>
              <w:t>1.1</w:t>
            </w:r>
          </w:p>
        </w:tc>
        <w:tc>
          <w:tcPr>
            <w:tcW w:w="2654" w:type="dxa"/>
            <w:shd w:val="clear" w:color="auto" w:fill="DBE5F1"/>
          </w:tcPr>
          <w:p w14:paraId="4F578993" w14:textId="77777777" w:rsidR="005D4EE6" w:rsidRPr="006A1088" w:rsidRDefault="005D4EE6" w:rsidP="00305852">
            <w:pPr>
              <w:pStyle w:val="Corpo"/>
              <w:spacing w:before="60" w:line="360" w:lineRule="auto"/>
              <w:jc w:val="both"/>
              <w:rPr>
                <w:rFonts w:ascii="Arial" w:hAnsi="Arial"/>
                <w:sz w:val="20"/>
                <w:lang w:val="pt-BR"/>
              </w:rPr>
            </w:pPr>
            <w:proofErr w:type="gramStart"/>
            <w:r w:rsidRPr="006A1088">
              <w:rPr>
                <w:rFonts w:ascii="Arial" w:hAnsi="Arial"/>
                <w:b/>
                <w:bCs/>
                <w:sz w:val="20"/>
                <w:lang w:val="pt-BR"/>
              </w:rPr>
              <w:t>Qualificação</w:t>
            </w:r>
            <w:r w:rsidRPr="006A1088">
              <w:rPr>
                <w:rFonts w:ascii="Arial" w:hAnsi="Arial"/>
                <w:sz w:val="20"/>
                <w:lang w:val="pt-BR"/>
              </w:rPr>
              <w:t xml:space="preserve"> :</w:t>
            </w:r>
            <w:proofErr w:type="gramEnd"/>
          </w:p>
        </w:tc>
        <w:tc>
          <w:tcPr>
            <w:tcW w:w="5418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C45B261" w14:textId="77777777" w:rsidR="005D4EE6" w:rsidRPr="006A1088" w:rsidRDefault="005D4EE6" w:rsidP="00305852">
            <w:pPr>
              <w:pStyle w:val="Corpo"/>
              <w:spacing w:before="60" w:line="360" w:lineRule="auto"/>
              <w:rPr>
                <w:rFonts w:ascii="Arial" w:hAnsi="Arial"/>
                <w:bCs/>
                <w:sz w:val="20"/>
                <w:lang w:val="pt-BR"/>
              </w:rPr>
            </w:pPr>
            <w:r w:rsidRPr="006A1088">
              <w:rPr>
                <w:rFonts w:ascii="Arial" w:hAnsi="Arial"/>
                <w:bCs/>
                <w:sz w:val="20"/>
                <w:lang w:val="pt-BR"/>
              </w:rPr>
              <w:t>Eletromecânico de Manutenção</w:t>
            </w:r>
          </w:p>
        </w:tc>
      </w:tr>
      <w:tr w:rsidR="005D4EE6" w:rsidRPr="00DB3D36" w14:paraId="4CC6BB3F" w14:textId="77777777" w:rsidTr="00305852">
        <w:tc>
          <w:tcPr>
            <w:tcW w:w="74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4B10DBD7" w14:textId="77777777" w:rsidR="005D4EE6" w:rsidRPr="006A1088" w:rsidRDefault="005D4EE6" w:rsidP="00305852">
            <w:pPr>
              <w:pStyle w:val="Corpo"/>
              <w:spacing w:before="60" w:line="360" w:lineRule="auto"/>
              <w:jc w:val="center"/>
              <w:rPr>
                <w:rFonts w:ascii="Arial" w:hAnsi="Arial"/>
                <w:sz w:val="16"/>
                <w:lang w:val="pt-BR"/>
              </w:rPr>
            </w:pPr>
          </w:p>
        </w:tc>
        <w:tc>
          <w:tcPr>
            <w:tcW w:w="265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</w:tcPr>
          <w:p w14:paraId="60CEABA8" w14:textId="77777777" w:rsidR="005D4EE6" w:rsidRPr="006A1088" w:rsidRDefault="005D4EE6" w:rsidP="00305852">
            <w:pPr>
              <w:pStyle w:val="Corpo"/>
              <w:spacing w:before="60" w:line="360" w:lineRule="auto"/>
              <w:jc w:val="both"/>
              <w:rPr>
                <w:rFonts w:ascii="Arial" w:hAnsi="Arial"/>
                <w:sz w:val="20"/>
                <w:lang w:val="pt-BR"/>
              </w:rPr>
            </w:pPr>
            <w:r w:rsidRPr="006A1088">
              <w:rPr>
                <w:rFonts w:ascii="Arial" w:hAnsi="Arial"/>
                <w:sz w:val="20"/>
                <w:lang w:val="pt-BR"/>
              </w:rPr>
              <w:t>Carga Horária:</w:t>
            </w:r>
          </w:p>
        </w:tc>
        <w:tc>
          <w:tcPr>
            <w:tcW w:w="5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39C4317" w14:textId="77777777" w:rsidR="005D4EE6" w:rsidRPr="006A1088" w:rsidRDefault="005D4EE6" w:rsidP="00305852">
            <w:pPr>
              <w:pStyle w:val="Corpo"/>
              <w:spacing w:before="60" w:line="360" w:lineRule="auto"/>
              <w:rPr>
                <w:rFonts w:ascii="Arial" w:hAnsi="Arial"/>
                <w:bCs/>
                <w:sz w:val="20"/>
                <w:lang w:val="pt-BR"/>
              </w:rPr>
            </w:pPr>
            <w:r w:rsidRPr="006A1088">
              <w:rPr>
                <w:rFonts w:ascii="Arial" w:hAnsi="Arial"/>
                <w:bCs/>
                <w:sz w:val="20"/>
                <w:lang w:val="pt-BR"/>
              </w:rPr>
              <w:t>960h</w:t>
            </w:r>
          </w:p>
        </w:tc>
      </w:tr>
    </w:tbl>
    <w:p w14:paraId="07F0C742" w14:textId="77777777" w:rsidR="005D4EE6" w:rsidRDefault="005D4EE6" w:rsidP="005D4EE6">
      <w:pPr>
        <w:spacing w:before="120"/>
        <w:rPr>
          <w:b/>
        </w:rPr>
      </w:pPr>
    </w:p>
    <w:p w14:paraId="3B18EB72" w14:textId="2240B60A" w:rsidR="005D4EE6" w:rsidRDefault="005D4EE6" w:rsidP="005D4EE6">
      <w:pPr>
        <w:spacing w:before="120"/>
        <w:rPr>
          <w:b/>
        </w:rPr>
      </w:pPr>
    </w:p>
    <w:p w14:paraId="27945216" w14:textId="001DCF2B" w:rsidR="00F46784" w:rsidRDefault="00F46784" w:rsidP="005D4EE6">
      <w:pPr>
        <w:spacing w:before="120"/>
        <w:rPr>
          <w:b/>
        </w:rPr>
      </w:pPr>
    </w:p>
    <w:p w14:paraId="12A14871" w14:textId="5064C3C9" w:rsidR="00F46784" w:rsidRDefault="00F46784" w:rsidP="005D4EE6">
      <w:pPr>
        <w:spacing w:before="120"/>
        <w:rPr>
          <w:b/>
        </w:rPr>
      </w:pPr>
    </w:p>
    <w:p w14:paraId="44B7C8B9" w14:textId="599C30EE" w:rsidR="00F46784" w:rsidRDefault="00F46784" w:rsidP="005D4EE6">
      <w:pPr>
        <w:spacing w:before="120"/>
        <w:rPr>
          <w:b/>
        </w:rPr>
      </w:pPr>
    </w:p>
    <w:p w14:paraId="580DFE7D" w14:textId="2BE8EE0F" w:rsidR="00F46784" w:rsidRDefault="00F46784" w:rsidP="005D4EE6">
      <w:pPr>
        <w:spacing w:before="120"/>
        <w:rPr>
          <w:b/>
        </w:rPr>
      </w:pPr>
    </w:p>
    <w:p w14:paraId="22017777" w14:textId="2D50C4AF" w:rsidR="00F46784" w:rsidRDefault="00F46784" w:rsidP="005D4EE6">
      <w:pPr>
        <w:spacing w:before="120"/>
        <w:rPr>
          <w:b/>
        </w:rPr>
      </w:pPr>
    </w:p>
    <w:p w14:paraId="0E9626BF" w14:textId="31593791" w:rsidR="00F46784" w:rsidRDefault="00F46784" w:rsidP="005D4EE6">
      <w:pPr>
        <w:spacing w:before="120"/>
        <w:rPr>
          <w:b/>
        </w:rPr>
      </w:pPr>
    </w:p>
    <w:p w14:paraId="46B588C5" w14:textId="3D4CD844" w:rsidR="00F46784" w:rsidRDefault="00F46784" w:rsidP="005D4EE6">
      <w:pPr>
        <w:spacing w:before="120"/>
        <w:rPr>
          <w:b/>
        </w:rPr>
      </w:pPr>
    </w:p>
    <w:p w14:paraId="4811755B" w14:textId="60CFF6ED" w:rsidR="00F46784" w:rsidRDefault="00F46784" w:rsidP="005D4EE6">
      <w:pPr>
        <w:spacing w:before="120"/>
        <w:rPr>
          <w:b/>
        </w:rPr>
      </w:pPr>
    </w:p>
    <w:p w14:paraId="2540DE41" w14:textId="449B3CA1" w:rsidR="00F46784" w:rsidRDefault="00F46784" w:rsidP="005D4EE6">
      <w:pPr>
        <w:spacing w:before="120"/>
        <w:rPr>
          <w:b/>
        </w:rPr>
      </w:pPr>
    </w:p>
    <w:p w14:paraId="1271BE3D" w14:textId="309BE428" w:rsidR="00F46784" w:rsidRDefault="00F46784" w:rsidP="005D4EE6">
      <w:pPr>
        <w:spacing w:before="120"/>
        <w:rPr>
          <w:b/>
        </w:rPr>
      </w:pPr>
    </w:p>
    <w:p w14:paraId="678C9CA2" w14:textId="1861E558" w:rsidR="00F46784" w:rsidRDefault="00F46784" w:rsidP="005D4EE6">
      <w:pPr>
        <w:spacing w:before="120"/>
        <w:rPr>
          <w:b/>
        </w:rPr>
      </w:pPr>
    </w:p>
    <w:p w14:paraId="7EA8296C" w14:textId="77777777" w:rsidR="00F46784" w:rsidRDefault="00F46784" w:rsidP="005D4EE6">
      <w:pPr>
        <w:spacing w:before="120"/>
        <w:rPr>
          <w:b/>
        </w:rPr>
      </w:pPr>
    </w:p>
    <w:p w14:paraId="460D3E4B" w14:textId="77777777" w:rsidR="005D4EE6" w:rsidRDefault="005D4EE6" w:rsidP="005D4EE6">
      <w:pPr>
        <w:shd w:val="clear" w:color="auto" w:fill="F2F2F2"/>
        <w:jc w:val="center"/>
        <w:rPr>
          <w:b/>
          <w:bCs/>
          <w:sz w:val="24"/>
        </w:rPr>
      </w:pPr>
      <w:r>
        <w:rPr>
          <w:b/>
          <w:bCs/>
          <w:sz w:val="24"/>
        </w:rPr>
        <w:t>PLANO DE CURSO</w:t>
      </w:r>
    </w:p>
    <w:p w14:paraId="051BA0D6" w14:textId="77777777" w:rsidR="005D4EE6" w:rsidRDefault="005D4EE6" w:rsidP="005D4EE6">
      <w:pPr>
        <w:pStyle w:val="Ttulo1"/>
        <w:spacing w:line="240" w:lineRule="auto"/>
        <w:jc w:val="left"/>
      </w:pPr>
    </w:p>
    <w:p w14:paraId="0FF5E033" w14:textId="77777777" w:rsidR="005D4EE6" w:rsidRDefault="005D4EE6" w:rsidP="005D4EE6"/>
    <w:p w14:paraId="66A6CFAE" w14:textId="77777777" w:rsidR="005D4EE6" w:rsidRDefault="005D4EE6" w:rsidP="005D4EE6">
      <w:pPr>
        <w:pStyle w:val="Ttulo1"/>
        <w:numPr>
          <w:ilvl w:val="0"/>
          <w:numId w:val="4"/>
        </w:numPr>
        <w:shd w:val="clear" w:color="auto" w:fill="DBE5F1"/>
        <w:tabs>
          <w:tab w:val="num" w:pos="360"/>
        </w:tabs>
        <w:spacing w:line="240" w:lineRule="auto"/>
        <w:ind w:left="0" w:firstLine="0"/>
        <w:jc w:val="left"/>
      </w:pPr>
      <w:bookmarkStart w:id="21" w:name="_Toc23909187"/>
      <w:bookmarkStart w:id="22" w:name="_Toc34021242"/>
      <w:bookmarkStart w:id="23" w:name="_Toc34021688"/>
      <w:bookmarkStart w:id="24" w:name="_Toc34021794"/>
      <w:bookmarkStart w:id="25" w:name="_Toc34023145"/>
      <w:bookmarkStart w:id="26" w:name="_Toc34032454"/>
      <w:bookmarkStart w:id="27" w:name="_Toc34032801"/>
      <w:bookmarkStart w:id="28" w:name="_Toc75071581"/>
      <w:bookmarkStart w:id="29" w:name="_Toc96317383"/>
      <w:bookmarkStart w:id="30" w:name="_Toc321119557"/>
      <w:r>
        <w:t>Demanda</w:t>
      </w:r>
      <w:bookmarkEnd w:id="30"/>
    </w:p>
    <w:p w14:paraId="287A272B" w14:textId="77777777" w:rsidR="005D4EE6" w:rsidRPr="00FC6FFA" w:rsidRDefault="005D4EE6" w:rsidP="005D4EE6"/>
    <w:p w14:paraId="713D781B" w14:textId="77777777" w:rsidR="005D4EE6" w:rsidRDefault="005D4EE6" w:rsidP="005D4EE6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5D4EE6" w14:paraId="362B8E92" w14:textId="77777777" w:rsidTr="00305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89" w:type="dxa"/>
          </w:tcPr>
          <w:p w14:paraId="5E359BB1" w14:textId="77777777" w:rsidR="005D4EE6" w:rsidRPr="007A3224" w:rsidRDefault="005D4EE6" w:rsidP="00305852">
            <w:pPr>
              <w:spacing w:line="36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</w:t>
            </w:r>
            <w:r w:rsidRPr="007A3224">
              <w:rPr>
                <w:szCs w:val="22"/>
              </w:rPr>
              <w:t>O SENAI de Mafra atua desde o ano de 2008 em parceria com o colégio SESI/PR, de Rio Negro – PR, fazendo a articulação do Ensino Médio, ministrado naquele colégio, com o Ensino Técnico ministrado no SENAI, unidade Mafra. A parceria teve início com duas turmas de Cursos Técnicos. Atualmente</w:t>
            </w:r>
            <w:r>
              <w:rPr>
                <w:szCs w:val="22"/>
              </w:rPr>
              <w:t>, atendemos seis turmas</w:t>
            </w:r>
            <w:r w:rsidRPr="007A3224">
              <w:rPr>
                <w:szCs w:val="22"/>
              </w:rPr>
              <w:t xml:space="preserve"> nas áreas de Eletrotécnica, Mecânica, Vestuário e Redes de Computadores, porém, esse público tem demandado por novas opções.</w:t>
            </w:r>
            <w:r>
              <w:rPr>
                <w:szCs w:val="22"/>
              </w:rPr>
              <w:t xml:space="preserve"> </w:t>
            </w:r>
            <w:r w:rsidRPr="007A3224">
              <w:rPr>
                <w:szCs w:val="22"/>
              </w:rPr>
              <w:t xml:space="preserve">Também temos a intenção de oferecer novos cursos para os alunos do ensino médio da rede pública através do PRONATEC, para ampliação do </w:t>
            </w:r>
            <w:proofErr w:type="spellStart"/>
            <w:proofErr w:type="gramStart"/>
            <w:r w:rsidRPr="007A3224">
              <w:rPr>
                <w:szCs w:val="22"/>
              </w:rPr>
              <w:t>numero</w:t>
            </w:r>
            <w:proofErr w:type="spellEnd"/>
            <w:proofErr w:type="gramEnd"/>
            <w:r w:rsidRPr="007A3224">
              <w:rPr>
                <w:szCs w:val="22"/>
              </w:rPr>
              <w:t xml:space="preserve"> de matriculas de nossa escola. </w:t>
            </w:r>
          </w:p>
          <w:p w14:paraId="49A2C71E" w14:textId="77777777" w:rsidR="005D4EE6" w:rsidRPr="007A3224" w:rsidRDefault="005D4EE6" w:rsidP="00305852">
            <w:pPr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</w:t>
            </w:r>
            <w:r w:rsidRPr="007A3224">
              <w:rPr>
                <w:rFonts w:cs="Arial"/>
                <w:szCs w:val="22"/>
              </w:rPr>
              <w:t xml:space="preserve">Visando </w:t>
            </w:r>
            <w:r>
              <w:rPr>
                <w:rFonts w:cs="Arial"/>
                <w:szCs w:val="22"/>
              </w:rPr>
              <w:t xml:space="preserve">a </w:t>
            </w:r>
            <w:r w:rsidRPr="007A3224">
              <w:rPr>
                <w:rFonts w:cs="Arial"/>
                <w:szCs w:val="22"/>
              </w:rPr>
              <w:t>atender essa demanda, procuramos verificar na região os segmentos industriais e suas carências de profissionais qualificados, identificando a necessidade de implantar o curso técnico em Eletromecânica.</w:t>
            </w:r>
          </w:p>
          <w:p w14:paraId="04BDA05F" w14:textId="77777777" w:rsidR="005D4EE6" w:rsidRPr="007A3224" w:rsidRDefault="005D4EE6" w:rsidP="00305852">
            <w:pPr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</w:t>
            </w:r>
            <w:r w:rsidRPr="007A3224">
              <w:rPr>
                <w:rFonts w:cs="Arial"/>
                <w:szCs w:val="22"/>
              </w:rPr>
              <w:t xml:space="preserve">Os alunos do Colégio SESI/PR e do ensino </w:t>
            </w:r>
            <w:proofErr w:type="spellStart"/>
            <w:r w:rsidRPr="007A3224">
              <w:rPr>
                <w:rFonts w:cs="Arial"/>
                <w:szCs w:val="22"/>
              </w:rPr>
              <w:t>publico</w:t>
            </w:r>
            <w:proofErr w:type="spellEnd"/>
            <w:r w:rsidRPr="007A3224">
              <w:rPr>
                <w:rFonts w:cs="Arial"/>
                <w:szCs w:val="22"/>
              </w:rPr>
              <w:t xml:space="preserve"> – PRONATEC são jovens que apresentam dúvidas na escolha do curso técnico mais adequado para seu futuro profissional. Pensando nisso, o Curso Técnico em Eletromecânica oferece duas opções de continuidade de formação, na área da metalmecânica e/ou elétrica industrial.</w:t>
            </w:r>
          </w:p>
          <w:p w14:paraId="79BE0126" w14:textId="77777777" w:rsidR="005D4EE6" w:rsidRPr="007A3224" w:rsidRDefault="005D4EE6" w:rsidP="00305852">
            <w:pPr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</w:t>
            </w:r>
            <w:r w:rsidRPr="007A3224">
              <w:rPr>
                <w:rFonts w:cs="Arial"/>
                <w:szCs w:val="22"/>
              </w:rPr>
              <w:t>Percebemos também um aumento significativo de empresas que procuram a unidade do SENAI em Mafra, solicitando técnicos formados na referida área, aceitando até mesmo alunos em fase escolar.</w:t>
            </w:r>
          </w:p>
          <w:p w14:paraId="093F0831" w14:textId="77777777" w:rsidR="005D4EE6" w:rsidRPr="007A3224" w:rsidRDefault="005D4EE6" w:rsidP="00305852">
            <w:pPr>
              <w:spacing w:line="36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</w:t>
            </w:r>
            <w:r w:rsidRPr="007A3224">
              <w:rPr>
                <w:szCs w:val="22"/>
              </w:rPr>
              <w:t xml:space="preserve">Na cidade de Mafra, que será atendida diretamente pelo CT em Eletromecânica, temos 1.141 empresas instaladas, que empregam 11.296 trabalhadores. A indústria de transformação conta com 250 empresas, empregando 3.863 trabalhadores. (Fonte: RAIS 2010). </w:t>
            </w:r>
          </w:p>
          <w:p w14:paraId="5229FD2B" w14:textId="77777777" w:rsidR="005D4EE6" w:rsidRPr="007A3224" w:rsidRDefault="005D4EE6" w:rsidP="00305852">
            <w:pPr>
              <w:spacing w:line="36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</w:t>
            </w:r>
            <w:r w:rsidRPr="007A3224">
              <w:rPr>
                <w:szCs w:val="22"/>
              </w:rPr>
              <w:t xml:space="preserve">Na cidade de </w:t>
            </w:r>
            <w:proofErr w:type="spellStart"/>
            <w:r w:rsidRPr="007A3224">
              <w:rPr>
                <w:szCs w:val="22"/>
              </w:rPr>
              <w:t>Itaiópolis</w:t>
            </w:r>
            <w:proofErr w:type="spellEnd"/>
            <w:r w:rsidRPr="007A3224">
              <w:rPr>
                <w:szCs w:val="22"/>
              </w:rPr>
              <w:t xml:space="preserve">, distante </w:t>
            </w:r>
            <w:smartTag w:uri="urn:schemas-microsoft-com:office:smarttags" w:element="metricconverter">
              <w:smartTagPr>
                <w:attr w:name="ProductID" w:val="35 quil￴metros"/>
              </w:smartTagPr>
              <w:r w:rsidRPr="007A3224">
                <w:rPr>
                  <w:szCs w:val="22"/>
                </w:rPr>
                <w:t>35 quilômetros</w:t>
              </w:r>
            </w:smartTag>
            <w:r w:rsidRPr="007A3224">
              <w:rPr>
                <w:szCs w:val="22"/>
              </w:rPr>
              <w:t xml:space="preserve"> de Mafra, temos 343 empresas instaladas, que empregam 3.238 trabalhadores. A indústria de transformação conta com 66 empresas, empregando 884 trabalhadores (Fonte: RAIS 2010), porém, essa informação ainda não considera os dados atuais da empresa Tyson, que emprega 1.240 trabalhadores.</w:t>
            </w:r>
          </w:p>
          <w:p w14:paraId="2FE22B65" w14:textId="77777777" w:rsidR="005D4EE6" w:rsidRPr="007A3224" w:rsidRDefault="005D4EE6" w:rsidP="00305852">
            <w:pPr>
              <w:spacing w:line="360" w:lineRule="auto"/>
              <w:jc w:val="both"/>
              <w:rPr>
                <w:szCs w:val="22"/>
              </w:rPr>
            </w:pPr>
          </w:p>
          <w:p w14:paraId="12A79431" w14:textId="77777777" w:rsidR="005D4EE6" w:rsidRPr="007A3224" w:rsidRDefault="005D4EE6" w:rsidP="00305852">
            <w:pPr>
              <w:spacing w:line="36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</w:t>
            </w:r>
            <w:r w:rsidRPr="007A3224">
              <w:rPr>
                <w:szCs w:val="22"/>
              </w:rPr>
              <w:t xml:space="preserve">Contamos com uma população de 52.912 habitantes em Mafra, tendo 2.154 alunos matriculados no ensino médio. (Fonte: GERED) </w:t>
            </w:r>
          </w:p>
          <w:p w14:paraId="41ECCEC1" w14:textId="77777777" w:rsidR="005D4EE6" w:rsidRPr="007A3224" w:rsidRDefault="005D4EE6" w:rsidP="00305852">
            <w:pPr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</w:t>
            </w:r>
            <w:r w:rsidRPr="007A3224">
              <w:rPr>
                <w:rFonts w:cs="Arial"/>
                <w:szCs w:val="22"/>
              </w:rPr>
              <w:t xml:space="preserve">No último processo seletivo realizado na unidade, para cursos técnicos, obtivemos a média de candidato/vaga de 1,17 (fonte: SGN). </w:t>
            </w:r>
          </w:p>
          <w:p w14:paraId="34C4895F" w14:textId="77777777" w:rsidR="005D4EE6" w:rsidRPr="007A3224" w:rsidRDefault="005D4EE6" w:rsidP="00305852">
            <w:pPr>
              <w:spacing w:line="360" w:lineRule="auto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        </w:t>
            </w:r>
            <w:r w:rsidRPr="007A3224">
              <w:rPr>
                <w:szCs w:val="22"/>
              </w:rPr>
              <w:t>Destacando a importância de continuarmos sendo a Entidade que impulsiona o desenvolvimento das regiões onde está inserida, colocando em práti</w:t>
            </w:r>
            <w:r>
              <w:rPr>
                <w:szCs w:val="22"/>
              </w:rPr>
              <w:t>ca nossa missão e visão, tornando</w:t>
            </w:r>
            <w:r w:rsidRPr="007A3224">
              <w:rPr>
                <w:szCs w:val="22"/>
              </w:rPr>
              <w:t xml:space="preserve"> imprescindível a implantação do curso Técnico em Eletromecânica no SENAI em Mafra, não só para atender ao Colégio SESI/PR e alunos na rede do ensino </w:t>
            </w:r>
            <w:proofErr w:type="spellStart"/>
            <w:r w:rsidRPr="007A3224">
              <w:rPr>
                <w:szCs w:val="22"/>
              </w:rPr>
              <w:t>publico</w:t>
            </w:r>
            <w:proofErr w:type="spellEnd"/>
            <w:r w:rsidRPr="007A3224">
              <w:rPr>
                <w:szCs w:val="22"/>
              </w:rPr>
              <w:t xml:space="preserve"> estadual – PRONATEC, mas também para consolidar o nosso papel educacional.</w:t>
            </w:r>
          </w:p>
          <w:p w14:paraId="473AAF9E" w14:textId="77777777" w:rsidR="005D4EE6" w:rsidRDefault="005D4EE6" w:rsidP="00305852">
            <w:pPr>
              <w:spacing w:line="360" w:lineRule="auto"/>
              <w:rPr>
                <w:i/>
                <w:sz w:val="18"/>
                <w:szCs w:val="18"/>
              </w:rPr>
            </w:pPr>
          </w:p>
          <w:p w14:paraId="57608DB9" w14:textId="77777777" w:rsidR="00F46784" w:rsidRDefault="00F46784" w:rsidP="00305852">
            <w:pPr>
              <w:spacing w:line="360" w:lineRule="auto"/>
              <w:rPr>
                <w:i/>
                <w:sz w:val="18"/>
                <w:szCs w:val="18"/>
              </w:rPr>
            </w:pPr>
          </w:p>
          <w:p w14:paraId="14913984" w14:textId="77777777" w:rsidR="00F46784" w:rsidRDefault="00F46784" w:rsidP="00305852">
            <w:pPr>
              <w:spacing w:line="360" w:lineRule="auto"/>
              <w:rPr>
                <w:i/>
                <w:sz w:val="18"/>
                <w:szCs w:val="18"/>
              </w:rPr>
            </w:pPr>
          </w:p>
          <w:p w14:paraId="2F7CD8A6" w14:textId="77777777" w:rsidR="00F46784" w:rsidRDefault="00F46784" w:rsidP="00305852">
            <w:pPr>
              <w:spacing w:line="360" w:lineRule="auto"/>
              <w:rPr>
                <w:i/>
                <w:sz w:val="18"/>
                <w:szCs w:val="18"/>
              </w:rPr>
            </w:pPr>
          </w:p>
          <w:p w14:paraId="29A7B7BE" w14:textId="77777777" w:rsidR="00F46784" w:rsidRDefault="00F46784" w:rsidP="00305852">
            <w:pPr>
              <w:spacing w:line="360" w:lineRule="auto"/>
              <w:rPr>
                <w:i/>
                <w:sz w:val="18"/>
                <w:szCs w:val="18"/>
              </w:rPr>
            </w:pPr>
          </w:p>
          <w:p w14:paraId="72D6D162" w14:textId="639015F8" w:rsidR="00F46784" w:rsidRPr="009E7C00" w:rsidRDefault="00F46784" w:rsidP="00305852">
            <w:pPr>
              <w:spacing w:line="360" w:lineRule="auto"/>
              <w:rPr>
                <w:i/>
                <w:sz w:val="18"/>
                <w:szCs w:val="18"/>
              </w:rPr>
            </w:pPr>
          </w:p>
        </w:tc>
      </w:tr>
    </w:tbl>
    <w:p w14:paraId="40093528" w14:textId="77777777" w:rsidR="005D4EE6" w:rsidRDefault="005D4EE6" w:rsidP="005D4EE6">
      <w:pPr>
        <w:pStyle w:val="Ttulo1"/>
        <w:numPr>
          <w:ilvl w:val="0"/>
          <w:numId w:val="4"/>
        </w:numPr>
        <w:shd w:val="clear" w:color="auto" w:fill="DBE5F1"/>
        <w:tabs>
          <w:tab w:val="num" w:pos="360"/>
        </w:tabs>
        <w:spacing w:line="240" w:lineRule="auto"/>
        <w:ind w:left="0" w:firstLine="0"/>
        <w:jc w:val="left"/>
      </w:pPr>
      <w:bookmarkStart w:id="31" w:name="_Toc321119558"/>
      <w:r>
        <w:lastRenderedPageBreak/>
        <w:t>Justificativa e objetivos do curso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1"/>
    </w:p>
    <w:p w14:paraId="3C490943" w14:textId="77777777" w:rsidR="005D4EE6" w:rsidRDefault="005D4EE6" w:rsidP="005D4EE6"/>
    <w:p w14:paraId="58F51EFD" w14:textId="77777777" w:rsidR="005D4EE6" w:rsidRDefault="005D4EE6" w:rsidP="005D4EE6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5D4EE6" w14:paraId="37621FE3" w14:textId="77777777" w:rsidTr="00305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89" w:type="dxa"/>
          </w:tcPr>
          <w:p w14:paraId="4EB2ACF8" w14:textId="77777777" w:rsidR="005D4EE6" w:rsidRDefault="005D4EE6" w:rsidP="003058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2.1 – Justificativa</w:t>
            </w:r>
          </w:p>
          <w:p w14:paraId="37A296DD" w14:textId="77777777" w:rsidR="005D4EE6" w:rsidRDefault="005D4EE6" w:rsidP="003058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Cs w:val="22"/>
              </w:rPr>
            </w:pPr>
          </w:p>
          <w:p w14:paraId="73825DEB" w14:textId="77777777" w:rsidR="005D4EE6" w:rsidRDefault="005D4EE6" w:rsidP="003058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</w:t>
            </w:r>
            <w:r w:rsidRPr="00A96D6A">
              <w:rPr>
                <w:rFonts w:cs="Arial"/>
                <w:szCs w:val="22"/>
              </w:rPr>
              <w:t>Convencidos da importância estratégica da educação profissional e tecnológica para o desenvolvimento socioeconômico de Santa Catarina, o SENAI/SC definiu em se</w:t>
            </w:r>
            <w:r>
              <w:rPr>
                <w:rFonts w:cs="Arial"/>
                <w:szCs w:val="22"/>
              </w:rPr>
              <w:t>u planejamento estratégico de 2</w:t>
            </w:r>
            <w:r w:rsidRPr="00A96D6A">
              <w:rPr>
                <w:rFonts w:cs="Arial"/>
                <w:szCs w:val="22"/>
              </w:rPr>
              <w:t>0</w:t>
            </w:r>
            <w:r>
              <w:rPr>
                <w:rFonts w:cs="Arial"/>
                <w:szCs w:val="22"/>
              </w:rPr>
              <w:t>12-2017</w:t>
            </w:r>
            <w:r w:rsidRPr="00A96D6A">
              <w:rPr>
                <w:rFonts w:cs="Arial"/>
                <w:szCs w:val="22"/>
              </w:rPr>
              <w:t>, um conjunto de iniciativas estratégicas destinadas à melhoria da qualidade da educação profission</w:t>
            </w:r>
            <w:r>
              <w:rPr>
                <w:rFonts w:cs="Arial"/>
                <w:szCs w:val="22"/>
              </w:rPr>
              <w:t xml:space="preserve">al, a expansão do </w:t>
            </w:r>
            <w:proofErr w:type="spellStart"/>
            <w:proofErr w:type="gramStart"/>
            <w:r>
              <w:rPr>
                <w:rFonts w:cs="Arial"/>
                <w:szCs w:val="22"/>
              </w:rPr>
              <w:t>numero</w:t>
            </w:r>
            <w:proofErr w:type="spellEnd"/>
            <w:proofErr w:type="gramEnd"/>
            <w:r>
              <w:rPr>
                <w:rFonts w:cs="Arial"/>
                <w:szCs w:val="22"/>
              </w:rPr>
              <w:t xml:space="preserve"> de matrículas e o fortalecimento da atuação no segmento técnico.</w:t>
            </w:r>
          </w:p>
          <w:p w14:paraId="6B5A0511" w14:textId="77777777" w:rsidR="005D4EE6" w:rsidRDefault="005D4EE6" w:rsidP="00305852">
            <w:pPr>
              <w:spacing w:line="360" w:lineRule="auto"/>
              <w:jc w:val="both"/>
            </w:pPr>
            <w:r>
              <w:t xml:space="preserve">        </w:t>
            </w:r>
            <w:r w:rsidRPr="00A01C85">
              <w:t>Através do Curso Técnico em Eletromecânica, proporcionaremos conhecimentos teóricos e práticos, visando à formação de profissionais com capacidade de análise crítica, dotados de ampla visão dos processos produtivos, promovendo o desenvolvimento do setor e possibilitando a melhoria da qualidade de vida da população local, mantendo ascendente a curva do crescimento regional.</w:t>
            </w:r>
          </w:p>
          <w:p w14:paraId="77815163" w14:textId="77777777" w:rsidR="005D4EE6" w:rsidRPr="00A01C85" w:rsidRDefault="005D4EE6" w:rsidP="00305852">
            <w:pPr>
              <w:spacing w:line="360" w:lineRule="auto"/>
              <w:jc w:val="both"/>
            </w:pPr>
          </w:p>
          <w:p w14:paraId="371C38AE" w14:textId="77777777" w:rsidR="005D4EE6" w:rsidRDefault="005D4EE6" w:rsidP="003058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2.2 – Objetivos do Curso</w:t>
            </w:r>
          </w:p>
          <w:p w14:paraId="50B72C79" w14:textId="77777777" w:rsidR="005D4EE6" w:rsidRDefault="005D4EE6" w:rsidP="003058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Cs w:val="22"/>
              </w:rPr>
            </w:pPr>
          </w:p>
          <w:p w14:paraId="1E31FFD1" w14:textId="77777777" w:rsidR="005D4EE6" w:rsidRPr="00C60EC0" w:rsidRDefault="005D4EE6" w:rsidP="005D4EE6">
            <w:pPr>
              <w:numPr>
                <w:ilvl w:val="0"/>
                <w:numId w:val="6"/>
              </w:numPr>
              <w:tabs>
                <w:tab w:val="left" w:pos="1134"/>
              </w:tabs>
              <w:spacing w:line="360" w:lineRule="auto"/>
              <w:ind w:left="709" w:firstLine="0"/>
              <w:jc w:val="both"/>
              <w:rPr>
                <w:rFonts w:cs="Arial"/>
                <w:szCs w:val="22"/>
              </w:rPr>
            </w:pPr>
            <w:r w:rsidRPr="00C60EC0">
              <w:rPr>
                <w:rFonts w:cs="Arial"/>
                <w:szCs w:val="22"/>
              </w:rPr>
              <w:t>O curso Técnico em Eletro</w:t>
            </w:r>
            <w:r>
              <w:rPr>
                <w:rFonts w:cs="Arial"/>
                <w:szCs w:val="22"/>
              </w:rPr>
              <w:t>mecânica</w:t>
            </w:r>
            <w:r w:rsidRPr="00C60EC0">
              <w:rPr>
                <w:rFonts w:cs="Arial"/>
                <w:szCs w:val="22"/>
              </w:rPr>
              <w:t xml:space="preserve"> tem por objetivo atender os princípios norteadores enunciados pelas Diretrizes Curriculares Nacionais para </w:t>
            </w:r>
            <w:proofErr w:type="gramStart"/>
            <w:r w:rsidRPr="00C60EC0">
              <w:rPr>
                <w:rFonts w:cs="Arial"/>
                <w:szCs w:val="22"/>
              </w:rPr>
              <w:t>a  Educação</w:t>
            </w:r>
            <w:proofErr w:type="gramEnd"/>
            <w:r w:rsidRPr="00C60EC0">
              <w:rPr>
                <w:rFonts w:cs="Arial"/>
                <w:szCs w:val="22"/>
              </w:rPr>
              <w:t xml:space="preserve"> Profissional de Nível Técnico e pelo Catálogo Nacional de Cursos Técnicos do Ministério da Educação, a saber:</w:t>
            </w:r>
          </w:p>
          <w:p w14:paraId="7F2FB0F1" w14:textId="77777777" w:rsidR="005D4EE6" w:rsidRPr="00C60EC0" w:rsidRDefault="005D4EE6" w:rsidP="005D4EE6">
            <w:pPr>
              <w:numPr>
                <w:ilvl w:val="0"/>
                <w:numId w:val="5"/>
              </w:numPr>
              <w:tabs>
                <w:tab w:val="left" w:pos="1134"/>
              </w:tabs>
              <w:spacing w:line="360" w:lineRule="auto"/>
              <w:ind w:left="1749" w:hanging="284"/>
              <w:jc w:val="both"/>
              <w:rPr>
                <w:rFonts w:cs="Arial"/>
                <w:szCs w:val="22"/>
              </w:rPr>
            </w:pPr>
            <w:r w:rsidRPr="00C60EC0">
              <w:rPr>
                <w:rFonts w:cs="Arial"/>
                <w:szCs w:val="22"/>
              </w:rPr>
              <w:t>Independência e articulação com o Ensino Médio;</w:t>
            </w:r>
          </w:p>
          <w:p w14:paraId="63A3FA58" w14:textId="77777777" w:rsidR="005D4EE6" w:rsidRPr="00C60EC0" w:rsidRDefault="005D4EE6" w:rsidP="005D4EE6">
            <w:pPr>
              <w:numPr>
                <w:ilvl w:val="0"/>
                <w:numId w:val="5"/>
              </w:numPr>
              <w:tabs>
                <w:tab w:val="left" w:pos="1134"/>
              </w:tabs>
              <w:spacing w:line="360" w:lineRule="auto"/>
              <w:ind w:left="1749" w:hanging="284"/>
              <w:jc w:val="both"/>
              <w:rPr>
                <w:rFonts w:cs="Arial"/>
                <w:szCs w:val="22"/>
              </w:rPr>
            </w:pPr>
            <w:r w:rsidRPr="00C60EC0">
              <w:rPr>
                <w:rFonts w:cs="Arial"/>
                <w:szCs w:val="22"/>
              </w:rPr>
              <w:t>Respeito aos valores estéticos, políticos e éticos;</w:t>
            </w:r>
          </w:p>
          <w:p w14:paraId="24C7F848" w14:textId="77777777" w:rsidR="005D4EE6" w:rsidRPr="00C60EC0" w:rsidRDefault="005D4EE6" w:rsidP="005D4EE6">
            <w:pPr>
              <w:numPr>
                <w:ilvl w:val="0"/>
                <w:numId w:val="5"/>
              </w:numPr>
              <w:tabs>
                <w:tab w:val="left" w:pos="1134"/>
              </w:tabs>
              <w:spacing w:line="360" w:lineRule="auto"/>
              <w:ind w:left="1749" w:hanging="284"/>
              <w:jc w:val="both"/>
              <w:rPr>
                <w:rFonts w:cs="Arial"/>
                <w:szCs w:val="22"/>
              </w:rPr>
            </w:pPr>
            <w:r w:rsidRPr="00C60EC0">
              <w:rPr>
                <w:rFonts w:cs="Arial"/>
                <w:szCs w:val="22"/>
              </w:rPr>
              <w:t xml:space="preserve">Desenvolvimento de competências para a </w:t>
            </w:r>
            <w:proofErr w:type="spellStart"/>
            <w:r w:rsidRPr="00C60EC0">
              <w:rPr>
                <w:rFonts w:cs="Arial"/>
                <w:szCs w:val="22"/>
              </w:rPr>
              <w:t>laboralidade</w:t>
            </w:r>
            <w:proofErr w:type="spellEnd"/>
            <w:r w:rsidRPr="00C60EC0">
              <w:rPr>
                <w:rFonts w:cs="Arial"/>
                <w:szCs w:val="22"/>
              </w:rPr>
              <w:t>;</w:t>
            </w:r>
          </w:p>
          <w:p w14:paraId="268CB4BB" w14:textId="77777777" w:rsidR="005D4EE6" w:rsidRPr="00C60EC0" w:rsidRDefault="005D4EE6" w:rsidP="005D4EE6">
            <w:pPr>
              <w:numPr>
                <w:ilvl w:val="0"/>
                <w:numId w:val="5"/>
              </w:numPr>
              <w:tabs>
                <w:tab w:val="left" w:pos="1134"/>
              </w:tabs>
              <w:spacing w:line="360" w:lineRule="auto"/>
              <w:ind w:left="1749" w:hanging="284"/>
              <w:jc w:val="both"/>
              <w:rPr>
                <w:rFonts w:cs="Arial"/>
                <w:szCs w:val="22"/>
              </w:rPr>
            </w:pPr>
            <w:r w:rsidRPr="00C60EC0">
              <w:rPr>
                <w:rFonts w:cs="Arial"/>
                <w:szCs w:val="22"/>
              </w:rPr>
              <w:t>Flexibilidade, interdisciplinaridade e contextualização;</w:t>
            </w:r>
          </w:p>
          <w:p w14:paraId="7EFE23DA" w14:textId="77777777" w:rsidR="005D4EE6" w:rsidRPr="00C60EC0" w:rsidRDefault="005D4EE6" w:rsidP="005D4EE6">
            <w:pPr>
              <w:numPr>
                <w:ilvl w:val="0"/>
                <w:numId w:val="5"/>
              </w:numPr>
              <w:tabs>
                <w:tab w:val="left" w:pos="1134"/>
              </w:tabs>
              <w:spacing w:line="360" w:lineRule="auto"/>
              <w:ind w:left="1749" w:hanging="284"/>
              <w:jc w:val="both"/>
              <w:rPr>
                <w:rFonts w:cs="Arial"/>
                <w:szCs w:val="22"/>
              </w:rPr>
            </w:pPr>
            <w:r w:rsidRPr="00C60EC0">
              <w:rPr>
                <w:rFonts w:cs="Arial"/>
                <w:szCs w:val="22"/>
              </w:rPr>
              <w:t>Identidade dos perfis profissionais de conclusão de curso;</w:t>
            </w:r>
          </w:p>
          <w:p w14:paraId="76B24BB1" w14:textId="77777777" w:rsidR="005D4EE6" w:rsidRPr="00C60EC0" w:rsidRDefault="005D4EE6" w:rsidP="005D4EE6">
            <w:pPr>
              <w:numPr>
                <w:ilvl w:val="0"/>
                <w:numId w:val="5"/>
              </w:numPr>
              <w:tabs>
                <w:tab w:val="left" w:pos="1134"/>
              </w:tabs>
              <w:spacing w:line="360" w:lineRule="auto"/>
              <w:ind w:left="1749" w:hanging="284"/>
              <w:jc w:val="both"/>
              <w:rPr>
                <w:rFonts w:cs="Arial"/>
                <w:szCs w:val="22"/>
              </w:rPr>
            </w:pPr>
            <w:r w:rsidRPr="00C60EC0">
              <w:rPr>
                <w:rFonts w:cs="Arial"/>
                <w:szCs w:val="22"/>
              </w:rPr>
              <w:lastRenderedPageBreak/>
              <w:t>Atualização permanente dos cursos e currículos;</w:t>
            </w:r>
          </w:p>
          <w:p w14:paraId="310EBBEA" w14:textId="77777777" w:rsidR="005D4EE6" w:rsidRPr="00C60EC0" w:rsidRDefault="005D4EE6" w:rsidP="005D4EE6">
            <w:pPr>
              <w:numPr>
                <w:ilvl w:val="0"/>
                <w:numId w:val="5"/>
              </w:numPr>
              <w:tabs>
                <w:tab w:val="left" w:pos="1134"/>
              </w:tabs>
              <w:spacing w:line="360" w:lineRule="auto"/>
              <w:ind w:left="1749" w:hanging="284"/>
              <w:jc w:val="both"/>
              <w:rPr>
                <w:rFonts w:cs="Arial"/>
                <w:szCs w:val="22"/>
              </w:rPr>
            </w:pPr>
            <w:r w:rsidRPr="00C60EC0">
              <w:rPr>
                <w:rFonts w:cs="Arial"/>
                <w:szCs w:val="22"/>
              </w:rPr>
              <w:t>Autonomia da escola em seu projeto pedagógico.</w:t>
            </w:r>
          </w:p>
          <w:p w14:paraId="1D4BC82B" w14:textId="77777777" w:rsidR="005D4EE6" w:rsidRPr="00C60EC0" w:rsidRDefault="005D4EE6" w:rsidP="00305852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  <w:p w14:paraId="7F4ACA05" w14:textId="77777777" w:rsidR="005D4EE6" w:rsidRPr="00C60EC0" w:rsidRDefault="005D4EE6" w:rsidP="00305852">
            <w:pPr>
              <w:tabs>
                <w:tab w:val="left" w:pos="1134"/>
              </w:tabs>
              <w:spacing w:line="360" w:lineRule="auto"/>
              <w:ind w:left="709"/>
              <w:jc w:val="both"/>
              <w:rPr>
                <w:rFonts w:cs="Arial"/>
                <w:szCs w:val="22"/>
              </w:rPr>
            </w:pPr>
            <w:r w:rsidRPr="00C60EC0">
              <w:rPr>
                <w:rFonts w:cs="Arial"/>
                <w:szCs w:val="22"/>
              </w:rPr>
              <w:t>b.</w:t>
            </w:r>
            <w:r w:rsidRPr="00C60EC0">
              <w:rPr>
                <w:rFonts w:cs="Arial"/>
                <w:szCs w:val="22"/>
              </w:rPr>
              <w:tab/>
            </w:r>
            <w:proofErr w:type="spellStart"/>
            <w:r w:rsidRPr="00C60EC0">
              <w:rPr>
                <w:rFonts w:cs="Arial"/>
                <w:szCs w:val="22"/>
              </w:rPr>
              <w:t>Fornecer</w:t>
            </w:r>
            <w:proofErr w:type="spellEnd"/>
            <w:r w:rsidRPr="00C60EC0">
              <w:rPr>
                <w:rFonts w:cs="Arial"/>
                <w:szCs w:val="22"/>
              </w:rPr>
              <w:t xml:space="preserve"> ao aluno condições para o desenvolvimento de competências profissionais e pessoais, necessárias ao desenvolvimento de atividades ou funções típicas, segundo os padrões de qualidade e produtividade requeridos pela natureza do trabalho.</w:t>
            </w:r>
          </w:p>
          <w:p w14:paraId="73352F0E" w14:textId="77777777" w:rsidR="005D4EE6" w:rsidRPr="00C60EC0" w:rsidRDefault="005D4EE6" w:rsidP="00305852">
            <w:pPr>
              <w:spacing w:line="360" w:lineRule="auto"/>
              <w:ind w:left="709"/>
              <w:jc w:val="both"/>
              <w:rPr>
                <w:rFonts w:cs="Arial"/>
                <w:szCs w:val="22"/>
              </w:rPr>
            </w:pPr>
          </w:p>
          <w:p w14:paraId="5A5B150F" w14:textId="77777777" w:rsidR="005D4EE6" w:rsidRPr="00C60EC0" w:rsidRDefault="005D4EE6" w:rsidP="00305852">
            <w:pPr>
              <w:tabs>
                <w:tab w:val="left" w:pos="709"/>
                <w:tab w:val="left" w:pos="1134"/>
              </w:tabs>
              <w:spacing w:line="360" w:lineRule="auto"/>
              <w:ind w:left="709"/>
              <w:jc w:val="both"/>
              <w:rPr>
                <w:rFonts w:cs="Arial"/>
                <w:szCs w:val="22"/>
              </w:rPr>
            </w:pPr>
            <w:r w:rsidRPr="00C60EC0">
              <w:rPr>
                <w:rFonts w:cs="Arial"/>
                <w:szCs w:val="22"/>
              </w:rPr>
              <w:t>c.</w:t>
            </w:r>
            <w:r w:rsidRPr="00C60EC0">
              <w:rPr>
                <w:rFonts w:cs="Arial"/>
                <w:szCs w:val="22"/>
              </w:rPr>
              <w:tab/>
              <w:t xml:space="preserve">Desenvolver, através dessa habilitação </w:t>
            </w:r>
            <w:proofErr w:type="gramStart"/>
            <w:r w:rsidRPr="00C60EC0">
              <w:rPr>
                <w:rFonts w:cs="Arial"/>
                <w:szCs w:val="22"/>
              </w:rPr>
              <w:t>e  das</w:t>
            </w:r>
            <w:proofErr w:type="gramEnd"/>
            <w:r w:rsidRPr="00C60EC0">
              <w:rPr>
                <w:rFonts w:cs="Arial"/>
                <w:szCs w:val="22"/>
              </w:rPr>
              <w:t xml:space="preserve"> qualificações profissionais intermediárias, que compõem o itinerário profissional, competências que favoreçam a </w:t>
            </w:r>
            <w:proofErr w:type="spellStart"/>
            <w:r w:rsidRPr="00C60EC0">
              <w:rPr>
                <w:rFonts w:cs="Arial"/>
                <w:szCs w:val="22"/>
              </w:rPr>
              <w:t>laboralidade</w:t>
            </w:r>
            <w:proofErr w:type="spellEnd"/>
            <w:r w:rsidRPr="00C60EC0">
              <w:rPr>
                <w:rFonts w:cs="Arial"/>
                <w:szCs w:val="22"/>
              </w:rPr>
              <w:t xml:space="preserve"> do profissional egresso desse curso.</w:t>
            </w:r>
          </w:p>
          <w:p w14:paraId="7343CCB8" w14:textId="77777777" w:rsidR="005D4EE6" w:rsidRPr="00C60EC0" w:rsidRDefault="005D4EE6" w:rsidP="00305852">
            <w:pPr>
              <w:tabs>
                <w:tab w:val="left" w:pos="709"/>
                <w:tab w:val="left" w:pos="1134"/>
              </w:tabs>
              <w:spacing w:line="360" w:lineRule="auto"/>
              <w:ind w:left="709"/>
              <w:jc w:val="both"/>
              <w:rPr>
                <w:rFonts w:cs="Arial"/>
                <w:szCs w:val="22"/>
              </w:rPr>
            </w:pPr>
          </w:p>
          <w:p w14:paraId="0B119ABE" w14:textId="77777777" w:rsidR="005D4EE6" w:rsidRPr="00C60EC0" w:rsidRDefault="005D4EE6" w:rsidP="005D4EE6">
            <w:pPr>
              <w:numPr>
                <w:ilvl w:val="0"/>
                <w:numId w:val="7"/>
              </w:numPr>
              <w:tabs>
                <w:tab w:val="clear" w:pos="1159"/>
                <w:tab w:val="num" w:pos="720"/>
                <w:tab w:val="left" w:pos="1182"/>
              </w:tabs>
              <w:spacing w:line="360" w:lineRule="auto"/>
              <w:ind w:left="720" w:firstLine="0"/>
              <w:jc w:val="both"/>
              <w:rPr>
                <w:rFonts w:cs="Arial"/>
                <w:szCs w:val="22"/>
              </w:rPr>
            </w:pPr>
            <w:r w:rsidRPr="00C60EC0">
              <w:rPr>
                <w:rFonts w:cs="Arial"/>
                <w:szCs w:val="22"/>
              </w:rPr>
              <w:t>Contribuir para o desenvolvimento técnico, econômico e social das empresas que ut</w:t>
            </w:r>
            <w:r>
              <w:rPr>
                <w:rFonts w:cs="Arial"/>
                <w:szCs w:val="22"/>
              </w:rPr>
              <w:t xml:space="preserve">ilizam serviços </w:t>
            </w:r>
            <w:proofErr w:type="gramStart"/>
            <w:r>
              <w:rPr>
                <w:rFonts w:cs="Arial"/>
                <w:szCs w:val="22"/>
              </w:rPr>
              <w:t>de Eletromecânica</w:t>
            </w:r>
            <w:proofErr w:type="gramEnd"/>
            <w:r w:rsidRPr="00C60EC0">
              <w:rPr>
                <w:rFonts w:cs="Arial"/>
                <w:szCs w:val="22"/>
              </w:rPr>
              <w:t>.</w:t>
            </w:r>
          </w:p>
          <w:p w14:paraId="3D6A3414" w14:textId="77777777" w:rsidR="005D4EE6" w:rsidRPr="00C60EC0" w:rsidRDefault="005D4EE6" w:rsidP="00305852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  <w:p w14:paraId="2E5CC0ED" w14:textId="77777777" w:rsidR="005D4EE6" w:rsidRPr="007A3224" w:rsidRDefault="005D4EE6" w:rsidP="00305852">
            <w:pPr>
              <w:pStyle w:val="Recuodecorpodetexto2"/>
              <w:spacing w:after="0" w:line="360" w:lineRule="auto"/>
              <w:ind w:left="709"/>
              <w:jc w:val="both"/>
              <w:rPr>
                <w:rFonts w:cs="Arial"/>
                <w:b/>
                <w:szCs w:val="22"/>
              </w:rPr>
            </w:pPr>
            <w:r w:rsidRPr="00C60EC0">
              <w:rPr>
                <w:rFonts w:cs="Arial"/>
                <w:szCs w:val="22"/>
              </w:rPr>
              <w:t>e.  Fornecer aos estudantes o conhecimento teórico e prático das diversas ati</w:t>
            </w:r>
            <w:r>
              <w:rPr>
                <w:rFonts w:cs="Arial"/>
                <w:szCs w:val="22"/>
              </w:rPr>
              <w:t>vidades da área de eletromecânica</w:t>
            </w:r>
            <w:r w:rsidRPr="00C60EC0">
              <w:rPr>
                <w:rFonts w:cs="Arial"/>
                <w:szCs w:val="22"/>
              </w:rPr>
              <w:t>, permitindo que o futuro profissional descubra o seu verdadeiro potencial e inicie um processo de desenvolvimento de suas potencialidades na busca da sua realização profissional</w:t>
            </w:r>
            <w:r>
              <w:rPr>
                <w:rFonts w:cs="Arial"/>
                <w:szCs w:val="22"/>
              </w:rPr>
              <w:t>.</w:t>
            </w:r>
          </w:p>
        </w:tc>
      </w:tr>
    </w:tbl>
    <w:p w14:paraId="4A6E0E7F" w14:textId="77777777" w:rsidR="005D4EE6" w:rsidRDefault="005D4EE6" w:rsidP="005D4EE6"/>
    <w:p w14:paraId="7B2EFF77" w14:textId="77777777" w:rsidR="005D4EE6" w:rsidRDefault="005D4EE6" w:rsidP="005D4EE6"/>
    <w:p w14:paraId="550B768F" w14:textId="77777777" w:rsidR="005D4EE6" w:rsidRDefault="005D4EE6" w:rsidP="005D4EE6"/>
    <w:p w14:paraId="33D02F61" w14:textId="77777777" w:rsidR="005D4EE6" w:rsidRDefault="005D4EE6" w:rsidP="005D4EE6">
      <w:pPr>
        <w:pStyle w:val="Ttulo1"/>
        <w:numPr>
          <w:ilvl w:val="0"/>
          <w:numId w:val="4"/>
        </w:numPr>
        <w:shd w:val="clear" w:color="auto" w:fill="DBE5F1"/>
        <w:tabs>
          <w:tab w:val="num" w:pos="360"/>
        </w:tabs>
        <w:spacing w:line="240" w:lineRule="auto"/>
        <w:ind w:left="0" w:firstLine="0"/>
        <w:jc w:val="left"/>
      </w:pPr>
      <w:bookmarkStart w:id="32" w:name="_Toc21162260"/>
      <w:bookmarkStart w:id="33" w:name="_Toc21167100"/>
      <w:bookmarkStart w:id="34" w:name="_Toc21167484"/>
      <w:bookmarkStart w:id="35" w:name="_Toc21167555"/>
      <w:bookmarkStart w:id="36" w:name="_Toc21245316"/>
      <w:bookmarkStart w:id="37" w:name="_Toc21415241"/>
      <w:bookmarkStart w:id="38" w:name="_Toc21415383"/>
      <w:bookmarkStart w:id="39" w:name="_Toc21415499"/>
      <w:bookmarkStart w:id="40" w:name="_Toc21428631"/>
      <w:bookmarkStart w:id="41" w:name="_Toc21510703"/>
      <w:bookmarkStart w:id="42" w:name="_Toc21852577"/>
      <w:bookmarkStart w:id="43" w:name="_Toc21852888"/>
      <w:bookmarkStart w:id="44" w:name="_Toc23845339"/>
      <w:bookmarkStart w:id="45" w:name="_Toc23845600"/>
      <w:bookmarkStart w:id="46" w:name="_Toc23909188"/>
      <w:bookmarkStart w:id="47" w:name="_Toc34021243"/>
      <w:bookmarkStart w:id="48" w:name="_Toc34021689"/>
      <w:bookmarkStart w:id="49" w:name="_Toc34021795"/>
      <w:bookmarkStart w:id="50" w:name="_Toc34023146"/>
      <w:bookmarkStart w:id="51" w:name="_Toc34032455"/>
      <w:bookmarkStart w:id="52" w:name="_Toc34032802"/>
      <w:bookmarkStart w:id="53" w:name="_Toc75071582"/>
      <w:bookmarkStart w:id="54" w:name="_Toc96317384"/>
      <w:bookmarkStart w:id="55" w:name="_Toc321119559"/>
      <w:r>
        <w:t>Requisitos de Acesso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4B67780" w14:textId="77777777" w:rsidR="005D4EE6" w:rsidRDefault="005D4EE6" w:rsidP="005D4EE6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5D4EE6" w14:paraId="697F35FA" w14:textId="77777777" w:rsidTr="00305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89" w:type="dxa"/>
          </w:tcPr>
          <w:p w14:paraId="77134C7A" w14:textId="77777777" w:rsidR="005D4EE6" w:rsidRPr="00A6797F" w:rsidRDefault="005D4EE6" w:rsidP="00305852">
            <w:pPr>
              <w:pStyle w:val="texto"/>
              <w:spacing w:line="240" w:lineRule="auto"/>
              <w:rPr>
                <w:sz w:val="22"/>
                <w:szCs w:val="22"/>
              </w:rPr>
            </w:pPr>
            <w:r w:rsidRPr="00A6797F">
              <w:rPr>
                <w:sz w:val="22"/>
                <w:szCs w:val="22"/>
              </w:rPr>
              <w:t xml:space="preserve">Para acesso ao Curso Técnico em </w:t>
            </w:r>
            <w:r>
              <w:rPr>
                <w:sz w:val="22"/>
                <w:szCs w:val="22"/>
              </w:rPr>
              <w:t>Eletromecânica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6797F">
              <w:rPr>
                <w:sz w:val="22"/>
                <w:szCs w:val="22"/>
              </w:rPr>
              <w:t>o candidato deverá atender os seguintes requisitos:</w:t>
            </w:r>
          </w:p>
          <w:p w14:paraId="3A69E280" w14:textId="77777777" w:rsidR="005D4EE6" w:rsidRPr="00A6797F" w:rsidRDefault="005D4EE6" w:rsidP="00305852">
            <w:pPr>
              <w:pStyle w:val="texto"/>
              <w:spacing w:line="240" w:lineRule="auto"/>
              <w:rPr>
                <w:sz w:val="22"/>
                <w:szCs w:val="22"/>
              </w:rPr>
            </w:pPr>
            <w:r w:rsidRPr="00A6797F">
              <w:rPr>
                <w:b/>
                <w:sz w:val="22"/>
                <w:szCs w:val="22"/>
              </w:rPr>
              <w:t>Escolaridade mínima:</w:t>
            </w:r>
            <w:r w:rsidRPr="00A6797F">
              <w:rPr>
                <w:sz w:val="22"/>
                <w:szCs w:val="22"/>
              </w:rPr>
              <w:t xml:space="preserve"> Candidatos matriculados no 2º ano do Ensino Médio ou de Estudos Equivalentes.</w:t>
            </w:r>
          </w:p>
          <w:p w14:paraId="0B231DD9" w14:textId="77777777" w:rsidR="005D4EE6" w:rsidRPr="00A6797F" w:rsidRDefault="005D4EE6" w:rsidP="00305852">
            <w:pPr>
              <w:pStyle w:val="texto"/>
              <w:spacing w:line="240" w:lineRule="auto"/>
              <w:rPr>
                <w:sz w:val="22"/>
                <w:szCs w:val="22"/>
              </w:rPr>
            </w:pPr>
            <w:r w:rsidRPr="00A6797F">
              <w:rPr>
                <w:b/>
                <w:sz w:val="22"/>
                <w:szCs w:val="22"/>
              </w:rPr>
              <w:t>Vagas abertas à comunidade:</w:t>
            </w:r>
            <w:r w:rsidRPr="00A6797F">
              <w:rPr>
                <w:sz w:val="22"/>
                <w:szCs w:val="22"/>
              </w:rPr>
              <w:t xml:space="preserve"> o processo seletivo acontecerá através de uma prova de verificação de conhecimentos de acordo com a escolaridade mínima exigida, definida em edital próprio. Os candidatos que obtiverem maior número de acertos na prova estarão aptos a realizar a matrícula no curso. O período e local de inscrição; data, local, horário de realização das provas e os critérios de classificação dos candidatos serão definidos em edital próprio do processo seletivo dos Cursos Técnicos do SENAI/SC.</w:t>
            </w:r>
          </w:p>
          <w:p w14:paraId="5D3CBD09" w14:textId="77777777" w:rsidR="005D4EE6" w:rsidRPr="00A6797F" w:rsidRDefault="005D4EE6" w:rsidP="00305852">
            <w:pPr>
              <w:pStyle w:val="texto"/>
              <w:spacing w:line="240" w:lineRule="auto"/>
              <w:rPr>
                <w:sz w:val="22"/>
                <w:szCs w:val="22"/>
              </w:rPr>
            </w:pPr>
            <w:r w:rsidRPr="00A6797F">
              <w:rPr>
                <w:sz w:val="22"/>
                <w:szCs w:val="22"/>
              </w:rPr>
              <w:t>Se um ou mais alunos previamente classificados não realizarem a matrícula, serão chamados os alunos que obtiveram número de acertos imediatamente inferior, sucessivamente, até que se completem as vagas disponibilizadas pela unidade.</w:t>
            </w:r>
          </w:p>
          <w:p w14:paraId="7E2CECBD" w14:textId="77777777" w:rsidR="005D4EE6" w:rsidRPr="00A6797F" w:rsidRDefault="005D4EE6" w:rsidP="00305852">
            <w:pPr>
              <w:pStyle w:val="texto"/>
              <w:spacing w:line="240" w:lineRule="auto"/>
              <w:rPr>
                <w:b/>
                <w:sz w:val="22"/>
                <w:szCs w:val="22"/>
              </w:rPr>
            </w:pPr>
          </w:p>
          <w:p w14:paraId="1C831323" w14:textId="77777777" w:rsidR="005D4EE6" w:rsidRPr="00A6797F" w:rsidRDefault="005D4EE6" w:rsidP="00305852">
            <w:pPr>
              <w:pStyle w:val="texto"/>
              <w:spacing w:line="240" w:lineRule="auto"/>
              <w:rPr>
                <w:b/>
                <w:sz w:val="22"/>
                <w:szCs w:val="22"/>
              </w:rPr>
            </w:pPr>
            <w:r w:rsidRPr="00A6797F">
              <w:rPr>
                <w:b/>
                <w:sz w:val="22"/>
                <w:szCs w:val="22"/>
              </w:rPr>
              <w:t xml:space="preserve">Matrícula: </w:t>
            </w:r>
            <w:r w:rsidRPr="00A6797F">
              <w:rPr>
                <w:sz w:val="22"/>
                <w:szCs w:val="22"/>
              </w:rPr>
              <w:t>A matrícula inicial será efetuada mediante solicitação do interessado, assistido por seu pai ou responsável, se menor, com anuência às disposições constantes do Regimento Escolar.</w:t>
            </w:r>
          </w:p>
          <w:p w14:paraId="6B81DE95" w14:textId="77777777" w:rsidR="005D4EE6" w:rsidRPr="00A6797F" w:rsidRDefault="005D4EE6" w:rsidP="00305852">
            <w:pPr>
              <w:pStyle w:val="texto"/>
              <w:spacing w:line="240" w:lineRule="auto"/>
              <w:rPr>
                <w:b/>
                <w:sz w:val="22"/>
                <w:szCs w:val="22"/>
              </w:rPr>
            </w:pPr>
            <w:r w:rsidRPr="00A6797F">
              <w:rPr>
                <w:b/>
                <w:sz w:val="22"/>
                <w:szCs w:val="22"/>
              </w:rPr>
              <w:t xml:space="preserve">São condições para a matrícula inicial: </w:t>
            </w:r>
          </w:p>
          <w:p w14:paraId="7044F529" w14:textId="77777777" w:rsidR="005D4EE6" w:rsidRPr="00A6797F" w:rsidRDefault="005D4EE6" w:rsidP="005D4EE6">
            <w:pPr>
              <w:pStyle w:val="texto"/>
              <w:numPr>
                <w:ilvl w:val="0"/>
                <w:numId w:val="3"/>
              </w:numPr>
              <w:tabs>
                <w:tab w:val="clear" w:pos="1440"/>
                <w:tab w:val="num" w:pos="1040"/>
              </w:tabs>
              <w:spacing w:line="240" w:lineRule="auto"/>
              <w:ind w:hanging="683"/>
              <w:rPr>
                <w:sz w:val="22"/>
                <w:szCs w:val="22"/>
              </w:rPr>
            </w:pPr>
            <w:r w:rsidRPr="00A6797F">
              <w:rPr>
                <w:sz w:val="22"/>
                <w:szCs w:val="22"/>
              </w:rPr>
              <w:lastRenderedPageBreak/>
              <w:t>Ter sido classificado no processo de seleção, dentro do número de vagas existentes;</w:t>
            </w:r>
          </w:p>
          <w:p w14:paraId="207E09A0" w14:textId="77777777" w:rsidR="005D4EE6" w:rsidRPr="00A6797F" w:rsidRDefault="005D4EE6" w:rsidP="005D4EE6">
            <w:pPr>
              <w:pStyle w:val="texto"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 w:rsidRPr="00A6797F">
              <w:rPr>
                <w:sz w:val="22"/>
                <w:szCs w:val="22"/>
              </w:rPr>
              <w:t>Apresentar a documentação relacionada (via original e cópia):</w:t>
            </w:r>
          </w:p>
          <w:p w14:paraId="1E440FFA" w14:textId="77777777" w:rsidR="005D4EE6" w:rsidRPr="00A6797F" w:rsidRDefault="005D4EE6" w:rsidP="00305852">
            <w:pPr>
              <w:pStyle w:val="texto"/>
              <w:spacing w:line="240" w:lineRule="auto"/>
              <w:rPr>
                <w:sz w:val="22"/>
                <w:szCs w:val="22"/>
              </w:rPr>
            </w:pPr>
            <w:r w:rsidRPr="00A6797F">
              <w:rPr>
                <w:b/>
                <w:sz w:val="22"/>
                <w:szCs w:val="22"/>
              </w:rPr>
              <w:t>Documentação para a matrícula:</w:t>
            </w:r>
            <w:r w:rsidRPr="00A6797F">
              <w:rPr>
                <w:sz w:val="22"/>
                <w:szCs w:val="22"/>
              </w:rPr>
              <w:t xml:space="preserve"> no ato da matrícula o aluno deverá apresentar os seguintes documentos:</w:t>
            </w:r>
          </w:p>
          <w:p w14:paraId="34259CEC" w14:textId="77777777" w:rsidR="005D4EE6" w:rsidRPr="00A6797F" w:rsidRDefault="005D4EE6" w:rsidP="005D4EE6">
            <w:pPr>
              <w:pStyle w:val="texto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A6797F">
              <w:rPr>
                <w:sz w:val="22"/>
                <w:szCs w:val="22"/>
              </w:rPr>
              <w:t>2 cópias do CPF;</w:t>
            </w:r>
          </w:p>
          <w:p w14:paraId="2201DEEE" w14:textId="77777777" w:rsidR="005D4EE6" w:rsidRPr="00A6797F" w:rsidRDefault="005D4EE6" w:rsidP="005D4EE6">
            <w:pPr>
              <w:pStyle w:val="texto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A6797F">
              <w:rPr>
                <w:sz w:val="22"/>
                <w:szCs w:val="22"/>
              </w:rPr>
              <w:t>2 cópias da carteira de identidade;</w:t>
            </w:r>
          </w:p>
          <w:p w14:paraId="3CD21818" w14:textId="77777777" w:rsidR="005D4EE6" w:rsidRPr="00A6797F" w:rsidRDefault="005D4EE6" w:rsidP="005D4EE6">
            <w:pPr>
              <w:pStyle w:val="texto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A6797F">
              <w:rPr>
                <w:sz w:val="22"/>
                <w:szCs w:val="22"/>
              </w:rPr>
              <w:t>Comprovante de residência;</w:t>
            </w:r>
          </w:p>
          <w:p w14:paraId="62F31D12" w14:textId="77777777" w:rsidR="005D4EE6" w:rsidRPr="00A6797F" w:rsidRDefault="005D4EE6" w:rsidP="005D4EE6">
            <w:pPr>
              <w:pStyle w:val="texto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A6797F">
              <w:rPr>
                <w:sz w:val="22"/>
                <w:szCs w:val="22"/>
              </w:rPr>
              <w:t>Histórico e certificado de conclusão do Ensino Médio ou de estudos equivalentes ou declaração de matrícula;</w:t>
            </w:r>
          </w:p>
          <w:p w14:paraId="23AF18E7" w14:textId="77777777" w:rsidR="005D4EE6" w:rsidRPr="00A6797F" w:rsidRDefault="005D4EE6" w:rsidP="005D4EE6">
            <w:pPr>
              <w:pStyle w:val="texto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A6797F">
              <w:rPr>
                <w:sz w:val="22"/>
                <w:szCs w:val="22"/>
              </w:rPr>
              <w:t>Assinatura do contrato de prestação de serviços educacionais.</w:t>
            </w:r>
          </w:p>
          <w:p w14:paraId="0F5B15D6" w14:textId="77777777" w:rsidR="005D4EE6" w:rsidRPr="00A6797F" w:rsidRDefault="005D4EE6" w:rsidP="005D4EE6">
            <w:pPr>
              <w:pStyle w:val="texto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A6797F">
              <w:rPr>
                <w:sz w:val="22"/>
                <w:szCs w:val="22"/>
              </w:rPr>
              <w:t>Para menores de 18 anos é necessária a assinatura dos pais ou responsáveis no contrato de prestação de serviços educacionais.</w:t>
            </w:r>
          </w:p>
          <w:p w14:paraId="346163E5" w14:textId="77777777" w:rsidR="005D4EE6" w:rsidRPr="00A6797F" w:rsidRDefault="005D4EE6" w:rsidP="005D4EE6">
            <w:pPr>
              <w:pStyle w:val="texto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A6797F">
              <w:rPr>
                <w:sz w:val="22"/>
                <w:szCs w:val="22"/>
              </w:rPr>
              <w:t>Título de Eleitor (maiores de 18 anos).</w:t>
            </w:r>
          </w:p>
          <w:p w14:paraId="17422807" w14:textId="77777777" w:rsidR="005D4EE6" w:rsidRPr="00A6797F" w:rsidRDefault="005D4EE6" w:rsidP="00305852">
            <w:pPr>
              <w:pStyle w:val="texto"/>
              <w:spacing w:line="240" w:lineRule="auto"/>
              <w:rPr>
                <w:sz w:val="22"/>
                <w:szCs w:val="22"/>
              </w:rPr>
            </w:pPr>
          </w:p>
          <w:p w14:paraId="6006543B" w14:textId="77777777" w:rsidR="005D4EE6" w:rsidRPr="00A6797F" w:rsidRDefault="005D4EE6" w:rsidP="00305852">
            <w:pPr>
              <w:pStyle w:val="texto"/>
              <w:spacing w:line="240" w:lineRule="auto"/>
              <w:rPr>
                <w:sz w:val="22"/>
                <w:szCs w:val="22"/>
              </w:rPr>
            </w:pPr>
            <w:r w:rsidRPr="00A6797F">
              <w:rPr>
                <w:sz w:val="22"/>
                <w:szCs w:val="22"/>
              </w:rPr>
              <w:t xml:space="preserve">Para a matrícula nas unidades curriculares subsequentes o candidato deverá observar os pré-requisitos identificados no desenho curricular do curso e estar matriculado na série correspondente do Ensino Médio, supletivo </w:t>
            </w:r>
            <w:r w:rsidRPr="00A6797F">
              <w:rPr>
                <w:sz w:val="22"/>
                <w:szCs w:val="22"/>
              </w:rPr>
              <w:t>ou ter concluído.</w:t>
            </w:r>
          </w:p>
          <w:p w14:paraId="6DDA4468" w14:textId="77777777" w:rsidR="005D4EE6" w:rsidRDefault="005D4EE6" w:rsidP="00305852">
            <w:pPr>
              <w:pStyle w:val="texto"/>
              <w:spacing w:before="0" w:line="240" w:lineRule="auto"/>
              <w:rPr>
                <w:sz w:val="22"/>
                <w:szCs w:val="20"/>
              </w:rPr>
            </w:pPr>
          </w:p>
        </w:tc>
      </w:tr>
    </w:tbl>
    <w:p w14:paraId="50469CC0" w14:textId="77777777" w:rsidR="005D4EE6" w:rsidRDefault="005D4EE6" w:rsidP="005D4EE6"/>
    <w:p w14:paraId="3FF83EED" w14:textId="77777777" w:rsidR="005D4EE6" w:rsidRDefault="005D4EE6" w:rsidP="005D4EE6"/>
    <w:p w14:paraId="3192E762" w14:textId="77777777" w:rsidR="005D4EE6" w:rsidRDefault="005D4EE6" w:rsidP="005D4EE6">
      <w:pPr>
        <w:pStyle w:val="Ttulo1"/>
        <w:numPr>
          <w:ilvl w:val="0"/>
          <w:numId w:val="4"/>
        </w:numPr>
        <w:shd w:val="clear" w:color="auto" w:fill="DBE5F1"/>
        <w:tabs>
          <w:tab w:val="num" w:pos="360"/>
        </w:tabs>
        <w:spacing w:line="240" w:lineRule="auto"/>
        <w:ind w:left="0" w:firstLine="0"/>
        <w:jc w:val="left"/>
      </w:pPr>
      <w:bookmarkStart w:id="56" w:name="_Toc21162261"/>
      <w:bookmarkStart w:id="57" w:name="_Toc21167101"/>
      <w:bookmarkStart w:id="58" w:name="_Toc21167485"/>
      <w:bookmarkStart w:id="59" w:name="_Toc21167556"/>
      <w:bookmarkStart w:id="60" w:name="_Toc21245317"/>
      <w:bookmarkStart w:id="61" w:name="_Toc21415242"/>
      <w:bookmarkStart w:id="62" w:name="_Toc21415384"/>
      <w:bookmarkStart w:id="63" w:name="_Toc21415500"/>
      <w:bookmarkStart w:id="64" w:name="_Toc21428632"/>
      <w:bookmarkStart w:id="65" w:name="_Toc21510704"/>
      <w:bookmarkStart w:id="66" w:name="_Toc21852578"/>
      <w:bookmarkStart w:id="67" w:name="_Toc21852889"/>
      <w:bookmarkStart w:id="68" w:name="_Toc23845340"/>
      <w:bookmarkStart w:id="69" w:name="_Toc23845601"/>
      <w:bookmarkStart w:id="70" w:name="_Toc23909189"/>
      <w:bookmarkStart w:id="71" w:name="_Toc34021244"/>
      <w:bookmarkStart w:id="72" w:name="_Toc34021690"/>
      <w:bookmarkStart w:id="73" w:name="_Toc34021796"/>
      <w:bookmarkStart w:id="74" w:name="_Toc34023147"/>
      <w:bookmarkStart w:id="75" w:name="_Toc34032456"/>
      <w:bookmarkStart w:id="76" w:name="_Toc34032803"/>
      <w:bookmarkStart w:id="77" w:name="_Toc75071583"/>
      <w:bookmarkStart w:id="78" w:name="_Toc96317385"/>
      <w:bookmarkStart w:id="79" w:name="_Toc321119560"/>
      <w:r>
        <w:t>Perfil Profissional de Conclusão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6BC379E8" w14:textId="77777777" w:rsidR="005D4EE6" w:rsidRDefault="005D4EE6" w:rsidP="005D4EE6"/>
    <w:p w14:paraId="4528BB48" w14:textId="77777777" w:rsidR="005D4EE6" w:rsidRDefault="005D4EE6" w:rsidP="005D4EE6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5D4EE6" w14:paraId="6F83A9C7" w14:textId="77777777" w:rsidTr="00305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89" w:type="dxa"/>
          </w:tcPr>
          <w:p w14:paraId="46A598B1" w14:textId="77777777" w:rsidR="005D4EE6" w:rsidRPr="009E7C00" w:rsidRDefault="005D4EE6" w:rsidP="00305852">
            <w:pPr>
              <w:pStyle w:val="texto"/>
              <w:spacing w:before="0"/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Realizar a manutenção, a montagem e atuar em projetos elétricos e mecânicos de máquinas e equipamentos, de acordo com normas técnicas, de saúde e segurança e ambientais vigentes. </w:t>
            </w:r>
          </w:p>
          <w:p w14:paraId="59DF887B" w14:textId="77777777" w:rsidR="005D4EE6" w:rsidRDefault="005D4EE6" w:rsidP="00305852">
            <w:pPr>
              <w:pStyle w:val="texto"/>
              <w:spacing w:before="0" w:line="240" w:lineRule="auto"/>
              <w:rPr>
                <w:sz w:val="22"/>
                <w:szCs w:val="20"/>
              </w:rPr>
            </w:pPr>
          </w:p>
        </w:tc>
      </w:tr>
    </w:tbl>
    <w:p w14:paraId="291521FE" w14:textId="77777777" w:rsidR="005D4EE6" w:rsidRDefault="005D4EE6" w:rsidP="005D4EE6"/>
    <w:p w14:paraId="2AC5D9ED" w14:textId="77777777" w:rsidR="005D4EE6" w:rsidRDefault="005D4EE6" w:rsidP="005D4EE6">
      <w:pPr>
        <w:pStyle w:val="Ttulo1"/>
        <w:numPr>
          <w:ilvl w:val="0"/>
          <w:numId w:val="4"/>
        </w:numPr>
        <w:shd w:val="clear" w:color="auto" w:fill="DBE5F1"/>
        <w:tabs>
          <w:tab w:val="num" w:pos="360"/>
        </w:tabs>
        <w:spacing w:line="240" w:lineRule="auto"/>
        <w:ind w:left="0" w:firstLine="0"/>
        <w:jc w:val="left"/>
      </w:pPr>
      <w:bookmarkStart w:id="80" w:name="_Toc23909190"/>
      <w:bookmarkStart w:id="81" w:name="_Toc34021245"/>
      <w:bookmarkStart w:id="82" w:name="_Toc34021691"/>
      <w:bookmarkStart w:id="83" w:name="_Toc34021797"/>
      <w:bookmarkStart w:id="84" w:name="_Toc34023148"/>
      <w:bookmarkStart w:id="85" w:name="_Toc34032457"/>
      <w:bookmarkStart w:id="86" w:name="_Toc34032804"/>
      <w:bookmarkStart w:id="87" w:name="_Toc75071584"/>
      <w:bookmarkStart w:id="88" w:name="_Toc96317386"/>
      <w:bookmarkStart w:id="89" w:name="_Toc321119561"/>
      <w:r w:rsidRPr="00E74A76">
        <w:rPr>
          <w:shd w:val="clear" w:color="auto" w:fill="DBE5F1"/>
        </w:rPr>
        <w:t xml:space="preserve">Organização </w:t>
      </w:r>
      <w:bookmarkStart w:id="90" w:name="_Toc523821097"/>
      <w:bookmarkStart w:id="91" w:name="_Toc523821672"/>
      <w:bookmarkStart w:id="92" w:name="_Toc523822059"/>
      <w:bookmarkStart w:id="93" w:name="_Toc523822196"/>
      <w:bookmarkStart w:id="94" w:name="_Toc523822296"/>
      <w:bookmarkStart w:id="95" w:name="_Toc523901062"/>
      <w:r w:rsidRPr="00E74A76">
        <w:rPr>
          <w:shd w:val="clear" w:color="auto" w:fill="DBE5F1"/>
        </w:rPr>
        <w:t>Curricular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03462BF9" w14:textId="77777777" w:rsidR="005D4EE6" w:rsidRPr="00156551" w:rsidRDefault="005D4EE6" w:rsidP="005D4EE6"/>
    <w:p w14:paraId="36119EE3" w14:textId="77777777" w:rsidR="005D4EE6" w:rsidRDefault="005D4EE6" w:rsidP="005D4EE6">
      <w:r>
        <w:t xml:space="preserve">     </w:t>
      </w:r>
    </w:p>
    <w:p w14:paraId="5D09437B" w14:textId="77777777" w:rsidR="005D4EE6" w:rsidRDefault="005D4EE6" w:rsidP="005D4EE6">
      <w:pPr>
        <w:pStyle w:val="Ttulo2"/>
        <w:numPr>
          <w:ilvl w:val="1"/>
          <w:numId w:val="4"/>
        </w:numPr>
        <w:shd w:val="clear" w:color="auto" w:fill="DBE5F1"/>
        <w:tabs>
          <w:tab w:val="num" w:pos="360"/>
        </w:tabs>
        <w:ind w:left="0" w:firstLine="0"/>
        <w:jc w:val="left"/>
        <w:rPr>
          <w:rFonts w:cs="Arial"/>
        </w:rPr>
      </w:pPr>
      <w:bookmarkStart w:id="96" w:name="_Toc21162263"/>
      <w:bookmarkStart w:id="97" w:name="_Toc21167103"/>
      <w:bookmarkStart w:id="98" w:name="_Toc21167487"/>
      <w:bookmarkStart w:id="99" w:name="_Toc21167558"/>
      <w:bookmarkStart w:id="100" w:name="_Toc21245319"/>
      <w:bookmarkStart w:id="101" w:name="_Toc21415244"/>
      <w:bookmarkStart w:id="102" w:name="_Toc21415386"/>
      <w:bookmarkStart w:id="103" w:name="_Toc21415502"/>
      <w:bookmarkStart w:id="104" w:name="_Toc21428634"/>
      <w:bookmarkStart w:id="105" w:name="_Toc21510706"/>
      <w:bookmarkStart w:id="106" w:name="_Toc21852580"/>
      <w:bookmarkStart w:id="107" w:name="_Toc21852891"/>
      <w:bookmarkStart w:id="108" w:name="_Toc23845342"/>
      <w:bookmarkStart w:id="109" w:name="_Toc23845603"/>
      <w:bookmarkStart w:id="110" w:name="_Toc23909191"/>
      <w:bookmarkStart w:id="111" w:name="_Toc34021246"/>
      <w:bookmarkStart w:id="112" w:name="_Toc34021692"/>
      <w:bookmarkStart w:id="113" w:name="_Toc34021798"/>
      <w:bookmarkStart w:id="114" w:name="_Toc34023149"/>
      <w:bookmarkStart w:id="115" w:name="_Toc34032458"/>
      <w:bookmarkStart w:id="116" w:name="_Toc34032805"/>
      <w:bookmarkStart w:id="117" w:name="_Toc75071585"/>
      <w:bookmarkStart w:id="118" w:name="_Toc96317387"/>
      <w:bookmarkStart w:id="119" w:name="_Toc321119562"/>
      <w:bookmarkEnd w:id="90"/>
      <w:bookmarkEnd w:id="91"/>
      <w:bookmarkEnd w:id="92"/>
      <w:bookmarkEnd w:id="93"/>
      <w:bookmarkEnd w:id="94"/>
      <w:bookmarkEnd w:id="95"/>
      <w:r>
        <w:rPr>
          <w:rFonts w:cs="Arial"/>
        </w:rPr>
        <w:t>Flexibilidade Curricular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476EAE6F" w14:textId="77777777" w:rsidR="005D4EE6" w:rsidRDefault="005D4EE6" w:rsidP="005D4EE6"/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5D4EE6" w14:paraId="4B4624D4" w14:textId="77777777" w:rsidTr="00305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31" w:type="dxa"/>
          </w:tcPr>
          <w:p w14:paraId="7C26AF9D" w14:textId="77777777" w:rsidR="005D4EE6" w:rsidRDefault="005D4EE6" w:rsidP="00305852">
            <w:pPr>
              <w:pStyle w:val="texto"/>
              <w:spacing w:before="0" w:line="240" w:lineRule="auto"/>
              <w:rPr>
                <w:sz w:val="22"/>
                <w:szCs w:val="20"/>
              </w:rPr>
            </w:pPr>
          </w:p>
          <w:p w14:paraId="732C0B53" w14:textId="77777777" w:rsidR="005D4EE6" w:rsidRPr="00433CED" w:rsidRDefault="005D4EE6" w:rsidP="00305852">
            <w:pPr>
              <w:pStyle w:val="texto"/>
              <w:spacing w:line="240" w:lineRule="auto"/>
              <w:rPr>
                <w:bCs/>
                <w:sz w:val="22"/>
                <w:szCs w:val="22"/>
              </w:rPr>
            </w:pPr>
            <w:r w:rsidRPr="00433CED">
              <w:rPr>
                <w:bCs/>
                <w:sz w:val="22"/>
                <w:szCs w:val="22"/>
              </w:rPr>
              <w:t xml:space="preserve">O Curso Técnico em </w:t>
            </w:r>
            <w:r>
              <w:rPr>
                <w:bCs/>
                <w:sz w:val="22"/>
                <w:szCs w:val="22"/>
              </w:rPr>
              <w:t>Eletromecânica</w:t>
            </w:r>
            <w:r w:rsidRPr="00433CED">
              <w:rPr>
                <w:bCs/>
                <w:sz w:val="22"/>
                <w:szCs w:val="22"/>
              </w:rPr>
              <w:t xml:space="preserve"> está organizado por especificidades, agrupadas em módulos convergentes, com terminalidade certificada em módulos específicos.</w:t>
            </w:r>
          </w:p>
          <w:p w14:paraId="7BBB6191" w14:textId="77777777" w:rsidR="005D4EE6" w:rsidRDefault="005D4EE6" w:rsidP="00305852">
            <w:pPr>
              <w:pStyle w:val="texto"/>
              <w:spacing w:line="240" w:lineRule="auto"/>
              <w:rPr>
                <w:bCs/>
                <w:sz w:val="22"/>
                <w:szCs w:val="22"/>
              </w:rPr>
            </w:pPr>
            <w:r w:rsidRPr="00433CED">
              <w:rPr>
                <w:bCs/>
                <w:sz w:val="22"/>
                <w:szCs w:val="22"/>
              </w:rPr>
              <w:t xml:space="preserve">Os módulos são compostos de conteúdos formativos estabelecidos de acordo com as competências exigidas por cada terminalidade, e que no seu conjunto levam a uma habilitação profissional de Técnico em </w:t>
            </w:r>
            <w:r w:rsidRPr="00490414">
              <w:rPr>
                <w:bCs/>
                <w:sz w:val="22"/>
                <w:szCs w:val="22"/>
              </w:rPr>
              <w:t>Eletromecânica.</w:t>
            </w:r>
            <w:r w:rsidRPr="006D6246">
              <w:rPr>
                <w:bCs/>
                <w:sz w:val="22"/>
                <w:szCs w:val="22"/>
              </w:rPr>
              <w:t xml:space="preserve"> </w:t>
            </w:r>
          </w:p>
          <w:p w14:paraId="5E9ADF9A" w14:textId="77777777" w:rsidR="005D4EE6" w:rsidRPr="00433CED" w:rsidRDefault="005D4EE6" w:rsidP="00305852">
            <w:pPr>
              <w:pStyle w:val="texto"/>
              <w:spacing w:line="240" w:lineRule="auto"/>
              <w:rPr>
                <w:bCs/>
                <w:sz w:val="22"/>
                <w:szCs w:val="22"/>
              </w:rPr>
            </w:pPr>
            <w:r w:rsidRPr="00433CED">
              <w:rPr>
                <w:bCs/>
                <w:sz w:val="22"/>
                <w:szCs w:val="22"/>
              </w:rPr>
              <w:t xml:space="preserve">Os módulos concluídos possibilitarão ao aluno qualificado fazer parte do mercado de trabalho no âmbito das atribuições da qualificação profissional recebida </w:t>
            </w:r>
            <w:proofErr w:type="gramStart"/>
            <w:r w:rsidRPr="00433CED">
              <w:rPr>
                <w:bCs/>
                <w:sz w:val="22"/>
                <w:szCs w:val="22"/>
              </w:rPr>
              <w:t>e também</w:t>
            </w:r>
            <w:proofErr w:type="gramEnd"/>
            <w:r w:rsidRPr="00433CED">
              <w:rPr>
                <w:bCs/>
                <w:sz w:val="22"/>
                <w:szCs w:val="22"/>
              </w:rPr>
              <w:t xml:space="preserve"> obter créditos para conclusão da habilitação de técnico, atendidas as normas legais em vigor.</w:t>
            </w:r>
          </w:p>
          <w:p w14:paraId="7680EE62" w14:textId="77777777" w:rsidR="005D4EE6" w:rsidRDefault="005D4EE6" w:rsidP="00305852">
            <w:pPr>
              <w:pStyle w:val="texto"/>
              <w:spacing w:line="240" w:lineRule="auto"/>
              <w:rPr>
                <w:sz w:val="22"/>
                <w:szCs w:val="20"/>
              </w:rPr>
            </w:pPr>
            <w:r w:rsidRPr="00433CED">
              <w:rPr>
                <w:bCs/>
                <w:sz w:val="22"/>
                <w:szCs w:val="22"/>
              </w:rPr>
              <w:t>O plano de cu</w:t>
            </w:r>
            <w:r>
              <w:rPr>
                <w:bCs/>
                <w:sz w:val="22"/>
                <w:szCs w:val="22"/>
              </w:rPr>
              <w:t xml:space="preserve">rso do Curso Técnico em </w:t>
            </w:r>
            <w:r w:rsidRPr="00490414">
              <w:rPr>
                <w:bCs/>
                <w:sz w:val="22"/>
                <w:szCs w:val="22"/>
              </w:rPr>
              <w:t>Eletromecânica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 w:rsidRPr="00433CED">
              <w:rPr>
                <w:bCs/>
                <w:sz w:val="22"/>
                <w:szCs w:val="22"/>
              </w:rPr>
              <w:t xml:space="preserve">foi estruturado com observância na legislação, nas Diretrizes Curriculares Nacionais para Educação Profissional de Nível </w:t>
            </w:r>
            <w:r w:rsidRPr="00433CED">
              <w:rPr>
                <w:bCs/>
                <w:sz w:val="22"/>
                <w:szCs w:val="22"/>
              </w:rPr>
              <w:lastRenderedPageBreak/>
              <w:t>Técnico e no Catálogo Nacional de Cursos Técnicos do Ministério da Educação em vigor, considerando competências profissionais da habilitação previstas no perfil profissional de saída, além das competências previstas em cada bloco, e visando garantir as condições de empregabilidade do egresso.</w:t>
            </w:r>
          </w:p>
        </w:tc>
      </w:tr>
    </w:tbl>
    <w:p w14:paraId="5CFFC356" w14:textId="77777777" w:rsidR="005D4EE6" w:rsidRDefault="005D4EE6" w:rsidP="005D4EE6">
      <w:pPr>
        <w:spacing w:before="120"/>
        <w:rPr>
          <w:rFonts w:cs="Arial"/>
        </w:rPr>
      </w:pPr>
    </w:p>
    <w:p w14:paraId="712485AB" w14:textId="12BAE6C5" w:rsidR="005D4EE6" w:rsidRDefault="005D4EE6" w:rsidP="005D4EE6">
      <w:pPr>
        <w:spacing w:before="120"/>
        <w:rPr>
          <w:rFonts w:cs="Arial"/>
        </w:rPr>
      </w:pPr>
      <w:r>
        <w:rPr>
          <w:rFonts w:cs="Arial"/>
        </w:rPr>
        <w:br w:type="page"/>
      </w:r>
    </w:p>
    <w:p w14:paraId="2128DD3F" w14:textId="211EEE88" w:rsidR="005D4EE6" w:rsidRDefault="005D4EE6" w:rsidP="005D4EE6">
      <w:pPr>
        <w:pStyle w:val="Ttulo2"/>
        <w:numPr>
          <w:ilvl w:val="1"/>
          <w:numId w:val="4"/>
        </w:numPr>
        <w:shd w:val="clear" w:color="auto" w:fill="DBE5F1"/>
        <w:tabs>
          <w:tab w:val="num" w:pos="360"/>
        </w:tabs>
        <w:ind w:left="0" w:firstLine="0"/>
        <w:jc w:val="both"/>
        <w:rPr>
          <w:rFonts w:cs="Arial"/>
          <w:bCs w:val="0"/>
        </w:rPr>
      </w:pPr>
      <w:bookmarkStart w:id="120" w:name="_Toc21162264"/>
      <w:bookmarkStart w:id="121" w:name="_Toc21167104"/>
      <w:bookmarkStart w:id="122" w:name="_Toc21167488"/>
      <w:bookmarkStart w:id="123" w:name="_Toc21167559"/>
      <w:bookmarkStart w:id="124" w:name="_Toc21245320"/>
      <w:bookmarkStart w:id="125" w:name="_Toc21415245"/>
      <w:bookmarkStart w:id="126" w:name="_Toc21415387"/>
      <w:bookmarkStart w:id="127" w:name="_Toc21415503"/>
      <w:bookmarkStart w:id="128" w:name="_Toc21428635"/>
      <w:bookmarkStart w:id="129" w:name="_Toc21510707"/>
      <w:bookmarkStart w:id="130" w:name="_Toc21852581"/>
      <w:bookmarkStart w:id="131" w:name="_Toc21852892"/>
      <w:bookmarkStart w:id="132" w:name="_Toc23845343"/>
      <w:bookmarkStart w:id="133" w:name="_Toc23845604"/>
      <w:bookmarkStart w:id="134" w:name="_Toc23909192"/>
      <w:bookmarkStart w:id="135" w:name="_Toc34021247"/>
      <w:bookmarkStart w:id="136" w:name="_Toc34021693"/>
      <w:bookmarkStart w:id="137" w:name="_Toc34021799"/>
      <w:bookmarkStart w:id="138" w:name="_Toc34023150"/>
      <w:bookmarkStart w:id="139" w:name="_Toc34032459"/>
      <w:bookmarkStart w:id="140" w:name="_Toc34032806"/>
      <w:bookmarkStart w:id="141" w:name="_Toc75071586"/>
      <w:bookmarkStart w:id="142" w:name="_Toc96317388"/>
      <w:bookmarkStart w:id="143" w:name="_Toc523821096"/>
      <w:bookmarkStart w:id="144" w:name="_Toc523821671"/>
      <w:bookmarkStart w:id="145" w:name="_Toc523822058"/>
      <w:bookmarkStart w:id="146" w:name="_Toc523822195"/>
      <w:bookmarkStart w:id="147" w:name="_Toc523822295"/>
      <w:bookmarkStart w:id="148" w:name="_Toc523901061"/>
      <w:bookmarkStart w:id="149" w:name="_Toc321119563"/>
      <w:r>
        <w:rPr>
          <w:rFonts w:cs="Arial"/>
          <w:bCs w:val="0"/>
        </w:rPr>
        <w:lastRenderedPageBreak/>
        <w:t>Itinerário do Curso (representação gráfica do percurso de formação/fluxograma)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37BC718F" w14:textId="77777777" w:rsidR="005D4EE6" w:rsidRDefault="005D4EE6" w:rsidP="005D4EE6"/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5D4EE6" w14:paraId="3E4E3DC5" w14:textId="77777777" w:rsidTr="00305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31" w:type="dxa"/>
          </w:tcPr>
          <w:p w14:paraId="535D5337" w14:textId="77777777" w:rsidR="005D4EE6" w:rsidRPr="00DF7DAA" w:rsidRDefault="005D4EE6" w:rsidP="00305852">
            <w:pPr>
              <w:pStyle w:val="texto"/>
              <w:spacing w:before="0" w:line="240" w:lineRule="auto"/>
              <w:jc w:val="center"/>
              <w:rPr>
                <w:sz w:val="22"/>
                <w:szCs w:val="20"/>
              </w:rPr>
            </w:pPr>
            <w:r w:rsidRPr="00EA3288">
              <w:rPr>
                <w:noProof/>
              </w:rPr>
              <w:drawing>
                <wp:inline distT="0" distB="0" distL="0" distR="0" wp14:anchorId="6C279475" wp14:editId="457738C6">
                  <wp:extent cx="5324475" cy="6086475"/>
                  <wp:effectExtent l="0" t="0" r="9525" b="9525"/>
                  <wp:docPr id="1" name="Imagem 1" descr="Z:\NED\Aline\eletromecâ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Z:\NED\Aline\eletromecân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44" r="10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475" cy="608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491C5" w14:textId="77777777" w:rsidR="005D4EE6" w:rsidRDefault="005D4EE6" w:rsidP="005D4EE6"/>
    <w:p w14:paraId="76791F49" w14:textId="77777777" w:rsidR="005D4EE6" w:rsidRDefault="005D4EE6" w:rsidP="005D4EE6"/>
    <w:p w14:paraId="1FB222DE" w14:textId="77777777" w:rsidR="005D4EE6" w:rsidRDefault="005D4EE6" w:rsidP="005D4EE6"/>
    <w:p w14:paraId="0FF04F21" w14:textId="309F0014" w:rsidR="005D4EE6" w:rsidRDefault="005D4EE6" w:rsidP="005D4EE6"/>
    <w:p w14:paraId="5ED2D103" w14:textId="58A94072" w:rsidR="007355A7" w:rsidRDefault="007355A7" w:rsidP="005D4EE6"/>
    <w:p w14:paraId="701A45E1" w14:textId="3AF7BB3B" w:rsidR="007355A7" w:rsidRDefault="007355A7" w:rsidP="005D4EE6"/>
    <w:p w14:paraId="4CD68EE4" w14:textId="5E348D1B" w:rsidR="007355A7" w:rsidRDefault="007355A7" w:rsidP="005D4EE6"/>
    <w:p w14:paraId="21161B34" w14:textId="681E5DEC" w:rsidR="007355A7" w:rsidRDefault="007355A7" w:rsidP="005D4EE6"/>
    <w:p w14:paraId="7006243D" w14:textId="36A91B84" w:rsidR="007355A7" w:rsidRDefault="007355A7" w:rsidP="005D4EE6"/>
    <w:p w14:paraId="10916B67" w14:textId="77777777" w:rsidR="007355A7" w:rsidRDefault="007355A7" w:rsidP="005D4EE6"/>
    <w:p w14:paraId="11186C79" w14:textId="77777777" w:rsidR="005D4EE6" w:rsidRDefault="005D4EE6" w:rsidP="005D4EE6"/>
    <w:p w14:paraId="71061C5F" w14:textId="77777777" w:rsidR="005D4EE6" w:rsidRDefault="005D4EE6" w:rsidP="005D4EE6"/>
    <w:p w14:paraId="127B4E1E" w14:textId="77777777" w:rsidR="005D4EE6" w:rsidRDefault="005D4EE6" w:rsidP="005D4EE6"/>
    <w:p w14:paraId="1F709411" w14:textId="77777777" w:rsidR="005D4EE6" w:rsidRDefault="005D4EE6" w:rsidP="005D4EE6">
      <w:pPr>
        <w:pStyle w:val="Ttulo2"/>
        <w:numPr>
          <w:ilvl w:val="1"/>
          <w:numId w:val="4"/>
        </w:numPr>
        <w:shd w:val="clear" w:color="auto" w:fill="DBE5F1"/>
        <w:tabs>
          <w:tab w:val="num" w:pos="360"/>
        </w:tabs>
        <w:ind w:left="0" w:firstLine="0"/>
        <w:jc w:val="left"/>
        <w:rPr>
          <w:rFonts w:cs="Arial"/>
          <w:bCs w:val="0"/>
        </w:rPr>
      </w:pPr>
      <w:bookmarkStart w:id="150" w:name="_Toc75071587"/>
      <w:bookmarkStart w:id="151" w:name="_Toc96317389"/>
      <w:bookmarkStart w:id="152" w:name="_Toc321119564"/>
      <w:r>
        <w:rPr>
          <w:rFonts w:cs="Arial"/>
          <w:bCs w:val="0"/>
        </w:rPr>
        <w:lastRenderedPageBreak/>
        <w:t>Matriz Curricular</w:t>
      </w:r>
      <w:bookmarkEnd w:id="150"/>
      <w:bookmarkEnd w:id="151"/>
      <w:bookmarkEnd w:id="152"/>
    </w:p>
    <w:p w14:paraId="3CED085F" w14:textId="77777777" w:rsidR="005D4EE6" w:rsidRDefault="005D4EE6" w:rsidP="005D4EE6"/>
    <w:p w14:paraId="6C670731" w14:textId="77777777" w:rsidR="005D4EE6" w:rsidRDefault="005D4EE6" w:rsidP="005D4EE6">
      <w:pPr>
        <w:jc w:val="both"/>
        <w:rPr>
          <w:i/>
          <w:sz w:val="18"/>
          <w:szCs w:val="18"/>
        </w:rPr>
      </w:pPr>
    </w:p>
    <w:p w14:paraId="478BC51B" w14:textId="77777777" w:rsidR="005D4EE6" w:rsidRDefault="005D4EE6" w:rsidP="005D4EE6"/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1"/>
        <w:gridCol w:w="1186"/>
        <w:gridCol w:w="1186"/>
        <w:gridCol w:w="1186"/>
        <w:gridCol w:w="1187"/>
        <w:gridCol w:w="978"/>
      </w:tblGrid>
      <w:tr w:rsidR="005D4EE6" w14:paraId="75CE5D48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vMerge w:val="restart"/>
            <w:shd w:val="clear" w:color="auto" w:fill="DBE5F1"/>
            <w:vAlign w:val="center"/>
          </w:tcPr>
          <w:p w14:paraId="581582A3" w14:textId="77777777" w:rsidR="005D4EE6" w:rsidRDefault="005D4EE6" w:rsidP="00305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Componentes Curriculares</w:t>
            </w:r>
          </w:p>
        </w:tc>
        <w:tc>
          <w:tcPr>
            <w:tcW w:w="5085" w:type="dxa"/>
            <w:gridSpan w:val="4"/>
            <w:shd w:val="clear" w:color="auto" w:fill="DBE5F1"/>
            <w:vAlign w:val="center"/>
          </w:tcPr>
          <w:p w14:paraId="4C417B49" w14:textId="77777777" w:rsidR="005D4EE6" w:rsidRDefault="005D4EE6" w:rsidP="00305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 por Módulo</w:t>
            </w:r>
          </w:p>
        </w:tc>
        <w:tc>
          <w:tcPr>
            <w:tcW w:w="1046" w:type="dxa"/>
            <w:vMerge w:val="restart"/>
            <w:shd w:val="clear" w:color="auto" w:fill="DBE5F1"/>
            <w:vAlign w:val="center"/>
          </w:tcPr>
          <w:p w14:paraId="072371B8" w14:textId="77777777" w:rsidR="005D4EE6" w:rsidRDefault="005D4EE6" w:rsidP="00305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5D4EE6" w14:paraId="421E6AD0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vMerge/>
          </w:tcPr>
          <w:p w14:paraId="08DD9144" w14:textId="77777777" w:rsidR="005D4EE6" w:rsidRDefault="005D4EE6" w:rsidP="00305852"/>
        </w:tc>
        <w:tc>
          <w:tcPr>
            <w:tcW w:w="1271" w:type="dxa"/>
            <w:shd w:val="clear" w:color="auto" w:fill="DBE5F1"/>
            <w:vAlign w:val="center"/>
          </w:tcPr>
          <w:p w14:paraId="371A85CA" w14:textId="77777777" w:rsidR="005D4EE6" w:rsidRDefault="005D4EE6" w:rsidP="00305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1º Módulo</w:t>
            </w:r>
          </w:p>
        </w:tc>
        <w:tc>
          <w:tcPr>
            <w:tcW w:w="1271" w:type="dxa"/>
            <w:shd w:val="clear" w:color="auto" w:fill="DBE5F1"/>
            <w:vAlign w:val="center"/>
          </w:tcPr>
          <w:p w14:paraId="0F8B770B" w14:textId="77777777" w:rsidR="005D4EE6" w:rsidRDefault="005D4EE6" w:rsidP="00305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2º Módulo</w:t>
            </w:r>
          </w:p>
        </w:tc>
        <w:tc>
          <w:tcPr>
            <w:tcW w:w="1271" w:type="dxa"/>
            <w:shd w:val="clear" w:color="auto" w:fill="DBE5F1"/>
            <w:vAlign w:val="center"/>
          </w:tcPr>
          <w:p w14:paraId="7462A09B" w14:textId="77777777" w:rsidR="005D4EE6" w:rsidRDefault="005D4EE6" w:rsidP="00305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3º Módulo</w:t>
            </w:r>
          </w:p>
        </w:tc>
        <w:tc>
          <w:tcPr>
            <w:tcW w:w="1272" w:type="dxa"/>
            <w:shd w:val="clear" w:color="auto" w:fill="DBE5F1"/>
            <w:vAlign w:val="center"/>
          </w:tcPr>
          <w:p w14:paraId="06B862AF" w14:textId="77777777" w:rsidR="005D4EE6" w:rsidRDefault="005D4EE6" w:rsidP="00305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4º Módulo</w:t>
            </w:r>
          </w:p>
        </w:tc>
        <w:tc>
          <w:tcPr>
            <w:tcW w:w="1046" w:type="dxa"/>
            <w:vMerge/>
          </w:tcPr>
          <w:p w14:paraId="6AAE772A" w14:textId="77777777" w:rsidR="005D4EE6" w:rsidRDefault="005D4EE6" w:rsidP="00305852"/>
        </w:tc>
      </w:tr>
      <w:tr w:rsidR="005D4EE6" w14:paraId="24A96E7B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23F47E43" w14:textId="77777777" w:rsidR="005D4EE6" w:rsidRDefault="005D4EE6" w:rsidP="00305852">
            <w:r>
              <w:t>1 - Comunicação Oral e Escrita</w:t>
            </w:r>
          </w:p>
        </w:tc>
        <w:tc>
          <w:tcPr>
            <w:tcW w:w="1271" w:type="dxa"/>
            <w:vAlign w:val="center"/>
          </w:tcPr>
          <w:p w14:paraId="759C9BDD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14147116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6F431FF2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7D2D87A3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56B97AD0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60h</w:t>
            </w:r>
          </w:p>
        </w:tc>
      </w:tr>
      <w:tr w:rsidR="005D4EE6" w14:paraId="1F2EEDEA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13003443" w14:textId="77777777" w:rsidR="005D4EE6" w:rsidRDefault="005D4EE6" w:rsidP="00305852">
            <w:r>
              <w:t>2 – Leitura de Desenho e Instrumentos de Medição Mecânica</w:t>
            </w:r>
          </w:p>
        </w:tc>
        <w:tc>
          <w:tcPr>
            <w:tcW w:w="1271" w:type="dxa"/>
            <w:vAlign w:val="center"/>
          </w:tcPr>
          <w:p w14:paraId="09E19E13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2F79E711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72A23870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545C028B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68DA7106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80h</w:t>
            </w:r>
          </w:p>
        </w:tc>
      </w:tr>
      <w:tr w:rsidR="005D4EE6" w14:paraId="616D130E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6669F1B6" w14:textId="77777777" w:rsidR="005D4EE6" w:rsidRDefault="005D4EE6" w:rsidP="00305852">
            <w:r>
              <w:t>3 – Processos de fabricação e Tecnologia Mecânica</w:t>
            </w:r>
          </w:p>
        </w:tc>
        <w:tc>
          <w:tcPr>
            <w:tcW w:w="1271" w:type="dxa"/>
            <w:vAlign w:val="center"/>
          </w:tcPr>
          <w:p w14:paraId="096ACCCE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613FADB6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62F805C4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60022A8F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4E27A18A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100h</w:t>
            </w:r>
          </w:p>
        </w:tc>
      </w:tr>
      <w:tr w:rsidR="005D4EE6" w14:paraId="796D6A5F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3080FDD1" w14:textId="77777777" w:rsidR="005D4EE6" w:rsidRDefault="005D4EE6" w:rsidP="00305852">
            <w:r>
              <w:t>4 – Fundamentos de Eletricidade</w:t>
            </w:r>
          </w:p>
        </w:tc>
        <w:tc>
          <w:tcPr>
            <w:tcW w:w="1271" w:type="dxa"/>
            <w:vAlign w:val="center"/>
          </w:tcPr>
          <w:p w14:paraId="5F960CD2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1A76C296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5913B65A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64478DEF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281CF19A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80h</w:t>
            </w:r>
          </w:p>
        </w:tc>
      </w:tr>
      <w:tr w:rsidR="005D4EE6" w14:paraId="46ED7303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7596BF03" w14:textId="77777777" w:rsidR="005D4EE6" w:rsidRDefault="005D4EE6" w:rsidP="00305852">
            <w:r>
              <w:t xml:space="preserve">5 – Montagem de Sistemas Mecânicos </w:t>
            </w:r>
          </w:p>
        </w:tc>
        <w:tc>
          <w:tcPr>
            <w:tcW w:w="1271" w:type="dxa"/>
            <w:vAlign w:val="center"/>
          </w:tcPr>
          <w:p w14:paraId="332AC3B6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0AA2ED12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276D77C0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2D97BAAC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30E11B9F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80h</w:t>
            </w:r>
          </w:p>
        </w:tc>
      </w:tr>
      <w:tr w:rsidR="005D4EE6" w14:paraId="640875E1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1E62022C" w14:textId="77777777" w:rsidR="005D4EE6" w:rsidRDefault="005D4EE6" w:rsidP="00305852">
            <w:r>
              <w:t>6 – Processos de Soldagem</w:t>
            </w:r>
          </w:p>
        </w:tc>
        <w:tc>
          <w:tcPr>
            <w:tcW w:w="1271" w:type="dxa"/>
            <w:vAlign w:val="center"/>
          </w:tcPr>
          <w:p w14:paraId="30FA21C9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06EEE0A8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152D4F32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0643F38E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77E33F83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60h</w:t>
            </w:r>
          </w:p>
        </w:tc>
      </w:tr>
      <w:tr w:rsidR="005D4EE6" w14:paraId="423A9B90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339F2B28" w14:textId="77777777" w:rsidR="005D4EE6" w:rsidRDefault="005D4EE6" w:rsidP="00305852">
            <w:r>
              <w:t>7 – Montagem de Sistemas Elétricos</w:t>
            </w:r>
          </w:p>
        </w:tc>
        <w:tc>
          <w:tcPr>
            <w:tcW w:w="1271" w:type="dxa"/>
            <w:vAlign w:val="center"/>
          </w:tcPr>
          <w:p w14:paraId="7C475F04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59151337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188EFB13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4042D66D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5F28FB39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80h</w:t>
            </w:r>
          </w:p>
        </w:tc>
      </w:tr>
      <w:tr w:rsidR="005D4EE6" w14:paraId="5F667CC1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5D6EC5B1" w14:textId="77777777" w:rsidR="005D4EE6" w:rsidRDefault="005D4EE6" w:rsidP="00305852">
            <w:r>
              <w:t>8 – Montagem de Sistemas Automatizados</w:t>
            </w:r>
          </w:p>
        </w:tc>
        <w:tc>
          <w:tcPr>
            <w:tcW w:w="1271" w:type="dxa"/>
            <w:vAlign w:val="center"/>
          </w:tcPr>
          <w:p w14:paraId="7DA30418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71E10307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603E1C8D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49DA348C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531ECB34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100h</w:t>
            </w:r>
          </w:p>
        </w:tc>
      </w:tr>
      <w:tr w:rsidR="005D4EE6" w14:paraId="683E5836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79CCE368" w14:textId="77777777" w:rsidR="005D4EE6" w:rsidRDefault="005D4EE6" w:rsidP="00305852">
            <w:r>
              <w:t>9 – Fundamentos de Gestão</w:t>
            </w:r>
          </w:p>
        </w:tc>
        <w:tc>
          <w:tcPr>
            <w:tcW w:w="1271" w:type="dxa"/>
            <w:vAlign w:val="center"/>
          </w:tcPr>
          <w:p w14:paraId="443D112E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75C8EA0C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37C7D47B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272" w:type="dxa"/>
            <w:vAlign w:val="center"/>
          </w:tcPr>
          <w:p w14:paraId="082F51EC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1A66790B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60h</w:t>
            </w:r>
          </w:p>
        </w:tc>
      </w:tr>
      <w:tr w:rsidR="005D4EE6" w14:paraId="5CB9C469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3ACAF8D1" w14:textId="77777777" w:rsidR="005D4EE6" w:rsidRDefault="005D4EE6" w:rsidP="00305852">
            <w:r>
              <w:t>10 – Manutenção de Sistemas Mecânicos</w:t>
            </w:r>
          </w:p>
        </w:tc>
        <w:tc>
          <w:tcPr>
            <w:tcW w:w="1271" w:type="dxa"/>
            <w:vAlign w:val="center"/>
          </w:tcPr>
          <w:p w14:paraId="17B844AB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132F0653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0E126C75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272" w:type="dxa"/>
            <w:vAlign w:val="center"/>
          </w:tcPr>
          <w:p w14:paraId="73D770DC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2B119625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100h</w:t>
            </w:r>
          </w:p>
        </w:tc>
      </w:tr>
      <w:tr w:rsidR="005D4EE6" w14:paraId="3118BE12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5DB0C81C" w14:textId="77777777" w:rsidR="005D4EE6" w:rsidRDefault="005D4EE6" w:rsidP="00305852">
            <w:r>
              <w:t>11 – Manutenção de Sistemas Elétricos</w:t>
            </w:r>
          </w:p>
        </w:tc>
        <w:tc>
          <w:tcPr>
            <w:tcW w:w="1271" w:type="dxa"/>
            <w:vAlign w:val="center"/>
          </w:tcPr>
          <w:p w14:paraId="61F9BD73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44E5D877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40AE3874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272" w:type="dxa"/>
            <w:vAlign w:val="center"/>
          </w:tcPr>
          <w:p w14:paraId="76B89134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21A77AA5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100h</w:t>
            </w:r>
          </w:p>
        </w:tc>
      </w:tr>
      <w:tr w:rsidR="005D4EE6" w14:paraId="7AC8465A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1D407FE0" w14:textId="77777777" w:rsidR="005D4EE6" w:rsidRDefault="005D4EE6" w:rsidP="00305852">
            <w:r>
              <w:t>12 – Manutenção de Sistemas</w:t>
            </w:r>
          </w:p>
          <w:p w14:paraId="4E7664DA" w14:textId="77777777" w:rsidR="005D4EE6" w:rsidRDefault="005D4EE6" w:rsidP="00305852">
            <w:r>
              <w:t xml:space="preserve">Automatizados </w:t>
            </w:r>
          </w:p>
        </w:tc>
        <w:tc>
          <w:tcPr>
            <w:tcW w:w="1271" w:type="dxa"/>
            <w:vAlign w:val="center"/>
          </w:tcPr>
          <w:p w14:paraId="2F07ED0B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5E1D7D69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2C610AC0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272" w:type="dxa"/>
            <w:vAlign w:val="center"/>
          </w:tcPr>
          <w:p w14:paraId="21E626EB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156FBD92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60h</w:t>
            </w:r>
          </w:p>
        </w:tc>
      </w:tr>
      <w:tr w:rsidR="005D4EE6" w14:paraId="3D338188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703FF35D" w14:textId="77777777" w:rsidR="005D4EE6" w:rsidRDefault="005D4EE6" w:rsidP="00305852">
            <w:r>
              <w:t>13 – Metodologia para Elaboração de Projetos</w:t>
            </w:r>
          </w:p>
        </w:tc>
        <w:tc>
          <w:tcPr>
            <w:tcW w:w="1271" w:type="dxa"/>
            <w:vAlign w:val="center"/>
          </w:tcPr>
          <w:p w14:paraId="60681C9C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151E872F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4F34C8E0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370B190F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046" w:type="dxa"/>
            <w:vAlign w:val="center"/>
          </w:tcPr>
          <w:p w14:paraId="3FCD2C91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30h</w:t>
            </w:r>
          </w:p>
        </w:tc>
      </w:tr>
      <w:tr w:rsidR="005D4EE6" w14:paraId="112582FD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7BFD037D" w14:textId="77777777" w:rsidR="005D4EE6" w:rsidRDefault="005D4EE6" w:rsidP="00305852">
            <w:r>
              <w:t>14 – Projetos de Sistemas Mecânicos</w:t>
            </w:r>
          </w:p>
        </w:tc>
        <w:tc>
          <w:tcPr>
            <w:tcW w:w="1271" w:type="dxa"/>
            <w:vAlign w:val="center"/>
          </w:tcPr>
          <w:p w14:paraId="347BBE62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0A4385B4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5B6D0489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0053D3D1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046" w:type="dxa"/>
            <w:vAlign w:val="center"/>
          </w:tcPr>
          <w:p w14:paraId="2AF19673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100h</w:t>
            </w:r>
          </w:p>
        </w:tc>
      </w:tr>
      <w:tr w:rsidR="005D4EE6" w14:paraId="1DD19DFD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671ED12A" w14:textId="77777777" w:rsidR="005D4EE6" w:rsidRDefault="005D4EE6" w:rsidP="00305852">
            <w:r>
              <w:t>15 – Projetos de Sistemas Elétricos</w:t>
            </w:r>
          </w:p>
        </w:tc>
        <w:tc>
          <w:tcPr>
            <w:tcW w:w="1271" w:type="dxa"/>
            <w:vAlign w:val="center"/>
          </w:tcPr>
          <w:p w14:paraId="244B2D5F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73186BAD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0AE7C7B5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78E527F8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046" w:type="dxa"/>
            <w:vAlign w:val="center"/>
          </w:tcPr>
          <w:p w14:paraId="0A3B3E4C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90h</w:t>
            </w:r>
          </w:p>
        </w:tc>
      </w:tr>
      <w:tr w:rsidR="005D4EE6" w14:paraId="1157F54A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0DA6A51E" w14:textId="77777777" w:rsidR="005D4EE6" w:rsidRDefault="005D4EE6" w:rsidP="00305852">
            <w:r>
              <w:t xml:space="preserve">16 – Projetos de Sistemas Automatizados </w:t>
            </w:r>
          </w:p>
        </w:tc>
        <w:tc>
          <w:tcPr>
            <w:tcW w:w="1271" w:type="dxa"/>
            <w:vAlign w:val="center"/>
          </w:tcPr>
          <w:p w14:paraId="4D1917D6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56B43F76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5BF38016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2785AD40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1046" w:type="dxa"/>
            <w:vAlign w:val="center"/>
          </w:tcPr>
          <w:p w14:paraId="4E54413F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100h</w:t>
            </w:r>
          </w:p>
        </w:tc>
      </w:tr>
      <w:tr w:rsidR="005D4EE6" w14:paraId="2CFF877C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shd w:val="clear" w:color="auto" w:fill="F2F2F2"/>
          </w:tcPr>
          <w:p w14:paraId="7669E4D5" w14:textId="77777777" w:rsidR="005D4EE6" w:rsidRPr="002D3F6D" w:rsidRDefault="005D4EE6" w:rsidP="00305852">
            <w:pPr>
              <w:rPr>
                <w:b/>
              </w:rPr>
            </w:pPr>
            <w:r w:rsidRPr="002D3F6D">
              <w:rPr>
                <w:b/>
              </w:rPr>
              <w:t>SUBTOTAL</w:t>
            </w:r>
          </w:p>
        </w:tc>
        <w:tc>
          <w:tcPr>
            <w:tcW w:w="1271" w:type="dxa"/>
            <w:shd w:val="clear" w:color="auto" w:fill="F2F2F2"/>
            <w:vAlign w:val="center"/>
          </w:tcPr>
          <w:p w14:paraId="577CAE1F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shd w:val="clear" w:color="auto" w:fill="F2F2F2"/>
            <w:vAlign w:val="center"/>
          </w:tcPr>
          <w:p w14:paraId="6530C715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1" w:type="dxa"/>
            <w:shd w:val="clear" w:color="auto" w:fill="F2F2F2"/>
            <w:vAlign w:val="center"/>
          </w:tcPr>
          <w:p w14:paraId="1B525915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2" w:type="dxa"/>
            <w:shd w:val="clear" w:color="auto" w:fill="F2F2F2"/>
            <w:vAlign w:val="center"/>
          </w:tcPr>
          <w:p w14:paraId="4130360C" w14:textId="77777777" w:rsidR="005D4EE6" w:rsidRDefault="005D4EE6" w:rsidP="0030585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46" w:type="dxa"/>
            <w:shd w:val="clear" w:color="auto" w:fill="F2F2F2"/>
            <w:vAlign w:val="center"/>
          </w:tcPr>
          <w:p w14:paraId="719645C5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1280h</w:t>
            </w:r>
          </w:p>
        </w:tc>
      </w:tr>
      <w:tr w:rsidR="005D4EE6" w14:paraId="52B2DCB9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61" w:type="dxa"/>
            <w:gridSpan w:val="6"/>
            <w:shd w:val="clear" w:color="auto" w:fill="F2F2F2"/>
            <w:vAlign w:val="center"/>
          </w:tcPr>
          <w:p w14:paraId="61FD6FB2" w14:textId="77777777" w:rsidR="005D4EE6" w:rsidRDefault="005D4EE6" w:rsidP="00305852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5D4EE6" w14:paraId="58DCDFAE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shd w:val="clear" w:color="auto" w:fill="F2F2F2"/>
          </w:tcPr>
          <w:p w14:paraId="32CA95FA" w14:textId="77777777" w:rsidR="005D4EE6" w:rsidRDefault="005D4EE6" w:rsidP="00305852">
            <w:pPr>
              <w:pStyle w:val="Ttulo8"/>
              <w:spacing w:before="0"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TCC – Trabalho Conclusão de Curso</w:t>
            </w:r>
          </w:p>
        </w:tc>
        <w:tc>
          <w:tcPr>
            <w:tcW w:w="1271" w:type="dxa"/>
            <w:shd w:val="clear" w:color="auto" w:fill="F2F2F2"/>
            <w:vAlign w:val="center"/>
          </w:tcPr>
          <w:p w14:paraId="20E85976" w14:textId="77777777" w:rsidR="005D4EE6" w:rsidRDefault="005D4EE6" w:rsidP="00305852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2F2F2"/>
            <w:vAlign w:val="center"/>
          </w:tcPr>
          <w:p w14:paraId="0CBCBBD8" w14:textId="77777777" w:rsidR="005D4EE6" w:rsidRDefault="005D4EE6" w:rsidP="00305852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2F2F2"/>
            <w:vAlign w:val="center"/>
          </w:tcPr>
          <w:p w14:paraId="3F7EF4E2" w14:textId="77777777" w:rsidR="005D4EE6" w:rsidRPr="002D3F6D" w:rsidRDefault="005D4EE6" w:rsidP="00305852">
            <w:pPr>
              <w:jc w:val="center"/>
              <w:rPr>
                <w:bCs/>
              </w:rPr>
            </w:pPr>
            <w:r w:rsidRPr="002D3F6D">
              <w:rPr>
                <w:bCs/>
              </w:rPr>
              <w:t>x</w:t>
            </w:r>
          </w:p>
        </w:tc>
        <w:tc>
          <w:tcPr>
            <w:tcW w:w="1272" w:type="dxa"/>
            <w:shd w:val="clear" w:color="auto" w:fill="F2F2F2"/>
            <w:vAlign w:val="center"/>
          </w:tcPr>
          <w:p w14:paraId="04854A69" w14:textId="77777777" w:rsidR="005D4EE6" w:rsidRPr="002D3F6D" w:rsidRDefault="005D4EE6" w:rsidP="00305852">
            <w:pPr>
              <w:jc w:val="center"/>
              <w:rPr>
                <w:bCs/>
              </w:rPr>
            </w:pPr>
            <w:r w:rsidRPr="002D3F6D">
              <w:rPr>
                <w:bCs/>
              </w:rPr>
              <w:t>x</w:t>
            </w:r>
          </w:p>
        </w:tc>
        <w:tc>
          <w:tcPr>
            <w:tcW w:w="1046" w:type="dxa"/>
            <w:shd w:val="clear" w:color="auto" w:fill="F2F2F2"/>
            <w:vAlign w:val="center"/>
          </w:tcPr>
          <w:p w14:paraId="08845C7D" w14:textId="77777777" w:rsidR="005D4EE6" w:rsidRDefault="005D4EE6" w:rsidP="00305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70h</w:t>
            </w:r>
          </w:p>
        </w:tc>
      </w:tr>
      <w:tr w:rsidR="005D4EE6" w14:paraId="4A4BD3FF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shd w:val="clear" w:color="auto" w:fill="F2F2F2"/>
          </w:tcPr>
          <w:p w14:paraId="2C7DFFDD" w14:textId="77777777" w:rsidR="005D4EE6" w:rsidRDefault="005D4EE6" w:rsidP="00305852">
            <w:pPr>
              <w:pStyle w:val="Ttulo8"/>
              <w:spacing w:before="0"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Estágio</w:t>
            </w:r>
          </w:p>
        </w:tc>
        <w:tc>
          <w:tcPr>
            <w:tcW w:w="1271" w:type="dxa"/>
            <w:shd w:val="clear" w:color="auto" w:fill="F2F2F2"/>
            <w:vAlign w:val="center"/>
          </w:tcPr>
          <w:p w14:paraId="78CD791B" w14:textId="77777777" w:rsidR="005D4EE6" w:rsidRDefault="005D4EE6" w:rsidP="00305852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2F2F2"/>
            <w:vAlign w:val="center"/>
          </w:tcPr>
          <w:p w14:paraId="7DABE702" w14:textId="77777777" w:rsidR="005D4EE6" w:rsidRDefault="005D4EE6" w:rsidP="00305852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2F2F2"/>
            <w:vAlign w:val="center"/>
          </w:tcPr>
          <w:p w14:paraId="46CA2EA3" w14:textId="77777777" w:rsidR="005D4EE6" w:rsidRPr="002D3F6D" w:rsidRDefault="005D4EE6" w:rsidP="00305852">
            <w:pPr>
              <w:jc w:val="center"/>
              <w:rPr>
                <w:bCs/>
              </w:rPr>
            </w:pPr>
            <w:r w:rsidRPr="002D3F6D">
              <w:rPr>
                <w:bCs/>
              </w:rPr>
              <w:t>x</w:t>
            </w:r>
          </w:p>
        </w:tc>
        <w:tc>
          <w:tcPr>
            <w:tcW w:w="1272" w:type="dxa"/>
            <w:shd w:val="clear" w:color="auto" w:fill="F2F2F2"/>
            <w:vAlign w:val="center"/>
          </w:tcPr>
          <w:p w14:paraId="556C073E" w14:textId="77777777" w:rsidR="005D4EE6" w:rsidRPr="002D3F6D" w:rsidRDefault="005D4EE6" w:rsidP="00305852">
            <w:pPr>
              <w:jc w:val="center"/>
              <w:rPr>
                <w:bCs/>
              </w:rPr>
            </w:pPr>
            <w:r w:rsidRPr="002D3F6D">
              <w:rPr>
                <w:bCs/>
              </w:rPr>
              <w:t>x</w:t>
            </w:r>
          </w:p>
        </w:tc>
        <w:tc>
          <w:tcPr>
            <w:tcW w:w="1046" w:type="dxa"/>
            <w:shd w:val="clear" w:color="auto" w:fill="F2F2F2"/>
            <w:vAlign w:val="center"/>
          </w:tcPr>
          <w:p w14:paraId="2C5EC22C" w14:textId="77777777" w:rsidR="005D4EE6" w:rsidRDefault="005D4EE6" w:rsidP="00305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270h</w:t>
            </w:r>
          </w:p>
        </w:tc>
      </w:tr>
      <w:tr w:rsidR="005D4EE6" w14:paraId="56F7D52B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shd w:val="clear" w:color="auto" w:fill="F2F2F2"/>
          </w:tcPr>
          <w:p w14:paraId="5A10B873" w14:textId="77777777" w:rsidR="005D4EE6" w:rsidRDefault="005D4EE6" w:rsidP="00305852">
            <w:pPr>
              <w:pStyle w:val="Ttulo8"/>
              <w:spacing w:before="0"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TOTAL GERAL com TCC</w:t>
            </w:r>
          </w:p>
        </w:tc>
        <w:tc>
          <w:tcPr>
            <w:tcW w:w="1271" w:type="dxa"/>
            <w:shd w:val="clear" w:color="auto" w:fill="F2F2F2"/>
          </w:tcPr>
          <w:p w14:paraId="4E80F34F" w14:textId="77777777" w:rsidR="005D4EE6" w:rsidRDefault="005D4EE6" w:rsidP="00305852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2F2F2"/>
          </w:tcPr>
          <w:p w14:paraId="44030E3E" w14:textId="77777777" w:rsidR="005D4EE6" w:rsidRDefault="005D4EE6" w:rsidP="00305852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2F2F2"/>
          </w:tcPr>
          <w:p w14:paraId="4446339E" w14:textId="77777777" w:rsidR="005D4EE6" w:rsidRDefault="005D4EE6" w:rsidP="00305852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shd w:val="clear" w:color="auto" w:fill="F2F2F2"/>
          </w:tcPr>
          <w:p w14:paraId="54371F18" w14:textId="77777777" w:rsidR="005D4EE6" w:rsidRDefault="005D4EE6" w:rsidP="00305852">
            <w:pPr>
              <w:jc w:val="center"/>
              <w:rPr>
                <w:b/>
                <w:bCs/>
              </w:rPr>
            </w:pPr>
          </w:p>
        </w:tc>
        <w:tc>
          <w:tcPr>
            <w:tcW w:w="1046" w:type="dxa"/>
            <w:shd w:val="clear" w:color="auto" w:fill="F2F2F2"/>
            <w:vAlign w:val="center"/>
          </w:tcPr>
          <w:p w14:paraId="61B0CEBB" w14:textId="77777777" w:rsidR="005D4EE6" w:rsidRDefault="005D4EE6" w:rsidP="00305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1350h</w:t>
            </w:r>
          </w:p>
        </w:tc>
      </w:tr>
      <w:tr w:rsidR="005D4EE6" w14:paraId="644E87A1" w14:textId="77777777" w:rsidTr="00305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shd w:val="clear" w:color="auto" w:fill="F2F2F2"/>
          </w:tcPr>
          <w:p w14:paraId="7CB9A869" w14:textId="77777777" w:rsidR="005D4EE6" w:rsidRDefault="005D4EE6" w:rsidP="00305852">
            <w:pPr>
              <w:pStyle w:val="Ttulo8"/>
              <w:spacing w:before="0"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TOTALGERAL com Estágio</w:t>
            </w:r>
          </w:p>
        </w:tc>
        <w:tc>
          <w:tcPr>
            <w:tcW w:w="1271" w:type="dxa"/>
            <w:shd w:val="clear" w:color="auto" w:fill="F2F2F2"/>
          </w:tcPr>
          <w:p w14:paraId="797EC385" w14:textId="77777777" w:rsidR="005D4EE6" w:rsidRDefault="005D4EE6" w:rsidP="00305852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2F2F2"/>
          </w:tcPr>
          <w:p w14:paraId="0F1FBD6E" w14:textId="77777777" w:rsidR="005D4EE6" w:rsidRDefault="005D4EE6" w:rsidP="00305852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2F2F2"/>
          </w:tcPr>
          <w:p w14:paraId="4FB2DF08" w14:textId="77777777" w:rsidR="005D4EE6" w:rsidRDefault="005D4EE6" w:rsidP="00305852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shd w:val="clear" w:color="auto" w:fill="F2F2F2"/>
          </w:tcPr>
          <w:p w14:paraId="1C2306FB" w14:textId="77777777" w:rsidR="005D4EE6" w:rsidRDefault="005D4EE6" w:rsidP="00305852">
            <w:pPr>
              <w:jc w:val="center"/>
              <w:rPr>
                <w:b/>
                <w:bCs/>
              </w:rPr>
            </w:pPr>
          </w:p>
        </w:tc>
        <w:tc>
          <w:tcPr>
            <w:tcW w:w="1046" w:type="dxa"/>
            <w:shd w:val="clear" w:color="auto" w:fill="F2F2F2"/>
            <w:vAlign w:val="center"/>
          </w:tcPr>
          <w:p w14:paraId="06CF9332" w14:textId="77777777" w:rsidR="005D4EE6" w:rsidRDefault="005D4EE6" w:rsidP="00305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1550h</w:t>
            </w:r>
          </w:p>
        </w:tc>
      </w:tr>
    </w:tbl>
    <w:p w14:paraId="33B61A9C" w14:textId="77777777" w:rsidR="003B1EB1" w:rsidRDefault="003B1EB1"/>
    <w:sectPr w:rsidR="003B1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D2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CE6568"/>
    <w:multiLevelType w:val="singleLevel"/>
    <w:tmpl w:val="4BE4C23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14E1BFD"/>
    <w:multiLevelType w:val="hybridMultilevel"/>
    <w:tmpl w:val="DA0A3B24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6B39BA"/>
    <w:multiLevelType w:val="multilevel"/>
    <w:tmpl w:val="21A4D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0368F5"/>
    <w:multiLevelType w:val="hybridMultilevel"/>
    <w:tmpl w:val="A418B95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886867"/>
    <w:multiLevelType w:val="hybridMultilevel"/>
    <w:tmpl w:val="F5C8A9A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DF5A3A"/>
    <w:multiLevelType w:val="singleLevel"/>
    <w:tmpl w:val="704ED452"/>
    <w:lvl w:ilvl="0">
      <w:start w:val="4"/>
      <w:numFmt w:val="lowerLetter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num w:numId="1" w16cid:durableId="1428113152">
    <w:abstractNumId w:val="4"/>
  </w:num>
  <w:num w:numId="2" w16cid:durableId="326906020">
    <w:abstractNumId w:val="5"/>
  </w:num>
  <w:num w:numId="3" w16cid:durableId="859509380">
    <w:abstractNumId w:val="2"/>
  </w:num>
  <w:num w:numId="4" w16cid:durableId="2126269476">
    <w:abstractNumId w:val="3"/>
  </w:num>
  <w:num w:numId="5" w16cid:durableId="1192647305">
    <w:abstractNumId w:val="0"/>
  </w:num>
  <w:num w:numId="6" w16cid:durableId="93211575">
    <w:abstractNumId w:val="1"/>
  </w:num>
  <w:num w:numId="7" w16cid:durableId="1834490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E6"/>
    <w:rsid w:val="003B1EB1"/>
    <w:rsid w:val="005D4EE6"/>
    <w:rsid w:val="007355A7"/>
    <w:rsid w:val="00F4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6D0CEC"/>
  <w15:chartTrackingRefBased/>
  <w15:docId w15:val="{DF64754B-CC6E-4A6B-951B-9C01271A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EE6"/>
    <w:pPr>
      <w:spacing w:after="0" w:line="240" w:lineRule="auto"/>
    </w:pPr>
    <w:rPr>
      <w:rFonts w:ascii="Arial" w:eastAsia="Times New Roman" w:hAnsi="Arial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D4EE6"/>
    <w:pPr>
      <w:keepNext/>
      <w:spacing w:line="360" w:lineRule="auto"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5D4EE6"/>
    <w:pPr>
      <w:keepNext/>
      <w:jc w:val="center"/>
      <w:outlineLvl w:val="1"/>
    </w:pPr>
    <w:rPr>
      <w:b/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5D4EE6"/>
    <w:pPr>
      <w:keepNext/>
      <w:spacing w:before="240" w:after="240"/>
      <w:outlineLvl w:val="7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D4EE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D4EE6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D4EE6"/>
    <w:rPr>
      <w:rFonts w:ascii="Arial" w:eastAsia="Times New Roman" w:hAnsi="Arial" w:cs="Times New Roman"/>
      <w:b/>
      <w:szCs w:val="20"/>
      <w:lang w:eastAsia="pt-BR"/>
    </w:rPr>
  </w:style>
  <w:style w:type="paragraph" w:customStyle="1" w:styleId="texto">
    <w:name w:val="texto"/>
    <w:basedOn w:val="Normal"/>
    <w:rsid w:val="005D4EE6"/>
    <w:pPr>
      <w:autoSpaceDE w:val="0"/>
      <w:autoSpaceDN w:val="0"/>
      <w:spacing w:before="120" w:line="360" w:lineRule="auto"/>
      <w:jc w:val="both"/>
    </w:pPr>
    <w:rPr>
      <w:rFonts w:cs="Arial"/>
      <w:sz w:val="24"/>
    </w:rPr>
  </w:style>
  <w:style w:type="paragraph" w:styleId="Sumrio1">
    <w:name w:val="toc 1"/>
    <w:basedOn w:val="Normal"/>
    <w:next w:val="Normal"/>
    <w:autoRedefine/>
    <w:uiPriority w:val="39"/>
    <w:rsid w:val="005D4EE6"/>
    <w:pPr>
      <w:spacing w:before="120" w:after="120"/>
    </w:pPr>
    <w:rPr>
      <w:b/>
      <w:bCs/>
      <w:szCs w:val="28"/>
    </w:rPr>
  </w:style>
  <w:style w:type="paragraph" w:styleId="Sumrio2">
    <w:name w:val="toc 2"/>
    <w:basedOn w:val="Normal"/>
    <w:next w:val="Normal"/>
    <w:autoRedefine/>
    <w:uiPriority w:val="39"/>
    <w:rsid w:val="005D4EE6"/>
    <w:pPr>
      <w:spacing w:before="120" w:after="120"/>
    </w:pPr>
    <w:rPr>
      <w:bCs/>
    </w:rPr>
  </w:style>
  <w:style w:type="character" w:styleId="Hyperlink">
    <w:name w:val="Hyperlink"/>
    <w:uiPriority w:val="99"/>
    <w:rsid w:val="005D4EE6"/>
    <w:rPr>
      <w:color w:val="0000FF"/>
      <w:u w:val="single"/>
    </w:rPr>
  </w:style>
  <w:style w:type="paragraph" w:customStyle="1" w:styleId="Corpo">
    <w:name w:val="Corpo"/>
    <w:basedOn w:val="Normal"/>
    <w:rsid w:val="005D4EE6"/>
    <w:rPr>
      <w:rFonts w:ascii="Times New Roman" w:hAnsi="Times New Roman"/>
      <w:sz w:val="24"/>
      <w:szCs w:val="20"/>
      <w:lang w:val="en-US"/>
    </w:rPr>
  </w:style>
  <w:style w:type="paragraph" w:styleId="Recuodecorpodetexto2">
    <w:name w:val="Body Text Indent 2"/>
    <w:basedOn w:val="Normal"/>
    <w:link w:val="Recuodecorpodetexto2Char"/>
    <w:rsid w:val="005D4EE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D4EE6"/>
    <w:rPr>
      <w:rFonts w:ascii="Arial" w:eastAsia="Times New Roman" w:hAnsi="Arial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1821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ARANTA CUSTODIA</dc:creator>
  <cp:keywords/>
  <dc:description/>
  <cp:lastModifiedBy>ARANTA CUSTODIA</cp:lastModifiedBy>
  <cp:revision>1</cp:revision>
  <dcterms:created xsi:type="dcterms:W3CDTF">2022-05-10T19:23:00Z</dcterms:created>
  <dcterms:modified xsi:type="dcterms:W3CDTF">2022-05-10T19:37:00Z</dcterms:modified>
</cp:coreProperties>
</file>