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AE40" w14:textId="4361F6CD" w:rsidR="00863181" w:rsidRPr="00F13B09" w:rsidRDefault="00863181" w:rsidP="00560914">
      <w:pPr>
        <w:rPr>
          <w:rFonts w:ascii="Arial" w:eastAsiaTheme="minorHAnsi" w:hAnsi="Arial" w:cs="Arial"/>
          <w:lang w:val="pt-BR"/>
        </w:rPr>
      </w:pPr>
    </w:p>
    <w:p w14:paraId="2E62AE95" w14:textId="77777777" w:rsidR="00863181" w:rsidRPr="00F13B09" w:rsidRDefault="00863181" w:rsidP="00560914">
      <w:pPr>
        <w:rPr>
          <w:rFonts w:ascii="Arial" w:hAnsi="Arial" w:cs="Arial"/>
          <w:lang w:val="pt-BR"/>
        </w:rPr>
      </w:pPr>
    </w:p>
    <w:p w14:paraId="00DDD9ED" w14:textId="77777777" w:rsidR="00863181" w:rsidRPr="00C068DF" w:rsidRDefault="00863181" w:rsidP="00560914">
      <w:pPr>
        <w:rPr>
          <w:rFonts w:ascii="Arial" w:eastAsia="Calibri" w:hAnsi="Arial" w:cs="Arial"/>
          <w:caps/>
          <w:lang w:val="pt-BR"/>
        </w:rPr>
      </w:pPr>
    </w:p>
    <w:p w14:paraId="59FDFFE9" w14:textId="77777777" w:rsidR="00863181" w:rsidRPr="00C068DF" w:rsidRDefault="00863181" w:rsidP="00560914">
      <w:pPr>
        <w:rPr>
          <w:rFonts w:ascii="Arial" w:eastAsia="Calibri" w:hAnsi="Arial" w:cs="Arial"/>
          <w:caps/>
          <w:lang w:val="pt-BR"/>
        </w:rPr>
      </w:pPr>
    </w:p>
    <w:p w14:paraId="63FAB3D1" w14:textId="77777777" w:rsidR="00835849" w:rsidRDefault="00835849" w:rsidP="0069099E">
      <w:pPr>
        <w:jc w:val="center"/>
        <w:rPr>
          <w:rFonts w:ascii="Arial" w:eastAsia="Calibri" w:hAnsi="Arial" w:cs="Arial"/>
          <w:b/>
          <w:caps/>
          <w:sz w:val="56"/>
          <w:szCs w:val="56"/>
          <w:lang w:val="pt-BR"/>
        </w:rPr>
      </w:pPr>
    </w:p>
    <w:p w14:paraId="49FA365A" w14:textId="71D06D36" w:rsidR="0069099E" w:rsidRPr="00835849" w:rsidRDefault="0069099E" w:rsidP="0069099E">
      <w:pPr>
        <w:jc w:val="center"/>
        <w:rPr>
          <w:rFonts w:ascii="Arial" w:eastAsia="Calibri" w:hAnsi="Arial" w:cs="Arial"/>
          <w:b/>
          <w:caps/>
          <w:sz w:val="56"/>
          <w:szCs w:val="56"/>
          <w:lang w:val="pt-BR"/>
        </w:rPr>
      </w:pPr>
      <w:r w:rsidRPr="00835849">
        <w:rPr>
          <w:rFonts w:ascii="Arial" w:eastAsia="Calibri" w:hAnsi="Arial" w:cs="Arial"/>
          <w:b/>
          <w:caps/>
          <w:sz w:val="56"/>
          <w:szCs w:val="56"/>
          <w:lang w:val="pt-BR"/>
        </w:rPr>
        <w:t>Plataforma Inovação para Indústria</w:t>
      </w:r>
    </w:p>
    <w:p w14:paraId="26A9315F" w14:textId="77777777" w:rsidR="0069099E" w:rsidRPr="0069099E" w:rsidRDefault="0069099E" w:rsidP="0069099E">
      <w:pPr>
        <w:jc w:val="center"/>
        <w:rPr>
          <w:rFonts w:ascii="Arial" w:eastAsia="Calibri" w:hAnsi="Arial" w:cs="Arial"/>
          <w:b/>
          <w:caps/>
          <w:sz w:val="48"/>
          <w:szCs w:val="48"/>
          <w:lang w:val="pt-BR"/>
        </w:rPr>
      </w:pPr>
    </w:p>
    <w:p w14:paraId="1F0409E4" w14:textId="77777777" w:rsidR="0069099E" w:rsidRPr="0069099E" w:rsidRDefault="0069099E" w:rsidP="0069099E">
      <w:pPr>
        <w:jc w:val="center"/>
        <w:rPr>
          <w:rFonts w:ascii="Arial" w:eastAsia="Calibri" w:hAnsi="Arial" w:cs="Arial"/>
          <w:b/>
          <w:caps/>
          <w:sz w:val="48"/>
          <w:szCs w:val="48"/>
          <w:lang w:val="pt-BR"/>
        </w:rPr>
      </w:pPr>
    </w:p>
    <w:p w14:paraId="095B72E4" w14:textId="77777777" w:rsidR="00835849" w:rsidRDefault="00835849" w:rsidP="0069099E">
      <w:pPr>
        <w:jc w:val="center"/>
        <w:rPr>
          <w:rFonts w:ascii="Arial" w:eastAsia="Calibri" w:hAnsi="Arial" w:cs="Arial"/>
          <w:b/>
          <w:caps/>
          <w:sz w:val="48"/>
          <w:szCs w:val="48"/>
          <w:lang w:val="pt-BR"/>
        </w:rPr>
      </w:pPr>
    </w:p>
    <w:p w14:paraId="0A7CC866" w14:textId="79DFEFBE" w:rsidR="0069099E" w:rsidRDefault="00264E9B" w:rsidP="00264E9B">
      <w:pPr>
        <w:jc w:val="center"/>
        <w:rPr>
          <w:rFonts w:ascii="Arial" w:eastAsia="Calibri" w:hAnsi="Arial" w:cs="Arial"/>
          <w:b/>
          <w:caps/>
          <w:sz w:val="48"/>
          <w:szCs w:val="48"/>
          <w:lang w:val="pt-BR"/>
        </w:rPr>
      </w:pPr>
      <w:r>
        <w:rPr>
          <w:rFonts w:ascii="Arial" w:eastAsia="Calibri" w:hAnsi="Arial" w:cs="Arial"/>
          <w:b/>
          <w:caps/>
          <w:sz w:val="48"/>
          <w:szCs w:val="48"/>
          <w:lang w:val="pt-BR"/>
        </w:rPr>
        <w:t>MODELO DE PLANO DE PROJETO</w:t>
      </w:r>
    </w:p>
    <w:p w14:paraId="161BBCF6" w14:textId="46F30890" w:rsidR="00384939" w:rsidRDefault="00384939" w:rsidP="00264E9B">
      <w:pPr>
        <w:jc w:val="center"/>
        <w:rPr>
          <w:rFonts w:ascii="Arial" w:eastAsia="Calibri" w:hAnsi="Arial" w:cs="Arial"/>
          <w:b/>
          <w:caps/>
          <w:sz w:val="48"/>
          <w:szCs w:val="48"/>
          <w:lang w:val="pt-BR"/>
        </w:rPr>
      </w:pPr>
      <w:r>
        <w:rPr>
          <w:rFonts w:ascii="Arial" w:eastAsia="Calibri" w:hAnsi="Arial" w:cs="Arial"/>
          <w:b/>
          <w:caps/>
          <w:sz w:val="48"/>
          <w:szCs w:val="48"/>
          <w:lang w:val="pt-BR"/>
        </w:rPr>
        <w:t>(GUIA ORIENTATIVO)</w:t>
      </w:r>
    </w:p>
    <w:p w14:paraId="34D73967" w14:textId="35A4799D" w:rsidR="0069099E" w:rsidRDefault="0069099E" w:rsidP="0069099E">
      <w:pPr>
        <w:jc w:val="center"/>
        <w:rPr>
          <w:rFonts w:ascii="Arial" w:eastAsia="Calibri" w:hAnsi="Arial" w:cs="Arial"/>
          <w:b/>
          <w:caps/>
          <w:sz w:val="48"/>
          <w:szCs w:val="48"/>
          <w:lang w:val="pt-BR"/>
        </w:rPr>
      </w:pPr>
    </w:p>
    <w:p w14:paraId="01DA543B" w14:textId="23D134DD" w:rsidR="00835849" w:rsidRDefault="00835849" w:rsidP="0069099E">
      <w:pPr>
        <w:jc w:val="center"/>
        <w:rPr>
          <w:rFonts w:ascii="Arial" w:eastAsia="Calibri" w:hAnsi="Arial" w:cs="Arial"/>
          <w:b/>
          <w:caps/>
          <w:sz w:val="48"/>
          <w:szCs w:val="48"/>
          <w:lang w:val="pt-BR"/>
        </w:rPr>
      </w:pPr>
    </w:p>
    <w:p w14:paraId="2BE5D741" w14:textId="77777777" w:rsidR="00835849" w:rsidRDefault="00835849" w:rsidP="0069099E">
      <w:pPr>
        <w:jc w:val="center"/>
        <w:rPr>
          <w:rFonts w:ascii="Arial" w:eastAsia="Calibri" w:hAnsi="Arial" w:cs="Arial"/>
          <w:b/>
          <w:caps/>
          <w:sz w:val="48"/>
          <w:szCs w:val="48"/>
          <w:lang w:val="pt-BR"/>
        </w:rPr>
      </w:pPr>
    </w:p>
    <w:p w14:paraId="73092AA3" w14:textId="13AD9D0C" w:rsidR="00835849" w:rsidRDefault="00835849" w:rsidP="00835849">
      <w:pPr>
        <w:jc w:val="center"/>
        <w:rPr>
          <w:rFonts w:ascii="Arial" w:eastAsia="Calibri" w:hAnsi="Arial" w:cs="Arial"/>
          <w:b/>
          <w:caps/>
          <w:sz w:val="40"/>
          <w:szCs w:val="40"/>
          <w:lang w:val="pt-BR"/>
        </w:rPr>
      </w:pPr>
      <w:r w:rsidRPr="00835849">
        <w:rPr>
          <w:rFonts w:ascii="Arial" w:eastAsia="Calibri" w:hAnsi="Arial" w:cs="Arial"/>
          <w:b/>
          <w:caps/>
          <w:sz w:val="40"/>
          <w:szCs w:val="40"/>
          <w:lang w:val="pt-BR"/>
        </w:rPr>
        <w:t>Categoria</w:t>
      </w:r>
      <w:r w:rsidR="00C367F2">
        <w:rPr>
          <w:rFonts w:ascii="Arial" w:eastAsia="Calibri" w:hAnsi="Arial" w:cs="Arial"/>
          <w:b/>
          <w:caps/>
          <w:sz w:val="40"/>
          <w:szCs w:val="40"/>
          <w:lang w:val="pt-BR"/>
        </w:rPr>
        <w:t>S/CHAMADAS SESI</w:t>
      </w:r>
    </w:p>
    <w:p w14:paraId="066E8A7D" w14:textId="4C3C8D37" w:rsidR="00C367F2" w:rsidRPr="00835849" w:rsidRDefault="00C367F2" w:rsidP="00835849">
      <w:pPr>
        <w:jc w:val="center"/>
        <w:rPr>
          <w:rFonts w:ascii="Arial" w:eastAsia="Calibri" w:hAnsi="Arial" w:cs="Arial"/>
          <w:b/>
          <w:caps/>
          <w:sz w:val="40"/>
          <w:szCs w:val="40"/>
          <w:lang w:val="pt-BR"/>
        </w:rPr>
      </w:pPr>
      <w:r>
        <w:rPr>
          <w:rFonts w:ascii="Arial" w:eastAsia="Calibri" w:hAnsi="Arial" w:cs="Arial"/>
          <w:b/>
          <w:caps/>
          <w:sz w:val="40"/>
          <w:szCs w:val="40"/>
          <w:lang w:val="pt-BR"/>
        </w:rPr>
        <w:t>SUPERINTENDÊNCIA DE SAÙDE DA INDÚSTRIA</w:t>
      </w:r>
    </w:p>
    <w:p w14:paraId="41B5B436" w14:textId="2B7FB1B4" w:rsidR="00835849" w:rsidRDefault="00835849" w:rsidP="00835849">
      <w:pPr>
        <w:jc w:val="center"/>
        <w:rPr>
          <w:rFonts w:ascii="Arial" w:eastAsia="Calibri" w:hAnsi="Arial" w:cs="Arial"/>
          <w:b/>
          <w:caps/>
          <w:sz w:val="40"/>
          <w:szCs w:val="40"/>
          <w:lang w:val="pt-BR"/>
        </w:rPr>
      </w:pPr>
    </w:p>
    <w:p w14:paraId="5CD11F1B" w14:textId="77777777" w:rsidR="00835849" w:rsidRPr="00835849" w:rsidRDefault="00835849" w:rsidP="00835849">
      <w:pPr>
        <w:jc w:val="center"/>
        <w:rPr>
          <w:rFonts w:ascii="Arial" w:eastAsia="Calibri" w:hAnsi="Arial" w:cs="Arial"/>
          <w:b/>
          <w:caps/>
          <w:sz w:val="40"/>
          <w:szCs w:val="40"/>
          <w:lang w:val="pt-BR"/>
        </w:rPr>
      </w:pPr>
    </w:p>
    <w:p w14:paraId="72CF6557" w14:textId="77777777" w:rsidR="00835849" w:rsidRPr="00835849" w:rsidRDefault="00835849" w:rsidP="00835849">
      <w:pPr>
        <w:jc w:val="center"/>
        <w:rPr>
          <w:rFonts w:ascii="Arial" w:eastAsia="Calibri" w:hAnsi="Arial" w:cs="Arial"/>
          <w:b/>
          <w:caps/>
          <w:sz w:val="40"/>
          <w:szCs w:val="40"/>
          <w:lang w:val="pt-BR"/>
        </w:rPr>
      </w:pPr>
    </w:p>
    <w:p w14:paraId="25D9C085" w14:textId="198DDDA7" w:rsidR="0069099E" w:rsidRDefault="0069099E" w:rsidP="0069099E">
      <w:pPr>
        <w:jc w:val="center"/>
        <w:rPr>
          <w:rFonts w:ascii="Arial" w:eastAsia="Calibri" w:hAnsi="Arial" w:cs="Arial"/>
          <w:b/>
          <w:caps/>
          <w:sz w:val="48"/>
          <w:szCs w:val="48"/>
          <w:lang w:val="pt-BR"/>
        </w:rPr>
      </w:pPr>
    </w:p>
    <w:p w14:paraId="727D05FD" w14:textId="415BAF33" w:rsidR="00C367F2" w:rsidRDefault="00C367F2" w:rsidP="0069099E">
      <w:pPr>
        <w:jc w:val="center"/>
        <w:rPr>
          <w:rFonts w:ascii="Arial" w:eastAsia="Calibri" w:hAnsi="Arial" w:cs="Arial"/>
          <w:b/>
          <w:caps/>
          <w:sz w:val="48"/>
          <w:szCs w:val="48"/>
          <w:lang w:val="pt-BR"/>
        </w:rPr>
      </w:pPr>
    </w:p>
    <w:p w14:paraId="755D0DC4" w14:textId="77777777" w:rsidR="00C367F2" w:rsidRDefault="00C367F2" w:rsidP="0069099E">
      <w:pPr>
        <w:jc w:val="center"/>
        <w:rPr>
          <w:rFonts w:ascii="Arial" w:eastAsia="Calibri" w:hAnsi="Arial" w:cs="Arial"/>
          <w:b/>
          <w:caps/>
          <w:sz w:val="48"/>
          <w:szCs w:val="48"/>
          <w:lang w:val="pt-BR"/>
        </w:rPr>
      </w:pPr>
    </w:p>
    <w:p w14:paraId="6C51C26D" w14:textId="179CB3EE" w:rsidR="00264E9B" w:rsidRDefault="00264E9B" w:rsidP="0069099E">
      <w:pPr>
        <w:jc w:val="center"/>
        <w:rPr>
          <w:rFonts w:ascii="Arial" w:eastAsia="Calibri" w:hAnsi="Arial" w:cs="Arial"/>
          <w:b/>
          <w:caps/>
          <w:sz w:val="48"/>
          <w:szCs w:val="48"/>
          <w:lang w:val="pt-BR"/>
        </w:rPr>
      </w:pPr>
    </w:p>
    <w:p w14:paraId="074E95D8" w14:textId="660C4040" w:rsidR="00233951" w:rsidRDefault="00233951">
      <w:pPr>
        <w:rPr>
          <w:rFonts w:asciiTheme="majorHAnsi" w:eastAsiaTheme="majorEastAsia" w:hAnsiTheme="majorHAnsi" w:cstheme="majorBidi"/>
          <w:color w:val="2F5496" w:themeColor="accent1" w:themeShade="BF"/>
          <w:sz w:val="32"/>
          <w:szCs w:val="32"/>
          <w:lang w:val="pt-BR"/>
        </w:rPr>
      </w:pPr>
      <w:r>
        <w:rPr>
          <w:lang w:val="pt-BR"/>
        </w:rPr>
        <w:br w:type="page"/>
      </w:r>
    </w:p>
    <w:p w14:paraId="4668902C" w14:textId="77777777" w:rsidR="00D16E0A" w:rsidRDefault="00D16E0A" w:rsidP="00D16E0A">
      <w:pPr>
        <w:pStyle w:val="PargrafodaLista"/>
        <w:tabs>
          <w:tab w:val="left" w:pos="567"/>
        </w:tabs>
        <w:ind w:left="567"/>
        <w:rPr>
          <w:rFonts w:ascii="Arial" w:eastAsia="Calibri" w:hAnsi="Arial" w:cs="Arial"/>
          <w:b/>
          <w:bCs/>
          <w:lang w:val="pt-BR"/>
        </w:rPr>
      </w:pPr>
    </w:p>
    <w:p w14:paraId="2B963389" w14:textId="5B9A3823" w:rsidR="0069099E" w:rsidRPr="00835849" w:rsidRDefault="0069099E" w:rsidP="00D4774B">
      <w:pPr>
        <w:pStyle w:val="PargrafodaLista"/>
        <w:numPr>
          <w:ilvl w:val="0"/>
          <w:numId w:val="14"/>
        </w:numPr>
        <w:tabs>
          <w:tab w:val="left" w:pos="567"/>
        </w:tabs>
        <w:ind w:left="567" w:hanging="567"/>
        <w:rPr>
          <w:rFonts w:ascii="Arial" w:eastAsia="Calibri" w:hAnsi="Arial" w:cs="Arial"/>
          <w:b/>
          <w:bCs/>
          <w:lang w:val="pt-BR"/>
        </w:rPr>
      </w:pPr>
      <w:r w:rsidRPr="00835849">
        <w:rPr>
          <w:rFonts w:ascii="Arial" w:eastAsia="Calibri" w:hAnsi="Arial" w:cs="Arial"/>
          <w:b/>
          <w:bCs/>
          <w:lang w:val="pt-BR"/>
        </w:rPr>
        <w:t>Objetivo</w:t>
      </w:r>
    </w:p>
    <w:p w14:paraId="1562C2CD" w14:textId="77777777" w:rsidR="0069099E" w:rsidRDefault="0069099E" w:rsidP="0069099E">
      <w:pPr>
        <w:tabs>
          <w:tab w:val="left" w:pos="567"/>
        </w:tabs>
        <w:rPr>
          <w:rFonts w:ascii="Arial" w:eastAsia="Calibri" w:hAnsi="Arial" w:cs="Arial"/>
          <w:lang w:val="pt-BR"/>
        </w:rPr>
      </w:pPr>
    </w:p>
    <w:p w14:paraId="28B382A0" w14:textId="289A6A14" w:rsidR="00835849" w:rsidRPr="0069099E" w:rsidRDefault="00835849" w:rsidP="00835849">
      <w:pPr>
        <w:tabs>
          <w:tab w:val="left" w:pos="567"/>
        </w:tabs>
        <w:jc w:val="both"/>
        <w:rPr>
          <w:rFonts w:ascii="Arial" w:eastAsia="Calibri" w:hAnsi="Arial" w:cs="Arial"/>
          <w:lang w:val="pt-BR"/>
        </w:rPr>
      </w:pPr>
      <w:r>
        <w:rPr>
          <w:rFonts w:ascii="Arial" w:eastAsia="Calibri" w:hAnsi="Arial" w:cs="Arial"/>
          <w:lang w:val="pt-BR"/>
        </w:rPr>
        <w:t>Orientar os Departamentos Regionais do SESI e/ou Centros de novação do SESI</w:t>
      </w:r>
      <w:r w:rsidR="001D6E4F">
        <w:rPr>
          <w:rFonts w:ascii="Arial" w:eastAsia="Calibri" w:hAnsi="Arial" w:cs="Arial"/>
          <w:lang w:val="pt-BR"/>
        </w:rPr>
        <w:t xml:space="preserve"> e/ou Hubs de Inovação em Saúde SESI</w:t>
      </w:r>
      <w:r>
        <w:rPr>
          <w:rFonts w:ascii="Arial" w:eastAsia="Calibri" w:hAnsi="Arial" w:cs="Arial"/>
          <w:lang w:val="pt-BR"/>
        </w:rPr>
        <w:t>, interessados na submissão de projetos junto a Plataforma Inovação para a Indústria/Categoria</w:t>
      </w:r>
      <w:r w:rsidR="00C367F2">
        <w:rPr>
          <w:rFonts w:ascii="Arial" w:eastAsia="Calibri" w:hAnsi="Arial" w:cs="Arial"/>
          <w:lang w:val="pt-BR"/>
        </w:rPr>
        <w:t xml:space="preserve"> e Chamadas SESI/Superintendência de Saúde da Indústria.</w:t>
      </w:r>
    </w:p>
    <w:p w14:paraId="3EB7B550" w14:textId="77777777" w:rsidR="00835849" w:rsidRPr="0069099E" w:rsidRDefault="00835849" w:rsidP="0069099E">
      <w:pPr>
        <w:tabs>
          <w:tab w:val="left" w:pos="567"/>
        </w:tabs>
        <w:rPr>
          <w:rFonts w:ascii="Arial" w:eastAsia="Calibri" w:hAnsi="Arial" w:cs="Arial"/>
          <w:lang w:val="pt-BR"/>
        </w:rPr>
      </w:pPr>
    </w:p>
    <w:p w14:paraId="0C27E26A" w14:textId="44FF33A9" w:rsidR="0069099E" w:rsidRPr="0069099E" w:rsidRDefault="0069099E" w:rsidP="00D4774B">
      <w:pPr>
        <w:pStyle w:val="PargrafodaLista"/>
        <w:numPr>
          <w:ilvl w:val="0"/>
          <w:numId w:val="14"/>
        </w:numPr>
        <w:tabs>
          <w:tab w:val="left" w:pos="567"/>
        </w:tabs>
        <w:ind w:left="567" w:hanging="567"/>
        <w:rPr>
          <w:rFonts w:ascii="Arial" w:eastAsia="Calibri" w:hAnsi="Arial" w:cs="Arial"/>
          <w:b/>
          <w:bCs/>
          <w:lang w:val="pt-BR"/>
        </w:rPr>
      </w:pPr>
      <w:r w:rsidRPr="0069099E">
        <w:rPr>
          <w:rFonts w:ascii="Arial" w:eastAsia="Calibri" w:hAnsi="Arial" w:cs="Arial"/>
          <w:b/>
          <w:bCs/>
          <w:lang w:val="pt-BR"/>
        </w:rPr>
        <w:t>Aplicação</w:t>
      </w:r>
    </w:p>
    <w:p w14:paraId="5E1347A5" w14:textId="77777777" w:rsidR="0069099E" w:rsidRDefault="0069099E" w:rsidP="0069099E">
      <w:pPr>
        <w:tabs>
          <w:tab w:val="left" w:pos="567"/>
        </w:tabs>
        <w:rPr>
          <w:rFonts w:ascii="Arial" w:eastAsia="Calibri" w:hAnsi="Arial" w:cs="Arial"/>
          <w:lang w:val="pt-BR"/>
        </w:rPr>
      </w:pPr>
    </w:p>
    <w:p w14:paraId="7125AD0F" w14:textId="13A3A29F" w:rsidR="0069099E" w:rsidRPr="0069099E" w:rsidRDefault="0069099E" w:rsidP="00173FD7">
      <w:pPr>
        <w:tabs>
          <w:tab w:val="left" w:pos="567"/>
        </w:tabs>
        <w:jc w:val="both"/>
        <w:rPr>
          <w:rFonts w:ascii="Arial" w:eastAsia="Calibri" w:hAnsi="Arial" w:cs="Arial"/>
          <w:lang w:val="pt-BR"/>
        </w:rPr>
      </w:pPr>
      <w:r w:rsidRPr="0069099E">
        <w:rPr>
          <w:rFonts w:ascii="Arial" w:eastAsia="Calibri" w:hAnsi="Arial" w:cs="Arial"/>
          <w:lang w:val="pt-BR"/>
        </w:rPr>
        <w:t xml:space="preserve">Este documento aplica-se </w:t>
      </w:r>
      <w:r w:rsidR="00173FD7">
        <w:rPr>
          <w:rFonts w:ascii="Arial" w:eastAsia="Calibri" w:hAnsi="Arial" w:cs="Arial"/>
          <w:lang w:val="pt-BR"/>
        </w:rPr>
        <w:t xml:space="preserve">aos </w:t>
      </w:r>
      <w:r w:rsidR="00835849">
        <w:rPr>
          <w:rFonts w:ascii="Arial" w:eastAsia="Calibri" w:hAnsi="Arial" w:cs="Arial"/>
          <w:lang w:val="pt-BR"/>
        </w:rPr>
        <w:t xml:space="preserve">Gestores e </w:t>
      </w:r>
      <w:r w:rsidR="0008646E">
        <w:rPr>
          <w:rFonts w:ascii="Arial" w:eastAsia="Calibri" w:hAnsi="Arial" w:cs="Arial"/>
          <w:lang w:val="pt-BR"/>
        </w:rPr>
        <w:t>E</w:t>
      </w:r>
      <w:r w:rsidR="00835849">
        <w:rPr>
          <w:rFonts w:ascii="Arial" w:eastAsia="Calibri" w:hAnsi="Arial" w:cs="Arial"/>
          <w:lang w:val="pt-BR"/>
        </w:rPr>
        <w:t xml:space="preserve">quipe </w:t>
      </w:r>
      <w:r w:rsidR="0008646E">
        <w:rPr>
          <w:rFonts w:ascii="Arial" w:eastAsia="Calibri" w:hAnsi="Arial" w:cs="Arial"/>
          <w:lang w:val="pt-BR"/>
        </w:rPr>
        <w:t>T</w:t>
      </w:r>
      <w:r w:rsidR="00835849">
        <w:rPr>
          <w:rFonts w:ascii="Arial" w:eastAsia="Calibri" w:hAnsi="Arial" w:cs="Arial"/>
          <w:lang w:val="pt-BR"/>
        </w:rPr>
        <w:t xml:space="preserve">écnica dos </w:t>
      </w:r>
      <w:r w:rsidR="00173FD7">
        <w:rPr>
          <w:rFonts w:ascii="Arial" w:eastAsia="Calibri" w:hAnsi="Arial" w:cs="Arial"/>
          <w:lang w:val="pt-BR"/>
        </w:rPr>
        <w:t xml:space="preserve">Departamentos Regionais do SESI e/ou Centros de </w:t>
      </w:r>
      <w:r w:rsidR="000272C9">
        <w:rPr>
          <w:rFonts w:ascii="Arial" w:eastAsia="Calibri" w:hAnsi="Arial" w:cs="Arial"/>
          <w:lang w:val="pt-BR"/>
        </w:rPr>
        <w:t>I</w:t>
      </w:r>
      <w:r w:rsidR="00173FD7">
        <w:rPr>
          <w:rFonts w:ascii="Arial" w:eastAsia="Calibri" w:hAnsi="Arial" w:cs="Arial"/>
          <w:lang w:val="pt-BR"/>
        </w:rPr>
        <w:t>novação do SES</w:t>
      </w:r>
      <w:r w:rsidR="001D6E4F">
        <w:rPr>
          <w:rFonts w:ascii="Arial" w:eastAsia="Calibri" w:hAnsi="Arial" w:cs="Arial"/>
          <w:lang w:val="pt-BR"/>
        </w:rPr>
        <w:t xml:space="preserve"> </w:t>
      </w:r>
      <w:r w:rsidR="001D6E4F">
        <w:rPr>
          <w:rFonts w:ascii="Arial" w:eastAsia="Calibri" w:hAnsi="Arial" w:cs="Arial"/>
          <w:lang w:val="pt-BR"/>
        </w:rPr>
        <w:t>e/ou Hubs de Inovação em Saúde SESI</w:t>
      </w:r>
      <w:r w:rsidR="00EF6EB6">
        <w:rPr>
          <w:rFonts w:ascii="Arial" w:eastAsia="Calibri" w:hAnsi="Arial" w:cs="Arial"/>
          <w:lang w:val="pt-BR"/>
        </w:rPr>
        <w:t>.</w:t>
      </w:r>
    </w:p>
    <w:p w14:paraId="4D6D0D43" w14:textId="77777777" w:rsidR="0069099E" w:rsidRPr="0069099E" w:rsidRDefault="0069099E" w:rsidP="0069099E">
      <w:pPr>
        <w:tabs>
          <w:tab w:val="left" w:pos="567"/>
        </w:tabs>
        <w:rPr>
          <w:rFonts w:ascii="Arial" w:eastAsia="Calibri" w:hAnsi="Arial" w:cs="Arial"/>
          <w:lang w:val="pt-BR"/>
        </w:rPr>
      </w:pPr>
    </w:p>
    <w:p w14:paraId="332CFA15" w14:textId="2912CD48" w:rsidR="0069099E" w:rsidRDefault="0069099E" w:rsidP="00D4774B">
      <w:pPr>
        <w:pStyle w:val="PargrafodaLista"/>
        <w:numPr>
          <w:ilvl w:val="0"/>
          <w:numId w:val="14"/>
        </w:numPr>
        <w:tabs>
          <w:tab w:val="left" w:pos="567"/>
        </w:tabs>
        <w:ind w:left="567" w:hanging="567"/>
        <w:rPr>
          <w:rFonts w:ascii="Arial" w:eastAsia="Calibri" w:hAnsi="Arial" w:cs="Arial"/>
          <w:b/>
          <w:bCs/>
          <w:lang w:val="pt-BR"/>
        </w:rPr>
      </w:pPr>
      <w:r w:rsidRPr="0069099E">
        <w:rPr>
          <w:rFonts w:ascii="Arial" w:eastAsia="Calibri" w:hAnsi="Arial" w:cs="Arial"/>
          <w:b/>
          <w:bCs/>
          <w:lang w:val="pt-BR"/>
        </w:rPr>
        <w:t>Documentos de referência</w:t>
      </w:r>
    </w:p>
    <w:p w14:paraId="208C69A9" w14:textId="77777777" w:rsidR="0069099E" w:rsidRPr="0069099E" w:rsidRDefault="0069099E" w:rsidP="0069099E">
      <w:pPr>
        <w:tabs>
          <w:tab w:val="left" w:pos="567"/>
        </w:tabs>
        <w:rPr>
          <w:rFonts w:ascii="Arial" w:eastAsia="Calibri" w:hAnsi="Arial" w:cs="Arial"/>
          <w:b/>
          <w:bCs/>
          <w:lang w:val="pt-BR"/>
        </w:rPr>
      </w:pPr>
    </w:p>
    <w:p w14:paraId="235FBD2D" w14:textId="7F7884CA" w:rsidR="00C367F2" w:rsidRDefault="00173FD7" w:rsidP="00C367F2">
      <w:pPr>
        <w:pStyle w:val="Default"/>
        <w:numPr>
          <w:ilvl w:val="0"/>
          <w:numId w:val="13"/>
        </w:numPr>
        <w:ind w:left="567" w:hanging="567"/>
        <w:rPr>
          <w:rFonts w:eastAsia="Calibri"/>
        </w:rPr>
      </w:pPr>
      <w:r>
        <w:rPr>
          <w:rFonts w:eastAsia="Calibri"/>
        </w:rPr>
        <w:t>Plataforma Inovação para a Indústria – Regulamento Geral e Categorias 202</w:t>
      </w:r>
      <w:r w:rsidR="00EF6EB6">
        <w:rPr>
          <w:rFonts w:eastAsia="Calibri"/>
        </w:rPr>
        <w:t>6</w:t>
      </w:r>
      <w:r>
        <w:rPr>
          <w:rFonts w:eastAsia="Calibri"/>
        </w:rPr>
        <w:t>;</w:t>
      </w:r>
    </w:p>
    <w:p w14:paraId="148B743A" w14:textId="2F63D143" w:rsidR="00C367F2" w:rsidRPr="00C367F2" w:rsidRDefault="00C367F2" w:rsidP="00C367F2">
      <w:pPr>
        <w:pStyle w:val="Default"/>
        <w:numPr>
          <w:ilvl w:val="0"/>
          <w:numId w:val="13"/>
        </w:numPr>
        <w:ind w:left="567" w:hanging="567"/>
        <w:rPr>
          <w:rFonts w:eastAsia="Calibri"/>
        </w:rPr>
      </w:pPr>
      <w:r w:rsidRPr="00C367F2">
        <w:rPr>
          <w:rFonts w:eastAsia="Calibri"/>
        </w:rPr>
        <w:t>Categoria e Chamadas SESI/Superintendência de Saúde da Indústria.</w:t>
      </w:r>
    </w:p>
    <w:p w14:paraId="531B47D8" w14:textId="77777777" w:rsidR="00173FD7" w:rsidRDefault="00173FD7" w:rsidP="00173FD7">
      <w:pPr>
        <w:pStyle w:val="Default"/>
        <w:ind w:left="567"/>
        <w:rPr>
          <w:rFonts w:eastAsia="Calibri"/>
        </w:rPr>
      </w:pPr>
    </w:p>
    <w:p w14:paraId="213E9015" w14:textId="74C2D93A" w:rsidR="0069099E" w:rsidRPr="0069099E" w:rsidRDefault="0069099E" w:rsidP="00D4774B">
      <w:pPr>
        <w:pStyle w:val="PargrafodaLista"/>
        <w:numPr>
          <w:ilvl w:val="0"/>
          <w:numId w:val="14"/>
        </w:numPr>
        <w:tabs>
          <w:tab w:val="left" w:pos="567"/>
        </w:tabs>
        <w:ind w:left="567" w:hanging="567"/>
        <w:rPr>
          <w:rFonts w:ascii="Arial" w:eastAsia="Calibri" w:hAnsi="Arial" w:cs="Arial"/>
          <w:b/>
          <w:bCs/>
          <w:lang w:val="pt-BR"/>
        </w:rPr>
      </w:pPr>
      <w:r w:rsidRPr="0069099E">
        <w:rPr>
          <w:rFonts w:ascii="Arial" w:eastAsia="Calibri" w:hAnsi="Arial" w:cs="Arial"/>
          <w:b/>
          <w:bCs/>
          <w:lang w:val="pt-BR"/>
        </w:rPr>
        <w:t>Definições</w:t>
      </w:r>
    </w:p>
    <w:p w14:paraId="4300BB62" w14:textId="7DA00B02" w:rsidR="00E416CE" w:rsidRDefault="00E416CE" w:rsidP="00560914">
      <w:pPr>
        <w:rPr>
          <w:rFonts w:ascii="Arial" w:eastAsia="Calibri" w:hAnsi="Arial" w:cs="Arial"/>
          <w:sz w:val="22"/>
          <w:szCs w:val="22"/>
          <w:lang w:val="pt-BR"/>
        </w:rPr>
      </w:pPr>
    </w:p>
    <w:p w14:paraId="470B733C" w14:textId="4E994ECE" w:rsidR="00EA39A1" w:rsidRPr="00C96E24" w:rsidRDefault="00EA39A1" w:rsidP="00D4774B">
      <w:pPr>
        <w:pStyle w:val="PargrafodaLista"/>
        <w:numPr>
          <w:ilvl w:val="1"/>
          <w:numId w:val="14"/>
        </w:numPr>
        <w:ind w:left="567" w:hanging="567"/>
        <w:jc w:val="both"/>
        <w:rPr>
          <w:rFonts w:ascii="Arial" w:hAnsi="Arial" w:cs="Arial"/>
          <w:b/>
          <w:bCs/>
          <w:lang w:val="pt-BR"/>
        </w:rPr>
      </w:pPr>
      <w:r w:rsidRPr="00C96E24">
        <w:rPr>
          <w:rFonts w:ascii="Arial" w:hAnsi="Arial" w:cs="Arial"/>
          <w:b/>
          <w:bCs/>
          <w:lang w:val="pt-BR"/>
        </w:rPr>
        <w:t>Plataforma Inovação para a Indústria:</w:t>
      </w:r>
    </w:p>
    <w:p w14:paraId="3B63B8F2" w14:textId="77777777" w:rsidR="0059675D" w:rsidRDefault="0059675D" w:rsidP="00EA39A1">
      <w:pPr>
        <w:ind w:left="567"/>
        <w:jc w:val="both"/>
        <w:rPr>
          <w:rFonts w:ascii="Arial" w:hAnsi="Arial" w:cs="Arial"/>
          <w:lang w:val="pt-BR" w:eastAsia="pt-BR"/>
        </w:rPr>
      </w:pPr>
    </w:p>
    <w:p w14:paraId="26D15D44" w14:textId="2E9F96AA" w:rsidR="00EA39A1" w:rsidRPr="00EA39A1" w:rsidRDefault="00EA39A1" w:rsidP="00EA39A1">
      <w:pPr>
        <w:ind w:left="567"/>
        <w:jc w:val="both"/>
        <w:rPr>
          <w:rFonts w:ascii="Arial" w:hAnsi="Arial" w:cs="Arial"/>
          <w:lang w:val="pt-BR" w:eastAsia="pt-BR"/>
        </w:rPr>
      </w:pPr>
      <w:r w:rsidRPr="00EA39A1">
        <w:rPr>
          <w:rFonts w:ascii="Arial" w:hAnsi="Arial" w:cs="Arial"/>
          <w:lang w:val="pt-BR" w:eastAsia="pt-BR"/>
        </w:rPr>
        <w:t>Criada em 2004, a Plataforma de Inovação para a Indústria (Plataforma Inovação) é destinada a promover a cultura de inovação e aumentar a produtividade das indústrias e conta com investimento do Serviço Nacional de Aprendizagem Industrial (SENAI), do Serviço Social da Indústria (SESI) e de Parceiros e Investidores externos.</w:t>
      </w:r>
    </w:p>
    <w:p w14:paraId="4E9AFCF9" w14:textId="77777777" w:rsidR="0059675D" w:rsidRDefault="0059675D" w:rsidP="00EA39A1">
      <w:pPr>
        <w:ind w:left="567"/>
        <w:jc w:val="both"/>
        <w:rPr>
          <w:rFonts w:ascii="Arial" w:hAnsi="Arial" w:cs="Arial"/>
          <w:lang w:val="pt-BR" w:eastAsia="pt-BR"/>
        </w:rPr>
      </w:pPr>
    </w:p>
    <w:p w14:paraId="33A62970" w14:textId="77777777" w:rsidR="0008646E" w:rsidRDefault="00EA39A1" w:rsidP="00EA39A1">
      <w:pPr>
        <w:ind w:left="567"/>
        <w:jc w:val="both"/>
        <w:rPr>
          <w:rFonts w:ascii="Arial" w:hAnsi="Arial" w:cs="Arial"/>
          <w:lang w:val="pt-BR" w:eastAsia="pt-BR"/>
        </w:rPr>
      </w:pPr>
      <w:r w:rsidRPr="00EA39A1">
        <w:rPr>
          <w:rFonts w:ascii="Arial" w:hAnsi="Arial" w:cs="Arial"/>
          <w:lang w:val="pt-BR" w:eastAsia="pt-BR"/>
        </w:rPr>
        <w:t>A referida Plataforma está estruturad</w:t>
      </w:r>
      <w:r>
        <w:rPr>
          <w:rFonts w:ascii="Arial" w:hAnsi="Arial" w:cs="Arial"/>
          <w:lang w:val="pt-BR" w:eastAsia="pt-BR"/>
        </w:rPr>
        <w:t>a</w:t>
      </w:r>
      <w:r w:rsidRPr="00EA39A1">
        <w:rPr>
          <w:rFonts w:ascii="Arial" w:hAnsi="Arial" w:cs="Arial"/>
          <w:lang w:val="pt-BR" w:eastAsia="pt-BR"/>
        </w:rPr>
        <w:t xml:space="preserve"> em</w:t>
      </w:r>
      <w:r>
        <w:rPr>
          <w:rFonts w:ascii="Arial" w:hAnsi="Arial" w:cs="Arial"/>
          <w:lang w:val="pt-BR" w:eastAsia="pt-BR"/>
        </w:rPr>
        <w:t xml:space="preserve"> um Regulamento Geral e </w:t>
      </w:r>
      <w:r w:rsidRPr="00EA39A1">
        <w:rPr>
          <w:rFonts w:ascii="Arial" w:hAnsi="Arial" w:cs="Arial"/>
          <w:lang w:val="pt-BR" w:eastAsia="pt-BR"/>
        </w:rPr>
        <w:t xml:space="preserve">Categorias que possuem requisitos e restrições específicas aos seus respectivos objetivos e escopo. Cada </w:t>
      </w:r>
      <w:r>
        <w:rPr>
          <w:rFonts w:ascii="Arial" w:hAnsi="Arial" w:cs="Arial"/>
          <w:lang w:val="pt-BR" w:eastAsia="pt-BR"/>
        </w:rPr>
        <w:t>C</w:t>
      </w:r>
      <w:r w:rsidRPr="00EA39A1">
        <w:rPr>
          <w:rFonts w:ascii="Arial" w:hAnsi="Arial" w:cs="Arial"/>
          <w:lang w:val="pt-BR" w:eastAsia="pt-BR"/>
        </w:rPr>
        <w:t xml:space="preserve">ategoria é identificada e </w:t>
      </w:r>
      <w:r>
        <w:rPr>
          <w:rFonts w:ascii="Arial" w:hAnsi="Arial" w:cs="Arial"/>
          <w:lang w:val="pt-BR" w:eastAsia="pt-BR"/>
        </w:rPr>
        <w:t xml:space="preserve">pode ser detalhada em Chamadas Técnicas com desafios específicos. Esses documentos, referentes ao ciclo de 2024, estão disponíveis em: </w:t>
      </w:r>
    </w:p>
    <w:p w14:paraId="736CFD5E" w14:textId="2E7FE949" w:rsidR="00EA39A1" w:rsidRDefault="0008646E" w:rsidP="00EA39A1">
      <w:pPr>
        <w:ind w:left="567"/>
        <w:jc w:val="both"/>
        <w:rPr>
          <w:rFonts w:ascii="Arial" w:hAnsi="Arial" w:cs="Arial"/>
          <w:color w:val="0000FF"/>
          <w:lang w:val="pt-BR"/>
        </w:rPr>
      </w:pPr>
      <w:hyperlink r:id="rId11" w:history="1">
        <w:r w:rsidRPr="00F02152">
          <w:rPr>
            <w:rStyle w:val="Hyperlink"/>
            <w:rFonts w:ascii="Arial" w:hAnsi="Arial" w:cs="Arial"/>
            <w:lang w:val="pt-BR"/>
          </w:rPr>
          <w:t>https://www.portaldaindustria.com.br/canais/plataforma-inovacao-para-industria/</w:t>
        </w:r>
      </w:hyperlink>
    </w:p>
    <w:p w14:paraId="35B0DD5F" w14:textId="77777777" w:rsidR="0059675D" w:rsidRDefault="0059675D" w:rsidP="00EA39A1">
      <w:pPr>
        <w:ind w:left="567"/>
        <w:jc w:val="both"/>
        <w:rPr>
          <w:rFonts w:ascii="Arial" w:hAnsi="Arial" w:cs="Arial"/>
          <w:lang w:val="pt-BR" w:eastAsia="pt-BR"/>
        </w:rPr>
      </w:pPr>
    </w:p>
    <w:p w14:paraId="13EE8164" w14:textId="6A435F6E" w:rsidR="0059675D" w:rsidRDefault="0059675D" w:rsidP="00EA39A1">
      <w:pPr>
        <w:ind w:left="567"/>
        <w:jc w:val="both"/>
        <w:rPr>
          <w:rFonts w:ascii="Arial" w:hAnsi="Arial" w:cs="Arial"/>
          <w:lang w:val="pt-BR" w:eastAsia="pt-BR"/>
        </w:rPr>
      </w:pPr>
      <w:r>
        <w:rPr>
          <w:rFonts w:ascii="Arial" w:hAnsi="Arial" w:cs="Arial"/>
          <w:lang w:val="pt-BR" w:eastAsia="pt-BR"/>
        </w:rPr>
        <w:t xml:space="preserve">A </w:t>
      </w:r>
      <w:r w:rsidRPr="0059675D">
        <w:rPr>
          <w:rFonts w:ascii="Arial" w:hAnsi="Arial" w:cs="Arial"/>
          <w:lang w:val="pt-BR" w:eastAsia="pt-BR"/>
        </w:rPr>
        <w:t>Plataforma Inovação conta com sistema de submissão e avaliação de ideias que é identificado como Plataforma Online</w:t>
      </w:r>
      <w:r>
        <w:rPr>
          <w:rFonts w:ascii="Arial" w:hAnsi="Arial" w:cs="Arial"/>
          <w:lang w:val="pt-BR" w:eastAsia="pt-BR"/>
        </w:rPr>
        <w:t>, acessada em:</w:t>
      </w:r>
    </w:p>
    <w:p w14:paraId="003892F2" w14:textId="3FE686F6" w:rsidR="0059675D" w:rsidRPr="00EA39A1" w:rsidRDefault="0059675D" w:rsidP="00EA39A1">
      <w:pPr>
        <w:ind w:left="567"/>
        <w:jc w:val="both"/>
        <w:rPr>
          <w:rFonts w:ascii="Arial" w:hAnsi="Arial" w:cs="Arial"/>
          <w:lang w:val="pt-BR" w:eastAsia="pt-BR"/>
        </w:rPr>
      </w:pPr>
      <w:hyperlink r:id="rId12" w:history="1">
        <w:r w:rsidRPr="000D3F06">
          <w:rPr>
            <w:rStyle w:val="Hyperlink"/>
            <w:rFonts w:ascii="Arial" w:hAnsi="Arial" w:cs="Arial"/>
            <w:lang w:val="pt-BR" w:eastAsia="pt-BR"/>
          </w:rPr>
          <w:t>https://plataforma.editaldeinovacao.com.br/</w:t>
        </w:r>
      </w:hyperlink>
      <w:r>
        <w:rPr>
          <w:rFonts w:ascii="Arial" w:hAnsi="Arial" w:cs="Arial"/>
          <w:lang w:val="pt-BR" w:eastAsia="pt-BR"/>
        </w:rPr>
        <w:t xml:space="preserve"> </w:t>
      </w:r>
    </w:p>
    <w:p w14:paraId="5140CC15" w14:textId="5EC83FE2" w:rsidR="00EA39A1" w:rsidRDefault="00EA39A1" w:rsidP="00EA39A1">
      <w:pPr>
        <w:jc w:val="both"/>
        <w:rPr>
          <w:rFonts w:ascii="Arial" w:hAnsi="Arial" w:cs="Arial"/>
          <w:color w:val="0000FF"/>
          <w:lang w:val="pt-BR"/>
        </w:rPr>
      </w:pPr>
    </w:p>
    <w:p w14:paraId="0CBD2055" w14:textId="77777777" w:rsidR="00C367F2" w:rsidRDefault="00C367F2" w:rsidP="00C367F2">
      <w:pPr>
        <w:pStyle w:val="PargrafodaLista"/>
        <w:ind w:left="1134"/>
        <w:jc w:val="both"/>
        <w:rPr>
          <w:rFonts w:ascii="Arial" w:hAnsi="Arial" w:cs="Arial"/>
          <w:b/>
          <w:bCs/>
          <w:lang w:val="pt-BR"/>
        </w:rPr>
      </w:pPr>
    </w:p>
    <w:p w14:paraId="4A344D0E" w14:textId="77777777" w:rsidR="0059675D" w:rsidRDefault="00835849" w:rsidP="00D4774B">
      <w:pPr>
        <w:pStyle w:val="PargrafodaLista"/>
        <w:numPr>
          <w:ilvl w:val="1"/>
          <w:numId w:val="14"/>
        </w:numPr>
        <w:ind w:left="567" w:hanging="567"/>
        <w:jc w:val="both"/>
        <w:rPr>
          <w:rFonts w:ascii="Arial" w:hAnsi="Arial" w:cs="Arial"/>
          <w:lang w:val="pt-BR"/>
        </w:rPr>
      </w:pPr>
      <w:r w:rsidRPr="00C23A20">
        <w:rPr>
          <w:rFonts w:ascii="Arial" w:hAnsi="Arial" w:cs="Arial"/>
          <w:b/>
          <w:bCs/>
          <w:lang w:val="pt-BR"/>
        </w:rPr>
        <w:t>Processo de Pesquisa, Desenvolvimento e Inovação (PD&amp;I):</w:t>
      </w:r>
      <w:r w:rsidRPr="00EA39A1">
        <w:rPr>
          <w:rFonts w:ascii="Arial" w:hAnsi="Arial" w:cs="Arial"/>
          <w:lang w:val="pt-BR"/>
        </w:rPr>
        <w:t xml:space="preserve"> </w:t>
      </w:r>
    </w:p>
    <w:p w14:paraId="7A3A42D1" w14:textId="77777777" w:rsidR="0059675D" w:rsidRDefault="0059675D" w:rsidP="0059675D">
      <w:pPr>
        <w:pStyle w:val="PargrafodaLista"/>
        <w:ind w:left="567"/>
        <w:jc w:val="both"/>
        <w:rPr>
          <w:rFonts w:ascii="Arial" w:hAnsi="Arial" w:cs="Arial"/>
          <w:lang w:val="pt-BR"/>
        </w:rPr>
      </w:pPr>
    </w:p>
    <w:p w14:paraId="3D87A7FB" w14:textId="46650498" w:rsidR="00835849" w:rsidRDefault="00835849" w:rsidP="0059675D">
      <w:pPr>
        <w:pStyle w:val="PargrafodaLista"/>
        <w:ind w:left="567"/>
        <w:jc w:val="both"/>
        <w:rPr>
          <w:rFonts w:ascii="Arial" w:hAnsi="Arial" w:cs="Arial"/>
          <w:lang w:val="pt-BR"/>
        </w:rPr>
      </w:pPr>
      <w:r w:rsidRPr="00EA39A1">
        <w:rPr>
          <w:rFonts w:ascii="Arial" w:hAnsi="Arial" w:cs="Arial"/>
          <w:lang w:val="pt-BR"/>
        </w:rPr>
        <w:t xml:space="preserve">Parte da coleta de ideias, podendo passar por algumas etapas de evolução, até desencadear no resultado inovador: </w:t>
      </w:r>
    </w:p>
    <w:p w14:paraId="2C6E2193" w14:textId="77777777" w:rsidR="0059675D" w:rsidRPr="00EA39A1" w:rsidRDefault="0059675D" w:rsidP="0059675D">
      <w:pPr>
        <w:pStyle w:val="PargrafodaLista"/>
        <w:ind w:left="567"/>
        <w:jc w:val="both"/>
        <w:rPr>
          <w:rFonts w:ascii="Arial" w:hAnsi="Arial" w:cs="Arial"/>
          <w:lang w:val="pt-BR"/>
        </w:rPr>
      </w:pPr>
    </w:p>
    <w:p w14:paraId="08643728" w14:textId="77777777" w:rsidR="00835849" w:rsidRPr="00C23A20" w:rsidRDefault="00835849" w:rsidP="00D4774B">
      <w:pPr>
        <w:pStyle w:val="PargrafodaLista"/>
        <w:numPr>
          <w:ilvl w:val="0"/>
          <w:numId w:val="12"/>
        </w:numPr>
        <w:autoSpaceDE w:val="0"/>
        <w:autoSpaceDN w:val="0"/>
        <w:adjustRightInd w:val="0"/>
        <w:ind w:left="567" w:hanging="567"/>
        <w:jc w:val="both"/>
        <w:rPr>
          <w:rFonts w:ascii="Arial" w:hAnsi="Arial" w:cs="Arial"/>
          <w:color w:val="000000"/>
          <w:lang w:val="pt-BR"/>
        </w:rPr>
      </w:pPr>
      <w:r w:rsidRPr="00C23A20">
        <w:rPr>
          <w:rFonts w:ascii="Arial" w:hAnsi="Arial" w:cs="Arial"/>
          <w:b/>
          <w:bCs/>
          <w:color w:val="000000"/>
          <w:lang w:val="pt-BR"/>
        </w:rPr>
        <w:t>Ideação:</w:t>
      </w:r>
      <w:r w:rsidRPr="00C23A20">
        <w:rPr>
          <w:rFonts w:ascii="Arial" w:hAnsi="Arial" w:cs="Arial"/>
          <w:color w:val="000000"/>
          <w:lang w:val="pt-BR"/>
        </w:rPr>
        <w:t xml:space="preserve"> geração e priorização de ideias com potencial aos negócios, considerando inclusive estudos e pesquisas que suportem o processo de ideação.</w:t>
      </w:r>
    </w:p>
    <w:p w14:paraId="07A4BC12" w14:textId="77777777" w:rsidR="00835849" w:rsidRPr="00C23A20" w:rsidRDefault="00835849" w:rsidP="00D4774B">
      <w:pPr>
        <w:pStyle w:val="PargrafodaLista"/>
        <w:numPr>
          <w:ilvl w:val="0"/>
          <w:numId w:val="12"/>
        </w:numPr>
        <w:autoSpaceDE w:val="0"/>
        <w:autoSpaceDN w:val="0"/>
        <w:adjustRightInd w:val="0"/>
        <w:ind w:left="567" w:hanging="567"/>
        <w:jc w:val="both"/>
        <w:rPr>
          <w:rFonts w:ascii="Arial" w:hAnsi="Arial" w:cs="Arial"/>
          <w:color w:val="000000"/>
          <w:lang w:val="pt-BR"/>
        </w:rPr>
      </w:pPr>
      <w:r w:rsidRPr="00C23A20">
        <w:rPr>
          <w:rFonts w:ascii="Arial" w:hAnsi="Arial" w:cs="Arial"/>
          <w:b/>
          <w:bCs/>
          <w:color w:val="000000"/>
          <w:lang w:val="pt-BR"/>
        </w:rPr>
        <w:t>Prototipagem:</w:t>
      </w:r>
      <w:r w:rsidRPr="00C23A20">
        <w:rPr>
          <w:rFonts w:ascii="Arial" w:hAnsi="Arial" w:cs="Arial"/>
          <w:color w:val="000000"/>
          <w:lang w:val="pt-BR"/>
        </w:rPr>
        <w:t xml:space="preserve"> criação de </w:t>
      </w:r>
      <w:r w:rsidRPr="00C23A20">
        <w:rPr>
          <w:rFonts w:ascii="Arial" w:hAnsi="Arial" w:cs="Arial"/>
          <w:i/>
          <w:iCs/>
          <w:color w:val="000000"/>
          <w:lang w:val="pt-BR"/>
        </w:rPr>
        <w:t>mockups</w:t>
      </w:r>
      <w:r w:rsidRPr="00C23A20">
        <w:rPr>
          <w:rFonts w:ascii="Arial" w:hAnsi="Arial" w:cs="Arial"/>
          <w:color w:val="000000"/>
          <w:lang w:val="pt-BR"/>
        </w:rPr>
        <w:t>/versões não plenamente funcionais para demonstração visual do potencial das ideias;</w:t>
      </w:r>
    </w:p>
    <w:p w14:paraId="55CFBD67" w14:textId="77777777" w:rsidR="00835849" w:rsidRPr="00C23A20" w:rsidRDefault="00835849" w:rsidP="00D4774B">
      <w:pPr>
        <w:pStyle w:val="PargrafodaLista"/>
        <w:numPr>
          <w:ilvl w:val="0"/>
          <w:numId w:val="12"/>
        </w:numPr>
        <w:autoSpaceDE w:val="0"/>
        <w:autoSpaceDN w:val="0"/>
        <w:adjustRightInd w:val="0"/>
        <w:ind w:left="567" w:hanging="567"/>
        <w:jc w:val="both"/>
        <w:rPr>
          <w:rFonts w:ascii="Arial" w:hAnsi="Arial" w:cs="Arial"/>
          <w:color w:val="000000"/>
          <w:lang w:val="pt-BR"/>
        </w:rPr>
      </w:pPr>
      <w:r w:rsidRPr="00C23A20">
        <w:rPr>
          <w:rFonts w:ascii="Arial" w:hAnsi="Arial" w:cs="Arial"/>
          <w:b/>
          <w:bCs/>
          <w:color w:val="000000"/>
          <w:lang w:val="pt-BR"/>
        </w:rPr>
        <w:t>P&amp;D:</w:t>
      </w:r>
      <w:r w:rsidRPr="00C23A20">
        <w:rPr>
          <w:rFonts w:ascii="Arial" w:hAnsi="Arial" w:cs="Arial"/>
          <w:color w:val="000000"/>
          <w:lang w:val="pt-BR"/>
        </w:rPr>
        <w:t xml:space="preserve"> contempla as etapas do desenvolvimento experimental (científico-tecnológico), prova de conceito, protótipo laboratorial, demonstrador tecnológico, Produto Mínimo </w:t>
      </w:r>
      <w:r w:rsidRPr="00C23A20">
        <w:rPr>
          <w:rFonts w:ascii="Arial" w:hAnsi="Arial" w:cs="Arial"/>
          <w:color w:val="000000"/>
          <w:lang w:val="pt-BR"/>
        </w:rPr>
        <w:lastRenderedPageBreak/>
        <w:t>Viável (MVP) de necessidades concretas do SESI, protótipo industrial ou de escalonamento, até planta e/ou lote piloto;</w:t>
      </w:r>
    </w:p>
    <w:p w14:paraId="1DA20178" w14:textId="77777777" w:rsidR="00835849" w:rsidRPr="00C23A20" w:rsidRDefault="00835849" w:rsidP="00D4774B">
      <w:pPr>
        <w:pStyle w:val="PargrafodaLista"/>
        <w:numPr>
          <w:ilvl w:val="0"/>
          <w:numId w:val="12"/>
        </w:numPr>
        <w:autoSpaceDE w:val="0"/>
        <w:autoSpaceDN w:val="0"/>
        <w:adjustRightInd w:val="0"/>
        <w:ind w:left="567" w:hanging="567"/>
        <w:jc w:val="both"/>
        <w:rPr>
          <w:rFonts w:ascii="Arial" w:hAnsi="Arial" w:cs="Arial"/>
          <w:color w:val="000000"/>
          <w:lang w:val="pt-BR"/>
        </w:rPr>
      </w:pPr>
      <w:r w:rsidRPr="00C23A20">
        <w:rPr>
          <w:rFonts w:ascii="Arial" w:hAnsi="Arial" w:cs="Arial"/>
          <w:b/>
          <w:bCs/>
          <w:color w:val="000000"/>
          <w:lang w:val="pt-BR"/>
        </w:rPr>
        <w:t>Transferência Tecnológica:</w:t>
      </w:r>
      <w:r w:rsidRPr="00C23A20">
        <w:rPr>
          <w:rFonts w:ascii="Arial" w:hAnsi="Arial" w:cs="Arial"/>
          <w:color w:val="000000"/>
          <w:lang w:val="pt-BR"/>
        </w:rPr>
        <w:t xml:space="preserve"> absorção do conhecimento científico e tecnológico e suas aplicabilidades para a finalidade de implementação dos resultados em condições reais de operação em campo;</w:t>
      </w:r>
    </w:p>
    <w:p w14:paraId="6B1F2565" w14:textId="77777777" w:rsidR="00835849" w:rsidRPr="00C23A20" w:rsidRDefault="00835849" w:rsidP="00D4774B">
      <w:pPr>
        <w:pStyle w:val="PargrafodaLista"/>
        <w:numPr>
          <w:ilvl w:val="0"/>
          <w:numId w:val="12"/>
        </w:numPr>
        <w:autoSpaceDE w:val="0"/>
        <w:autoSpaceDN w:val="0"/>
        <w:adjustRightInd w:val="0"/>
        <w:ind w:left="567" w:hanging="567"/>
        <w:jc w:val="both"/>
        <w:rPr>
          <w:rFonts w:ascii="Arial" w:hAnsi="Arial" w:cs="Arial"/>
          <w:color w:val="000000"/>
          <w:lang w:val="pt-BR"/>
        </w:rPr>
      </w:pPr>
      <w:r w:rsidRPr="00C23A20">
        <w:rPr>
          <w:rFonts w:ascii="Arial" w:hAnsi="Arial" w:cs="Arial"/>
          <w:b/>
          <w:bCs/>
          <w:color w:val="000000"/>
          <w:lang w:val="pt-BR"/>
        </w:rPr>
        <w:t>Normatização e Otimização:</w:t>
      </w:r>
      <w:r w:rsidRPr="00C23A20">
        <w:rPr>
          <w:rFonts w:ascii="Arial" w:hAnsi="Arial" w:cs="Arial"/>
          <w:color w:val="000000"/>
          <w:lang w:val="pt-BR"/>
        </w:rPr>
        <w:t xml:space="preserve"> possíveis etapas necessárias para a introdução do resultado inovador no mercado ou na empresa, sem que este apresente alguma inconformidade com legislação ou boa prática nacional/internacional vigente.</w:t>
      </w:r>
    </w:p>
    <w:p w14:paraId="1728D23A" w14:textId="1415B5D1" w:rsidR="00F13B09" w:rsidRDefault="00F13B09" w:rsidP="00560914">
      <w:pPr>
        <w:rPr>
          <w:rFonts w:ascii="Arial" w:eastAsia="Calibri" w:hAnsi="Arial" w:cs="Arial"/>
          <w:sz w:val="22"/>
          <w:szCs w:val="22"/>
          <w:lang w:val="pt-BR"/>
        </w:rPr>
      </w:pPr>
    </w:p>
    <w:p w14:paraId="5C57A85B" w14:textId="5FB11257" w:rsidR="00835849" w:rsidRPr="0069099E" w:rsidRDefault="00C23A20" w:rsidP="00D4774B">
      <w:pPr>
        <w:pStyle w:val="PargrafodaLista"/>
        <w:numPr>
          <w:ilvl w:val="0"/>
          <w:numId w:val="14"/>
        </w:numPr>
        <w:tabs>
          <w:tab w:val="left" w:pos="567"/>
        </w:tabs>
        <w:ind w:left="567" w:hanging="567"/>
        <w:rPr>
          <w:rFonts w:ascii="Arial" w:eastAsia="Calibri" w:hAnsi="Arial" w:cs="Arial"/>
          <w:b/>
          <w:bCs/>
          <w:lang w:val="pt-BR"/>
        </w:rPr>
      </w:pPr>
      <w:r>
        <w:rPr>
          <w:rFonts w:ascii="Arial" w:eastAsia="Calibri" w:hAnsi="Arial" w:cs="Arial"/>
          <w:b/>
          <w:bCs/>
          <w:lang w:val="pt-BR"/>
        </w:rPr>
        <w:t>Instruções iniciais para elaboração do Plano de Projeto</w:t>
      </w:r>
    </w:p>
    <w:p w14:paraId="33F125EA" w14:textId="77777777" w:rsidR="00E416CE" w:rsidRPr="00F13B09" w:rsidRDefault="00E416CE" w:rsidP="002F3CD1">
      <w:pPr>
        <w:jc w:val="both"/>
        <w:rPr>
          <w:rFonts w:ascii="Arial" w:hAnsi="Arial" w:cs="Arial"/>
          <w:lang w:val="pt-BR" w:eastAsia="pt-BR"/>
        </w:rPr>
      </w:pPr>
    </w:p>
    <w:p w14:paraId="1F0DE3D8" w14:textId="018A3A48" w:rsidR="002F3CD1" w:rsidRPr="00F13B09" w:rsidRDefault="002F3CD1" w:rsidP="002F3CD1">
      <w:pPr>
        <w:jc w:val="both"/>
        <w:rPr>
          <w:rFonts w:ascii="Arial" w:hAnsi="Arial" w:cs="Arial"/>
          <w:lang w:val="pt-BR" w:eastAsia="pt-BR"/>
        </w:rPr>
      </w:pPr>
      <w:r w:rsidRPr="00F13B09">
        <w:rPr>
          <w:rFonts w:ascii="Arial" w:hAnsi="Arial" w:cs="Arial"/>
          <w:lang w:val="pt-BR" w:eastAsia="pt-BR"/>
        </w:rPr>
        <w:t xml:space="preserve">O plano de projeto constitui um documento mandatório para a submissão, análise e a potencial contratação do projeto. Neste </w:t>
      </w:r>
      <w:r w:rsidR="0008646E">
        <w:rPr>
          <w:rFonts w:ascii="Arial" w:hAnsi="Arial" w:cs="Arial"/>
          <w:lang w:val="pt-BR" w:eastAsia="pt-BR"/>
        </w:rPr>
        <w:t>modelo</w:t>
      </w:r>
      <w:r w:rsidRPr="00F13B09">
        <w:rPr>
          <w:rFonts w:ascii="Arial" w:hAnsi="Arial" w:cs="Arial"/>
          <w:lang w:val="pt-BR" w:eastAsia="pt-BR"/>
        </w:rPr>
        <w:t xml:space="preserve">, as seções delineadas enunciam </w:t>
      </w:r>
      <w:r w:rsidR="0059675D">
        <w:rPr>
          <w:rFonts w:ascii="Arial" w:hAnsi="Arial" w:cs="Arial"/>
          <w:lang w:val="pt-BR" w:eastAsia="pt-BR"/>
        </w:rPr>
        <w:t xml:space="preserve">o conteúdo esperado pelo SESI Departamento Nacional. Recomenda-se o preenchimento de todas as seções </w:t>
      </w:r>
      <w:r w:rsidRPr="00F13B09">
        <w:rPr>
          <w:rFonts w:ascii="Arial" w:hAnsi="Arial" w:cs="Arial"/>
          <w:lang w:val="pt-BR" w:eastAsia="pt-BR"/>
        </w:rPr>
        <w:t xml:space="preserve">de forma completa e detalhada. Cada seção e os itens correspondentes demandam atenção e informações precisas, sendo todos eles requisitos indispensáveis para o procedimento de </w:t>
      </w:r>
      <w:r w:rsidR="0059675D">
        <w:rPr>
          <w:rFonts w:ascii="Arial" w:hAnsi="Arial" w:cs="Arial"/>
          <w:lang w:val="pt-BR" w:eastAsia="pt-BR"/>
        </w:rPr>
        <w:t xml:space="preserve">avaliação das propostas de </w:t>
      </w:r>
      <w:r w:rsidRPr="00F13B09">
        <w:rPr>
          <w:rFonts w:ascii="Arial" w:hAnsi="Arial" w:cs="Arial"/>
          <w:lang w:val="pt-BR" w:eastAsia="pt-BR"/>
        </w:rPr>
        <w:t>projeto</w:t>
      </w:r>
      <w:r w:rsidR="0059675D">
        <w:rPr>
          <w:rFonts w:ascii="Arial" w:hAnsi="Arial" w:cs="Arial"/>
          <w:lang w:val="pt-BR" w:eastAsia="pt-BR"/>
        </w:rPr>
        <w:t>s que serão apresentadas</w:t>
      </w:r>
      <w:r w:rsidRPr="00F13B09">
        <w:rPr>
          <w:rFonts w:ascii="Arial" w:hAnsi="Arial" w:cs="Arial"/>
          <w:lang w:val="pt-BR" w:eastAsia="pt-BR"/>
        </w:rPr>
        <w:t>.</w:t>
      </w:r>
    </w:p>
    <w:p w14:paraId="659BB6F8" w14:textId="77777777" w:rsidR="00D16E0A" w:rsidRDefault="00D16E0A" w:rsidP="00E416CE">
      <w:pPr>
        <w:jc w:val="both"/>
        <w:rPr>
          <w:rFonts w:ascii="Arial" w:hAnsi="Arial" w:cs="Arial"/>
          <w:lang w:val="pt-BR" w:eastAsia="pt-BR"/>
        </w:rPr>
      </w:pPr>
    </w:p>
    <w:p w14:paraId="7BF4B4DF" w14:textId="68674972" w:rsidR="00E416CE" w:rsidRPr="00F13B09" w:rsidRDefault="0059675D" w:rsidP="00E416CE">
      <w:pPr>
        <w:jc w:val="both"/>
        <w:rPr>
          <w:rFonts w:ascii="Arial" w:hAnsi="Arial" w:cs="Arial"/>
          <w:lang w:val="pt-BR" w:eastAsia="pt-BR"/>
        </w:rPr>
      </w:pPr>
      <w:r>
        <w:rPr>
          <w:rFonts w:ascii="Arial" w:hAnsi="Arial" w:cs="Arial"/>
          <w:lang w:val="pt-BR" w:eastAsia="pt-BR"/>
        </w:rPr>
        <w:t xml:space="preserve">A submissão dos Planos de Projetos e demais documentos obrigatórios </w:t>
      </w:r>
      <w:r w:rsidR="00E416CE" w:rsidRPr="00F13B09">
        <w:rPr>
          <w:rFonts w:ascii="Arial" w:hAnsi="Arial" w:cs="Arial"/>
          <w:lang w:val="pt-BR" w:eastAsia="pt-BR"/>
        </w:rPr>
        <w:t>deve ocorrer em conformidade com as condições previstas no Regulamento Geral,</w:t>
      </w:r>
      <w:r>
        <w:rPr>
          <w:rFonts w:ascii="Arial" w:hAnsi="Arial" w:cs="Arial"/>
          <w:lang w:val="pt-BR" w:eastAsia="pt-BR"/>
        </w:rPr>
        <w:t xml:space="preserve"> Categorias e/ou Chamadas</w:t>
      </w:r>
      <w:r w:rsidR="0008646E">
        <w:rPr>
          <w:rFonts w:ascii="Arial" w:hAnsi="Arial" w:cs="Arial"/>
          <w:lang w:val="pt-BR" w:eastAsia="pt-BR"/>
        </w:rPr>
        <w:t>.</w:t>
      </w:r>
    </w:p>
    <w:p w14:paraId="23541B3C" w14:textId="77777777" w:rsidR="00E416CE" w:rsidRPr="00F13B09" w:rsidRDefault="00E416CE" w:rsidP="00E416CE">
      <w:pPr>
        <w:jc w:val="both"/>
        <w:rPr>
          <w:rFonts w:ascii="Arial" w:hAnsi="Arial" w:cs="Arial"/>
          <w:lang w:val="pt-BR" w:eastAsia="pt-BR"/>
        </w:rPr>
      </w:pPr>
    </w:p>
    <w:p w14:paraId="3AC37DB8" w14:textId="4E3BC2DC" w:rsidR="00E416CE" w:rsidRDefault="00E416CE" w:rsidP="00E416CE">
      <w:pPr>
        <w:jc w:val="both"/>
        <w:rPr>
          <w:rFonts w:ascii="Arial" w:hAnsi="Arial" w:cs="Arial"/>
          <w:lang w:val="pt-BR" w:eastAsia="pt-BR"/>
        </w:rPr>
      </w:pPr>
      <w:r w:rsidRPr="00F13B09">
        <w:rPr>
          <w:rFonts w:ascii="Arial" w:hAnsi="Arial" w:cs="Arial"/>
          <w:lang w:val="pt-BR" w:eastAsia="pt-BR"/>
        </w:rPr>
        <w:t>O prazo final para submissão de projetos está estabelecido na</w:t>
      </w:r>
      <w:r w:rsidR="00C367F2">
        <w:rPr>
          <w:rFonts w:ascii="Arial" w:hAnsi="Arial" w:cs="Arial"/>
          <w:lang w:val="pt-BR" w:eastAsia="pt-BR"/>
        </w:rPr>
        <w:t>s</w:t>
      </w:r>
      <w:r w:rsidRPr="00F13B09">
        <w:rPr>
          <w:rFonts w:ascii="Arial" w:hAnsi="Arial" w:cs="Arial"/>
          <w:lang w:val="pt-BR" w:eastAsia="pt-BR"/>
        </w:rPr>
        <w:t xml:space="preserve"> Chamada</w:t>
      </w:r>
      <w:r w:rsidR="00C367F2">
        <w:rPr>
          <w:rFonts w:ascii="Arial" w:hAnsi="Arial" w:cs="Arial"/>
          <w:lang w:val="pt-BR" w:eastAsia="pt-BR"/>
        </w:rPr>
        <w:t>s</w:t>
      </w:r>
      <w:r w:rsidRPr="00F13B09">
        <w:rPr>
          <w:rFonts w:ascii="Arial" w:hAnsi="Arial" w:cs="Arial"/>
          <w:lang w:val="pt-BR" w:eastAsia="pt-BR"/>
        </w:rPr>
        <w:t xml:space="preserve"> Técnica</w:t>
      </w:r>
      <w:r w:rsidR="00C367F2">
        <w:rPr>
          <w:rFonts w:ascii="Arial" w:hAnsi="Arial" w:cs="Arial"/>
          <w:lang w:val="pt-BR" w:eastAsia="pt-BR"/>
        </w:rPr>
        <w:t>s</w:t>
      </w:r>
      <w:r w:rsidRPr="00F13B09">
        <w:rPr>
          <w:rFonts w:ascii="Arial" w:hAnsi="Arial" w:cs="Arial"/>
          <w:lang w:val="pt-BR" w:eastAsia="pt-BR"/>
        </w:rPr>
        <w:t>.</w:t>
      </w:r>
    </w:p>
    <w:p w14:paraId="07331147" w14:textId="4D2A7C7A" w:rsidR="00235B95" w:rsidRDefault="00235B95" w:rsidP="00E416CE">
      <w:pPr>
        <w:jc w:val="both"/>
        <w:rPr>
          <w:rFonts w:ascii="Arial" w:hAnsi="Arial" w:cs="Arial"/>
          <w:lang w:val="pt-BR" w:eastAsia="pt-BR"/>
        </w:rPr>
      </w:pPr>
    </w:p>
    <w:p w14:paraId="0BBD536D" w14:textId="77777777" w:rsidR="00235B95" w:rsidRPr="00F13B09" w:rsidRDefault="00235B95" w:rsidP="00235B95">
      <w:pPr>
        <w:jc w:val="both"/>
        <w:rPr>
          <w:rFonts w:ascii="Arial" w:hAnsi="Arial" w:cs="Arial"/>
          <w:lang w:val="pt-BR" w:eastAsia="pt-BR"/>
        </w:rPr>
      </w:pPr>
      <w:r w:rsidRPr="00F13B09">
        <w:rPr>
          <w:rFonts w:ascii="Arial" w:hAnsi="Arial" w:cs="Arial"/>
          <w:lang w:val="pt-BR" w:eastAsia="pt-BR"/>
        </w:rPr>
        <w:t xml:space="preserve">As dúvidas devem ser encaminhadas para: </w:t>
      </w:r>
      <w:hyperlink r:id="rId13" w:history="1">
        <w:r w:rsidRPr="00F13B09">
          <w:rPr>
            <w:rStyle w:val="Hyperlink"/>
            <w:rFonts w:ascii="Arial" w:hAnsi="Arial" w:cs="Arial"/>
            <w:lang w:val="pt-BR"/>
          </w:rPr>
          <w:t>inovacaosesi@sesicni.com.br</w:t>
        </w:r>
      </w:hyperlink>
    </w:p>
    <w:p w14:paraId="78BAD947" w14:textId="77777777" w:rsidR="00E416CE" w:rsidRPr="00F13B09" w:rsidRDefault="00E416CE" w:rsidP="00E416CE">
      <w:pPr>
        <w:jc w:val="both"/>
        <w:rPr>
          <w:rFonts w:ascii="Arial" w:hAnsi="Arial" w:cs="Arial"/>
          <w:lang w:val="pt-BR" w:eastAsia="pt-BR"/>
        </w:rPr>
      </w:pPr>
    </w:p>
    <w:p w14:paraId="72EA972E" w14:textId="445F5FE1" w:rsidR="002F3CD1" w:rsidRPr="00F13B09" w:rsidRDefault="002F3CD1" w:rsidP="002F3CD1">
      <w:pPr>
        <w:pStyle w:val="Ttulo2"/>
        <w:spacing w:before="0" w:after="0" w:line="240" w:lineRule="auto"/>
        <w:rPr>
          <w:rFonts w:eastAsia="Poppins"/>
          <w:sz w:val="24"/>
          <w:szCs w:val="24"/>
        </w:rPr>
      </w:pPr>
      <w:r w:rsidRPr="00F13B09">
        <w:rPr>
          <w:rFonts w:eastAsia="Poppins"/>
          <w:sz w:val="24"/>
          <w:szCs w:val="24"/>
        </w:rPr>
        <w:t xml:space="preserve">O plano de projeto </w:t>
      </w:r>
      <w:r w:rsidR="0059675D">
        <w:rPr>
          <w:rFonts w:eastAsia="Poppins"/>
          <w:sz w:val="24"/>
          <w:szCs w:val="24"/>
        </w:rPr>
        <w:t xml:space="preserve">deve estar </w:t>
      </w:r>
      <w:r w:rsidRPr="00F13B09">
        <w:rPr>
          <w:rFonts w:eastAsia="Poppins"/>
          <w:sz w:val="24"/>
          <w:szCs w:val="24"/>
        </w:rPr>
        <w:t>dividido em</w:t>
      </w:r>
      <w:r w:rsidR="00D41D07" w:rsidRPr="00F13B09">
        <w:rPr>
          <w:rFonts w:eastAsia="Poppins"/>
          <w:sz w:val="24"/>
          <w:szCs w:val="24"/>
        </w:rPr>
        <w:t xml:space="preserve"> três</w:t>
      </w:r>
      <w:r w:rsidR="00E416CE" w:rsidRPr="00F13B09">
        <w:rPr>
          <w:rFonts w:eastAsia="Poppins"/>
          <w:sz w:val="24"/>
          <w:szCs w:val="24"/>
        </w:rPr>
        <w:t xml:space="preserve"> seções</w:t>
      </w:r>
      <w:r w:rsidR="00D41D07" w:rsidRPr="00F13B09">
        <w:rPr>
          <w:rFonts w:eastAsia="Poppins"/>
          <w:sz w:val="24"/>
          <w:szCs w:val="24"/>
        </w:rPr>
        <w:t xml:space="preserve">: </w:t>
      </w:r>
    </w:p>
    <w:p w14:paraId="3C2EDE46" w14:textId="41D9EB5D" w:rsidR="002F3CD1" w:rsidRPr="00F13B09" w:rsidRDefault="002F3CD1" w:rsidP="002F3CD1">
      <w:pPr>
        <w:rPr>
          <w:rFonts w:ascii="Arial" w:hAnsi="Arial" w:cs="Arial"/>
          <w:lang w:val="pt-BR" w:eastAsia="pt-BR"/>
        </w:rPr>
      </w:pPr>
    </w:p>
    <w:p w14:paraId="60272A1F" w14:textId="254CC247" w:rsidR="00D41D07" w:rsidRDefault="00D41D07" w:rsidP="00D4774B">
      <w:pPr>
        <w:pStyle w:val="Ttulo2"/>
        <w:numPr>
          <w:ilvl w:val="0"/>
          <w:numId w:val="15"/>
        </w:numPr>
        <w:spacing w:before="0" w:after="0" w:line="240" w:lineRule="auto"/>
        <w:ind w:left="567" w:hanging="567"/>
        <w:rPr>
          <w:rFonts w:eastAsia="Poppins"/>
          <w:b/>
          <w:bCs/>
          <w:sz w:val="24"/>
          <w:szCs w:val="24"/>
        </w:rPr>
      </w:pPr>
      <w:r w:rsidRPr="00F13B09">
        <w:rPr>
          <w:rFonts w:eastAsia="Poppins"/>
          <w:b/>
          <w:bCs/>
          <w:sz w:val="24"/>
          <w:szCs w:val="24"/>
        </w:rPr>
        <w:t>Apresentação</w:t>
      </w:r>
      <w:r w:rsidR="00E416CE" w:rsidRPr="00F13B09">
        <w:rPr>
          <w:rFonts w:eastAsia="Poppins"/>
          <w:b/>
          <w:bCs/>
          <w:sz w:val="24"/>
          <w:szCs w:val="24"/>
        </w:rPr>
        <w:t xml:space="preserve"> do Projeto</w:t>
      </w:r>
      <w:r w:rsidRPr="00F13B09">
        <w:rPr>
          <w:rFonts w:eastAsia="Poppins"/>
          <w:b/>
          <w:bCs/>
          <w:sz w:val="24"/>
          <w:szCs w:val="24"/>
        </w:rPr>
        <w:t>:</w:t>
      </w:r>
    </w:p>
    <w:p w14:paraId="7A65A4BE" w14:textId="77777777" w:rsidR="00055728" w:rsidRPr="00055728" w:rsidRDefault="00055728" w:rsidP="00055728">
      <w:pPr>
        <w:rPr>
          <w:lang w:val="pt-BR" w:eastAsia="pt-BR"/>
        </w:rPr>
      </w:pPr>
    </w:p>
    <w:p w14:paraId="72408F0B" w14:textId="1C129506" w:rsidR="0059675D" w:rsidRDefault="0059675D" w:rsidP="004B3276">
      <w:pPr>
        <w:pStyle w:val="Ttulo2"/>
        <w:numPr>
          <w:ilvl w:val="0"/>
          <w:numId w:val="16"/>
        </w:numPr>
        <w:spacing w:before="0" w:after="0" w:line="240" w:lineRule="auto"/>
        <w:ind w:left="709" w:hanging="283"/>
        <w:rPr>
          <w:rFonts w:eastAsia="Poppins"/>
          <w:sz w:val="24"/>
          <w:szCs w:val="24"/>
        </w:rPr>
      </w:pPr>
      <w:r>
        <w:rPr>
          <w:rFonts w:eastAsia="Poppins"/>
          <w:sz w:val="24"/>
          <w:szCs w:val="24"/>
        </w:rPr>
        <w:t>Título/Nome do Projeto</w:t>
      </w:r>
      <w:r w:rsidR="00235B95">
        <w:rPr>
          <w:rFonts w:eastAsia="Poppins"/>
          <w:sz w:val="24"/>
          <w:szCs w:val="24"/>
        </w:rPr>
        <w:t>;</w:t>
      </w:r>
    </w:p>
    <w:p w14:paraId="2CB6A504" w14:textId="4CDA6AD0" w:rsidR="002F3CD1" w:rsidRPr="00F13B09" w:rsidRDefault="002F3CD1" w:rsidP="004B3276">
      <w:pPr>
        <w:pStyle w:val="Ttulo2"/>
        <w:numPr>
          <w:ilvl w:val="0"/>
          <w:numId w:val="16"/>
        </w:numPr>
        <w:spacing w:before="0" w:after="0" w:line="240" w:lineRule="auto"/>
        <w:ind w:left="709" w:hanging="283"/>
        <w:rPr>
          <w:rFonts w:eastAsia="Poppins"/>
          <w:sz w:val="24"/>
          <w:szCs w:val="24"/>
        </w:rPr>
      </w:pPr>
      <w:r w:rsidRPr="00F13B09">
        <w:rPr>
          <w:rFonts w:eastAsia="Poppins"/>
          <w:sz w:val="24"/>
          <w:szCs w:val="24"/>
        </w:rPr>
        <w:t>Justificativa</w:t>
      </w:r>
      <w:r w:rsidR="00DA1C26" w:rsidRPr="00F13B09">
        <w:rPr>
          <w:rFonts w:eastAsia="Poppins"/>
          <w:sz w:val="24"/>
          <w:szCs w:val="24"/>
        </w:rPr>
        <w:t xml:space="preserve"> para o </w:t>
      </w:r>
      <w:r w:rsidRPr="00F13B09">
        <w:rPr>
          <w:rFonts w:eastAsia="Poppins"/>
          <w:sz w:val="24"/>
          <w:szCs w:val="24"/>
        </w:rPr>
        <w:t>Projeto</w:t>
      </w:r>
      <w:r w:rsidR="00DA2CD4">
        <w:rPr>
          <w:rFonts w:eastAsia="Poppins"/>
          <w:sz w:val="24"/>
          <w:szCs w:val="24"/>
        </w:rPr>
        <w:t>;</w:t>
      </w:r>
    </w:p>
    <w:p w14:paraId="339469C3" w14:textId="146E18B3" w:rsidR="00D41D07" w:rsidRPr="00F13B09" w:rsidRDefault="00D41D07" w:rsidP="004B3276">
      <w:pPr>
        <w:pStyle w:val="Ttulo2"/>
        <w:numPr>
          <w:ilvl w:val="0"/>
          <w:numId w:val="16"/>
        </w:numPr>
        <w:spacing w:before="0" w:after="0" w:line="240" w:lineRule="auto"/>
        <w:ind w:left="709" w:hanging="283"/>
        <w:rPr>
          <w:rFonts w:eastAsia="Poppins"/>
          <w:sz w:val="24"/>
          <w:szCs w:val="24"/>
        </w:rPr>
      </w:pPr>
      <w:r w:rsidRPr="00F13B09">
        <w:rPr>
          <w:rFonts w:eastAsia="Poppins"/>
          <w:sz w:val="24"/>
          <w:szCs w:val="24"/>
        </w:rPr>
        <w:t>Alinhamento estratégico</w:t>
      </w:r>
      <w:r w:rsidR="00DA2CD4">
        <w:rPr>
          <w:rFonts w:eastAsia="Poppins"/>
          <w:sz w:val="24"/>
          <w:szCs w:val="24"/>
        </w:rPr>
        <w:t>;</w:t>
      </w:r>
    </w:p>
    <w:p w14:paraId="2E385606" w14:textId="5EB64099" w:rsidR="00D41D07" w:rsidRPr="00F13B09" w:rsidRDefault="00D41D07" w:rsidP="004B3276">
      <w:pPr>
        <w:pStyle w:val="Ttulo2"/>
        <w:numPr>
          <w:ilvl w:val="0"/>
          <w:numId w:val="16"/>
        </w:numPr>
        <w:spacing w:before="0" w:after="0" w:line="240" w:lineRule="auto"/>
        <w:ind w:left="709" w:hanging="283"/>
        <w:rPr>
          <w:rFonts w:eastAsia="Poppins"/>
          <w:sz w:val="24"/>
          <w:szCs w:val="24"/>
        </w:rPr>
      </w:pPr>
      <w:r w:rsidRPr="00F13B09">
        <w:rPr>
          <w:rFonts w:eastAsia="Poppins"/>
          <w:sz w:val="24"/>
          <w:szCs w:val="24"/>
        </w:rPr>
        <w:t>Público alvo</w:t>
      </w:r>
      <w:r w:rsidR="00DA2CD4">
        <w:rPr>
          <w:rFonts w:eastAsia="Poppins"/>
          <w:sz w:val="24"/>
          <w:szCs w:val="24"/>
        </w:rPr>
        <w:t>;</w:t>
      </w:r>
    </w:p>
    <w:p w14:paraId="5FAA24A5" w14:textId="10D928EB" w:rsidR="00D41D07" w:rsidRPr="00F13B09" w:rsidRDefault="00D41D07" w:rsidP="004B3276">
      <w:pPr>
        <w:pStyle w:val="Ttulo2"/>
        <w:numPr>
          <w:ilvl w:val="0"/>
          <w:numId w:val="16"/>
        </w:numPr>
        <w:spacing w:before="0" w:after="0" w:line="240" w:lineRule="auto"/>
        <w:ind w:left="709" w:hanging="283"/>
        <w:rPr>
          <w:rFonts w:eastAsia="Poppins"/>
          <w:sz w:val="24"/>
          <w:szCs w:val="24"/>
        </w:rPr>
      </w:pPr>
      <w:r w:rsidRPr="00F13B09">
        <w:rPr>
          <w:rFonts w:eastAsia="Poppins"/>
          <w:sz w:val="24"/>
          <w:szCs w:val="24"/>
        </w:rPr>
        <w:t>Abrangência</w:t>
      </w:r>
      <w:r w:rsidR="00DA2CD4">
        <w:rPr>
          <w:rFonts w:eastAsia="Poppins"/>
          <w:sz w:val="24"/>
          <w:szCs w:val="24"/>
        </w:rPr>
        <w:t>;</w:t>
      </w:r>
    </w:p>
    <w:p w14:paraId="75E5541B" w14:textId="76037218" w:rsidR="002F3CD1" w:rsidRPr="00F13B09" w:rsidRDefault="002F3CD1" w:rsidP="004B3276">
      <w:pPr>
        <w:pStyle w:val="Ttulo2"/>
        <w:numPr>
          <w:ilvl w:val="0"/>
          <w:numId w:val="16"/>
        </w:numPr>
        <w:spacing w:before="0" w:after="0" w:line="240" w:lineRule="auto"/>
        <w:ind w:left="709" w:hanging="283"/>
        <w:rPr>
          <w:rFonts w:eastAsia="Poppins"/>
          <w:sz w:val="24"/>
          <w:szCs w:val="24"/>
        </w:rPr>
      </w:pPr>
      <w:r w:rsidRPr="00F13B09">
        <w:rPr>
          <w:rFonts w:eastAsia="Poppins"/>
          <w:sz w:val="24"/>
          <w:szCs w:val="24"/>
        </w:rPr>
        <w:t>Atores envolvidos no Projeto</w:t>
      </w:r>
      <w:r w:rsidR="00DA2CD4">
        <w:rPr>
          <w:rFonts w:eastAsia="Poppins"/>
          <w:sz w:val="24"/>
          <w:szCs w:val="24"/>
        </w:rPr>
        <w:t>;</w:t>
      </w:r>
    </w:p>
    <w:p w14:paraId="79D87ED9" w14:textId="7D3D01CB" w:rsidR="002F3CD1" w:rsidRPr="00F13B09" w:rsidRDefault="002F3CD1" w:rsidP="004B3276">
      <w:pPr>
        <w:pStyle w:val="Ttulo2"/>
        <w:numPr>
          <w:ilvl w:val="0"/>
          <w:numId w:val="16"/>
        </w:numPr>
        <w:spacing w:before="0" w:after="0" w:line="240" w:lineRule="auto"/>
        <w:ind w:left="709" w:hanging="283"/>
        <w:rPr>
          <w:rFonts w:eastAsia="Poppins"/>
          <w:sz w:val="24"/>
          <w:szCs w:val="24"/>
        </w:rPr>
      </w:pPr>
      <w:r w:rsidRPr="00F13B09">
        <w:rPr>
          <w:rFonts w:eastAsia="Poppins"/>
          <w:sz w:val="24"/>
          <w:szCs w:val="24"/>
        </w:rPr>
        <w:t>Objetivos</w:t>
      </w:r>
      <w:r w:rsidR="00DA2CD4">
        <w:rPr>
          <w:rFonts w:eastAsia="Poppins"/>
          <w:sz w:val="24"/>
          <w:szCs w:val="24"/>
        </w:rPr>
        <w:t>.</w:t>
      </w:r>
    </w:p>
    <w:p w14:paraId="2E9E5C93" w14:textId="1D4CC0BC" w:rsidR="00D41D07" w:rsidRPr="00F13B09" w:rsidRDefault="00D41D07" w:rsidP="00B653DF">
      <w:pPr>
        <w:pStyle w:val="Ttulo2"/>
        <w:spacing w:before="0" w:after="0" w:line="240" w:lineRule="auto"/>
        <w:ind w:left="567" w:hanging="567"/>
        <w:rPr>
          <w:rFonts w:eastAsia="Poppins"/>
          <w:sz w:val="24"/>
          <w:szCs w:val="24"/>
        </w:rPr>
      </w:pPr>
    </w:p>
    <w:p w14:paraId="248AAA44" w14:textId="44CC0C40" w:rsidR="00D41D07" w:rsidRDefault="00D41D07" w:rsidP="00D4774B">
      <w:pPr>
        <w:pStyle w:val="Ttulo2"/>
        <w:numPr>
          <w:ilvl w:val="0"/>
          <w:numId w:val="15"/>
        </w:numPr>
        <w:spacing w:before="0" w:after="0" w:line="240" w:lineRule="auto"/>
        <w:ind w:left="567" w:hanging="567"/>
        <w:rPr>
          <w:rFonts w:eastAsia="Poppins"/>
          <w:b/>
          <w:bCs/>
          <w:sz w:val="24"/>
          <w:szCs w:val="24"/>
        </w:rPr>
      </w:pPr>
      <w:r w:rsidRPr="00F13B09">
        <w:rPr>
          <w:rFonts w:eastAsia="Poppins"/>
          <w:b/>
          <w:bCs/>
          <w:sz w:val="24"/>
          <w:szCs w:val="24"/>
        </w:rPr>
        <w:t>Planejamento</w:t>
      </w:r>
      <w:r w:rsidR="00E416CE" w:rsidRPr="00F13B09">
        <w:rPr>
          <w:rFonts w:eastAsia="Poppins"/>
          <w:b/>
          <w:bCs/>
          <w:sz w:val="24"/>
          <w:szCs w:val="24"/>
        </w:rPr>
        <w:t xml:space="preserve"> do Projeto</w:t>
      </w:r>
      <w:r w:rsidRPr="00F13B09">
        <w:rPr>
          <w:rFonts w:eastAsia="Poppins"/>
          <w:b/>
          <w:bCs/>
          <w:sz w:val="24"/>
          <w:szCs w:val="24"/>
        </w:rPr>
        <w:t>:</w:t>
      </w:r>
    </w:p>
    <w:p w14:paraId="1DAB621A" w14:textId="77777777" w:rsidR="00055728" w:rsidRPr="00055728" w:rsidRDefault="00055728" w:rsidP="00055728">
      <w:pPr>
        <w:rPr>
          <w:lang w:val="pt-BR" w:eastAsia="pt-BR"/>
        </w:rPr>
      </w:pPr>
    </w:p>
    <w:p w14:paraId="20C39C94" w14:textId="7EEC8928" w:rsidR="00D41D07" w:rsidRPr="00F13B09" w:rsidRDefault="00D41D07" w:rsidP="006D2DA1">
      <w:pPr>
        <w:pStyle w:val="Ttulo2"/>
        <w:numPr>
          <w:ilvl w:val="0"/>
          <w:numId w:val="16"/>
        </w:numPr>
        <w:spacing w:before="0" w:after="0" w:line="240" w:lineRule="auto"/>
        <w:ind w:left="567" w:hanging="283"/>
        <w:rPr>
          <w:rFonts w:eastAsia="Poppins"/>
          <w:sz w:val="24"/>
          <w:szCs w:val="24"/>
        </w:rPr>
      </w:pPr>
      <w:r w:rsidRPr="00F13B09">
        <w:rPr>
          <w:rFonts w:eastAsia="Poppins"/>
          <w:sz w:val="24"/>
          <w:szCs w:val="24"/>
        </w:rPr>
        <w:t>Escopo</w:t>
      </w:r>
      <w:r w:rsidR="00DA2CD4">
        <w:rPr>
          <w:rFonts w:eastAsia="Poppins"/>
          <w:sz w:val="24"/>
          <w:szCs w:val="24"/>
        </w:rPr>
        <w:t>;</w:t>
      </w:r>
    </w:p>
    <w:p w14:paraId="219BEC46" w14:textId="5356B1FA" w:rsidR="00D41D07" w:rsidRPr="00F13B09" w:rsidRDefault="00D41D07" w:rsidP="006D2DA1">
      <w:pPr>
        <w:pStyle w:val="Ttulo2"/>
        <w:numPr>
          <w:ilvl w:val="0"/>
          <w:numId w:val="16"/>
        </w:numPr>
        <w:spacing w:before="0" w:after="0" w:line="240" w:lineRule="auto"/>
        <w:ind w:left="567" w:hanging="283"/>
        <w:rPr>
          <w:rFonts w:eastAsia="Poppins"/>
          <w:sz w:val="24"/>
          <w:szCs w:val="24"/>
        </w:rPr>
      </w:pPr>
      <w:r w:rsidRPr="00F13B09">
        <w:rPr>
          <w:rFonts w:eastAsia="Poppins"/>
          <w:sz w:val="24"/>
          <w:szCs w:val="24"/>
        </w:rPr>
        <w:t>Orçamento</w:t>
      </w:r>
      <w:r w:rsidR="00DA2CD4">
        <w:rPr>
          <w:rFonts w:eastAsia="Poppins"/>
          <w:sz w:val="24"/>
          <w:szCs w:val="24"/>
        </w:rPr>
        <w:t>;</w:t>
      </w:r>
    </w:p>
    <w:p w14:paraId="45B71531" w14:textId="3FF693C5" w:rsidR="00D41D07" w:rsidRPr="00F13B09" w:rsidRDefault="00D41D07" w:rsidP="006D2DA1">
      <w:pPr>
        <w:pStyle w:val="Ttulo2"/>
        <w:numPr>
          <w:ilvl w:val="0"/>
          <w:numId w:val="16"/>
        </w:numPr>
        <w:spacing w:before="0" w:after="0" w:line="240" w:lineRule="auto"/>
        <w:ind w:left="567" w:hanging="283"/>
        <w:rPr>
          <w:rFonts w:eastAsia="Poppins"/>
          <w:sz w:val="24"/>
          <w:szCs w:val="24"/>
        </w:rPr>
      </w:pPr>
      <w:r w:rsidRPr="00F13B09">
        <w:rPr>
          <w:rFonts w:eastAsia="Poppins"/>
          <w:sz w:val="24"/>
          <w:szCs w:val="24"/>
        </w:rPr>
        <w:t>Cronograma</w:t>
      </w:r>
      <w:r w:rsidR="00DA2CD4">
        <w:rPr>
          <w:rFonts w:eastAsia="Poppins"/>
          <w:sz w:val="24"/>
          <w:szCs w:val="24"/>
        </w:rPr>
        <w:t>;</w:t>
      </w:r>
    </w:p>
    <w:p w14:paraId="069C8036" w14:textId="10E88E67" w:rsidR="00D41D07" w:rsidRPr="00F13B09" w:rsidRDefault="00D41D07" w:rsidP="006D2DA1">
      <w:pPr>
        <w:pStyle w:val="Ttulo2"/>
        <w:numPr>
          <w:ilvl w:val="0"/>
          <w:numId w:val="16"/>
        </w:numPr>
        <w:spacing w:before="0" w:after="0" w:line="240" w:lineRule="auto"/>
        <w:ind w:left="567" w:hanging="283"/>
        <w:rPr>
          <w:rFonts w:eastAsia="Poppins"/>
          <w:sz w:val="24"/>
          <w:szCs w:val="24"/>
        </w:rPr>
      </w:pPr>
      <w:r w:rsidRPr="00F13B09">
        <w:rPr>
          <w:rFonts w:eastAsia="Poppins"/>
          <w:sz w:val="24"/>
          <w:szCs w:val="24"/>
        </w:rPr>
        <w:t>Qualidade</w:t>
      </w:r>
      <w:r w:rsidR="00DA2CD4">
        <w:rPr>
          <w:rFonts w:eastAsia="Poppins"/>
          <w:sz w:val="24"/>
          <w:szCs w:val="24"/>
        </w:rPr>
        <w:t>;</w:t>
      </w:r>
    </w:p>
    <w:p w14:paraId="646ECC9D" w14:textId="4414A381" w:rsidR="00D41D07" w:rsidRPr="00F13B09" w:rsidRDefault="00D41D07" w:rsidP="006D2DA1">
      <w:pPr>
        <w:pStyle w:val="Ttulo2"/>
        <w:numPr>
          <w:ilvl w:val="0"/>
          <w:numId w:val="16"/>
        </w:numPr>
        <w:spacing w:before="0" w:after="0" w:line="240" w:lineRule="auto"/>
        <w:ind w:left="567" w:hanging="283"/>
        <w:rPr>
          <w:rFonts w:eastAsia="Poppins"/>
          <w:sz w:val="24"/>
          <w:szCs w:val="24"/>
        </w:rPr>
      </w:pPr>
      <w:r w:rsidRPr="00F13B09">
        <w:rPr>
          <w:rFonts w:eastAsia="Poppins"/>
          <w:sz w:val="24"/>
          <w:szCs w:val="24"/>
        </w:rPr>
        <w:t>Recursos Humanos</w:t>
      </w:r>
      <w:r w:rsidR="00DA2CD4">
        <w:rPr>
          <w:rFonts w:eastAsia="Poppins"/>
          <w:sz w:val="24"/>
          <w:szCs w:val="24"/>
        </w:rPr>
        <w:t>;</w:t>
      </w:r>
    </w:p>
    <w:p w14:paraId="5939E46F" w14:textId="2402199D" w:rsidR="00D41D07" w:rsidRPr="00F13B09" w:rsidRDefault="00D41D07" w:rsidP="006D2DA1">
      <w:pPr>
        <w:pStyle w:val="Ttulo2"/>
        <w:numPr>
          <w:ilvl w:val="0"/>
          <w:numId w:val="16"/>
        </w:numPr>
        <w:spacing w:before="0" w:after="0" w:line="240" w:lineRule="auto"/>
        <w:ind w:left="567" w:hanging="283"/>
        <w:rPr>
          <w:rFonts w:eastAsia="Poppins"/>
          <w:sz w:val="24"/>
          <w:szCs w:val="24"/>
        </w:rPr>
      </w:pPr>
      <w:r w:rsidRPr="00F13B09">
        <w:rPr>
          <w:rFonts w:eastAsia="Poppins"/>
          <w:sz w:val="24"/>
          <w:szCs w:val="24"/>
        </w:rPr>
        <w:t>Aquisições</w:t>
      </w:r>
      <w:r w:rsidR="00DA2CD4">
        <w:rPr>
          <w:rFonts w:eastAsia="Poppins"/>
          <w:sz w:val="24"/>
          <w:szCs w:val="24"/>
        </w:rPr>
        <w:t>;</w:t>
      </w:r>
    </w:p>
    <w:p w14:paraId="679F1283" w14:textId="5D0958B9" w:rsidR="00D41D07" w:rsidRPr="00F13B09" w:rsidRDefault="00DA2CD4" w:rsidP="006D2DA1">
      <w:pPr>
        <w:pStyle w:val="Ttulo2"/>
        <w:numPr>
          <w:ilvl w:val="0"/>
          <w:numId w:val="16"/>
        </w:numPr>
        <w:spacing w:before="0" w:after="0" w:line="240" w:lineRule="auto"/>
        <w:ind w:left="567" w:hanging="283"/>
        <w:rPr>
          <w:rFonts w:eastAsia="Poppins"/>
          <w:sz w:val="24"/>
          <w:szCs w:val="24"/>
        </w:rPr>
      </w:pPr>
      <w:r>
        <w:rPr>
          <w:rFonts w:eastAsia="Poppins"/>
          <w:sz w:val="24"/>
          <w:szCs w:val="24"/>
        </w:rPr>
        <w:t xml:space="preserve">Gestão </w:t>
      </w:r>
      <w:r w:rsidR="00D41D07" w:rsidRPr="00F13B09">
        <w:rPr>
          <w:rFonts w:eastAsia="Poppins"/>
          <w:sz w:val="24"/>
          <w:szCs w:val="24"/>
        </w:rPr>
        <w:t>de riscos</w:t>
      </w:r>
      <w:r>
        <w:rPr>
          <w:rFonts w:eastAsia="Poppins"/>
          <w:sz w:val="24"/>
          <w:szCs w:val="24"/>
        </w:rPr>
        <w:t>;</w:t>
      </w:r>
    </w:p>
    <w:p w14:paraId="711EBFDC" w14:textId="1BB60890" w:rsidR="00D41D07" w:rsidRDefault="00D41D07" w:rsidP="006D2DA1">
      <w:pPr>
        <w:pStyle w:val="Ttulo2"/>
        <w:numPr>
          <w:ilvl w:val="0"/>
          <w:numId w:val="16"/>
        </w:numPr>
        <w:spacing w:before="0" w:after="0" w:line="240" w:lineRule="auto"/>
        <w:ind w:left="567" w:hanging="283"/>
        <w:rPr>
          <w:rFonts w:eastAsia="Poppins"/>
          <w:sz w:val="24"/>
          <w:szCs w:val="24"/>
        </w:rPr>
      </w:pPr>
      <w:r w:rsidRPr="00F13B09">
        <w:rPr>
          <w:rFonts w:eastAsia="Poppins"/>
          <w:sz w:val="24"/>
          <w:szCs w:val="24"/>
        </w:rPr>
        <w:t>Comunicação</w:t>
      </w:r>
      <w:r w:rsidR="00DA2CD4">
        <w:rPr>
          <w:rFonts w:eastAsia="Poppins"/>
          <w:sz w:val="24"/>
          <w:szCs w:val="24"/>
        </w:rPr>
        <w:t>.</w:t>
      </w:r>
    </w:p>
    <w:p w14:paraId="31732C58" w14:textId="13AB21BB" w:rsidR="00DA2CD4" w:rsidRPr="00DA2CD4" w:rsidRDefault="00566C5E" w:rsidP="006D2DA1">
      <w:pPr>
        <w:pStyle w:val="Ttulo2"/>
        <w:numPr>
          <w:ilvl w:val="0"/>
          <w:numId w:val="16"/>
        </w:numPr>
        <w:spacing w:before="0" w:after="0" w:line="240" w:lineRule="auto"/>
        <w:ind w:left="567" w:hanging="283"/>
        <w:rPr>
          <w:rFonts w:eastAsia="Poppins"/>
          <w:sz w:val="24"/>
          <w:szCs w:val="24"/>
        </w:rPr>
      </w:pPr>
      <w:r>
        <w:rPr>
          <w:rFonts w:eastAsia="Poppins"/>
          <w:sz w:val="24"/>
          <w:szCs w:val="24"/>
        </w:rPr>
        <w:t>Plano Integrado de Mudanças.</w:t>
      </w:r>
    </w:p>
    <w:p w14:paraId="10341BB8" w14:textId="77777777" w:rsidR="00E416CE" w:rsidRDefault="00E416CE" w:rsidP="00B653DF">
      <w:pPr>
        <w:ind w:left="567" w:hanging="567"/>
        <w:rPr>
          <w:rFonts w:ascii="Arial" w:hAnsi="Arial" w:cs="Arial"/>
          <w:lang w:val="pt-BR" w:eastAsia="pt-BR"/>
        </w:rPr>
      </w:pPr>
    </w:p>
    <w:p w14:paraId="059A29CB" w14:textId="77777777" w:rsidR="006D2DA1" w:rsidRDefault="006D2DA1" w:rsidP="00B653DF">
      <w:pPr>
        <w:ind w:left="567" w:hanging="567"/>
        <w:rPr>
          <w:rFonts w:ascii="Arial" w:hAnsi="Arial" w:cs="Arial"/>
          <w:lang w:val="pt-BR" w:eastAsia="pt-BR"/>
        </w:rPr>
      </w:pPr>
    </w:p>
    <w:p w14:paraId="2E46E944" w14:textId="77777777" w:rsidR="006D2DA1" w:rsidRPr="00F13B09" w:rsidRDefault="006D2DA1" w:rsidP="00B653DF">
      <w:pPr>
        <w:ind w:left="567" w:hanging="567"/>
        <w:rPr>
          <w:rFonts w:ascii="Arial" w:hAnsi="Arial" w:cs="Arial"/>
          <w:lang w:val="pt-BR" w:eastAsia="pt-BR"/>
        </w:rPr>
      </w:pPr>
    </w:p>
    <w:p w14:paraId="209F8B63" w14:textId="65AF4F6E" w:rsidR="002F3CD1" w:rsidRDefault="002F3CD1" w:rsidP="00D4774B">
      <w:pPr>
        <w:pStyle w:val="Ttulo2"/>
        <w:numPr>
          <w:ilvl w:val="0"/>
          <w:numId w:val="15"/>
        </w:numPr>
        <w:spacing w:before="0" w:after="0" w:line="240" w:lineRule="auto"/>
        <w:ind w:left="567" w:hanging="567"/>
        <w:rPr>
          <w:rFonts w:eastAsia="Poppins"/>
          <w:b/>
          <w:bCs/>
          <w:sz w:val="24"/>
          <w:szCs w:val="24"/>
        </w:rPr>
      </w:pPr>
      <w:r w:rsidRPr="00F13B09">
        <w:rPr>
          <w:rFonts w:eastAsia="Poppins"/>
          <w:b/>
          <w:bCs/>
          <w:sz w:val="24"/>
          <w:szCs w:val="24"/>
        </w:rPr>
        <w:t>Referências Técnicas</w:t>
      </w:r>
      <w:r w:rsidR="00E416CE" w:rsidRPr="00F13B09">
        <w:rPr>
          <w:rFonts w:eastAsia="Poppins"/>
          <w:b/>
          <w:bCs/>
          <w:sz w:val="24"/>
          <w:szCs w:val="24"/>
        </w:rPr>
        <w:t xml:space="preserve"> utilizadas.</w:t>
      </w:r>
    </w:p>
    <w:p w14:paraId="4432AAA2" w14:textId="77777777" w:rsidR="00C367F2" w:rsidRPr="00C367F2" w:rsidRDefault="00C367F2" w:rsidP="00C367F2">
      <w:pPr>
        <w:rPr>
          <w:lang w:val="pt-BR" w:eastAsia="pt-BR"/>
        </w:rPr>
      </w:pPr>
    </w:p>
    <w:p w14:paraId="6FBF1449" w14:textId="0CC52FDF" w:rsidR="00E416CE" w:rsidRDefault="00E416CE" w:rsidP="00560914">
      <w:pPr>
        <w:rPr>
          <w:rFonts w:ascii="Arial" w:eastAsia="Calibri" w:hAnsi="Arial" w:cs="Arial"/>
          <w:lang w:val="pt-BR"/>
        </w:rPr>
      </w:pPr>
    </w:p>
    <w:p w14:paraId="262A75BC" w14:textId="5D99B3A4" w:rsidR="00B653DF" w:rsidRPr="0069099E" w:rsidRDefault="00B653DF" w:rsidP="00D4774B">
      <w:pPr>
        <w:pStyle w:val="PargrafodaLista"/>
        <w:numPr>
          <w:ilvl w:val="0"/>
          <w:numId w:val="14"/>
        </w:numPr>
        <w:tabs>
          <w:tab w:val="left" w:pos="567"/>
        </w:tabs>
        <w:ind w:left="567" w:hanging="567"/>
        <w:rPr>
          <w:rFonts w:ascii="Arial" w:eastAsia="Calibri" w:hAnsi="Arial" w:cs="Arial"/>
          <w:b/>
          <w:bCs/>
          <w:lang w:val="pt-BR"/>
        </w:rPr>
      </w:pPr>
      <w:r>
        <w:rPr>
          <w:rFonts w:ascii="Arial" w:eastAsia="Calibri" w:hAnsi="Arial" w:cs="Arial"/>
          <w:b/>
          <w:bCs/>
          <w:lang w:val="pt-BR"/>
        </w:rPr>
        <w:t>Detalhamento das seções</w:t>
      </w:r>
      <w:r w:rsidR="00384939">
        <w:rPr>
          <w:rFonts w:ascii="Arial" w:eastAsia="Calibri" w:hAnsi="Arial" w:cs="Arial"/>
          <w:b/>
          <w:bCs/>
          <w:lang w:val="pt-BR"/>
        </w:rPr>
        <w:t xml:space="preserve"> </w:t>
      </w:r>
    </w:p>
    <w:p w14:paraId="32920083" w14:textId="77777777" w:rsidR="00B653DF" w:rsidRDefault="00B653DF" w:rsidP="00560914">
      <w:pPr>
        <w:rPr>
          <w:rFonts w:ascii="Arial" w:eastAsia="Calibri" w:hAnsi="Arial" w:cs="Arial"/>
          <w:lang w:val="pt-BR"/>
        </w:rPr>
      </w:pPr>
    </w:p>
    <w:p w14:paraId="6F5DE688" w14:textId="2707335B" w:rsidR="00B653DF" w:rsidRPr="00B653DF" w:rsidRDefault="00B653DF" w:rsidP="00D4774B">
      <w:pPr>
        <w:pStyle w:val="PargrafodaLista"/>
        <w:numPr>
          <w:ilvl w:val="1"/>
          <w:numId w:val="14"/>
        </w:numPr>
        <w:ind w:left="567" w:hanging="567"/>
        <w:rPr>
          <w:rFonts w:ascii="Arial" w:eastAsia="Poppins" w:hAnsi="Arial" w:cs="Arial"/>
          <w:b/>
          <w:color w:val="000000" w:themeColor="text1"/>
          <w:lang w:val="pt-BR" w:eastAsia="pt-BR"/>
        </w:rPr>
      </w:pPr>
      <w:r w:rsidRPr="00B653DF">
        <w:rPr>
          <w:rFonts w:ascii="Arial" w:eastAsia="Poppins" w:hAnsi="Arial" w:cs="Arial"/>
          <w:b/>
          <w:color w:val="000000" w:themeColor="text1"/>
          <w:lang w:val="pt-BR" w:eastAsia="pt-BR"/>
        </w:rPr>
        <w:t>Apresentação do Projeto</w:t>
      </w:r>
    </w:p>
    <w:p w14:paraId="531F0D37" w14:textId="7AAFBABF" w:rsidR="00B653DF" w:rsidRPr="00F13B09" w:rsidRDefault="00B653DF" w:rsidP="00B653DF">
      <w:pPr>
        <w:pStyle w:val="Ttulo2"/>
        <w:spacing w:before="0" w:after="0" w:line="240" w:lineRule="auto"/>
        <w:ind w:left="426"/>
        <w:jc w:val="both"/>
        <w:rPr>
          <w:rFonts w:eastAsia="Calibri"/>
          <w:b/>
          <w:bCs/>
          <w:sz w:val="24"/>
          <w:szCs w:val="24"/>
        </w:rPr>
      </w:pPr>
    </w:p>
    <w:p w14:paraId="76415264" w14:textId="0E43863D" w:rsidR="00B653DF" w:rsidRPr="00264E9B" w:rsidRDefault="00A10941" w:rsidP="00D4774B">
      <w:pPr>
        <w:pStyle w:val="PargrafodaLista"/>
        <w:numPr>
          <w:ilvl w:val="2"/>
          <w:numId w:val="14"/>
        </w:numPr>
        <w:ind w:left="567" w:hanging="567"/>
        <w:rPr>
          <w:rFonts w:ascii="Arial" w:eastAsia="Poppins" w:hAnsi="Arial" w:cs="Arial"/>
          <w:b/>
          <w:lang w:val="pt-BR" w:eastAsia="pt-BR"/>
        </w:rPr>
      </w:pPr>
      <w:r w:rsidRPr="00264E9B">
        <w:rPr>
          <w:rFonts w:ascii="Arial" w:eastAsia="Poppins" w:hAnsi="Arial" w:cs="Arial"/>
          <w:b/>
          <w:lang w:val="pt-BR" w:eastAsia="pt-BR"/>
        </w:rPr>
        <w:t>Título</w:t>
      </w:r>
      <w:r w:rsidR="00235B95" w:rsidRPr="00264E9B">
        <w:rPr>
          <w:rFonts w:ascii="Arial" w:eastAsia="Poppins" w:hAnsi="Arial" w:cs="Arial"/>
          <w:b/>
          <w:lang w:val="pt-BR" w:eastAsia="pt-BR"/>
        </w:rPr>
        <w:t xml:space="preserve"> </w:t>
      </w:r>
      <w:r w:rsidRPr="00264E9B">
        <w:rPr>
          <w:rFonts w:ascii="Arial" w:eastAsia="Poppins" w:hAnsi="Arial" w:cs="Arial"/>
          <w:b/>
          <w:lang w:val="pt-BR" w:eastAsia="pt-BR"/>
        </w:rPr>
        <w:t>do Projeto</w:t>
      </w:r>
      <w:r w:rsidR="00235B95" w:rsidRPr="00264E9B">
        <w:rPr>
          <w:rFonts w:ascii="Arial" w:eastAsia="Poppins" w:hAnsi="Arial" w:cs="Arial"/>
          <w:b/>
          <w:lang w:val="pt-BR" w:eastAsia="pt-BR"/>
        </w:rPr>
        <w:t>:</w:t>
      </w:r>
      <w:r w:rsidR="00A40FD4" w:rsidRPr="00264E9B">
        <w:rPr>
          <w:rFonts w:ascii="Arial" w:eastAsia="Poppins" w:hAnsi="Arial" w:cs="Arial"/>
          <w:b/>
          <w:lang w:val="pt-BR" w:eastAsia="pt-BR"/>
        </w:rPr>
        <w:t xml:space="preserve"> </w:t>
      </w:r>
      <w:r w:rsidR="00CB7EB1" w:rsidRPr="00CB7EB1">
        <w:rPr>
          <w:rFonts w:ascii="Arial" w:eastAsia="Poppins" w:hAnsi="Arial" w:cs="Arial"/>
          <w:bCs/>
          <w:highlight w:val="darkGray"/>
          <w:lang w:val="pt-BR" w:eastAsia="pt-BR"/>
        </w:rPr>
        <w:t>Preencher</w:t>
      </w:r>
    </w:p>
    <w:p w14:paraId="75CFD30B" w14:textId="77777777" w:rsidR="00566C5E" w:rsidRPr="0059675D" w:rsidRDefault="00566C5E" w:rsidP="00A10941">
      <w:pPr>
        <w:pStyle w:val="PargrafodaLista"/>
        <w:rPr>
          <w:rFonts w:ascii="Arial" w:eastAsia="Poppins" w:hAnsi="Arial" w:cs="Arial"/>
          <w:b/>
          <w:color w:val="000000" w:themeColor="text1"/>
          <w:lang w:val="pt-BR" w:eastAsia="pt-BR"/>
        </w:rPr>
      </w:pPr>
    </w:p>
    <w:p w14:paraId="7C1A2400" w14:textId="52CE7728" w:rsidR="00E416CE" w:rsidRPr="0059675D" w:rsidRDefault="00E416CE" w:rsidP="00D4774B">
      <w:pPr>
        <w:pStyle w:val="PargrafodaLista"/>
        <w:numPr>
          <w:ilvl w:val="2"/>
          <w:numId w:val="14"/>
        </w:numPr>
        <w:ind w:left="567" w:hanging="567"/>
        <w:rPr>
          <w:rFonts w:ascii="Arial" w:eastAsia="Poppins" w:hAnsi="Arial" w:cs="Arial"/>
          <w:b/>
          <w:color w:val="000000" w:themeColor="text1"/>
          <w:lang w:val="pt-BR" w:eastAsia="pt-BR"/>
        </w:rPr>
      </w:pPr>
      <w:r w:rsidRPr="0059675D">
        <w:rPr>
          <w:rFonts w:ascii="Arial" w:eastAsia="Poppins" w:hAnsi="Arial" w:cs="Arial"/>
          <w:b/>
          <w:color w:val="000000" w:themeColor="text1"/>
          <w:lang w:val="pt-BR" w:eastAsia="pt-BR"/>
        </w:rPr>
        <w:t>Justificativa para o Projeto:</w:t>
      </w:r>
      <w:r w:rsidR="0008646E">
        <w:rPr>
          <w:rFonts w:ascii="Arial" w:eastAsia="Poppins" w:hAnsi="Arial" w:cs="Arial"/>
          <w:b/>
          <w:color w:val="000000" w:themeColor="text1"/>
          <w:lang w:val="pt-BR" w:eastAsia="pt-BR"/>
        </w:rPr>
        <w:t xml:space="preserve"> </w:t>
      </w:r>
      <w:r w:rsidR="0008646E" w:rsidRPr="00CB7EB1">
        <w:rPr>
          <w:rFonts w:ascii="Arial" w:eastAsia="Poppins" w:hAnsi="Arial" w:cs="Arial"/>
          <w:bCs/>
          <w:highlight w:val="darkGray"/>
          <w:lang w:val="pt-BR" w:eastAsia="pt-BR"/>
        </w:rPr>
        <w:t>Preencher</w:t>
      </w:r>
    </w:p>
    <w:p w14:paraId="6452B9E5" w14:textId="7A011C1C" w:rsidR="00B653DF" w:rsidRDefault="00B653DF" w:rsidP="00E416CE">
      <w:pPr>
        <w:jc w:val="both"/>
        <w:rPr>
          <w:rFonts w:ascii="Arial" w:hAnsi="Arial" w:cs="Arial"/>
          <w:color w:val="000099"/>
          <w:spacing w:val="5"/>
          <w:lang w:val="pt-BR"/>
        </w:rPr>
      </w:pPr>
    </w:p>
    <w:p w14:paraId="7A8CF5F8" w14:textId="77777777" w:rsidR="00CB7EB1" w:rsidRPr="00095604" w:rsidRDefault="00CB7EB1" w:rsidP="00CB7EB1">
      <w:pPr>
        <w:jc w:val="both"/>
        <w:rPr>
          <w:rFonts w:ascii="Arial" w:hAnsi="Arial" w:cs="Arial"/>
          <w:b/>
          <w:bCs/>
          <w:spacing w:val="5"/>
          <w:lang w:val="pt-BR"/>
        </w:rPr>
      </w:pPr>
      <w:r w:rsidRPr="00095604">
        <w:rPr>
          <w:rFonts w:ascii="Arial" w:hAnsi="Arial" w:cs="Arial"/>
          <w:b/>
          <w:bCs/>
          <w:spacing w:val="5"/>
          <w:lang w:val="pt-BR"/>
        </w:rPr>
        <w:t xml:space="preserve">Orientações básicas: </w:t>
      </w:r>
    </w:p>
    <w:p w14:paraId="17A0453D" w14:textId="77777777" w:rsidR="00CB7EB1" w:rsidRPr="00B653DF" w:rsidRDefault="00CB7EB1" w:rsidP="00E416CE">
      <w:pPr>
        <w:jc w:val="both"/>
        <w:rPr>
          <w:rFonts w:ascii="Arial" w:hAnsi="Arial" w:cs="Arial"/>
          <w:color w:val="000099"/>
          <w:spacing w:val="5"/>
          <w:lang w:val="pt-BR"/>
        </w:rPr>
      </w:pPr>
    </w:p>
    <w:p w14:paraId="32344156" w14:textId="77777777" w:rsidR="00CB7EB1" w:rsidRPr="0059675D" w:rsidRDefault="00CB7EB1" w:rsidP="00CB7EB1">
      <w:pPr>
        <w:jc w:val="both"/>
        <w:rPr>
          <w:rFonts w:ascii="Arial" w:hAnsi="Arial" w:cs="Arial"/>
          <w:color w:val="000000" w:themeColor="text1"/>
          <w:spacing w:val="5"/>
          <w:lang w:val="pt-BR"/>
        </w:rPr>
      </w:pPr>
      <w:r w:rsidRPr="0059675D">
        <w:rPr>
          <w:rFonts w:ascii="Arial" w:hAnsi="Arial" w:cs="Arial"/>
          <w:color w:val="000000" w:themeColor="text1"/>
          <w:spacing w:val="5"/>
          <w:lang w:val="pt-BR"/>
        </w:rPr>
        <w:t xml:space="preserve">Apresentar uma visão geral do contexto em que o projeto está inserido. </w:t>
      </w:r>
    </w:p>
    <w:p w14:paraId="19BB494D" w14:textId="77777777" w:rsidR="00CB7EB1" w:rsidRPr="0059675D" w:rsidRDefault="00CB7EB1" w:rsidP="00CB7EB1">
      <w:pPr>
        <w:jc w:val="both"/>
        <w:rPr>
          <w:rFonts w:ascii="Arial" w:hAnsi="Arial" w:cs="Arial"/>
          <w:color w:val="000000" w:themeColor="text1"/>
          <w:spacing w:val="5"/>
          <w:lang w:val="pt-BR"/>
        </w:rPr>
      </w:pPr>
    </w:p>
    <w:p w14:paraId="40F7C645" w14:textId="77777777" w:rsidR="00CB7EB1" w:rsidRPr="0059675D" w:rsidRDefault="00CB7EB1" w:rsidP="00CB7EB1">
      <w:pPr>
        <w:jc w:val="both"/>
        <w:rPr>
          <w:rFonts w:ascii="Arial" w:hAnsi="Arial" w:cs="Arial"/>
          <w:color w:val="000000" w:themeColor="text1"/>
          <w:spacing w:val="5"/>
          <w:lang w:val="pt-BR"/>
        </w:rPr>
      </w:pPr>
      <w:r w:rsidRPr="0059675D">
        <w:rPr>
          <w:rFonts w:ascii="Arial" w:hAnsi="Arial" w:cs="Arial"/>
          <w:color w:val="000000" w:themeColor="text1"/>
          <w:spacing w:val="5"/>
          <w:lang w:val="pt-BR"/>
        </w:rPr>
        <w:t xml:space="preserve">Informar o problema (necessidade) ou o desafio ou a oportunidade que justifica o porquê do projeto ser realizado. </w:t>
      </w:r>
    </w:p>
    <w:p w14:paraId="7C7E20DA" w14:textId="77777777" w:rsidR="00CB7EB1" w:rsidRPr="0059675D" w:rsidRDefault="00CB7EB1" w:rsidP="00CB7EB1">
      <w:pPr>
        <w:jc w:val="both"/>
        <w:rPr>
          <w:rFonts w:ascii="Arial" w:hAnsi="Arial" w:cs="Arial"/>
          <w:color w:val="000000" w:themeColor="text1"/>
          <w:spacing w:val="5"/>
          <w:lang w:val="pt-BR"/>
        </w:rPr>
      </w:pPr>
    </w:p>
    <w:p w14:paraId="5AA98379" w14:textId="77777777" w:rsidR="00C367F2" w:rsidRPr="00041346" w:rsidRDefault="00C367F2" w:rsidP="00E416CE">
      <w:pPr>
        <w:jc w:val="both"/>
        <w:rPr>
          <w:rFonts w:ascii="Arial" w:hAnsi="Arial" w:cs="Arial"/>
          <w:spacing w:val="5"/>
          <w:lang w:val="pt-BR"/>
        </w:rPr>
      </w:pPr>
    </w:p>
    <w:p w14:paraId="343DF8C1" w14:textId="0306BB61" w:rsidR="006C06A4" w:rsidRPr="00CB7EB1" w:rsidRDefault="00E416CE" w:rsidP="00CB7EB1">
      <w:pPr>
        <w:pStyle w:val="PargrafodaLista"/>
        <w:numPr>
          <w:ilvl w:val="2"/>
          <w:numId w:val="14"/>
        </w:numPr>
        <w:ind w:left="567" w:hanging="567"/>
        <w:jc w:val="both"/>
        <w:rPr>
          <w:rFonts w:ascii="Arial" w:hAnsi="Arial" w:cs="Arial"/>
          <w:spacing w:val="5"/>
          <w:lang w:val="pt-BR"/>
        </w:rPr>
      </w:pPr>
      <w:r w:rsidRPr="00CB7EB1">
        <w:rPr>
          <w:rFonts w:ascii="Arial" w:eastAsia="Poppins" w:hAnsi="Arial" w:cs="Arial"/>
          <w:b/>
          <w:lang w:val="pt-BR" w:eastAsia="pt-BR"/>
        </w:rPr>
        <w:t>Alinhamento estratégico</w:t>
      </w:r>
      <w:r w:rsidR="0008646E">
        <w:rPr>
          <w:rFonts w:ascii="Arial" w:eastAsia="Poppins" w:hAnsi="Arial" w:cs="Arial"/>
          <w:b/>
          <w:lang w:val="pt-BR" w:eastAsia="pt-BR"/>
        </w:rPr>
        <w:t>:</w:t>
      </w:r>
      <w:r w:rsidR="00CB7EB1">
        <w:rPr>
          <w:rFonts w:ascii="Arial" w:eastAsia="Poppins" w:hAnsi="Arial" w:cs="Arial"/>
          <w:b/>
          <w:lang w:val="pt-BR" w:eastAsia="pt-BR"/>
        </w:rPr>
        <w:t xml:space="preserve"> </w:t>
      </w:r>
      <w:r w:rsidR="00CB7EB1" w:rsidRPr="00CB7EB1">
        <w:rPr>
          <w:rFonts w:ascii="Arial" w:eastAsia="Poppins" w:hAnsi="Arial" w:cs="Arial"/>
          <w:bCs/>
          <w:highlight w:val="darkGray"/>
          <w:lang w:val="pt-BR" w:eastAsia="pt-BR"/>
        </w:rPr>
        <w:t>Preencher</w:t>
      </w:r>
    </w:p>
    <w:p w14:paraId="0AAF20D9" w14:textId="76492B7C" w:rsidR="00CB7EB1" w:rsidRDefault="00CB7EB1" w:rsidP="00CB7EB1">
      <w:pPr>
        <w:jc w:val="both"/>
        <w:rPr>
          <w:rFonts w:ascii="Arial" w:hAnsi="Arial" w:cs="Arial"/>
          <w:spacing w:val="5"/>
          <w:lang w:val="pt-BR"/>
        </w:rPr>
      </w:pPr>
    </w:p>
    <w:p w14:paraId="1CC8A50E" w14:textId="77777777" w:rsidR="00CB7EB1" w:rsidRPr="00095604" w:rsidRDefault="00CB7EB1" w:rsidP="00CB7EB1">
      <w:pPr>
        <w:jc w:val="both"/>
        <w:rPr>
          <w:rFonts w:ascii="Arial" w:hAnsi="Arial" w:cs="Arial"/>
          <w:b/>
          <w:bCs/>
          <w:spacing w:val="5"/>
          <w:lang w:val="pt-BR"/>
        </w:rPr>
      </w:pPr>
      <w:r w:rsidRPr="00095604">
        <w:rPr>
          <w:rFonts w:ascii="Arial" w:hAnsi="Arial" w:cs="Arial"/>
          <w:b/>
          <w:bCs/>
          <w:spacing w:val="5"/>
          <w:lang w:val="pt-BR"/>
        </w:rPr>
        <w:t xml:space="preserve">Orientações básicas: </w:t>
      </w:r>
    </w:p>
    <w:p w14:paraId="7016264F" w14:textId="77777777" w:rsidR="00CB7EB1" w:rsidRPr="00CB7EB1" w:rsidRDefault="00CB7EB1" w:rsidP="00CB7EB1">
      <w:pPr>
        <w:jc w:val="both"/>
        <w:rPr>
          <w:rFonts w:ascii="Arial" w:hAnsi="Arial" w:cs="Arial"/>
          <w:spacing w:val="5"/>
          <w:lang w:val="pt-BR"/>
        </w:rPr>
      </w:pPr>
    </w:p>
    <w:p w14:paraId="342DC443" w14:textId="743DACD7" w:rsidR="00B73287" w:rsidRPr="00041346" w:rsidRDefault="0008646E" w:rsidP="00E416CE">
      <w:pPr>
        <w:jc w:val="both"/>
        <w:rPr>
          <w:rFonts w:ascii="Arial" w:hAnsi="Arial" w:cs="Arial"/>
          <w:b/>
          <w:bCs/>
          <w:spacing w:val="5"/>
          <w:lang w:val="pt-BR"/>
        </w:rPr>
      </w:pPr>
      <w:r>
        <w:rPr>
          <w:rFonts w:ascii="Arial" w:hAnsi="Arial" w:cs="Arial"/>
          <w:spacing w:val="5"/>
          <w:lang w:val="pt-BR"/>
        </w:rPr>
        <w:t>O p</w:t>
      </w:r>
      <w:r w:rsidR="00E416CE" w:rsidRPr="00041346">
        <w:rPr>
          <w:rFonts w:ascii="Arial" w:hAnsi="Arial" w:cs="Arial"/>
          <w:spacing w:val="5"/>
          <w:lang w:val="pt-BR"/>
        </w:rPr>
        <w:t xml:space="preserve">rojeto </w:t>
      </w:r>
      <w:r>
        <w:rPr>
          <w:rFonts w:ascii="Arial" w:hAnsi="Arial" w:cs="Arial"/>
          <w:spacing w:val="5"/>
          <w:lang w:val="pt-BR"/>
        </w:rPr>
        <w:t xml:space="preserve">deve </w:t>
      </w:r>
      <w:r w:rsidR="00E416CE" w:rsidRPr="00041346">
        <w:rPr>
          <w:rFonts w:ascii="Arial" w:hAnsi="Arial" w:cs="Arial"/>
          <w:spacing w:val="5"/>
          <w:lang w:val="pt-BR"/>
        </w:rPr>
        <w:t>est</w:t>
      </w:r>
      <w:r>
        <w:rPr>
          <w:rFonts w:ascii="Arial" w:hAnsi="Arial" w:cs="Arial"/>
          <w:spacing w:val="5"/>
          <w:lang w:val="pt-BR"/>
        </w:rPr>
        <w:t>ar</w:t>
      </w:r>
      <w:r w:rsidR="00E416CE" w:rsidRPr="00041346">
        <w:rPr>
          <w:rFonts w:ascii="Arial" w:hAnsi="Arial" w:cs="Arial"/>
          <w:spacing w:val="5"/>
          <w:lang w:val="pt-BR"/>
        </w:rPr>
        <w:t xml:space="preserve"> alinhado com o Mapa Estratégico Sistêmico do SESI (2022-2027), em especial</w:t>
      </w:r>
      <w:r w:rsidR="006C06A4" w:rsidRPr="00041346">
        <w:rPr>
          <w:rFonts w:ascii="Arial" w:hAnsi="Arial" w:cs="Arial"/>
          <w:spacing w:val="5"/>
          <w:lang w:val="pt-BR"/>
        </w:rPr>
        <w:t xml:space="preserve"> com o direcionador de Promover a saúde dos trabalhadores da indústria</w:t>
      </w:r>
      <w:r w:rsidR="006C06A4" w:rsidRPr="00041346">
        <w:rPr>
          <w:rFonts w:ascii="Arial" w:hAnsi="Arial" w:cs="Arial"/>
          <w:b/>
          <w:bCs/>
          <w:spacing w:val="5"/>
          <w:lang w:val="pt-BR"/>
        </w:rPr>
        <w:t xml:space="preserve">. </w:t>
      </w:r>
    </w:p>
    <w:p w14:paraId="35F457D6" w14:textId="77777777" w:rsidR="00264E9B" w:rsidRPr="00264E9B" w:rsidRDefault="00264E9B" w:rsidP="00E416CE">
      <w:pPr>
        <w:jc w:val="both"/>
        <w:rPr>
          <w:rFonts w:ascii="Arial" w:hAnsi="Arial" w:cs="Arial"/>
          <w:spacing w:val="5"/>
          <w:sz w:val="16"/>
          <w:szCs w:val="16"/>
          <w:lang w:val="pt-BR"/>
        </w:rPr>
      </w:pPr>
    </w:p>
    <w:p w14:paraId="48A131BE" w14:textId="763A4EF7" w:rsidR="00E416CE" w:rsidRPr="00041346" w:rsidRDefault="006C06A4" w:rsidP="00E416CE">
      <w:pPr>
        <w:jc w:val="both"/>
        <w:rPr>
          <w:rFonts w:ascii="Arial" w:hAnsi="Arial" w:cs="Arial"/>
          <w:spacing w:val="5"/>
          <w:lang w:val="pt-BR"/>
        </w:rPr>
      </w:pPr>
      <w:r w:rsidRPr="00041346">
        <w:rPr>
          <w:rFonts w:ascii="Arial" w:hAnsi="Arial" w:cs="Arial"/>
          <w:spacing w:val="5"/>
          <w:lang w:val="pt-BR"/>
        </w:rPr>
        <w:t>De forma secundária:</w:t>
      </w:r>
    </w:p>
    <w:p w14:paraId="37A15179" w14:textId="3B05DAB6" w:rsidR="00E416CE" w:rsidRPr="00041346" w:rsidRDefault="00E416CE" w:rsidP="00D4774B">
      <w:pPr>
        <w:pStyle w:val="PargrafodaLista"/>
        <w:numPr>
          <w:ilvl w:val="0"/>
          <w:numId w:val="3"/>
        </w:numPr>
        <w:ind w:left="567" w:hanging="567"/>
        <w:jc w:val="both"/>
        <w:rPr>
          <w:rFonts w:ascii="Arial" w:hAnsi="Arial" w:cs="Arial"/>
          <w:spacing w:val="5"/>
          <w:lang w:val="pt-BR"/>
        </w:rPr>
      </w:pPr>
      <w:r w:rsidRPr="00041346">
        <w:rPr>
          <w:rFonts w:ascii="Arial" w:hAnsi="Arial" w:cs="Arial"/>
          <w:spacing w:val="5"/>
          <w:lang w:val="pt-BR"/>
        </w:rPr>
        <w:t xml:space="preserve">Promover ambientes de trabalho seguros e saudáveis para trabalhadores da indústria; </w:t>
      </w:r>
    </w:p>
    <w:p w14:paraId="421EC30F" w14:textId="6C0FA6B6" w:rsidR="00E416CE" w:rsidRPr="00041346" w:rsidRDefault="00E416CE" w:rsidP="00D4774B">
      <w:pPr>
        <w:pStyle w:val="PargrafodaLista"/>
        <w:numPr>
          <w:ilvl w:val="0"/>
          <w:numId w:val="3"/>
        </w:numPr>
        <w:ind w:left="567" w:hanging="567"/>
        <w:jc w:val="both"/>
        <w:rPr>
          <w:rFonts w:ascii="Arial" w:hAnsi="Arial" w:cs="Arial"/>
          <w:spacing w:val="5"/>
          <w:lang w:val="pt-BR"/>
        </w:rPr>
      </w:pPr>
      <w:r w:rsidRPr="00041346">
        <w:rPr>
          <w:rFonts w:ascii="Arial" w:hAnsi="Arial" w:cs="Arial"/>
          <w:spacing w:val="5"/>
          <w:lang w:val="pt-BR"/>
        </w:rPr>
        <w:t xml:space="preserve">Reduzir riscos associados à segurança e saúde na indústria; </w:t>
      </w:r>
    </w:p>
    <w:p w14:paraId="312DFCBA" w14:textId="2F91C698" w:rsidR="00E416CE" w:rsidRPr="00041346" w:rsidRDefault="00E416CE" w:rsidP="00D4774B">
      <w:pPr>
        <w:pStyle w:val="PargrafodaLista"/>
        <w:numPr>
          <w:ilvl w:val="0"/>
          <w:numId w:val="3"/>
        </w:numPr>
        <w:ind w:left="567" w:hanging="567"/>
        <w:jc w:val="both"/>
        <w:rPr>
          <w:rFonts w:ascii="Arial" w:hAnsi="Arial" w:cs="Arial"/>
          <w:spacing w:val="5"/>
          <w:lang w:val="pt-BR"/>
        </w:rPr>
      </w:pPr>
      <w:r w:rsidRPr="00041346">
        <w:rPr>
          <w:rFonts w:ascii="Arial" w:hAnsi="Arial" w:cs="Arial"/>
          <w:spacing w:val="5"/>
          <w:lang w:val="pt-BR"/>
        </w:rPr>
        <w:t>Fortalecer a gestão integrada da saúde e segurança no trabalho por meio da inovação;</w:t>
      </w:r>
    </w:p>
    <w:p w14:paraId="6BB80A05" w14:textId="714CFDDB" w:rsidR="00E416CE" w:rsidRPr="00041346" w:rsidRDefault="00E416CE" w:rsidP="00D4774B">
      <w:pPr>
        <w:pStyle w:val="PargrafodaLista"/>
        <w:numPr>
          <w:ilvl w:val="0"/>
          <w:numId w:val="3"/>
        </w:numPr>
        <w:ind w:left="567" w:hanging="567"/>
        <w:jc w:val="both"/>
        <w:rPr>
          <w:rFonts w:ascii="Arial" w:hAnsi="Arial" w:cs="Arial"/>
          <w:spacing w:val="5"/>
          <w:lang w:val="pt-BR"/>
        </w:rPr>
      </w:pPr>
      <w:r w:rsidRPr="00041346">
        <w:rPr>
          <w:rFonts w:ascii="Arial" w:hAnsi="Arial" w:cs="Arial"/>
          <w:spacing w:val="5"/>
          <w:lang w:val="pt-BR"/>
        </w:rPr>
        <w:t>Expandir o atendimento às empresas industriais com saúde e segurança.</w:t>
      </w:r>
    </w:p>
    <w:p w14:paraId="2CC85102" w14:textId="63C81496" w:rsidR="00E416CE" w:rsidRPr="00041346" w:rsidRDefault="00E416CE" w:rsidP="00E416CE">
      <w:pPr>
        <w:rPr>
          <w:rFonts w:ascii="Arial" w:hAnsi="Arial" w:cs="Arial"/>
          <w:lang w:val="pt-BR" w:eastAsia="pt-BR"/>
        </w:rPr>
      </w:pPr>
    </w:p>
    <w:p w14:paraId="78A3B396" w14:textId="0772CD65" w:rsidR="006C06A4" w:rsidRPr="00CB7EB1" w:rsidRDefault="00E416CE" w:rsidP="00CB7EB1">
      <w:pPr>
        <w:pStyle w:val="PargrafodaLista"/>
        <w:numPr>
          <w:ilvl w:val="2"/>
          <w:numId w:val="14"/>
        </w:numPr>
        <w:ind w:left="567" w:hanging="567"/>
        <w:jc w:val="both"/>
        <w:rPr>
          <w:rFonts w:ascii="Arial" w:hAnsi="Arial" w:cs="Arial"/>
          <w:spacing w:val="5"/>
          <w:lang w:val="pt-BR"/>
        </w:rPr>
      </w:pPr>
      <w:r w:rsidRPr="00CB7EB1">
        <w:rPr>
          <w:rFonts w:ascii="Arial" w:eastAsia="Poppins" w:hAnsi="Arial" w:cs="Arial"/>
          <w:b/>
          <w:lang w:val="pt-BR" w:eastAsia="pt-BR"/>
        </w:rPr>
        <w:t>Público alvo</w:t>
      </w:r>
      <w:r w:rsidR="0008646E">
        <w:rPr>
          <w:rFonts w:ascii="Arial" w:eastAsia="Poppins" w:hAnsi="Arial" w:cs="Arial"/>
          <w:b/>
          <w:lang w:val="pt-BR" w:eastAsia="pt-BR"/>
        </w:rPr>
        <w:t xml:space="preserve">: </w:t>
      </w:r>
      <w:r w:rsidR="0008646E" w:rsidRPr="00CB7EB1">
        <w:rPr>
          <w:rFonts w:ascii="Arial" w:eastAsia="Poppins" w:hAnsi="Arial" w:cs="Arial"/>
          <w:bCs/>
          <w:highlight w:val="darkGray"/>
          <w:lang w:val="pt-BR" w:eastAsia="pt-BR"/>
        </w:rPr>
        <w:t>Preencher</w:t>
      </w:r>
    </w:p>
    <w:p w14:paraId="6105864D" w14:textId="4CCCC9B4" w:rsidR="00CB7EB1" w:rsidRDefault="00CB7EB1" w:rsidP="00CB7EB1">
      <w:pPr>
        <w:jc w:val="both"/>
        <w:rPr>
          <w:rFonts w:ascii="Arial" w:hAnsi="Arial" w:cs="Arial"/>
          <w:spacing w:val="5"/>
          <w:lang w:val="pt-BR"/>
        </w:rPr>
      </w:pPr>
    </w:p>
    <w:p w14:paraId="2FBB0810" w14:textId="77777777" w:rsidR="00CB7EB1" w:rsidRPr="00095604" w:rsidRDefault="00CB7EB1" w:rsidP="00CB7EB1">
      <w:pPr>
        <w:jc w:val="both"/>
        <w:rPr>
          <w:rFonts w:ascii="Arial" w:hAnsi="Arial" w:cs="Arial"/>
          <w:b/>
          <w:bCs/>
          <w:spacing w:val="5"/>
          <w:lang w:val="pt-BR"/>
        </w:rPr>
      </w:pPr>
      <w:r w:rsidRPr="00095604">
        <w:rPr>
          <w:rFonts w:ascii="Arial" w:hAnsi="Arial" w:cs="Arial"/>
          <w:b/>
          <w:bCs/>
          <w:spacing w:val="5"/>
          <w:lang w:val="pt-BR"/>
        </w:rPr>
        <w:t xml:space="preserve">Orientação básica: </w:t>
      </w:r>
    </w:p>
    <w:p w14:paraId="5F50F479" w14:textId="77777777" w:rsidR="0008646E" w:rsidRDefault="0008646E" w:rsidP="00CB7EB1">
      <w:pPr>
        <w:jc w:val="both"/>
        <w:rPr>
          <w:rFonts w:ascii="Arial" w:hAnsi="Arial" w:cs="Arial"/>
          <w:spacing w:val="5"/>
          <w:lang w:val="pt-BR"/>
        </w:rPr>
      </w:pPr>
    </w:p>
    <w:p w14:paraId="05C439A2" w14:textId="06526905" w:rsidR="0008646E" w:rsidRPr="00835849" w:rsidRDefault="00CB7EB1" w:rsidP="0008646E">
      <w:pPr>
        <w:jc w:val="both"/>
        <w:rPr>
          <w:rFonts w:ascii="Arial" w:eastAsia="Calibri" w:hAnsi="Arial" w:cs="Arial"/>
          <w:b/>
          <w:caps/>
          <w:sz w:val="40"/>
          <w:szCs w:val="40"/>
          <w:lang w:val="pt-BR"/>
        </w:rPr>
      </w:pPr>
      <w:r>
        <w:rPr>
          <w:rFonts w:ascii="Arial" w:hAnsi="Arial" w:cs="Arial"/>
          <w:spacing w:val="5"/>
          <w:lang w:val="pt-BR"/>
        </w:rPr>
        <w:t xml:space="preserve">Considerar convergência com a Categoria </w:t>
      </w:r>
      <w:r w:rsidR="000305C2">
        <w:rPr>
          <w:rFonts w:ascii="Arial" w:hAnsi="Arial" w:cs="Arial"/>
          <w:spacing w:val="5"/>
          <w:lang w:val="pt-BR"/>
        </w:rPr>
        <w:t xml:space="preserve">e Chamada </w:t>
      </w:r>
      <w:r>
        <w:rPr>
          <w:rFonts w:ascii="Arial" w:hAnsi="Arial" w:cs="Arial"/>
          <w:spacing w:val="5"/>
          <w:lang w:val="pt-BR"/>
        </w:rPr>
        <w:t>SESI</w:t>
      </w:r>
      <w:r w:rsidR="0008646E">
        <w:rPr>
          <w:rFonts w:ascii="Arial" w:hAnsi="Arial" w:cs="Arial"/>
          <w:spacing w:val="5"/>
          <w:lang w:val="pt-BR"/>
        </w:rPr>
        <w:t xml:space="preserve">.  </w:t>
      </w:r>
      <w:r w:rsidR="0008646E" w:rsidRPr="00835849">
        <w:rPr>
          <w:rFonts w:ascii="Arial" w:eastAsia="Calibri" w:hAnsi="Arial" w:cs="Arial"/>
          <w:b/>
          <w:caps/>
          <w:sz w:val="40"/>
          <w:szCs w:val="40"/>
          <w:lang w:val="pt-BR"/>
        </w:rPr>
        <w:t xml:space="preserve"> </w:t>
      </w:r>
    </w:p>
    <w:p w14:paraId="6762CD96" w14:textId="77777777" w:rsidR="00CB7EB1" w:rsidRPr="00CB7EB1" w:rsidRDefault="00CB7EB1" w:rsidP="00CB7EB1">
      <w:pPr>
        <w:jc w:val="both"/>
        <w:rPr>
          <w:rFonts w:ascii="Arial" w:hAnsi="Arial" w:cs="Arial"/>
          <w:spacing w:val="5"/>
          <w:lang w:val="pt-BR"/>
        </w:rPr>
      </w:pPr>
    </w:p>
    <w:p w14:paraId="21435647" w14:textId="77777777" w:rsidR="00D102B3" w:rsidRPr="0008646E" w:rsidRDefault="00D102B3" w:rsidP="006C06A4">
      <w:pPr>
        <w:jc w:val="both"/>
        <w:rPr>
          <w:rFonts w:ascii="Arial" w:hAnsi="Arial" w:cs="Arial"/>
          <w:spacing w:val="5"/>
          <w:lang w:val="pt-BR"/>
        </w:rPr>
      </w:pPr>
      <w:r w:rsidRPr="0008646E">
        <w:rPr>
          <w:rFonts w:ascii="Arial" w:hAnsi="Arial" w:cs="Arial"/>
          <w:spacing w:val="5"/>
          <w:lang w:val="pt-BR"/>
        </w:rPr>
        <w:t xml:space="preserve">Notas: </w:t>
      </w:r>
    </w:p>
    <w:p w14:paraId="00BB2F8E" w14:textId="121CA3A2" w:rsidR="00D102B3" w:rsidRPr="0008646E" w:rsidRDefault="00D102B3" w:rsidP="00095604">
      <w:pPr>
        <w:pStyle w:val="PargrafodaLista"/>
        <w:numPr>
          <w:ilvl w:val="0"/>
          <w:numId w:val="39"/>
        </w:numPr>
        <w:ind w:left="567" w:hanging="567"/>
        <w:jc w:val="both"/>
        <w:rPr>
          <w:rFonts w:ascii="Arial" w:hAnsi="Arial" w:cs="Arial"/>
          <w:spacing w:val="5"/>
          <w:lang w:val="pt-BR"/>
        </w:rPr>
      </w:pPr>
      <w:r w:rsidRPr="0008646E">
        <w:rPr>
          <w:rFonts w:ascii="Arial" w:hAnsi="Arial" w:cs="Arial"/>
          <w:spacing w:val="5"/>
          <w:lang w:val="pt-BR"/>
        </w:rPr>
        <w:t>De acordo com a Categoria e Chamada, são consideradas empresas industriais e/ou contribuintes do SESI</w:t>
      </w:r>
      <w:r w:rsidR="0008646E">
        <w:rPr>
          <w:rFonts w:ascii="Arial" w:hAnsi="Arial" w:cs="Arial"/>
          <w:spacing w:val="5"/>
          <w:lang w:val="pt-BR"/>
        </w:rPr>
        <w:t>;</w:t>
      </w:r>
    </w:p>
    <w:p w14:paraId="5EB8D6D3" w14:textId="69A5BDD4" w:rsidR="006C06A4" w:rsidRDefault="006C06A4" w:rsidP="00095604">
      <w:pPr>
        <w:pStyle w:val="PargrafodaLista"/>
        <w:numPr>
          <w:ilvl w:val="0"/>
          <w:numId w:val="39"/>
        </w:numPr>
        <w:ind w:left="567" w:hanging="567"/>
        <w:jc w:val="both"/>
        <w:rPr>
          <w:rFonts w:ascii="Arial" w:hAnsi="Arial" w:cs="Arial"/>
          <w:spacing w:val="5"/>
          <w:lang w:val="pt-BR"/>
        </w:rPr>
      </w:pPr>
      <w:r w:rsidRPr="0008646E">
        <w:rPr>
          <w:rFonts w:ascii="Arial" w:hAnsi="Arial" w:cs="Arial"/>
          <w:spacing w:val="5"/>
          <w:lang w:val="pt-BR"/>
        </w:rPr>
        <w:t>São consideradas empresas industria</w:t>
      </w:r>
      <w:r w:rsidR="002521E6" w:rsidRPr="0008646E">
        <w:rPr>
          <w:rFonts w:ascii="Arial" w:hAnsi="Arial" w:cs="Arial"/>
          <w:spacing w:val="5"/>
          <w:lang w:val="pt-BR"/>
        </w:rPr>
        <w:t>i</w:t>
      </w:r>
      <w:r w:rsidRPr="0008646E">
        <w:rPr>
          <w:rFonts w:ascii="Arial" w:hAnsi="Arial" w:cs="Arial"/>
          <w:spacing w:val="5"/>
          <w:lang w:val="pt-BR"/>
        </w:rPr>
        <w:t xml:space="preserve">s aquelas com CNAE primário da divisão 5 a 43, conforme </w:t>
      </w:r>
      <w:hyperlink r:id="rId14" w:history="1">
        <w:r w:rsidR="0008646E" w:rsidRPr="00F02152">
          <w:rPr>
            <w:rStyle w:val="Hyperlink"/>
            <w:rFonts w:ascii="Arial" w:hAnsi="Arial" w:cs="Arial"/>
            <w:spacing w:val="5"/>
            <w:lang w:val="pt-BR"/>
          </w:rPr>
          <w:t>https://concla.ibge.gov.br/busca-online-cnae.html?view=estrutura</w:t>
        </w:r>
      </w:hyperlink>
      <w:r w:rsidRPr="0008646E">
        <w:rPr>
          <w:rFonts w:ascii="Arial" w:hAnsi="Arial" w:cs="Arial"/>
          <w:spacing w:val="5"/>
          <w:lang w:val="pt-BR"/>
        </w:rPr>
        <w:t>)</w:t>
      </w:r>
      <w:r w:rsidR="0008646E">
        <w:rPr>
          <w:rFonts w:ascii="Arial" w:hAnsi="Arial" w:cs="Arial"/>
          <w:spacing w:val="5"/>
          <w:lang w:val="pt-BR"/>
        </w:rPr>
        <w:t>;</w:t>
      </w:r>
    </w:p>
    <w:p w14:paraId="4CB403AC" w14:textId="53154CA6" w:rsidR="0008646E" w:rsidRDefault="0008646E" w:rsidP="00263A9D">
      <w:pPr>
        <w:jc w:val="both"/>
        <w:rPr>
          <w:rFonts w:ascii="Arial" w:hAnsi="Arial" w:cs="Arial"/>
          <w:spacing w:val="5"/>
          <w:lang w:val="pt-BR"/>
        </w:rPr>
      </w:pPr>
    </w:p>
    <w:p w14:paraId="3DEF104F" w14:textId="17516AD0" w:rsidR="00263A9D" w:rsidRDefault="00263A9D">
      <w:pPr>
        <w:rPr>
          <w:rFonts w:ascii="Arial" w:hAnsi="Arial" w:cs="Arial"/>
          <w:spacing w:val="5"/>
          <w:lang w:val="pt-BR"/>
        </w:rPr>
      </w:pPr>
      <w:r>
        <w:rPr>
          <w:rFonts w:ascii="Arial" w:hAnsi="Arial" w:cs="Arial"/>
          <w:spacing w:val="5"/>
          <w:lang w:val="pt-BR"/>
        </w:rPr>
        <w:br w:type="page"/>
      </w:r>
    </w:p>
    <w:p w14:paraId="798ACC8D" w14:textId="21FA471C" w:rsidR="00E416CE" w:rsidRPr="00041346" w:rsidRDefault="00E416CE" w:rsidP="00D4774B">
      <w:pPr>
        <w:pStyle w:val="PargrafodaLista"/>
        <w:numPr>
          <w:ilvl w:val="2"/>
          <w:numId w:val="14"/>
        </w:numPr>
        <w:ind w:left="567" w:hanging="567"/>
        <w:rPr>
          <w:rFonts w:ascii="Arial" w:eastAsia="Poppins" w:hAnsi="Arial" w:cs="Arial"/>
          <w:b/>
          <w:lang w:val="pt-BR" w:eastAsia="pt-BR"/>
        </w:rPr>
      </w:pPr>
      <w:r w:rsidRPr="00041346">
        <w:rPr>
          <w:rFonts w:ascii="Arial" w:eastAsia="Poppins" w:hAnsi="Arial" w:cs="Arial"/>
          <w:b/>
          <w:lang w:val="pt-BR" w:eastAsia="pt-BR"/>
        </w:rPr>
        <w:lastRenderedPageBreak/>
        <w:t>Abrangência</w:t>
      </w:r>
      <w:r w:rsidR="00CB7EB1">
        <w:rPr>
          <w:rFonts w:ascii="Arial" w:eastAsia="Poppins" w:hAnsi="Arial" w:cs="Arial"/>
          <w:b/>
          <w:lang w:val="pt-BR" w:eastAsia="pt-BR"/>
        </w:rPr>
        <w:t>:</w:t>
      </w:r>
      <w:r w:rsidR="0008646E">
        <w:rPr>
          <w:rFonts w:ascii="Arial" w:eastAsia="Poppins" w:hAnsi="Arial" w:cs="Arial"/>
          <w:b/>
          <w:lang w:val="pt-BR" w:eastAsia="pt-BR"/>
        </w:rPr>
        <w:t xml:space="preserve"> </w:t>
      </w:r>
      <w:r w:rsidR="0008646E" w:rsidRPr="00CB7EB1">
        <w:rPr>
          <w:rFonts w:ascii="Arial" w:eastAsia="Poppins" w:hAnsi="Arial" w:cs="Arial"/>
          <w:bCs/>
          <w:highlight w:val="darkGray"/>
          <w:lang w:val="pt-BR" w:eastAsia="pt-BR"/>
        </w:rPr>
        <w:t>Preencher</w:t>
      </w:r>
    </w:p>
    <w:p w14:paraId="50824FC6" w14:textId="567A0014" w:rsidR="006C06A4" w:rsidRPr="00041346" w:rsidRDefault="006C06A4" w:rsidP="006C06A4">
      <w:pPr>
        <w:jc w:val="both"/>
        <w:rPr>
          <w:rFonts w:ascii="Arial" w:hAnsi="Arial" w:cs="Arial"/>
          <w:spacing w:val="5"/>
          <w:lang w:val="pt-BR"/>
        </w:rPr>
      </w:pPr>
    </w:p>
    <w:p w14:paraId="25279804" w14:textId="36C06895" w:rsidR="006C06A4" w:rsidRPr="00041346" w:rsidRDefault="00384939" w:rsidP="00F13B09">
      <w:pPr>
        <w:jc w:val="both"/>
        <w:rPr>
          <w:rFonts w:ascii="Arial" w:hAnsi="Arial" w:cs="Arial"/>
          <w:lang w:val="pt-BR" w:eastAsia="pt-BR"/>
        </w:rPr>
      </w:pPr>
      <w:r>
        <w:rPr>
          <w:rFonts w:ascii="Arial" w:hAnsi="Arial" w:cs="Arial"/>
          <w:spacing w:val="5"/>
          <w:lang w:val="pt-BR"/>
        </w:rPr>
        <w:t xml:space="preserve">Este </w:t>
      </w:r>
      <w:r w:rsidR="006C06A4" w:rsidRPr="00041346">
        <w:rPr>
          <w:rFonts w:ascii="Arial" w:hAnsi="Arial" w:cs="Arial"/>
          <w:spacing w:val="5"/>
          <w:lang w:val="pt-BR"/>
        </w:rPr>
        <w:t>projeto ser</w:t>
      </w:r>
      <w:r>
        <w:rPr>
          <w:rFonts w:ascii="Arial" w:hAnsi="Arial" w:cs="Arial"/>
          <w:spacing w:val="5"/>
          <w:lang w:val="pt-BR"/>
        </w:rPr>
        <w:t xml:space="preserve">á </w:t>
      </w:r>
      <w:r w:rsidR="006C06A4" w:rsidRPr="00041346">
        <w:rPr>
          <w:rFonts w:ascii="Arial" w:hAnsi="Arial" w:cs="Arial"/>
          <w:spacing w:val="5"/>
          <w:lang w:val="pt-BR"/>
        </w:rPr>
        <w:t>executado</w:t>
      </w:r>
      <w:r>
        <w:rPr>
          <w:rFonts w:ascii="Arial" w:hAnsi="Arial" w:cs="Arial"/>
          <w:spacing w:val="5"/>
          <w:lang w:val="pt-BR"/>
        </w:rPr>
        <w:t xml:space="preserve"> </w:t>
      </w:r>
      <w:r w:rsidRPr="00384939">
        <w:rPr>
          <w:rFonts w:ascii="Arial" w:hAnsi="Arial" w:cs="Arial"/>
          <w:spacing w:val="5"/>
          <w:highlight w:val="lightGray"/>
          <w:lang w:val="pt-BR"/>
        </w:rPr>
        <w:t>&lt;INSERIR ABRANGÊNCIA, PONDEN</w:t>
      </w:r>
      <w:r w:rsidR="00263A9D">
        <w:rPr>
          <w:rFonts w:ascii="Arial" w:hAnsi="Arial" w:cs="Arial"/>
          <w:spacing w:val="5"/>
          <w:highlight w:val="lightGray"/>
          <w:lang w:val="pt-BR"/>
        </w:rPr>
        <w:t>D</w:t>
      </w:r>
      <w:r w:rsidRPr="00384939">
        <w:rPr>
          <w:rFonts w:ascii="Arial" w:hAnsi="Arial" w:cs="Arial"/>
          <w:spacing w:val="5"/>
          <w:highlight w:val="lightGray"/>
          <w:lang w:val="pt-BR"/>
        </w:rPr>
        <w:t xml:space="preserve">O </w:t>
      </w:r>
      <w:proofErr w:type="gramStart"/>
      <w:r w:rsidRPr="00384939">
        <w:rPr>
          <w:rFonts w:ascii="Arial" w:hAnsi="Arial" w:cs="Arial"/>
          <w:spacing w:val="5"/>
          <w:highlight w:val="lightGray"/>
          <w:lang w:val="pt-BR"/>
        </w:rPr>
        <w:t>ESTA</w:t>
      </w:r>
      <w:proofErr w:type="gramEnd"/>
      <w:r w:rsidRPr="00384939">
        <w:rPr>
          <w:rFonts w:ascii="Arial" w:hAnsi="Arial" w:cs="Arial"/>
          <w:spacing w:val="5"/>
          <w:highlight w:val="lightGray"/>
          <w:lang w:val="pt-BR"/>
        </w:rPr>
        <w:t xml:space="preserve"> SER EM UM OU MAIS ESTADOS</w:t>
      </w:r>
      <w:r>
        <w:rPr>
          <w:rFonts w:ascii="Arial" w:hAnsi="Arial" w:cs="Arial"/>
          <w:spacing w:val="5"/>
          <w:highlight w:val="lightGray"/>
          <w:lang w:val="pt-BR"/>
        </w:rPr>
        <w:t xml:space="preserve"> E DISTRITO FEDERAL</w:t>
      </w:r>
      <w:r w:rsidRPr="00384939">
        <w:rPr>
          <w:rFonts w:ascii="Arial" w:hAnsi="Arial" w:cs="Arial"/>
          <w:spacing w:val="5"/>
          <w:highlight w:val="lightGray"/>
          <w:lang w:val="pt-BR"/>
        </w:rPr>
        <w:t>&gt;</w:t>
      </w:r>
      <w:r w:rsidR="006C06A4" w:rsidRPr="00041346">
        <w:rPr>
          <w:rFonts w:ascii="Arial" w:hAnsi="Arial" w:cs="Arial"/>
          <w:spacing w:val="5"/>
          <w:lang w:val="pt-BR"/>
        </w:rPr>
        <w:t xml:space="preserve"> e, dependendo dos seus resultados</w:t>
      </w:r>
      <w:r>
        <w:rPr>
          <w:rFonts w:ascii="Arial" w:hAnsi="Arial" w:cs="Arial"/>
          <w:spacing w:val="5"/>
          <w:lang w:val="pt-BR"/>
        </w:rPr>
        <w:t>,</w:t>
      </w:r>
      <w:r w:rsidR="006C06A4" w:rsidRPr="00041346">
        <w:rPr>
          <w:rFonts w:ascii="Arial" w:hAnsi="Arial" w:cs="Arial"/>
          <w:spacing w:val="5"/>
          <w:lang w:val="pt-BR"/>
        </w:rPr>
        <w:t xml:space="preserve"> poderão ser escalados </w:t>
      </w:r>
      <w:r>
        <w:rPr>
          <w:rFonts w:ascii="Arial" w:hAnsi="Arial" w:cs="Arial"/>
          <w:spacing w:val="5"/>
          <w:lang w:val="pt-BR"/>
        </w:rPr>
        <w:t>nacionalmente</w:t>
      </w:r>
      <w:r w:rsidR="006C06A4" w:rsidRPr="00041346">
        <w:rPr>
          <w:rFonts w:ascii="Arial" w:hAnsi="Arial" w:cs="Arial"/>
          <w:spacing w:val="5"/>
          <w:lang w:val="pt-BR"/>
        </w:rPr>
        <w:t>.</w:t>
      </w:r>
    </w:p>
    <w:p w14:paraId="3D04F1CC" w14:textId="459107E3" w:rsidR="006C06A4" w:rsidRDefault="006C06A4" w:rsidP="006C06A4">
      <w:pPr>
        <w:rPr>
          <w:rFonts w:ascii="Arial" w:hAnsi="Arial" w:cs="Arial"/>
          <w:lang w:val="pt-BR" w:eastAsia="pt-BR"/>
        </w:rPr>
      </w:pPr>
    </w:p>
    <w:p w14:paraId="455BF01E" w14:textId="1DCD24C1" w:rsidR="00E416CE" w:rsidRPr="00041346" w:rsidRDefault="00E416CE" w:rsidP="00D4774B">
      <w:pPr>
        <w:pStyle w:val="PargrafodaLista"/>
        <w:numPr>
          <w:ilvl w:val="2"/>
          <w:numId w:val="14"/>
        </w:numPr>
        <w:ind w:left="567" w:hanging="567"/>
        <w:rPr>
          <w:rFonts w:ascii="Arial" w:eastAsia="Poppins" w:hAnsi="Arial" w:cs="Arial"/>
          <w:b/>
          <w:lang w:val="pt-BR" w:eastAsia="pt-BR"/>
        </w:rPr>
      </w:pPr>
      <w:r w:rsidRPr="00041346">
        <w:rPr>
          <w:rFonts w:ascii="Arial" w:eastAsia="Poppins" w:hAnsi="Arial" w:cs="Arial"/>
          <w:b/>
          <w:lang w:val="pt-BR" w:eastAsia="pt-BR"/>
        </w:rPr>
        <w:t>Atores envolvidos no Projeto</w:t>
      </w:r>
      <w:r w:rsidR="00CB7EB1">
        <w:rPr>
          <w:rFonts w:ascii="Arial" w:eastAsia="Poppins" w:hAnsi="Arial" w:cs="Arial"/>
          <w:b/>
          <w:lang w:val="pt-BR" w:eastAsia="pt-BR"/>
        </w:rPr>
        <w:t>:</w:t>
      </w:r>
      <w:r w:rsidR="0008646E">
        <w:rPr>
          <w:rFonts w:ascii="Arial" w:eastAsia="Poppins" w:hAnsi="Arial" w:cs="Arial"/>
          <w:b/>
          <w:lang w:val="pt-BR" w:eastAsia="pt-BR"/>
        </w:rPr>
        <w:t xml:space="preserve"> </w:t>
      </w:r>
    </w:p>
    <w:p w14:paraId="650017CD" w14:textId="098A6A4C" w:rsidR="006C06A4" w:rsidRPr="00041346" w:rsidRDefault="006C06A4" w:rsidP="002F3CD1">
      <w:pPr>
        <w:rPr>
          <w:rFonts w:ascii="Arial" w:eastAsia="Poppins" w:hAnsi="Arial" w:cs="Arial"/>
          <w:b/>
          <w:lang w:val="pt-BR" w:eastAsia="pt-BR"/>
        </w:rPr>
      </w:pPr>
    </w:p>
    <w:p w14:paraId="40093846" w14:textId="365E2164" w:rsidR="002F3CD1" w:rsidRPr="00041346" w:rsidRDefault="002F3CD1" w:rsidP="00B653DF">
      <w:pPr>
        <w:rPr>
          <w:rFonts w:ascii="Arial" w:eastAsia="Poppins" w:hAnsi="Arial" w:cs="Arial"/>
          <w:b/>
          <w:lang w:val="pt-BR" w:eastAsia="pt-BR"/>
        </w:rPr>
      </w:pPr>
      <w:r w:rsidRPr="00041346">
        <w:rPr>
          <w:rFonts w:ascii="Arial" w:eastAsia="Poppins" w:hAnsi="Arial" w:cs="Arial"/>
          <w:b/>
          <w:lang w:val="pt-BR" w:eastAsia="pt-BR"/>
        </w:rPr>
        <w:t>Partes Obrigatórias da Chamada.</w:t>
      </w:r>
    </w:p>
    <w:p w14:paraId="3CF14B6B" w14:textId="77777777" w:rsidR="006C06A4" w:rsidRDefault="006C06A4" w:rsidP="002F3CD1">
      <w:pPr>
        <w:jc w:val="both"/>
        <w:rPr>
          <w:rFonts w:ascii="Arial" w:hAnsi="Arial" w:cs="Arial"/>
          <w:spacing w:val="5"/>
          <w:lang w:val="pt-BR"/>
        </w:rPr>
      </w:pPr>
    </w:p>
    <w:p w14:paraId="76F7A69A" w14:textId="77777777" w:rsidR="003674E1" w:rsidRDefault="003674E1" w:rsidP="002F3CD1">
      <w:pPr>
        <w:jc w:val="both"/>
        <w:rPr>
          <w:rFonts w:ascii="Arial" w:hAnsi="Arial" w:cs="Arial"/>
          <w:spacing w:val="5"/>
          <w:lang w:val="pt-BR"/>
        </w:rPr>
      </w:pPr>
    </w:p>
    <w:p w14:paraId="66272F1E" w14:textId="77777777" w:rsidR="003674E1" w:rsidRPr="003674E1" w:rsidRDefault="003674E1" w:rsidP="003674E1">
      <w:pPr>
        <w:pStyle w:val="PargrafodaLista"/>
        <w:numPr>
          <w:ilvl w:val="0"/>
          <w:numId w:val="44"/>
        </w:numPr>
        <w:ind w:left="567" w:hanging="567"/>
        <w:jc w:val="both"/>
        <w:rPr>
          <w:rFonts w:ascii="Arial" w:hAnsi="Arial" w:cs="Arial"/>
          <w:noProof/>
          <w:color w:val="000000" w:themeColor="text1"/>
          <w:lang w:val="pt-BR"/>
        </w:rPr>
      </w:pPr>
      <w:r w:rsidRPr="003674E1">
        <w:rPr>
          <w:rFonts w:ascii="Arial" w:hAnsi="Arial" w:cs="Arial"/>
          <w:noProof/>
          <w:color w:val="000000" w:themeColor="text1"/>
          <w:lang w:val="pt-BR"/>
        </w:rPr>
        <w:t>SESI Departamento Nacional como patrocinador e gestor da Chamada;</w:t>
      </w:r>
    </w:p>
    <w:p w14:paraId="08478DC2" w14:textId="77777777" w:rsidR="003674E1" w:rsidRPr="003674E1" w:rsidRDefault="003674E1" w:rsidP="003674E1">
      <w:pPr>
        <w:pStyle w:val="PargrafodaLista"/>
        <w:numPr>
          <w:ilvl w:val="0"/>
          <w:numId w:val="44"/>
        </w:numPr>
        <w:ind w:left="567" w:hanging="567"/>
        <w:jc w:val="both"/>
        <w:rPr>
          <w:rFonts w:ascii="Arial" w:hAnsi="Arial" w:cs="Arial"/>
          <w:noProof/>
          <w:color w:val="000000" w:themeColor="text1"/>
          <w:lang w:val="pt-BR"/>
        </w:rPr>
      </w:pPr>
      <w:r w:rsidRPr="003674E1">
        <w:rPr>
          <w:rFonts w:ascii="Arial" w:hAnsi="Arial" w:cs="Arial"/>
          <w:noProof/>
          <w:color w:val="000000" w:themeColor="text1"/>
          <w:lang w:val="pt-BR"/>
        </w:rPr>
        <w:t>SESI Departamento Regional (SESI DR) e/ou Centros de Inovação SESI (CIS) e/ou Hubs de Inovação em Saúde SESI como gestor e executor dos Projetos;</w:t>
      </w:r>
    </w:p>
    <w:p w14:paraId="3C16089E" w14:textId="77777777" w:rsidR="003674E1" w:rsidRPr="003674E1" w:rsidRDefault="003674E1" w:rsidP="003674E1">
      <w:pPr>
        <w:pStyle w:val="PargrafodaLista"/>
        <w:numPr>
          <w:ilvl w:val="0"/>
          <w:numId w:val="44"/>
        </w:numPr>
        <w:ind w:left="567" w:hanging="567"/>
        <w:jc w:val="both"/>
        <w:rPr>
          <w:rFonts w:ascii="Arial" w:hAnsi="Arial" w:cs="Arial"/>
          <w:noProof/>
          <w:color w:val="000000" w:themeColor="text1"/>
          <w:lang w:val="pt-BR"/>
        </w:rPr>
      </w:pPr>
      <w:r w:rsidRPr="003674E1">
        <w:rPr>
          <w:rFonts w:ascii="Arial" w:hAnsi="Arial" w:cs="Arial"/>
          <w:noProof/>
          <w:color w:val="000000" w:themeColor="text1"/>
          <w:lang w:val="pt-BR"/>
        </w:rPr>
        <w:t>Institutos SENAI de Inovação (ISI) e/ou Instituto SENAI de Tecnologia (IST);</w:t>
      </w:r>
    </w:p>
    <w:p w14:paraId="345577A1" w14:textId="77777777" w:rsidR="003674E1" w:rsidRPr="003674E1" w:rsidRDefault="003674E1" w:rsidP="003674E1">
      <w:pPr>
        <w:pStyle w:val="PargrafodaLista"/>
        <w:numPr>
          <w:ilvl w:val="0"/>
          <w:numId w:val="44"/>
        </w:numPr>
        <w:ind w:left="567" w:hanging="567"/>
        <w:jc w:val="both"/>
        <w:rPr>
          <w:rFonts w:ascii="Arial" w:hAnsi="Arial" w:cs="Arial"/>
          <w:noProof/>
          <w:color w:val="000000" w:themeColor="text1"/>
          <w:lang w:val="pt-BR"/>
        </w:rPr>
      </w:pPr>
      <w:r w:rsidRPr="003674E1">
        <w:rPr>
          <w:rFonts w:ascii="Arial" w:hAnsi="Arial" w:cs="Arial"/>
          <w:noProof/>
          <w:color w:val="000000" w:themeColor="text1"/>
          <w:lang w:val="pt-BR"/>
        </w:rPr>
        <w:t>Empresa(s) Industrial(is) ou Contribuinte(s) como participante(s) do Projeto, onde o MVP com protótipo funcional da Estação SESI Saúde Conectada será experimentado.</w:t>
      </w:r>
    </w:p>
    <w:p w14:paraId="4DDB3A59" w14:textId="77777777" w:rsidR="003674E1" w:rsidRPr="003146C6" w:rsidRDefault="003674E1" w:rsidP="003674E1">
      <w:pPr>
        <w:pStyle w:val="PargrafodaLista"/>
        <w:numPr>
          <w:ilvl w:val="0"/>
          <w:numId w:val="44"/>
        </w:numPr>
        <w:ind w:left="567" w:hanging="567"/>
        <w:jc w:val="both"/>
        <w:rPr>
          <w:rFonts w:ascii="Arial" w:hAnsi="Arial" w:cs="Arial"/>
          <w:noProof/>
          <w:color w:val="000000" w:themeColor="text1"/>
        </w:rPr>
      </w:pPr>
      <w:r>
        <w:rPr>
          <w:rFonts w:ascii="Arial" w:hAnsi="Arial" w:cs="Arial"/>
          <w:noProof/>
          <w:color w:val="000000" w:themeColor="text1"/>
        </w:rPr>
        <w:t>Potenciais Parceiros</w:t>
      </w:r>
    </w:p>
    <w:p w14:paraId="6975C583" w14:textId="77777777" w:rsidR="003674E1" w:rsidRPr="00041346" w:rsidRDefault="003674E1" w:rsidP="002F3CD1">
      <w:pPr>
        <w:jc w:val="both"/>
        <w:rPr>
          <w:rFonts w:ascii="Arial" w:hAnsi="Arial" w:cs="Arial"/>
          <w:spacing w:val="5"/>
          <w:lang w:val="pt-BR"/>
        </w:rPr>
      </w:pPr>
    </w:p>
    <w:p w14:paraId="57BBE5BF" w14:textId="77777777" w:rsidR="00C367F2" w:rsidRPr="00C367F2" w:rsidRDefault="00C367F2" w:rsidP="00C367F2">
      <w:pPr>
        <w:jc w:val="both"/>
        <w:rPr>
          <w:rFonts w:ascii="Arial" w:hAnsi="Arial" w:cs="Arial"/>
          <w:spacing w:val="5"/>
          <w:lang w:val="pt-BR"/>
        </w:rPr>
      </w:pPr>
    </w:p>
    <w:p w14:paraId="5E62428A" w14:textId="0B539E0B" w:rsidR="00264E9B" w:rsidRPr="00264E9B" w:rsidRDefault="00264E9B" w:rsidP="00264E9B">
      <w:pPr>
        <w:jc w:val="center"/>
        <w:rPr>
          <w:rFonts w:ascii="Arial" w:hAnsi="Arial" w:cs="Arial"/>
          <w:spacing w:val="5"/>
          <w:lang w:val="pt-BR"/>
        </w:rPr>
      </w:pPr>
      <w:r w:rsidRPr="00264E9B">
        <w:rPr>
          <w:rFonts w:ascii="Arial" w:hAnsi="Arial" w:cs="Arial"/>
          <w:spacing w:val="5"/>
          <w:lang w:val="pt-BR"/>
        </w:rPr>
        <w:t>Quadro 1: Identificação do SESI DR/CIS</w:t>
      </w:r>
    </w:p>
    <w:tbl>
      <w:tblPr>
        <w:tblStyle w:val="Tabelacomgrade"/>
        <w:tblW w:w="9639" w:type="dxa"/>
        <w:jc w:val="center"/>
        <w:tblInd w:w="0" w:type="dxa"/>
        <w:tblLayout w:type="fixed"/>
        <w:tblLook w:val="04A0" w:firstRow="1" w:lastRow="0" w:firstColumn="1" w:lastColumn="0" w:noHBand="0" w:noVBand="1"/>
      </w:tblPr>
      <w:tblGrid>
        <w:gridCol w:w="4673"/>
        <w:gridCol w:w="4966"/>
      </w:tblGrid>
      <w:tr w:rsidR="00A40FD4" w:rsidRPr="00041346" w14:paraId="1043D043" w14:textId="77777777" w:rsidTr="00794EAB">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2D60FDD3" w14:textId="63E2AC30" w:rsidR="00A40FD4" w:rsidRPr="00041346" w:rsidRDefault="00A40FD4" w:rsidP="00794EAB">
            <w:pPr>
              <w:rPr>
                <w:rFonts w:ascii="Arial" w:eastAsia="Times New Roman" w:hAnsi="Arial" w:cs="Arial"/>
                <w:b/>
                <w:sz w:val="24"/>
                <w:szCs w:val="24"/>
                <w:lang w:eastAsia="pt-BR"/>
              </w:rPr>
            </w:pPr>
            <w:r w:rsidRPr="00041346">
              <w:rPr>
                <w:rFonts w:ascii="Arial" w:hAnsi="Arial" w:cs="Arial"/>
                <w:sz w:val="24"/>
                <w:szCs w:val="24"/>
                <w:lang w:eastAsia="pt-BR"/>
              </w:rPr>
              <w:t>SESI/DR e/ou Centro de Inovação SESI</w:t>
            </w:r>
            <w:r w:rsidR="004A1F3A">
              <w:rPr>
                <w:rFonts w:ascii="Arial" w:hAnsi="Arial" w:cs="Arial"/>
                <w:sz w:val="24"/>
                <w:szCs w:val="24"/>
                <w:lang w:eastAsia="pt-BR"/>
              </w:rPr>
              <w:t xml:space="preserve"> e/ou Hub de Inovação em Saúde SESI</w:t>
            </w:r>
          </w:p>
        </w:tc>
        <w:tc>
          <w:tcPr>
            <w:tcW w:w="4966" w:type="dxa"/>
            <w:tcBorders>
              <w:top w:val="single" w:sz="4" w:space="0" w:color="auto"/>
              <w:left w:val="single" w:sz="4" w:space="0" w:color="auto"/>
              <w:bottom w:val="single" w:sz="4" w:space="0" w:color="auto"/>
              <w:right w:val="single" w:sz="4" w:space="0" w:color="auto"/>
            </w:tcBorders>
            <w:vAlign w:val="center"/>
          </w:tcPr>
          <w:p w14:paraId="7CF64F0E" w14:textId="77777777" w:rsidR="00A40FD4" w:rsidRPr="00041346" w:rsidRDefault="00A40FD4" w:rsidP="00794EAB">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A40FD4" w:rsidRPr="00233951" w14:paraId="26E4A3CB" w14:textId="77777777" w:rsidTr="00794EAB">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14995DB4" w14:textId="77777777" w:rsidR="00A40FD4" w:rsidRPr="00041346" w:rsidRDefault="00A40FD4" w:rsidP="00794EAB">
            <w:pPr>
              <w:rPr>
                <w:rFonts w:ascii="Arial" w:eastAsia="Times New Roman" w:hAnsi="Arial" w:cs="Arial"/>
                <w:b/>
                <w:sz w:val="24"/>
                <w:szCs w:val="24"/>
                <w:lang w:eastAsia="pt-BR"/>
              </w:rPr>
            </w:pPr>
            <w:r w:rsidRPr="00041346">
              <w:rPr>
                <w:rFonts w:ascii="Arial" w:hAnsi="Arial" w:cs="Arial"/>
                <w:sz w:val="24"/>
                <w:szCs w:val="24"/>
                <w:lang w:eastAsia="pt-BR"/>
              </w:rPr>
              <w:t>Gestor de Carteira DR</w:t>
            </w:r>
          </w:p>
        </w:tc>
        <w:tc>
          <w:tcPr>
            <w:tcW w:w="4966" w:type="dxa"/>
            <w:tcBorders>
              <w:top w:val="single" w:sz="4" w:space="0" w:color="auto"/>
              <w:left w:val="single" w:sz="4" w:space="0" w:color="auto"/>
              <w:bottom w:val="single" w:sz="4" w:space="0" w:color="auto"/>
              <w:right w:val="single" w:sz="4" w:space="0" w:color="auto"/>
            </w:tcBorders>
            <w:vAlign w:val="center"/>
          </w:tcPr>
          <w:p w14:paraId="5AAC812E" w14:textId="77777777" w:rsidR="00A40FD4" w:rsidRPr="00041346" w:rsidRDefault="00A40FD4" w:rsidP="00794EAB">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Nome; e-mail e telefone.</w:t>
            </w:r>
          </w:p>
        </w:tc>
      </w:tr>
      <w:tr w:rsidR="00A40FD4" w:rsidRPr="00233951" w14:paraId="6E2BE3A8" w14:textId="77777777" w:rsidTr="00794EAB">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2C6C73AC" w14:textId="77777777" w:rsidR="00A40FD4" w:rsidRPr="00041346" w:rsidRDefault="00A40FD4" w:rsidP="00794EAB">
            <w:pPr>
              <w:rPr>
                <w:rFonts w:ascii="Arial" w:eastAsia="Times New Roman" w:hAnsi="Arial" w:cs="Arial"/>
                <w:b/>
                <w:sz w:val="24"/>
                <w:szCs w:val="24"/>
                <w:lang w:eastAsia="pt-BR"/>
              </w:rPr>
            </w:pPr>
            <w:r w:rsidRPr="00041346">
              <w:rPr>
                <w:rFonts w:ascii="Arial" w:hAnsi="Arial" w:cs="Arial"/>
                <w:sz w:val="24"/>
                <w:szCs w:val="24"/>
                <w:lang w:eastAsia="pt-BR"/>
              </w:rPr>
              <w:t>Gestor do Projeto UO</w:t>
            </w:r>
          </w:p>
        </w:tc>
        <w:tc>
          <w:tcPr>
            <w:tcW w:w="4966" w:type="dxa"/>
            <w:tcBorders>
              <w:top w:val="single" w:sz="4" w:space="0" w:color="auto"/>
              <w:left w:val="single" w:sz="4" w:space="0" w:color="auto"/>
              <w:bottom w:val="single" w:sz="4" w:space="0" w:color="auto"/>
              <w:right w:val="single" w:sz="4" w:space="0" w:color="auto"/>
            </w:tcBorders>
            <w:vAlign w:val="center"/>
          </w:tcPr>
          <w:p w14:paraId="579E478D" w14:textId="77777777" w:rsidR="00A40FD4" w:rsidRPr="00041346" w:rsidRDefault="00A40FD4" w:rsidP="00794EAB">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Nome; e-mail e telefone.</w:t>
            </w:r>
          </w:p>
        </w:tc>
      </w:tr>
    </w:tbl>
    <w:p w14:paraId="15492531" w14:textId="77777777" w:rsidR="00A40FD4" w:rsidRPr="00041346" w:rsidRDefault="00A40FD4" w:rsidP="00A40FD4">
      <w:pPr>
        <w:jc w:val="both"/>
        <w:rPr>
          <w:rFonts w:ascii="Arial" w:hAnsi="Arial" w:cs="Arial"/>
          <w:spacing w:val="5"/>
          <w:lang w:val="pt-BR"/>
        </w:rPr>
      </w:pPr>
    </w:p>
    <w:p w14:paraId="73510518" w14:textId="1FE0737C" w:rsidR="00A40FD4" w:rsidRDefault="002F3CD1" w:rsidP="00593AC5">
      <w:pPr>
        <w:jc w:val="both"/>
        <w:rPr>
          <w:rFonts w:ascii="Arial" w:hAnsi="Arial" w:cs="Arial"/>
          <w:spacing w:val="5"/>
          <w:lang w:val="pt-BR"/>
        </w:rPr>
      </w:pPr>
      <w:r w:rsidRPr="00593AC5">
        <w:rPr>
          <w:rFonts w:ascii="Arial" w:hAnsi="Arial" w:cs="Arial"/>
          <w:spacing w:val="5"/>
          <w:lang w:val="pt-BR"/>
        </w:rPr>
        <w:t>Empresa Industrial ou Contribuinte como participante do Projeto, onde será experimentada a linha de cuidado</w:t>
      </w:r>
      <w:r w:rsidR="0075658D" w:rsidRPr="00593AC5">
        <w:rPr>
          <w:rFonts w:ascii="Arial" w:hAnsi="Arial" w:cs="Arial"/>
          <w:spacing w:val="5"/>
          <w:lang w:val="pt-BR"/>
        </w:rPr>
        <w:t xml:space="preserve"> (Quadro 2):</w:t>
      </w:r>
    </w:p>
    <w:p w14:paraId="7E60EBC1" w14:textId="77777777" w:rsidR="00593AC5" w:rsidRPr="00593AC5" w:rsidRDefault="00593AC5" w:rsidP="00593AC5">
      <w:pPr>
        <w:jc w:val="both"/>
        <w:rPr>
          <w:rFonts w:ascii="Arial" w:hAnsi="Arial" w:cs="Arial"/>
          <w:spacing w:val="5"/>
          <w:lang w:val="pt-BR"/>
        </w:rPr>
      </w:pPr>
    </w:p>
    <w:p w14:paraId="63B430F8" w14:textId="77140646" w:rsidR="00264E9B" w:rsidRDefault="00264E9B" w:rsidP="00264E9B">
      <w:pPr>
        <w:jc w:val="center"/>
        <w:rPr>
          <w:rFonts w:ascii="Arial" w:eastAsia="Calibri" w:hAnsi="Arial" w:cs="Arial"/>
          <w:lang w:val="pt-BR"/>
        </w:rPr>
      </w:pPr>
      <w:r>
        <w:rPr>
          <w:rFonts w:ascii="Arial" w:eastAsia="Calibri" w:hAnsi="Arial" w:cs="Arial"/>
          <w:lang w:val="pt-BR"/>
        </w:rPr>
        <w:t>Quadro 2: Identificação da Empresa Industrial e/ou Contribuinte.</w:t>
      </w:r>
    </w:p>
    <w:tbl>
      <w:tblPr>
        <w:tblStyle w:val="Tabelacomgrade"/>
        <w:tblW w:w="9495" w:type="dxa"/>
        <w:jc w:val="center"/>
        <w:tblInd w:w="0" w:type="dxa"/>
        <w:tblLayout w:type="fixed"/>
        <w:tblLook w:val="04A0" w:firstRow="1" w:lastRow="0" w:firstColumn="1" w:lastColumn="0" w:noHBand="0" w:noVBand="1"/>
      </w:tblPr>
      <w:tblGrid>
        <w:gridCol w:w="4673"/>
        <w:gridCol w:w="709"/>
        <w:gridCol w:w="1447"/>
        <w:gridCol w:w="670"/>
        <w:gridCol w:w="1996"/>
      </w:tblGrid>
      <w:tr w:rsidR="00863181" w:rsidRPr="00041346" w14:paraId="2F56DA9F"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017EEA82" w14:textId="77777777" w:rsidR="00863181" w:rsidRPr="00041346" w:rsidRDefault="00863181" w:rsidP="002F3CD1">
            <w:pPr>
              <w:rPr>
                <w:rFonts w:ascii="Arial" w:eastAsia="Times New Roman" w:hAnsi="Arial" w:cs="Arial"/>
                <w:b/>
                <w:sz w:val="24"/>
                <w:szCs w:val="24"/>
                <w:lang w:eastAsia="pt-BR"/>
              </w:rPr>
            </w:pPr>
            <w:r w:rsidRPr="00041346">
              <w:rPr>
                <w:rFonts w:ascii="Arial" w:hAnsi="Arial" w:cs="Arial"/>
                <w:sz w:val="24"/>
                <w:szCs w:val="24"/>
                <w:lang w:eastAsia="pt-BR"/>
              </w:rPr>
              <w:t>Nome</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7CF71E6B" w14:textId="4845E514" w:rsidR="00863181" w:rsidRPr="00041346" w:rsidRDefault="00A40FD4" w:rsidP="002F3CD1">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863181" w:rsidRPr="00041346" w14:paraId="7049EAC7"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320DCC6C" w14:textId="77777777" w:rsidR="00863181" w:rsidRPr="00041346" w:rsidRDefault="00863181" w:rsidP="002F3CD1">
            <w:pPr>
              <w:rPr>
                <w:rFonts w:ascii="Arial" w:hAnsi="Arial" w:cs="Arial"/>
                <w:b/>
                <w:sz w:val="24"/>
                <w:szCs w:val="24"/>
                <w:lang w:eastAsia="pt-BR"/>
              </w:rPr>
            </w:pPr>
            <w:r w:rsidRPr="00041346">
              <w:rPr>
                <w:rFonts w:ascii="Arial" w:hAnsi="Arial" w:cs="Arial"/>
                <w:sz w:val="24"/>
                <w:szCs w:val="24"/>
                <w:lang w:eastAsia="pt-BR"/>
              </w:rPr>
              <w:t>CNPJ</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566809B9" w14:textId="7D22E92D" w:rsidR="00863181" w:rsidRPr="00041346" w:rsidRDefault="00A40FD4" w:rsidP="002F3CD1">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863181" w:rsidRPr="00041346" w14:paraId="12D22687"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5EC0B5B3" w14:textId="2D6B3C46" w:rsidR="00863181" w:rsidRPr="00041346" w:rsidRDefault="00863181" w:rsidP="002F3CD1">
            <w:pPr>
              <w:rPr>
                <w:rFonts w:ascii="Arial" w:hAnsi="Arial" w:cs="Arial"/>
                <w:b/>
                <w:sz w:val="24"/>
                <w:szCs w:val="24"/>
                <w:lang w:eastAsia="pt-BR"/>
              </w:rPr>
            </w:pPr>
            <w:r w:rsidRPr="00041346">
              <w:rPr>
                <w:rFonts w:ascii="Arial" w:hAnsi="Arial" w:cs="Arial"/>
                <w:sz w:val="24"/>
                <w:szCs w:val="24"/>
                <w:lang w:eastAsia="pt-BR"/>
              </w:rPr>
              <w:t>Porte</w:t>
            </w:r>
            <w:r w:rsidR="00DD004B" w:rsidRPr="00041346">
              <w:rPr>
                <w:rFonts w:ascii="Arial" w:hAnsi="Arial" w:cs="Arial"/>
                <w:sz w:val="24"/>
                <w:szCs w:val="24"/>
                <w:lang w:eastAsia="pt-BR"/>
              </w:rPr>
              <w:t xml:space="preserve"> </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220772F7" w14:textId="3F586546" w:rsidR="00863181" w:rsidRPr="00041346" w:rsidRDefault="00A40FD4" w:rsidP="002F3CD1">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863181" w:rsidRPr="00041346" w14:paraId="23128809" w14:textId="77777777" w:rsidTr="003F4C02">
        <w:trPr>
          <w:trHeight w:val="411"/>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231CD6BF" w14:textId="22DC9130" w:rsidR="00863181" w:rsidRPr="00041346" w:rsidRDefault="00863181" w:rsidP="002F3CD1">
            <w:pPr>
              <w:rPr>
                <w:rFonts w:ascii="Arial" w:hAnsi="Arial" w:cs="Arial"/>
                <w:b/>
                <w:sz w:val="24"/>
                <w:szCs w:val="24"/>
                <w:lang w:eastAsia="pt-BR"/>
              </w:rPr>
            </w:pPr>
            <w:r w:rsidRPr="00041346">
              <w:rPr>
                <w:rFonts w:ascii="Arial" w:hAnsi="Arial" w:cs="Arial"/>
                <w:sz w:val="24"/>
                <w:szCs w:val="24"/>
                <w:lang w:eastAsia="pt-BR"/>
              </w:rPr>
              <w:t>Setor</w:t>
            </w:r>
            <w:r w:rsidR="00DB2565" w:rsidRPr="00041346">
              <w:rPr>
                <w:rFonts w:ascii="Arial" w:hAnsi="Arial" w:cs="Arial"/>
                <w:sz w:val="24"/>
                <w:szCs w:val="24"/>
                <w:lang w:eastAsia="pt-BR"/>
              </w:rPr>
              <w:t>:</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24671EBA" w14:textId="3D320712" w:rsidR="00863181" w:rsidRPr="00041346" w:rsidRDefault="00A40FD4" w:rsidP="002F3CD1">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863181" w:rsidRPr="00041346" w14:paraId="5C9DA163"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tcPr>
          <w:p w14:paraId="18F9792B" w14:textId="1C084FEB" w:rsidR="00863181" w:rsidRPr="00041346" w:rsidRDefault="00A85BFD" w:rsidP="002F3CD1">
            <w:pPr>
              <w:rPr>
                <w:rFonts w:ascii="Arial" w:hAnsi="Arial" w:cs="Arial"/>
                <w:sz w:val="24"/>
                <w:szCs w:val="24"/>
                <w:lang w:eastAsia="pt-BR"/>
              </w:rPr>
            </w:pPr>
            <w:r w:rsidRPr="00041346">
              <w:rPr>
                <w:rFonts w:ascii="Arial" w:hAnsi="Arial" w:cs="Arial"/>
                <w:sz w:val="24"/>
                <w:szCs w:val="24"/>
                <w:lang w:eastAsia="pt-BR"/>
              </w:rPr>
              <w:t>Site</w:t>
            </w:r>
            <w:r w:rsidR="00315004" w:rsidRPr="00041346">
              <w:rPr>
                <w:rFonts w:ascii="Arial" w:hAnsi="Arial" w:cs="Arial"/>
                <w:sz w:val="24"/>
                <w:szCs w:val="24"/>
                <w:lang w:eastAsia="pt-BR"/>
              </w:rPr>
              <w:t xml:space="preserve">/perfil </w:t>
            </w:r>
            <w:r w:rsidR="0060408E" w:rsidRPr="00041346">
              <w:rPr>
                <w:rFonts w:ascii="Arial" w:hAnsi="Arial" w:cs="Arial"/>
                <w:sz w:val="24"/>
                <w:szCs w:val="24"/>
                <w:lang w:eastAsia="pt-BR"/>
              </w:rPr>
              <w:t>LinkedIn</w:t>
            </w:r>
            <w:r w:rsidR="00315004" w:rsidRPr="00041346">
              <w:rPr>
                <w:rFonts w:ascii="Arial" w:hAnsi="Arial" w:cs="Arial"/>
                <w:sz w:val="24"/>
                <w:szCs w:val="24"/>
                <w:lang w:eastAsia="pt-BR"/>
              </w:rPr>
              <w:t>/rede social</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35AA2D6E" w14:textId="434612CF" w:rsidR="00863181" w:rsidRPr="00041346" w:rsidRDefault="00A40FD4" w:rsidP="002F3CD1">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863181" w:rsidRPr="00041346" w14:paraId="366CB94F"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2645374C" w14:textId="77777777" w:rsidR="00863181" w:rsidRPr="00041346" w:rsidRDefault="00863181" w:rsidP="002F3CD1">
            <w:pPr>
              <w:rPr>
                <w:rFonts w:ascii="Arial" w:hAnsi="Arial" w:cs="Arial"/>
                <w:b/>
                <w:sz w:val="24"/>
                <w:szCs w:val="24"/>
                <w:lang w:eastAsia="pt-BR"/>
              </w:rPr>
            </w:pPr>
            <w:r w:rsidRPr="00041346">
              <w:rPr>
                <w:rFonts w:ascii="Arial" w:hAnsi="Arial" w:cs="Arial"/>
                <w:sz w:val="24"/>
                <w:szCs w:val="24"/>
                <w:lang w:eastAsia="pt-BR"/>
              </w:rPr>
              <w:t>Contato</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48671A67" w14:textId="724C5DCC" w:rsidR="00863181" w:rsidRPr="00041346" w:rsidRDefault="00A40FD4" w:rsidP="002F3CD1">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863181" w:rsidRPr="00041346" w14:paraId="723E4E9D" w14:textId="77777777" w:rsidTr="003F4C02">
        <w:trPr>
          <w:trHeight w:val="411"/>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040DE804" w14:textId="77777777" w:rsidR="00863181" w:rsidRPr="00041346" w:rsidRDefault="00863181" w:rsidP="002F3CD1">
            <w:pPr>
              <w:rPr>
                <w:rFonts w:ascii="Arial" w:hAnsi="Arial" w:cs="Arial"/>
                <w:b/>
                <w:sz w:val="24"/>
                <w:szCs w:val="24"/>
                <w:lang w:eastAsia="pt-BR"/>
              </w:rPr>
            </w:pPr>
            <w:r w:rsidRPr="00041346">
              <w:rPr>
                <w:rFonts w:ascii="Arial" w:hAnsi="Arial" w:cs="Arial"/>
                <w:sz w:val="24"/>
                <w:szCs w:val="24"/>
                <w:lang w:eastAsia="pt-BR"/>
              </w:rPr>
              <w:t>Função</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248A8C8A" w14:textId="76B749B3" w:rsidR="00863181" w:rsidRPr="00041346" w:rsidRDefault="00A40FD4" w:rsidP="002F3CD1">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863181" w:rsidRPr="00041346" w14:paraId="35C84D8C"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5B5ADDFC" w14:textId="77777777" w:rsidR="00863181" w:rsidRPr="00041346" w:rsidRDefault="00863181" w:rsidP="002F3CD1">
            <w:pPr>
              <w:rPr>
                <w:rFonts w:ascii="Arial" w:hAnsi="Arial" w:cs="Arial"/>
                <w:b/>
                <w:sz w:val="24"/>
                <w:szCs w:val="24"/>
                <w:lang w:eastAsia="pt-BR"/>
              </w:rPr>
            </w:pPr>
            <w:r w:rsidRPr="00041346">
              <w:rPr>
                <w:rFonts w:ascii="Arial" w:hAnsi="Arial" w:cs="Arial"/>
                <w:sz w:val="24"/>
                <w:szCs w:val="24"/>
                <w:lang w:eastAsia="pt-BR"/>
              </w:rPr>
              <w:t>E-mail</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4802FD9D" w14:textId="70935C20" w:rsidR="00863181" w:rsidRPr="00041346" w:rsidRDefault="00A40FD4" w:rsidP="002F3CD1">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863181" w:rsidRPr="00041346" w14:paraId="620906E9" w14:textId="77777777" w:rsidTr="002F3CD1">
        <w:trPr>
          <w:trHeight w:val="155"/>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6053C1B5" w14:textId="77777777" w:rsidR="00863181" w:rsidRPr="00041346" w:rsidRDefault="00863181" w:rsidP="002F3CD1">
            <w:pPr>
              <w:rPr>
                <w:rFonts w:ascii="Arial" w:hAnsi="Arial" w:cs="Arial"/>
                <w:b/>
                <w:sz w:val="24"/>
                <w:szCs w:val="24"/>
                <w:lang w:eastAsia="pt-BR"/>
              </w:rPr>
            </w:pPr>
            <w:r w:rsidRPr="00041346">
              <w:rPr>
                <w:rFonts w:ascii="Arial" w:hAnsi="Arial" w:cs="Arial"/>
                <w:sz w:val="24"/>
                <w:szCs w:val="24"/>
                <w:lang w:eastAsia="pt-BR"/>
              </w:rPr>
              <w:t>Telefone</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083B3265" w14:textId="60421A74" w:rsidR="00863181" w:rsidRPr="00041346" w:rsidRDefault="00A40FD4" w:rsidP="002F3CD1">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863181" w:rsidRPr="00041346" w14:paraId="18C106B1" w14:textId="77777777" w:rsidTr="002F3CD1">
        <w:trPr>
          <w:trHeight w:val="76"/>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0F5AF7A8" w14:textId="77777777" w:rsidR="00863181" w:rsidRPr="00041346" w:rsidRDefault="00863181" w:rsidP="002F3CD1">
            <w:pPr>
              <w:rPr>
                <w:rFonts w:ascii="Arial" w:hAnsi="Arial" w:cs="Arial"/>
                <w:b/>
                <w:sz w:val="24"/>
                <w:szCs w:val="24"/>
                <w:lang w:eastAsia="pt-BR"/>
              </w:rPr>
            </w:pPr>
            <w:r w:rsidRPr="00041346">
              <w:rPr>
                <w:rFonts w:ascii="Arial" w:hAnsi="Arial" w:cs="Arial"/>
                <w:sz w:val="24"/>
                <w:szCs w:val="24"/>
                <w:lang w:eastAsia="pt-BR"/>
              </w:rPr>
              <w:t>Endereço</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2FDBA7CC" w14:textId="62FDC475" w:rsidR="00863181" w:rsidRPr="00041346" w:rsidRDefault="00A40FD4" w:rsidP="002F3CD1">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863181" w:rsidRPr="00041346" w14:paraId="2E798A59" w14:textId="77777777" w:rsidTr="002F3CD1">
        <w:trPr>
          <w:trHeight w:val="109"/>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402A7603" w14:textId="77777777" w:rsidR="00863181" w:rsidRPr="00041346" w:rsidRDefault="00863181" w:rsidP="002F3CD1">
            <w:pPr>
              <w:rPr>
                <w:rFonts w:ascii="Arial" w:hAnsi="Arial" w:cs="Arial"/>
                <w:b/>
                <w:sz w:val="24"/>
                <w:szCs w:val="24"/>
                <w:lang w:eastAsia="pt-BR"/>
              </w:rPr>
            </w:pPr>
            <w:r w:rsidRPr="00041346">
              <w:rPr>
                <w:rFonts w:ascii="Arial" w:hAnsi="Arial" w:cs="Arial"/>
                <w:sz w:val="24"/>
                <w:szCs w:val="24"/>
                <w:lang w:eastAsia="pt-BR"/>
              </w:rPr>
              <w:t>CNAE Principal</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37FE3665" w14:textId="3C66A10F" w:rsidR="00863181" w:rsidRPr="00041346" w:rsidRDefault="00A40FD4" w:rsidP="002F3CD1">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863181" w:rsidRPr="00041346" w14:paraId="55D9F676"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07BD4104" w14:textId="77777777" w:rsidR="00863181" w:rsidRPr="00041346" w:rsidRDefault="00863181" w:rsidP="002F3CD1">
            <w:pPr>
              <w:rPr>
                <w:rFonts w:ascii="Arial" w:hAnsi="Arial" w:cs="Arial"/>
                <w:b/>
                <w:sz w:val="24"/>
                <w:szCs w:val="24"/>
                <w:lang w:eastAsia="pt-BR"/>
              </w:rPr>
            </w:pPr>
            <w:r w:rsidRPr="00041346">
              <w:rPr>
                <w:rFonts w:ascii="Arial" w:hAnsi="Arial" w:cs="Arial"/>
                <w:sz w:val="24"/>
                <w:szCs w:val="24"/>
                <w:lang w:eastAsia="pt-BR"/>
              </w:rPr>
              <w:t>CNAE é industrial?</w:t>
            </w:r>
          </w:p>
        </w:tc>
        <w:tc>
          <w:tcPr>
            <w:tcW w:w="709" w:type="dxa"/>
            <w:tcBorders>
              <w:top w:val="single" w:sz="4" w:space="0" w:color="auto"/>
              <w:left w:val="single" w:sz="4" w:space="0" w:color="auto"/>
              <w:bottom w:val="single" w:sz="4" w:space="0" w:color="auto"/>
              <w:right w:val="single" w:sz="4" w:space="0" w:color="auto"/>
            </w:tcBorders>
            <w:vAlign w:val="center"/>
          </w:tcPr>
          <w:p w14:paraId="0273F147" w14:textId="77777777" w:rsidR="00863181" w:rsidRPr="00041346" w:rsidRDefault="00863181" w:rsidP="002F3CD1">
            <w:pPr>
              <w:jc w:val="center"/>
              <w:rPr>
                <w:rFonts w:ascii="Arial" w:hAnsi="Arial" w:cs="Arial"/>
                <w:sz w:val="24"/>
                <w:szCs w:val="24"/>
                <w:lang w:eastAsia="pt-BR"/>
              </w:rPr>
            </w:pPr>
          </w:p>
        </w:tc>
        <w:tc>
          <w:tcPr>
            <w:tcW w:w="1447" w:type="dxa"/>
            <w:tcBorders>
              <w:top w:val="single" w:sz="4" w:space="0" w:color="auto"/>
              <w:left w:val="single" w:sz="4" w:space="0" w:color="auto"/>
              <w:bottom w:val="single" w:sz="4" w:space="0" w:color="auto"/>
              <w:right w:val="single" w:sz="4" w:space="0" w:color="auto"/>
            </w:tcBorders>
            <w:vAlign w:val="center"/>
            <w:hideMark/>
          </w:tcPr>
          <w:p w14:paraId="34FBD476" w14:textId="77777777" w:rsidR="00863181" w:rsidRPr="00041346" w:rsidRDefault="00863181" w:rsidP="002F3CD1">
            <w:pPr>
              <w:rPr>
                <w:rFonts w:ascii="Arial" w:hAnsi="Arial" w:cs="Arial"/>
                <w:sz w:val="24"/>
                <w:szCs w:val="24"/>
                <w:lang w:eastAsia="pt-BR"/>
              </w:rPr>
            </w:pPr>
            <w:r w:rsidRPr="00041346">
              <w:rPr>
                <w:rFonts w:ascii="Arial" w:hAnsi="Arial" w:cs="Arial"/>
                <w:sz w:val="24"/>
                <w:szCs w:val="24"/>
                <w:lang w:eastAsia="pt-BR"/>
              </w:rPr>
              <w:t>SIM</w:t>
            </w:r>
          </w:p>
        </w:tc>
        <w:tc>
          <w:tcPr>
            <w:tcW w:w="670" w:type="dxa"/>
            <w:tcBorders>
              <w:top w:val="single" w:sz="4" w:space="0" w:color="auto"/>
              <w:left w:val="single" w:sz="4" w:space="0" w:color="auto"/>
              <w:bottom w:val="single" w:sz="4" w:space="0" w:color="auto"/>
              <w:right w:val="single" w:sz="4" w:space="0" w:color="auto"/>
            </w:tcBorders>
            <w:vAlign w:val="center"/>
          </w:tcPr>
          <w:p w14:paraId="3C127807" w14:textId="77777777" w:rsidR="00863181" w:rsidRPr="00041346" w:rsidRDefault="00863181" w:rsidP="002F3CD1">
            <w:pPr>
              <w:jc w:val="center"/>
              <w:rPr>
                <w:rFonts w:ascii="Arial" w:hAnsi="Arial" w:cs="Arial"/>
                <w:sz w:val="24"/>
                <w:szCs w:val="24"/>
                <w:lang w:eastAsia="pt-BR"/>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2B938820" w14:textId="77777777" w:rsidR="00863181" w:rsidRPr="00041346" w:rsidRDefault="00863181" w:rsidP="002F3CD1">
            <w:pPr>
              <w:rPr>
                <w:rFonts w:ascii="Arial" w:hAnsi="Arial" w:cs="Arial"/>
                <w:b/>
                <w:sz w:val="24"/>
                <w:szCs w:val="24"/>
                <w:lang w:eastAsia="pt-BR"/>
              </w:rPr>
            </w:pPr>
            <w:r w:rsidRPr="00041346">
              <w:rPr>
                <w:rFonts w:ascii="Arial" w:hAnsi="Arial" w:cs="Arial"/>
                <w:sz w:val="24"/>
                <w:szCs w:val="24"/>
                <w:lang w:eastAsia="pt-BR"/>
              </w:rPr>
              <w:t>NÃO</w:t>
            </w:r>
          </w:p>
        </w:tc>
      </w:tr>
      <w:tr w:rsidR="00863181" w:rsidRPr="00041346" w14:paraId="71FF9972"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25D0E79B" w14:textId="77777777" w:rsidR="00863181" w:rsidRPr="00041346" w:rsidRDefault="00863181" w:rsidP="002F3CD1">
            <w:pPr>
              <w:rPr>
                <w:rFonts w:ascii="Arial" w:hAnsi="Arial" w:cs="Arial"/>
                <w:b/>
                <w:sz w:val="24"/>
                <w:szCs w:val="24"/>
                <w:lang w:eastAsia="pt-BR"/>
              </w:rPr>
            </w:pPr>
            <w:r w:rsidRPr="00041346">
              <w:rPr>
                <w:rFonts w:ascii="Arial" w:hAnsi="Arial" w:cs="Arial"/>
                <w:sz w:val="24"/>
                <w:szCs w:val="24"/>
                <w:lang w:eastAsia="pt-BR"/>
              </w:rPr>
              <w:t>Contribuinte do Sistema Indústria?</w:t>
            </w:r>
          </w:p>
        </w:tc>
        <w:tc>
          <w:tcPr>
            <w:tcW w:w="709" w:type="dxa"/>
            <w:tcBorders>
              <w:top w:val="single" w:sz="4" w:space="0" w:color="auto"/>
              <w:left w:val="single" w:sz="4" w:space="0" w:color="auto"/>
              <w:bottom w:val="single" w:sz="4" w:space="0" w:color="auto"/>
              <w:right w:val="single" w:sz="4" w:space="0" w:color="auto"/>
            </w:tcBorders>
            <w:vAlign w:val="center"/>
          </w:tcPr>
          <w:p w14:paraId="5A51FDDF" w14:textId="77777777" w:rsidR="00863181" w:rsidRPr="00041346" w:rsidRDefault="00863181" w:rsidP="002F3CD1">
            <w:pPr>
              <w:jc w:val="center"/>
              <w:rPr>
                <w:rFonts w:ascii="Arial" w:hAnsi="Arial" w:cs="Arial"/>
                <w:sz w:val="24"/>
                <w:szCs w:val="24"/>
                <w:lang w:eastAsia="pt-BR"/>
              </w:rPr>
            </w:pPr>
          </w:p>
        </w:tc>
        <w:tc>
          <w:tcPr>
            <w:tcW w:w="1447" w:type="dxa"/>
            <w:tcBorders>
              <w:top w:val="single" w:sz="4" w:space="0" w:color="auto"/>
              <w:left w:val="single" w:sz="4" w:space="0" w:color="auto"/>
              <w:bottom w:val="single" w:sz="4" w:space="0" w:color="auto"/>
              <w:right w:val="single" w:sz="4" w:space="0" w:color="auto"/>
            </w:tcBorders>
            <w:vAlign w:val="center"/>
            <w:hideMark/>
          </w:tcPr>
          <w:p w14:paraId="168548AE" w14:textId="77777777" w:rsidR="00863181" w:rsidRPr="00041346" w:rsidRDefault="00863181" w:rsidP="002F3CD1">
            <w:pPr>
              <w:rPr>
                <w:rFonts w:ascii="Arial" w:hAnsi="Arial" w:cs="Arial"/>
                <w:sz w:val="24"/>
                <w:szCs w:val="24"/>
                <w:lang w:eastAsia="pt-BR"/>
              </w:rPr>
            </w:pPr>
            <w:r w:rsidRPr="00041346">
              <w:rPr>
                <w:rFonts w:ascii="Arial" w:hAnsi="Arial" w:cs="Arial"/>
                <w:sz w:val="24"/>
                <w:szCs w:val="24"/>
                <w:lang w:eastAsia="pt-BR"/>
              </w:rPr>
              <w:t>SIM</w:t>
            </w:r>
          </w:p>
        </w:tc>
        <w:tc>
          <w:tcPr>
            <w:tcW w:w="670" w:type="dxa"/>
            <w:tcBorders>
              <w:top w:val="single" w:sz="4" w:space="0" w:color="auto"/>
              <w:left w:val="single" w:sz="4" w:space="0" w:color="auto"/>
              <w:bottom w:val="single" w:sz="4" w:space="0" w:color="auto"/>
              <w:right w:val="single" w:sz="4" w:space="0" w:color="auto"/>
            </w:tcBorders>
            <w:vAlign w:val="center"/>
          </w:tcPr>
          <w:p w14:paraId="1241E792" w14:textId="77777777" w:rsidR="00863181" w:rsidRPr="00041346" w:rsidRDefault="00863181" w:rsidP="002F3CD1">
            <w:pPr>
              <w:jc w:val="center"/>
              <w:rPr>
                <w:rFonts w:ascii="Arial" w:hAnsi="Arial" w:cs="Arial"/>
                <w:sz w:val="24"/>
                <w:szCs w:val="24"/>
                <w:lang w:eastAsia="pt-BR"/>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055D93E6" w14:textId="77777777" w:rsidR="00863181" w:rsidRPr="00041346" w:rsidRDefault="00863181" w:rsidP="002F3CD1">
            <w:pPr>
              <w:rPr>
                <w:rFonts w:ascii="Arial" w:hAnsi="Arial" w:cs="Arial"/>
                <w:sz w:val="24"/>
                <w:szCs w:val="24"/>
                <w:lang w:eastAsia="pt-BR"/>
              </w:rPr>
            </w:pPr>
            <w:r w:rsidRPr="00041346">
              <w:rPr>
                <w:rFonts w:ascii="Arial" w:hAnsi="Arial" w:cs="Arial"/>
                <w:sz w:val="24"/>
                <w:szCs w:val="24"/>
                <w:lang w:eastAsia="pt-BR"/>
              </w:rPr>
              <w:t>NÃO</w:t>
            </w:r>
          </w:p>
        </w:tc>
      </w:tr>
      <w:tr w:rsidR="00A40FD4" w:rsidRPr="00041346" w14:paraId="2AC5511C" w14:textId="77777777" w:rsidTr="00794EAB">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tcPr>
          <w:p w14:paraId="65E1D8DD" w14:textId="0C45678C" w:rsidR="00A40FD4" w:rsidRPr="00041346" w:rsidRDefault="00A40FD4" w:rsidP="002F3CD1">
            <w:pPr>
              <w:rPr>
                <w:rFonts w:ascii="Arial" w:hAnsi="Arial" w:cs="Arial"/>
                <w:lang w:eastAsia="pt-BR"/>
              </w:rPr>
            </w:pPr>
            <w:r w:rsidRPr="00041346">
              <w:rPr>
                <w:rFonts w:ascii="Arial" w:hAnsi="Arial" w:cs="Arial"/>
                <w:sz w:val="24"/>
                <w:szCs w:val="24"/>
                <w:lang w:eastAsia="pt-BR"/>
              </w:rPr>
              <w:t>Breve descrição</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32D83065" w14:textId="483D8D26" w:rsidR="00A40FD4" w:rsidRPr="00041346" w:rsidRDefault="00A40FD4" w:rsidP="002F3CD1">
            <w:pPr>
              <w:rPr>
                <w:rFonts w:ascii="Arial" w:hAnsi="Arial" w:cs="Arial"/>
                <w:lang w:eastAsia="pt-BR"/>
              </w:rPr>
            </w:pPr>
            <w:r w:rsidRPr="00041346">
              <w:rPr>
                <w:rFonts w:ascii="Arial" w:eastAsia="Times New Roman" w:hAnsi="Arial" w:cs="Arial"/>
                <w:sz w:val="24"/>
                <w:szCs w:val="24"/>
                <w:highlight w:val="darkGray"/>
                <w:lang w:eastAsia="pt-BR"/>
              </w:rPr>
              <w:t>Preencher</w:t>
            </w:r>
          </w:p>
        </w:tc>
      </w:tr>
    </w:tbl>
    <w:p w14:paraId="0D15330D" w14:textId="4A88ADBF" w:rsidR="002F3CD1" w:rsidRPr="00041346" w:rsidRDefault="002F3CD1" w:rsidP="002F3CD1">
      <w:pPr>
        <w:rPr>
          <w:rFonts w:ascii="Arial" w:eastAsia="Poppins" w:hAnsi="Arial" w:cs="Arial"/>
          <w:b/>
          <w:lang w:val="pt-BR" w:eastAsia="pt-BR"/>
        </w:rPr>
      </w:pPr>
    </w:p>
    <w:p w14:paraId="709B4F22" w14:textId="77777777" w:rsidR="002F1A9C" w:rsidRDefault="002F1A9C">
      <w:pPr>
        <w:rPr>
          <w:rFonts w:ascii="Arial" w:eastAsia="Poppins" w:hAnsi="Arial" w:cs="Arial"/>
          <w:b/>
          <w:lang w:val="pt-BR" w:eastAsia="pt-BR"/>
        </w:rPr>
      </w:pPr>
      <w:r>
        <w:rPr>
          <w:rFonts w:ascii="Arial" w:eastAsia="Poppins" w:hAnsi="Arial" w:cs="Arial"/>
          <w:b/>
          <w:lang w:val="pt-BR" w:eastAsia="pt-BR"/>
        </w:rPr>
        <w:br w:type="page"/>
      </w:r>
    </w:p>
    <w:p w14:paraId="04707DBC" w14:textId="77777777" w:rsidR="00A820BC" w:rsidRPr="00A820BC" w:rsidRDefault="00A820BC" w:rsidP="00A40FD4">
      <w:pPr>
        <w:rPr>
          <w:rFonts w:ascii="Arial" w:eastAsia="Poppins" w:hAnsi="Arial" w:cs="Arial"/>
          <w:bCs/>
          <w:lang w:val="pt-BR" w:eastAsia="pt-BR"/>
        </w:rPr>
      </w:pPr>
    </w:p>
    <w:p w14:paraId="572B74EB" w14:textId="77777777" w:rsidR="00A820BC" w:rsidRPr="00A820BC" w:rsidRDefault="00A820BC" w:rsidP="00A40FD4">
      <w:pPr>
        <w:rPr>
          <w:rFonts w:ascii="Arial" w:eastAsia="Poppins" w:hAnsi="Arial" w:cs="Arial"/>
          <w:bCs/>
          <w:lang w:val="pt-BR" w:eastAsia="pt-BR"/>
        </w:rPr>
      </w:pPr>
    </w:p>
    <w:p w14:paraId="3093C1A0" w14:textId="77777777" w:rsidR="00A820BC" w:rsidRPr="00A820BC" w:rsidRDefault="00A820BC" w:rsidP="00A40FD4">
      <w:pPr>
        <w:rPr>
          <w:rFonts w:ascii="Arial" w:eastAsia="Poppins" w:hAnsi="Arial" w:cs="Arial"/>
          <w:bCs/>
          <w:lang w:val="pt-BR" w:eastAsia="pt-BR"/>
        </w:rPr>
      </w:pPr>
    </w:p>
    <w:p w14:paraId="2B9FBE40" w14:textId="5B49C365" w:rsidR="002F6967" w:rsidRDefault="002F6967" w:rsidP="002F6967">
      <w:pPr>
        <w:jc w:val="center"/>
        <w:rPr>
          <w:rFonts w:ascii="Arial" w:eastAsia="Calibri" w:hAnsi="Arial" w:cs="Arial"/>
          <w:lang w:val="pt-BR"/>
        </w:rPr>
      </w:pPr>
      <w:r>
        <w:rPr>
          <w:rFonts w:ascii="Arial" w:eastAsia="Calibri" w:hAnsi="Arial" w:cs="Arial"/>
          <w:lang w:val="pt-BR"/>
        </w:rPr>
        <w:t xml:space="preserve">Quadro </w:t>
      </w:r>
      <w:r>
        <w:rPr>
          <w:rFonts w:ascii="Arial" w:eastAsia="Calibri" w:hAnsi="Arial" w:cs="Arial"/>
          <w:lang w:val="pt-BR"/>
        </w:rPr>
        <w:t>3</w:t>
      </w:r>
      <w:r>
        <w:rPr>
          <w:rFonts w:ascii="Arial" w:eastAsia="Calibri" w:hAnsi="Arial" w:cs="Arial"/>
          <w:lang w:val="pt-BR"/>
        </w:rPr>
        <w:t>:</w:t>
      </w:r>
      <w:r w:rsidR="0072284B">
        <w:rPr>
          <w:rFonts w:ascii="Arial" w:eastAsia="Calibri" w:hAnsi="Arial" w:cs="Arial"/>
          <w:lang w:val="pt-BR"/>
        </w:rPr>
        <w:t xml:space="preserve"> </w:t>
      </w:r>
      <w:r w:rsidR="0072284B" w:rsidRPr="0072284B">
        <w:rPr>
          <w:rFonts w:ascii="Arial" w:eastAsia="Calibri" w:hAnsi="Arial" w:cs="Arial"/>
          <w:lang w:val="pt-BR"/>
        </w:rPr>
        <w:t>Institutos SENAI de Inovação (ISI) e/ou Instituto SENAI de Tecnologia (IST)</w:t>
      </w:r>
    </w:p>
    <w:tbl>
      <w:tblPr>
        <w:tblStyle w:val="Tabelacomgrade"/>
        <w:tblW w:w="9495" w:type="dxa"/>
        <w:jc w:val="center"/>
        <w:tblInd w:w="0" w:type="dxa"/>
        <w:tblLayout w:type="fixed"/>
        <w:tblLook w:val="04A0" w:firstRow="1" w:lastRow="0" w:firstColumn="1" w:lastColumn="0" w:noHBand="0" w:noVBand="1"/>
      </w:tblPr>
      <w:tblGrid>
        <w:gridCol w:w="4673"/>
        <w:gridCol w:w="4822"/>
      </w:tblGrid>
      <w:tr w:rsidR="002F6967" w:rsidRPr="00041346" w14:paraId="49E62BE5" w14:textId="77777777" w:rsidTr="00975C42">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2A52675B" w14:textId="1C4C0D0A" w:rsidR="002F6967" w:rsidRPr="00041346" w:rsidRDefault="0072284B" w:rsidP="00975C42">
            <w:pPr>
              <w:rPr>
                <w:rFonts w:ascii="Arial" w:eastAsia="Times New Roman" w:hAnsi="Arial" w:cs="Arial"/>
                <w:b/>
                <w:sz w:val="24"/>
                <w:szCs w:val="24"/>
                <w:lang w:eastAsia="pt-BR"/>
              </w:rPr>
            </w:pPr>
            <w:r w:rsidRPr="0072284B">
              <w:rPr>
                <w:rFonts w:ascii="Arial" w:hAnsi="Arial" w:cs="Arial"/>
                <w:sz w:val="24"/>
                <w:szCs w:val="24"/>
                <w:lang w:eastAsia="pt-BR"/>
              </w:rPr>
              <w:t>Institutos SENAI de Inovação (ISI) e/ou Instituto SENAI de Tecnologia (IST)</w:t>
            </w:r>
          </w:p>
        </w:tc>
        <w:tc>
          <w:tcPr>
            <w:tcW w:w="4822" w:type="dxa"/>
            <w:tcBorders>
              <w:top w:val="single" w:sz="4" w:space="0" w:color="auto"/>
              <w:left w:val="single" w:sz="4" w:space="0" w:color="auto"/>
              <w:bottom w:val="single" w:sz="4" w:space="0" w:color="auto"/>
              <w:right w:val="single" w:sz="4" w:space="0" w:color="auto"/>
            </w:tcBorders>
            <w:vAlign w:val="center"/>
          </w:tcPr>
          <w:p w14:paraId="3653DA30" w14:textId="77777777" w:rsidR="002F6967" w:rsidRPr="00041346" w:rsidRDefault="002F6967" w:rsidP="00975C42">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2F6967" w:rsidRPr="00041346" w14:paraId="7FE836F1" w14:textId="77777777" w:rsidTr="00975C42">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1E2EBC79" w14:textId="77777777" w:rsidR="002F6967" w:rsidRPr="00041346" w:rsidRDefault="002F6967" w:rsidP="00975C42">
            <w:pPr>
              <w:rPr>
                <w:rFonts w:ascii="Arial" w:hAnsi="Arial" w:cs="Arial"/>
                <w:b/>
                <w:sz w:val="24"/>
                <w:szCs w:val="24"/>
                <w:lang w:eastAsia="pt-BR"/>
              </w:rPr>
            </w:pPr>
            <w:r w:rsidRPr="00041346">
              <w:rPr>
                <w:rFonts w:ascii="Arial" w:hAnsi="Arial" w:cs="Arial"/>
                <w:sz w:val="24"/>
                <w:szCs w:val="24"/>
                <w:lang w:eastAsia="pt-BR"/>
              </w:rPr>
              <w:t>CNPJ</w:t>
            </w:r>
          </w:p>
        </w:tc>
        <w:tc>
          <w:tcPr>
            <w:tcW w:w="4822" w:type="dxa"/>
            <w:tcBorders>
              <w:top w:val="single" w:sz="4" w:space="0" w:color="auto"/>
              <w:left w:val="single" w:sz="4" w:space="0" w:color="auto"/>
              <w:bottom w:val="single" w:sz="4" w:space="0" w:color="auto"/>
              <w:right w:val="single" w:sz="4" w:space="0" w:color="auto"/>
            </w:tcBorders>
            <w:vAlign w:val="center"/>
          </w:tcPr>
          <w:p w14:paraId="02011DFD" w14:textId="77777777" w:rsidR="002F6967" w:rsidRPr="00041346" w:rsidRDefault="002F6967" w:rsidP="00975C42">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2F6967" w:rsidRPr="00041346" w14:paraId="669CC99D" w14:textId="77777777" w:rsidTr="00975C42">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511ABCEF" w14:textId="77777777" w:rsidR="002F6967" w:rsidRPr="00041346" w:rsidRDefault="002F6967" w:rsidP="00975C42">
            <w:pPr>
              <w:rPr>
                <w:rFonts w:ascii="Arial" w:hAnsi="Arial" w:cs="Arial"/>
                <w:b/>
                <w:sz w:val="24"/>
                <w:szCs w:val="24"/>
                <w:lang w:eastAsia="pt-BR"/>
              </w:rPr>
            </w:pPr>
            <w:r w:rsidRPr="00041346">
              <w:rPr>
                <w:rFonts w:ascii="Arial" w:hAnsi="Arial" w:cs="Arial"/>
                <w:sz w:val="24"/>
                <w:szCs w:val="24"/>
                <w:lang w:eastAsia="pt-BR"/>
              </w:rPr>
              <w:t>Contato</w:t>
            </w:r>
          </w:p>
        </w:tc>
        <w:tc>
          <w:tcPr>
            <w:tcW w:w="4822" w:type="dxa"/>
            <w:tcBorders>
              <w:top w:val="single" w:sz="4" w:space="0" w:color="auto"/>
              <w:left w:val="single" w:sz="4" w:space="0" w:color="auto"/>
              <w:bottom w:val="single" w:sz="4" w:space="0" w:color="auto"/>
              <w:right w:val="single" w:sz="4" w:space="0" w:color="auto"/>
            </w:tcBorders>
            <w:vAlign w:val="center"/>
          </w:tcPr>
          <w:p w14:paraId="09CF0919" w14:textId="77777777" w:rsidR="002F6967" w:rsidRPr="00041346" w:rsidRDefault="002F6967" w:rsidP="00975C42">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2F6967" w:rsidRPr="00041346" w14:paraId="60590A42" w14:textId="77777777" w:rsidTr="00975C42">
        <w:trPr>
          <w:trHeight w:val="411"/>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27EF7B75" w14:textId="77777777" w:rsidR="002F6967" w:rsidRPr="00041346" w:rsidRDefault="002F6967" w:rsidP="00975C42">
            <w:pPr>
              <w:rPr>
                <w:rFonts w:ascii="Arial" w:hAnsi="Arial" w:cs="Arial"/>
                <w:b/>
                <w:sz w:val="24"/>
                <w:szCs w:val="24"/>
                <w:lang w:eastAsia="pt-BR"/>
              </w:rPr>
            </w:pPr>
            <w:r w:rsidRPr="00041346">
              <w:rPr>
                <w:rFonts w:ascii="Arial" w:hAnsi="Arial" w:cs="Arial"/>
                <w:sz w:val="24"/>
                <w:szCs w:val="24"/>
                <w:lang w:eastAsia="pt-BR"/>
              </w:rPr>
              <w:t>Função</w:t>
            </w:r>
          </w:p>
        </w:tc>
        <w:tc>
          <w:tcPr>
            <w:tcW w:w="4822" w:type="dxa"/>
            <w:tcBorders>
              <w:top w:val="single" w:sz="4" w:space="0" w:color="auto"/>
              <w:left w:val="single" w:sz="4" w:space="0" w:color="auto"/>
              <w:bottom w:val="single" w:sz="4" w:space="0" w:color="auto"/>
              <w:right w:val="single" w:sz="4" w:space="0" w:color="auto"/>
            </w:tcBorders>
            <w:vAlign w:val="center"/>
          </w:tcPr>
          <w:p w14:paraId="295FEECD" w14:textId="77777777" w:rsidR="002F6967" w:rsidRPr="00041346" w:rsidRDefault="002F6967" w:rsidP="00975C42">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2F6967" w:rsidRPr="00041346" w14:paraId="36190A6F" w14:textId="77777777" w:rsidTr="00975C42">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52EB735F" w14:textId="77777777" w:rsidR="002F6967" w:rsidRPr="00041346" w:rsidRDefault="002F6967" w:rsidP="00975C42">
            <w:pPr>
              <w:rPr>
                <w:rFonts w:ascii="Arial" w:hAnsi="Arial" w:cs="Arial"/>
                <w:b/>
                <w:sz w:val="24"/>
                <w:szCs w:val="24"/>
                <w:lang w:eastAsia="pt-BR"/>
              </w:rPr>
            </w:pPr>
            <w:r w:rsidRPr="00041346">
              <w:rPr>
                <w:rFonts w:ascii="Arial" w:hAnsi="Arial" w:cs="Arial"/>
                <w:sz w:val="24"/>
                <w:szCs w:val="24"/>
                <w:lang w:eastAsia="pt-BR"/>
              </w:rPr>
              <w:t>E-mail</w:t>
            </w:r>
          </w:p>
        </w:tc>
        <w:tc>
          <w:tcPr>
            <w:tcW w:w="4822" w:type="dxa"/>
            <w:tcBorders>
              <w:top w:val="single" w:sz="4" w:space="0" w:color="auto"/>
              <w:left w:val="single" w:sz="4" w:space="0" w:color="auto"/>
              <w:bottom w:val="single" w:sz="4" w:space="0" w:color="auto"/>
              <w:right w:val="single" w:sz="4" w:space="0" w:color="auto"/>
            </w:tcBorders>
            <w:vAlign w:val="center"/>
          </w:tcPr>
          <w:p w14:paraId="2DB5E4D8" w14:textId="77777777" w:rsidR="002F6967" w:rsidRPr="00041346" w:rsidRDefault="002F6967" w:rsidP="00975C42">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2F6967" w:rsidRPr="00041346" w14:paraId="7CF15C12" w14:textId="77777777" w:rsidTr="00975C42">
        <w:trPr>
          <w:trHeight w:val="155"/>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79B2279A" w14:textId="77777777" w:rsidR="002F6967" w:rsidRPr="00041346" w:rsidRDefault="002F6967" w:rsidP="00975C42">
            <w:pPr>
              <w:rPr>
                <w:rFonts w:ascii="Arial" w:hAnsi="Arial" w:cs="Arial"/>
                <w:b/>
                <w:sz w:val="24"/>
                <w:szCs w:val="24"/>
                <w:lang w:eastAsia="pt-BR"/>
              </w:rPr>
            </w:pPr>
            <w:r w:rsidRPr="00041346">
              <w:rPr>
                <w:rFonts w:ascii="Arial" w:hAnsi="Arial" w:cs="Arial"/>
                <w:sz w:val="24"/>
                <w:szCs w:val="24"/>
                <w:lang w:eastAsia="pt-BR"/>
              </w:rPr>
              <w:t>Telefone</w:t>
            </w:r>
          </w:p>
        </w:tc>
        <w:tc>
          <w:tcPr>
            <w:tcW w:w="4822" w:type="dxa"/>
            <w:tcBorders>
              <w:top w:val="single" w:sz="4" w:space="0" w:color="auto"/>
              <w:left w:val="single" w:sz="4" w:space="0" w:color="auto"/>
              <w:bottom w:val="single" w:sz="4" w:space="0" w:color="auto"/>
              <w:right w:val="single" w:sz="4" w:space="0" w:color="auto"/>
            </w:tcBorders>
            <w:vAlign w:val="center"/>
          </w:tcPr>
          <w:p w14:paraId="42A632A2" w14:textId="77777777" w:rsidR="002F6967" w:rsidRPr="00041346" w:rsidRDefault="002F6967" w:rsidP="00975C42">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2F6967" w:rsidRPr="00041346" w14:paraId="224F67D8" w14:textId="77777777" w:rsidTr="00975C42">
        <w:trPr>
          <w:trHeight w:val="76"/>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52661BF8" w14:textId="77777777" w:rsidR="002F6967" w:rsidRPr="00041346" w:rsidRDefault="002F6967" w:rsidP="00975C42">
            <w:pPr>
              <w:rPr>
                <w:rFonts w:ascii="Arial" w:hAnsi="Arial" w:cs="Arial"/>
                <w:b/>
                <w:sz w:val="24"/>
                <w:szCs w:val="24"/>
                <w:lang w:eastAsia="pt-BR"/>
              </w:rPr>
            </w:pPr>
            <w:r w:rsidRPr="00041346">
              <w:rPr>
                <w:rFonts w:ascii="Arial" w:hAnsi="Arial" w:cs="Arial"/>
                <w:sz w:val="24"/>
                <w:szCs w:val="24"/>
                <w:lang w:eastAsia="pt-BR"/>
              </w:rPr>
              <w:t>Endereço</w:t>
            </w:r>
          </w:p>
        </w:tc>
        <w:tc>
          <w:tcPr>
            <w:tcW w:w="4822" w:type="dxa"/>
            <w:tcBorders>
              <w:top w:val="single" w:sz="4" w:space="0" w:color="auto"/>
              <w:left w:val="single" w:sz="4" w:space="0" w:color="auto"/>
              <w:bottom w:val="single" w:sz="4" w:space="0" w:color="auto"/>
              <w:right w:val="single" w:sz="4" w:space="0" w:color="auto"/>
            </w:tcBorders>
            <w:vAlign w:val="center"/>
          </w:tcPr>
          <w:p w14:paraId="324BD5A2" w14:textId="77777777" w:rsidR="002F6967" w:rsidRPr="00041346" w:rsidRDefault="002F6967" w:rsidP="00975C42">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bl>
    <w:p w14:paraId="2630733E" w14:textId="77777777" w:rsidR="00A820BC" w:rsidRPr="00A820BC" w:rsidRDefault="00A820BC" w:rsidP="00A40FD4">
      <w:pPr>
        <w:rPr>
          <w:rFonts w:ascii="Arial" w:eastAsia="Poppins" w:hAnsi="Arial" w:cs="Arial"/>
          <w:bCs/>
          <w:lang w:val="pt-BR" w:eastAsia="pt-BR"/>
        </w:rPr>
      </w:pPr>
    </w:p>
    <w:p w14:paraId="0ECEF400" w14:textId="1A442962" w:rsidR="002F3CD1" w:rsidRPr="00041346" w:rsidRDefault="00384939" w:rsidP="00A40FD4">
      <w:pPr>
        <w:rPr>
          <w:rFonts w:ascii="Arial" w:eastAsia="Calibri" w:hAnsi="Arial" w:cs="Arial"/>
          <w:bCs/>
          <w:sz w:val="20"/>
          <w:szCs w:val="20"/>
          <w:lang w:val="pt-BR"/>
        </w:rPr>
      </w:pPr>
      <w:r>
        <w:rPr>
          <w:rFonts w:ascii="Arial" w:eastAsia="Poppins" w:hAnsi="Arial" w:cs="Arial"/>
          <w:b/>
          <w:lang w:val="pt-BR" w:eastAsia="pt-BR"/>
        </w:rPr>
        <w:t xml:space="preserve"> </w:t>
      </w:r>
    </w:p>
    <w:p w14:paraId="3D44D630" w14:textId="4B17DB87" w:rsidR="00A40FD4" w:rsidRDefault="00A40FD4" w:rsidP="00A40FD4">
      <w:pPr>
        <w:rPr>
          <w:rFonts w:ascii="Arial" w:eastAsia="Calibri" w:hAnsi="Arial" w:cs="Arial"/>
          <w:bCs/>
          <w:sz w:val="20"/>
          <w:szCs w:val="20"/>
          <w:lang w:val="pt-BR"/>
        </w:rPr>
      </w:pPr>
    </w:p>
    <w:p w14:paraId="6D4D9BDD" w14:textId="63AC8B5D" w:rsidR="00264E9B" w:rsidRDefault="00264E9B" w:rsidP="00264E9B">
      <w:pPr>
        <w:jc w:val="center"/>
        <w:rPr>
          <w:rFonts w:ascii="Arial" w:eastAsia="Calibri" w:hAnsi="Arial" w:cs="Arial"/>
          <w:bCs/>
          <w:lang w:val="pt-BR"/>
        </w:rPr>
      </w:pPr>
      <w:r w:rsidRPr="00264E9B">
        <w:rPr>
          <w:rFonts w:ascii="Arial" w:eastAsia="Calibri" w:hAnsi="Arial" w:cs="Arial"/>
          <w:bCs/>
          <w:lang w:val="pt-BR"/>
        </w:rPr>
        <w:t xml:space="preserve">Quadro </w:t>
      </w:r>
      <w:r w:rsidR="0072284B">
        <w:rPr>
          <w:rFonts w:ascii="Arial" w:eastAsia="Calibri" w:hAnsi="Arial" w:cs="Arial"/>
          <w:bCs/>
          <w:lang w:val="pt-BR"/>
        </w:rPr>
        <w:t>4:</w:t>
      </w:r>
      <w:r w:rsidRPr="00264E9B">
        <w:rPr>
          <w:rFonts w:ascii="Arial" w:eastAsia="Calibri" w:hAnsi="Arial" w:cs="Arial"/>
          <w:bCs/>
          <w:lang w:val="pt-BR"/>
        </w:rPr>
        <w:t xml:space="preserve"> Identificação dos Parceiros do Projet</w:t>
      </w:r>
      <w:r w:rsidR="0075658D">
        <w:rPr>
          <w:rFonts w:ascii="Arial" w:eastAsia="Calibri" w:hAnsi="Arial" w:cs="Arial"/>
          <w:bCs/>
          <w:lang w:val="pt-BR"/>
        </w:rPr>
        <w:t>o.</w:t>
      </w:r>
    </w:p>
    <w:p w14:paraId="63ACED79" w14:textId="07539B33" w:rsidR="00264E9B" w:rsidRPr="00041346" w:rsidRDefault="00264E9B" w:rsidP="00264E9B">
      <w:pPr>
        <w:jc w:val="center"/>
        <w:rPr>
          <w:rFonts w:ascii="Arial" w:eastAsia="Calibri" w:hAnsi="Arial" w:cs="Arial"/>
          <w:bCs/>
          <w:sz w:val="20"/>
          <w:szCs w:val="20"/>
          <w:lang w:val="pt-BR"/>
        </w:rPr>
      </w:pPr>
      <w:r w:rsidRPr="00041346">
        <w:rPr>
          <w:rFonts w:ascii="Arial" w:eastAsia="Poppins" w:hAnsi="Arial" w:cs="Arial"/>
          <w:bCs/>
          <w:sz w:val="20"/>
          <w:szCs w:val="20"/>
          <w:highlight w:val="darkGray"/>
          <w:lang w:val="pt-BR" w:eastAsia="pt-BR"/>
        </w:rPr>
        <w:t>(</w:t>
      </w:r>
      <w:r w:rsidRPr="00041346">
        <w:rPr>
          <w:rFonts w:ascii="Arial" w:hAnsi="Arial" w:cs="Arial"/>
          <w:bCs/>
          <w:spacing w:val="5"/>
          <w:sz w:val="20"/>
          <w:szCs w:val="20"/>
          <w:highlight w:val="darkGray"/>
          <w:lang w:val="pt-BR"/>
        </w:rPr>
        <w:t>Preencher o quadro</w:t>
      </w:r>
      <w:r w:rsidR="00384939">
        <w:rPr>
          <w:rFonts w:ascii="Arial" w:hAnsi="Arial" w:cs="Arial"/>
          <w:bCs/>
          <w:spacing w:val="5"/>
          <w:sz w:val="20"/>
          <w:szCs w:val="20"/>
          <w:highlight w:val="darkGray"/>
          <w:lang w:val="pt-BR"/>
        </w:rPr>
        <w:t xml:space="preserve"> </w:t>
      </w:r>
      <w:r w:rsidRPr="00041346">
        <w:rPr>
          <w:rFonts w:ascii="Arial" w:hAnsi="Arial" w:cs="Arial"/>
          <w:bCs/>
          <w:spacing w:val="5"/>
          <w:sz w:val="20"/>
          <w:szCs w:val="20"/>
          <w:highlight w:val="darkGray"/>
          <w:lang w:val="pt-BR"/>
        </w:rPr>
        <w:t xml:space="preserve">abaixo </w:t>
      </w:r>
      <w:r w:rsidRPr="00041346">
        <w:rPr>
          <w:rFonts w:ascii="Arial" w:eastAsia="Calibri" w:hAnsi="Arial" w:cs="Arial"/>
          <w:bCs/>
          <w:sz w:val="20"/>
          <w:szCs w:val="20"/>
          <w:highlight w:val="darkGray"/>
          <w:lang w:val="pt-BR"/>
        </w:rPr>
        <w:t>para cada parceiro envolvido no projeto).</w:t>
      </w:r>
    </w:p>
    <w:tbl>
      <w:tblPr>
        <w:tblStyle w:val="Tabelacomgrade"/>
        <w:tblW w:w="9495" w:type="dxa"/>
        <w:jc w:val="center"/>
        <w:tblInd w:w="0" w:type="dxa"/>
        <w:tblLayout w:type="fixed"/>
        <w:tblLook w:val="04A0" w:firstRow="1" w:lastRow="0" w:firstColumn="1" w:lastColumn="0" w:noHBand="0" w:noVBand="1"/>
      </w:tblPr>
      <w:tblGrid>
        <w:gridCol w:w="4673"/>
        <w:gridCol w:w="425"/>
        <w:gridCol w:w="1985"/>
        <w:gridCol w:w="416"/>
        <w:gridCol w:w="1996"/>
      </w:tblGrid>
      <w:tr w:rsidR="00560914" w:rsidRPr="00041346" w14:paraId="65049D19" w14:textId="77777777" w:rsidTr="002F3CD1">
        <w:trPr>
          <w:trHeight w:val="163"/>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7B8434B9" w14:textId="77777777" w:rsidR="00560914" w:rsidRPr="00041346" w:rsidRDefault="00560914" w:rsidP="00560914">
            <w:pPr>
              <w:rPr>
                <w:rFonts w:ascii="Arial" w:eastAsia="Times New Roman" w:hAnsi="Arial" w:cs="Arial"/>
                <w:b/>
                <w:sz w:val="24"/>
                <w:szCs w:val="24"/>
                <w:lang w:eastAsia="pt-BR"/>
              </w:rPr>
            </w:pPr>
            <w:r w:rsidRPr="00041346">
              <w:rPr>
                <w:rFonts w:ascii="Arial" w:hAnsi="Arial" w:cs="Arial"/>
                <w:sz w:val="24"/>
                <w:szCs w:val="24"/>
                <w:lang w:eastAsia="pt-BR"/>
              </w:rPr>
              <w:t>Nome</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19E799D1" w14:textId="3D5328A5" w:rsidR="00560914" w:rsidRPr="00041346" w:rsidRDefault="00A40FD4" w:rsidP="00560914">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560914" w:rsidRPr="00041346" w14:paraId="7584FEFC" w14:textId="77777777" w:rsidTr="002F3CD1">
        <w:trPr>
          <w:trHeight w:val="211"/>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7D0BAE6E" w14:textId="77777777" w:rsidR="00560914" w:rsidRPr="00041346" w:rsidRDefault="00560914" w:rsidP="00560914">
            <w:pPr>
              <w:rPr>
                <w:rFonts w:ascii="Arial" w:hAnsi="Arial" w:cs="Arial"/>
                <w:b/>
                <w:sz w:val="24"/>
                <w:szCs w:val="24"/>
                <w:lang w:eastAsia="pt-BR"/>
              </w:rPr>
            </w:pPr>
            <w:r w:rsidRPr="00041346">
              <w:rPr>
                <w:rFonts w:ascii="Arial" w:hAnsi="Arial" w:cs="Arial"/>
                <w:sz w:val="24"/>
                <w:szCs w:val="24"/>
                <w:lang w:eastAsia="pt-BR"/>
              </w:rPr>
              <w:t>CNPJ</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442FB6CF" w14:textId="3A4B0BF9" w:rsidR="00560914" w:rsidRPr="00041346" w:rsidRDefault="00A40FD4" w:rsidP="00560914">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560914" w:rsidRPr="00041346" w14:paraId="64742211"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0A36F6F2" w14:textId="77777777" w:rsidR="00560914" w:rsidRPr="00041346" w:rsidRDefault="00560914" w:rsidP="00560914">
            <w:pPr>
              <w:rPr>
                <w:rFonts w:ascii="Arial" w:hAnsi="Arial" w:cs="Arial"/>
                <w:b/>
                <w:sz w:val="24"/>
                <w:szCs w:val="24"/>
                <w:lang w:eastAsia="pt-BR"/>
              </w:rPr>
            </w:pPr>
            <w:r w:rsidRPr="00041346">
              <w:rPr>
                <w:rFonts w:ascii="Arial" w:hAnsi="Arial" w:cs="Arial"/>
                <w:sz w:val="24"/>
                <w:szCs w:val="24"/>
                <w:lang w:eastAsia="pt-BR"/>
              </w:rPr>
              <w:t xml:space="preserve">Porte </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79AC5CE1" w14:textId="537B1BAD" w:rsidR="00560914" w:rsidRPr="00041346" w:rsidRDefault="00A40FD4" w:rsidP="00560914">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560914" w:rsidRPr="00041346" w14:paraId="7E423604" w14:textId="77777777" w:rsidTr="002F3CD1">
        <w:trPr>
          <w:trHeight w:val="151"/>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564BC99B" w14:textId="77777777" w:rsidR="00560914" w:rsidRPr="00041346" w:rsidRDefault="00560914" w:rsidP="00560914">
            <w:pPr>
              <w:rPr>
                <w:rFonts w:ascii="Arial" w:hAnsi="Arial" w:cs="Arial"/>
                <w:b/>
                <w:sz w:val="24"/>
                <w:szCs w:val="24"/>
                <w:lang w:eastAsia="pt-BR"/>
              </w:rPr>
            </w:pPr>
            <w:r w:rsidRPr="00041346">
              <w:rPr>
                <w:rFonts w:ascii="Arial" w:hAnsi="Arial" w:cs="Arial"/>
                <w:sz w:val="24"/>
                <w:szCs w:val="24"/>
                <w:lang w:eastAsia="pt-BR"/>
              </w:rPr>
              <w:t>Setor:</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34821A93" w14:textId="4E634529" w:rsidR="00560914" w:rsidRPr="00041346" w:rsidRDefault="00A40FD4" w:rsidP="00560914">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560914" w:rsidRPr="00041346" w14:paraId="1C591CBC" w14:textId="77777777" w:rsidTr="002F3CD1">
        <w:trPr>
          <w:trHeight w:val="71"/>
          <w:jc w:val="center"/>
        </w:trPr>
        <w:tc>
          <w:tcPr>
            <w:tcW w:w="4673" w:type="dxa"/>
            <w:tcBorders>
              <w:top w:val="single" w:sz="4" w:space="0" w:color="auto"/>
              <w:left w:val="single" w:sz="4" w:space="0" w:color="auto"/>
              <w:bottom w:val="single" w:sz="4" w:space="0" w:color="auto"/>
              <w:right w:val="single" w:sz="4" w:space="0" w:color="auto"/>
            </w:tcBorders>
            <w:vAlign w:val="center"/>
          </w:tcPr>
          <w:p w14:paraId="4D1F35A2" w14:textId="2F948F36" w:rsidR="00560914" w:rsidRPr="00041346" w:rsidRDefault="00560914" w:rsidP="00560914">
            <w:pPr>
              <w:rPr>
                <w:rFonts w:ascii="Arial" w:hAnsi="Arial" w:cs="Arial"/>
                <w:sz w:val="24"/>
                <w:szCs w:val="24"/>
                <w:lang w:eastAsia="pt-BR"/>
              </w:rPr>
            </w:pPr>
            <w:r w:rsidRPr="00041346">
              <w:rPr>
                <w:rFonts w:ascii="Arial" w:hAnsi="Arial" w:cs="Arial"/>
                <w:sz w:val="24"/>
                <w:szCs w:val="24"/>
                <w:lang w:eastAsia="pt-BR"/>
              </w:rPr>
              <w:t xml:space="preserve">Site/perfil </w:t>
            </w:r>
            <w:r w:rsidR="0060408E" w:rsidRPr="00041346">
              <w:rPr>
                <w:rFonts w:ascii="Arial" w:hAnsi="Arial" w:cs="Arial"/>
                <w:sz w:val="24"/>
                <w:szCs w:val="24"/>
                <w:lang w:eastAsia="pt-BR"/>
              </w:rPr>
              <w:t>LinkedIn</w:t>
            </w:r>
            <w:r w:rsidRPr="00041346">
              <w:rPr>
                <w:rFonts w:ascii="Arial" w:hAnsi="Arial" w:cs="Arial"/>
                <w:sz w:val="24"/>
                <w:szCs w:val="24"/>
                <w:lang w:eastAsia="pt-BR"/>
              </w:rPr>
              <w:t>/ rede social</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41595D32" w14:textId="516108B1" w:rsidR="00560914" w:rsidRPr="00041346" w:rsidRDefault="00A40FD4" w:rsidP="00560914">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560914" w:rsidRPr="00041346" w14:paraId="0988CD11"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21B01C69" w14:textId="77777777" w:rsidR="00560914" w:rsidRPr="00041346" w:rsidRDefault="00560914" w:rsidP="00560914">
            <w:pPr>
              <w:rPr>
                <w:rFonts w:ascii="Arial" w:hAnsi="Arial" w:cs="Arial"/>
                <w:b/>
                <w:sz w:val="24"/>
                <w:szCs w:val="24"/>
                <w:lang w:eastAsia="pt-BR"/>
              </w:rPr>
            </w:pPr>
            <w:r w:rsidRPr="00041346">
              <w:rPr>
                <w:rFonts w:ascii="Arial" w:hAnsi="Arial" w:cs="Arial"/>
                <w:sz w:val="24"/>
                <w:szCs w:val="24"/>
                <w:lang w:eastAsia="pt-BR"/>
              </w:rPr>
              <w:t>Contato</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7C3E9FE3" w14:textId="12973D21" w:rsidR="00560914" w:rsidRPr="00041346" w:rsidRDefault="00A40FD4" w:rsidP="00560914">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560914" w:rsidRPr="00041346" w14:paraId="5384B26E"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602FB38E" w14:textId="77777777" w:rsidR="00560914" w:rsidRPr="00041346" w:rsidRDefault="00560914" w:rsidP="00560914">
            <w:pPr>
              <w:rPr>
                <w:rFonts w:ascii="Arial" w:hAnsi="Arial" w:cs="Arial"/>
                <w:b/>
                <w:sz w:val="24"/>
                <w:szCs w:val="24"/>
                <w:lang w:eastAsia="pt-BR"/>
              </w:rPr>
            </w:pPr>
            <w:r w:rsidRPr="00041346">
              <w:rPr>
                <w:rFonts w:ascii="Arial" w:hAnsi="Arial" w:cs="Arial"/>
                <w:sz w:val="24"/>
                <w:szCs w:val="24"/>
                <w:lang w:eastAsia="pt-BR"/>
              </w:rPr>
              <w:t>Função</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21083923" w14:textId="4F10D1C3" w:rsidR="00560914" w:rsidRPr="00041346" w:rsidRDefault="00A40FD4" w:rsidP="00560914">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560914" w:rsidRPr="00041346" w14:paraId="227CC5F9"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24BE0113" w14:textId="77777777" w:rsidR="00560914" w:rsidRPr="00041346" w:rsidRDefault="00560914" w:rsidP="00560914">
            <w:pPr>
              <w:rPr>
                <w:rFonts w:ascii="Arial" w:hAnsi="Arial" w:cs="Arial"/>
                <w:b/>
                <w:sz w:val="24"/>
                <w:szCs w:val="24"/>
                <w:lang w:eastAsia="pt-BR"/>
              </w:rPr>
            </w:pPr>
            <w:r w:rsidRPr="00041346">
              <w:rPr>
                <w:rFonts w:ascii="Arial" w:hAnsi="Arial" w:cs="Arial"/>
                <w:sz w:val="24"/>
                <w:szCs w:val="24"/>
                <w:lang w:eastAsia="pt-BR"/>
              </w:rPr>
              <w:t>E-mail</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283C0AF3" w14:textId="534BF736" w:rsidR="00560914" w:rsidRPr="00041346" w:rsidRDefault="00A40FD4" w:rsidP="00560914">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560914" w:rsidRPr="00041346" w14:paraId="223CC334" w14:textId="77777777" w:rsidTr="002F3CD1">
        <w:trPr>
          <w:trHeight w:val="107"/>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27C3B60E" w14:textId="77777777" w:rsidR="00560914" w:rsidRPr="00041346" w:rsidRDefault="00560914" w:rsidP="00560914">
            <w:pPr>
              <w:rPr>
                <w:rFonts w:ascii="Arial" w:hAnsi="Arial" w:cs="Arial"/>
                <w:b/>
                <w:sz w:val="24"/>
                <w:szCs w:val="24"/>
                <w:lang w:eastAsia="pt-BR"/>
              </w:rPr>
            </w:pPr>
            <w:r w:rsidRPr="00041346">
              <w:rPr>
                <w:rFonts w:ascii="Arial" w:hAnsi="Arial" w:cs="Arial"/>
                <w:sz w:val="24"/>
                <w:szCs w:val="24"/>
                <w:lang w:eastAsia="pt-BR"/>
              </w:rPr>
              <w:t>Telefone</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1A2BED56" w14:textId="2457B680" w:rsidR="00560914" w:rsidRPr="00041346" w:rsidRDefault="00A40FD4" w:rsidP="00560914">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560914" w:rsidRPr="00041346" w14:paraId="38CDDEEA"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101955E5" w14:textId="77777777" w:rsidR="00560914" w:rsidRPr="00041346" w:rsidRDefault="00560914" w:rsidP="00560914">
            <w:pPr>
              <w:rPr>
                <w:rFonts w:ascii="Arial" w:hAnsi="Arial" w:cs="Arial"/>
                <w:b/>
                <w:sz w:val="24"/>
                <w:szCs w:val="24"/>
                <w:lang w:eastAsia="pt-BR"/>
              </w:rPr>
            </w:pPr>
            <w:r w:rsidRPr="00041346">
              <w:rPr>
                <w:rFonts w:ascii="Arial" w:hAnsi="Arial" w:cs="Arial"/>
                <w:sz w:val="24"/>
                <w:szCs w:val="24"/>
                <w:lang w:eastAsia="pt-BR"/>
              </w:rPr>
              <w:t>Endereço</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3700E7EA" w14:textId="540104D8" w:rsidR="00560914" w:rsidRPr="00041346" w:rsidRDefault="00A40FD4" w:rsidP="00560914">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560914" w:rsidRPr="00041346" w14:paraId="3E30D960"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4CED87DB" w14:textId="77777777" w:rsidR="00560914" w:rsidRPr="00041346" w:rsidRDefault="00560914" w:rsidP="00560914">
            <w:pPr>
              <w:rPr>
                <w:rFonts w:ascii="Arial" w:hAnsi="Arial" w:cs="Arial"/>
                <w:b/>
                <w:sz w:val="24"/>
                <w:szCs w:val="24"/>
                <w:lang w:eastAsia="pt-BR"/>
              </w:rPr>
            </w:pPr>
            <w:r w:rsidRPr="00041346">
              <w:rPr>
                <w:rFonts w:ascii="Arial" w:hAnsi="Arial" w:cs="Arial"/>
                <w:sz w:val="24"/>
                <w:szCs w:val="24"/>
                <w:lang w:eastAsia="pt-BR"/>
              </w:rPr>
              <w:t>CNAE Principal</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4F81B606" w14:textId="4623C316" w:rsidR="00560914" w:rsidRPr="00041346" w:rsidRDefault="00A40FD4" w:rsidP="00560914">
            <w:pPr>
              <w:rPr>
                <w:rFonts w:ascii="Arial" w:eastAsia="Times New Roman" w:hAnsi="Arial" w:cs="Arial"/>
                <w:sz w:val="24"/>
                <w:szCs w:val="24"/>
                <w:lang w:eastAsia="pt-BR"/>
              </w:rPr>
            </w:pPr>
            <w:r w:rsidRPr="00041346">
              <w:rPr>
                <w:rFonts w:ascii="Arial" w:eastAsia="Times New Roman" w:hAnsi="Arial" w:cs="Arial"/>
                <w:sz w:val="24"/>
                <w:szCs w:val="24"/>
                <w:highlight w:val="darkGray"/>
                <w:lang w:eastAsia="pt-BR"/>
              </w:rPr>
              <w:t>Preencher</w:t>
            </w:r>
          </w:p>
        </w:tc>
      </w:tr>
      <w:tr w:rsidR="00560914" w:rsidRPr="00041346" w14:paraId="7BDB8D5B" w14:textId="77777777" w:rsidTr="002F3CD1">
        <w:trPr>
          <w:trHeight w:val="11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730FFF81" w14:textId="77777777" w:rsidR="00560914" w:rsidRPr="00041346" w:rsidRDefault="00560914" w:rsidP="00560914">
            <w:pPr>
              <w:rPr>
                <w:rFonts w:ascii="Arial" w:hAnsi="Arial" w:cs="Arial"/>
                <w:b/>
                <w:sz w:val="24"/>
                <w:szCs w:val="24"/>
                <w:lang w:eastAsia="pt-BR"/>
              </w:rPr>
            </w:pPr>
            <w:r w:rsidRPr="00041346">
              <w:rPr>
                <w:rFonts w:ascii="Arial" w:hAnsi="Arial" w:cs="Arial"/>
                <w:sz w:val="24"/>
                <w:szCs w:val="24"/>
                <w:lang w:eastAsia="pt-BR"/>
              </w:rPr>
              <w:t>CNAE é industrial?</w:t>
            </w:r>
          </w:p>
        </w:tc>
        <w:tc>
          <w:tcPr>
            <w:tcW w:w="425" w:type="dxa"/>
            <w:tcBorders>
              <w:top w:val="single" w:sz="4" w:space="0" w:color="auto"/>
              <w:left w:val="single" w:sz="4" w:space="0" w:color="auto"/>
              <w:bottom w:val="single" w:sz="4" w:space="0" w:color="auto"/>
              <w:right w:val="single" w:sz="4" w:space="0" w:color="auto"/>
            </w:tcBorders>
            <w:vAlign w:val="center"/>
          </w:tcPr>
          <w:p w14:paraId="47C9EA94" w14:textId="77777777" w:rsidR="00560914" w:rsidRPr="00041346" w:rsidRDefault="00560914" w:rsidP="00560914">
            <w:pPr>
              <w:jc w:val="center"/>
              <w:rPr>
                <w:rFonts w:ascii="Arial" w:hAnsi="Arial" w:cs="Arial"/>
                <w:sz w:val="24"/>
                <w:szCs w:val="24"/>
                <w:lang w:eastAsia="pt-BR"/>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8390D34" w14:textId="77777777" w:rsidR="00560914" w:rsidRPr="00041346" w:rsidRDefault="00560914" w:rsidP="002F3CD1">
            <w:pPr>
              <w:rPr>
                <w:rFonts w:ascii="Arial" w:hAnsi="Arial" w:cs="Arial"/>
                <w:sz w:val="24"/>
                <w:szCs w:val="24"/>
                <w:lang w:eastAsia="pt-BR"/>
              </w:rPr>
            </w:pPr>
            <w:r w:rsidRPr="00041346">
              <w:rPr>
                <w:rFonts w:ascii="Arial" w:hAnsi="Arial" w:cs="Arial"/>
                <w:sz w:val="24"/>
                <w:szCs w:val="24"/>
                <w:lang w:eastAsia="pt-BR"/>
              </w:rPr>
              <w:t>SIM</w:t>
            </w:r>
          </w:p>
        </w:tc>
        <w:tc>
          <w:tcPr>
            <w:tcW w:w="416" w:type="dxa"/>
            <w:tcBorders>
              <w:top w:val="single" w:sz="4" w:space="0" w:color="auto"/>
              <w:left w:val="single" w:sz="4" w:space="0" w:color="auto"/>
              <w:bottom w:val="single" w:sz="4" w:space="0" w:color="auto"/>
              <w:right w:val="single" w:sz="4" w:space="0" w:color="auto"/>
            </w:tcBorders>
            <w:vAlign w:val="center"/>
          </w:tcPr>
          <w:p w14:paraId="2FBC4AC6" w14:textId="77777777" w:rsidR="00560914" w:rsidRPr="00041346" w:rsidRDefault="00560914" w:rsidP="00560914">
            <w:pPr>
              <w:jc w:val="center"/>
              <w:rPr>
                <w:rFonts w:ascii="Arial" w:hAnsi="Arial" w:cs="Arial"/>
                <w:sz w:val="24"/>
                <w:szCs w:val="24"/>
                <w:lang w:eastAsia="pt-BR"/>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658D6153" w14:textId="77777777" w:rsidR="00560914" w:rsidRPr="00041346" w:rsidRDefault="00560914" w:rsidP="002F3CD1">
            <w:pPr>
              <w:rPr>
                <w:rFonts w:ascii="Arial" w:hAnsi="Arial" w:cs="Arial"/>
                <w:b/>
                <w:sz w:val="24"/>
                <w:szCs w:val="24"/>
                <w:lang w:eastAsia="pt-BR"/>
              </w:rPr>
            </w:pPr>
            <w:r w:rsidRPr="00041346">
              <w:rPr>
                <w:rFonts w:ascii="Arial" w:hAnsi="Arial" w:cs="Arial"/>
                <w:sz w:val="24"/>
                <w:szCs w:val="24"/>
                <w:lang w:eastAsia="pt-BR"/>
              </w:rPr>
              <w:t>NÃO</w:t>
            </w:r>
          </w:p>
        </w:tc>
      </w:tr>
      <w:tr w:rsidR="00560914" w:rsidRPr="00041346" w14:paraId="6CF90F54" w14:textId="77777777" w:rsidTr="002F3CD1">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30CAE4F4" w14:textId="77777777" w:rsidR="00560914" w:rsidRPr="00041346" w:rsidRDefault="00560914" w:rsidP="00560914">
            <w:pPr>
              <w:rPr>
                <w:rFonts w:ascii="Arial" w:hAnsi="Arial" w:cs="Arial"/>
                <w:b/>
                <w:sz w:val="24"/>
                <w:szCs w:val="24"/>
                <w:lang w:eastAsia="pt-BR"/>
              </w:rPr>
            </w:pPr>
            <w:r w:rsidRPr="00041346">
              <w:rPr>
                <w:rFonts w:ascii="Arial" w:hAnsi="Arial" w:cs="Arial"/>
                <w:sz w:val="24"/>
                <w:szCs w:val="24"/>
                <w:lang w:eastAsia="pt-BR"/>
              </w:rPr>
              <w:t>Contribuinte do Sistema Indústria?</w:t>
            </w:r>
          </w:p>
        </w:tc>
        <w:tc>
          <w:tcPr>
            <w:tcW w:w="425" w:type="dxa"/>
            <w:tcBorders>
              <w:top w:val="single" w:sz="4" w:space="0" w:color="auto"/>
              <w:left w:val="single" w:sz="4" w:space="0" w:color="auto"/>
              <w:bottom w:val="single" w:sz="4" w:space="0" w:color="auto"/>
              <w:right w:val="single" w:sz="4" w:space="0" w:color="auto"/>
            </w:tcBorders>
            <w:vAlign w:val="center"/>
          </w:tcPr>
          <w:p w14:paraId="72BE3915" w14:textId="77777777" w:rsidR="00560914" w:rsidRPr="00041346" w:rsidRDefault="00560914" w:rsidP="00560914">
            <w:pPr>
              <w:jc w:val="center"/>
              <w:rPr>
                <w:rFonts w:ascii="Arial" w:hAnsi="Arial" w:cs="Arial"/>
                <w:sz w:val="24"/>
                <w:szCs w:val="24"/>
                <w:lang w:eastAsia="pt-BR"/>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6A0CFAC" w14:textId="77777777" w:rsidR="00560914" w:rsidRPr="00041346" w:rsidRDefault="00560914" w:rsidP="002F3CD1">
            <w:pPr>
              <w:rPr>
                <w:rFonts w:ascii="Arial" w:hAnsi="Arial" w:cs="Arial"/>
                <w:sz w:val="24"/>
                <w:szCs w:val="24"/>
                <w:lang w:eastAsia="pt-BR"/>
              </w:rPr>
            </w:pPr>
            <w:r w:rsidRPr="00041346">
              <w:rPr>
                <w:rFonts w:ascii="Arial" w:hAnsi="Arial" w:cs="Arial"/>
                <w:sz w:val="24"/>
                <w:szCs w:val="24"/>
                <w:lang w:eastAsia="pt-BR"/>
              </w:rPr>
              <w:t>SIM</w:t>
            </w:r>
          </w:p>
        </w:tc>
        <w:tc>
          <w:tcPr>
            <w:tcW w:w="416" w:type="dxa"/>
            <w:tcBorders>
              <w:top w:val="single" w:sz="4" w:space="0" w:color="auto"/>
              <w:left w:val="single" w:sz="4" w:space="0" w:color="auto"/>
              <w:bottom w:val="single" w:sz="4" w:space="0" w:color="auto"/>
              <w:right w:val="single" w:sz="4" w:space="0" w:color="auto"/>
            </w:tcBorders>
            <w:vAlign w:val="center"/>
          </w:tcPr>
          <w:p w14:paraId="624BA278" w14:textId="77777777" w:rsidR="00560914" w:rsidRPr="00041346" w:rsidRDefault="00560914" w:rsidP="00560914">
            <w:pPr>
              <w:jc w:val="center"/>
              <w:rPr>
                <w:rFonts w:ascii="Arial" w:hAnsi="Arial" w:cs="Arial"/>
                <w:sz w:val="24"/>
                <w:szCs w:val="24"/>
                <w:lang w:eastAsia="pt-BR"/>
              </w:rPr>
            </w:pPr>
          </w:p>
        </w:tc>
        <w:tc>
          <w:tcPr>
            <w:tcW w:w="1996" w:type="dxa"/>
            <w:tcBorders>
              <w:top w:val="single" w:sz="4" w:space="0" w:color="auto"/>
              <w:left w:val="single" w:sz="4" w:space="0" w:color="auto"/>
              <w:bottom w:val="single" w:sz="4" w:space="0" w:color="auto"/>
              <w:right w:val="single" w:sz="4" w:space="0" w:color="auto"/>
            </w:tcBorders>
            <w:vAlign w:val="center"/>
            <w:hideMark/>
          </w:tcPr>
          <w:p w14:paraId="0AA4BD26" w14:textId="77777777" w:rsidR="00560914" w:rsidRPr="00041346" w:rsidRDefault="00560914" w:rsidP="002F3CD1">
            <w:pPr>
              <w:rPr>
                <w:rFonts w:ascii="Arial" w:hAnsi="Arial" w:cs="Arial"/>
                <w:sz w:val="24"/>
                <w:szCs w:val="24"/>
                <w:lang w:eastAsia="pt-BR"/>
              </w:rPr>
            </w:pPr>
            <w:r w:rsidRPr="00041346">
              <w:rPr>
                <w:rFonts w:ascii="Arial" w:hAnsi="Arial" w:cs="Arial"/>
                <w:sz w:val="24"/>
                <w:szCs w:val="24"/>
                <w:lang w:eastAsia="pt-BR"/>
              </w:rPr>
              <w:t>NÃO</w:t>
            </w:r>
          </w:p>
        </w:tc>
      </w:tr>
      <w:tr w:rsidR="00A40FD4" w:rsidRPr="00233951" w14:paraId="14D3B149" w14:textId="77777777" w:rsidTr="00794EAB">
        <w:trPr>
          <w:trHeight w:val="70"/>
          <w:jc w:val="center"/>
        </w:trPr>
        <w:tc>
          <w:tcPr>
            <w:tcW w:w="4673" w:type="dxa"/>
            <w:tcBorders>
              <w:top w:val="single" w:sz="4" w:space="0" w:color="auto"/>
              <w:left w:val="single" w:sz="4" w:space="0" w:color="auto"/>
              <w:bottom w:val="single" w:sz="4" w:space="0" w:color="auto"/>
              <w:right w:val="single" w:sz="4" w:space="0" w:color="auto"/>
            </w:tcBorders>
            <w:vAlign w:val="center"/>
          </w:tcPr>
          <w:p w14:paraId="45F9A877" w14:textId="153354F9" w:rsidR="00A40FD4" w:rsidRPr="00041346" w:rsidRDefault="00A40FD4" w:rsidP="00560914">
            <w:pPr>
              <w:rPr>
                <w:rFonts w:ascii="Arial" w:hAnsi="Arial" w:cs="Arial"/>
                <w:lang w:eastAsia="pt-BR"/>
              </w:rPr>
            </w:pPr>
            <w:r w:rsidRPr="00041346">
              <w:rPr>
                <w:rFonts w:ascii="Arial" w:hAnsi="Arial" w:cs="Arial"/>
                <w:sz w:val="24"/>
                <w:szCs w:val="24"/>
                <w:lang w:eastAsia="pt-BR"/>
              </w:rPr>
              <w:t>Breve descrição</w:t>
            </w:r>
            <w:r w:rsidR="006A4AAA" w:rsidRPr="00041346">
              <w:rPr>
                <w:rFonts w:ascii="Arial" w:hAnsi="Arial" w:cs="Arial"/>
                <w:sz w:val="24"/>
                <w:szCs w:val="24"/>
                <w:lang w:eastAsia="pt-BR"/>
              </w:rPr>
              <w:t>:</w:t>
            </w:r>
          </w:p>
        </w:tc>
        <w:tc>
          <w:tcPr>
            <w:tcW w:w="4822" w:type="dxa"/>
            <w:gridSpan w:val="4"/>
            <w:tcBorders>
              <w:top w:val="single" w:sz="4" w:space="0" w:color="auto"/>
              <w:left w:val="single" w:sz="4" w:space="0" w:color="auto"/>
              <w:bottom w:val="single" w:sz="4" w:space="0" w:color="auto"/>
              <w:right w:val="single" w:sz="4" w:space="0" w:color="auto"/>
            </w:tcBorders>
            <w:vAlign w:val="center"/>
          </w:tcPr>
          <w:p w14:paraId="234796A3" w14:textId="64FFFD0E" w:rsidR="00A40FD4" w:rsidRPr="00041346" w:rsidRDefault="00A40FD4" w:rsidP="002F3CD1">
            <w:pPr>
              <w:rPr>
                <w:rFonts w:ascii="Arial" w:hAnsi="Arial" w:cs="Arial"/>
                <w:lang w:eastAsia="pt-BR"/>
              </w:rPr>
            </w:pPr>
            <w:r w:rsidRPr="00041346">
              <w:rPr>
                <w:rFonts w:ascii="Arial" w:eastAsia="Times New Roman" w:hAnsi="Arial" w:cs="Arial"/>
                <w:sz w:val="24"/>
                <w:szCs w:val="24"/>
                <w:highlight w:val="darkGray"/>
                <w:lang w:eastAsia="pt-BR"/>
              </w:rPr>
              <w:t>Preencher</w:t>
            </w:r>
          </w:p>
          <w:p w14:paraId="14657F5C" w14:textId="46030A36" w:rsidR="00A40FD4" w:rsidRPr="00041346" w:rsidRDefault="00A40FD4" w:rsidP="00A40FD4">
            <w:pPr>
              <w:jc w:val="both"/>
              <w:rPr>
                <w:rFonts w:ascii="Arial" w:hAnsi="Arial" w:cs="Arial"/>
                <w:lang w:eastAsia="pt-BR"/>
              </w:rPr>
            </w:pPr>
            <w:r w:rsidRPr="00041346">
              <w:rPr>
                <w:rStyle w:val="TtulodoLivro"/>
                <w:rFonts w:ascii="Arial" w:eastAsiaTheme="minorHAnsi" w:hAnsi="Arial" w:cs="Arial"/>
                <w:b w:val="0"/>
                <w:bCs w:val="0"/>
                <w:smallCaps w:val="0"/>
              </w:rPr>
              <w:t>Sugestão: Utilizar a apresentação institucional (constituição, breve histórico, visão, missão, propósito, principais projetos, principais parceiros ou clientes etc).</w:t>
            </w:r>
          </w:p>
        </w:tc>
      </w:tr>
    </w:tbl>
    <w:p w14:paraId="75A5DCC9" w14:textId="5E69AB6C" w:rsidR="00264E9B" w:rsidRDefault="00264E9B" w:rsidP="00560914">
      <w:pPr>
        <w:rPr>
          <w:rFonts w:ascii="Arial" w:eastAsia="Calibri" w:hAnsi="Arial" w:cs="Arial"/>
          <w:lang w:val="pt-BR"/>
        </w:rPr>
      </w:pPr>
    </w:p>
    <w:p w14:paraId="52015ED1" w14:textId="77777777" w:rsidR="00C367F2" w:rsidRPr="00041346" w:rsidRDefault="00C367F2" w:rsidP="00560914">
      <w:pPr>
        <w:rPr>
          <w:rFonts w:ascii="Arial" w:eastAsia="Calibri" w:hAnsi="Arial" w:cs="Arial"/>
          <w:lang w:val="pt-BR"/>
        </w:rPr>
      </w:pPr>
    </w:p>
    <w:p w14:paraId="06C6CAC7" w14:textId="32E14398" w:rsidR="002F3CD1" w:rsidRPr="00041346" w:rsidRDefault="002F3CD1" w:rsidP="00D4774B">
      <w:pPr>
        <w:pStyle w:val="PargrafodaLista"/>
        <w:numPr>
          <w:ilvl w:val="2"/>
          <w:numId w:val="14"/>
        </w:numPr>
        <w:ind w:left="567" w:hanging="567"/>
        <w:rPr>
          <w:rFonts w:ascii="Arial" w:eastAsia="Poppins" w:hAnsi="Arial" w:cs="Arial"/>
          <w:b/>
          <w:lang w:val="pt-BR" w:eastAsia="pt-BR"/>
        </w:rPr>
      </w:pPr>
      <w:r w:rsidRPr="00041346">
        <w:rPr>
          <w:rFonts w:ascii="Arial" w:eastAsia="Poppins" w:hAnsi="Arial" w:cs="Arial"/>
          <w:b/>
          <w:lang w:val="pt-BR" w:eastAsia="pt-BR"/>
        </w:rPr>
        <w:t>Objetivos do Projeto</w:t>
      </w:r>
      <w:r w:rsidR="00095604">
        <w:rPr>
          <w:rFonts w:ascii="Arial" w:eastAsia="Poppins" w:hAnsi="Arial" w:cs="Arial"/>
          <w:b/>
          <w:lang w:val="pt-BR" w:eastAsia="pt-BR"/>
        </w:rPr>
        <w:t xml:space="preserve">: </w:t>
      </w:r>
      <w:r w:rsidR="00095604" w:rsidRPr="00CB7EB1">
        <w:rPr>
          <w:rFonts w:ascii="Arial" w:eastAsia="Poppins" w:hAnsi="Arial" w:cs="Arial"/>
          <w:bCs/>
          <w:highlight w:val="darkGray"/>
          <w:lang w:val="pt-BR" w:eastAsia="pt-BR"/>
        </w:rPr>
        <w:t>Preencher</w:t>
      </w:r>
    </w:p>
    <w:p w14:paraId="5271593F" w14:textId="67E6AE03" w:rsidR="002521E6" w:rsidRDefault="002521E6" w:rsidP="002F3CD1">
      <w:pPr>
        <w:jc w:val="both"/>
        <w:rPr>
          <w:rFonts w:ascii="Arial" w:hAnsi="Arial" w:cs="Arial"/>
          <w:spacing w:val="5"/>
          <w:lang w:val="pt-BR"/>
        </w:rPr>
      </w:pPr>
    </w:p>
    <w:p w14:paraId="17AE8C5F" w14:textId="03A3F8F6" w:rsidR="00CB7EB1" w:rsidRPr="00CB7EB1" w:rsidRDefault="00CB7EB1" w:rsidP="002F3CD1">
      <w:pPr>
        <w:jc w:val="both"/>
        <w:rPr>
          <w:rFonts w:ascii="Arial" w:hAnsi="Arial" w:cs="Arial"/>
          <w:b/>
          <w:bCs/>
          <w:spacing w:val="5"/>
          <w:lang w:val="pt-BR"/>
        </w:rPr>
      </w:pPr>
      <w:r w:rsidRPr="00CB7EB1">
        <w:rPr>
          <w:rFonts w:ascii="Arial" w:hAnsi="Arial" w:cs="Arial"/>
          <w:b/>
          <w:bCs/>
          <w:spacing w:val="5"/>
          <w:lang w:val="pt-BR"/>
        </w:rPr>
        <w:t xml:space="preserve">Orientações básicas: </w:t>
      </w:r>
    </w:p>
    <w:p w14:paraId="4492AA7E" w14:textId="77777777" w:rsidR="00CB7EB1" w:rsidRPr="00041346" w:rsidRDefault="00CB7EB1" w:rsidP="002F3CD1">
      <w:pPr>
        <w:jc w:val="both"/>
        <w:rPr>
          <w:rFonts w:ascii="Arial" w:hAnsi="Arial" w:cs="Arial"/>
          <w:spacing w:val="5"/>
          <w:lang w:val="pt-BR"/>
        </w:rPr>
      </w:pPr>
    </w:p>
    <w:p w14:paraId="29905ED1" w14:textId="77777777" w:rsidR="00CB7EB1" w:rsidRPr="00F13B09" w:rsidRDefault="00CB7EB1" w:rsidP="00CB7EB1">
      <w:pPr>
        <w:jc w:val="both"/>
        <w:rPr>
          <w:rFonts w:ascii="Arial" w:eastAsiaTheme="minorHAnsi" w:hAnsi="Arial" w:cs="Arial"/>
          <w:spacing w:val="5"/>
          <w:lang w:val="pt-BR"/>
        </w:rPr>
      </w:pPr>
      <w:r w:rsidRPr="00F13B09">
        <w:rPr>
          <w:rFonts w:ascii="Arial" w:eastAsiaTheme="minorHAnsi" w:hAnsi="Arial" w:cs="Arial"/>
          <w:spacing w:val="5"/>
          <w:lang w:val="pt-BR"/>
        </w:rPr>
        <w:t>O objetivo geral é a afirmação capaz de demonstrar a transformação que o projeto pretende alcançar. A definição do objetivo geral deverá ser clara. Em linhas gerais, deve-se descrever o que se pretende alcançar com a oportunidade identificada.</w:t>
      </w:r>
    </w:p>
    <w:p w14:paraId="229249F9" w14:textId="77777777" w:rsidR="00CB7EB1" w:rsidRPr="00F13B09" w:rsidRDefault="00CB7EB1" w:rsidP="00CB7EB1">
      <w:pPr>
        <w:jc w:val="both"/>
        <w:rPr>
          <w:rFonts w:ascii="Arial" w:eastAsiaTheme="minorHAnsi" w:hAnsi="Arial" w:cs="Arial"/>
          <w:spacing w:val="5"/>
          <w:lang w:val="pt-BR"/>
        </w:rPr>
      </w:pPr>
    </w:p>
    <w:p w14:paraId="612CAB53" w14:textId="77777777" w:rsidR="00CB7EB1" w:rsidRPr="00F13B09" w:rsidRDefault="00CB7EB1" w:rsidP="00CB7EB1">
      <w:pPr>
        <w:jc w:val="both"/>
        <w:rPr>
          <w:rFonts w:ascii="Arial" w:eastAsiaTheme="minorHAnsi" w:hAnsi="Arial" w:cs="Arial"/>
          <w:spacing w:val="5"/>
          <w:lang w:val="pt-BR"/>
        </w:rPr>
      </w:pPr>
      <w:r w:rsidRPr="00F13B09">
        <w:rPr>
          <w:rStyle w:val="TtulodoLivro"/>
          <w:rFonts w:ascii="Arial" w:eastAsiaTheme="minorHAnsi" w:hAnsi="Arial" w:cs="Arial"/>
          <w:b w:val="0"/>
          <w:bCs w:val="0"/>
          <w:iCs/>
          <w:smallCaps w:val="0"/>
          <w:lang w:val="pt-BR"/>
        </w:rPr>
        <w:t xml:space="preserve">Os objetivos específicos são aqueles que se alcançados, levam ao atendimento do objetivo geral. </w:t>
      </w:r>
      <w:r w:rsidRPr="00F13B09">
        <w:rPr>
          <w:rFonts w:ascii="Arial" w:eastAsiaTheme="minorHAnsi" w:hAnsi="Arial" w:cs="Arial"/>
          <w:spacing w:val="5"/>
          <w:lang w:val="pt-BR"/>
        </w:rPr>
        <w:t xml:space="preserve">Em linhas gerais, deve-se descrever o que se pretende realizar para explorar a oportunidade identificada. </w:t>
      </w:r>
    </w:p>
    <w:p w14:paraId="09B56F24" w14:textId="77777777" w:rsidR="00CB7EB1" w:rsidRPr="00F13B09" w:rsidRDefault="00CB7EB1" w:rsidP="00CB7EB1">
      <w:pPr>
        <w:jc w:val="both"/>
        <w:rPr>
          <w:rFonts w:ascii="Arial" w:eastAsiaTheme="minorHAnsi" w:hAnsi="Arial" w:cs="Arial"/>
          <w:spacing w:val="5"/>
          <w:lang w:val="pt-BR"/>
        </w:rPr>
      </w:pPr>
    </w:p>
    <w:p w14:paraId="10755F58" w14:textId="77777777" w:rsidR="00CB7EB1" w:rsidRPr="00F13B09" w:rsidRDefault="00CB7EB1" w:rsidP="00CB7EB1">
      <w:pPr>
        <w:jc w:val="both"/>
        <w:rPr>
          <w:rFonts w:ascii="Arial" w:eastAsiaTheme="minorHAnsi" w:hAnsi="Arial" w:cs="Arial"/>
          <w:spacing w:val="5"/>
          <w:lang w:val="pt-BR"/>
        </w:rPr>
      </w:pPr>
      <w:r w:rsidRPr="00F13B09">
        <w:rPr>
          <w:rFonts w:ascii="Arial" w:eastAsiaTheme="minorHAnsi" w:hAnsi="Arial" w:cs="Arial"/>
          <w:spacing w:val="5"/>
          <w:lang w:val="pt-BR"/>
        </w:rPr>
        <w:lastRenderedPageBreak/>
        <w:t>Atenção: O objetivo geral se desdobra nos objetivos específicos que se desdobram nos indicadores, metas e entregas do projeto.</w:t>
      </w:r>
    </w:p>
    <w:p w14:paraId="01D76D58" w14:textId="77777777" w:rsidR="00CB7EB1" w:rsidRPr="00F13B09" w:rsidRDefault="00CB7EB1" w:rsidP="00CB7EB1">
      <w:pPr>
        <w:jc w:val="both"/>
        <w:rPr>
          <w:rFonts w:ascii="Arial" w:eastAsiaTheme="minorHAnsi" w:hAnsi="Arial" w:cs="Arial"/>
          <w:spacing w:val="5"/>
          <w:lang w:val="pt-BR"/>
        </w:rPr>
      </w:pPr>
    </w:p>
    <w:p w14:paraId="408A6930" w14:textId="77777777" w:rsidR="00CB7EB1" w:rsidRDefault="00CB7EB1" w:rsidP="00CB7EB1">
      <w:pPr>
        <w:jc w:val="both"/>
        <w:rPr>
          <w:rFonts w:ascii="Arial" w:hAnsi="Arial" w:cs="Arial"/>
          <w:spacing w:val="5"/>
          <w:lang w:val="pt-BR"/>
        </w:rPr>
      </w:pPr>
      <w:r w:rsidRPr="00F13B09">
        <w:rPr>
          <w:rFonts w:ascii="Arial" w:hAnsi="Arial" w:cs="Arial"/>
          <w:spacing w:val="5"/>
          <w:lang w:val="pt-BR"/>
        </w:rPr>
        <w:t>Referência: Resultados do processo de ideação, incluindo o mapa de gaps tecnológicos.</w:t>
      </w:r>
    </w:p>
    <w:p w14:paraId="78FFDE94" w14:textId="77777777" w:rsidR="00AF2567" w:rsidRPr="00CB7EB1" w:rsidRDefault="00AF2567" w:rsidP="00CB7EB1">
      <w:pPr>
        <w:jc w:val="both"/>
        <w:rPr>
          <w:rFonts w:ascii="Arial" w:hAnsi="Arial" w:cs="Arial"/>
          <w:bdr w:val="none" w:sz="0" w:space="0" w:color="auto" w:frame="1"/>
          <w:lang w:val="pt-BR"/>
        </w:rPr>
      </w:pPr>
    </w:p>
    <w:p w14:paraId="152A2B2F" w14:textId="7CB50951" w:rsidR="00446010" w:rsidRPr="004C738B" w:rsidRDefault="006C06A4" w:rsidP="004C738B">
      <w:pPr>
        <w:pStyle w:val="PargrafodaLista"/>
        <w:numPr>
          <w:ilvl w:val="1"/>
          <w:numId w:val="14"/>
        </w:numPr>
        <w:ind w:left="567" w:hanging="567"/>
        <w:rPr>
          <w:rFonts w:ascii="Arial" w:eastAsia="Poppins" w:hAnsi="Arial" w:cs="Arial"/>
          <w:b/>
          <w:lang w:val="pt-BR" w:eastAsia="pt-BR"/>
        </w:rPr>
      </w:pPr>
      <w:bookmarkStart w:id="0" w:name="_Toc414370708"/>
      <w:bookmarkStart w:id="1" w:name="_Toc387402177"/>
      <w:r w:rsidRPr="004C738B">
        <w:rPr>
          <w:rFonts w:ascii="Arial" w:eastAsia="Poppins" w:hAnsi="Arial" w:cs="Arial"/>
          <w:b/>
          <w:lang w:val="pt-BR" w:eastAsia="pt-BR"/>
        </w:rPr>
        <w:t>Planejamento do Projeto</w:t>
      </w:r>
      <w:r w:rsidR="00095604">
        <w:rPr>
          <w:rFonts w:ascii="Arial" w:eastAsia="Poppins" w:hAnsi="Arial" w:cs="Arial"/>
          <w:b/>
          <w:lang w:val="pt-BR" w:eastAsia="pt-BR"/>
        </w:rPr>
        <w:t>:</w:t>
      </w:r>
    </w:p>
    <w:p w14:paraId="4599DBDB" w14:textId="77777777" w:rsidR="001465D3" w:rsidRPr="00041346" w:rsidRDefault="001465D3" w:rsidP="00D41D07">
      <w:pPr>
        <w:rPr>
          <w:rFonts w:ascii="Arial" w:eastAsia="Poppins" w:hAnsi="Arial" w:cs="Arial"/>
          <w:b/>
          <w:lang w:val="pt-BR" w:eastAsia="pt-BR"/>
        </w:rPr>
      </w:pPr>
    </w:p>
    <w:p w14:paraId="068DE0B8" w14:textId="12AFCD42" w:rsidR="006C06A4" w:rsidRPr="00446010" w:rsidRDefault="006C06A4" w:rsidP="00446010">
      <w:pPr>
        <w:pStyle w:val="PargrafodaLista"/>
        <w:numPr>
          <w:ilvl w:val="2"/>
          <w:numId w:val="14"/>
        </w:numPr>
        <w:ind w:left="851" w:hanging="851"/>
        <w:rPr>
          <w:rFonts w:ascii="Arial" w:eastAsia="Poppins" w:hAnsi="Arial" w:cs="Arial"/>
          <w:b/>
          <w:lang w:val="pt-BR" w:eastAsia="pt-BR"/>
        </w:rPr>
      </w:pPr>
      <w:r w:rsidRPr="00041346">
        <w:rPr>
          <w:rFonts w:ascii="Arial" w:eastAsia="Poppins" w:hAnsi="Arial" w:cs="Arial"/>
          <w:b/>
          <w:lang w:val="pt-BR" w:eastAsia="pt-BR"/>
        </w:rPr>
        <w:t>Escopo</w:t>
      </w:r>
      <w:r w:rsidR="00095604">
        <w:rPr>
          <w:rFonts w:ascii="Arial" w:eastAsia="Poppins" w:hAnsi="Arial" w:cs="Arial"/>
          <w:b/>
          <w:lang w:val="pt-BR" w:eastAsia="pt-BR"/>
        </w:rPr>
        <w:t>:</w:t>
      </w:r>
      <w:r w:rsidR="00446010">
        <w:rPr>
          <w:rFonts w:ascii="Arial" w:eastAsia="Poppins" w:hAnsi="Arial" w:cs="Arial"/>
          <w:b/>
          <w:lang w:val="pt-BR" w:eastAsia="pt-BR"/>
        </w:rPr>
        <w:t xml:space="preserve"> </w:t>
      </w:r>
      <w:r w:rsidR="00095604" w:rsidRPr="00CB7EB1">
        <w:rPr>
          <w:rFonts w:ascii="Arial" w:eastAsia="Poppins" w:hAnsi="Arial" w:cs="Arial"/>
          <w:bCs/>
          <w:highlight w:val="darkGray"/>
          <w:lang w:val="pt-BR" w:eastAsia="pt-BR"/>
        </w:rPr>
        <w:t>Preencher</w:t>
      </w:r>
    </w:p>
    <w:p w14:paraId="5E3F7DE1" w14:textId="74B33784" w:rsidR="006A4AAA" w:rsidRDefault="006A4AAA" w:rsidP="00CB7EB1">
      <w:pPr>
        <w:jc w:val="both"/>
        <w:rPr>
          <w:rFonts w:ascii="Arial" w:hAnsi="Arial" w:cs="Arial"/>
          <w:bdr w:val="none" w:sz="0" w:space="0" w:color="auto" w:frame="1"/>
          <w:lang w:val="pt-BR"/>
        </w:rPr>
      </w:pPr>
    </w:p>
    <w:p w14:paraId="53B5C64A" w14:textId="35A193CC" w:rsidR="00CB7EB1" w:rsidRPr="00CB7EB1" w:rsidRDefault="00CB7EB1" w:rsidP="00CB7EB1">
      <w:pPr>
        <w:jc w:val="both"/>
        <w:rPr>
          <w:rFonts w:ascii="Arial" w:hAnsi="Arial" w:cs="Arial"/>
          <w:b/>
          <w:bCs/>
          <w:spacing w:val="5"/>
          <w:lang w:val="pt-BR"/>
        </w:rPr>
      </w:pPr>
      <w:r w:rsidRPr="00CB7EB1">
        <w:rPr>
          <w:rFonts w:ascii="Arial" w:hAnsi="Arial" w:cs="Arial"/>
          <w:b/>
          <w:bCs/>
          <w:spacing w:val="5"/>
          <w:lang w:val="pt-BR"/>
        </w:rPr>
        <w:t>Orientações básicas:</w:t>
      </w:r>
    </w:p>
    <w:p w14:paraId="0EA614FA" w14:textId="77777777" w:rsidR="00CB7EB1" w:rsidRPr="00F13B09" w:rsidRDefault="00CB7EB1" w:rsidP="00CB7EB1">
      <w:pPr>
        <w:rPr>
          <w:rFonts w:ascii="Arial" w:hAnsi="Arial" w:cs="Arial"/>
          <w:lang w:val="pt-BR" w:eastAsia="pt-BR"/>
        </w:rPr>
      </w:pPr>
    </w:p>
    <w:p w14:paraId="147F7784" w14:textId="77777777" w:rsidR="00CB7EB1" w:rsidRPr="00CB7EB1" w:rsidRDefault="00CB7EB1" w:rsidP="00CB7EB1">
      <w:pPr>
        <w:jc w:val="both"/>
        <w:rPr>
          <w:rFonts w:ascii="Arial" w:hAnsi="Arial" w:cs="Arial"/>
          <w:color w:val="000000" w:themeColor="text1"/>
          <w:lang w:val="pt-BR" w:eastAsia="pt-BR"/>
        </w:rPr>
      </w:pPr>
      <w:r w:rsidRPr="00CB7EB1">
        <w:rPr>
          <w:rFonts w:ascii="Arial" w:hAnsi="Arial" w:cs="Arial"/>
          <w:color w:val="000000" w:themeColor="text1"/>
          <w:lang w:val="pt-BR" w:eastAsia="pt-BR"/>
        </w:rPr>
        <w:t>Segundo o PMBOK, escopo é a soma dos produtos, serviços e resultados a serem fornecidos na forma de projeto. Ainda nesse guia, escopo do projeto é “o trabalho que deve ser realizado para entregar um produto, serviço ou resultado com as características e funções especificadas.</w:t>
      </w:r>
    </w:p>
    <w:p w14:paraId="7918BB5F" w14:textId="77777777" w:rsidR="00CB7EB1" w:rsidRPr="00F13B09" w:rsidRDefault="00CB7EB1" w:rsidP="00CB7EB1">
      <w:pPr>
        <w:jc w:val="both"/>
        <w:rPr>
          <w:rFonts w:ascii="Arial" w:hAnsi="Arial" w:cs="Arial"/>
          <w:lang w:val="pt-BR" w:eastAsia="pt-BR"/>
        </w:rPr>
      </w:pPr>
    </w:p>
    <w:p w14:paraId="44D92319" w14:textId="77777777" w:rsidR="00CB7EB1" w:rsidRDefault="00CB7EB1" w:rsidP="00CB7EB1">
      <w:pPr>
        <w:jc w:val="both"/>
        <w:rPr>
          <w:rFonts w:ascii="Arial" w:hAnsi="Arial" w:cs="Arial"/>
          <w:lang w:val="pt-BR" w:eastAsia="pt-BR"/>
        </w:rPr>
      </w:pPr>
      <w:r>
        <w:rPr>
          <w:rFonts w:ascii="Arial" w:hAnsi="Arial" w:cs="Arial"/>
          <w:lang w:val="pt-BR" w:eastAsia="pt-BR"/>
        </w:rPr>
        <w:t>Como fazer:</w:t>
      </w:r>
    </w:p>
    <w:p w14:paraId="59244C06" w14:textId="77777777" w:rsidR="00CB7EB1" w:rsidRPr="003054BA" w:rsidRDefault="00CB7EB1" w:rsidP="00CB7EB1">
      <w:pPr>
        <w:jc w:val="both"/>
        <w:rPr>
          <w:rFonts w:ascii="Arial" w:hAnsi="Arial" w:cs="Arial"/>
          <w:sz w:val="16"/>
          <w:szCs w:val="16"/>
          <w:lang w:val="pt-BR" w:eastAsia="pt-BR"/>
        </w:rPr>
      </w:pPr>
    </w:p>
    <w:p w14:paraId="791F06DA" w14:textId="5C565AFF" w:rsidR="00CB7EB1" w:rsidRPr="005211FF" w:rsidRDefault="00CB7EB1" w:rsidP="00CB7EB1">
      <w:pPr>
        <w:pStyle w:val="PargrafodaLista"/>
        <w:numPr>
          <w:ilvl w:val="0"/>
          <w:numId w:val="36"/>
        </w:numPr>
        <w:ind w:left="567" w:hanging="567"/>
        <w:jc w:val="both"/>
        <w:rPr>
          <w:rFonts w:ascii="Arial" w:hAnsi="Arial" w:cs="Arial"/>
          <w:sz w:val="18"/>
          <w:szCs w:val="18"/>
          <w:lang w:val="pt-BR" w:eastAsia="pt-BR"/>
        </w:rPr>
      </w:pPr>
      <w:r w:rsidRPr="00CB7EB1">
        <w:rPr>
          <w:rFonts w:ascii="Arial" w:hAnsi="Arial" w:cs="Arial"/>
          <w:b/>
          <w:bCs/>
          <w:lang w:val="pt-BR" w:eastAsia="pt-BR"/>
        </w:rPr>
        <w:t>Descrever as principais entregas:</w:t>
      </w:r>
      <w:r w:rsidRPr="00CB7EB1">
        <w:rPr>
          <w:rFonts w:ascii="Arial" w:hAnsi="Arial" w:cs="Arial"/>
          <w:lang w:val="pt-BR" w:eastAsia="pt-BR"/>
        </w:rPr>
        <w:t xml:space="preserve"> Uma lista dos principais subprodutos do projeto e suas descrições </w:t>
      </w:r>
    </w:p>
    <w:p w14:paraId="1BA1C808" w14:textId="77777777" w:rsidR="005211FF" w:rsidRPr="00CB7EB1" w:rsidRDefault="005211FF" w:rsidP="005211FF">
      <w:pPr>
        <w:pStyle w:val="PargrafodaLista"/>
        <w:ind w:left="567"/>
        <w:jc w:val="both"/>
        <w:rPr>
          <w:rFonts w:ascii="Arial" w:hAnsi="Arial" w:cs="Arial"/>
          <w:sz w:val="18"/>
          <w:szCs w:val="18"/>
          <w:lang w:val="pt-BR" w:eastAsia="pt-BR"/>
        </w:rPr>
      </w:pPr>
    </w:p>
    <w:p w14:paraId="76416659" w14:textId="297FFD13" w:rsidR="000053AF" w:rsidRDefault="00CB7EB1" w:rsidP="00400E22">
      <w:pPr>
        <w:pStyle w:val="PargrafodaLista"/>
        <w:numPr>
          <w:ilvl w:val="0"/>
          <w:numId w:val="36"/>
        </w:numPr>
        <w:ind w:left="567" w:hanging="567"/>
        <w:jc w:val="both"/>
        <w:rPr>
          <w:rFonts w:ascii="Arial" w:hAnsi="Arial" w:cs="Arial"/>
          <w:lang w:val="pt-BR" w:eastAsia="pt-BR"/>
        </w:rPr>
      </w:pPr>
      <w:r w:rsidRPr="00C367F2">
        <w:rPr>
          <w:rFonts w:ascii="Arial" w:hAnsi="Arial" w:cs="Arial"/>
          <w:b/>
          <w:bCs/>
          <w:lang w:val="pt-BR" w:eastAsia="pt-BR"/>
        </w:rPr>
        <w:t>Descrever os critérios de aceitação dos produtos/serviços:</w:t>
      </w:r>
      <w:r w:rsidRPr="00C367F2">
        <w:rPr>
          <w:rFonts w:ascii="Arial" w:hAnsi="Arial" w:cs="Arial"/>
          <w:lang w:val="pt-BR" w:eastAsia="pt-BR"/>
        </w:rPr>
        <w:t xml:space="preserve"> Definição do processo e/ou os critérios para que os produtos principais ou o projeto como um todo sejam aceitos.</w:t>
      </w:r>
    </w:p>
    <w:p w14:paraId="79E2C0DA" w14:textId="77777777" w:rsidR="005211FF" w:rsidRPr="00C367F2" w:rsidRDefault="005211FF" w:rsidP="005211FF">
      <w:pPr>
        <w:pStyle w:val="PargrafodaLista"/>
        <w:ind w:left="567"/>
        <w:jc w:val="both"/>
        <w:rPr>
          <w:rFonts w:ascii="Arial" w:hAnsi="Arial" w:cs="Arial"/>
          <w:lang w:val="pt-BR" w:eastAsia="pt-BR"/>
        </w:rPr>
      </w:pPr>
    </w:p>
    <w:p w14:paraId="184DAB5B" w14:textId="7B61E955" w:rsidR="00CB7EB1" w:rsidRPr="00C135A9" w:rsidRDefault="00CB7EB1" w:rsidP="00CB7EB1">
      <w:pPr>
        <w:pStyle w:val="PargrafodaLista"/>
        <w:numPr>
          <w:ilvl w:val="0"/>
          <w:numId w:val="36"/>
        </w:numPr>
        <w:ind w:left="567" w:hanging="567"/>
        <w:jc w:val="both"/>
        <w:rPr>
          <w:rFonts w:ascii="Arial" w:hAnsi="Arial" w:cs="Arial"/>
          <w:lang w:val="pt-BR" w:eastAsia="pt-BR"/>
        </w:rPr>
      </w:pPr>
      <w:r w:rsidRPr="00C135A9">
        <w:rPr>
          <w:rFonts w:ascii="Arial" w:hAnsi="Arial" w:cs="Arial"/>
          <w:b/>
          <w:bCs/>
          <w:lang w:val="pt-BR" w:eastAsia="pt-BR"/>
        </w:rPr>
        <w:t>Descrever as restrições:</w:t>
      </w:r>
      <w:r w:rsidRPr="00C135A9">
        <w:rPr>
          <w:rFonts w:ascii="Arial" w:hAnsi="Arial" w:cs="Arial"/>
          <w:lang w:val="pt-BR" w:eastAsia="pt-BR"/>
        </w:rPr>
        <w:t xml:space="preserve"> Relação das restrições que o projeto deve obedecer. Podem ser relacionadas com os principais aspectos do gerenciamento do projeto, a saber:</w:t>
      </w:r>
    </w:p>
    <w:p w14:paraId="76B38E42" w14:textId="77777777" w:rsidR="00CB7EB1" w:rsidRPr="00C135A9" w:rsidRDefault="00CB7EB1" w:rsidP="00CB7EB1">
      <w:pPr>
        <w:pStyle w:val="PargrafodaLista"/>
        <w:numPr>
          <w:ilvl w:val="0"/>
          <w:numId w:val="1"/>
        </w:numPr>
        <w:ind w:left="567" w:hanging="567"/>
        <w:jc w:val="both"/>
        <w:rPr>
          <w:rFonts w:ascii="Arial" w:hAnsi="Arial" w:cs="Arial"/>
          <w:lang w:val="pt-BR" w:eastAsia="pt-BR"/>
        </w:rPr>
      </w:pPr>
      <w:r w:rsidRPr="00C135A9">
        <w:rPr>
          <w:rFonts w:ascii="Arial" w:hAnsi="Arial" w:cs="Arial"/>
          <w:lang w:val="pt-BR" w:eastAsia="pt-BR"/>
        </w:rPr>
        <w:t>Limites de tempo (prazos de conclusão e entregas dos produtos);</w:t>
      </w:r>
    </w:p>
    <w:p w14:paraId="61656FC3" w14:textId="77777777" w:rsidR="00CB7EB1" w:rsidRPr="00C135A9" w:rsidRDefault="00CB7EB1" w:rsidP="00CB7EB1">
      <w:pPr>
        <w:pStyle w:val="PargrafodaLista"/>
        <w:numPr>
          <w:ilvl w:val="0"/>
          <w:numId w:val="1"/>
        </w:numPr>
        <w:ind w:left="567" w:hanging="567"/>
        <w:jc w:val="both"/>
        <w:rPr>
          <w:rFonts w:ascii="Arial" w:hAnsi="Arial" w:cs="Arial"/>
          <w:lang w:val="pt-BR" w:eastAsia="pt-BR"/>
        </w:rPr>
      </w:pPr>
      <w:r w:rsidRPr="00C135A9">
        <w:rPr>
          <w:rFonts w:ascii="Arial" w:hAnsi="Arial" w:cs="Arial"/>
          <w:lang w:val="pt-BR" w:eastAsia="pt-BR"/>
        </w:rPr>
        <w:t>Limites de recursos (limites de orçamento, de recursos materiais ou humanos);</w:t>
      </w:r>
    </w:p>
    <w:p w14:paraId="0B7D7A5D" w14:textId="77777777" w:rsidR="00CB7EB1" w:rsidRPr="005211FF" w:rsidRDefault="00CB7EB1" w:rsidP="00CB7EB1">
      <w:pPr>
        <w:pStyle w:val="PargrafodaLista"/>
        <w:numPr>
          <w:ilvl w:val="0"/>
          <w:numId w:val="1"/>
        </w:numPr>
        <w:ind w:left="567" w:hanging="567"/>
        <w:jc w:val="both"/>
        <w:rPr>
          <w:rFonts w:ascii="Arial" w:hAnsi="Arial" w:cs="Arial"/>
          <w:b/>
          <w:bCs/>
          <w:lang w:val="pt-BR" w:eastAsia="pt-BR"/>
        </w:rPr>
      </w:pPr>
      <w:r w:rsidRPr="00C135A9">
        <w:rPr>
          <w:rFonts w:ascii="Arial" w:hAnsi="Arial" w:cs="Arial"/>
          <w:lang w:val="pt-BR" w:eastAsia="pt-BR"/>
        </w:rPr>
        <w:t>Outros limites relacionados com as políticas organizacionais ou legais.</w:t>
      </w:r>
    </w:p>
    <w:p w14:paraId="383C45F5" w14:textId="77777777" w:rsidR="005211FF" w:rsidRPr="00C135A9" w:rsidRDefault="005211FF" w:rsidP="005211FF">
      <w:pPr>
        <w:pStyle w:val="PargrafodaLista"/>
        <w:ind w:left="567"/>
        <w:jc w:val="both"/>
        <w:rPr>
          <w:rFonts w:ascii="Arial" w:hAnsi="Arial" w:cs="Arial"/>
          <w:b/>
          <w:bCs/>
          <w:lang w:val="pt-BR" w:eastAsia="pt-BR"/>
        </w:rPr>
      </w:pPr>
    </w:p>
    <w:p w14:paraId="16170251" w14:textId="77777777" w:rsidR="00CB7EB1" w:rsidRPr="00C135A9" w:rsidRDefault="00CB7EB1" w:rsidP="00CB7EB1">
      <w:pPr>
        <w:pStyle w:val="PargrafodaLista"/>
        <w:numPr>
          <w:ilvl w:val="0"/>
          <w:numId w:val="36"/>
        </w:numPr>
        <w:ind w:left="567" w:hanging="567"/>
        <w:jc w:val="both"/>
        <w:rPr>
          <w:rFonts w:ascii="Arial" w:hAnsi="Arial" w:cs="Arial"/>
          <w:lang w:val="pt-BR" w:eastAsia="pt-BR"/>
        </w:rPr>
      </w:pPr>
      <w:r w:rsidRPr="00C135A9">
        <w:rPr>
          <w:rFonts w:ascii="Arial" w:hAnsi="Arial" w:cs="Arial"/>
          <w:b/>
          <w:bCs/>
          <w:lang w:val="pt-BR" w:eastAsia="pt-BR"/>
        </w:rPr>
        <w:t xml:space="preserve">Descrever as Premissas: </w:t>
      </w:r>
      <w:r w:rsidRPr="00C135A9">
        <w:rPr>
          <w:rFonts w:ascii="Arial" w:hAnsi="Arial" w:cs="Arial"/>
          <w:lang w:val="pt-BR" w:eastAsia="pt-BR"/>
        </w:rPr>
        <w:t>São as condições consideradas verdadeiras para o planejamento do projeto. Normalmente implicam em riscos para a execução do projeto, dependendo do seu grau de incerteza. Uma premissa pode ser vista como um pré-requisito para o qual se atribuiu uma data e uma quantidade específica. Exemplos:</w:t>
      </w:r>
    </w:p>
    <w:p w14:paraId="0BC09FF7" w14:textId="77777777" w:rsidR="00CB7EB1" w:rsidRPr="00C135A9" w:rsidRDefault="00CB7EB1" w:rsidP="00CB7EB1">
      <w:pPr>
        <w:pStyle w:val="PargrafodaLista"/>
        <w:numPr>
          <w:ilvl w:val="0"/>
          <w:numId w:val="1"/>
        </w:numPr>
        <w:ind w:left="567" w:hanging="567"/>
        <w:jc w:val="both"/>
        <w:rPr>
          <w:rFonts w:ascii="Arial" w:hAnsi="Arial" w:cs="Arial"/>
          <w:lang w:val="pt-BR" w:eastAsia="pt-BR"/>
        </w:rPr>
      </w:pPr>
      <w:r w:rsidRPr="00C135A9">
        <w:rPr>
          <w:rFonts w:ascii="Arial" w:hAnsi="Arial" w:cs="Arial"/>
          <w:lang w:val="pt-BR" w:eastAsia="pt-BR"/>
        </w:rPr>
        <w:t>Os projetos serão financiados pela Plataforma Inovação para a Indústria (SESI DN);</w:t>
      </w:r>
    </w:p>
    <w:p w14:paraId="77C58598" w14:textId="77777777" w:rsidR="00CB7EB1" w:rsidRPr="00C135A9" w:rsidRDefault="00CB7EB1" w:rsidP="00CB7EB1">
      <w:pPr>
        <w:pStyle w:val="PargrafodaLista"/>
        <w:numPr>
          <w:ilvl w:val="0"/>
          <w:numId w:val="1"/>
        </w:numPr>
        <w:ind w:left="567" w:hanging="567"/>
        <w:jc w:val="both"/>
        <w:rPr>
          <w:rFonts w:ascii="Arial" w:hAnsi="Arial" w:cs="Arial"/>
          <w:lang w:val="pt-BR" w:eastAsia="pt-BR"/>
        </w:rPr>
      </w:pPr>
      <w:r w:rsidRPr="00C135A9">
        <w:rPr>
          <w:rFonts w:ascii="Arial" w:hAnsi="Arial" w:cs="Arial"/>
          <w:lang w:val="pt-BR" w:eastAsia="pt-BR"/>
        </w:rPr>
        <w:t>O Plano de Projeto deverá ser elaborado a partir do processo de ideação com atores do ecossistema de inovação em saúde</w:t>
      </w:r>
    </w:p>
    <w:p w14:paraId="6FA30144" w14:textId="77777777" w:rsidR="00CB7EB1" w:rsidRDefault="00CB7EB1" w:rsidP="00CB7EB1">
      <w:pPr>
        <w:pStyle w:val="PargrafodaLista"/>
        <w:numPr>
          <w:ilvl w:val="0"/>
          <w:numId w:val="1"/>
        </w:numPr>
        <w:ind w:left="567" w:hanging="567"/>
        <w:jc w:val="both"/>
        <w:rPr>
          <w:rFonts w:ascii="Arial" w:hAnsi="Arial" w:cs="Arial"/>
          <w:lang w:val="pt-BR" w:eastAsia="pt-BR"/>
        </w:rPr>
      </w:pPr>
      <w:r w:rsidRPr="00C135A9">
        <w:rPr>
          <w:rFonts w:ascii="Arial" w:hAnsi="Arial" w:cs="Arial"/>
          <w:lang w:val="pt-BR" w:eastAsia="pt-BR"/>
        </w:rPr>
        <w:t>O mapa de gaps tecnológico deverá ser apresentado como anexo do Plano de Projeto;</w:t>
      </w:r>
    </w:p>
    <w:p w14:paraId="59E5F82D" w14:textId="77777777" w:rsidR="005211FF" w:rsidRPr="00C135A9" w:rsidRDefault="005211FF" w:rsidP="005211FF">
      <w:pPr>
        <w:pStyle w:val="PargrafodaLista"/>
        <w:ind w:left="567"/>
        <w:jc w:val="both"/>
        <w:rPr>
          <w:rFonts w:ascii="Arial" w:hAnsi="Arial" w:cs="Arial"/>
          <w:lang w:val="pt-BR" w:eastAsia="pt-BR"/>
        </w:rPr>
      </w:pPr>
    </w:p>
    <w:p w14:paraId="01E7FAB6" w14:textId="77777777" w:rsidR="00CB7EB1" w:rsidRDefault="00CB7EB1" w:rsidP="00CB7EB1">
      <w:pPr>
        <w:pStyle w:val="PargrafodaLista"/>
        <w:numPr>
          <w:ilvl w:val="0"/>
          <w:numId w:val="36"/>
        </w:numPr>
        <w:ind w:left="567" w:hanging="567"/>
        <w:jc w:val="both"/>
        <w:rPr>
          <w:rFonts w:ascii="Arial" w:hAnsi="Arial" w:cs="Arial"/>
          <w:lang w:val="pt-BR" w:eastAsia="pt-BR"/>
        </w:rPr>
      </w:pPr>
      <w:r w:rsidRPr="00C135A9">
        <w:rPr>
          <w:rFonts w:ascii="Arial" w:hAnsi="Arial" w:cs="Arial"/>
          <w:b/>
          <w:bCs/>
          <w:lang w:val="pt-BR" w:eastAsia="pt-BR"/>
        </w:rPr>
        <w:t>Mapear as ligações com outros projetos:</w:t>
      </w:r>
      <w:r w:rsidRPr="00C135A9">
        <w:rPr>
          <w:rFonts w:ascii="Arial" w:hAnsi="Arial" w:cs="Arial"/>
          <w:lang w:val="pt-BR" w:eastAsia="pt-BR"/>
        </w:rPr>
        <w:t xml:space="preserve"> Projetos que interferem ou são interferidos pelo projeto.</w:t>
      </w:r>
    </w:p>
    <w:p w14:paraId="43AB6218" w14:textId="77777777" w:rsidR="005211FF" w:rsidRPr="00C135A9" w:rsidRDefault="005211FF" w:rsidP="005211FF">
      <w:pPr>
        <w:pStyle w:val="PargrafodaLista"/>
        <w:ind w:left="567"/>
        <w:jc w:val="both"/>
        <w:rPr>
          <w:rFonts w:ascii="Arial" w:hAnsi="Arial" w:cs="Arial"/>
          <w:lang w:val="pt-BR" w:eastAsia="pt-BR"/>
        </w:rPr>
      </w:pPr>
    </w:p>
    <w:p w14:paraId="00F1048B" w14:textId="77777777" w:rsidR="00CB7EB1" w:rsidRPr="00C135A9" w:rsidRDefault="00CB7EB1" w:rsidP="00CB7EB1">
      <w:pPr>
        <w:pStyle w:val="PargrafodaLista"/>
        <w:numPr>
          <w:ilvl w:val="0"/>
          <w:numId w:val="36"/>
        </w:numPr>
        <w:ind w:left="567" w:hanging="567"/>
        <w:jc w:val="both"/>
        <w:rPr>
          <w:rFonts w:ascii="Arial" w:hAnsi="Arial" w:cs="Arial"/>
          <w:b/>
          <w:bCs/>
          <w:lang w:val="pt-BR" w:eastAsia="pt-BR"/>
        </w:rPr>
      </w:pPr>
      <w:r w:rsidRPr="00C135A9">
        <w:rPr>
          <w:rFonts w:ascii="Arial" w:hAnsi="Arial" w:cs="Arial"/>
          <w:b/>
          <w:bCs/>
          <w:lang w:val="pt-BR" w:eastAsia="pt-BR"/>
        </w:rPr>
        <w:t xml:space="preserve">Descrever o não escopo: </w:t>
      </w:r>
      <w:r w:rsidRPr="00C135A9">
        <w:rPr>
          <w:rFonts w:ascii="Arial" w:hAnsi="Arial" w:cs="Arial"/>
          <w:lang w:val="pt-BR" w:eastAsia="pt-BR"/>
        </w:rPr>
        <w:t>Este item é importantíssimo e tem como objetivo deixar claro aquilo que o projeto não irá entregar, sendo fundamental a preocupação com aquela área cinzenta que sempre paira em relação ao escopo do projeto. Deve ser esclarecido, para evitar falsas expectativas ou aquelas que não cabe atendimento pela equipe do projeto.</w:t>
      </w:r>
      <w:r w:rsidRPr="00C135A9">
        <w:rPr>
          <w:lang w:val="pt-BR"/>
        </w:rPr>
        <w:t xml:space="preserve"> </w:t>
      </w:r>
    </w:p>
    <w:p w14:paraId="3947F741" w14:textId="77777777" w:rsidR="00CB7EB1" w:rsidRPr="00C135A9" w:rsidRDefault="00CB7EB1" w:rsidP="00CB7EB1">
      <w:pPr>
        <w:jc w:val="both"/>
        <w:rPr>
          <w:rFonts w:ascii="Arial" w:hAnsi="Arial" w:cs="Arial"/>
          <w:lang w:val="pt-BR" w:eastAsia="pt-BR"/>
        </w:rPr>
      </w:pPr>
    </w:p>
    <w:p w14:paraId="18E53948" w14:textId="77777777" w:rsidR="00CB7EB1" w:rsidRPr="00C135A9" w:rsidRDefault="00CB7EB1" w:rsidP="00CB7EB1">
      <w:pPr>
        <w:jc w:val="both"/>
        <w:rPr>
          <w:rFonts w:ascii="Arial" w:hAnsi="Arial" w:cs="Arial"/>
          <w:lang w:val="pt-BR" w:eastAsia="pt-BR"/>
        </w:rPr>
      </w:pPr>
      <w:r w:rsidRPr="00C135A9">
        <w:rPr>
          <w:rFonts w:ascii="Arial" w:hAnsi="Arial" w:cs="Arial"/>
          <w:lang w:val="pt-BR" w:eastAsia="pt-BR"/>
        </w:rPr>
        <w:lastRenderedPageBreak/>
        <w:t>Além dos itens citados, podem ser considerados quaisquer itens que a equipe de planejamento e/ou cliente queiram acrescentar ao documento de forma que melhore o entendimento comum em relação ao “o que”  e ao “como” o projeto será entregue.</w:t>
      </w:r>
    </w:p>
    <w:p w14:paraId="2CD334BB" w14:textId="77777777" w:rsidR="00CB7EB1" w:rsidRPr="00C135A9" w:rsidRDefault="00CB7EB1" w:rsidP="00CB7EB1">
      <w:pPr>
        <w:jc w:val="both"/>
        <w:rPr>
          <w:rFonts w:ascii="Arial" w:hAnsi="Arial" w:cs="Arial"/>
          <w:lang w:val="pt-BR" w:eastAsia="pt-BR"/>
        </w:rPr>
      </w:pPr>
    </w:p>
    <w:p w14:paraId="3D9ABEE7" w14:textId="77777777" w:rsidR="00CB7EB1" w:rsidRPr="00C135A9" w:rsidRDefault="00CB7EB1" w:rsidP="00CB7EB1">
      <w:pPr>
        <w:jc w:val="both"/>
        <w:rPr>
          <w:rFonts w:ascii="Arial" w:hAnsi="Arial" w:cs="Arial"/>
          <w:lang w:val="pt-BR" w:eastAsia="pt-BR"/>
        </w:rPr>
      </w:pPr>
      <w:r w:rsidRPr="00C135A9">
        <w:rPr>
          <w:rFonts w:ascii="Arial" w:hAnsi="Arial" w:cs="Arial"/>
          <w:lang w:val="pt-BR" w:eastAsia="pt-BR"/>
        </w:rPr>
        <w:t>Enfim, o escopo deve ser claro para não ultrapassar as limitações do projeto, seja em termos de competência institucional, complexidade do trabalho ou do objeto ou ainda pelas mudanças que pretende implementar. A descrição do escopo deverá fornecer elementos que irão subsidiar as estimativas de prazos, recursos, custos e riscos.</w:t>
      </w:r>
    </w:p>
    <w:p w14:paraId="5D7D9382" w14:textId="6E3669E7" w:rsidR="0075658D" w:rsidRPr="00C135A9" w:rsidRDefault="0075658D" w:rsidP="006001DB">
      <w:pPr>
        <w:jc w:val="both"/>
        <w:rPr>
          <w:rFonts w:ascii="Arial" w:hAnsi="Arial" w:cs="Arial"/>
          <w:highlight w:val="yellow"/>
          <w:lang w:val="pt-BR" w:eastAsia="pt-BR"/>
        </w:rPr>
      </w:pPr>
    </w:p>
    <w:p w14:paraId="14ED5205" w14:textId="360424FA" w:rsidR="00CB7EB1" w:rsidRPr="00C135A9" w:rsidRDefault="00CB7EB1" w:rsidP="00CB7EB1">
      <w:pPr>
        <w:rPr>
          <w:rFonts w:eastAsia="Poppins"/>
          <w:bCs/>
          <w:color w:val="000000" w:themeColor="text1"/>
          <w:lang w:val="pt-BR" w:eastAsia="pt-BR"/>
        </w:rPr>
      </w:pPr>
      <w:r w:rsidRPr="00C135A9">
        <w:rPr>
          <w:rFonts w:ascii="Arial" w:eastAsia="Poppins" w:hAnsi="Arial" w:cs="Arial"/>
          <w:b/>
          <w:color w:val="000000" w:themeColor="text1"/>
          <w:lang w:val="pt-BR" w:eastAsia="pt-BR"/>
        </w:rPr>
        <w:t>Estrutura Analítica d</w:t>
      </w:r>
      <w:r w:rsidR="00B839C5" w:rsidRPr="00C135A9">
        <w:rPr>
          <w:rFonts w:ascii="Arial" w:eastAsia="Poppins" w:hAnsi="Arial" w:cs="Arial"/>
          <w:b/>
          <w:color w:val="000000" w:themeColor="text1"/>
          <w:lang w:val="pt-BR" w:eastAsia="pt-BR"/>
        </w:rPr>
        <w:t>o Projeto (EAP):</w:t>
      </w:r>
      <w:r w:rsidR="00095604" w:rsidRPr="00C135A9">
        <w:rPr>
          <w:rFonts w:ascii="Arial" w:eastAsia="Poppins" w:hAnsi="Arial" w:cs="Arial"/>
          <w:b/>
          <w:color w:val="000000" w:themeColor="text1"/>
          <w:lang w:val="pt-BR" w:eastAsia="pt-BR"/>
        </w:rPr>
        <w:t xml:space="preserve"> </w:t>
      </w:r>
      <w:r w:rsidR="00095604" w:rsidRPr="00C135A9">
        <w:rPr>
          <w:rFonts w:ascii="Arial" w:eastAsia="Poppins" w:hAnsi="Arial" w:cs="Arial"/>
          <w:bCs/>
          <w:highlight w:val="darkGray"/>
          <w:lang w:val="pt-BR" w:eastAsia="pt-BR"/>
        </w:rPr>
        <w:t>Preencher</w:t>
      </w:r>
    </w:p>
    <w:p w14:paraId="6F703BB7" w14:textId="77777777" w:rsidR="00CB7EB1" w:rsidRPr="00C135A9" w:rsidRDefault="00CB7EB1" w:rsidP="00CB7EB1">
      <w:pPr>
        <w:jc w:val="both"/>
        <w:rPr>
          <w:rStyle w:val="TtulodoLivro"/>
          <w:rFonts w:ascii="Arial" w:eastAsiaTheme="minorHAnsi" w:hAnsi="Arial" w:cs="Arial"/>
          <w:b w:val="0"/>
          <w:bCs w:val="0"/>
          <w:smallCaps w:val="0"/>
          <w:lang w:val="pt-BR"/>
        </w:rPr>
      </w:pPr>
    </w:p>
    <w:p w14:paraId="3FAFDAA2" w14:textId="77777777" w:rsidR="00CB7EB1" w:rsidRPr="00C135A9" w:rsidRDefault="00CB7EB1" w:rsidP="00CB7EB1">
      <w:pPr>
        <w:jc w:val="both"/>
        <w:rPr>
          <w:rStyle w:val="TtulodoLivro"/>
          <w:rFonts w:ascii="Arial" w:eastAsiaTheme="minorHAnsi" w:hAnsi="Arial" w:cs="Arial"/>
          <w:b w:val="0"/>
          <w:bCs w:val="0"/>
          <w:smallCaps w:val="0"/>
          <w:lang w:val="pt-BR"/>
        </w:rPr>
      </w:pPr>
      <w:r w:rsidRPr="00C135A9">
        <w:rPr>
          <w:rStyle w:val="TtulodoLivro"/>
          <w:rFonts w:ascii="Arial" w:eastAsiaTheme="minorHAnsi" w:hAnsi="Arial" w:cs="Arial"/>
          <w:b w:val="0"/>
          <w:bCs w:val="0"/>
          <w:smallCaps w:val="0"/>
          <w:lang w:val="pt-BR"/>
        </w:rPr>
        <w:t>A ferramenta utilizada para representação do escopo do projeto é a Estrutura Analítica do Projeto (EAP). A EAP é uma estrutura hierárquica, podendo ser representada por uma lista ou de forma gráfica, conforme Figura 1:</w:t>
      </w:r>
    </w:p>
    <w:p w14:paraId="5E933896" w14:textId="77777777" w:rsidR="00095604" w:rsidRDefault="00095604" w:rsidP="00CB7EB1">
      <w:pPr>
        <w:jc w:val="both"/>
        <w:rPr>
          <w:rStyle w:val="TtulodoLivro"/>
          <w:rFonts w:ascii="Arial" w:eastAsiaTheme="minorHAnsi" w:hAnsi="Arial" w:cs="Arial"/>
          <w:b w:val="0"/>
          <w:bCs w:val="0"/>
          <w:smallCaps w:val="0"/>
          <w:lang w:val="pt-BR"/>
        </w:rPr>
      </w:pPr>
    </w:p>
    <w:p w14:paraId="76D251AD" w14:textId="67E1D74E" w:rsidR="00CB7EB1" w:rsidRDefault="00CB7EB1" w:rsidP="00CB7EB1">
      <w:pPr>
        <w:jc w:val="center"/>
        <w:rPr>
          <w:rStyle w:val="TtulodoLivro"/>
          <w:rFonts w:ascii="Arial" w:eastAsiaTheme="minorHAnsi" w:hAnsi="Arial" w:cs="Arial"/>
          <w:b w:val="0"/>
          <w:bCs w:val="0"/>
          <w:smallCaps w:val="0"/>
          <w:lang w:val="pt-BR"/>
        </w:rPr>
      </w:pPr>
      <w:r>
        <w:rPr>
          <w:rStyle w:val="TtulodoLivro"/>
          <w:rFonts w:ascii="Arial" w:eastAsiaTheme="minorHAnsi" w:hAnsi="Arial" w:cs="Arial"/>
          <w:b w:val="0"/>
          <w:bCs w:val="0"/>
          <w:smallCaps w:val="0"/>
          <w:lang w:val="pt-BR"/>
        </w:rPr>
        <w:t>Figura 1: Representação gráfica de uma EAP (Terceiro nível de decomposição):</w:t>
      </w:r>
    </w:p>
    <w:p w14:paraId="5E0DAA1E" w14:textId="4D44387C" w:rsidR="00B839C5" w:rsidRDefault="00B839C5" w:rsidP="00CB7EB1">
      <w:pPr>
        <w:jc w:val="center"/>
        <w:rPr>
          <w:rStyle w:val="TtulodoLivro"/>
          <w:rFonts w:ascii="Arial" w:eastAsiaTheme="minorHAnsi" w:hAnsi="Arial" w:cs="Arial"/>
          <w:b w:val="0"/>
          <w:bCs w:val="0"/>
          <w:smallCaps w:val="0"/>
          <w:lang w:val="pt-BR"/>
        </w:rPr>
      </w:pPr>
    </w:p>
    <w:p w14:paraId="7D944511" w14:textId="77777777" w:rsidR="00CB7EB1" w:rsidRDefault="00CB7EB1" w:rsidP="00CB7EB1">
      <w:pPr>
        <w:jc w:val="both"/>
        <w:rPr>
          <w:rFonts w:ascii="Arial" w:eastAsiaTheme="minorHAnsi" w:hAnsi="Arial" w:cs="Arial"/>
          <w:spacing w:val="5"/>
          <w:lang w:val="pt-BR"/>
        </w:rPr>
      </w:pPr>
      <w:r w:rsidRPr="00F13B09">
        <w:rPr>
          <w:rFonts w:ascii="Arial" w:eastAsiaTheme="minorHAnsi" w:hAnsi="Arial" w:cs="Arial"/>
          <w:bCs/>
          <w:noProof/>
          <w:spacing w:val="5"/>
          <w:lang w:val="pt-BR"/>
        </w:rPr>
        <w:drawing>
          <wp:inline distT="0" distB="0" distL="0" distR="0" wp14:anchorId="3C2A9AAE" wp14:editId="3E490417">
            <wp:extent cx="5146675" cy="2755900"/>
            <wp:effectExtent l="0" t="0" r="0" b="2540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889AE37" w14:textId="77777777" w:rsidR="00CB7EB1" w:rsidRDefault="00CB7EB1" w:rsidP="006001DB">
      <w:pPr>
        <w:jc w:val="both"/>
        <w:rPr>
          <w:rFonts w:ascii="Arial" w:hAnsi="Arial" w:cs="Arial"/>
          <w:sz w:val="16"/>
          <w:szCs w:val="16"/>
          <w:highlight w:val="yellow"/>
          <w:lang w:val="pt-BR" w:eastAsia="pt-BR"/>
        </w:rPr>
      </w:pPr>
    </w:p>
    <w:p w14:paraId="46964A1D" w14:textId="14DB79DE" w:rsidR="00CB7EB1" w:rsidRPr="00B839C5" w:rsidRDefault="00B839C5" w:rsidP="006001DB">
      <w:pPr>
        <w:jc w:val="both"/>
        <w:rPr>
          <w:rFonts w:ascii="Arial" w:hAnsi="Arial" w:cs="Arial"/>
          <w:lang w:val="pt-BR" w:eastAsia="pt-BR"/>
        </w:rPr>
      </w:pPr>
      <w:r w:rsidRPr="00B839C5">
        <w:rPr>
          <w:rFonts w:ascii="Arial" w:hAnsi="Arial" w:cs="Arial"/>
          <w:lang w:val="pt-BR" w:eastAsia="pt-BR"/>
        </w:rPr>
        <w:t xml:space="preserve">Notas: </w:t>
      </w:r>
    </w:p>
    <w:p w14:paraId="6E56BD8C" w14:textId="3B298351" w:rsidR="008D5502" w:rsidRPr="00B839C5" w:rsidRDefault="00446010" w:rsidP="00B210E2">
      <w:pPr>
        <w:pStyle w:val="PargrafodaLista"/>
        <w:numPr>
          <w:ilvl w:val="0"/>
          <w:numId w:val="35"/>
        </w:numPr>
        <w:ind w:left="284" w:hanging="284"/>
        <w:jc w:val="both"/>
        <w:rPr>
          <w:rFonts w:ascii="Arial" w:hAnsi="Arial" w:cs="Arial"/>
          <w:lang w:val="pt-BR" w:eastAsia="pt-BR"/>
        </w:rPr>
      </w:pPr>
      <w:r w:rsidRPr="00B839C5">
        <w:rPr>
          <w:rFonts w:ascii="Arial" w:hAnsi="Arial" w:cs="Arial"/>
          <w:lang w:val="pt-BR" w:eastAsia="pt-BR"/>
        </w:rPr>
        <w:t>Recomendações s</w:t>
      </w:r>
      <w:r w:rsidR="008D5502" w:rsidRPr="00B839C5">
        <w:rPr>
          <w:rFonts w:ascii="Arial" w:hAnsi="Arial" w:cs="Arial"/>
          <w:lang w:val="pt-BR" w:eastAsia="pt-BR"/>
        </w:rPr>
        <w:t xml:space="preserve">obre o protótipo: </w:t>
      </w:r>
      <w:r w:rsidR="008E0E60" w:rsidRPr="00B839C5">
        <w:rPr>
          <w:rFonts w:ascii="Arial" w:hAnsi="Arial" w:cs="Arial"/>
          <w:lang w:val="pt-BR" w:eastAsia="pt-BR"/>
        </w:rPr>
        <w:t>a</w:t>
      </w:r>
      <w:r w:rsidR="008D5502" w:rsidRPr="00B839C5">
        <w:rPr>
          <w:rFonts w:ascii="Arial" w:hAnsi="Arial" w:cs="Arial"/>
          <w:lang w:val="pt-BR" w:eastAsia="pt-BR"/>
        </w:rPr>
        <w:t xml:space="preserve">presentar arquivo ou link com protótipo; </w:t>
      </w:r>
      <w:r w:rsidR="008E0E60" w:rsidRPr="00B839C5">
        <w:rPr>
          <w:rFonts w:ascii="Arial" w:hAnsi="Arial" w:cs="Arial"/>
          <w:lang w:val="pt-BR" w:eastAsia="pt-BR"/>
        </w:rPr>
        <w:t xml:space="preserve">considerar </w:t>
      </w:r>
      <w:r w:rsidR="008D5502" w:rsidRPr="00B839C5">
        <w:rPr>
          <w:rFonts w:ascii="Arial" w:hAnsi="Arial" w:cs="Arial"/>
          <w:lang w:val="pt-BR" w:eastAsia="pt-BR"/>
        </w:rPr>
        <w:t>fluxos, infográficos que combinam textos e imagens etc</w:t>
      </w:r>
      <w:r w:rsidR="008E0E60" w:rsidRPr="00B839C5">
        <w:rPr>
          <w:rFonts w:ascii="Arial" w:hAnsi="Arial" w:cs="Arial"/>
          <w:lang w:val="pt-BR" w:eastAsia="pt-BR"/>
        </w:rPr>
        <w:t>; u</w:t>
      </w:r>
      <w:r w:rsidR="008D5502" w:rsidRPr="00B839C5">
        <w:rPr>
          <w:rFonts w:ascii="Arial" w:hAnsi="Arial" w:cs="Arial"/>
          <w:lang w:val="pt-BR" w:eastAsia="pt-BR"/>
        </w:rPr>
        <w:t>tilizar ferramentas como miro e/ou figma.</w:t>
      </w:r>
    </w:p>
    <w:p w14:paraId="04F93006" w14:textId="77777777" w:rsidR="008D5502" w:rsidRDefault="008D5502" w:rsidP="006001DB">
      <w:pPr>
        <w:jc w:val="both"/>
        <w:rPr>
          <w:rFonts w:ascii="Arial" w:hAnsi="Arial" w:cs="Arial"/>
          <w:highlight w:val="yellow"/>
          <w:lang w:val="pt-BR" w:eastAsia="pt-BR"/>
        </w:rPr>
      </w:pPr>
    </w:p>
    <w:p w14:paraId="77C95F1D" w14:textId="0FC65671" w:rsidR="006C06A4" w:rsidRPr="004C738B" w:rsidRDefault="006C06A4" w:rsidP="00B839C5">
      <w:pPr>
        <w:pStyle w:val="PargrafodaLista"/>
        <w:numPr>
          <w:ilvl w:val="2"/>
          <w:numId w:val="14"/>
        </w:numPr>
        <w:ind w:left="567" w:hanging="567"/>
        <w:rPr>
          <w:rFonts w:ascii="Arial" w:eastAsia="Poppins" w:hAnsi="Arial" w:cs="Arial"/>
          <w:b/>
          <w:lang w:val="pt-BR" w:eastAsia="pt-BR"/>
        </w:rPr>
      </w:pPr>
      <w:r w:rsidRPr="004C738B">
        <w:rPr>
          <w:rFonts w:ascii="Arial" w:eastAsia="Poppins" w:hAnsi="Arial" w:cs="Arial"/>
          <w:b/>
          <w:lang w:val="pt-BR" w:eastAsia="pt-BR"/>
        </w:rPr>
        <w:t>Cronograma</w:t>
      </w:r>
      <w:r w:rsidR="00F94AFD" w:rsidRPr="004C738B">
        <w:rPr>
          <w:rFonts w:ascii="Arial" w:eastAsia="Poppins" w:hAnsi="Arial" w:cs="Arial"/>
          <w:b/>
          <w:lang w:val="pt-BR" w:eastAsia="pt-BR"/>
        </w:rPr>
        <w:t xml:space="preserve"> Macro</w:t>
      </w:r>
      <w:r w:rsidR="00095604">
        <w:rPr>
          <w:rFonts w:ascii="Arial" w:eastAsia="Poppins" w:hAnsi="Arial" w:cs="Arial"/>
          <w:b/>
          <w:lang w:val="pt-BR" w:eastAsia="pt-BR"/>
        </w:rPr>
        <w:t xml:space="preserve">: </w:t>
      </w:r>
      <w:r w:rsidR="00095604" w:rsidRPr="00CB7EB1">
        <w:rPr>
          <w:rFonts w:ascii="Arial" w:eastAsia="Poppins" w:hAnsi="Arial" w:cs="Arial"/>
          <w:bCs/>
          <w:highlight w:val="darkGray"/>
          <w:lang w:val="pt-BR" w:eastAsia="pt-BR"/>
        </w:rPr>
        <w:t>Preencher</w:t>
      </w:r>
    </w:p>
    <w:p w14:paraId="5C12D3B4" w14:textId="6EB09CFF" w:rsidR="00E12FD9" w:rsidRDefault="00E12FD9" w:rsidP="00E12FD9">
      <w:pPr>
        <w:rPr>
          <w:rFonts w:ascii="Arial" w:eastAsia="Poppins" w:hAnsi="Arial" w:cs="Arial"/>
          <w:bCs/>
          <w:sz w:val="16"/>
          <w:szCs w:val="16"/>
          <w:lang w:val="pt-BR" w:eastAsia="pt-BR"/>
        </w:rPr>
      </w:pPr>
    </w:p>
    <w:p w14:paraId="480E99D2" w14:textId="77777777" w:rsidR="00B839C5" w:rsidRDefault="00B839C5" w:rsidP="00B839C5">
      <w:pPr>
        <w:jc w:val="both"/>
        <w:rPr>
          <w:rFonts w:ascii="Arial" w:hAnsi="Arial" w:cs="Arial"/>
          <w:lang w:val="pt-BR" w:eastAsia="pt-BR"/>
        </w:rPr>
      </w:pPr>
      <w:r w:rsidRPr="00E12FD9">
        <w:rPr>
          <w:rFonts w:ascii="Arial" w:hAnsi="Arial" w:cs="Arial"/>
          <w:lang w:val="pt-BR" w:eastAsia="pt-BR"/>
        </w:rPr>
        <w:t xml:space="preserve">Com o escopo do projeto definido </w:t>
      </w:r>
      <w:r>
        <w:rPr>
          <w:rFonts w:ascii="Arial" w:hAnsi="Arial" w:cs="Arial"/>
          <w:lang w:val="pt-BR" w:eastAsia="pt-BR"/>
        </w:rPr>
        <w:t>(EAP), é hora de planejar áreas de gerenciamento de projetos (tempo, custo, risco etc).</w:t>
      </w:r>
    </w:p>
    <w:p w14:paraId="732FF61C" w14:textId="77777777" w:rsidR="00B839C5" w:rsidRDefault="00B839C5" w:rsidP="00B839C5">
      <w:pPr>
        <w:jc w:val="both"/>
        <w:rPr>
          <w:rFonts w:ascii="Arial" w:hAnsi="Arial" w:cs="Arial"/>
          <w:lang w:val="pt-BR" w:eastAsia="pt-BR"/>
        </w:rPr>
      </w:pPr>
    </w:p>
    <w:p w14:paraId="120194CC" w14:textId="77777777" w:rsidR="00B839C5" w:rsidRDefault="00B839C5" w:rsidP="00B839C5">
      <w:pPr>
        <w:jc w:val="both"/>
        <w:rPr>
          <w:rFonts w:ascii="Arial" w:hAnsi="Arial" w:cs="Arial"/>
          <w:lang w:val="pt-BR" w:eastAsia="pt-BR"/>
        </w:rPr>
      </w:pPr>
      <w:r>
        <w:rPr>
          <w:rFonts w:ascii="Arial" w:hAnsi="Arial" w:cs="Arial"/>
          <w:lang w:val="pt-BR" w:eastAsia="pt-BR"/>
        </w:rPr>
        <w:t>Esse planejamento é feito analisando cada “pacote de trabalho” (último nível de decomposição considerado na EAP). No caso da Figura 1, entende-se pacote de trabalho as entregas 1.1; 1.2; 1.3; 2.1.</w:t>
      </w:r>
    </w:p>
    <w:p w14:paraId="2285EF8B" w14:textId="77777777" w:rsidR="00B839C5" w:rsidRPr="00B6402B" w:rsidRDefault="00B839C5" w:rsidP="00B839C5">
      <w:pPr>
        <w:jc w:val="both"/>
        <w:rPr>
          <w:rFonts w:ascii="Arial" w:hAnsi="Arial" w:cs="Arial"/>
          <w:sz w:val="16"/>
          <w:szCs w:val="16"/>
          <w:lang w:val="pt-BR" w:eastAsia="pt-BR"/>
        </w:rPr>
      </w:pPr>
    </w:p>
    <w:p w14:paraId="07435D39" w14:textId="77777777" w:rsidR="00B839C5" w:rsidRDefault="00B839C5" w:rsidP="00B839C5">
      <w:pPr>
        <w:jc w:val="both"/>
        <w:rPr>
          <w:rFonts w:ascii="Arial" w:hAnsi="Arial" w:cs="Arial"/>
          <w:lang w:val="pt-BR" w:eastAsia="pt-BR"/>
        </w:rPr>
      </w:pPr>
      <w:r>
        <w:rPr>
          <w:rFonts w:ascii="Arial" w:hAnsi="Arial" w:cs="Arial"/>
          <w:lang w:val="pt-BR" w:eastAsia="pt-BR"/>
        </w:rPr>
        <w:t>Como fazer:</w:t>
      </w:r>
    </w:p>
    <w:p w14:paraId="6CE83818" w14:textId="77777777" w:rsidR="00B839C5" w:rsidRPr="00991445" w:rsidRDefault="00B839C5" w:rsidP="00B839C5">
      <w:pPr>
        <w:pStyle w:val="PargrafodaLista"/>
        <w:numPr>
          <w:ilvl w:val="0"/>
          <w:numId w:val="37"/>
        </w:numPr>
        <w:ind w:left="567" w:hanging="567"/>
        <w:jc w:val="both"/>
        <w:rPr>
          <w:rFonts w:ascii="Arial" w:hAnsi="Arial" w:cs="Arial"/>
          <w:lang w:val="pt-BR" w:eastAsia="pt-BR"/>
        </w:rPr>
      </w:pPr>
      <w:r w:rsidRPr="00991445">
        <w:rPr>
          <w:rFonts w:ascii="Arial" w:hAnsi="Arial" w:cs="Arial"/>
          <w:lang w:val="pt-BR" w:eastAsia="pt-BR"/>
        </w:rPr>
        <w:t>Definir as atividades de cada pacote de trabalho;</w:t>
      </w:r>
    </w:p>
    <w:p w14:paraId="23BCF08C" w14:textId="77777777" w:rsidR="00B839C5" w:rsidRPr="00991445" w:rsidRDefault="00B839C5" w:rsidP="00B839C5">
      <w:pPr>
        <w:pStyle w:val="PargrafodaLista"/>
        <w:numPr>
          <w:ilvl w:val="0"/>
          <w:numId w:val="37"/>
        </w:numPr>
        <w:ind w:left="567" w:hanging="567"/>
        <w:jc w:val="both"/>
        <w:rPr>
          <w:rFonts w:ascii="Arial" w:hAnsi="Arial" w:cs="Arial"/>
          <w:lang w:val="pt-BR" w:eastAsia="pt-BR"/>
        </w:rPr>
      </w:pPr>
      <w:r w:rsidRPr="00991445">
        <w:rPr>
          <w:rFonts w:ascii="Arial" w:hAnsi="Arial" w:cs="Arial"/>
          <w:lang w:val="pt-BR" w:eastAsia="pt-BR"/>
        </w:rPr>
        <w:t>Definir as dependências entre as atividades (predecessoras e antecessoras);</w:t>
      </w:r>
    </w:p>
    <w:p w14:paraId="22650034" w14:textId="77777777" w:rsidR="00B839C5" w:rsidRPr="00991445" w:rsidRDefault="00B839C5" w:rsidP="00B839C5">
      <w:pPr>
        <w:pStyle w:val="PargrafodaLista"/>
        <w:numPr>
          <w:ilvl w:val="0"/>
          <w:numId w:val="37"/>
        </w:numPr>
        <w:ind w:left="567" w:hanging="567"/>
        <w:jc w:val="both"/>
        <w:rPr>
          <w:rFonts w:ascii="Arial" w:hAnsi="Arial" w:cs="Arial"/>
          <w:lang w:val="pt-BR" w:eastAsia="pt-BR"/>
        </w:rPr>
      </w:pPr>
      <w:r w:rsidRPr="00991445">
        <w:rPr>
          <w:rFonts w:ascii="Arial" w:hAnsi="Arial" w:cs="Arial"/>
          <w:lang w:val="pt-BR" w:eastAsia="pt-BR"/>
        </w:rPr>
        <w:lastRenderedPageBreak/>
        <w:t>Levantar os recursos necessários e estimar a duração das atividades;</w:t>
      </w:r>
    </w:p>
    <w:p w14:paraId="17C5A076" w14:textId="673CCFE4" w:rsidR="00B839C5" w:rsidRPr="00991445" w:rsidRDefault="00B839C5" w:rsidP="00B839C5">
      <w:pPr>
        <w:pStyle w:val="PargrafodaLista"/>
        <w:numPr>
          <w:ilvl w:val="0"/>
          <w:numId w:val="37"/>
        </w:numPr>
        <w:ind w:left="567" w:hanging="567"/>
        <w:jc w:val="both"/>
        <w:rPr>
          <w:rFonts w:ascii="Arial" w:hAnsi="Arial" w:cs="Arial"/>
          <w:lang w:val="pt-BR" w:eastAsia="pt-BR"/>
        </w:rPr>
      </w:pPr>
      <w:r w:rsidRPr="00991445">
        <w:rPr>
          <w:rFonts w:ascii="Arial" w:hAnsi="Arial" w:cs="Arial"/>
          <w:lang w:val="pt-BR" w:eastAsia="pt-BR"/>
        </w:rPr>
        <w:t>Gerar o cronograma</w:t>
      </w:r>
      <w:r w:rsidR="00095604">
        <w:rPr>
          <w:rFonts w:ascii="Arial" w:hAnsi="Arial" w:cs="Arial"/>
          <w:lang w:val="pt-BR" w:eastAsia="pt-BR"/>
        </w:rPr>
        <w:t>;</w:t>
      </w:r>
    </w:p>
    <w:p w14:paraId="13A992FB" w14:textId="77777777" w:rsidR="00B839C5" w:rsidRDefault="00B839C5" w:rsidP="00B839C5">
      <w:pPr>
        <w:pStyle w:val="PargrafodaLista"/>
        <w:numPr>
          <w:ilvl w:val="0"/>
          <w:numId w:val="37"/>
        </w:numPr>
        <w:ind w:left="567" w:hanging="567"/>
        <w:jc w:val="both"/>
        <w:rPr>
          <w:rFonts w:ascii="Arial" w:hAnsi="Arial" w:cs="Arial"/>
          <w:lang w:val="pt-BR" w:eastAsia="pt-BR"/>
        </w:rPr>
      </w:pPr>
      <w:r w:rsidRPr="00991445">
        <w:rPr>
          <w:rFonts w:ascii="Arial" w:hAnsi="Arial" w:cs="Arial"/>
          <w:lang w:val="pt-BR" w:eastAsia="pt-BR"/>
        </w:rPr>
        <w:t>Identificar o caminho crítico de execução (gargalos).</w:t>
      </w:r>
    </w:p>
    <w:p w14:paraId="276232C5" w14:textId="77777777" w:rsidR="000053AF" w:rsidRDefault="000053AF" w:rsidP="00B839C5">
      <w:pPr>
        <w:jc w:val="both"/>
        <w:rPr>
          <w:rStyle w:val="TtulodoLivro"/>
          <w:rFonts w:ascii="Arial" w:eastAsiaTheme="minorHAnsi" w:hAnsi="Arial" w:cs="Arial"/>
          <w:b w:val="0"/>
          <w:bCs w:val="0"/>
          <w:smallCaps w:val="0"/>
          <w:lang w:val="pt-BR"/>
        </w:rPr>
      </w:pPr>
    </w:p>
    <w:p w14:paraId="03DEAFB3" w14:textId="460069EE" w:rsidR="00B839C5" w:rsidRPr="00F13B09" w:rsidRDefault="00B839C5" w:rsidP="00B839C5">
      <w:pPr>
        <w:jc w:val="both"/>
        <w:rPr>
          <w:rStyle w:val="TtulodoLivro"/>
          <w:rFonts w:ascii="Arial" w:eastAsiaTheme="minorHAnsi" w:hAnsi="Arial" w:cs="Arial"/>
          <w:b w:val="0"/>
          <w:bCs w:val="0"/>
          <w:smallCaps w:val="0"/>
          <w:lang w:val="pt-BR"/>
        </w:rPr>
      </w:pPr>
      <w:r w:rsidRPr="00B839C5">
        <w:rPr>
          <w:rStyle w:val="TtulodoLivro"/>
          <w:rFonts w:ascii="Arial" w:eastAsiaTheme="minorHAnsi" w:hAnsi="Arial" w:cs="Arial"/>
          <w:b w:val="0"/>
          <w:bCs w:val="0"/>
          <w:smallCaps w:val="0"/>
          <w:lang w:val="pt-BR"/>
        </w:rPr>
        <w:t xml:space="preserve">Recomendação: Apresentar a duração e distribuição das entregas do projeto ao longo tempo, na forma de um cronograma de barras – Diagrama de </w:t>
      </w:r>
      <w:r w:rsidRPr="00B839C5">
        <w:rPr>
          <w:rStyle w:val="TtulodoLivro"/>
          <w:rFonts w:ascii="Arial" w:eastAsiaTheme="minorHAnsi" w:hAnsi="Arial" w:cs="Arial"/>
          <w:b w:val="0"/>
          <w:bCs w:val="0"/>
          <w:i/>
          <w:iCs/>
          <w:smallCaps w:val="0"/>
          <w:lang w:val="pt-BR"/>
        </w:rPr>
        <w:t>Gantt</w:t>
      </w:r>
      <w:r w:rsidRPr="00B839C5">
        <w:rPr>
          <w:rStyle w:val="TtulodoLivro"/>
          <w:rFonts w:ascii="Arial" w:eastAsiaTheme="minorHAnsi" w:hAnsi="Arial" w:cs="Arial"/>
          <w:b w:val="0"/>
          <w:bCs w:val="0"/>
          <w:smallCaps w:val="0"/>
          <w:lang w:val="pt-BR"/>
        </w:rPr>
        <w:t>. Sugere-se apresentar no diagrama apenas os pacotes de entregas, segundo nível da EAP do projeto, não sendo necessário apresentar todas as atividades.</w:t>
      </w:r>
    </w:p>
    <w:p w14:paraId="02E3B383" w14:textId="77777777" w:rsidR="003106C8" w:rsidRDefault="003106C8" w:rsidP="003918EE">
      <w:pPr>
        <w:jc w:val="both"/>
        <w:rPr>
          <w:rFonts w:ascii="Arial" w:hAnsi="Arial" w:cs="Arial"/>
          <w:lang w:val="pt-BR" w:eastAsia="pt-BR"/>
        </w:rPr>
      </w:pPr>
    </w:p>
    <w:p w14:paraId="3A0F86CF" w14:textId="7606EDF4" w:rsidR="0075658D" w:rsidRDefault="003918EE" w:rsidP="003918EE">
      <w:pPr>
        <w:jc w:val="both"/>
        <w:rPr>
          <w:rFonts w:ascii="Arial" w:hAnsi="Arial" w:cs="Arial"/>
          <w:lang w:val="pt-BR" w:eastAsia="pt-BR"/>
        </w:rPr>
      </w:pPr>
      <w:r w:rsidRPr="00041346">
        <w:rPr>
          <w:rFonts w:ascii="Arial" w:hAnsi="Arial" w:cs="Arial"/>
          <w:lang w:val="pt-BR" w:eastAsia="pt-BR"/>
        </w:rPr>
        <w:t>Nota</w:t>
      </w:r>
      <w:r w:rsidR="0075658D">
        <w:rPr>
          <w:rFonts w:ascii="Arial" w:hAnsi="Arial" w:cs="Arial"/>
          <w:lang w:val="pt-BR" w:eastAsia="pt-BR"/>
        </w:rPr>
        <w:t>s</w:t>
      </w:r>
      <w:r w:rsidRPr="00041346">
        <w:rPr>
          <w:rFonts w:ascii="Arial" w:hAnsi="Arial" w:cs="Arial"/>
          <w:lang w:val="pt-BR" w:eastAsia="pt-BR"/>
        </w:rPr>
        <w:t xml:space="preserve">: </w:t>
      </w:r>
    </w:p>
    <w:p w14:paraId="367BEBB4" w14:textId="7B658A1E" w:rsidR="00BA3FAD" w:rsidRDefault="003918EE" w:rsidP="00C135A9">
      <w:pPr>
        <w:pStyle w:val="PargrafodaLista"/>
        <w:numPr>
          <w:ilvl w:val="0"/>
          <w:numId w:val="40"/>
        </w:numPr>
        <w:ind w:left="567" w:hanging="567"/>
        <w:jc w:val="both"/>
        <w:rPr>
          <w:rFonts w:ascii="Arial" w:hAnsi="Arial" w:cs="Arial"/>
          <w:lang w:val="pt-BR" w:eastAsia="pt-BR"/>
        </w:rPr>
      </w:pPr>
      <w:r w:rsidRPr="0075658D">
        <w:rPr>
          <w:rFonts w:ascii="Arial" w:hAnsi="Arial" w:cs="Arial"/>
          <w:lang w:val="pt-BR" w:eastAsia="pt-BR"/>
        </w:rPr>
        <w:t>É importante l</w:t>
      </w:r>
      <w:r w:rsidR="00BA3FAD" w:rsidRPr="0075658D">
        <w:rPr>
          <w:rFonts w:ascii="Arial" w:hAnsi="Arial" w:cs="Arial"/>
          <w:lang w:val="pt-BR" w:eastAsia="pt-BR"/>
        </w:rPr>
        <w:t xml:space="preserve">evantar os recursos necessários </w:t>
      </w:r>
      <w:r w:rsidRPr="0075658D">
        <w:rPr>
          <w:rFonts w:ascii="Arial" w:hAnsi="Arial" w:cs="Arial"/>
          <w:lang w:val="pt-BR" w:eastAsia="pt-BR"/>
        </w:rPr>
        <w:t xml:space="preserve">para </w:t>
      </w:r>
      <w:r w:rsidR="00BA3FAD" w:rsidRPr="0075658D">
        <w:rPr>
          <w:rFonts w:ascii="Arial" w:hAnsi="Arial" w:cs="Arial"/>
          <w:lang w:val="pt-BR" w:eastAsia="pt-BR"/>
        </w:rPr>
        <w:t>estimar a duração das atividades</w:t>
      </w:r>
      <w:r w:rsidRPr="0075658D">
        <w:rPr>
          <w:rFonts w:ascii="Arial" w:hAnsi="Arial" w:cs="Arial"/>
          <w:lang w:val="pt-BR" w:eastAsia="pt-BR"/>
        </w:rPr>
        <w:t xml:space="preserve"> e i</w:t>
      </w:r>
      <w:r w:rsidR="00BA3FAD" w:rsidRPr="0075658D">
        <w:rPr>
          <w:rFonts w:ascii="Arial" w:hAnsi="Arial" w:cs="Arial"/>
          <w:lang w:val="pt-BR" w:eastAsia="pt-BR"/>
        </w:rPr>
        <w:t>dentificar o caminho crítico de execução (gargalos)</w:t>
      </w:r>
      <w:r w:rsidR="00845DAA">
        <w:rPr>
          <w:rFonts w:ascii="Arial" w:hAnsi="Arial" w:cs="Arial"/>
          <w:lang w:val="pt-BR" w:eastAsia="pt-BR"/>
        </w:rPr>
        <w:t>;</w:t>
      </w:r>
    </w:p>
    <w:p w14:paraId="0F778CE5" w14:textId="6374B5D4" w:rsidR="00845DAA" w:rsidRPr="0075658D" w:rsidRDefault="00845DAA" w:rsidP="00C135A9">
      <w:pPr>
        <w:pStyle w:val="PargrafodaLista"/>
        <w:numPr>
          <w:ilvl w:val="0"/>
          <w:numId w:val="40"/>
        </w:numPr>
        <w:ind w:left="567" w:hanging="567"/>
        <w:jc w:val="both"/>
        <w:rPr>
          <w:rFonts w:ascii="Arial" w:hAnsi="Arial" w:cs="Arial"/>
          <w:lang w:val="pt-BR" w:eastAsia="pt-BR"/>
        </w:rPr>
      </w:pPr>
      <w:r>
        <w:rPr>
          <w:rFonts w:ascii="Arial" w:hAnsi="Arial" w:cs="Arial"/>
          <w:lang w:val="pt-BR" w:eastAsia="pt-BR"/>
        </w:rPr>
        <w:t>A duração máxima do projeto é de 1</w:t>
      </w:r>
      <w:r w:rsidR="005E3656">
        <w:rPr>
          <w:rFonts w:ascii="Arial" w:hAnsi="Arial" w:cs="Arial"/>
          <w:lang w:val="pt-BR" w:eastAsia="pt-BR"/>
        </w:rPr>
        <w:t>2</w:t>
      </w:r>
      <w:r>
        <w:rPr>
          <w:rFonts w:ascii="Arial" w:hAnsi="Arial" w:cs="Arial"/>
          <w:lang w:val="pt-BR" w:eastAsia="pt-BR"/>
        </w:rPr>
        <w:t xml:space="preserve"> meses</w:t>
      </w:r>
      <w:r w:rsidR="00095604">
        <w:rPr>
          <w:rFonts w:ascii="Arial" w:hAnsi="Arial" w:cs="Arial"/>
          <w:lang w:val="pt-BR" w:eastAsia="pt-BR"/>
        </w:rPr>
        <w:t>.</w:t>
      </w:r>
    </w:p>
    <w:p w14:paraId="709A7C91" w14:textId="0A3F91A8" w:rsidR="00095604" w:rsidRDefault="00095604" w:rsidP="00095604">
      <w:pPr>
        <w:jc w:val="both"/>
        <w:rPr>
          <w:rFonts w:ascii="Arial" w:hAnsi="Arial" w:cs="Arial"/>
          <w:lang w:val="pt-BR" w:eastAsia="pt-BR"/>
        </w:rPr>
      </w:pPr>
    </w:p>
    <w:p w14:paraId="3AAB3FC6" w14:textId="6ABDA959" w:rsidR="0011175F" w:rsidRDefault="007A1B73" w:rsidP="0008646E">
      <w:pPr>
        <w:pStyle w:val="PargrafodaLista"/>
        <w:numPr>
          <w:ilvl w:val="2"/>
          <w:numId w:val="14"/>
        </w:numPr>
        <w:ind w:left="567" w:hanging="567"/>
        <w:rPr>
          <w:rFonts w:ascii="Arial" w:eastAsia="Poppins" w:hAnsi="Arial" w:cs="Arial"/>
          <w:b/>
          <w:lang w:val="pt-BR" w:eastAsia="pt-BR"/>
        </w:rPr>
      </w:pPr>
      <w:r w:rsidRPr="00B839C5">
        <w:rPr>
          <w:rFonts w:ascii="Arial" w:eastAsia="Poppins" w:hAnsi="Arial" w:cs="Arial"/>
          <w:b/>
          <w:lang w:val="pt-BR" w:eastAsia="pt-BR"/>
        </w:rPr>
        <w:t>Recursos Humanos</w:t>
      </w:r>
      <w:r w:rsidR="00095604">
        <w:rPr>
          <w:rFonts w:ascii="Arial" w:eastAsia="Poppins" w:hAnsi="Arial" w:cs="Arial"/>
          <w:b/>
          <w:lang w:val="pt-BR" w:eastAsia="pt-BR"/>
        </w:rPr>
        <w:t xml:space="preserve">: </w:t>
      </w:r>
      <w:r w:rsidR="00095604" w:rsidRPr="00CB7EB1">
        <w:rPr>
          <w:rFonts w:ascii="Arial" w:eastAsia="Poppins" w:hAnsi="Arial" w:cs="Arial"/>
          <w:bCs/>
          <w:highlight w:val="darkGray"/>
          <w:lang w:val="pt-BR" w:eastAsia="pt-BR"/>
        </w:rPr>
        <w:t>Preencher</w:t>
      </w:r>
    </w:p>
    <w:p w14:paraId="31B2924F" w14:textId="77777777" w:rsidR="00B839C5" w:rsidRPr="00B839C5" w:rsidRDefault="00B839C5" w:rsidP="00B839C5">
      <w:pPr>
        <w:rPr>
          <w:rFonts w:ascii="Arial" w:eastAsia="Poppins" w:hAnsi="Arial" w:cs="Arial"/>
          <w:b/>
          <w:lang w:val="pt-BR" w:eastAsia="pt-BR"/>
        </w:rPr>
      </w:pPr>
    </w:p>
    <w:p w14:paraId="6CB2D896" w14:textId="77777777" w:rsidR="00845DAA" w:rsidRDefault="00845DAA" w:rsidP="00845DAA">
      <w:pPr>
        <w:rPr>
          <w:rFonts w:ascii="Arial" w:eastAsia="Poppins" w:hAnsi="Arial" w:cs="Arial"/>
          <w:b/>
          <w:lang w:val="pt-BR" w:eastAsia="pt-BR"/>
        </w:rPr>
      </w:pPr>
      <w:r>
        <w:rPr>
          <w:rFonts w:ascii="Arial" w:eastAsia="Poppins" w:hAnsi="Arial" w:cs="Arial"/>
          <w:b/>
          <w:lang w:val="pt-BR" w:eastAsia="pt-BR"/>
        </w:rPr>
        <w:t>Orientações básicas:</w:t>
      </w:r>
    </w:p>
    <w:p w14:paraId="5BA8719D" w14:textId="77777777" w:rsidR="00264E9B" w:rsidRPr="00041346" w:rsidRDefault="00264E9B" w:rsidP="00264E9B">
      <w:pPr>
        <w:rPr>
          <w:rFonts w:ascii="Arial" w:eastAsia="Poppins" w:hAnsi="Arial" w:cs="Arial"/>
          <w:b/>
          <w:lang w:val="pt-BR" w:eastAsia="pt-BR"/>
        </w:rPr>
      </w:pPr>
    </w:p>
    <w:p w14:paraId="7FD04F3A" w14:textId="0D775E38" w:rsidR="007A1B73" w:rsidRDefault="007A1B73" w:rsidP="007A1B73">
      <w:pPr>
        <w:jc w:val="both"/>
        <w:rPr>
          <w:rFonts w:ascii="Arial" w:eastAsia="Poppins" w:hAnsi="Arial" w:cs="Arial"/>
          <w:bCs/>
          <w:lang w:val="pt-BR" w:eastAsia="pt-BR"/>
        </w:rPr>
      </w:pPr>
      <w:r w:rsidRPr="00041346">
        <w:rPr>
          <w:rFonts w:ascii="Arial" w:eastAsia="Poppins" w:hAnsi="Arial" w:cs="Arial"/>
          <w:bCs/>
          <w:lang w:val="pt-BR" w:eastAsia="pt-BR"/>
        </w:rPr>
        <w:t>Este processo tem como objetivos:</w:t>
      </w:r>
    </w:p>
    <w:p w14:paraId="37662F82" w14:textId="77777777" w:rsidR="00095604" w:rsidRPr="00041346" w:rsidRDefault="00095604" w:rsidP="007A1B73">
      <w:pPr>
        <w:jc w:val="both"/>
        <w:rPr>
          <w:rFonts w:ascii="Arial" w:eastAsia="Poppins" w:hAnsi="Arial" w:cs="Arial"/>
          <w:bCs/>
          <w:lang w:val="pt-BR" w:eastAsia="pt-BR"/>
        </w:rPr>
      </w:pPr>
    </w:p>
    <w:p w14:paraId="757C6F5C" w14:textId="77777777" w:rsidR="007A1B73" w:rsidRPr="00041346" w:rsidRDefault="007A1B73" w:rsidP="00D4774B">
      <w:pPr>
        <w:pStyle w:val="PargrafodaLista"/>
        <w:numPr>
          <w:ilvl w:val="0"/>
          <w:numId w:val="11"/>
        </w:numPr>
        <w:ind w:left="567" w:hanging="567"/>
        <w:jc w:val="both"/>
        <w:rPr>
          <w:rFonts w:ascii="Arial" w:eastAsia="Poppins" w:hAnsi="Arial" w:cs="Arial"/>
          <w:bCs/>
          <w:lang w:val="pt-BR" w:eastAsia="pt-BR"/>
        </w:rPr>
      </w:pPr>
      <w:r w:rsidRPr="00041346">
        <w:rPr>
          <w:rFonts w:ascii="Arial" w:eastAsia="Poppins" w:hAnsi="Arial" w:cs="Arial"/>
          <w:bCs/>
          <w:lang w:val="pt-BR" w:eastAsia="pt-BR"/>
        </w:rPr>
        <w:t>Identificar o perfil dos recursos humanos necessários para o desenvolvimento do projeto;</w:t>
      </w:r>
    </w:p>
    <w:p w14:paraId="41C91009" w14:textId="77777777" w:rsidR="007A1B73" w:rsidRPr="00041346" w:rsidRDefault="007A1B73" w:rsidP="00D4774B">
      <w:pPr>
        <w:pStyle w:val="PargrafodaLista"/>
        <w:numPr>
          <w:ilvl w:val="0"/>
          <w:numId w:val="11"/>
        </w:numPr>
        <w:ind w:left="567" w:hanging="567"/>
        <w:jc w:val="both"/>
        <w:rPr>
          <w:rFonts w:ascii="Arial" w:eastAsia="Poppins" w:hAnsi="Arial" w:cs="Arial"/>
          <w:bCs/>
          <w:lang w:val="pt-BR" w:eastAsia="pt-BR"/>
        </w:rPr>
      </w:pPr>
      <w:r w:rsidRPr="00041346">
        <w:rPr>
          <w:rFonts w:ascii="Arial" w:eastAsia="Poppins" w:hAnsi="Arial" w:cs="Arial"/>
          <w:bCs/>
          <w:lang w:val="pt-BR" w:eastAsia="pt-BR"/>
        </w:rPr>
        <w:t>Identificar talentos internos em atendimento às necessidades do projeto;</w:t>
      </w:r>
    </w:p>
    <w:p w14:paraId="59790D99" w14:textId="77777777" w:rsidR="007A1B73" w:rsidRPr="00041346" w:rsidRDefault="007A1B73" w:rsidP="00D4774B">
      <w:pPr>
        <w:pStyle w:val="PargrafodaLista"/>
        <w:numPr>
          <w:ilvl w:val="0"/>
          <w:numId w:val="11"/>
        </w:numPr>
        <w:ind w:left="567" w:hanging="567"/>
        <w:jc w:val="both"/>
        <w:rPr>
          <w:rFonts w:ascii="Arial" w:eastAsia="Poppins" w:hAnsi="Arial" w:cs="Arial"/>
          <w:bCs/>
          <w:lang w:val="pt-BR" w:eastAsia="pt-BR"/>
        </w:rPr>
      </w:pPr>
      <w:r w:rsidRPr="00041346">
        <w:rPr>
          <w:rFonts w:ascii="Arial" w:eastAsia="Poppins" w:hAnsi="Arial" w:cs="Arial"/>
          <w:bCs/>
          <w:lang w:val="pt-BR" w:eastAsia="pt-BR"/>
        </w:rPr>
        <w:t>Identificar gaps;</w:t>
      </w:r>
    </w:p>
    <w:p w14:paraId="140B88BE" w14:textId="77777777" w:rsidR="007A1B73" w:rsidRPr="00041346" w:rsidRDefault="007A1B73" w:rsidP="00D4774B">
      <w:pPr>
        <w:pStyle w:val="PargrafodaLista"/>
        <w:numPr>
          <w:ilvl w:val="0"/>
          <w:numId w:val="11"/>
        </w:numPr>
        <w:ind w:left="567" w:hanging="567"/>
        <w:jc w:val="both"/>
        <w:rPr>
          <w:rFonts w:ascii="Arial" w:eastAsia="Poppins" w:hAnsi="Arial" w:cs="Arial"/>
          <w:bCs/>
          <w:lang w:val="pt-BR" w:eastAsia="pt-BR"/>
        </w:rPr>
      </w:pPr>
      <w:r w:rsidRPr="00041346">
        <w:rPr>
          <w:rFonts w:ascii="Arial" w:eastAsia="Poppins" w:hAnsi="Arial" w:cs="Arial"/>
          <w:bCs/>
          <w:lang w:val="pt-BR" w:eastAsia="pt-BR"/>
        </w:rPr>
        <w:t>Contratar recursos humanos;</w:t>
      </w:r>
    </w:p>
    <w:p w14:paraId="1989928E" w14:textId="77777777" w:rsidR="007A1B73" w:rsidRPr="00041346" w:rsidRDefault="007A1B73" w:rsidP="00D4774B">
      <w:pPr>
        <w:pStyle w:val="PargrafodaLista"/>
        <w:numPr>
          <w:ilvl w:val="0"/>
          <w:numId w:val="11"/>
        </w:numPr>
        <w:ind w:left="567" w:hanging="567"/>
        <w:jc w:val="both"/>
        <w:rPr>
          <w:rFonts w:ascii="Arial" w:eastAsia="Poppins" w:hAnsi="Arial" w:cs="Arial"/>
          <w:bCs/>
          <w:lang w:val="pt-BR" w:eastAsia="pt-BR"/>
        </w:rPr>
      </w:pPr>
      <w:r w:rsidRPr="00041346">
        <w:rPr>
          <w:rFonts w:ascii="Arial" w:eastAsia="Poppins" w:hAnsi="Arial" w:cs="Arial"/>
          <w:bCs/>
          <w:lang w:val="pt-BR" w:eastAsia="pt-BR"/>
        </w:rPr>
        <w:t>Mobilizar equipe;</w:t>
      </w:r>
    </w:p>
    <w:p w14:paraId="4DC80789" w14:textId="77777777" w:rsidR="007A1B73" w:rsidRPr="00041346" w:rsidRDefault="007A1B73" w:rsidP="00D4774B">
      <w:pPr>
        <w:pStyle w:val="PargrafodaLista"/>
        <w:numPr>
          <w:ilvl w:val="0"/>
          <w:numId w:val="11"/>
        </w:numPr>
        <w:ind w:left="567" w:hanging="567"/>
        <w:jc w:val="both"/>
        <w:rPr>
          <w:rFonts w:ascii="Arial" w:eastAsia="Poppins" w:hAnsi="Arial" w:cs="Arial"/>
          <w:bCs/>
          <w:lang w:val="pt-BR" w:eastAsia="pt-BR"/>
        </w:rPr>
      </w:pPr>
      <w:r w:rsidRPr="00041346">
        <w:rPr>
          <w:rFonts w:ascii="Arial" w:eastAsia="Poppins" w:hAnsi="Arial" w:cs="Arial"/>
          <w:bCs/>
          <w:lang w:val="pt-BR" w:eastAsia="pt-BR"/>
        </w:rPr>
        <w:t>Capacitar e treinar equipe;</w:t>
      </w:r>
    </w:p>
    <w:p w14:paraId="0DD5E438" w14:textId="77777777" w:rsidR="007A1B73" w:rsidRPr="00041346" w:rsidRDefault="007A1B73" w:rsidP="00D4774B">
      <w:pPr>
        <w:pStyle w:val="PargrafodaLista"/>
        <w:numPr>
          <w:ilvl w:val="0"/>
          <w:numId w:val="11"/>
        </w:numPr>
        <w:ind w:left="567" w:hanging="567"/>
        <w:jc w:val="both"/>
        <w:rPr>
          <w:rFonts w:ascii="Arial" w:eastAsia="Poppins" w:hAnsi="Arial" w:cs="Arial"/>
          <w:bCs/>
          <w:lang w:val="pt-BR" w:eastAsia="pt-BR"/>
        </w:rPr>
      </w:pPr>
      <w:r w:rsidRPr="00041346">
        <w:rPr>
          <w:rFonts w:ascii="Arial" w:eastAsia="Poppins" w:hAnsi="Arial" w:cs="Arial"/>
          <w:bCs/>
          <w:lang w:val="pt-BR" w:eastAsia="pt-BR"/>
        </w:rPr>
        <w:t>Definir funções no projeto;</w:t>
      </w:r>
    </w:p>
    <w:p w14:paraId="61A0FCD4" w14:textId="77777777" w:rsidR="007A1B73" w:rsidRPr="00041346" w:rsidRDefault="007A1B73" w:rsidP="00D4774B">
      <w:pPr>
        <w:pStyle w:val="PargrafodaLista"/>
        <w:numPr>
          <w:ilvl w:val="0"/>
          <w:numId w:val="11"/>
        </w:numPr>
        <w:ind w:left="567" w:hanging="567"/>
        <w:jc w:val="both"/>
        <w:rPr>
          <w:rFonts w:ascii="Arial" w:eastAsia="Poppins" w:hAnsi="Arial" w:cs="Arial"/>
          <w:bCs/>
          <w:lang w:val="pt-BR" w:eastAsia="pt-BR"/>
        </w:rPr>
      </w:pPr>
      <w:r w:rsidRPr="00041346">
        <w:rPr>
          <w:rFonts w:ascii="Arial" w:eastAsia="Poppins" w:hAnsi="Arial" w:cs="Arial"/>
          <w:bCs/>
          <w:lang w:val="pt-BR" w:eastAsia="pt-BR"/>
        </w:rPr>
        <w:t>Definir modelo de gerenciamento da equipe (Matriz RACI).</w:t>
      </w:r>
    </w:p>
    <w:p w14:paraId="78102B9A" w14:textId="122EAAEB" w:rsidR="007A1B73" w:rsidRDefault="007A1B73" w:rsidP="007A1B73">
      <w:pPr>
        <w:jc w:val="both"/>
        <w:rPr>
          <w:rFonts w:ascii="Arial" w:eastAsia="Poppins" w:hAnsi="Arial" w:cs="Arial"/>
          <w:bCs/>
          <w:lang w:val="pt-BR" w:eastAsia="pt-BR"/>
        </w:rPr>
      </w:pPr>
    </w:p>
    <w:p w14:paraId="235FC008" w14:textId="2B56B166" w:rsidR="00C367F2" w:rsidRDefault="00C367F2" w:rsidP="007A1B73">
      <w:pPr>
        <w:jc w:val="both"/>
        <w:rPr>
          <w:rFonts w:ascii="Arial" w:eastAsia="Poppins" w:hAnsi="Arial" w:cs="Arial"/>
          <w:bCs/>
          <w:lang w:val="pt-BR" w:eastAsia="pt-BR"/>
        </w:rPr>
      </w:pPr>
    </w:p>
    <w:p w14:paraId="37E05C43" w14:textId="77777777" w:rsidR="00C367F2" w:rsidRPr="00041346" w:rsidRDefault="00C367F2" w:rsidP="007A1B73">
      <w:pPr>
        <w:jc w:val="both"/>
        <w:rPr>
          <w:rFonts w:ascii="Arial" w:eastAsia="Poppins" w:hAnsi="Arial" w:cs="Arial"/>
          <w:bCs/>
          <w:lang w:val="pt-BR" w:eastAsia="pt-BR"/>
        </w:rPr>
      </w:pPr>
    </w:p>
    <w:p w14:paraId="1F65A3F1" w14:textId="47A06BAE" w:rsidR="007A1B73" w:rsidRPr="00095604" w:rsidRDefault="007A1B73" w:rsidP="007A1B73">
      <w:pPr>
        <w:jc w:val="both"/>
        <w:rPr>
          <w:rFonts w:ascii="Arial" w:eastAsia="Poppins" w:hAnsi="Arial" w:cs="Arial"/>
          <w:bCs/>
          <w:color w:val="000000" w:themeColor="text1"/>
          <w:lang w:val="pt-BR" w:eastAsia="pt-BR"/>
        </w:rPr>
      </w:pPr>
      <w:r w:rsidRPr="00095604">
        <w:rPr>
          <w:rFonts w:ascii="Arial" w:eastAsia="Poppins" w:hAnsi="Arial" w:cs="Arial"/>
          <w:bCs/>
          <w:color w:val="000000" w:themeColor="text1"/>
          <w:lang w:val="pt-BR" w:eastAsia="pt-BR"/>
        </w:rPr>
        <w:t xml:space="preserve">O Quadro </w:t>
      </w:r>
      <w:r w:rsidR="0075658D" w:rsidRPr="00095604">
        <w:rPr>
          <w:rFonts w:ascii="Arial" w:eastAsia="Poppins" w:hAnsi="Arial" w:cs="Arial"/>
          <w:bCs/>
          <w:color w:val="000000" w:themeColor="text1"/>
          <w:lang w:val="pt-BR" w:eastAsia="pt-BR"/>
        </w:rPr>
        <w:t>5</w:t>
      </w:r>
      <w:r w:rsidRPr="00095604">
        <w:rPr>
          <w:rFonts w:ascii="Arial" w:eastAsia="Poppins" w:hAnsi="Arial" w:cs="Arial"/>
          <w:bCs/>
          <w:color w:val="000000" w:themeColor="text1"/>
          <w:lang w:val="pt-BR" w:eastAsia="pt-BR"/>
        </w:rPr>
        <w:t xml:space="preserve"> ilustra um modelo </w:t>
      </w:r>
      <w:r w:rsidR="000049B1" w:rsidRPr="00095604">
        <w:rPr>
          <w:rFonts w:ascii="Arial" w:eastAsia="Poppins" w:hAnsi="Arial" w:cs="Arial"/>
          <w:bCs/>
          <w:color w:val="000000" w:themeColor="text1"/>
          <w:lang w:val="pt-BR" w:eastAsia="pt-BR"/>
        </w:rPr>
        <w:t xml:space="preserve">básico e exemplificativo </w:t>
      </w:r>
      <w:r w:rsidRPr="00095604">
        <w:rPr>
          <w:rFonts w:ascii="Arial" w:eastAsia="Poppins" w:hAnsi="Arial" w:cs="Arial"/>
          <w:bCs/>
          <w:color w:val="000000" w:themeColor="text1"/>
          <w:lang w:val="pt-BR" w:eastAsia="pt-BR"/>
        </w:rPr>
        <w:t>de apresentação:</w:t>
      </w:r>
    </w:p>
    <w:p w14:paraId="68C8D1F5" w14:textId="7B2B9C8F" w:rsidR="0075658D" w:rsidRDefault="0075658D" w:rsidP="007A1B73">
      <w:pPr>
        <w:jc w:val="both"/>
        <w:rPr>
          <w:rFonts w:ascii="Arial" w:eastAsia="Poppins" w:hAnsi="Arial" w:cs="Arial"/>
          <w:bCs/>
          <w:lang w:val="pt-BR" w:eastAsia="pt-BR"/>
        </w:rPr>
      </w:pPr>
    </w:p>
    <w:p w14:paraId="194F04BB" w14:textId="79234A76" w:rsidR="007A1B73" w:rsidRPr="00E55C7F" w:rsidRDefault="0075658D" w:rsidP="00E55C7F">
      <w:pPr>
        <w:jc w:val="center"/>
        <w:rPr>
          <w:rFonts w:ascii="Arial" w:eastAsia="Poppins" w:hAnsi="Arial" w:cs="Arial"/>
          <w:bCs/>
          <w:lang w:val="pt-BR" w:eastAsia="pt-BR"/>
        </w:rPr>
      </w:pPr>
      <w:r>
        <w:rPr>
          <w:rFonts w:ascii="Arial" w:eastAsia="Poppins" w:hAnsi="Arial" w:cs="Arial"/>
          <w:bCs/>
          <w:lang w:val="pt-BR" w:eastAsia="pt-BR"/>
        </w:rPr>
        <w:t>Quadro 5: Modelo de apresentação dos recursos humanos do projeto</w:t>
      </w:r>
      <w:r w:rsidR="00C135A9">
        <w:rPr>
          <w:rFonts w:ascii="Arial" w:eastAsia="Poppins" w:hAnsi="Arial" w:cs="Arial"/>
          <w:bCs/>
          <w:lang w:val="pt-BR" w:eastAsia="pt-BR"/>
        </w:rPr>
        <w:t>.</w:t>
      </w:r>
    </w:p>
    <w:tbl>
      <w:tblPr>
        <w:tblStyle w:val="Tabelacomgrade"/>
        <w:tblpPr w:leftFromText="141" w:rightFromText="141" w:vertAnchor="text" w:tblpXSpec="center" w:tblpY="56"/>
        <w:tblW w:w="10347" w:type="dxa"/>
        <w:tblInd w:w="0" w:type="dxa"/>
        <w:tblLayout w:type="fixed"/>
        <w:tblLook w:val="04A0" w:firstRow="1" w:lastRow="0" w:firstColumn="1" w:lastColumn="0" w:noHBand="0" w:noVBand="1"/>
      </w:tblPr>
      <w:tblGrid>
        <w:gridCol w:w="1134"/>
        <w:gridCol w:w="1417"/>
        <w:gridCol w:w="1272"/>
        <w:gridCol w:w="1275"/>
        <w:gridCol w:w="1706"/>
        <w:gridCol w:w="1200"/>
        <w:gridCol w:w="1068"/>
        <w:gridCol w:w="1275"/>
      </w:tblGrid>
      <w:tr w:rsidR="00845DAA" w:rsidRPr="00845DAA" w14:paraId="7E4889FF" w14:textId="77777777" w:rsidTr="000049B1">
        <w:trPr>
          <w:trHeight w:val="547"/>
        </w:trPr>
        <w:tc>
          <w:tcPr>
            <w:tcW w:w="1134" w:type="dxa"/>
            <w:shd w:val="clear" w:color="auto" w:fill="A6A6A6" w:themeFill="background1" w:themeFillShade="A6"/>
            <w:vAlign w:val="center"/>
            <w:hideMark/>
          </w:tcPr>
          <w:p w14:paraId="07754BE9" w14:textId="77777777" w:rsidR="00845DAA" w:rsidRPr="00845DAA" w:rsidRDefault="00845DAA" w:rsidP="00264E9B">
            <w:pPr>
              <w:jc w:val="center"/>
              <w:rPr>
                <w:rStyle w:val="TtulodoLivro"/>
                <w:rFonts w:ascii="Arial" w:hAnsi="Arial" w:cs="Arial"/>
                <w:smallCaps w:val="0"/>
              </w:rPr>
            </w:pPr>
            <w:r w:rsidRPr="00845DAA">
              <w:rPr>
                <w:rStyle w:val="TtulodoLivro"/>
                <w:rFonts w:ascii="Arial" w:eastAsiaTheme="minorHAnsi" w:hAnsi="Arial" w:cs="Arial"/>
                <w:smallCaps w:val="0"/>
              </w:rPr>
              <w:t>Nome</w:t>
            </w:r>
          </w:p>
        </w:tc>
        <w:tc>
          <w:tcPr>
            <w:tcW w:w="1417" w:type="dxa"/>
            <w:shd w:val="clear" w:color="auto" w:fill="A6A6A6" w:themeFill="background1" w:themeFillShade="A6"/>
            <w:vAlign w:val="center"/>
          </w:tcPr>
          <w:p w14:paraId="68067E18" w14:textId="6F31CED2" w:rsidR="00845DAA" w:rsidRPr="00845DAA" w:rsidRDefault="00845DAA" w:rsidP="00264E9B">
            <w:pPr>
              <w:jc w:val="center"/>
              <w:rPr>
                <w:rStyle w:val="TtulodoLivro"/>
                <w:rFonts w:ascii="Arial" w:eastAsiaTheme="minorHAnsi" w:hAnsi="Arial" w:cs="Arial"/>
                <w:smallCaps w:val="0"/>
              </w:rPr>
            </w:pPr>
            <w:r w:rsidRPr="00845DAA">
              <w:rPr>
                <w:rStyle w:val="TtulodoLivro"/>
                <w:rFonts w:ascii="Arial" w:eastAsiaTheme="minorHAnsi" w:hAnsi="Arial" w:cs="Arial"/>
                <w:smallCaps w:val="0"/>
              </w:rPr>
              <w:t>Contato</w:t>
            </w:r>
          </w:p>
        </w:tc>
        <w:tc>
          <w:tcPr>
            <w:tcW w:w="1272" w:type="dxa"/>
            <w:shd w:val="clear" w:color="auto" w:fill="A6A6A6" w:themeFill="background1" w:themeFillShade="A6"/>
            <w:vAlign w:val="center"/>
            <w:hideMark/>
          </w:tcPr>
          <w:p w14:paraId="39EDD22E" w14:textId="3F317947" w:rsidR="00845DAA" w:rsidRPr="00845DAA" w:rsidRDefault="00845DAA" w:rsidP="00264E9B">
            <w:pPr>
              <w:jc w:val="center"/>
              <w:rPr>
                <w:rStyle w:val="TtulodoLivro"/>
                <w:rFonts w:ascii="Arial" w:hAnsi="Arial" w:cs="Arial"/>
                <w:smallCaps w:val="0"/>
              </w:rPr>
            </w:pPr>
            <w:r w:rsidRPr="00845DAA">
              <w:rPr>
                <w:rStyle w:val="TtulodoLivro"/>
                <w:rFonts w:ascii="Arial" w:eastAsiaTheme="minorHAnsi" w:hAnsi="Arial" w:cs="Arial"/>
                <w:smallCaps w:val="0"/>
              </w:rPr>
              <w:t>Área de formação</w:t>
            </w:r>
          </w:p>
        </w:tc>
        <w:tc>
          <w:tcPr>
            <w:tcW w:w="1275" w:type="dxa"/>
            <w:shd w:val="clear" w:color="auto" w:fill="A6A6A6" w:themeFill="background1" w:themeFillShade="A6"/>
            <w:vAlign w:val="center"/>
            <w:hideMark/>
          </w:tcPr>
          <w:p w14:paraId="73A512D0" w14:textId="77777777" w:rsidR="00845DAA" w:rsidRPr="00845DAA" w:rsidRDefault="00845DAA" w:rsidP="00264E9B">
            <w:pPr>
              <w:jc w:val="center"/>
              <w:rPr>
                <w:rStyle w:val="TtulodoLivro"/>
                <w:rFonts w:ascii="Arial" w:hAnsi="Arial" w:cs="Arial"/>
                <w:smallCaps w:val="0"/>
              </w:rPr>
            </w:pPr>
            <w:r w:rsidRPr="00845DAA">
              <w:rPr>
                <w:rStyle w:val="TtulodoLivro"/>
                <w:rFonts w:ascii="Arial" w:eastAsiaTheme="minorHAnsi" w:hAnsi="Arial" w:cs="Arial"/>
                <w:smallCaps w:val="0"/>
              </w:rPr>
              <w:t>Função no projeto</w:t>
            </w:r>
          </w:p>
        </w:tc>
        <w:tc>
          <w:tcPr>
            <w:tcW w:w="1706" w:type="dxa"/>
            <w:shd w:val="clear" w:color="auto" w:fill="A6A6A6" w:themeFill="background1" w:themeFillShade="A6"/>
            <w:vAlign w:val="center"/>
            <w:hideMark/>
          </w:tcPr>
          <w:p w14:paraId="0AFD75CE" w14:textId="77777777" w:rsidR="00845DAA" w:rsidRDefault="00845DAA" w:rsidP="00264E9B">
            <w:pPr>
              <w:jc w:val="center"/>
              <w:rPr>
                <w:rStyle w:val="TtulodoLivro"/>
                <w:rFonts w:ascii="Arial" w:eastAsiaTheme="minorHAnsi" w:hAnsi="Arial" w:cs="Arial"/>
                <w:smallCaps w:val="0"/>
              </w:rPr>
            </w:pPr>
            <w:r w:rsidRPr="00845DAA">
              <w:rPr>
                <w:rStyle w:val="TtulodoLivro"/>
                <w:rFonts w:ascii="Arial" w:eastAsiaTheme="minorHAnsi" w:hAnsi="Arial" w:cs="Arial"/>
                <w:smallCaps w:val="0"/>
              </w:rPr>
              <w:t>Financiador</w:t>
            </w:r>
          </w:p>
          <w:p w14:paraId="1ECFA92E" w14:textId="676F62AA" w:rsidR="000049B1" w:rsidRPr="00845DAA" w:rsidRDefault="000049B1" w:rsidP="00264E9B">
            <w:pPr>
              <w:jc w:val="center"/>
              <w:rPr>
                <w:rStyle w:val="TtulodoLivro"/>
                <w:rFonts w:ascii="Arial" w:eastAsiaTheme="minorHAnsi" w:hAnsi="Arial" w:cs="Arial"/>
                <w:smallCaps w:val="0"/>
              </w:rPr>
            </w:pPr>
            <w:r>
              <w:rPr>
                <w:rStyle w:val="TtulodoLivro"/>
                <w:rFonts w:ascii="Arial" w:eastAsiaTheme="minorHAnsi" w:hAnsi="Arial" w:cs="Arial"/>
                <w:smallCaps w:val="0"/>
              </w:rPr>
              <w:t>Contrapartida Econômica</w:t>
            </w:r>
          </w:p>
        </w:tc>
        <w:tc>
          <w:tcPr>
            <w:tcW w:w="1200" w:type="dxa"/>
            <w:shd w:val="clear" w:color="auto" w:fill="A6A6A6" w:themeFill="background1" w:themeFillShade="A6"/>
            <w:vAlign w:val="center"/>
            <w:hideMark/>
          </w:tcPr>
          <w:p w14:paraId="1F9A07AE" w14:textId="77777777" w:rsidR="00845DAA" w:rsidRPr="00845DAA" w:rsidRDefault="00845DAA" w:rsidP="00264E9B">
            <w:pPr>
              <w:jc w:val="center"/>
              <w:rPr>
                <w:rStyle w:val="TtulodoLivro"/>
                <w:rFonts w:ascii="Arial" w:hAnsi="Arial" w:cs="Arial"/>
                <w:smallCaps w:val="0"/>
              </w:rPr>
            </w:pPr>
            <w:r w:rsidRPr="00845DAA">
              <w:rPr>
                <w:rStyle w:val="TtulodoLivro"/>
                <w:rFonts w:ascii="Arial" w:eastAsiaTheme="minorHAnsi" w:hAnsi="Arial" w:cs="Arial"/>
                <w:smallCaps w:val="0"/>
              </w:rPr>
              <w:t>Valor Hora (R$)</w:t>
            </w:r>
          </w:p>
        </w:tc>
        <w:tc>
          <w:tcPr>
            <w:tcW w:w="1068" w:type="dxa"/>
            <w:shd w:val="clear" w:color="auto" w:fill="A6A6A6" w:themeFill="background1" w:themeFillShade="A6"/>
            <w:vAlign w:val="center"/>
            <w:hideMark/>
          </w:tcPr>
          <w:p w14:paraId="73255A00" w14:textId="77777777" w:rsidR="00845DAA" w:rsidRPr="00845DAA" w:rsidRDefault="00845DAA" w:rsidP="00264E9B">
            <w:pPr>
              <w:jc w:val="center"/>
              <w:rPr>
                <w:rStyle w:val="TtulodoLivro"/>
                <w:rFonts w:ascii="Arial" w:hAnsi="Arial" w:cs="Arial"/>
                <w:smallCaps w:val="0"/>
              </w:rPr>
            </w:pPr>
            <w:r w:rsidRPr="00845DAA">
              <w:rPr>
                <w:rStyle w:val="TtulodoLivro"/>
                <w:rFonts w:ascii="Arial" w:eastAsiaTheme="minorHAnsi" w:hAnsi="Arial" w:cs="Arial"/>
                <w:smallCaps w:val="0"/>
              </w:rPr>
              <w:t>Quant. Horas</w:t>
            </w:r>
          </w:p>
        </w:tc>
        <w:tc>
          <w:tcPr>
            <w:tcW w:w="1275" w:type="dxa"/>
            <w:shd w:val="clear" w:color="auto" w:fill="A6A6A6" w:themeFill="background1" w:themeFillShade="A6"/>
            <w:vAlign w:val="center"/>
            <w:hideMark/>
          </w:tcPr>
          <w:p w14:paraId="7AFAB040" w14:textId="77777777" w:rsidR="00845DAA" w:rsidRPr="00845DAA" w:rsidRDefault="00845DAA" w:rsidP="00264E9B">
            <w:pPr>
              <w:jc w:val="center"/>
              <w:rPr>
                <w:rStyle w:val="TtulodoLivro"/>
                <w:rFonts w:ascii="Arial" w:hAnsi="Arial" w:cs="Arial"/>
                <w:smallCaps w:val="0"/>
              </w:rPr>
            </w:pPr>
            <w:r w:rsidRPr="00845DAA">
              <w:rPr>
                <w:rStyle w:val="TtulodoLivro"/>
                <w:rFonts w:ascii="Arial" w:eastAsiaTheme="minorHAnsi" w:hAnsi="Arial" w:cs="Arial"/>
                <w:smallCaps w:val="0"/>
              </w:rPr>
              <w:t>Valor Total (R$)</w:t>
            </w:r>
          </w:p>
        </w:tc>
      </w:tr>
      <w:tr w:rsidR="00845DAA" w:rsidRPr="00845DAA" w14:paraId="2644F4D5" w14:textId="77777777" w:rsidTr="000049B1">
        <w:trPr>
          <w:trHeight w:val="516"/>
        </w:trPr>
        <w:tc>
          <w:tcPr>
            <w:tcW w:w="1134" w:type="dxa"/>
            <w:vAlign w:val="center"/>
            <w:hideMark/>
          </w:tcPr>
          <w:p w14:paraId="3FE2FA7E" w14:textId="77777777" w:rsidR="00845DAA" w:rsidRPr="00E55C7F" w:rsidRDefault="00845DAA" w:rsidP="00264E9B">
            <w:pPr>
              <w:rPr>
                <w:rStyle w:val="TtulodoLivro"/>
                <w:rFonts w:ascii="Arial" w:hAnsi="Arial" w:cs="Arial"/>
                <w:b w:val="0"/>
                <w:smallCaps w:val="0"/>
                <w:sz w:val="16"/>
                <w:szCs w:val="16"/>
              </w:rPr>
            </w:pPr>
          </w:p>
        </w:tc>
        <w:tc>
          <w:tcPr>
            <w:tcW w:w="1417" w:type="dxa"/>
            <w:vAlign w:val="center"/>
          </w:tcPr>
          <w:p w14:paraId="5E797157" w14:textId="77777777" w:rsidR="00845DAA" w:rsidRPr="00E55C7F" w:rsidRDefault="00845DAA" w:rsidP="00264E9B">
            <w:pPr>
              <w:jc w:val="center"/>
              <w:rPr>
                <w:rStyle w:val="TtulodoLivro"/>
                <w:rFonts w:ascii="Arial" w:hAnsi="Arial" w:cs="Arial"/>
                <w:b w:val="0"/>
                <w:smallCaps w:val="0"/>
                <w:sz w:val="16"/>
                <w:szCs w:val="16"/>
              </w:rPr>
            </w:pPr>
          </w:p>
        </w:tc>
        <w:tc>
          <w:tcPr>
            <w:tcW w:w="1272" w:type="dxa"/>
            <w:vAlign w:val="center"/>
            <w:hideMark/>
          </w:tcPr>
          <w:p w14:paraId="01B07B2F" w14:textId="5C204EBC" w:rsidR="00845DAA" w:rsidRPr="00E55C7F" w:rsidRDefault="00845DAA" w:rsidP="00264E9B">
            <w:pPr>
              <w:jc w:val="center"/>
              <w:rPr>
                <w:rStyle w:val="TtulodoLivro"/>
                <w:rFonts w:ascii="Arial" w:hAnsi="Arial" w:cs="Arial"/>
                <w:b w:val="0"/>
                <w:smallCaps w:val="0"/>
                <w:sz w:val="16"/>
                <w:szCs w:val="16"/>
              </w:rPr>
            </w:pPr>
          </w:p>
        </w:tc>
        <w:tc>
          <w:tcPr>
            <w:tcW w:w="1275" w:type="dxa"/>
            <w:vAlign w:val="center"/>
            <w:hideMark/>
          </w:tcPr>
          <w:p w14:paraId="6A727185" w14:textId="77777777" w:rsidR="00845DAA" w:rsidRPr="00E55C7F" w:rsidRDefault="00845DAA" w:rsidP="00264E9B">
            <w:pPr>
              <w:jc w:val="center"/>
              <w:rPr>
                <w:rStyle w:val="TtulodoLivro"/>
                <w:rFonts w:ascii="Arial" w:hAnsi="Arial" w:cs="Arial"/>
                <w:b w:val="0"/>
                <w:smallCaps w:val="0"/>
                <w:sz w:val="16"/>
                <w:szCs w:val="16"/>
              </w:rPr>
            </w:pPr>
          </w:p>
        </w:tc>
        <w:tc>
          <w:tcPr>
            <w:tcW w:w="1706" w:type="dxa"/>
            <w:vAlign w:val="center"/>
            <w:hideMark/>
          </w:tcPr>
          <w:p w14:paraId="4379E50B" w14:textId="77777777" w:rsidR="00845DAA" w:rsidRPr="00E55C7F" w:rsidRDefault="00845DAA" w:rsidP="00264E9B">
            <w:pPr>
              <w:jc w:val="center"/>
              <w:rPr>
                <w:rStyle w:val="TtulodoLivro"/>
                <w:rFonts w:ascii="Arial" w:hAnsi="Arial" w:cs="Arial"/>
                <w:b w:val="0"/>
                <w:smallCaps w:val="0"/>
                <w:sz w:val="16"/>
                <w:szCs w:val="16"/>
              </w:rPr>
            </w:pPr>
          </w:p>
        </w:tc>
        <w:tc>
          <w:tcPr>
            <w:tcW w:w="1200" w:type="dxa"/>
            <w:vAlign w:val="center"/>
            <w:hideMark/>
          </w:tcPr>
          <w:p w14:paraId="3654ACCA" w14:textId="77777777" w:rsidR="00845DAA" w:rsidRPr="00E55C7F" w:rsidRDefault="00845DAA" w:rsidP="00264E9B">
            <w:pPr>
              <w:jc w:val="center"/>
              <w:rPr>
                <w:rStyle w:val="TtulodoLivro"/>
                <w:rFonts w:ascii="Arial" w:hAnsi="Arial" w:cs="Arial"/>
                <w:b w:val="0"/>
                <w:smallCaps w:val="0"/>
                <w:sz w:val="16"/>
                <w:szCs w:val="16"/>
              </w:rPr>
            </w:pPr>
          </w:p>
        </w:tc>
        <w:tc>
          <w:tcPr>
            <w:tcW w:w="1068" w:type="dxa"/>
            <w:vAlign w:val="center"/>
            <w:hideMark/>
          </w:tcPr>
          <w:p w14:paraId="69759A65" w14:textId="77777777" w:rsidR="00845DAA" w:rsidRPr="00E55C7F" w:rsidRDefault="00845DAA" w:rsidP="00264E9B">
            <w:pPr>
              <w:jc w:val="center"/>
              <w:rPr>
                <w:rStyle w:val="TtulodoLivro"/>
                <w:rFonts w:ascii="Arial" w:hAnsi="Arial" w:cs="Arial"/>
                <w:b w:val="0"/>
                <w:smallCaps w:val="0"/>
                <w:sz w:val="16"/>
                <w:szCs w:val="16"/>
              </w:rPr>
            </w:pPr>
          </w:p>
        </w:tc>
        <w:tc>
          <w:tcPr>
            <w:tcW w:w="1275" w:type="dxa"/>
            <w:vAlign w:val="center"/>
            <w:hideMark/>
          </w:tcPr>
          <w:p w14:paraId="5FB10CCD" w14:textId="77777777" w:rsidR="00845DAA" w:rsidRPr="00E55C7F" w:rsidRDefault="00845DAA" w:rsidP="00264E9B">
            <w:pPr>
              <w:jc w:val="center"/>
              <w:rPr>
                <w:rStyle w:val="TtulodoLivro"/>
                <w:rFonts w:ascii="Arial" w:hAnsi="Arial" w:cs="Arial"/>
                <w:b w:val="0"/>
                <w:smallCaps w:val="0"/>
                <w:sz w:val="16"/>
                <w:szCs w:val="16"/>
              </w:rPr>
            </w:pPr>
          </w:p>
        </w:tc>
      </w:tr>
      <w:tr w:rsidR="00845DAA" w:rsidRPr="00845DAA" w14:paraId="79DA3D25" w14:textId="77777777" w:rsidTr="000049B1">
        <w:trPr>
          <w:trHeight w:val="516"/>
        </w:trPr>
        <w:tc>
          <w:tcPr>
            <w:tcW w:w="1134" w:type="dxa"/>
            <w:vAlign w:val="center"/>
            <w:hideMark/>
          </w:tcPr>
          <w:p w14:paraId="3E71597C" w14:textId="77777777" w:rsidR="00845DAA" w:rsidRPr="00E55C7F" w:rsidRDefault="00845DAA" w:rsidP="00264E9B">
            <w:pPr>
              <w:rPr>
                <w:rStyle w:val="TtulodoLivro"/>
                <w:rFonts w:ascii="Arial" w:hAnsi="Arial" w:cs="Arial"/>
                <w:b w:val="0"/>
                <w:smallCaps w:val="0"/>
                <w:sz w:val="16"/>
                <w:szCs w:val="16"/>
              </w:rPr>
            </w:pPr>
          </w:p>
        </w:tc>
        <w:tc>
          <w:tcPr>
            <w:tcW w:w="1417" w:type="dxa"/>
            <w:vAlign w:val="center"/>
          </w:tcPr>
          <w:p w14:paraId="7117CA69" w14:textId="77777777" w:rsidR="00845DAA" w:rsidRPr="00E55C7F" w:rsidRDefault="00845DAA" w:rsidP="00264E9B">
            <w:pPr>
              <w:jc w:val="center"/>
              <w:rPr>
                <w:rStyle w:val="TtulodoLivro"/>
                <w:rFonts w:ascii="Arial" w:hAnsi="Arial" w:cs="Arial"/>
                <w:b w:val="0"/>
                <w:smallCaps w:val="0"/>
                <w:sz w:val="16"/>
                <w:szCs w:val="16"/>
              </w:rPr>
            </w:pPr>
          </w:p>
        </w:tc>
        <w:tc>
          <w:tcPr>
            <w:tcW w:w="1272" w:type="dxa"/>
            <w:vAlign w:val="center"/>
            <w:hideMark/>
          </w:tcPr>
          <w:p w14:paraId="1D82B62D" w14:textId="73FDF7C9" w:rsidR="00845DAA" w:rsidRPr="00E55C7F" w:rsidRDefault="00845DAA" w:rsidP="00264E9B">
            <w:pPr>
              <w:jc w:val="center"/>
              <w:rPr>
                <w:rStyle w:val="TtulodoLivro"/>
                <w:rFonts w:ascii="Arial" w:hAnsi="Arial" w:cs="Arial"/>
                <w:b w:val="0"/>
                <w:smallCaps w:val="0"/>
                <w:sz w:val="16"/>
                <w:szCs w:val="16"/>
              </w:rPr>
            </w:pPr>
          </w:p>
        </w:tc>
        <w:tc>
          <w:tcPr>
            <w:tcW w:w="1275" w:type="dxa"/>
            <w:vAlign w:val="center"/>
            <w:hideMark/>
          </w:tcPr>
          <w:p w14:paraId="3A93A4CE" w14:textId="77777777" w:rsidR="00845DAA" w:rsidRPr="00E55C7F" w:rsidRDefault="00845DAA" w:rsidP="00264E9B">
            <w:pPr>
              <w:jc w:val="center"/>
              <w:rPr>
                <w:rStyle w:val="TtulodoLivro"/>
                <w:rFonts w:ascii="Arial" w:hAnsi="Arial" w:cs="Arial"/>
                <w:b w:val="0"/>
                <w:smallCaps w:val="0"/>
                <w:sz w:val="16"/>
                <w:szCs w:val="16"/>
              </w:rPr>
            </w:pPr>
          </w:p>
        </w:tc>
        <w:tc>
          <w:tcPr>
            <w:tcW w:w="1706" w:type="dxa"/>
            <w:vAlign w:val="center"/>
            <w:hideMark/>
          </w:tcPr>
          <w:p w14:paraId="4D263F1D" w14:textId="77777777" w:rsidR="00845DAA" w:rsidRPr="00E55C7F" w:rsidRDefault="00845DAA" w:rsidP="00264E9B">
            <w:pPr>
              <w:jc w:val="center"/>
              <w:rPr>
                <w:rStyle w:val="TtulodoLivro"/>
                <w:rFonts w:ascii="Arial" w:hAnsi="Arial" w:cs="Arial"/>
                <w:b w:val="0"/>
                <w:smallCaps w:val="0"/>
                <w:sz w:val="16"/>
                <w:szCs w:val="16"/>
              </w:rPr>
            </w:pPr>
          </w:p>
        </w:tc>
        <w:tc>
          <w:tcPr>
            <w:tcW w:w="1200" w:type="dxa"/>
            <w:vAlign w:val="center"/>
            <w:hideMark/>
          </w:tcPr>
          <w:p w14:paraId="4F5011ED" w14:textId="77777777" w:rsidR="00845DAA" w:rsidRPr="00E55C7F" w:rsidRDefault="00845DAA" w:rsidP="00264E9B">
            <w:pPr>
              <w:jc w:val="center"/>
              <w:rPr>
                <w:rStyle w:val="TtulodoLivro"/>
                <w:rFonts w:ascii="Arial" w:hAnsi="Arial" w:cs="Arial"/>
                <w:b w:val="0"/>
                <w:smallCaps w:val="0"/>
                <w:sz w:val="16"/>
                <w:szCs w:val="16"/>
              </w:rPr>
            </w:pPr>
          </w:p>
        </w:tc>
        <w:tc>
          <w:tcPr>
            <w:tcW w:w="1068" w:type="dxa"/>
            <w:vAlign w:val="center"/>
            <w:hideMark/>
          </w:tcPr>
          <w:p w14:paraId="4DCC9B7F" w14:textId="77777777" w:rsidR="00845DAA" w:rsidRPr="00E55C7F" w:rsidRDefault="00845DAA" w:rsidP="00264E9B">
            <w:pPr>
              <w:jc w:val="center"/>
              <w:rPr>
                <w:rStyle w:val="TtulodoLivro"/>
                <w:rFonts w:ascii="Arial" w:hAnsi="Arial" w:cs="Arial"/>
                <w:b w:val="0"/>
                <w:smallCaps w:val="0"/>
                <w:sz w:val="16"/>
                <w:szCs w:val="16"/>
              </w:rPr>
            </w:pPr>
          </w:p>
        </w:tc>
        <w:tc>
          <w:tcPr>
            <w:tcW w:w="1275" w:type="dxa"/>
            <w:vAlign w:val="center"/>
            <w:hideMark/>
          </w:tcPr>
          <w:p w14:paraId="3D762E47" w14:textId="77777777" w:rsidR="00845DAA" w:rsidRPr="00E55C7F" w:rsidRDefault="00845DAA" w:rsidP="00264E9B">
            <w:pPr>
              <w:jc w:val="center"/>
              <w:rPr>
                <w:rStyle w:val="TtulodoLivro"/>
                <w:rFonts w:ascii="Arial" w:hAnsi="Arial" w:cs="Arial"/>
                <w:b w:val="0"/>
                <w:smallCaps w:val="0"/>
                <w:sz w:val="16"/>
                <w:szCs w:val="16"/>
              </w:rPr>
            </w:pPr>
          </w:p>
        </w:tc>
      </w:tr>
    </w:tbl>
    <w:p w14:paraId="5B82AF72" w14:textId="77777777" w:rsidR="007A1B73" w:rsidRPr="00041346" w:rsidRDefault="007A1B73" w:rsidP="007A1B73">
      <w:pPr>
        <w:rPr>
          <w:rFonts w:ascii="Arial" w:hAnsi="Arial" w:cs="Arial"/>
          <w:lang w:val="pt-BR"/>
        </w:rPr>
      </w:pPr>
    </w:p>
    <w:p w14:paraId="3F918EC4" w14:textId="77777777" w:rsidR="007A1B73" w:rsidRPr="00041346" w:rsidRDefault="007A1B73" w:rsidP="007A1B73">
      <w:pPr>
        <w:rPr>
          <w:rFonts w:ascii="Arial" w:hAnsi="Arial" w:cs="Arial"/>
          <w:lang w:val="pt-BR"/>
        </w:rPr>
      </w:pPr>
      <w:r w:rsidRPr="00041346">
        <w:rPr>
          <w:rFonts w:ascii="Arial" w:hAnsi="Arial" w:cs="Arial"/>
          <w:lang w:val="pt-BR"/>
        </w:rPr>
        <w:t>Notas:</w:t>
      </w:r>
    </w:p>
    <w:p w14:paraId="4E1ED3B0" w14:textId="77777777" w:rsidR="007A1B73" w:rsidRPr="00CB7EB1" w:rsidRDefault="007A1B73" w:rsidP="00C135A9">
      <w:pPr>
        <w:pStyle w:val="PargrafodaLista"/>
        <w:numPr>
          <w:ilvl w:val="0"/>
          <w:numId w:val="41"/>
        </w:numPr>
        <w:tabs>
          <w:tab w:val="left" w:pos="567"/>
        </w:tabs>
        <w:ind w:left="567" w:hanging="567"/>
        <w:jc w:val="both"/>
        <w:rPr>
          <w:rFonts w:ascii="Arial" w:hAnsi="Arial" w:cs="Arial"/>
          <w:lang w:val="pt-BR" w:eastAsia="pt-BR"/>
        </w:rPr>
      </w:pPr>
      <w:r w:rsidRPr="00CB7EB1">
        <w:rPr>
          <w:rFonts w:ascii="Arial" w:hAnsi="Arial" w:cs="Arial"/>
          <w:lang w:val="pt-BR" w:eastAsia="pt-BR"/>
        </w:rPr>
        <w:t>O currículo resumido de todos os integrantes da equipe deverão ser anexado ao Plano de Projeto.</w:t>
      </w:r>
    </w:p>
    <w:p w14:paraId="0FABE2A7" w14:textId="305A906D" w:rsidR="007A1B73" w:rsidRPr="000049B1" w:rsidRDefault="007A1B73" w:rsidP="00C135A9">
      <w:pPr>
        <w:pStyle w:val="PargrafodaLista"/>
        <w:numPr>
          <w:ilvl w:val="0"/>
          <w:numId w:val="41"/>
        </w:numPr>
        <w:tabs>
          <w:tab w:val="left" w:pos="567"/>
        </w:tabs>
        <w:ind w:left="567" w:hanging="567"/>
        <w:jc w:val="both"/>
        <w:rPr>
          <w:rFonts w:ascii="Arial" w:hAnsi="Arial" w:cs="Arial"/>
          <w:lang w:val="pt-BR" w:eastAsia="pt-BR"/>
        </w:rPr>
      </w:pPr>
      <w:r w:rsidRPr="000049B1">
        <w:rPr>
          <w:rFonts w:ascii="Arial" w:hAnsi="Arial" w:cs="Arial"/>
          <w:lang w:val="pt-BR" w:eastAsia="pt-BR"/>
        </w:rPr>
        <w:t xml:space="preserve">Uma matriz de responsabilidades relacionando entregas e marcos relevantes do projeto aos integrantes da equipe deverá ser </w:t>
      </w:r>
      <w:r w:rsidR="000049B1" w:rsidRPr="000049B1">
        <w:rPr>
          <w:rFonts w:ascii="Arial" w:hAnsi="Arial" w:cs="Arial"/>
          <w:lang w:val="pt-BR" w:eastAsia="pt-BR"/>
        </w:rPr>
        <w:t>an</w:t>
      </w:r>
      <w:r w:rsidR="000049B1">
        <w:rPr>
          <w:rFonts w:ascii="Arial" w:hAnsi="Arial" w:cs="Arial"/>
          <w:lang w:val="pt-BR" w:eastAsia="pt-BR"/>
        </w:rPr>
        <w:t>exada ao Plano de Projeto</w:t>
      </w:r>
      <w:r w:rsidRPr="000049B1">
        <w:rPr>
          <w:rFonts w:ascii="Arial" w:hAnsi="Arial" w:cs="Arial"/>
          <w:lang w:val="pt-BR" w:eastAsia="pt-BR"/>
        </w:rPr>
        <w:t>.</w:t>
      </w:r>
    </w:p>
    <w:p w14:paraId="5022E0BB" w14:textId="77777777" w:rsidR="007A1B73" w:rsidRPr="00CB7EB1" w:rsidRDefault="007A1B73" w:rsidP="00C135A9">
      <w:pPr>
        <w:pStyle w:val="PargrafodaLista"/>
        <w:numPr>
          <w:ilvl w:val="0"/>
          <w:numId w:val="41"/>
        </w:numPr>
        <w:tabs>
          <w:tab w:val="left" w:pos="567"/>
        </w:tabs>
        <w:ind w:left="567" w:hanging="567"/>
        <w:jc w:val="both"/>
        <w:rPr>
          <w:rFonts w:ascii="Arial" w:hAnsi="Arial" w:cs="Arial"/>
          <w:b/>
          <w:bCs/>
          <w:lang w:val="pt-BR" w:eastAsia="pt-BR"/>
        </w:rPr>
      </w:pPr>
      <w:r w:rsidRPr="00CB7EB1">
        <w:rPr>
          <w:rFonts w:ascii="Arial" w:hAnsi="Arial" w:cs="Arial"/>
          <w:lang w:val="pt-BR" w:eastAsia="pt-BR"/>
        </w:rPr>
        <w:t>Os valores de contratação de terceiros, quantidades e valores de horas da equipe devem estar de acordo com os valores e quantidades praticados no mercado.</w:t>
      </w:r>
    </w:p>
    <w:p w14:paraId="67AEC2BC" w14:textId="77777777" w:rsidR="00B839C5" w:rsidRPr="00041346" w:rsidRDefault="00B839C5" w:rsidP="00E12FD9">
      <w:pPr>
        <w:rPr>
          <w:rFonts w:ascii="Arial" w:eastAsia="Poppins" w:hAnsi="Arial" w:cs="Arial"/>
          <w:b/>
          <w:lang w:val="pt-BR" w:eastAsia="pt-BR"/>
        </w:rPr>
      </w:pPr>
    </w:p>
    <w:p w14:paraId="479A965D" w14:textId="4D9240BC" w:rsidR="007A1B73" w:rsidRPr="00041346" w:rsidRDefault="007A1B73" w:rsidP="00D4774B">
      <w:pPr>
        <w:pStyle w:val="PargrafodaLista"/>
        <w:numPr>
          <w:ilvl w:val="2"/>
          <w:numId w:val="14"/>
        </w:numPr>
        <w:ind w:left="567" w:hanging="567"/>
        <w:rPr>
          <w:rFonts w:ascii="Arial" w:eastAsia="Poppins" w:hAnsi="Arial" w:cs="Arial"/>
          <w:b/>
          <w:lang w:val="pt-BR" w:eastAsia="pt-BR"/>
        </w:rPr>
      </w:pPr>
      <w:r w:rsidRPr="00041346">
        <w:rPr>
          <w:rFonts w:ascii="Arial" w:eastAsia="Poppins" w:hAnsi="Arial" w:cs="Arial"/>
          <w:b/>
          <w:lang w:val="pt-BR" w:eastAsia="pt-BR"/>
        </w:rPr>
        <w:lastRenderedPageBreak/>
        <w:t>Aquisições</w:t>
      </w:r>
      <w:r w:rsidR="00095604">
        <w:rPr>
          <w:rFonts w:ascii="Arial" w:eastAsia="Poppins" w:hAnsi="Arial" w:cs="Arial"/>
          <w:b/>
          <w:lang w:val="pt-BR" w:eastAsia="pt-BR"/>
        </w:rPr>
        <w:t xml:space="preserve">: </w:t>
      </w:r>
      <w:r w:rsidR="00095604" w:rsidRPr="00CB7EB1">
        <w:rPr>
          <w:rFonts w:ascii="Arial" w:eastAsia="Poppins" w:hAnsi="Arial" w:cs="Arial"/>
          <w:bCs/>
          <w:highlight w:val="darkGray"/>
          <w:lang w:val="pt-BR" w:eastAsia="pt-BR"/>
        </w:rPr>
        <w:t>Preencher</w:t>
      </w:r>
    </w:p>
    <w:p w14:paraId="3212A871" w14:textId="45848CFA" w:rsidR="007A1B73" w:rsidRDefault="007A1B73" w:rsidP="007A1B73">
      <w:pPr>
        <w:jc w:val="both"/>
        <w:rPr>
          <w:rStyle w:val="TtulodoLivro"/>
          <w:rFonts w:ascii="Arial" w:eastAsiaTheme="minorHAnsi" w:hAnsi="Arial" w:cs="Arial"/>
          <w:b w:val="0"/>
          <w:bCs w:val="0"/>
          <w:smallCaps w:val="0"/>
          <w:lang w:val="pt-BR"/>
        </w:rPr>
      </w:pPr>
    </w:p>
    <w:p w14:paraId="242BE8BB" w14:textId="77777777" w:rsidR="00845DAA" w:rsidRDefault="00845DAA" w:rsidP="00845DAA">
      <w:pPr>
        <w:rPr>
          <w:rFonts w:ascii="Arial" w:eastAsia="Poppins" w:hAnsi="Arial" w:cs="Arial"/>
          <w:b/>
          <w:lang w:val="pt-BR" w:eastAsia="pt-BR"/>
        </w:rPr>
      </w:pPr>
      <w:r>
        <w:rPr>
          <w:rFonts w:ascii="Arial" w:eastAsia="Poppins" w:hAnsi="Arial" w:cs="Arial"/>
          <w:b/>
          <w:lang w:val="pt-BR" w:eastAsia="pt-BR"/>
        </w:rPr>
        <w:t>Orientações básicas:</w:t>
      </w:r>
    </w:p>
    <w:p w14:paraId="0921350E" w14:textId="77777777" w:rsidR="0075658D" w:rsidRPr="00041346" w:rsidRDefault="0075658D" w:rsidP="007A1B73">
      <w:pPr>
        <w:jc w:val="both"/>
        <w:rPr>
          <w:rStyle w:val="TtulodoLivro"/>
          <w:rFonts w:ascii="Arial" w:eastAsiaTheme="minorHAnsi" w:hAnsi="Arial" w:cs="Arial"/>
          <w:b w:val="0"/>
          <w:bCs w:val="0"/>
          <w:smallCaps w:val="0"/>
          <w:lang w:val="pt-BR"/>
        </w:rPr>
      </w:pPr>
    </w:p>
    <w:p w14:paraId="376627D9" w14:textId="13C87365" w:rsidR="00845DAA" w:rsidRDefault="007A1B73" w:rsidP="007A1B73">
      <w:pPr>
        <w:jc w:val="both"/>
        <w:rPr>
          <w:rStyle w:val="TtulodoLivro"/>
          <w:rFonts w:ascii="Arial" w:eastAsiaTheme="minorHAnsi" w:hAnsi="Arial" w:cs="Arial"/>
          <w:b w:val="0"/>
          <w:bCs w:val="0"/>
          <w:smallCaps w:val="0"/>
          <w:lang w:val="pt-BR"/>
        </w:rPr>
      </w:pPr>
      <w:r w:rsidRPr="00041346">
        <w:rPr>
          <w:rStyle w:val="TtulodoLivro"/>
          <w:rFonts w:ascii="Arial" w:eastAsiaTheme="minorHAnsi" w:hAnsi="Arial" w:cs="Arial"/>
          <w:b w:val="0"/>
          <w:bCs w:val="0"/>
          <w:smallCaps w:val="0"/>
          <w:lang w:val="pt-BR"/>
        </w:rPr>
        <w:t xml:space="preserve">O gerenciamento de aquisições (produtos ou serviços) do projeto passa pela decisão do que, quanto, quando e como será a contratação do projeto, incluindo a administração e o encerramento de contratos. </w:t>
      </w:r>
    </w:p>
    <w:p w14:paraId="0BFFA51D" w14:textId="77777777" w:rsidR="00E55C7F" w:rsidRPr="00E55C7F" w:rsidRDefault="00E55C7F" w:rsidP="007A1B73">
      <w:pPr>
        <w:jc w:val="both"/>
        <w:rPr>
          <w:rStyle w:val="TtulodoLivro"/>
          <w:rFonts w:ascii="Arial" w:eastAsiaTheme="minorHAnsi" w:hAnsi="Arial" w:cs="Arial"/>
          <w:b w:val="0"/>
          <w:bCs w:val="0"/>
          <w:smallCaps w:val="0"/>
          <w:sz w:val="16"/>
          <w:szCs w:val="16"/>
          <w:lang w:val="pt-BR"/>
        </w:rPr>
      </w:pPr>
    </w:p>
    <w:p w14:paraId="48DAB1F3" w14:textId="77777777" w:rsidR="00095604" w:rsidRDefault="00845DAA" w:rsidP="007A1B73">
      <w:pPr>
        <w:jc w:val="both"/>
        <w:rPr>
          <w:rStyle w:val="TtulodoLivro"/>
          <w:rFonts w:ascii="Arial" w:eastAsiaTheme="minorHAnsi" w:hAnsi="Arial" w:cs="Arial"/>
          <w:b w:val="0"/>
          <w:bCs w:val="0"/>
          <w:smallCaps w:val="0"/>
          <w:lang w:val="pt-BR"/>
        </w:rPr>
      </w:pPr>
      <w:r>
        <w:rPr>
          <w:rStyle w:val="TtulodoLivro"/>
          <w:rFonts w:ascii="Arial" w:eastAsiaTheme="minorHAnsi" w:hAnsi="Arial" w:cs="Arial"/>
          <w:b w:val="0"/>
          <w:bCs w:val="0"/>
          <w:smallCaps w:val="0"/>
          <w:lang w:val="pt-BR"/>
        </w:rPr>
        <w:t>N</w:t>
      </w:r>
      <w:r w:rsidR="0075658D">
        <w:rPr>
          <w:rStyle w:val="TtulodoLivro"/>
          <w:rFonts w:ascii="Arial" w:eastAsiaTheme="minorHAnsi" w:hAnsi="Arial" w:cs="Arial"/>
          <w:b w:val="0"/>
          <w:bCs w:val="0"/>
          <w:smallCaps w:val="0"/>
          <w:lang w:val="pt-BR"/>
        </w:rPr>
        <w:t>ota</w:t>
      </w:r>
      <w:r w:rsidR="00095604">
        <w:rPr>
          <w:rStyle w:val="TtulodoLivro"/>
          <w:rFonts w:ascii="Arial" w:eastAsiaTheme="minorHAnsi" w:hAnsi="Arial" w:cs="Arial"/>
          <w:b w:val="0"/>
          <w:bCs w:val="0"/>
          <w:smallCaps w:val="0"/>
          <w:lang w:val="pt-BR"/>
        </w:rPr>
        <w:t>s</w:t>
      </w:r>
      <w:r w:rsidR="0075658D">
        <w:rPr>
          <w:rStyle w:val="TtulodoLivro"/>
          <w:rFonts w:ascii="Arial" w:eastAsiaTheme="minorHAnsi" w:hAnsi="Arial" w:cs="Arial"/>
          <w:b w:val="0"/>
          <w:bCs w:val="0"/>
          <w:smallCaps w:val="0"/>
          <w:lang w:val="pt-BR"/>
        </w:rPr>
        <w:t xml:space="preserve">: </w:t>
      </w:r>
    </w:p>
    <w:p w14:paraId="5C972E49" w14:textId="6A6C3665" w:rsidR="0075658D" w:rsidRDefault="00C135A9" w:rsidP="00C135A9">
      <w:pPr>
        <w:pStyle w:val="PargrafodaLista"/>
        <w:numPr>
          <w:ilvl w:val="0"/>
          <w:numId w:val="42"/>
        </w:numPr>
        <w:ind w:left="567" w:hanging="567"/>
        <w:jc w:val="both"/>
        <w:rPr>
          <w:rStyle w:val="TtulodoLivro"/>
          <w:rFonts w:ascii="Arial" w:hAnsi="Arial" w:cs="Arial"/>
          <w:b w:val="0"/>
          <w:bCs w:val="0"/>
          <w:smallCaps w:val="0"/>
          <w:lang w:val="pt-BR"/>
        </w:rPr>
      </w:pPr>
      <w:r>
        <w:rPr>
          <w:rStyle w:val="TtulodoLivro"/>
          <w:rFonts w:ascii="Arial" w:hAnsi="Arial" w:cs="Arial"/>
          <w:b w:val="0"/>
          <w:bCs w:val="0"/>
          <w:smallCaps w:val="0"/>
          <w:lang w:val="pt-BR"/>
        </w:rPr>
        <w:t>A</w:t>
      </w:r>
      <w:r w:rsidR="0075658D" w:rsidRPr="00095604">
        <w:rPr>
          <w:rStyle w:val="TtulodoLivro"/>
          <w:rFonts w:ascii="Arial" w:hAnsi="Arial" w:cs="Arial"/>
          <w:b w:val="0"/>
          <w:bCs w:val="0"/>
          <w:smallCaps w:val="0"/>
          <w:lang w:val="pt-BR"/>
        </w:rPr>
        <w:t>tentar para o estabelecido na Plataforma Inovação para a Indústria/Regulamento Geral/Item Financiáveis</w:t>
      </w:r>
      <w:r>
        <w:rPr>
          <w:rStyle w:val="TtulodoLivro"/>
          <w:rFonts w:ascii="Arial" w:hAnsi="Arial" w:cs="Arial"/>
          <w:b w:val="0"/>
          <w:bCs w:val="0"/>
          <w:smallCaps w:val="0"/>
          <w:lang w:val="pt-BR"/>
        </w:rPr>
        <w:t>;</w:t>
      </w:r>
    </w:p>
    <w:p w14:paraId="546FB581" w14:textId="2AAB21FD" w:rsidR="00C135A9" w:rsidRPr="00407174" w:rsidRDefault="00C135A9" w:rsidP="00C135A9">
      <w:pPr>
        <w:pStyle w:val="PargrafodaLista"/>
        <w:numPr>
          <w:ilvl w:val="0"/>
          <w:numId w:val="42"/>
        </w:numPr>
        <w:ind w:left="567" w:hanging="567"/>
        <w:jc w:val="both"/>
        <w:rPr>
          <w:rStyle w:val="TtulodoLivro"/>
          <w:rFonts w:ascii="Arial" w:hAnsi="Arial" w:cs="Arial"/>
          <w:b w:val="0"/>
          <w:bCs w:val="0"/>
          <w:smallCaps w:val="0"/>
          <w:lang w:val="pt-BR"/>
        </w:rPr>
      </w:pPr>
      <w:r w:rsidRPr="00407174">
        <w:rPr>
          <w:rStyle w:val="TtulodoLivro"/>
          <w:rFonts w:ascii="Arial" w:hAnsi="Arial" w:cs="Arial"/>
          <w:b w:val="0"/>
          <w:bCs w:val="0"/>
          <w:smallCaps w:val="0"/>
          <w:lang w:val="pt-BR"/>
        </w:rPr>
        <w:t xml:space="preserve">Atentar para o fato de que nesta Chamada Técnica a Propriedade Intelectual das soluções tecnológicas e produtos digitais é do SESI (Patrocinador). </w:t>
      </w:r>
    </w:p>
    <w:p w14:paraId="31775B63" w14:textId="4AF9B07E" w:rsidR="004C738B" w:rsidRDefault="004C738B" w:rsidP="007A1B73">
      <w:pPr>
        <w:jc w:val="both"/>
        <w:rPr>
          <w:rStyle w:val="TtulodoLivro"/>
          <w:rFonts w:ascii="Arial" w:eastAsiaTheme="minorHAnsi" w:hAnsi="Arial" w:cs="Arial"/>
          <w:b w:val="0"/>
          <w:bCs w:val="0"/>
          <w:smallCaps w:val="0"/>
          <w:lang w:val="pt-BR"/>
        </w:rPr>
      </w:pPr>
    </w:p>
    <w:p w14:paraId="30548A48" w14:textId="77777777" w:rsidR="007A1B73" w:rsidRPr="00041346" w:rsidRDefault="007A1B73" w:rsidP="007A1B73">
      <w:pPr>
        <w:jc w:val="both"/>
        <w:rPr>
          <w:rStyle w:val="TtulodoLivro"/>
          <w:rFonts w:ascii="Arial" w:eastAsiaTheme="minorHAnsi" w:hAnsi="Arial" w:cs="Arial"/>
          <w:b w:val="0"/>
          <w:bCs w:val="0"/>
          <w:smallCaps w:val="0"/>
          <w:lang w:val="pt-BR"/>
        </w:rPr>
      </w:pPr>
      <w:r w:rsidRPr="00041346">
        <w:rPr>
          <w:rStyle w:val="TtulodoLivro"/>
          <w:rFonts w:ascii="Arial" w:eastAsiaTheme="minorHAnsi" w:hAnsi="Arial" w:cs="Arial"/>
          <w:b w:val="0"/>
          <w:bCs w:val="0"/>
          <w:smallCaps w:val="0"/>
          <w:lang w:val="pt-BR"/>
        </w:rPr>
        <w:t xml:space="preserve">Como fazer: </w:t>
      </w:r>
    </w:p>
    <w:p w14:paraId="3649C6BF" w14:textId="77777777" w:rsidR="007A1B73" w:rsidRPr="00041346" w:rsidRDefault="007A1B73" w:rsidP="007A1B73">
      <w:pPr>
        <w:jc w:val="both"/>
        <w:rPr>
          <w:rStyle w:val="TtulodoLivro"/>
          <w:rFonts w:ascii="Arial" w:eastAsiaTheme="minorHAnsi" w:hAnsi="Arial" w:cs="Arial"/>
          <w:b w:val="0"/>
          <w:bCs w:val="0"/>
          <w:smallCaps w:val="0"/>
          <w:lang w:val="pt-BR"/>
        </w:rPr>
      </w:pPr>
    </w:p>
    <w:p w14:paraId="475A5804" w14:textId="77777777" w:rsidR="007A1B73" w:rsidRPr="00041346" w:rsidRDefault="007A1B73" w:rsidP="00D4774B">
      <w:pPr>
        <w:pStyle w:val="PargrafodaLista"/>
        <w:numPr>
          <w:ilvl w:val="0"/>
          <w:numId w:val="5"/>
        </w:numPr>
        <w:ind w:left="567" w:hanging="567"/>
        <w:jc w:val="both"/>
        <w:rPr>
          <w:rStyle w:val="TtulodoLivro"/>
          <w:rFonts w:ascii="Arial" w:hAnsi="Arial" w:cs="Arial"/>
          <w:b w:val="0"/>
          <w:bCs w:val="0"/>
          <w:smallCaps w:val="0"/>
          <w:lang w:val="pt-BR"/>
        </w:rPr>
      </w:pPr>
      <w:r w:rsidRPr="00041346">
        <w:rPr>
          <w:rStyle w:val="TtulodoLivro"/>
          <w:rFonts w:ascii="Arial" w:hAnsi="Arial" w:cs="Arial"/>
          <w:b w:val="0"/>
          <w:bCs w:val="0"/>
          <w:smallCaps w:val="0"/>
          <w:lang w:val="pt-BR"/>
        </w:rPr>
        <w:t>Decidir fazer ou contratar (análise make or by), levando em consideração:</w:t>
      </w:r>
    </w:p>
    <w:p w14:paraId="6FEF67FE" w14:textId="77777777" w:rsidR="007A1B73" w:rsidRPr="00041346" w:rsidRDefault="007A1B73" w:rsidP="00D4774B">
      <w:pPr>
        <w:pStyle w:val="PargrafodaLista"/>
        <w:numPr>
          <w:ilvl w:val="0"/>
          <w:numId w:val="6"/>
        </w:numPr>
        <w:ind w:left="567" w:hanging="567"/>
        <w:jc w:val="both"/>
        <w:rPr>
          <w:rStyle w:val="TtulodoLivro"/>
          <w:rFonts w:ascii="Arial" w:hAnsi="Arial" w:cs="Arial"/>
          <w:b w:val="0"/>
          <w:bCs w:val="0"/>
          <w:smallCaps w:val="0"/>
          <w:lang w:val="pt-BR"/>
        </w:rPr>
      </w:pPr>
      <w:r w:rsidRPr="00041346">
        <w:rPr>
          <w:rStyle w:val="TtulodoLivro"/>
          <w:rFonts w:ascii="Arial" w:hAnsi="Arial" w:cs="Arial"/>
          <w:b w:val="0"/>
          <w:bCs w:val="0"/>
          <w:smallCaps w:val="0"/>
          <w:lang w:val="pt-BR"/>
        </w:rPr>
        <w:t>Facilidade de integração com operações de rotina;</w:t>
      </w:r>
    </w:p>
    <w:p w14:paraId="4E75739C" w14:textId="77777777" w:rsidR="007A1B73" w:rsidRPr="00041346" w:rsidRDefault="007A1B73" w:rsidP="00D4774B">
      <w:pPr>
        <w:pStyle w:val="PargrafodaLista"/>
        <w:numPr>
          <w:ilvl w:val="0"/>
          <w:numId w:val="6"/>
        </w:numPr>
        <w:ind w:left="567" w:hanging="567"/>
        <w:jc w:val="both"/>
        <w:rPr>
          <w:rStyle w:val="TtulodoLivro"/>
          <w:rFonts w:ascii="Arial" w:hAnsi="Arial" w:cs="Arial"/>
          <w:b w:val="0"/>
          <w:bCs w:val="0"/>
          <w:smallCaps w:val="0"/>
          <w:lang w:val="pt-BR"/>
        </w:rPr>
      </w:pPr>
      <w:r w:rsidRPr="00041346">
        <w:rPr>
          <w:rStyle w:val="TtulodoLivro"/>
          <w:rFonts w:ascii="Arial" w:hAnsi="Arial" w:cs="Arial"/>
          <w:b w:val="0"/>
          <w:bCs w:val="0"/>
          <w:smallCaps w:val="0"/>
          <w:lang w:val="pt-BR"/>
        </w:rPr>
        <w:t>Utilização de capacidade ociosa;</w:t>
      </w:r>
    </w:p>
    <w:p w14:paraId="0AE0F6BA" w14:textId="77777777" w:rsidR="007A1B73" w:rsidRPr="00041346" w:rsidRDefault="007A1B73" w:rsidP="00D4774B">
      <w:pPr>
        <w:pStyle w:val="PargrafodaLista"/>
        <w:numPr>
          <w:ilvl w:val="0"/>
          <w:numId w:val="6"/>
        </w:numPr>
        <w:ind w:left="567" w:hanging="567"/>
        <w:jc w:val="both"/>
        <w:rPr>
          <w:rStyle w:val="TtulodoLivro"/>
          <w:rFonts w:ascii="Arial" w:hAnsi="Arial" w:cs="Arial"/>
          <w:b w:val="0"/>
          <w:bCs w:val="0"/>
          <w:smallCaps w:val="0"/>
          <w:lang w:val="pt-BR"/>
        </w:rPr>
      </w:pPr>
      <w:r w:rsidRPr="00041346">
        <w:rPr>
          <w:rStyle w:val="TtulodoLivro"/>
          <w:rFonts w:ascii="Arial" w:hAnsi="Arial" w:cs="Arial"/>
          <w:b w:val="0"/>
          <w:bCs w:val="0"/>
          <w:smallCaps w:val="0"/>
          <w:lang w:val="pt-BR"/>
        </w:rPr>
        <w:t>Necessidade de controle direto;</w:t>
      </w:r>
    </w:p>
    <w:p w14:paraId="7365E2E2" w14:textId="77777777" w:rsidR="007A1B73" w:rsidRPr="00041346" w:rsidRDefault="007A1B73" w:rsidP="00D4774B">
      <w:pPr>
        <w:pStyle w:val="PargrafodaLista"/>
        <w:numPr>
          <w:ilvl w:val="0"/>
          <w:numId w:val="6"/>
        </w:numPr>
        <w:ind w:left="567" w:hanging="567"/>
        <w:jc w:val="both"/>
        <w:rPr>
          <w:rStyle w:val="TtulodoLivro"/>
          <w:rFonts w:ascii="Arial" w:hAnsi="Arial" w:cs="Arial"/>
          <w:b w:val="0"/>
          <w:bCs w:val="0"/>
          <w:smallCaps w:val="0"/>
          <w:lang w:val="pt-BR"/>
        </w:rPr>
      </w:pPr>
      <w:r w:rsidRPr="00041346">
        <w:rPr>
          <w:rStyle w:val="TtulodoLivro"/>
          <w:rFonts w:ascii="Arial" w:hAnsi="Arial" w:cs="Arial"/>
          <w:b w:val="0"/>
          <w:bCs w:val="0"/>
          <w:smallCaps w:val="0"/>
          <w:lang w:val="pt-BR"/>
        </w:rPr>
        <w:t>Existência de fornecedores confiáveis;</w:t>
      </w:r>
    </w:p>
    <w:p w14:paraId="26BDE37A" w14:textId="77777777" w:rsidR="007A1B73" w:rsidRPr="00041346" w:rsidRDefault="007A1B73" w:rsidP="00D4774B">
      <w:pPr>
        <w:pStyle w:val="PargrafodaLista"/>
        <w:numPr>
          <w:ilvl w:val="0"/>
          <w:numId w:val="6"/>
        </w:numPr>
        <w:ind w:left="567" w:hanging="567"/>
        <w:jc w:val="both"/>
        <w:rPr>
          <w:rStyle w:val="TtulodoLivro"/>
          <w:rFonts w:ascii="Arial" w:hAnsi="Arial" w:cs="Arial"/>
          <w:b w:val="0"/>
          <w:bCs w:val="0"/>
          <w:smallCaps w:val="0"/>
          <w:lang w:val="pt-BR"/>
        </w:rPr>
      </w:pPr>
      <w:r w:rsidRPr="00041346">
        <w:rPr>
          <w:rStyle w:val="TtulodoLivro"/>
          <w:rFonts w:ascii="Arial" w:hAnsi="Arial" w:cs="Arial"/>
          <w:b w:val="0"/>
          <w:bCs w:val="0"/>
          <w:smallCaps w:val="0"/>
          <w:lang w:val="pt-BR"/>
        </w:rPr>
        <w:t>Uso de recursos humanos disponíveis;</w:t>
      </w:r>
    </w:p>
    <w:p w14:paraId="5DCC7E09" w14:textId="77777777" w:rsidR="007A1B73" w:rsidRPr="00041346" w:rsidRDefault="007A1B73" w:rsidP="00D4774B">
      <w:pPr>
        <w:pStyle w:val="PargrafodaLista"/>
        <w:numPr>
          <w:ilvl w:val="0"/>
          <w:numId w:val="6"/>
        </w:numPr>
        <w:ind w:left="567" w:hanging="567"/>
        <w:jc w:val="both"/>
        <w:rPr>
          <w:rStyle w:val="TtulodoLivro"/>
          <w:rFonts w:ascii="Arial" w:hAnsi="Arial" w:cs="Arial"/>
          <w:b w:val="0"/>
          <w:bCs w:val="0"/>
          <w:smallCaps w:val="0"/>
          <w:lang w:val="pt-BR"/>
        </w:rPr>
      </w:pPr>
      <w:r w:rsidRPr="00041346">
        <w:rPr>
          <w:rStyle w:val="TtulodoLivro"/>
          <w:rFonts w:ascii="Arial" w:hAnsi="Arial" w:cs="Arial"/>
          <w:b w:val="0"/>
          <w:bCs w:val="0"/>
          <w:smallCaps w:val="0"/>
          <w:lang w:val="pt-BR"/>
        </w:rPr>
        <w:t>Necessidade de absorção de tecnologia;</w:t>
      </w:r>
    </w:p>
    <w:p w14:paraId="090BFA63" w14:textId="77777777" w:rsidR="007A1B73" w:rsidRPr="00041346" w:rsidRDefault="007A1B73" w:rsidP="00D4774B">
      <w:pPr>
        <w:pStyle w:val="PargrafodaLista"/>
        <w:numPr>
          <w:ilvl w:val="0"/>
          <w:numId w:val="6"/>
        </w:numPr>
        <w:ind w:left="567" w:hanging="567"/>
        <w:jc w:val="both"/>
        <w:rPr>
          <w:rStyle w:val="TtulodoLivro"/>
          <w:rFonts w:ascii="Arial" w:hAnsi="Arial" w:cs="Arial"/>
          <w:b w:val="0"/>
          <w:bCs w:val="0"/>
          <w:smallCaps w:val="0"/>
          <w:lang w:val="pt-BR"/>
        </w:rPr>
      </w:pPr>
      <w:r w:rsidRPr="00041346">
        <w:rPr>
          <w:rStyle w:val="TtulodoLivro"/>
          <w:rFonts w:ascii="Arial" w:hAnsi="Arial" w:cs="Arial"/>
          <w:b w:val="0"/>
          <w:bCs w:val="0"/>
          <w:smallCaps w:val="0"/>
          <w:lang w:val="pt-BR"/>
        </w:rPr>
        <w:t>Custo;</w:t>
      </w:r>
    </w:p>
    <w:p w14:paraId="2B9156A6" w14:textId="77777777" w:rsidR="007A1B73" w:rsidRPr="00041346" w:rsidRDefault="007A1B73" w:rsidP="00D4774B">
      <w:pPr>
        <w:pStyle w:val="PargrafodaLista"/>
        <w:numPr>
          <w:ilvl w:val="0"/>
          <w:numId w:val="6"/>
        </w:numPr>
        <w:ind w:left="567" w:hanging="567"/>
        <w:jc w:val="both"/>
        <w:rPr>
          <w:rStyle w:val="TtulodoLivro"/>
          <w:rFonts w:ascii="Arial" w:hAnsi="Arial" w:cs="Arial"/>
          <w:b w:val="0"/>
          <w:bCs w:val="0"/>
          <w:smallCaps w:val="0"/>
          <w:lang w:val="pt-BR"/>
        </w:rPr>
      </w:pPr>
      <w:r w:rsidRPr="00041346">
        <w:rPr>
          <w:rStyle w:val="TtulodoLivro"/>
          <w:rFonts w:ascii="Arial" w:hAnsi="Arial" w:cs="Arial"/>
          <w:b w:val="0"/>
          <w:bCs w:val="0"/>
          <w:smallCaps w:val="0"/>
          <w:lang w:val="pt-BR"/>
        </w:rPr>
        <w:t>Prazo;</w:t>
      </w:r>
    </w:p>
    <w:p w14:paraId="01B5D801" w14:textId="77777777" w:rsidR="007A1B73" w:rsidRPr="00041346" w:rsidRDefault="007A1B73" w:rsidP="00D4774B">
      <w:pPr>
        <w:pStyle w:val="PargrafodaLista"/>
        <w:numPr>
          <w:ilvl w:val="0"/>
          <w:numId w:val="6"/>
        </w:numPr>
        <w:ind w:left="567" w:hanging="567"/>
        <w:jc w:val="both"/>
        <w:rPr>
          <w:rStyle w:val="TtulodoLivro"/>
          <w:rFonts w:ascii="Arial" w:hAnsi="Arial" w:cs="Arial"/>
          <w:b w:val="0"/>
          <w:bCs w:val="0"/>
          <w:smallCaps w:val="0"/>
          <w:lang w:val="pt-BR"/>
        </w:rPr>
      </w:pPr>
      <w:r w:rsidRPr="00041346">
        <w:rPr>
          <w:rStyle w:val="TtulodoLivro"/>
          <w:rFonts w:ascii="Arial" w:hAnsi="Arial" w:cs="Arial"/>
          <w:b w:val="0"/>
          <w:bCs w:val="0"/>
          <w:smallCaps w:val="0"/>
          <w:lang w:val="pt-BR"/>
        </w:rPr>
        <w:t>Necessidade de fornecimento especializado;</w:t>
      </w:r>
    </w:p>
    <w:p w14:paraId="382C4C98" w14:textId="77777777" w:rsidR="007A1B73" w:rsidRPr="00041346" w:rsidRDefault="007A1B73" w:rsidP="00D4774B">
      <w:pPr>
        <w:pStyle w:val="PargrafodaLista"/>
        <w:numPr>
          <w:ilvl w:val="0"/>
          <w:numId w:val="6"/>
        </w:numPr>
        <w:ind w:left="567" w:hanging="567"/>
        <w:jc w:val="both"/>
        <w:rPr>
          <w:rStyle w:val="TtulodoLivro"/>
          <w:rFonts w:ascii="Arial" w:hAnsi="Arial" w:cs="Arial"/>
          <w:b w:val="0"/>
          <w:bCs w:val="0"/>
          <w:smallCaps w:val="0"/>
          <w:lang w:val="pt-BR"/>
        </w:rPr>
      </w:pPr>
      <w:r w:rsidRPr="00041346">
        <w:rPr>
          <w:rStyle w:val="TtulodoLivro"/>
          <w:rFonts w:ascii="Arial" w:hAnsi="Arial" w:cs="Arial"/>
          <w:b w:val="0"/>
          <w:bCs w:val="0"/>
          <w:smallCaps w:val="0"/>
          <w:lang w:val="pt-BR"/>
        </w:rPr>
        <w:t>Restrições do projeto;</w:t>
      </w:r>
    </w:p>
    <w:p w14:paraId="16833FD6" w14:textId="77777777" w:rsidR="007A1B73" w:rsidRPr="00041346" w:rsidRDefault="007A1B73" w:rsidP="00D4774B">
      <w:pPr>
        <w:pStyle w:val="PargrafodaLista"/>
        <w:numPr>
          <w:ilvl w:val="0"/>
          <w:numId w:val="6"/>
        </w:numPr>
        <w:ind w:left="567" w:hanging="567"/>
        <w:jc w:val="both"/>
        <w:rPr>
          <w:rStyle w:val="TtulodoLivro"/>
          <w:rFonts w:ascii="Arial" w:hAnsi="Arial" w:cs="Arial"/>
          <w:b w:val="0"/>
          <w:bCs w:val="0"/>
          <w:smallCaps w:val="0"/>
          <w:lang w:val="pt-BR"/>
        </w:rPr>
      </w:pPr>
      <w:r w:rsidRPr="00041346">
        <w:rPr>
          <w:rStyle w:val="TtulodoLivro"/>
          <w:rFonts w:ascii="Arial" w:hAnsi="Arial" w:cs="Arial"/>
          <w:b w:val="0"/>
          <w:bCs w:val="0"/>
          <w:smallCaps w:val="0"/>
          <w:lang w:val="pt-BR"/>
        </w:rPr>
        <w:t>Capacidade da equipe.</w:t>
      </w:r>
    </w:p>
    <w:p w14:paraId="4434AC57" w14:textId="354057BF" w:rsidR="007A1B73" w:rsidRDefault="007A1B73" w:rsidP="007A1B73">
      <w:pPr>
        <w:pStyle w:val="PargrafodaLista"/>
        <w:ind w:left="567"/>
        <w:jc w:val="both"/>
        <w:rPr>
          <w:rStyle w:val="TtulodoLivro"/>
          <w:rFonts w:ascii="Arial" w:hAnsi="Arial" w:cs="Arial"/>
          <w:b w:val="0"/>
          <w:bCs w:val="0"/>
          <w:smallCaps w:val="0"/>
          <w:lang w:val="pt-BR"/>
        </w:rPr>
      </w:pPr>
    </w:p>
    <w:p w14:paraId="00731953" w14:textId="77777777" w:rsidR="00C367F2" w:rsidRPr="00041346" w:rsidRDefault="00C367F2" w:rsidP="007A1B73">
      <w:pPr>
        <w:pStyle w:val="PargrafodaLista"/>
        <w:ind w:left="567"/>
        <w:jc w:val="both"/>
        <w:rPr>
          <w:rStyle w:val="TtulodoLivro"/>
          <w:rFonts w:ascii="Arial" w:hAnsi="Arial" w:cs="Arial"/>
          <w:b w:val="0"/>
          <w:bCs w:val="0"/>
          <w:smallCaps w:val="0"/>
          <w:lang w:val="pt-BR"/>
        </w:rPr>
      </w:pPr>
    </w:p>
    <w:p w14:paraId="33C456E7" w14:textId="77777777" w:rsidR="007A1B73" w:rsidRPr="00041346" w:rsidRDefault="007A1B73" w:rsidP="00D4774B">
      <w:pPr>
        <w:pStyle w:val="PargrafodaLista"/>
        <w:numPr>
          <w:ilvl w:val="0"/>
          <w:numId w:val="5"/>
        </w:numPr>
        <w:ind w:left="567" w:hanging="567"/>
        <w:jc w:val="both"/>
        <w:rPr>
          <w:rStyle w:val="TtulodoLivro"/>
          <w:rFonts w:ascii="Arial" w:hAnsi="Arial" w:cs="Arial"/>
          <w:b w:val="0"/>
          <w:bCs w:val="0"/>
          <w:smallCaps w:val="0"/>
          <w:lang w:val="pt-BR"/>
        </w:rPr>
      </w:pPr>
      <w:r w:rsidRPr="00041346">
        <w:rPr>
          <w:rStyle w:val="TtulodoLivro"/>
          <w:rFonts w:ascii="Arial" w:hAnsi="Arial" w:cs="Arial"/>
          <w:b w:val="0"/>
          <w:bCs w:val="0"/>
          <w:smallCaps w:val="0"/>
          <w:lang w:val="pt-BR"/>
        </w:rPr>
        <w:t>Planejar o processo de aquisição do que será contratado;</w:t>
      </w:r>
    </w:p>
    <w:p w14:paraId="0E46B8D5" w14:textId="77777777" w:rsidR="007A1B73" w:rsidRPr="00041346" w:rsidRDefault="007A1B73" w:rsidP="007A1B73">
      <w:pPr>
        <w:jc w:val="both"/>
        <w:rPr>
          <w:rStyle w:val="TtulodoLivro"/>
          <w:rFonts w:ascii="Arial" w:eastAsiaTheme="minorHAnsi" w:hAnsi="Arial" w:cs="Arial"/>
          <w:b w:val="0"/>
          <w:bCs w:val="0"/>
          <w:smallCaps w:val="0"/>
          <w:lang w:val="pt-BR"/>
        </w:rPr>
      </w:pPr>
    </w:p>
    <w:p w14:paraId="4A2D7FD9" w14:textId="0243C1BA" w:rsidR="007A1B73" w:rsidRDefault="007A1B73" w:rsidP="007A1B73">
      <w:pPr>
        <w:jc w:val="both"/>
        <w:rPr>
          <w:rStyle w:val="TtulodoLivro"/>
          <w:rFonts w:ascii="Arial" w:eastAsiaTheme="minorHAnsi" w:hAnsi="Arial" w:cs="Arial"/>
          <w:b w:val="0"/>
          <w:bCs w:val="0"/>
          <w:smallCaps w:val="0"/>
          <w:lang w:val="pt-BR"/>
        </w:rPr>
      </w:pPr>
      <w:r w:rsidRPr="00041346">
        <w:rPr>
          <w:rStyle w:val="TtulodoLivro"/>
          <w:rFonts w:ascii="Arial" w:eastAsiaTheme="minorHAnsi" w:hAnsi="Arial" w:cs="Arial"/>
          <w:b w:val="0"/>
          <w:bCs w:val="0"/>
          <w:smallCaps w:val="0"/>
          <w:lang w:val="pt-BR"/>
        </w:rPr>
        <w:t>Após decisão do que será contratado, listar a infraestrutura necessária (apenas itens relevantes) para a execução do projeto. Diferenciar entre infraestrutura já instalada ou que será adquirida no âmbito do projeto (somente recursos da Empresa e/ou do Parceiro).</w:t>
      </w:r>
    </w:p>
    <w:p w14:paraId="7C6BB5BD" w14:textId="77777777" w:rsidR="00C135A9" w:rsidRPr="00041346" w:rsidRDefault="00C135A9" w:rsidP="007A1B73">
      <w:pPr>
        <w:jc w:val="both"/>
        <w:rPr>
          <w:rStyle w:val="TtulodoLivro"/>
          <w:rFonts w:ascii="Arial" w:eastAsiaTheme="minorHAnsi" w:hAnsi="Arial" w:cs="Arial"/>
          <w:b w:val="0"/>
          <w:bCs w:val="0"/>
          <w:smallCaps w:val="0"/>
          <w:lang w:val="pt-BR"/>
        </w:rPr>
      </w:pPr>
    </w:p>
    <w:p w14:paraId="49AD30B4" w14:textId="77777777" w:rsidR="007A1B73" w:rsidRPr="00041346" w:rsidRDefault="007A1B73" w:rsidP="007A1B73">
      <w:pPr>
        <w:jc w:val="both"/>
        <w:rPr>
          <w:rStyle w:val="TtulodoLivro"/>
          <w:rFonts w:ascii="Arial" w:eastAsiaTheme="minorHAnsi" w:hAnsi="Arial" w:cs="Arial"/>
          <w:b w:val="0"/>
          <w:bCs w:val="0"/>
          <w:smallCaps w:val="0"/>
          <w:lang w:val="pt-BR"/>
        </w:rPr>
      </w:pPr>
      <w:r w:rsidRPr="00041346">
        <w:rPr>
          <w:rStyle w:val="TtulodoLivro"/>
          <w:rFonts w:ascii="Arial" w:eastAsiaTheme="minorHAnsi" w:hAnsi="Arial" w:cs="Arial"/>
          <w:b w:val="0"/>
          <w:bCs w:val="0"/>
          <w:smallCaps w:val="0"/>
          <w:lang w:val="pt-BR"/>
        </w:rPr>
        <w:t>Para cada produto/serviço ou conjunto de produtos/serviços a ser adquirido, devemos acrescentar no planejamento as atividades necessárias para todo o processo de contratação (elaboração de TR e abertura de SC; mapeamento de fornecedores; solicitação, recebimento e análise de propostas; seleção do fornecedor; negociação; elaboração de contrato e consolidação da contratação).</w:t>
      </w:r>
    </w:p>
    <w:p w14:paraId="14323E36" w14:textId="77777777" w:rsidR="007A1B73" w:rsidRPr="00041346" w:rsidRDefault="007A1B73" w:rsidP="007A1B73">
      <w:pPr>
        <w:jc w:val="both"/>
        <w:rPr>
          <w:rStyle w:val="TtulodoLivro"/>
          <w:rFonts w:ascii="Arial" w:eastAsiaTheme="minorHAnsi" w:hAnsi="Arial" w:cs="Arial"/>
          <w:b w:val="0"/>
          <w:bCs w:val="0"/>
          <w:smallCaps w:val="0"/>
          <w:lang w:val="pt-BR"/>
        </w:rPr>
      </w:pPr>
    </w:p>
    <w:p w14:paraId="1271F7D8" w14:textId="1EDA32D3" w:rsidR="0075658D" w:rsidRDefault="007A1B73" w:rsidP="00D102B3">
      <w:pPr>
        <w:pStyle w:val="PargrafodaLista"/>
        <w:numPr>
          <w:ilvl w:val="0"/>
          <w:numId w:val="5"/>
        </w:numPr>
        <w:ind w:left="567" w:hanging="567"/>
        <w:jc w:val="both"/>
        <w:rPr>
          <w:rStyle w:val="TtulodoLivro"/>
          <w:rFonts w:ascii="Arial" w:hAnsi="Arial" w:cs="Arial"/>
          <w:b w:val="0"/>
          <w:bCs w:val="0"/>
          <w:smallCaps w:val="0"/>
          <w:lang w:val="pt-BR"/>
        </w:rPr>
      </w:pPr>
      <w:r w:rsidRPr="0075658D">
        <w:rPr>
          <w:rStyle w:val="TtulodoLivro"/>
          <w:rFonts w:ascii="Arial" w:hAnsi="Arial" w:cs="Arial"/>
          <w:b w:val="0"/>
          <w:bCs w:val="0"/>
          <w:smallCaps w:val="0"/>
          <w:lang w:val="pt-BR"/>
        </w:rPr>
        <w:t>Planejar a gestão de contratos (abertura, execução e encerramento)</w:t>
      </w:r>
      <w:r w:rsidR="0075658D" w:rsidRPr="0075658D">
        <w:rPr>
          <w:rStyle w:val="TtulodoLivro"/>
          <w:rFonts w:ascii="Arial" w:hAnsi="Arial" w:cs="Arial"/>
          <w:b w:val="0"/>
          <w:bCs w:val="0"/>
          <w:smallCaps w:val="0"/>
          <w:lang w:val="pt-BR"/>
        </w:rPr>
        <w:t>.</w:t>
      </w:r>
    </w:p>
    <w:p w14:paraId="33DC8C77" w14:textId="56936D12" w:rsidR="00DE3193" w:rsidRDefault="00DE3193" w:rsidP="00DE3193">
      <w:pPr>
        <w:jc w:val="both"/>
        <w:rPr>
          <w:rStyle w:val="TtulodoLivro"/>
          <w:rFonts w:ascii="Arial" w:hAnsi="Arial" w:cs="Arial"/>
          <w:b w:val="0"/>
          <w:bCs w:val="0"/>
          <w:smallCaps w:val="0"/>
          <w:lang w:val="pt-BR"/>
        </w:rPr>
      </w:pPr>
    </w:p>
    <w:p w14:paraId="488F192D" w14:textId="25CD4CF1" w:rsidR="007A1B73" w:rsidRPr="00BD2344" w:rsidRDefault="007A1B73" w:rsidP="00D4774B">
      <w:pPr>
        <w:pStyle w:val="PargrafodaLista"/>
        <w:numPr>
          <w:ilvl w:val="2"/>
          <w:numId w:val="14"/>
        </w:numPr>
        <w:ind w:left="567" w:hanging="567"/>
        <w:rPr>
          <w:rFonts w:ascii="Arial" w:eastAsia="Poppins" w:hAnsi="Arial" w:cs="Arial"/>
          <w:b/>
          <w:lang w:val="pt-BR" w:eastAsia="pt-BR"/>
        </w:rPr>
      </w:pPr>
      <w:r w:rsidRPr="00BD2344">
        <w:rPr>
          <w:rFonts w:ascii="Arial" w:eastAsia="Poppins" w:hAnsi="Arial" w:cs="Arial"/>
          <w:b/>
          <w:lang w:val="pt-BR" w:eastAsia="pt-BR"/>
        </w:rPr>
        <w:t>Qualidade</w:t>
      </w:r>
      <w:r w:rsidR="00C135A9">
        <w:rPr>
          <w:rFonts w:ascii="Arial" w:eastAsia="Poppins" w:hAnsi="Arial" w:cs="Arial"/>
          <w:b/>
          <w:lang w:val="pt-BR" w:eastAsia="pt-BR"/>
        </w:rPr>
        <w:t xml:space="preserve">: </w:t>
      </w:r>
      <w:r w:rsidR="00C135A9" w:rsidRPr="00CB7EB1">
        <w:rPr>
          <w:rFonts w:ascii="Arial" w:eastAsia="Poppins" w:hAnsi="Arial" w:cs="Arial"/>
          <w:bCs/>
          <w:highlight w:val="darkGray"/>
          <w:lang w:val="pt-BR" w:eastAsia="pt-BR"/>
        </w:rPr>
        <w:t>Preencher</w:t>
      </w:r>
    </w:p>
    <w:p w14:paraId="34C5BB20" w14:textId="39E55D9F" w:rsidR="007A1B73" w:rsidRDefault="007A1B73" w:rsidP="007A1B73">
      <w:pPr>
        <w:rPr>
          <w:rFonts w:ascii="Arial" w:eastAsia="Poppins" w:hAnsi="Arial" w:cs="Arial"/>
          <w:bCs/>
          <w:color w:val="000000" w:themeColor="text1"/>
          <w:lang w:val="pt-BR" w:eastAsia="pt-BR"/>
        </w:rPr>
      </w:pPr>
    </w:p>
    <w:p w14:paraId="26D7E722" w14:textId="77777777" w:rsidR="00845DAA" w:rsidRDefault="00845DAA" w:rsidP="00845DAA">
      <w:pPr>
        <w:rPr>
          <w:rFonts w:ascii="Arial" w:eastAsia="Poppins" w:hAnsi="Arial" w:cs="Arial"/>
          <w:b/>
          <w:lang w:val="pt-BR" w:eastAsia="pt-BR"/>
        </w:rPr>
      </w:pPr>
      <w:r>
        <w:rPr>
          <w:rFonts w:ascii="Arial" w:eastAsia="Poppins" w:hAnsi="Arial" w:cs="Arial"/>
          <w:b/>
          <w:lang w:val="pt-BR" w:eastAsia="pt-BR"/>
        </w:rPr>
        <w:t>Orientações básicas:</w:t>
      </w:r>
    </w:p>
    <w:p w14:paraId="2F4576FA" w14:textId="77777777" w:rsidR="0075658D" w:rsidRDefault="0075658D" w:rsidP="007A1B73">
      <w:pPr>
        <w:rPr>
          <w:rFonts w:ascii="Arial" w:eastAsia="Poppins" w:hAnsi="Arial" w:cs="Arial"/>
          <w:bCs/>
          <w:color w:val="000000" w:themeColor="text1"/>
          <w:lang w:val="pt-BR" w:eastAsia="pt-BR"/>
        </w:rPr>
      </w:pPr>
    </w:p>
    <w:p w14:paraId="20A8840F" w14:textId="77777777" w:rsidR="007A1B73" w:rsidRDefault="007A1B73" w:rsidP="007A1B73">
      <w:pPr>
        <w:jc w:val="both"/>
        <w:rPr>
          <w:rFonts w:ascii="Arial" w:eastAsia="Poppins" w:hAnsi="Arial" w:cs="Arial"/>
          <w:bCs/>
          <w:color w:val="000000" w:themeColor="text1"/>
          <w:lang w:val="pt-BR" w:eastAsia="pt-BR"/>
        </w:rPr>
      </w:pPr>
      <w:r w:rsidRPr="0026387A">
        <w:rPr>
          <w:rFonts w:ascii="Arial" w:eastAsia="Poppins" w:hAnsi="Arial" w:cs="Arial"/>
          <w:bCs/>
          <w:color w:val="000000" w:themeColor="text1"/>
          <w:lang w:val="pt-BR" w:eastAsia="pt-BR"/>
        </w:rPr>
        <w:t>O conceito de Qualidade</w:t>
      </w:r>
      <w:r>
        <w:rPr>
          <w:rFonts w:ascii="Arial" w:eastAsia="Poppins" w:hAnsi="Arial" w:cs="Arial"/>
          <w:bCs/>
          <w:color w:val="000000" w:themeColor="text1"/>
          <w:lang w:val="pt-BR" w:eastAsia="pt-BR"/>
        </w:rPr>
        <w:t xml:space="preserve">, no gerenciamento de projetos, é definido como o grau em que as características de um produto ou serviço atendem aos desejos e necessidades dos </w:t>
      </w:r>
      <w:r>
        <w:rPr>
          <w:rFonts w:ascii="Arial" w:eastAsia="Poppins" w:hAnsi="Arial" w:cs="Arial"/>
          <w:bCs/>
          <w:color w:val="000000" w:themeColor="text1"/>
          <w:lang w:val="pt-BR" w:eastAsia="pt-BR"/>
        </w:rPr>
        <w:lastRenderedPageBreak/>
        <w:t>stakeholders. A qualidade deve ser gerenciada tanto em relação aos produtos e serviços a serem entregues como ao projeto em si.</w:t>
      </w:r>
    </w:p>
    <w:p w14:paraId="7BDEE739" w14:textId="77777777" w:rsidR="007A1B73" w:rsidRPr="00845DAA" w:rsidRDefault="007A1B73" w:rsidP="007A1B73">
      <w:pPr>
        <w:jc w:val="both"/>
        <w:rPr>
          <w:rFonts w:ascii="Arial" w:eastAsia="Poppins" w:hAnsi="Arial" w:cs="Arial"/>
          <w:bCs/>
          <w:color w:val="000000" w:themeColor="text1"/>
          <w:sz w:val="16"/>
          <w:szCs w:val="16"/>
          <w:lang w:val="pt-BR" w:eastAsia="pt-BR"/>
        </w:rPr>
      </w:pPr>
    </w:p>
    <w:p w14:paraId="31596341" w14:textId="77777777" w:rsidR="007A1B73" w:rsidRDefault="007A1B73" w:rsidP="007A1B73">
      <w:pPr>
        <w:rPr>
          <w:rFonts w:ascii="Arial" w:eastAsia="Poppins" w:hAnsi="Arial" w:cs="Arial"/>
          <w:bCs/>
          <w:color w:val="000000" w:themeColor="text1"/>
          <w:lang w:val="pt-BR" w:eastAsia="pt-BR"/>
        </w:rPr>
      </w:pPr>
      <w:r>
        <w:rPr>
          <w:rFonts w:ascii="Arial" w:eastAsia="Poppins" w:hAnsi="Arial" w:cs="Arial"/>
          <w:bCs/>
          <w:color w:val="000000" w:themeColor="text1"/>
          <w:lang w:val="pt-BR" w:eastAsia="pt-BR"/>
        </w:rPr>
        <w:t>Como fazer:</w:t>
      </w:r>
    </w:p>
    <w:p w14:paraId="647EE6C8" w14:textId="3985CF77" w:rsidR="007A1B73" w:rsidRDefault="007A1B73" w:rsidP="00D4774B">
      <w:pPr>
        <w:pStyle w:val="PargrafodaLista"/>
        <w:numPr>
          <w:ilvl w:val="0"/>
          <w:numId w:val="9"/>
        </w:numPr>
        <w:ind w:left="567" w:hanging="567"/>
        <w:jc w:val="both"/>
        <w:rPr>
          <w:rFonts w:ascii="Arial" w:eastAsia="Poppins" w:hAnsi="Arial" w:cs="Arial"/>
          <w:bCs/>
          <w:color w:val="000000" w:themeColor="text1"/>
          <w:lang w:val="pt-BR" w:eastAsia="pt-BR"/>
        </w:rPr>
      </w:pPr>
      <w:r w:rsidRPr="00C135A9">
        <w:rPr>
          <w:rFonts w:ascii="Arial" w:eastAsia="Poppins" w:hAnsi="Arial" w:cs="Arial"/>
          <w:b/>
          <w:color w:val="000000" w:themeColor="text1"/>
          <w:lang w:val="pt-BR" w:eastAsia="pt-BR"/>
        </w:rPr>
        <w:t>Determinar os Objetivos da Qualidade:</w:t>
      </w:r>
      <w:r w:rsidRPr="004E7BBE">
        <w:rPr>
          <w:rFonts w:ascii="Arial" w:eastAsia="Poppins" w:hAnsi="Arial" w:cs="Arial"/>
          <w:bCs/>
          <w:color w:val="000000" w:themeColor="text1"/>
          <w:lang w:val="pt-BR" w:eastAsia="pt-BR"/>
        </w:rPr>
        <w:t xml:space="preserve"> O objetivo principal deste processo é documentar as características desejadas </w:t>
      </w:r>
      <w:r>
        <w:rPr>
          <w:rFonts w:ascii="Arial" w:eastAsia="Poppins" w:hAnsi="Arial" w:cs="Arial"/>
          <w:bCs/>
          <w:color w:val="000000" w:themeColor="text1"/>
          <w:lang w:val="pt-BR" w:eastAsia="pt-BR"/>
        </w:rPr>
        <w:t xml:space="preserve">(objetivos, indicadores e metas) </w:t>
      </w:r>
      <w:r w:rsidRPr="004E7BBE">
        <w:rPr>
          <w:rFonts w:ascii="Arial" w:eastAsia="Poppins" w:hAnsi="Arial" w:cs="Arial"/>
          <w:bCs/>
          <w:color w:val="000000" w:themeColor="text1"/>
          <w:lang w:val="pt-BR" w:eastAsia="pt-BR"/>
        </w:rPr>
        <w:t xml:space="preserve">e os métodos de medição/avaliação que serão utilizados para determinar se a qualidade dos produtos ou serviços do projeto é satisfatória. Geralmente, a partir da definição do escopo do projeto, se estabelece um dicionário para cada </w:t>
      </w:r>
      <w:r w:rsidR="00C135A9">
        <w:rPr>
          <w:rFonts w:ascii="Arial" w:eastAsia="Poppins" w:hAnsi="Arial" w:cs="Arial"/>
          <w:bCs/>
          <w:color w:val="000000" w:themeColor="text1"/>
          <w:lang w:val="pt-BR" w:eastAsia="pt-BR"/>
        </w:rPr>
        <w:t xml:space="preserve">“pacote de trabalho” </w:t>
      </w:r>
      <w:r w:rsidRPr="004E7BBE">
        <w:rPr>
          <w:rFonts w:ascii="Arial" w:eastAsia="Poppins" w:hAnsi="Arial" w:cs="Arial"/>
          <w:bCs/>
          <w:color w:val="000000" w:themeColor="text1"/>
          <w:lang w:val="pt-BR" w:eastAsia="pt-BR"/>
        </w:rPr>
        <w:t>da EAP com os critérios de aceitação para os produtos e serviços contemplados no escopo do projeto</w:t>
      </w:r>
      <w:r>
        <w:rPr>
          <w:rFonts w:ascii="Arial" w:eastAsia="Poppins" w:hAnsi="Arial" w:cs="Arial"/>
          <w:bCs/>
          <w:color w:val="000000" w:themeColor="text1"/>
          <w:lang w:val="pt-BR" w:eastAsia="pt-BR"/>
        </w:rPr>
        <w:t>.</w:t>
      </w:r>
    </w:p>
    <w:p w14:paraId="06957673" w14:textId="7C37CC21" w:rsidR="007A1B73" w:rsidRDefault="007A1B73" w:rsidP="00D4774B">
      <w:pPr>
        <w:pStyle w:val="PargrafodaLista"/>
        <w:numPr>
          <w:ilvl w:val="0"/>
          <w:numId w:val="9"/>
        </w:numPr>
        <w:ind w:left="567" w:hanging="567"/>
        <w:jc w:val="both"/>
        <w:rPr>
          <w:rFonts w:ascii="Arial" w:eastAsia="Poppins" w:hAnsi="Arial" w:cs="Arial"/>
          <w:bCs/>
          <w:color w:val="000000" w:themeColor="text1"/>
          <w:lang w:val="pt-BR" w:eastAsia="pt-BR"/>
        </w:rPr>
      </w:pPr>
      <w:r w:rsidRPr="00C135A9">
        <w:rPr>
          <w:rFonts w:ascii="Arial" w:eastAsia="Poppins" w:hAnsi="Arial" w:cs="Arial"/>
          <w:b/>
          <w:color w:val="000000" w:themeColor="text1"/>
          <w:lang w:val="pt-BR" w:eastAsia="pt-BR"/>
        </w:rPr>
        <w:t>Planejar a Garantia da Qualidade:</w:t>
      </w:r>
      <w:r w:rsidRPr="004E7BBE">
        <w:rPr>
          <w:rFonts w:ascii="Arial" w:eastAsia="Poppins" w:hAnsi="Arial" w:cs="Arial"/>
          <w:bCs/>
          <w:color w:val="000000" w:themeColor="text1"/>
          <w:lang w:val="pt-BR" w:eastAsia="pt-BR"/>
        </w:rPr>
        <w:t xml:space="preserve"> Este processo define as ações de garantia da qualidade </w:t>
      </w:r>
      <w:r>
        <w:rPr>
          <w:rFonts w:ascii="Arial" w:eastAsia="Poppins" w:hAnsi="Arial" w:cs="Arial"/>
          <w:bCs/>
          <w:color w:val="000000" w:themeColor="text1"/>
          <w:lang w:val="pt-BR" w:eastAsia="pt-BR"/>
        </w:rPr>
        <w:t xml:space="preserve">– medição/avaliação/verificação - </w:t>
      </w:r>
      <w:r w:rsidRPr="004E7BBE">
        <w:rPr>
          <w:rFonts w:ascii="Arial" w:eastAsia="Poppins" w:hAnsi="Arial" w:cs="Arial"/>
          <w:bCs/>
          <w:color w:val="000000" w:themeColor="text1"/>
          <w:lang w:val="pt-BR" w:eastAsia="pt-BR"/>
        </w:rPr>
        <w:t>que serão adotadas para o projeto (Exemplos: auditorias, due diligence, inspeções, testes etc), frequências e seus respectivos responsáveis</w:t>
      </w:r>
      <w:r>
        <w:rPr>
          <w:rFonts w:ascii="Arial" w:eastAsia="Poppins" w:hAnsi="Arial" w:cs="Arial"/>
          <w:bCs/>
          <w:color w:val="000000" w:themeColor="text1"/>
          <w:lang w:val="pt-BR" w:eastAsia="pt-BR"/>
        </w:rPr>
        <w:t>;</w:t>
      </w:r>
    </w:p>
    <w:p w14:paraId="75077B5A" w14:textId="039EFD7C" w:rsidR="007A1B73" w:rsidRPr="00353825" w:rsidRDefault="007A1B73" w:rsidP="00D4774B">
      <w:pPr>
        <w:pStyle w:val="PargrafodaLista"/>
        <w:numPr>
          <w:ilvl w:val="0"/>
          <w:numId w:val="9"/>
        </w:numPr>
        <w:ind w:left="567" w:hanging="567"/>
        <w:jc w:val="both"/>
        <w:rPr>
          <w:rFonts w:ascii="Arial" w:eastAsia="Poppins" w:hAnsi="Arial" w:cs="Arial"/>
          <w:bCs/>
          <w:color w:val="000000" w:themeColor="text1"/>
          <w:lang w:val="pt-BR" w:eastAsia="pt-BR"/>
        </w:rPr>
      </w:pPr>
      <w:r w:rsidRPr="00C135A9">
        <w:rPr>
          <w:rFonts w:ascii="Arial" w:eastAsia="Poppins" w:hAnsi="Arial" w:cs="Arial"/>
          <w:b/>
          <w:color w:val="000000" w:themeColor="text1"/>
          <w:lang w:val="pt-BR" w:eastAsia="pt-BR"/>
        </w:rPr>
        <w:t>Planejar o Controle da Qualidade:</w:t>
      </w:r>
      <w:r w:rsidRPr="00353825">
        <w:rPr>
          <w:rFonts w:ascii="Arial" w:eastAsia="Poppins" w:hAnsi="Arial" w:cs="Arial"/>
          <w:bCs/>
          <w:color w:val="000000" w:themeColor="text1"/>
          <w:lang w:val="pt-BR" w:eastAsia="pt-BR"/>
        </w:rPr>
        <w:t xml:space="preserve"> O objetivo deste processo é medir/avaliar/verificar os resultados obtidos pelo projeto, avaliar se os padrões de qualidade estão sendo atingidos e identificar formas de melhorar o desempenho. Conceitos importantes </w:t>
      </w:r>
      <w:r w:rsidR="00C135A9">
        <w:rPr>
          <w:rFonts w:ascii="Arial" w:eastAsia="Poppins" w:hAnsi="Arial" w:cs="Arial"/>
          <w:bCs/>
          <w:color w:val="000000" w:themeColor="text1"/>
          <w:lang w:val="pt-BR" w:eastAsia="pt-BR"/>
        </w:rPr>
        <w:t>a</w:t>
      </w:r>
      <w:r w:rsidRPr="00353825">
        <w:rPr>
          <w:rFonts w:ascii="Arial" w:eastAsia="Poppins" w:hAnsi="Arial" w:cs="Arial"/>
          <w:bCs/>
          <w:color w:val="000000" w:themeColor="text1"/>
          <w:lang w:val="pt-BR" w:eastAsia="pt-BR"/>
        </w:rPr>
        <w:t>plicados: prevenção, amostragem, tolerâncias.</w:t>
      </w:r>
    </w:p>
    <w:p w14:paraId="3B140EFA" w14:textId="77777777" w:rsidR="007A1B73" w:rsidRDefault="007A1B73" w:rsidP="007A1B73">
      <w:pPr>
        <w:rPr>
          <w:rFonts w:ascii="Arial" w:eastAsia="Poppins" w:hAnsi="Arial" w:cs="Arial"/>
          <w:bCs/>
          <w:color w:val="000000" w:themeColor="text1"/>
          <w:lang w:val="pt-BR" w:eastAsia="pt-BR"/>
        </w:rPr>
      </w:pPr>
    </w:p>
    <w:p w14:paraId="0B8F5A3A" w14:textId="77777777" w:rsidR="007A1B73" w:rsidRPr="008A509E" w:rsidRDefault="007A1B73" w:rsidP="007A1B73">
      <w:pPr>
        <w:jc w:val="both"/>
        <w:rPr>
          <w:rFonts w:ascii="Arial" w:hAnsi="Arial" w:cs="Arial"/>
          <w:b/>
          <w:bCs/>
          <w:color w:val="000000" w:themeColor="text1"/>
          <w:lang w:val="pt-BR"/>
        </w:rPr>
      </w:pPr>
      <w:r w:rsidRPr="008A509E">
        <w:rPr>
          <w:rFonts w:ascii="Arial" w:eastAsia="Poppins" w:hAnsi="Arial" w:cs="Arial"/>
          <w:bCs/>
          <w:color w:val="000000" w:themeColor="text1"/>
          <w:lang w:val="pt-BR" w:eastAsia="pt-BR"/>
        </w:rPr>
        <w:t>Resumindo, o objetivo é d</w:t>
      </w:r>
      <w:r w:rsidRPr="008A509E">
        <w:rPr>
          <w:rFonts w:ascii="Arial" w:hAnsi="Arial" w:cs="Arial"/>
          <w:color w:val="000000" w:themeColor="text1"/>
          <w:lang w:val="pt-BR"/>
        </w:rPr>
        <w:t>escrever os principais resultados a serem gerados a partir da implantação da solução a ser desenvolvida no projeto. Apresentar de maneira clara os resultados esperados do projeto de PD&amp;I relacionando-os com o nível de maturidade tecnológica (Technology Readiness Level – TRL).</w:t>
      </w:r>
      <w:r w:rsidRPr="008A509E">
        <w:rPr>
          <w:rFonts w:ascii="Arial" w:hAnsi="Arial" w:cs="Arial"/>
          <w:b/>
          <w:bCs/>
          <w:color w:val="000000" w:themeColor="text1"/>
          <w:lang w:val="pt-BR"/>
        </w:rPr>
        <w:t xml:space="preserve"> </w:t>
      </w:r>
    </w:p>
    <w:p w14:paraId="232347EC" w14:textId="77777777" w:rsidR="007A1B73" w:rsidRDefault="007A1B73" w:rsidP="00E12FD9">
      <w:pPr>
        <w:rPr>
          <w:rFonts w:ascii="Arial" w:eastAsia="Poppins" w:hAnsi="Arial" w:cs="Arial"/>
          <w:b/>
          <w:color w:val="F38B75"/>
          <w:lang w:val="pt-BR" w:eastAsia="pt-BR"/>
        </w:rPr>
      </w:pPr>
    </w:p>
    <w:p w14:paraId="73566886" w14:textId="7A1543BD" w:rsidR="001D2DE9" w:rsidRPr="00C135A9" w:rsidRDefault="001D2DE9" w:rsidP="001D2DE9">
      <w:pPr>
        <w:jc w:val="both"/>
        <w:rPr>
          <w:rFonts w:ascii="Arial" w:eastAsia="Poppins" w:hAnsi="Arial" w:cs="Arial"/>
          <w:bCs/>
          <w:lang w:val="pt-BR" w:eastAsia="pt-BR"/>
        </w:rPr>
      </w:pPr>
      <w:r w:rsidRPr="00C135A9">
        <w:rPr>
          <w:rFonts w:ascii="Arial" w:eastAsia="Poppins" w:hAnsi="Arial" w:cs="Arial"/>
          <w:bCs/>
          <w:lang w:val="pt-BR" w:eastAsia="pt-BR"/>
        </w:rPr>
        <w:t xml:space="preserve">O Quadro 6 ilustra um modelo </w:t>
      </w:r>
      <w:r w:rsidR="000049B1" w:rsidRPr="00C135A9">
        <w:rPr>
          <w:rFonts w:ascii="Arial" w:eastAsia="Poppins" w:hAnsi="Arial" w:cs="Arial"/>
          <w:bCs/>
          <w:lang w:val="pt-BR" w:eastAsia="pt-BR"/>
        </w:rPr>
        <w:t xml:space="preserve">básico e exemplificativo </w:t>
      </w:r>
      <w:r w:rsidRPr="00C135A9">
        <w:rPr>
          <w:rFonts w:ascii="Arial" w:eastAsia="Poppins" w:hAnsi="Arial" w:cs="Arial"/>
          <w:bCs/>
          <w:lang w:val="pt-BR" w:eastAsia="pt-BR"/>
        </w:rPr>
        <w:t>de apresentação.</w:t>
      </w:r>
    </w:p>
    <w:p w14:paraId="65343389" w14:textId="5A9F3DF2" w:rsidR="001D2DE9" w:rsidRDefault="001D2DE9" w:rsidP="001D2DE9">
      <w:pPr>
        <w:jc w:val="both"/>
        <w:rPr>
          <w:rFonts w:ascii="Arial" w:eastAsia="Poppins" w:hAnsi="Arial" w:cs="Arial"/>
          <w:bCs/>
          <w:color w:val="000000" w:themeColor="text1"/>
          <w:lang w:val="pt-BR" w:eastAsia="pt-BR"/>
        </w:rPr>
      </w:pPr>
    </w:p>
    <w:p w14:paraId="2A1860FB" w14:textId="044D49FD" w:rsidR="00C367F2" w:rsidRDefault="00C367F2" w:rsidP="001D2DE9">
      <w:pPr>
        <w:jc w:val="both"/>
        <w:rPr>
          <w:rFonts w:ascii="Arial" w:eastAsia="Poppins" w:hAnsi="Arial" w:cs="Arial"/>
          <w:bCs/>
          <w:color w:val="000000" w:themeColor="text1"/>
          <w:lang w:val="pt-BR" w:eastAsia="pt-BR"/>
        </w:rPr>
      </w:pPr>
    </w:p>
    <w:p w14:paraId="77789867" w14:textId="3931F1F8" w:rsidR="001D2DE9" w:rsidRDefault="001D2DE9" w:rsidP="001D2DE9">
      <w:pPr>
        <w:jc w:val="center"/>
        <w:rPr>
          <w:rFonts w:ascii="Arial" w:hAnsi="Arial" w:cs="Arial"/>
          <w:b/>
          <w:bCs/>
          <w:lang w:val="pt-BR"/>
        </w:rPr>
      </w:pPr>
      <w:r>
        <w:rPr>
          <w:rFonts w:ascii="Arial" w:eastAsia="Poppins" w:hAnsi="Arial" w:cs="Arial"/>
          <w:bCs/>
          <w:color w:val="000000" w:themeColor="text1"/>
          <w:lang w:val="pt-BR" w:eastAsia="pt-BR"/>
        </w:rPr>
        <w:t>Quadro 6: Modelo de apresentação dos requisitos de Qualidade</w:t>
      </w:r>
      <w:r w:rsidR="00E55C7F" w:rsidRPr="00D16E0A">
        <w:rPr>
          <w:rFonts w:ascii="Arial" w:hAnsi="Arial" w:cs="Arial"/>
          <w:b/>
          <w:bCs/>
          <w:lang w:val="pt-BR"/>
        </w:rPr>
        <w:t>.</w:t>
      </w:r>
    </w:p>
    <w:tbl>
      <w:tblPr>
        <w:tblStyle w:val="Tabelacomgrade"/>
        <w:tblW w:w="9776" w:type="dxa"/>
        <w:tblInd w:w="0" w:type="dxa"/>
        <w:tblLook w:val="04A0" w:firstRow="1" w:lastRow="0" w:firstColumn="1" w:lastColumn="0" w:noHBand="0" w:noVBand="1"/>
      </w:tblPr>
      <w:tblGrid>
        <w:gridCol w:w="1413"/>
        <w:gridCol w:w="1559"/>
        <w:gridCol w:w="1701"/>
        <w:gridCol w:w="1701"/>
        <w:gridCol w:w="1701"/>
        <w:gridCol w:w="1701"/>
      </w:tblGrid>
      <w:tr w:rsidR="00845DAA" w:rsidRPr="00BD2344" w14:paraId="1310CD93" w14:textId="77777777" w:rsidTr="00D102B3">
        <w:tc>
          <w:tcPr>
            <w:tcW w:w="1413" w:type="dxa"/>
            <w:vAlign w:val="center"/>
          </w:tcPr>
          <w:p w14:paraId="6254583C" w14:textId="77777777" w:rsidR="00845DAA" w:rsidRPr="00BD2344" w:rsidRDefault="00845DAA" w:rsidP="00D102B3">
            <w:pPr>
              <w:jc w:val="center"/>
              <w:rPr>
                <w:rStyle w:val="TtulodoLivro"/>
                <w:rFonts w:ascii="Arial" w:eastAsiaTheme="minorHAnsi" w:hAnsi="Arial" w:cs="Arial"/>
                <w:smallCaps w:val="0"/>
              </w:rPr>
            </w:pPr>
            <w:r w:rsidRPr="00BD2344">
              <w:rPr>
                <w:rStyle w:val="TtulodoLivro"/>
                <w:rFonts w:ascii="Arial" w:eastAsiaTheme="minorHAnsi" w:hAnsi="Arial" w:cs="Arial"/>
                <w:smallCaps w:val="0"/>
              </w:rPr>
              <w:t>Objetivo Específico</w:t>
            </w:r>
          </w:p>
        </w:tc>
        <w:tc>
          <w:tcPr>
            <w:tcW w:w="1559" w:type="dxa"/>
            <w:vAlign w:val="center"/>
          </w:tcPr>
          <w:p w14:paraId="58C9EB22" w14:textId="77777777" w:rsidR="00845DAA" w:rsidRPr="00BD2344" w:rsidRDefault="00845DAA" w:rsidP="00D102B3">
            <w:pPr>
              <w:jc w:val="center"/>
              <w:rPr>
                <w:rStyle w:val="TtulodoLivro"/>
                <w:rFonts w:ascii="Arial" w:eastAsiaTheme="minorHAnsi" w:hAnsi="Arial" w:cs="Arial"/>
                <w:smallCaps w:val="0"/>
              </w:rPr>
            </w:pPr>
            <w:r w:rsidRPr="00BD2344">
              <w:rPr>
                <w:rStyle w:val="TtulodoLivro"/>
                <w:rFonts w:ascii="Arial" w:eastAsiaTheme="minorHAnsi" w:hAnsi="Arial" w:cs="Arial"/>
                <w:smallCaps w:val="0"/>
              </w:rPr>
              <w:t>Indicador</w:t>
            </w:r>
          </w:p>
        </w:tc>
        <w:tc>
          <w:tcPr>
            <w:tcW w:w="1701" w:type="dxa"/>
            <w:vAlign w:val="center"/>
          </w:tcPr>
          <w:p w14:paraId="554E626C" w14:textId="77777777" w:rsidR="00845DAA" w:rsidRPr="00BD2344" w:rsidRDefault="00845DAA" w:rsidP="00D102B3">
            <w:pPr>
              <w:jc w:val="center"/>
              <w:rPr>
                <w:rStyle w:val="TtulodoLivro"/>
                <w:rFonts w:ascii="Arial" w:eastAsiaTheme="minorHAnsi" w:hAnsi="Arial" w:cs="Arial"/>
                <w:smallCaps w:val="0"/>
              </w:rPr>
            </w:pPr>
            <w:r w:rsidRPr="00BD2344">
              <w:rPr>
                <w:rStyle w:val="TtulodoLivro"/>
                <w:rFonts w:ascii="Arial" w:eastAsiaTheme="minorHAnsi" w:hAnsi="Arial" w:cs="Arial"/>
                <w:smallCaps w:val="0"/>
              </w:rPr>
              <w:t>Meta</w:t>
            </w:r>
          </w:p>
        </w:tc>
        <w:tc>
          <w:tcPr>
            <w:tcW w:w="1701" w:type="dxa"/>
            <w:vAlign w:val="center"/>
          </w:tcPr>
          <w:p w14:paraId="3B22B8BA" w14:textId="77777777" w:rsidR="00845DAA" w:rsidRPr="00BD2344" w:rsidRDefault="00845DAA" w:rsidP="00D102B3">
            <w:pPr>
              <w:jc w:val="center"/>
              <w:rPr>
                <w:rStyle w:val="TtulodoLivro"/>
                <w:rFonts w:ascii="Arial" w:eastAsiaTheme="minorHAnsi" w:hAnsi="Arial" w:cs="Arial"/>
                <w:smallCaps w:val="0"/>
              </w:rPr>
            </w:pPr>
            <w:r w:rsidRPr="00BD2344">
              <w:rPr>
                <w:rStyle w:val="TtulodoLivro"/>
                <w:rFonts w:ascii="Arial" w:eastAsiaTheme="minorHAnsi" w:hAnsi="Arial" w:cs="Arial"/>
                <w:smallCaps w:val="0"/>
              </w:rPr>
              <w:t xml:space="preserve">Periodicidade de </w:t>
            </w:r>
            <w:r>
              <w:rPr>
                <w:rStyle w:val="TtulodoLivro"/>
                <w:rFonts w:ascii="Arial" w:eastAsiaTheme="minorHAnsi" w:hAnsi="Arial" w:cs="Arial"/>
                <w:smallCaps w:val="0"/>
              </w:rPr>
              <w:t>M</w:t>
            </w:r>
            <w:r w:rsidRPr="00BD2344">
              <w:rPr>
                <w:rStyle w:val="TtulodoLivro"/>
                <w:rFonts w:ascii="Arial" w:eastAsiaTheme="minorHAnsi" w:hAnsi="Arial" w:cs="Arial"/>
                <w:smallCaps w:val="0"/>
              </w:rPr>
              <w:t>edição</w:t>
            </w:r>
          </w:p>
        </w:tc>
        <w:tc>
          <w:tcPr>
            <w:tcW w:w="1701" w:type="dxa"/>
            <w:vAlign w:val="center"/>
          </w:tcPr>
          <w:p w14:paraId="3E159C33" w14:textId="77777777" w:rsidR="00845DAA" w:rsidRPr="00BD2344" w:rsidRDefault="00845DAA" w:rsidP="00D102B3">
            <w:pPr>
              <w:jc w:val="center"/>
              <w:rPr>
                <w:rStyle w:val="TtulodoLivro"/>
                <w:rFonts w:ascii="Arial" w:eastAsiaTheme="minorHAnsi" w:hAnsi="Arial" w:cs="Arial"/>
                <w:smallCaps w:val="0"/>
              </w:rPr>
            </w:pPr>
            <w:r w:rsidRPr="00BD2344">
              <w:rPr>
                <w:rStyle w:val="TtulodoLivro"/>
                <w:rFonts w:ascii="Arial" w:eastAsiaTheme="minorHAnsi" w:hAnsi="Arial" w:cs="Arial"/>
                <w:smallCaps w:val="0"/>
              </w:rPr>
              <w:t>Critério de Aceite</w:t>
            </w:r>
          </w:p>
        </w:tc>
        <w:tc>
          <w:tcPr>
            <w:tcW w:w="1701" w:type="dxa"/>
            <w:vAlign w:val="center"/>
          </w:tcPr>
          <w:p w14:paraId="5E162831" w14:textId="77777777" w:rsidR="00845DAA" w:rsidRPr="00BD2344" w:rsidRDefault="00845DAA" w:rsidP="00D102B3">
            <w:pPr>
              <w:jc w:val="center"/>
              <w:rPr>
                <w:rStyle w:val="TtulodoLivro"/>
                <w:rFonts w:ascii="Arial" w:eastAsiaTheme="minorHAnsi" w:hAnsi="Arial" w:cs="Arial"/>
                <w:smallCaps w:val="0"/>
              </w:rPr>
            </w:pPr>
            <w:r w:rsidRPr="00BD2344">
              <w:rPr>
                <w:rStyle w:val="TtulodoLivro"/>
                <w:rFonts w:ascii="Arial" w:eastAsiaTheme="minorHAnsi" w:hAnsi="Arial" w:cs="Arial"/>
                <w:smallCaps w:val="0"/>
              </w:rPr>
              <w:t>Responsável</w:t>
            </w:r>
          </w:p>
        </w:tc>
      </w:tr>
      <w:tr w:rsidR="00845DAA" w14:paraId="2E7B51D0" w14:textId="77777777" w:rsidTr="00D102B3">
        <w:tc>
          <w:tcPr>
            <w:tcW w:w="1413" w:type="dxa"/>
            <w:vAlign w:val="center"/>
          </w:tcPr>
          <w:p w14:paraId="06AB37DA" w14:textId="77777777" w:rsidR="00845DAA" w:rsidRDefault="00845DAA" w:rsidP="00D102B3">
            <w:pPr>
              <w:jc w:val="both"/>
              <w:rPr>
                <w:rStyle w:val="TtulodoLivro"/>
                <w:rFonts w:ascii="Arial" w:eastAsiaTheme="minorHAnsi" w:hAnsi="Arial" w:cs="Arial"/>
                <w:b w:val="0"/>
                <w:bCs w:val="0"/>
                <w:smallCaps w:val="0"/>
                <w:color w:val="FF0000"/>
              </w:rPr>
            </w:pPr>
          </w:p>
        </w:tc>
        <w:tc>
          <w:tcPr>
            <w:tcW w:w="1559" w:type="dxa"/>
            <w:vAlign w:val="center"/>
          </w:tcPr>
          <w:p w14:paraId="718A698E"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660051BD"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354CA1E4"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57EB86B0"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019AE622" w14:textId="77777777" w:rsidR="00845DAA" w:rsidRDefault="00845DAA" w:rsidP="00D102B3">
            <w:pPr>
              <w:jc w:val="both"/>
              <w:rPr>
                <w:rStyle w:val="TtulodoLivro"/>
                <w:rFonts w:ascii="Arial" w:eastAsiaTheme="minorHAnsi" w:hAnsi="Arial" w:cs="Arial"/>
                <w:b w:val="0"/>
                <w:bCs w:val="0"/>
                <w:smallCaps w:val="0"/>
                <w:color w:val="FF0000"/>
              </w:rPr>
            </w:pPr>
          </w:p>
        </w:tc>
      </w:tr>
      <w:tr w:rsidR="00845DAA" w14:paraId="1F3A637B" w14:textId="77777777" w:rsidTr="00D102B3">
        <w:tc>
          <w:tcPr>
            <w:tcW w:w="1413" w:type="dxa"/>
            <w:vAlign w:val="center"/>
          </w:tcPr>
          <w:p w14:paraId="4BFE5987" w14:textId="77777777" w:rsidR="00845DAA" w:rsidRDefault="00845DAA" w:rsidP="00D102B3">
            <w:pPr>
              <w:jc w:val="both"/>
              <w:rPr>
                <w:rStyle w:val="TtulodoLivro"/>
                <w:rFonts w:ascii="Arial" w:eastAsiaTheme="minorHAnsi" w:hAnsi="Arial" w:cs="Arial"/>
                <w:b w:val="0"/>
                <w:bCs w:val="0"/>
                <w:smallCaps w:val="0"/>
                <w:color w:val="FF0000"/>
              </w:rPr>
            </w:pPr>
          </w:p>
        </w:tc>
        <w:tc>
          <w:tcPr>
            <w:tcW w:w="1559" w:type="dxa"/>
            <w:vAlign w:val="center"/>
          </w:tcPr>
          <w:p w14:paraId="77BD6186"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37535328"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12A9FA94"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1DFEB976"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501DB876" w14:textId="77777777" w:rsidR="00845DAA" w:rsidRDefault="00845DAA" w:rsidP="00D102B3">
            <w:pPr>
              <w:jc w:val="both"/>
              <w:rPr>
                <w:rStyle w:val="TtulodoLivro"/>
                <w:rFonts w:ascii="Arial" w:eastAsiaTheme="minorHAnsi" w:hAnsi="Arial" w:cs="Arial"/>
                <w:b w:val="0"/>
                <w:bCs w:val="0"/>
                <w:smallCaps w:val="0"/>
                <w:color w:val="FF0000"/>
              </w:rPr>
            </w:pPr>
          </w:p>
        </w:tc>
      </w:tr>
      <w:tr w:rsidR="00845DAA" w14:paraId="1E58D548" w14:textId="77777777" w:rsidTr="00D102B3">
        <w:tc>
          <w:tcPr>
            <w:tcW w:w="1413" w:type="dxa"/>
            <w:vAlign w:val="center"/>
          </w:tcPr>
          <w:p w14:paraId="1E072CA5" w14:textId="77777777" w:rsidR="00845DAA" w:rsidRDefault="00845DAA" w:rsidP="00D102B3">
            <w:pPr>
              <w:jc w:val="both"/>
              <w:rPr>
                <w:rStyle w:val="TtulodoLivro"/>
                <w:rFonts w:ascii="Arial" w:eastAsiaTheme="minorHAnsi" w:hAnsi="Arial" w:cs="Arial"/>
                <w:b w:val="0"/>
                <w:bCs w:val="0"/>
                <w:smallCaps w:val="0"/>
                <w:color w:val="FF0000"/>
              </w:rPr>
            </w:pPr>
          </w:p>
        </w:tc>
        <w:tc>
          <w:tcPr>
            <w:tcW w:w="1559" w:type="dxa"/>
            <w:vAlign w:val="center"/>
          </w:tcPr>
          <w:p w14:paraId="144869F2"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39151EA3"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7A45361E"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4C3A141C"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6B224FB5" w14:textId="77777777" w:rsidR="00845DAA" w:rsidRDefault="00845DAA" w:rsidP="00D102B3">
            <w:pPr>
              <w:jc w:val="both"/>
              <w:rPr>
                <w:rStyle w:val="TtulodoLivro"/>
                <w:rFonts w:ascii="Arial" w:eastAsiaTheme="minorHAnsi" w:hAnsi="Arial" w:cs="Arial"/>
                <w:b w:val="0"/>
                <w:bCs w:val="0"/>
                <w:smallCaps w:val="0"/>
                <w:color w:val="FF0000"/>
              </w:rPr>
            </w:pPr>
          </w:p>
        </w:tc>
      </w:tr>
      <w:tr w:rsidR="00845DAA" w14:paraId="04E2876F" w14:textId="77777777" w:rsidTr="00D102B3">
        <w:tc>
          <w:tcPr>
            <w:tcW w:w="1413" w:type="dxa"/>
            <w:vAlign w:val="center"/>
          </w:tcPr>
          <w:p w14:paraId="50FAEED1" w14:textId="77777777" w:rsidR="00845DAA" w:rsidRDefault="00845DAA" w:rsidP="00D102B3">
            <w:pPr>
              <w:jc w:val="both"/>
              <w:rPr>
                <w:rStyle w:val="TtulodoLivro"/>
                <w:rFonts w:ascii="Arial" w:eastAsiaTheme="minorHAnsi" w:hAnsi="Arial" w:cs="Arial"/>
                <w:b w:val="0"/>
                <w:bCs w:val="0"/>
                <w:smallCaps w:val="0"/>
                <w:color w:val="FF0000"/>
              </w:rPr>
            </w:pPr>
          </w:p>
        </w:tc>
        <w:tc>
          <w:tcPr>
            <w:tcW w:w="1559" w:type="dxa"/>
            <w:vAlign w:val="center"/>
          </w:tcPr>
          <w:p w14:paraId="45A8A297"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71724C73"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48EBD090"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19ACF6A9" w14:textId="77777777" w:rsidR="00845DAA" w:rsidRDefault="00845DAA" w:rsidP="00D102B3">
            <w:pPr>
              <w:jc w:val="both"/>
              <w:rPr>
                <w:rStyle w:val="TtulodoLivro"/>
                <w:rFonts w:ascii="Arial" w:eastAsiaTheme="minorHAnsi" w:hAnsi="Arial" w:cs="Arial"/>
                <w:b w:val="0"/>
                <w:bCs w:val="0"/>
                <w:smallCaps w:val="0"/>
                <w:color w:val="FF0000"/>
              </w:rPr>
            </w:pPr>
          </w:p>
        </w:tc>
        <w:tc>
          <w:tcPr>
            <w:tcW w:w="1701" w:type="dxa"/>
            <w:vAlign w:val="center"/>
          </w:tcPr>
          <w:p w14:paraId="1B7F7CC6" w14:textId="77777777" w:rsidR="00845DAA" w:rsidRDefault="00845DAA" w:rsidP="00D102B3">
            <w:pPr>
              <w:jc w:val="both"/>
              <w:rPr>
                <w:rStyle w:val="TtulodoLivro"/>
                <w:rFonts w:ascii="Arial" w:eastAsiaTheme="minorHAnsi" w:hAnsi="Arial" w:cs="Arial"/>
                <w:b w:val="0"/>
                <w:bCs w:val="0"/>
                <w:smallCaps w:val="0"/>
                <w:color w:val="FF0000"/>
              </w:rPr>
            </w:pPr>
          </w:p>
        </w:tc>
      </w:tr>
    </w:tbl>
    <w:p w14:paraId="3ECEC682" w14:textId="0B41CC3C" w:rsidR="006340EE" w:rsidRDefault="006340EE" w:rsidP="007A1B73">
      <w:pPr>
        <w:rPr>
          <w:rFonts w:ascii="Arial" w:eastAsia="Poppins" w:hAnsi="Arial" w:cs="Arial"/>
          <w:b/>
          <w:lang w:val="pt-BR" w:eastAsia="pt-BR"/>
        </w:rPr>
      </w:pPr>
    </w:p>
    <w:p w14:paraId="4D3F0832" w14:textId="4469006A" w:rsidR="006340EE" w:rsidRPr="006340EE" w:rsidRDefault="006340EE" w:rsidP="00D4774B">
      <w:pPr>
        <w:pStyle w:val="PargrafodaLista"/>
        <w:numPr>
          <w:ilvl w:val="2"/>
          <w:numId w:val="14"/>
        </w:numPr>
        <w:ind w:left="567" w:hanging="567"/>
        <w:rPr>
          <w:rFonts w:ascii="Arial" w:eastAsia="Poppins" w:hAnsi="Arial" w:cs="Arial"/>
          <w:b/>
          <w:lang w:val="pt-BR" w:eastAsia="pt-BR"/>
        </w:rPr>
      </w:pPr>
      <w:r w:rsidRPr="006340EE">
        <w:rPr>
          <w:rFonts w:ascii="Arial" w:eastAsia="Poppins" w:hAnsi="Arial" w:cs="Arial"/>
          <w:b/>
          <w:lang w:val="pt-BR" w:eastAsia="pt-BR"/>
        </w:rPr>
        <w:t>Comunicação</w:t>
      </w:r>
      <w:r w:rsidR="00C135A9">
        <w:rPr>
          <w:rFonts w:ascii="Arial" w:eastAsia="Poppins" w:hAnsi="Arial" w:cs="Arial"/>
          <w:b/>
          <w:lang w:val="pt-BR" w:eastAsia="pt-BR"/>
        </w:rPr>
        <w:t xml:space="preserve">: </w:t>
      </w:r>
      <w:r w:rsidR="00C135A9" w:rsidRPr="00CB7EB1">
        <w:rPr>
          <w:rFonts w:ascii="Arial" w:eastAsia="Poppins" w:hAnsi="Arial" w:cs="Arial"/>
          <w:bCs/>
          <w:highlight w:val="darkGray"/>
          <w:lang w:val="pt-BR" w:eastAsia="pt-BR"/>
        </w:rPr>
        <w:t>Preencher</w:t>
      </w:r>
    </w:p>
    <w:p w14:paraId="062A5570" w14:textId="63D1C312" w:rsidR="006340EE" w:rsidRPr="00B839C5" w:rsidRDefault="006340EE" w:rsidP="006340EE">
      <w:pPr>
        <w:rPr>
          <w:rFonts w:ascii="Arial" w:eastAsia="Poppins" w:hAnsi="Arial" w:cs="Arial"/>
          <w:b/>
          <w:color w:val="F38B75"/>
          <w:sz w:val="16"/>
          <w:szCs w:val="16"/>
          <w:lang w:val="pt-BR" w:eastAsia="pt-BR"/>
        </w:rPr>
      </w:pPr>
    </w:p>
    <w:p w14:paraId="7DAA32ED" w14:textId="29FA7118" w:rsidR="00845DAA" w:rsidRDefault="00845DAA" w:rsidP="00845DAA">
      <w:pPr>
        <w:rPr>
          <w:rFonts w:ascii="Arial" w:eastAsia="Poppins" w:hAnsi="Arial" w:cs="Arial"/>
          <w:b/>
          <w:lang w:val="pt-BR" w:eastAsia="pt-BR"/>
        </w:rPr>
      </w:pPr>
      <w:r>
        <w:rPr>
          <w:rFonts w:ascii="Arial" w:eastAsia="Poppins" w:hAnsi="Arial" w:cs="Arial"/>
          <w:b/>
          <w:lang w:val="pt-BR" w:eastAsia="pt-BR"/>
        </w:rPr>
        <w:t>Orientações básicas:</w:t>
      </w:r>
    </w:p>
    <w:p w14:paraId="013587DF" w14:textId="77777777" w:rsidR="00845DAA" w:rsidRPr="00B839C5" w:rsidRDefault="00845DAA" w:rsidP="006340EE">
      <w:pPr>
        <w:rPr>
          <w:rFonts w:ascii="Arial" w:eastAsia="Poppins" w:hAnsi="Arial" w:cs="Arial"/>
          <w:b/>
          <w:color w:val="F38B75"/>
          <w:sz w:val="16"/>
          <w:szCs w:val="16"/>
          <w:lang w:val="pt-BR" w:eastAsia="pt-BR"/>
        </w:rPr>
      </w:pPr>
    </w:p>
    <w:p w14:paraId="211C530D" w14:textId="77777777" w:rsidR="006340EE" w:rsidRDefault="006340EE" w:rsidP="006340EE">
      <w:pPr>
        <w:jc w:val="both"/>
        <w:rPr>
          <w:rFonts w:ascii="Arial" w:hAnsi="Arial" w:cs="Arial"/>
          <w:lang w:val="pt-BR" w:eastAsia="pt-BR"/>
        </w:rPr>
      </w:pPr>
      <w:r w:rsidRPr="004226AB">
        <w:rPr>
          <w:rFonts w:ascii="Arial" w:hAnsi="Arial" w:cs="Arial"/>
          <w:lang w:val="pt-BR" w:eastAsia="pt-BR"/>
        </w:rPr>
        <w:t xml:space="preserve">O objetivo </w:t>
      </w:r>
      <w:r>
        <w:rPr>
          <w:rFonts w:ascii="Arial" w:hAnsi="Arial" w:cs="Arial"/>
          <w:lang w:val="pt-BR" w:eastAsia="pt-BR"/>
        </w:rPr>
        <w:t>é planejar como serão realizadas a geração, coleta, o armazenamento e o controle das informações do projeto, bem como a sua distribuição criteriosa, por meios adequados e no momento certo, às partes interessadas.</w:t>
      </w:r>
    </w:p>
    <w:p w14:paraId="56AAD763" w14:textId="77777777" w:rsidR="006340EE" w:rsidRDefault="006340EE" w:rsidP="006340EE">
      <w:pPr>
        <w:jc w:val="both"/>
        <w:rPr>
          <w:rFonts w:ascii="Arial" w:hAnsi="Arial" w:cs="Arial"/>
          <w:lang w:val="pt-BR" w:eastAsia="pt-BR"/>
        </w:rPr>
      </w:pPr>
    </w:p>
    <w:p w14:paraId="7315DD9C" w14:textId="77777777" w:rsidR="006340EE" w:rsidRDefault="006340EE" w:rsidP="006340EE">
      <w:pPr>
        <w:jc w:val="both"/>
        <w:rPr>
          <w:rFonts w:ascii="Arial" w:hAnsi="Arial" w:cs="Arial"/>
          <w:lang w:val="pt-BR" w:eastAsia="pt-BR"/>
        </w:rPr>
      </w:pPr>
      <w:r>
        <w:rPr>
          <w:rFonts w:ascii="Arial" w:hAnsi="Arial" w:cs="Arial"/>
          <w:lang w:val="pt-BR" w:eastAsia="pt-BR"/>
        </w:rPr>
        <w:t>A gestão da comunicação também é a gestão das expectativas e, como normalmente essas expectativas se diferem de pessoa para pessoa, é importante utilizar, de maneira apropriada, as técnicas disponíveis de modo a evitar falhas e barreiras de comunicação, bem como as suas indesejáveis consequências.</w:t>
      </w:r>
    </w:p>
    <w:p w14:paraId="28E3920C" w14:textId="77777777" w:rsidR="006340EE" w:rsidRDefault="006340EE" w:rsidP="006340EE">
      <w:pPr>
        <w:rPr>
          <w:rFonts w:ascii="Arial" w:hAnsi="Arial" w:cs="Arial"/>
          <w:lang w:val="pt-BR" w:eastAsia="pt-BR"/>
        </w:rPr>
      </w:pPr>
    </w:p>
    <w:p w14:paraId="3D66B13F" w14:textId="77777777" w:rsidR="006340EE" w:rsidRDefault="006340EE" w:rsidP="006340EE">
      <w:pPr>
        <w:rPr>
          <w:rFonts w:ascii="Arial" w:hAnsi="Arial" w:cs="Arial"/>
          <w:lang w:val="pt-BR" w:eastAsia="pt-BR"/>
        </w:rPr>
      </w:pPr>
      <w:r>
        <w:rPr>
          <w:rFonts w:ascii="Arial" w:hAnsi="Arial" w:cs="Arial"/>
          <w:lang w:val="pt-BR" w:eastAsia="pt-BR"/>
        </w:rPr>
        <w:t>Como fazer:</w:t>
      </w:r>
    </w:p>
    <w:p w14:paraId="0F0BE770" w14:textId="64278A3B" w:rsidR="006340EE" w:rsidRDefault="006340EE" w:rsidP="00D4774B">
      <w:pPr>
        <w:pStyle w:val="PargrafodaLista"/>
        <w:numPr>
          <w:ilvl w:val="0"/>
          <w:numId w:val="4"/>
        </w:numPr>
        <w:ind w:left="567" w:hanging="567"/>
        <w:jc w:val="both"/>
        <w:rPr>
          <w:rFonts w:ascii="Arial" w:hAnsi="Arial" w:cs="Arial"/>
          <w:lang w:val="pt-BR" w:eastAsia="pt-BR"/>
        </w:rPr>
      </w:pPr>
      <w:r>
        <w:rPr>
          <w:rFonts w:ascii="Arial" w:hAnsi="Arial" w:cs="Arial"/>
          <w:lang w:val="pt-BR" w:eastAsia="pt-BR"/>
        </w:rPr>
        <w:t>Planejar o gerenciamento das partes interessadas;</w:t>
      </w:r>
    </w:p>
    <w:p w14:paraId="79283CAD" w14:textId="77777777" w:rsidR="00845DAA" w:rsidRDefault="00845DAA" w:rsidP="00845DAA">
      <w:pPr>
        <w:pStyle w:val="PargrafodaLista"/>
        <w:numPr>
          <w:ilvl w:val="0"/>
          <w:numId w:val="4"/>
        </w:numPr>
        <w:ind w:left="567" w:hanging="567"/>
        <w:jc w:val="both"/>
        <w:rPr>
          <w:rFonts w:ascii="Arial" w:hAnsi="Arial" w:cs="Arial"/>
          <w:lang w:val="pt-BR" w:eastAsia="pt-BR"/>
        </w:rPr>
      </w:pPr>
      <w:r>
        <w:rPr>
          <w:rFonts w:ascii="Arial" w:hAnsi="Arial" w:cs="Arial"/>
          <w:lang w:val="pt-BR" w:eastAsia="pt-BR"/>
        </w:rPr>
        <w:t>Planejar a distribuição das informações por níveis (estratégico, tático e operacional);</w:t>
      </w:r>
    </w:p>
    <w:p w14:paraId="56BA7480" w14:textId="77777777" w:rsidR="006340EE" w:rsidRDefault="006340EE" w:rsidP="00D4774B">
      <w:pPr>
        <w:pStyle w:val="PargrafodaLista"/>
        <w:numPr>
          <w:ilvl w:val="0"/>
          <w:numId w:val="4"/>
        </w:numPr>
        <w:ind w:left="567" w:hanging="567"/>
        <w:jc w:val="both"/>
        <w:rPr>
          <w:rFonts w:ascii="Arial" w:hAnsi="Arial" w:cs="Arial"/>
          <w:lang w:val="pt-BR" w:eastAsia="pt-BR"/>
        </w:rPr>
      </w:pPr>
      <w:r>
        <w:rPr>
          <w:rFonts w:ascii="Arial" w:hAnsi="Arial" w:cs="Arial"/>
          <w:lang w:val="pt-BR" w:eastAsia="pt-BR"/>
        </w:rPr>
        <w:t>Elaborar o Plano de gerenciamento das comunicações.</w:t>
      </w:r>
    </w:p>
    <w:p w14:paraId="2EB1AA18" w14:textId="70D72B7D" w:rsidR="00D55C92" w:rsidRDefault="00D55C92" w:rsidP="006340EE">
      <w:pPr>
        <w:jc w:val="both"/>
        <w:rPr>
          <w:rStyle w:val="TtulodoLivro"/>
          <w:rFonts w:ascii="Arial" w:eastAsiaTheme="minorHAnsi" w:hAnsi="Arial" w:cs="Arial"/>
          <w:b w:val="0"/>
          <w:bCs w:val="0"/>
          <w:smallCaps w:val="0"/>
          <w:lang w:val="pt-BR"/>
        </w:rPr>
      </w:pPr>
    </w:p>
    <w:p w14:paraId="78E968D5" w14:textId="63F58C1A" w:rsidR="00845DAA" w:rsidRPr="00C135A9" w:rsidRDefault="00845DAA" w:rsidP="00845DAA">
      <w:pPr>
        <w:jc w:val="both"/>
        <w:rPr>
          <w:rFonts w:ascii="Arial" w:eastAsia="Poppins" w:hAnsi="Arial" w:cs="Arial"/>
          <w:bCs/>
          <w:color w:val="000000" w:themeColor="text1"/>
          <w:lang w:val="pt-BR" w:eastAsia="pt-BR"/>
        </w:rPr>
      </w:pPr>
      <w:r w:rsidRPr="00C135A9">
        <w:rPr>
          <w:rFonts w:ascii="Arial" w:eastAsia="Poppins" w:hAnsi="Arial" w:cs="Arial"/>
          <w:bCs/>
          <w:color w:val="000000" w:themeColor="text1"/>
          <w:lang w:val="pt-BR" w:eastAsia="pt-BR"/>
        </w:rPr>
        <w:t>O</w:t>
      </w:r>
      <w:r w:rsidR="000049B1" w:rsidRPr="00C135A9">
        <w:rPr>
          <w:rFonts w:ascii="Arial" w:eastAsia="Poppins" w:hAnsi="Arial" w:cs="Arial"/>
          <w:bCs/>
          <w:color w:val="000000" w:themeColor="text1"/>
          <w:lang w:val="pt-BR" w:eastAsia="pt-BR"/>
        </w:rPr>
        <w:t>s</w:t>
      </w:r>
      <w:r w:rsidRPr="00C135A9">
        <w:rPr>
          <w:rFonts w:ascii="Arial" w:eastAsia="Poppins" w:hAnsi="Arial" w:cs="Arial"/>
          <w:bCs/>
          <w:color w:val="000000" w:themeColor="text1"/>
          <w:lang w:val="pt-BR" w:eastAsia="pt-BR"/>
        </w:rPr>
        <w:t xml:space="preserve"> Quadro</w:t>
      </w:r>
      <w:r w:rsidR="000049B1" w:rsidRPr="00C135A9">
        <w:rPr>
          <w:rFonts w:ascii="Arial" w:eastAsia="Poppins" w:hAnsi="Arial" w:cs="Arial"/>
          <w:bCs/>
          <w:color w:val="000000" w:themeColor="text1"/>
          <w:lang w:val="pt-BR" w:eastAsia="pt-BR"/>
        </w:rPr>
        <w:t>s</w:t>
      </w:r>
      <w:r w:rsidRPr="00C135A9">
        <w:rPr>
          <w:rFonts w:ascii="Arial" w:eastAsia="Poppins" w:hAnsi="Arial" w:cs="Arial"/>
          <w:bCs/>
          <w:color w:val="000000" w:themeColor="text1"/>
          <w:lang w:val="pt-BR" w:eastAsia="pt-BR"/>
        </w:rPr>
        <w:t xml:space="preserve"> </w:t>
      </w:r>
      <w:r w:rsidR="000049B1" w:rsidRPr="00C135A9">
        <w:rPr>
          <w:rFonts w:ascii="Arial" w:eastAsia="Poppins" w:hAnsi="Arial" w:cs="Arial"/>
          <w:bCs/>
          <w:color w:val="000000" w:themeColor="text1"/>
          <w:lang w:val="pt-BR" w:eastAsia="pt-BR"/>
        </w:rPr>
        <w:t xml:space="preserve">7 e 8 </w:t>
      </w:r>
      <w:r w:rsidRPr="00C135A9">
        <w:rPr>
          <w:rFonts w:ascii="Arial" w:eastAsia="Poppins" w:hAnsi="Arial" w:cs="Arial"/>
          <w:bCs/>
          <w:color w:val="000000" w:themeColor="text1"/>
          <w:lang w:val="pt-BR" w:eastAsia="pt-BR"/>
        </w:rPr>
        <w:t>ilustra</w:t>
      </w:r>
      <w:r w:rsidR="000049B1" w:rsidRPr="00C135A9">
        <w:rPr>
          <w:rFonts w:ascii="Arial" w:eastAsia="Poppins" w:hAnsi="Arial" w:cs="Arial"/>
          <w:bCs/>
          <w:color w:val="000000" w:themeColor="text1"/>
          <w:lang w:val="pt-BR" w:eastAsia="pt-BR"/>
        </w:rPr>
        <w:t>m</w:t>
      </w:r>
      <w:r w:rsidRPr="00C135A9">
        <w:rPr>
          <w:rFonts w:ascii="Arial" w:eastAsia="Poppins" w:hAnsi="Arial" w:cs="Arial"/>
          <w:bCs/>
          <w:color w:val="000000" w:themeColor="text1"/>
          <w:lang w:val="pt-BR" w:eastAsia="pt-BR"/>
        </w:rPr>
        <w:t xml:space="preserve"> um modelo</w:t>
      </w:r>
      <w:r w:rsidR="000049B1" w:rsidRPr="00C135A9">
        <w:rPr>
          <w:rFonts w:ascii="Arial" w:eastAsia="Poppins" w:hAnsi="Arial" w:cs="Arial"/>
          <w:bCs/>
          <w:color w:val="000000" w:themeColor="text1"/>
          <w:lang w:val="pt-BR" w:eastAsia="pt-BR"/>
        </w:rPr>
        <w:t xml:space="preserve"> básico</w:t>
      </w:r>
      <w:r w:rsidRPr="00C135A9">
        <w:rPr>
          <w:rFonts w:ascii="Arial" w:eastAsia="Poppins" w:hAnsi="Arial" w:cs="Arial"/>
          <w:bCs/>
          <w:color w:val="000000" w:themeColor="text1"/>
          <w:lang w:val="pt-BR" w:eastAsia="pt-BR"/>
        </w:rPr>
        <w:t xml:space="preserve"> </w:t>
      </w:r>
      <w:r w:rsidR="000049B1" w:rsidRPr="00C135A9">
        <w:rPr>
          <w:rFonts w:ascii="Arial" w:eastAsia="Poppins" w:hAnsi="Arial" w:cs="Arial"/>
          <w:bCs/>
          <w:color w:val="000000" w:themeColor="text1"/>
          <w:lang w:val="pt-BR" w:eastAsia="pt-BR"/>
        </w:rPr>
        <w:t xml:space="preserve">e exemplificativo </w:t>
      </w:r>
      <w:r w:rsidRPr="00C135A9">
        <w:rPr>
          <w:rFonts w:ascii="Arial" w:eastAsia="Poppins" w:hAnsi="Arial" w:cs="Arial"/>
          <w:bCs/>
          <w:color w:val="000000" w:themeColor="text1"/>
          <w:lang w:val="pt-BR" w:eastAsia="pt-BR"/>
        </w:rPr>
        <w:t>de apresentação.</w:t>
      </w:r>
    </w:p>
    <w:p w14:paraId="29FB88FE" w14:textId="77777777" w:rsidR="001C094A" w:rsidRDefault="001C094A" w:rsidP="000049B1">
      <w:pPr>
        <w:jc w:val="center"/>
        <w:rPr>
          <w:rFonts w:ascii="Arial" w:eastAsia="Poppins" w:hAnsi="Arial" w:cs="Arial"/>
          <w:bCs/>
          <w:color w:val="000000" w:themeColor="text1"/>
          <w:lang w:val="pt-BR" w:eastAsia="pt-BR"/>
        </w:rPr>
      </w:pPr>
    </w:p>
    <w:p w14:paraId="426CC4A1" w14:textId="5042B3E0" w:rsidR="000049B1" w:rsidRPr="000049B1" w:rsidRDefault="00845DAA" w:rsidP="000049B1">
      <w:pPr>
        <w:jc w:val="center"/>
        <w:rPr>
          <w:rFonts w:ascii="Arial" w:eastAsia="Arial" w:hAnsi="Arial" w:cs="Arial"/>
          <w:lang w:val="pt-BR" w:eastAsia="pt-PT" w:bidi="pt-PT"/>
        </w:rPr>
      </w:pPr>
      <w:r w:rsidRPr="000049B1">
        <w:rPr>
          <w:rFonts w:ascii="Arial" w:eastAsia="Poppins" w:hAnsi="Arial" w:cs="Arial"/>
          <w:bCs/>
          <w:color w:val="000000" w:themeColor="text1"/>
          <w:lang w:val="pt-BR" w:eastAsia="pt-BR"/>
        </w:rPr>
        <w:t xml:space="preserve">Quadro </w:t>
      </w:r>
      <w:r w:rsidR="000049B1" w:rsidRPr="000049B1">
        <w:rPr>
          <w:rFonts w:ascii="Arial" w:eastAsia="Poppins" w:hAnsi="Arial" w:cs="Arial"/>
          <w:bCs/>
          <w:color w:val="000000" w:themeColor="text1"/>
          <w:lang w:val="pt-BR" w:eastAsia="pt-BR"/>
        </w:rPr>
        <w:t>7</w:t>
      </w:r>
      <w:r w:rsidRPr="000049B1">
        <w:rPr>
          <w:rFonts w:ascii="Arial" w:eastAsia="Poppins" w:hAnsi="Arial" w:cs="Arial"/>
          <w:bCs/>
          <w:color w:val="000000" w:themeColor="text1"/>
          <w:lang w:val="pt-BR" w:eastAsia="pt-BR"/>
        </w:rPr>
        <w:t>:</w:t>
      </w:r>
      <w:r w:rsidR="000049B1" w:rsidRPr="000049B1">
        <w:rPr>
          <w:rFonts w:ascii="Arial" w:eastAsia="Arial" w:hAnsi="Arial" w:cs="Arial"/>
          <w:lang w:val="pt-BR" w:eastAsia="pt-PT" w:bidi="pt-PT"/>
        </w:rPr>
        <w:t>Identificação dos Stakeholders e Gerenciamento de suas expectativas</w:t>
      </w:r>
    </w:p>
    <w:tbl>
      <w:tblPr>
        <w:tblW w:w="7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969"/>
        <w:gridCol w:w="3676"/>
      </w:tblGrid>
      <w:tr w:rsidR="000049B1" w:rsidRPr="00982043" w14:paraId="5C08709F" w14:textId="77777777" w:rsidTr="00D102B3">
        <w:trPr>
          <w:trHeight w:val="138"/>
          <w:jc w:val="center"/>
        </w:trPr>
        <w:tc>
          <w:tcPr>
            <w:tcW w:w="3969" w:type="dxa"/>
            <w:tcMar>
              <w:top w:w="15" w:type="dxa"/>
              <w:left w:w="64" w:type="dxa"/>
              <w:bottom w:w="0" w:type="dxa"/>
              <w:right w:w="64" w:type="dxa"/>
            </w:tcMar>
            <w:vAlign w:val="center"/>
            <w:hideMark/>
          </w:tcPr>
          <w:p w14:paraId="257BD5A7" w14:textId="77777777" w:rsidR="000049B1" w:rsidRPr="000049B1" w:rsidRDefault="000049B1" w:rsidP="00D102B3">
            <w:pPr>
              <w:jc w:val="center"/>
              <w:rPr>
                <w:rFonts w:ascii="Arial" w:hAnsi="Arial" w:cs="Arial"/>
                <w:b/>
                <w:color w:val="000000"/>
                <w:lang w:eastAsia="pt-BR"/>
              </w:rPr>
            </w:pPr>
            <w:r w:rsidRPr="000049B1">
              <w:rPr>
                <w:rFonts w:ascii="Arial" w:hAnsi="Arial" w:cs="Arial"/>
                <w:b/>
                <w:color w:val="000000"/>
                <w:lang w:eastAsia="pt-BR"/>
              </w:rPr>
              <w:t>Nível</w:t>
            </w:r>
          </w:p>
        </w:tc>
        <w:tc>
          <w:tcPr>
            <w:tcW w:w="3676" w:type="dxa"/>
            <w:tcMar>
              <w:top w:w="15" w:type="dxa"/>
              <w:left w:w="64" w:type="dxa"/>
              <w:bottom w:w="0" w:type="dxa"/>
              <w:right w:w="64" w:type="dxa"/>
            </w:tcMar>
            <w:vAlign w:val="center"/>
            <w:hideMark/>
          </w:tcPr>
          <w:p w14:paraId="1AC03D9D" w14:textId="77777777" w:rsidR="000049B1" w:rsidRPr="000049B1" w:rsidRDefault="000049B1" w:rsidP="00D102B3">
            <w:pPr>
              <w:jc w:val="center"/>
              <w:rPr>
                <w:rFonts w:ascii="Arial" w:hAnsi="Arial" w:cs="Arial"/>
                <w:b/>
                <w:color w:val="000000"/>
                <w:lang w:eastAsia="pt-BR"/>
              </w:rPr>
            </w:pPr>
            <w:r w:rsidRPr="000049B1">
              <w:rPr>
                <w:rFonts w:ascii="Arial" w:hAnsi="Arial" w:cs="Arial"/>
                <w:b/>
                <w:bCs/>
                <w:color w:val="000000"/>
                <w:kern w:val="24"/>
                <w:lang w:eastAsia="pt-BR"/>
              </w:rPr>
              <w:t>Estratégia</w:t>
            </w:r>
          </w:p>
        </w:tc>
      </w:tr>
      <w:tr w:rsidR="000049B1" w:rsidRPr="00982043" w14:paraId="1A3958A5" w14:textId="77777777" w:rsidTr="00D102B3">
        <w:trPr>
          <w:trHeight w:val="92"/>
          <w:jc w:val="center"/>
        </w:trPr>
        <w:tc>
          <w:tcPr>
            <w:tcW w:w="3969" w:type="dxa"/>
            <w:tcMar>
              <w:top w:w="15" w:type="dxa"/>
              <w:left w:w="64" w:type="dxa"/>
              <w:bottom w:w="0" w:type="dxa"/>
              <w:right w:w="64" w:type="dxa"/>
            </w:tcMar>
            <w:vAlign w:val="center"/>
          </w:tcPr>
          <w:p w14:paraId="4AD573A1" w14:textId="77777777" w:rsidR="000049B1" w:rsidRPr="000049B1" w:rsidRDefault="000049B1" w:rsidP="00D102B3">
            <w:pPr>
              <w:rPr>
                <w:rFonts w:ascii="Arial" w:hAnsi="Arial" w:cs="Arial"/>
                <w:color w:val="000000"/>
                <w:lang w:eastAsia="pt-BR"/>
              </w:rPr>
            </w:pPr>
            <w:r w:rsidRPr="000049B1">
              <w:rPr>
                <w:rFonts w:ascii="Arial" w:hAnsi="Arial" w:cs="Arial"/>
                <w:color w:val="000000"/>
                <w:lang w:eastAsia="pt-BR"/>
              </w:rPr>
              <w:t>Estratégico (*)</w:t>
            </w:r>
          </w:p>
        </w:tc>
        <w:tc>
          <w:tcPr>
            <w:tcW w:w="3676" w:type="dxa"/>
            <w:tcMar>
              <w:top w:w="15" w:type="dxa"/>
              <w:left w:w="64" w:type="dxa"/>
              <w:bottom w:w="0" w:type="dxa"/>
              <w:right w:w="64" w:type="dxa"/>
            </w:tcMar>
            <w:vAlign w:val="center"/>
          </w:tcPr>
          <w:p w14:paraId="79C1C898" w14:textId="77777777" w:rsidR="000049B1" w:rsidRPr="000049B1" w:rsidRDefault="000049B1" w:rsidP="00D102B3">
            <w:pPr>
              <w:jc w:val="both"/>
              <w:rPr>
                <w:rFonts w:ascii="Arial" w:hAnsi="Arial" w:cs="Arial"/>
                <w:color w:val="000000"/>
                <w:lang w:eastAsia="pt-BR"/>
              </w:rPr>
            </w:pPr>
            <w:r w:rsidRPr="000049B1">
              <w:rPr>
                <w:rFonts w:ascii="Arial" w:hAnsi="Arial" w:cs="Arial"/>
                <w:color w:val="000000"/>
                <w:lang w:eastAsia="pt-BR"/>
              </w:rPr>
              <w:t>Manter satisfeito.</w:t>
            </w:r>
          </w:p>
        </w:tc>
      </w:tr>
      <w:tr w:rsidR="000049B1" w:rsidRPr="00982043" w14:paraId="2203F4F6" w14:textId="77777777" w:rsidTr="00D102B3">
        <w:trPr>
          <w:trHeight w:val="54"/>
          <w:jc w:val="center"/>
        </w:trPr>
        <w:tc>
          <w:tcPr>
            <w:tcW w:w="3969" w:type="dxa"/>
            <w:tcMar>
              <w:top w:w="15" w:type="dxa"/>
              <w:left w:w="64" w:type="dxa"/>
              <w:bottom w:w="0" w:type="dxa"/>
              <w:right w:w="64" w:type="dxa"/>
            </w:tcMar>
            <w:vAlign w:val="center"/>
          </w:tcPr>
          <w:p w14:paraId="250A7B4C" w14:textId="77777777" w:rsidR="000049B1" w:rsidRPr="000049B1" w:rsidRDefault="000049B1" w:rsidP="00D102B3">
            <w:pPr>
              <w:rPr>
                <w:rFonts w:ascii="Arial" w:hAnsi="Arial" w:cs="Arial"/>
                <w:color w:val="000000"/>
                <w:lang w:eastAsia="pt-BR"/>
              </w:rPr>
            </w:pPr>
            <w:r w:rsidRPr="000049B1">
              <w:rPr>
                <w:rFonts w:ascii="Arial" w:hAnsi="Arial" w:cs="Arial"/>
                <w:color w:val="000000"/>
                <w:lang w:eastAsia="pt-BR"/>
              </w:rPr>
              <w:t>Tático (**)</w:t>
            </w:r>
          </w:p>
        </w:tc>
        <w:tc>
          <w:tcPr>
            <w:tcW w:w="3676" w:type="dxa"/>
            <w:tcMar>
              <w:top w:w="15" w:type="dxa"/>
              <w:left w:w="64" w:type="dxa"/>
              <w:bottom w:w="0" w:type="dxa"/>
              <w:right w:w="64" w:type="dxa"/>
            </w:tcMar>
            <w:vAlign w:val="center"/>
          </w:tcPr>
          <w:p w14:paraId="1E28E5C8" w14:textId="77777777" w:rsidR="000049B1" w:rsidRPr="000049B1" w:rsidRDefault="000049B1" w:rsidP="00D102B3">
            <w:pPr>
              <w:jc w:val="both"/>
              <w:rPr>
                <w:rFonts w:ascii="Arial" w:hAnsi="Arial" w:cs="Arial"/>
                <w:color w:val="000000"/>
                <w:lang w:eastAsia="pt-BR"/>
              </w:rPr>
            </w:pPr>
            <w:r w:rsidRPr="000049B1">
              <w:rPr>
                <w:rFonts w:ascii="Arial" w:hAnsi="Arial" w:cs="Arial"/>
                <w:color w:val="000000"/>
                <w:lang w:eastAsia="pt-BR"/>
              </w:rPr>
              <w:t>Monitorar e manter informado</w:t>
            </w:r>
          </w:p>
        </w:tc>
      </w:tr>
      <w:tr w:rsidR="000049B1" w:rsidRPr="00982043" w14:paraId="78D4BDBE" w14:textId="77777777" w:rsidTr="00D102B3">
        <w:trPr>
          <w:trHeight w:val="54"/>
          <w:jc w:val="center"/>
        </w:trPr>
        <w:tc>
          <w:tcPr>
            <w:tcW w:w="3969" w:type="dxa"/>
            <w:tcMar>
              <w:top w:w="15" w:type="dxa"/>
              <w:left w:w="64" w:type="dxa"/>
              <w:bottom w:w="0" w:type="dxa"/>
              <w:right w:w="64" w:type="dxa"/>
            </w:tcMar>
            <w:vAlign w:val="center"/>
          </w:tcPr>
          <w:p w14:paraId="0CD949E7" w14:textId="77777777" w:rsidR="000049B1" w:rsidRPr="000049B1" w:rsidRDefault="000049B1" w:rsidP="00D102B3">
            <w:pPr>
              <w:rPr>
                <w:rFonts w:ascii="Arial" w:hAnsi="Arial" w:cs="Arial"/>
                <w:color w:val="000000"/>
                <w:lang w:eastAsia="pt-BR"/>
              </w:rPr>
            </w:pPr>
            <w:r w:rsidRPr="000049B1">
              <w:rPr>
                <w:rFonts w:ascii="Arial" w:hAnsi="Arial" w:cs="Arial"/>
                <w:color w:val="000000"/>
                <w:lang w:eastAsia="pt-BR"/>
              </w:rPr>
              <w:t>Operacional (***)</w:t>
            </w:r>
          </w:p>
        </w:tc>
        <w:tc>
          <w:tcPr>
            <w:tcW w:w="3676" w:type="dxa"/>
            <w:tcMar>
              <w:top w:w="15" w:type="dxa"/>
              <w:left w:w="64" w:type="dxa"/>
              <w:bottom w:w="0" w:type="dxa"/>
              <w:right w:w="64" w:type="dxa"/>
            </w:tcMar>
            <w:vAlign w:val="center"/>
          </w:tcPr>
          <w:p w14:paraId="06F4CFCE" w14:textId="77777777" w:rsidR="000049B1" w:rsidRPr="000049B1" w:rsidRDefault="000049B1" w:rsidP="00D102B3">
            <w:pPr>
              <w:jc w:val="both"/>
              <w:rPr>
                <w:rFonts w:ascii="Arial" w:hAnsi="Arial" w:cs="Arial"/>
                <w:color w:val="000000"/>
                <w:lang w:eastAsia="pt-BR"/>
              </w:rPr>
            </w:pPr>
            <w:r w:rsidRPr="000049B1">
              <w:rPr>
                <w:rFonts w:ascii="Arial" w:hAnsi="Arial" w:cs="Arial"/>
                <w:color w:val="000000"/>
                <w:lang w:eastAsia="pt-BR"/>
              </w:rPr>
              <w:t>Gerenciar de perto.</w:t>
            </w:r>
          </w:p>
        </w:tc>
      </w:tr>
    </w:tbl>
    <w:p w14:paraId="14800CCD" w14:textId="77777777" w:rsidR="000049B1" w:rsidRPr="00982043" w:rsidRDefault="000049B1" w:rsidP="000049B1">
      <w:pPr>
        <w:pStyle w:val="PargrafodaLista"/>
        <w:ind w:left="567"/>
        <w:jc w:val="both"/>
        <w:rPr>
          <w:b/>
          <w:bCs/>
          <w:caps/>
          <w:sz w:val="16"/>
          <w:szCs w:val="16"/>
        </w:rPr>
      </w:pPr>
    </w:p>
    <w:p w14:paraId="043E06A3" w14:textId="4BF89A75" w:rsidR="000049B1" w:rsidRPr="000049B1" w:rsidRDefault="005A1897" w:rsidP="000049B1">
      <w:pPr>
        <w:outlineLvl w:val="0"/>
        <w:rPr>
          <w:rFonts w:ascii="Arial" w:eastAsia="Arial" w:hAnsi="Arial" w:cs="Arial"/>
          <w:highlight w:val="darkGray"/>
          <w:lang w:val="pt-BR" w:eastAsia="pt-PT" w:bidi="pt-PT"/>
        </w:rPr>
      </w:pPr>
      <w:r>
        <w:rPr>
          <w:rFonts w:ascii="Arial" w:eastAsia="Arial" w:hAnsi="Arial" w:cs="Arial"/>
          <w:lang w:val="pt-BR" w:eastAsia="pt-PT" w:bidi="pt-PT"/>
        </w:rPr>
        <w:t xml:space="preserve">(*) </w:t>
      </w:r>
      <w:r w:rsidR="000049B1" w:rsidRPr="000049B1">
        <w:rPr>
          <w:rFonts w:ascii="Arial" w:eastAsia="Arial" w:hAnsi="Arial" w:cs="Arial"/>
          <w:lang w:val="pt-BR" w:eastAsia="pt-PT" w:bidi="pt-PT"/>
        </w:rPr>
        <w:t xml:space="preserve">Nível Estratégico </w:t>
      </w:r>
      <w:r w:rsidR="000049B1" w:rsidRPr="000049B1">
        <w:rPr>
          <w:rFonts w:ascii="Arial" w:eastAsia="Arial" w:hAnsi="Arial" w:cs="Arial"/>
          <w:highlight w:val="darkGray"/>
          <w:lang w:val="pt-BR" w:eastAsia="pt-PT" w:bidi="pt-PT"/>
        </w:rPr>
        <w:t>&lt;PREENCHER: SESI DN, SESI DR/CIS, EMPRESA&gt;</w:t>
      </w:r>
    </w:p>
    <w:p w14:paraId="2E9512DB" w14:textId="3DD0EBC8" w:rsidR="000049B1" w:rsidRPr="000049B1" w:rsidRDefault="005A1897" w:rsidP="000049B1">
      <w:pPr>
        <w:outlineLvl w:val="0"/>
        <w:rPr>
          <w:rFonts w:ascii="Arial" w:eastAsia="Arial" w:hAnsi="Arial" w:cs="Arial"/>
          <w:highlight w:val="darkGray"/>
          <w:lang w:val="pt-BR" w:eastAsia="pt-PT" w:bidi="pt-PT"/>
        </w:rPr>
      </w:pPr>
      <w:r>
        <w:rPr>
          <w:rFonts w:ascii="Arial" w:eastAsia="Arial" w:hAnsi="Arial" w:cs="Arial"/>
          <w:lang w:val="pt-BR" w:eastAsia="pt-PT" w:bidi="pt-PT"/>
        </w:rPr>
        <w:t xml:space="preserve">(**) </w:t>
      </w:r>
      <w:r w:rsidR="000049B1" w:rsidRPr="000049B1">
        <w:rPr>
          <w:rFonts w:ascii="Arial" w:eastAsia="Arial" w:hAnsi="Arial" w:cs="Arial"/>
          <w:lang w:val="pt-BR" w:eastAsia="pt-PT" w:bidi="pt-PT"/>
        </w:rPr>
        <w:t xml:space="preserve">Nível Tático </w:t>
      </w:r>
      <w:r w:rsidR="000049B1" w:rsidRPr="000049B1">
        <w:rPr>
          <w:rFonts w:ascii="Arial" w:eastAsia="Arial" w:hAnsi="Arial" w:cs="Arial"/>
          <w:highlight w:val="darkGray"/>
          <w:lang w:val="pt-BR" w:eastAsia="pt-PT" w:bidi="pt-PT"/>
        </w:rPr>
        <w:t>&lt;PREENCHER: SESI DN, SESI DR/CIS, EMPRESA</w:t>
      </w:r>
      <w:r w:rsidR="000049B1">
        <w:rPr>
          <w:rFonts w:ascii="Arial" w:eastAsia="Arial" w:hAnsi="Arial" w:cs="Arial"/>
          <w:highlight w:val="darkGray"/>
          <w:lang w:val="pt-BR" w:eastAsia="pt-PT" w:bidi="pt-PT"/>
        </w:rPr>
        <w:t xml:space="preserve"> E DEMAIS PARCEIROS</w:t>
      </w:r>
      <w:r w:rsidR="000049B1" w:rsidRPr="000049B1">
        <w:rPr>
          <w:rFonts w:ascii="Arial" w:eastAsia="Arial" w:hAnsi="Arial" w:cs="Arial"/>
          <w:highlight w:val="darkGray"/>
          <w:lang w:val="pt-BR" w:eastAsia="pt-PT" w:bidi="pt-PT"/>
        </w:rPr>
        <w:t>&gt;</w:t>
      </w:r>
    </w:p>
    <w:p w14:paraId="5B1831C6" w14:textId="0CBC677A" w:rsidR="000049B1" w:rsidRDefault="005A1897" w:rsidP="000049B1">
      <w:pPr>
        <w:outlineLvl w:val="0"/>
        <w:rPr>
          <w:rFonts w:ascii="Arial" w:eastAsia="Arial" w:hAnsi="Arial" w:cs="Arial"/>
          <w:highlight w:val="darkGray"/>
          <w:lang w:val="pt-BR" w:eastAsia="pt-PT" w:bidi="pt-PT"/>
        </w:rPr>
      </w:pPr>
      <w:r>
        <w:rPr>
          <w:rFonts w:ascii="Arial" w:eastAsia="Arial" w:hAnsi="Arial" w:cs="Arial"/>
          <w:lang w:val="pt-BR" w:eastAsia="pt-PT" w:bidi="pt-PT"/>
        </w:rPr>
        <w:t xml:space="preserve">(***) </w:t>
      </w:r>
      <w:r w:rsidR="000049B1" w:rsidRPr="000049B1">
        <w:rPr>
          <w:rFonts w:ascii="Arial" w:eastAsia="Arial" w:hAnsi="Arial" w:cs="Arial"/>
          <w:lang w:val="pt-BR" w:eastAsia="pt-PT" w:bidi="pt-PT"/>
        </w:rPr>
        <w:t xml:space="preserve">Nível Operacional </w:t>
      </w:r>
      <w:r w:rsidR="000049B1" w:rsidRPr="000049B1">
        <w:rPr>
          <w:rFonts w:ascii="Arial" w:eastAsia="Arial" w:hAnsi="Arial" w:cs="Arial"/>
          <w:highlight w:val="darkGray"/>
          <w:lang w:val="pt-BR" w:eastAsia="pt-PT" w:bidi="pt-PT"/>
        </w:rPr>
        <w:t>&lt;PREENCHER: SESI DN, SESI DR/CIS, EMPRESA</w:t>
      </w:r>
      <w:r w:rsidR="000049B1">
        <w:rPr>
          <w:rFonts w:ascii="Arial" w:eastAsia="Arial" w:hAnsi="Arial" w:cs="Arial"/>
          <w:highlight w:val="darkGray"/>
          <w:lang w:val="pt-BR" w:eastAsia="pt-PT" w:bidi="pt-PT"/>
        </w:rPr>
        <w:t xml:space="preserve"> E DEMAIS PARCEIROS</w:t>
      </w:r>
      <w:r w:rsidR="000049B1" w:rsidRPr="000049B1">
        <w:rPr>
          <w:rFonts w:ascii="Arial" w:eastAsia="Arial" w:hAnsi="Arial" w:cs="Arial"/>
          <w:highlight w:val="darkGray"/>
          <w:lang w:val="pt-BR" w:eastAsia="pt-PT" w:bidi="pt-PT"/>
        </w:rPr>
        <w:t>&gt;</w:t>
      </w:r>
    </w:p>
    <w:p w14:paraId="32DA66A6" w14:textId="77777777" w:rsidR="00C135A9" w:rsidRPr="000049B1" w:rsidRDefault="00C135A9" w:rsidP="000049B1">
      <w:pPr>
        <w:outlineLvl w:val="0"/>
        <w:rPr>
          <w:rFonts w:ascii="Arial" w:eastAsia="Arial" w:hAnsi="Arial" w:cs="Arial"/>
          <w:highlight w:val="darkGray"/>
          <w:lang w:val="pt-BR" w:eastAsia="pt-PT" w:bidi="pt-PT"/>
        </w:rPr>
      </w:pPr>
    </w:p>
    <w:p w14:paraId="0A964DBC" w14:textId="43FEE9A8" w:rsidR="000049B1" w:rsidRDefault="000049B1" w:rsidP="000049B1">
      <w:pPr>
        <w:jc w:val="center"/>
        <w:outlineLvl w:val="0"/>
        <w:rPr>
          <w:rFonts w:ascii="Arial" w:eastAsia="Arial" w:hAnsi="Arial" w:cs="Arial"/>
          <w:lang w:eastAsia="pt-PT" w:bidi="pt-PT"/>
        </w:rPr>
      </w:pPr>
      <w:r w:rsidRPr="000049B1">
        <w:rPr>
          <w:rFonts w:ascii="Arial" w:eastAsia="Arial" w:hAnsi="Arial" w:cs="Arial"/>
          <w:lang w:eastAsia="pt-PT" w:bidi="pt-PT"/>
        </w:rPr>
        <w:t xml:space="preserve">Quadro </w:t>
      </w:r>
      <w:r w:rsidR="001C094A">
        <w:rPr>
          <w:rFonts w:ascii="Arial" w:eastAsia="Arial" w:hAnsi="Arial" w:cs="Arial"/>
          <w:lang w:eastAsia="pt-PT" w:bidi="pt-PT"/>
        </w:rPr>
        <w:t>8</w:t>
      </w:r>
      <w:r w:rsidRPr="000049B1">
        <w:rPr>
          <w:rFonts w:ascii="Arial" w:eastAsia="Arial" w:hAnsi="Arial" w:cs="Arial"/>
          <w:lang w:eastAsia="pt-PT" w:bidi="pt-PT"/>
        </w:rPr>
        <w:t>: Planejamento da Comunicação</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2122"/>
        <w:gridCol w:w="2389"/>
        <w:gridCol w:w="1983"/>
        <w:gridCol w:w="1743"/>
      </w:tblGrid>
      <w:tr w:rsidR="000049B1" w:rsidRPr="000049B1" w14:paraId="2905E991" w14:textId="77777777" w:rsidTr="00D102B3">
        <w:trPr>
          <w:trHeight w:val="232"/>
        </w:trPr>
        <w:tc>
          <w:tcPr>
            <w:tcW w:w="1314" w:type="dxa"/>
            <w:vAlign w:val="center"/>
          </w:tcPr>
          <w:p w14:paraId="4330D075" w14:textId="77777777" w:rsidR="000049B1" w:rsidRPr="000049B1" w:rsidRDefault="000049B1" w:rsidP="00D102B3">
            <w:pPr>
              <w:jc w:val="center"/>
              <w:rPr>
                <w:rFonts w:ascii="Arial" w:hAnsi="Arial" w:cs="Arial"/>
                <w:b/>
                <w:sz w:val="20"/>
                <w:szCs w:val="20"/>
              </w:rPr>
            </w:pPr>
            <w:r w:rsidRPr="000049B1">
              <w:rPr>
                <w:rFonts w:ascii="Arial" w:hAnsi="Arial" w:cs="Arial"/>
                <w:b/>
                <w:sz w:val="20"/>
                <w:szCs w:val="20"/>
              </w:rPr>
              <w:t>Nível</w:t>
            </w:r>
          </w:p>
        </w:tc>
        <w:tc>
          <w:tcPr>
            <w:tcW w:w="2122" w:type="dxa"/>
            <w:vAlign w:val="center"/>
          </w:tcPr>
          <w:p w14:paraId="42B9E3F5" w14:textId="77777777" w:rsidR="000049B1" w:rsidRPr="000049B1" w:rsidRDefault="000049B1" w:rsidP="00D102B3">
            <w:pPr>
              <w:jc w:val="center"/>
              <w:rPr>
                <w:rFonts w:ascii="Arial" w:hAnsi="Arial" w:cs="Arial"/>
                <w:b/>
                <w:sz w:val="20"/>
                <w:szCs w:val="20"/>
              </w:rPr>
            </w:pPr>
            <w:r w:rsidRPr="000049B1">
              <w:rPr>
                <w:rFonts w:ascii="Arial" w:hAnsi="Arial" w:cs="Arial"/>
                <w:b/>
                <w:sz w:val="20"/>
                <w:szCs w:val="20"/>
              </w:rPr>
              <w:t>Propósito</w:t>
            </w:r>
          </w:p>
        </w:tc>
        <w:tc>
          <w:tcPr>
            <w:tcW w:w="2389" w:type="dxa"/>
            <w:vAlign w:val="center"/>
          </w:tcPr>
          <w:p w14:paraId="706B0478" w14:textId="77777777" w:rsidR="000049B1" w:rsidRPr="000049B1" w:rsidRDefault="000049B1" w:rsidP="00D102B3">
            <w:pPr>
              <w:jc w:val="center"/>
              <w:rPr>
                <w:rFonts w:ascii="Arial" w:hAnsi="Arial" w:cs="Arial"/>
                <w:b/>
                <w:sz w:val="20"/>
                <w:szCs w:val="20"/>
              </w:rPr>
            </w:pPr>
            <w:r w:rsidRPr="000049B1">
              <w:rPr>
                <w:rFonts w:ascii="Arial" w:hAnsi="Arial" w:cs="Arial"/>
                <w:b/>
                <w:sz w:val="20"/>
                <w:szCs w:val="20"/>
              </w:rPr>
              <w:t>Ferramentas</w:t>
            </w:r>
          </w:p>
        </w:tc>
        <w:tc>
          <w:tcPr>
            <w:tcW w:w="1983" w:type="dxa"/>
            <w:vAlign w:val="center"/>
          </w:tcPr>
          <w:p w14:paraId="549760F6" w14:textId="77777777" w:rsidR="000049B1" w:rsidRPr="000049B1" w:rsidRDefault="000049B1" w:rsidP="00D102B3">
            <w:pPr>
              <w:jc w:val="center"/>
              <w:rPr>
                <w:rFonts w:ascii="Arial" w:hAnsi="Arial" w:cs="Arial"/>
                <w:b/>
                <w:sz w:val="20"/>
                <w:szCs w:val="20"/>
              </w:rPr>
            </w:pPr>
            <w:r w:rsidRPr="000049B1">
              <w:rPr>
                <w:rFonts w:ascii="Arial" w:hAnsi="Arial" w:cs="Arial"/>
                <w:b/>
                <w:sz w:val="20"/>
                <w:szCs w:val="20"/>
              </w:rPr>
              <w:t>Responsável pela Ação</w:t>
            </w:r>
          </w:p>
        </w:tc>
        <w:tc>
          <w:tcPr>
            <w:tcW w:w="1743" w:type="dxa"/>
            <w:vAlign w:val="center"/>
          </w:tcPr>
          <w:p w14:paraId="4E6F9076" w14:textId="77777777" w:rsidR="000049B1" w:rsidRPr="000049B1" w:rsidRDefault="000049B1" w:rsidP="00D102B3">
            <w:pPr>
              <w:jc w:val="center"/>
              <w:rPr>
                <w:rFonts w:ascii="Arial" w:hAnsi="Arial" w:cs="Arial"/>
                <w:b/>
                <w:sz w:val="20"/>
                <w:szCs w:val="20"/>
              </w:rPr>
            </w:pPr>
            <w:r w:rsidRPr="000049B1">
              <w:rPr>
                <w:rFonts w:ascii="Arial" w:hAnsi="Arial" w:cs="Arial"/>
                <w:b/>
                <w:sz w:val="20"/>
                <w:szCs w:val="20"/>
              </w:rPr>
              <w:t>Quando/ Frequência</w:t>
            </w:r>
          </w:p>
        </w:tc>
      </w:tr>
      <w:tr w:rsidR="000049B1" w:rsidRPr="000049B1" w14:paraId="6EE60BD7" w14:textId="77777777" w:rsidTr="00D102B3">
        <w:trPr>
          <w:trHeight w:val="196"/>
        </w:trPr>
        <w:tc>
          <w:tcPr>
            <w:tcW w:w="1314" w:type="dxa"/>
            <w:vAlign w:val="center"/>
          </w:tcPr>
          <w:p w14:paraId="62DE2C53" w14:textId="77777777" w:rsidR="000049B1" w:rsidRPr="000049B1" w:rsidRDefault="000049B1" w:rsidP="00D102B3">
            <w:pPr>
              <w:jc w:val="center"/>
              <w:rPr>
                <w:rFonts w:ascii="Arial" w:hAnsi="Arial" w:cs="Arial"/>
                <w:sz w:val="20"/>
                <w:szCs w:val="20"/>
              </w:rPr>
            </w:pPr>
            <w:r w:rsidRPr="000049B1">
              <w:rPr>
                <w:rFonts w:ascii="Arial" w:hAnsi="Arial" w:cs="Arial"/>
                <w:sz w:val="20"/>
                <w:szCs w:val="20"/>
              </w:rPr>
              <w:t>Estratégico</w:t>
            </w:r>
          </w:p>
        </w:tc>
        <w:tc>
          <w:tcPr>
            <w:tcW w:w="2122" w:type="dxa"/>
            <w:vAlign w:val="center"/>
          </w:tcPr>
          <w:p w14:paraId="00576564" w14:textId="77777777" w:rsidR="000049B1" w:rsidRPr="000049B1" w:rsidRDefault="000049B1" w:rsidP="00D102B3">
            <w:pPr>
              <w:jc w:val="center"/>
              <w:rPr>
                <w:rFonts w:ascii="Arial" w:hAnsi="Arial" w:cs="Arial"/>
                <w:sz w:val="20"/>
                <w:szCs w:val="20"/>
              </w:rPr>
            </w:pPr>
            <w:r w:rsidRPr="000049B1">
              <w:rPr>
                <w:rFonts w:ascii="Arial" w:hAnsi="Arial" w:cs="Arial"/>
                <w:sz w:val="20"/>
                <w:szCs w:val="20"/>
              </w:rPr>
              <w:t>Status / Avanço / Metas</w:t>
            </w:r>
          </w:p>
        </w:tc>
        <w:tc>
          <w:tcPr>
            <w:tcW w:w="2389" w:type="dxa"/>
            <w:vAlign w:val="center"/>
          </w:tcPr>
          <w:p w14:paraId="33D95CC2" w14:textId="77777777" w:rsidR="000049B1" w:rsidRPr="000049B1" w:rsidRDefault="000049B1" w:rsidP="00D102B3">
            <w:pPr>
              <w:jc w:val="center"/>
              <w:rPr>
                <w:rFonts w:ascii="Arial" w:hAnsi="Arial" w:cs="Arial"/>
                <w:sz w:val="20"/>
                <w:szCs w:val="20"/>
              </w:rPr>
            </w:pPr>
            <w:r w:rsidRPr="000049B1">
              <w:rPr>
                <w:rFonts w:ascii="Arial" w:hAnsi="Arial" w:cs="Arial"/>
                <w:sz w:val="20"/>
                <w:szCs w:val="20"/>
              </w:rPr>
              <w:t>Relatórios Executivos Digitais</w:t>
            </w:r>
          </w:p>
        </w:tc>
        <w:tc>
          <w:tcPr>
            <w:tcW w:w="1983" w:type="dxa"/>
            <w:vAlign w:val="center"/>
          </w:tcPr>
          <w:p w14:paraId="34C8577E" w14:textId="77777777" w:rsidR="000049B1" w:rsidRPr="000049B1" w:rsidRDefault="000049B1" w:rsidP="00D102B3">
            <w:pPr>
              <w:adjustRightInd w:val="0"/>
              <w:jc w:val="center"/>
              <w:rPr>
                <w:rFonts w:ascii="Arial" w:hAnsi="Arial" w:cs="Arial"/>
                <w:sz w:val="20"/>
                <w:szCs w:val="20"/>
              </w:rPr>
            </w:pPr>
            <w:r w:rsidRPr="000049B1">
              <w:rPr>
                <w:rFonts w:ascii="Arial" w:hAnsi="Arial" w:cs="Arial"/>
                <w:sz w:val="20"/>
                <w:szCs w:val="20"/>
              </w:rPr>
              <w:t>Gerente de Projetos.</w:t>
            </w:r>
          </w:p>
        </w:tc>
        <w:tc>
          <w:tcPr>
            <w:tcW w:w="1743" w:type="dxa"/>
            <w:vAlign w:val="center"/>
          </w:tcPr>
          <w:p w14:paraId="04D15CE9" w14:textId="77777777" w:rsidR="000049B1" w:rsidRPr="000049B1" w:rsidRDefault="000049B1" w:rsidP="00D102B3">
            <w:pPr>
              <w:jc w:val="center"/>
              <w:rPr>
                <w:rFonts w:ascii="Arial" w:hAnsi="Arial" w:cs="Arial"/>
                <w:sz w:val="20"/>
                <w:szCs w:val="20"/>
              </w:rPr>
            </w:pPr>
            <w:r w:rsidRPr="000049B1">
              <w:rPr>
                <w:rFonts w:ascii="Arial" w:hAnsi="Arial" w:cs="Arial"/>
                <w:sz w:val="20"/>
                <w:szCs w:val="20"/>
              </w:rPr>
              <w:t>Bimestral</w:t>
            </w:r>
          </w:p>
        </w:tc>
      </w:tr>
      <w:tr w:rsidR="000049B1" w:rsidRPr="000049B1" w14:paraId="741C5057" w14:textId="77777777" w:rsidTr="00D102B3">
        <w:trPr>
          <w:trHeight w:val="77"/>
        </w:trPr>
        <w:tc>
          <w:tcPr>
            <w:tcW w:w="1314" w:type="dxa"/>
            <w:vAlign w:val="center"/>
          </w:tcPr>
          <w:p w14:paraId="0A6135F6" w14:textId="77777777" w:rsidR="000049B1" w:rsidRPr="000049B1" w:rsidRDefault="000049B1" w:rsidP="00D102B3">
            <w:pPr>
              <w:jc w:val="center"/>
              <w:rPr>
                <w:rFonts w:ascii="Arial" w:hAnsi="Arial" w:cs="Arial"/>
                <w:sz w:val="20"/>
                <w:szCs w:val="20"/>
              </w:rPr>
            </w:pPr>
            <w:r w:rsidRPr="000049B1">
              <w:rPr>
                <w:rFonts w:ascii="Arial" w:hAnsi="Arial" w:cs="Arial"/>
                <w:sz w:val="20"/>
                <w:szCs w:val="20"/>
              </w:rPr>
              <w:t>Tático</w:t>
            </w:r>
          </w:p>
        </w:tc>
        <w:tc>
          <w:tcPr>
            <w:tcW w:w="2122" w:type="dxa"/>
            <w:vAlign w:val="center"/>
          </w:tcPr>
          <w:p w14:paraId="4E5FE5C6" w14:textId="77777777" w:rsidR="000049B1" w:rsidRPr="000049B1" w:rsidRDefault="000049B1" w:rsidP="00D102B3">
            <w:pPr>
              <w:jc w:val="center"/>
              <w:rPr>
                <w:rFonts w:ascii="Arial" w:hAnsi="Arial" w:cs="Arial"/>
                <w:sz w:val="20"/>
                <w:szCs w:val="20"/>
                <w:lang w:val="pt-BR"/>
              </w:rPr>
            </w:pPr>
            <w:r w:rsidRPr="000049B1">
              <w:rPr>
                <w:rFonts w:ascii="Arial" w:hAnsi="Arial" w:cs="Arial"/>
                <w:sz w:val="20"/>
                <w:szCs w:val="20"/>
                <w:lang w:val="pt-BR"/>
              </w:rPr>
              <w:t>Status / Avanço / Metas e Prestação de Contas</w:t>
            </w:r>
          </w:p>
        </w:tc>
        <w:tc>
          <w:tcPr>
            <w:tcW w:w="2389" w:type="dxa"/>
            <w:vAlign w:val="center"/>
          </w:tcPr>
          <w:p w14:paraId="4FFEBABD" w14:textId="77777777" w:rsidR="000049B1" w:rsidRPr="000049B1" w:rsidRDefault="000049B1" w:rsidP="00D102B3">
            <w:pPr>
              <w:jc w:val="center"/>
              <w:rPr>
                <w:rFonts w:ascii="Arial" w:hAnsi="Arial" w:cs="Arial"/>
                <w:sz w:val="20"/>
                <w:szCs w:val="20"/>
              </w:rPr>
            </w:pPr>
            <w:r w:rsidRPr="000049B1">
              <w:rPr>
                <w:rFonts w:ascii="Arial" w:hAnsi="Arial" w:cs="Arial"/>
                <w:sz w:val="20"/>
                <w:szCs w:val="20"/>
              </w:rPr>
              <w:t>Relatórios Executivos Digitais</w:t>
            </w:r>
          </w:p>
        </w:tc>
        <w:tc>
          <w:tcPr>
            <w:tcW w:w="1983" w:type="dxa"/>
            <w:vAlign w:val="center"/>
          </w:tcPr>
          <w:p w14:paraId="7A4ECE61" w14:textId="77777777" w:rsidR="000049B1" w:rsidRPr="000049B1" w:rsidRDefault="000049B1" w:rsidP="00D102B3">
            <w:pPr>
              <w:jc w:val="center"/>
              <w:rPr>
                <w:rFonts w:ascii="Arial" w:hAnsi="Arial" w:cs="Arial"/>
                <w:sz w:val="20"/>
                <w:szCs w:val="20"/>
              </w:rPr>
            </w:pPr>
            <w:r w:rsidRPr="000049B1">
              <w:rPr>
                <w:rFonts w:ascii="Arial" w:hAnsi="Arial" w:cs="Arial"/>
                <w:sz w:val="20"/>
                <w:szCs w:val="20"/>
              </w:rPr>
              <w:t>Gerente de Projetos.</w:t>
            </w:r>
          </w:p>
        </w:tc>
        <w:tc>
          <w:tcPr>
            <w:tcW w:w="1743" w:type="dxa"/>
            <w:vAlign w:val="center"/>
          </w:tcPr>
          <w:p w14:paraId="3C506AC1" w14:textId="77777777" w:rsidR="000049B1" w:rsidRPr="000049B1" w:rsidRDefault="000049B1" w:rsidP="00D102B3">
            <w:pPr>
              <w:jc w:val="center"/>
              <w:rPr>
                <w:rFonts w:ascii="Arial" w:hAnsi="Arial" w:cs="Arial"/>
                <w:sz w:val="20"/>
                <w:szCs w:val="20"/>
              </w:rPr>
            </w:pPr>
            <w:r w:rsidRPr="000049B1">
              <w:rPr>
                <w:rFonts w:ascii="Arial" w:hAnsi="Arial" w:cs="Arial"/>
                <w:sz w:val="20"/>
                <w:szCs w:val="20"/>
              </w:rPr>
              <w:t>Mensal</w:t>
            </w:r>
          </w:p>
        </w:tc>
      </w:tr>
      <w:tr w:rsidR="000049B1" w:rsidRPr="000049B1" w14:paraId="38725F50" w14:textId="77777777" w:rsidTr="00D102B3">
        <w:trPr>
          <w:trHeight w:val="77"/>
        </w:trPr>
        <w:tc>
          <w:tcPr>
            <w:tcW w:w="1314" w:type="dxa"/>
            <w:vAlign w:val="center"/>
          </w:tcPr>
          <w:p w14:paraId="7D431ED3" w14:textId="77777777" w:rsidR="000049B1" w:rsidRPr="000049B1" w:rsidRDefault="000049B1" w:rsidP="00D102B3">
            <w:pPr>
              <w:jc w:val="center"/>
              <w:rPr>
                <w:rFonts w:ascii="Arial" w:hAnsi="Arial" w:cs="Arial"/>
                <w:sz w:val="20"/>
                <w:szCs w:val="20"/>
              </w:rPr>
            </w:pPr>
            <w:r w:rsidRPr="000049B1">
              <w:rPr>
                <w:rFonts w:ascii="Arial" w:hAnsi="Arial" w:cs="Arial"/>
                <w:sz w:val="20"/>
                <w:szCs w:val="20"/>
              </w:rPr>
              <w:t>Operacional</w:t>
            </w:r>
          </w:p>
        </w:tc>
        <w:tc>
          <w:tcPr>
            <w:tcW w:w="2122" w:type="dxa"/>
            <w:vAlign w:val="center"/>
          </w:tcPr>
          <w:p w14:paraId="1302835C" w14:textId="77777777" w:rsidR="000049B1" w:rsidRPr="000049B1" w:rsidRDefault="000049B1" w:rsidP="00D102B3">
            <w:pPr>
              <w:jc w:val="center"/>
              <w:rPr>
                <w:rFonts w:ascii="Arial" w:hAnsi="Arial" w:cs="Arial"/>
                <w:sz w:val="20"/>
                <w:szCs w:val="20"/>
                <w:lang w:val="pt-BR"/>
              </w:rPr>
            </w:pPr>
            <w:r w:rsidRPr="000049B1">
              <w:rPr>
                <w:rFonts w:ascii="Arial" w:hAnsi="Arial" w:cs="Arial"/>
                <w:sz w:val="20"/>
                <w:szCs w:val="20"/>
                <w:lang w:val="pt-BR"/>
              </w:rPr>
              <w:t>Status / Avanço / Metas e Prestação de Contas</w:t>
            </w:r>
          </w:p>
        </w:tc>
        <w:tc>
          <w:tcPr>
            <w:tcW w:w="2389" w:type="dxa"/>
            <w:vAlign w:val="center"/>
          </w:tcPr>
          <w:p w14:paraId="627619E4" w14:textId="77777777" w:rsidR="000049B1" w:rsidRPr="000049B1" w:rsidRDefault="000049B1" w:rsidP="00D102B3">
            <w:pPr>
              <w:jc w:val="center"/>
              <w:rPr>
                <w:rFonts w:ascii="Arial" w:hAnsi="Arial" w:cs="Arial"/>
                <w:sz w:val="20"/>
                <w:szCs w:val="20"/>
                <w:lang w:val="pt-BR"/>
              </w:rPr>
            </w:pPr>
            <w:r w:rsidRPr="000049B1">
              <w:rPr>
                <w:rFonts w:ascii="Arial" w:hAnsi="Arial" w:cs="Arial"/>
                <w:sz w:val="20"/>
                <w:szCs w:val="20"/>
                <w:lang w:val="pt-BR"/>
              </w:rPr>
              <w:t>E-mails, Relatórios, Atas de Reuniões, Boletins</w:t>
            </w:r>
          </w:p>
        </w:tc>
        <w:tc>
          <w:tcPr>
            <w:tcW w:w="1983" w:type="dxa"/>
            <w:vAlign w:val="center"/>
          </w:tcPr>
          <w:p w14:paraId="67CC25E1" w14:textId="77777777" w:rsidR="000049B1" w:rsidRPr="000049B1" w:rsidRDefault="000049B1" w:rsidP="00D102B3">
            <w:pPr>
              <w:jc w:val="center"/>
              <w:rPr>
                <w:rFonts w:ascii="Arial" w:hAnsi="Arial" w:cs="Arial"/>
                <w:sz w:val="20"/>
                <w:szCs w:val="20"/>
              </w:rPr>
            </w:pPr>
            <w:r w:rsidRPr="000049B1">
              <w:rPr>
                <w:rFonts w:ascii="Arial" w:hAnsi="Arial" w:cs="Arial"/>
                <w:color w:val="000000"/>
                <w:sz w:val="20"/>
                <w:szCs w:val="20"/>
              </w:rPr>
              <w:t>Equipe Executora do Projeto</w:t>
            </w:r>
          </w:p>
        </w:tc>
        <w:tc>
          <w:tcPr>
            <w:tcW w:w="1743" w:type="dxa"/>
            <w:vAlign w:val="center"/>
          </w:tcPr>
          <w:p w14:paraId="1DD611B7" w14:textId="77777777" w:rsidR="000049B1" w:rsidRPr="000049B1" w:rsidRDefault="000049B1" w:rsidP="00D102B3">
            <w:pPr>
              <w:jc w:val="center"/>
              <w:rPr>
                <w:rFonts w:ascii="Arial" w:hAnsi="Arial" w:cs="Arial"/>
                <w:sz w:val="20"/>
                <w:szCs w:val="20"/>
              </w:rPr>
            </w:pPr>
            <w:r w:rsidRPr="000049B1">
              <w:rPr>
                <w:rFonts w:ascii="Arial" w:hAnsi="Arial" w:cs="Arial"/>
                <w:sz w:val="20"/>
                <w:szCs w:val="20"/>
              </w:rPr>
              <w:t>Semanal</w:t>
            </w:r>
          </w:p>
        </w:tc>
      </w:tr>
    </w:tbl>
    <w:p w14:paraId="16BF64FE" w14:textId="573F3564" w:rsidR="000049B1" w:rsidRDefault="000049B1" w:rsidP="000049B1">
      <w:pPr>
        <w:outlineLvl w:val="0"/>
        <w:rPr>
          <w:rFonts w:eastAsia="Arial"/>
          <w:lang w:eastAsia="pt-PT" w:bidi="pt-PT"/>
        </w:rPr>
      </w:pPr>
    </w:p>
    <w:p w14:paraId="32DA661F" w14:textId="1BCBA210" w:rsidR="000049B1" w:rsidRPr="00794EAB" w:rsidRDefault="000049B1" w:rsidP="000049B1">
      <w:pPr>
        <w:pStyle w:val="PargrafodaLista"/>
        <w:numPr>
          <w:ilvl w:val="2"/>
          <w:numId w:val="14"/>
        </w:numPr>
        <w:ind w:left="567" w:hanging="567"/>
        <w:rPr>
          <w:rFonts w:ascii="Arial" w:eastAsia="Poppins" w:hAnsi="Arial" w:cs="Arial"/>
          <w:b/>
          <w:lang w:val="pt-BR" w:eastAsia="pt-BR"/>
        </w:rPr>
      </w:pPr>
      <w:r w:rsidRPr="00794EAB">
        <w:rPr>
          <w:rFonts w:ascii="Arial" w:eastAsia="Poppins" w:hAnsi="Arial" w:cs="Arial"/>
          <w:b/>
          <w:lang w:val="pt-BR" w:eastAsia="pt-BR"/>
        </w:rPr>
        <w:t>Orçamento</w:t>
      </w:r>
      <w:r>
        <w:rPr>
          <w:rFonts w:ascii="Arial" w:eastAsia="Poppins" w:hAnsi="Arial" w:cs="Arial"/>
          <w:b/>
          <w:lang w:val="pt-BR" w:eastAsia="pt-BR"/>
        </w:rPr>
        <w:t xml:space="preserve"> Macro</w:t>
      </w:r>
      <w:r w:rsidR="00C135A9">
        <w:rPr>
          <w:rFonts w:ascii="Arial" w:eastAsia="Poppins" w:hAnsi="Arial" w:cs="Arial"/>
          <w:b/>
          <w:lang w:val="pt-BR" w:eastAsia="pt-BR"/>
        </w:rPr>
        <w:t xml:space="preserve">: </w:t>
      </w:r>
      <w:r w:rsidR="00C135A9" w:rsidRPr="00CB7EB1">
        <w:rPr>
          <w:rFonts w:ascii="Arial" w:eastAsia="Poppins" w:hAnsi="Arial" w:cs="Arial"/>
          <w:bCs/>
          <w:highlight w:val="darkGray"/>
          <w:lang w:val="pt-BR" w:eastAsia="pt-BR"/>
        </w:rPr>
        <w:t>Preencher</w:t>
      </w:r>
    </w:p>
    <w:p w14:paraId="7F8C8408" w14:textId="3D633383" w:rsidR="000049B1" w:rsidRDefault="000049B1" w:rsidP="000049B1">
      <w:pPr>
        <w:rPr>
          <w:rFonts w:ascii="Arial" w:eastAsia="Poppins" w:hAnsi="Arial" w:cs="Arial"/>
          <w:b/>
          <w:color w:val="F38B75"/>
          <w:lang w:val="pt-BR" w:eastAsia="pt-BR"/>
        </w:rPr>
      </w:pPr>
    </w:p>
    <w:p w14:paraId="441ACE9E" w14:textId="0B3442DB" w:rsidR="00C162D6" w:rsidRPr="00C135A9" w:rsidRDefault="00C162D6" w:rsidP="00C162D6">
      <w:pPr>
        <w:jc w:val="both"/>
        <w:rPr>
          <w:rFonts w:ascii="Arial" w:eastAsia="Poppins" w:hAnsi="Arial" w:cs="Arial"/>
          <w:bCs/>
          <w:color w:val="000000" w:themeColor="text1"/>
          <w:lang w:val="pt-BR" w:eastAsia="pt-BR"/>
        </w:rPr>
      </w:pPr>
      <w:r w:rsidRPr="00C135A9">
        <w:rPr>
          <w:rFonts w:ascii="Arial" w:eastAsia="Poppins" w:hAnsi="Arial" w:cs="Arial"/>
          <w:bCs/>
          <w:color w:val="000000" w:themeColor="text1"/>
          <w:lang w:val="pt-BR" w:eastAsia="pt-BR"/>
        </w:rPr>
        <w:t xml:space="preserve">O Quadro </w:t>
      </w:r>
      <w:r w:rsidR="001C094A" w:rsidRPr="00C135A9">
        <w:rPr>
          <w:rFonts w:ascii="Arial" w:eastAsia="Poppins" w:hAnsi="Arial" w:cs="Arial"/>
          <w:bCs/>
          <w:color w:val="000000" w:themeColor="text1"/>
          <w:lang w:val="pt-BR" w:eastAsia="pt-BR"/>
        </w:rPr>
        <w:t>9</w:t>
      </w:r>
      <w:r w:rsidRPr="00C135A9">
        <w:rPr>
          <w:rFonts w:ascii="Arial" w:eastAsia="Poppins" w:hAnsi="Arial" w:cs="Arial"/>
          <w:bCs/>
          <w:color w:val="000000" w:themeColor="text1"/>
          <w:lang w:val="pt-BR" w:eastAsia="pt-BR"/>
        </w:rPr>
        <w:t xml:space="preserve"> ilustra um modelo básico e exemplificativo de apresentação:</w:t>
      </w:r>
    </w:p>
    <w:p w14:paraId="53755525" w14:textId="77777777" w:rsidR="00C162D6" w:rsidRDefault="00C162D6" w:rsidP="00C162D6">
      <w:pPr>
        <w:jc w:val="both"/>
        <w:rPr>
          <w:rFonts w:ascii="Arial" w:eastAsia="Poppins" w:hAnsi="Arial" w:cs="Arial"/>
          <w:bCs/>
          <w:lang w:val="pt-BR" w:eastAsia="pt-BR"/>
        </w:rPr>
      </w:pPr>
    </w:p>
    <w:p w14:paraId="21BBFE63" w14:textId="57FBB471" w:rsidR="00C162D6" w:rsidRDefault="00C162D6" w:rsidP="00C162D6">
      <w:pPr>
        <w:jc w:val="center"/>
        <w:rPr>
          <w:rFonts w:ascii="Arial" w:eastAsia="Poppins" w:hAnsi="Arial" w:cs="Arial"/>
          <w:b/>
          <w:color w:val="F38B75"/>
          <w:lang w:val="pt-BR" w:eastAsia="pt-BR"/>
        </w:rPr>
      </w:pPr>
      <w:r>
        <w:rPr>
          <w:rFonts w:ascii="Arial" w:eastAsia="Poppins" w:hAnsi="Arial" w:cs="Arial"/>
          <w:bCs/>
          <w:lang w:val="pt-BR" w:eastAsia="pt-BR"/>
        </w:rPr>
        <w:t xml:space="preserve">Quadro </w:t>
      </w:r>
      <w:r w:rsidR="001C094A">
        <w:rPr>
          <w:rFonts w:ascii="Arial" w:eastAsia="Poppins" w:hAnsi="Arial" w:cs="Arial"/>
          <w:bCs/>
          <w:lang w:val="pt-BR" w:eastAsia="pt-BR"/>
        </w:rPr>
        <w:t>9</w:t>
      </w:r>
      <w:r>
        <w:rPr>
          <w:rFonts w:ascii="Arial" w:eastAsia="Poppins" w:hAnsi="Arial" w:cs="Arial"/>
          <w:bCs/>
          <w:lang w:val="pt-BR" w:eastAsia="pt-BR"/>
        </w:rPr>
        <w:t>: Orçamento Macr</w:t>
      </w:r>
      <w:r w:rsidR="00C135A9">
        <w:rPr>
          <w:rFonts w:ascii="Arial" w:eastAsia="Poppins" w:hAnsi="Arial" w:cs="Arial"/>
          <w:bCs/>
          <w:lang w:val="pt-BR" w:eastAsia="pt-BR"/>
        </w:rPr>
        <w:t>o</w:t>
      </w:r>
    </w:p>
    <w:tbl>
      <w:tblPr>
        <w:tblW w:w="9584" w:type="dxa"/>
        <w:tblInd w:w="55" w:type="dxa"/>
        <w:tblCellMar>
          <w:left w:w="70" w:type="dxa"/>
          <w:right w:w="70" w:type="dxa"/>
        </w:tblCellMar>
        <w:tblLook w:val="04A0" w:firstRow="1" w:lastRow="0" w:firstColumn="1" w:lastColumn="0" w:noHBand="0" w:noVBand="1"/>
      </w:tblPr>
      <w:tblGrid>
        <w:gridCol w:w="1801"/>
        <w:gridCol w:w="1729"/>
        <w:gridCol w:w="1853"/>
        <w:gridCol w:w="1854"/>
        <w:gridCol w:w="2347"/>
      </w:tblGrid>
      <w:tr w:rsidR="000049B1" w:rsidRPr="00233951" w14:paraId="35004DD3" w14:textId="77777777" w:rsidTr="000049B1">
        <w:trPr>
          <w:trHeight w:val="34"/>
        </w:trPr>
        <w:tc>
          <w:tcPr>
            <w:tcW w:w="1801" w:type="dxa"/>
            <w:vMerge w:val="restart"/>
            <w:tcBorders>
              <w:top w:val="single" w:sz="4" w:space="0" w:color="363636"/>
              <w:left w:val="single" w:sz="4" w:space="0" w:color="363636"/>
              <w:right w:val="single" w:sz="4" w:space="0" w:color="363636"/>
            </w:tcBorders>
            <w:shd w:val="clear" w:color="auto" w:fill="BFBFBF"/>
            <w:vAlign w:val="center"/>
          </w:tcPr>
          <w:p w14:paraId="4CB21FC4" w14:textId="77777777" w:rsidR="000049B1" w:rsidRPr="00E01B25" w:rsidRDefault="000049B1" w:rsidP="00D102B3">
            <w:pPr>
              <w:jc w:val="center"/>
              <w:rPr>
                <w:rFonts w:ascii="Arial" w:eastAsia="Times New Roman" w:hAnsi="Arial" w:cs="Arial"/>
                <w:b/>
                <w:sz w:val="20"/>
                <w:szCs w:val="20"/>
                <w:lang w:val="pt-BR" w:eastAsia="pt-BR"/>
              </w:rPr>
            </w:pPr>
            <w:r w:rsidRPr="00E01B25">
              <w:rPr>
                <w:rFonts w:ascii="Arial" w:eastAsia="Times New Roman" w:hAnsi="Arial" w:cs="Arial"/>
                <w:b/>
                <w:sz w:val="20"/>
                <w:szCs w:val="20"/>
                <w:lang w:val="pt-BR" w:eastAsia="pt-BR"/>
              </w:rPr>
              <w:t>Financiador</w:t>
            </w:r>
          </w:p>
          <w:p w14:paraId="68797B97" w14:textId="14611227" w:rsidR="000049B1" w:rsidRPr="00E01B25" w:rsidRDefault="000049B1" w:rsidP="00D102B3">
            <w:pPr>
              <w:jc w:val="center"/>
              <w:rPr>
                <w:rFonts w:ascii="Arial" w:eastAsia="Times New Roman" w:hAnsi="Arial" w:cs="Arial"/>
                <w:b/>
                <w:sz w:val="20"/>
                <w:szCs w:val="20"/>
                <w:lang w:val="pt-BR" w:eastAsia="pt-BR"/>
              </w:rPr>
            </w:pPr>
            <w:r w:rsidRPr="00E01B25">
              <w:rPr>
                <w:rFonts w:ascii="Arial" w:eastAsia="Times New Roman" w:hAnsi="Arial" w:cs="Arial"/>
                <w:b/>
                <w:sz w:val="20"/>
                <w:szCs w:val="20"/>
                <w:lang w:val="pt-BR" w:eastAsia="pt-BR"/>
              </w:rPr>
              <w:t>DN, DR, CIS</w:t>
            </w:r>
            <w:r w:rsidR="006A6B11">
              <w:rPr>
                <w:rFonts w:ascii="Arial" w:eastAsia="Times New Roman" w:hAnsi="Arial" w:cs="Arial"/>
                <w:b/>
                <w:sz w:val="20"/>
                <w:szCs w:val="20"/>
                <w:lang w:val="pt-BR" w:eastAsia="pt-BR"/>
              </w:rPr>
              <w:t>, Hub</w:t>
            </w:r>
            <w:r>
              <w:rPr>
                <w:rFonts w:ascii="Arial" w:eastAsia="Times New Roman" w:hAnsi="Arial" w:cs="Arial"/>
                <w:b/>
                <w:sz w:val="20"/>
                <w:szCs w:val="20"/>
                <w:lang w:val="pt-BR" w:eastAsia="pt-BR"/>
              </w:rPr>
              <w:t xml:space="preserve"> ou Outro</w:t>
            </w:r>
          </w:p>
        </w:tc>
        <w:tc>
          <w:tcPr>
            <w:tcW w:w="1729" w:type="dxa"/>
            <w:vMerge w:val="restart"/>
            <w:tcBorders>
              <w:top w:val="single" w:sz="4" w:space="0" w:color="363636"/>
              <w:left w:val="single" w:sz="4" w:space="0" w:color="363636"/>
              <w:right w:val="single" w:sz="4" w:space="0" w:color="363636"/>
            </w:tcBorders>
            <w:shd w:val="clear" w:color="auto" w:fill="BFBFBF"/>
            <w:vAlign w:val="center"/>
            <w:hideMark/>
          </w:tcPr>
          <w:p w14:paraId="17874472" w14:textId="77777777" w:rsidR="000049B1" w:rsidRPr="00794EAB" w:rsidRDefault="000049B1" w:rsidP="00D102B3">
            <w:pPr>
              <w:jc w:val="center"/>
              <w:rPr>
                <w:rFonts w:ascii="Arial" w:hAnsi="Arial" w:cs="Arial"/>
                <w:b/>
                <w:color w:val="000000"/>
                <w:sz w:val="20"/>
                <w:szCs w:val="20"/>
                <w:lang w:val="pt-BR"/>
              </w:rPr>
            </w:pPr>
            <w:r>
              <w:rPr>
                <w:rFonts w:ascii="Arial" w:hAnsi="Arial" w:cs="Arial"/>
                <w:b/>
                <w:color w:val="000000"/>
                <w:sz w:val="20"/>
                <w:szCs w:val="20"/>
                <w:lang w:val="pt-BR"/>
              </w:rPr>
              <w:t>Rubrica (*)</w:t>
            </w:r>
          </w:p>
        </w:tc>
        <w:tc>
          <w:tcPr>
            <w:tcW w:w="3707" w:type="dxa"/>
            <w:gridSpan w:val="2"/>
            <w:tcBorders>
              <w:top w:val="single" w:sz="4" w:space="0" w:color="363636"/>
              <w:left w:val="nil"/>
              <w:bottom w:val="single" w:sz="4" w:space="0" w:color="363636"/>
              <w:right w:val="single" w:sz="4" w:space="0" w:color="363636"/>
            </w:tcBorders>
            <w:shd w:val="clear" w:color="auto" w:fill="BFBFBF"/>
            <w:vAlign w:val="center"/>
          </w:tcPr>
          <w:p w14:paraId="3B59952B" w14:textId="77777777" w:rsidR="000049B1" w:rsidRPr="00C65A07" w:rsidRDefault="000049B1" w:rsidP="00D102B3">
            <w:pPr>
              <w:jc w:val="center"/>
              <w:rPr>
                <w:rFonts w:ascii="Arial" w:eastAsia="Times New Roman" w:hAnsi="Arial" w:cs="Arial"/>
                <w:b/>
                <w:sz w:val="20"/>
                <w:szCs w:val="20"/>
                <w:lang w:eastAsia="pt-BR"/>
              </w:rPr>
            </w:pPr>
            <w:r w:rsidRPr="00C65A07">
              <w:rPr>
                <w:rFonts w:ascii="Arial" w:eastAsia="Times New Roman" w:hAnsi="Arial" w:cs="Arial"/>
                <w:b/>
                <w:sz w:val="20"/>
                <w:szCs w:val="20"/>
                <w:lang w:eastAsia="pt-BR"/>
              </w:rPr>
              <w:t xml:space="preserve">VALOR </w:t>
            </w:r>
            <w:r>
              <w:rPr>
                <w:rFonts w:ascii="Arial" w:eastAsia="Times New Roman" w:hAnsi="Arial" w:cs="Arial"/>
                <w:b/>
                <w:sz w:val="20"/>
                <w:szCs w:val="20"/>
                <w:lang w:eastAsia="pt-BR"/>
              </w:rPr>
              <w:t>(R$)</w:t>
            </w:r>
          </w:p>
        </w:tc>
        <w:tc>
          <w:tcPr>
            <w:tcW w:w="2347" w:type="dxa"/>
            <w:vMerge w:val="restart"/>
            <w:tcBorders>
              <w:top w:val="single" w:sz="4" w:space="0" w:color="363636"/>
              <w:left w:val="nil"/>
              <w:right w:val="single" w:sz="4" w:space="0" w:color="363636"/>
            </w:tcBorders>
            <w:shd w:val="clear" w:color="auto" w:fill="BFBFBF"/>
            <w:vAlign w:val="center"/>
          </w:tcPr>
          <w:p w14:paraId="76BC5E98" w14:textId="77777777" w:rsidR="000049B1" w:rsidRPr="00794EAB" w:rsidRDefault="000049B1" w:rsidP="00D102B3">
            <w:pPr>
              <w:jc w:val="center"/>
              <w:rPr>
                <w:rFonts w:ascii="Arial" w:eastAsia="Times New Roman" w:hAnsi="Arial" w:cs="Arial"/>
                <w:b/>
                <w:sz w:val="20"/>
                <w:szCs w:val="20"/>
                <w:lang w:val="pt-BR" w:eastAsia="pt-BR"/>
              </w:rPr>
            </w:pPr>
            <w:r w:rsidRPr="00794EAB">
              <w:rPr>
                <w:rFonts w:ascii="Arial" w:eastAsia="Times New Roman" w:hAnsi="Arial" w:cs="Arial"/>
                <w:b/>
                <w:sz w:val="20"/>
                <w:szCs w:val="20"/>
                <w:lang w:val="pt-BR" w:eastAsia="pt-BR"/>
              </w:rPr>
              <w:t>DATA PREVISTA</w:t>
            </w:r>
          </w:p>
          <w:p w14:paraId="3385F477" w14:textId="3871709D" w:rsidR="000049B1" w:rsidRPr="00794EAB" w:rsidRDefault="000049B1" w:rsidP="00D102B3">
            <w:pPr>
              <w:jc w:val="center"/>
              <w:rPr>
                <w:rFonts w:ascii="Arial" w:eastAsia="Times New Roman" w:hAnsi="Arial" w:cs="Arial"/>
                <w:b/>
                <w:sz w:val="20"/>
                <w:szCs w:val="20"/>
                <w:lang w:val="pt-BR" w:eastAsia="pt-BR"/>
              </w:rPr>
            </w:pPr>
            <w:r w:rsidRPr="00794EAB">
              <w:rPr>
                <w:rFonts w:ascii="Arial" w:eastAsia="Times New Roman" w:hAnsi="Arial" w:cs="Arial"/>
                <w:b/>
                <w:sz w:val="20"/>
                <w:szCs w:val="20"/>
                <w:lang w:val="pt-BR" w:eastAsia="pt-BR"/>
              </w:rPr>
              <w:t xml:space="preserve">PARA O </w:t>
            </w:r>
            <w:r w:rsidR="00EF0A39">
              <w:rPr>
                <w:rFonts w:ascii="Arial" w:eastAsia="Times New Roman" w:hAnsi="Arial" w:cs="Arial"/>
                <w:b/>
                <w:sz w:val="20"/>
                <w:szCs w:val="20"/>
                <w:lang w:val="pt-BR" w:eastAsia="pt-BR"/>
              </w:rPr>
              <w:t>RE</w:t>
            </w:r>
            <w:r w:rsidRPr="00794EAB">
              <w:rPr>
                <w:rFonts w:ascii="Arial" w:eastAsia="Times New Roman" w:hAnsi="Arial" w:cs="Arial"/>
                <w:b/>
                <w:sz w:val="20"/>
                <w:szCs w:val="20"/>
                <w:lang w:val="pt-BR" w:eastAsia="pt-BR"/>
              </w:rPr>
              <w:t>EMBOLSO FINANCEIRO</w:t>
            </w:r>
          </w:p>
        </w:tc>
      </w:tr>
      <w:tr w:rsidR="000049B1" w:rsidRPr="00794EAB" w14:paraId="31504344" w14:textId="77777777" w:rsidTr="000049B1">
        <w:trPr>
          <w:trHeight w:val="34"/>
        </w:trPr>
        <w:tc>
          <w:tcPr>
            <w:tcW w:w="1801" w:type="dxa"/>
            <w:vMerge/>
            <w:tcBorders>
              <w:left w:val="single" w:sz="4" w:space="0" w:color="363636"/>
              <w:bottom w:val="single" w:sz="4" w:space="0" w:color="363636"/>
              <w:right w:val="single" w:sz="4" w:space="0" w:color="363636"/>
            </w:tcBorders>
            <w:shd w:val="clear" w:color="auto" w:fill="BFBFBF"/>
            <w:vAlign w:val="center"/>
          </w:tcPr>
          <w:p w14:paraId="67B67443" w14:textId="77777777" w:rsidR="000049B1" w:rsidRPr="00E01B25" w:rsidRDefault="000049B1" w:rsidP="00D102B3">
            <w:pPr>
              <w:jc w:val="center"/>
              <w:rPr>
                <w:rFonts w:ascii="Arial" w:eastAsia="Times New Roman" w:hAnsi="Arial" w:cs="Arial"/>
                <w:b/>
                <w:sz w:val="20"/>
                <w:szCs w:val="20"/>
                <w:lang w:val="pt-BR" w:eastAsia="pt-BR"/>
              </w:rPr>
            </w:pPr>
          </w:p>
        </w:tc>
        <w:tc>
          <w:tcPr>
            <w:tcW w:w="1729" w:type="dxa"/>
            <w:vMerge/>
            <w:tcBorders>
              <w:left w:val="single" w:sz="4" w:space="0" w:color="363636"/>
              <w:bottom w:val="single" w:sz="4" w:space="0" w:color="363636"/>
              <w:right w:val="single" w:sz="4" w:space="0" w:color="363636"/>
            </w:tcBorders>
            <w:shd w:val="clear" w:color="auto" w:fill="BFBFBF"/>
            <w:vAlign w:val="center"/>
          </w:tcPr>
          <w:p w14:paraId="5D971BA9" w14:textId="77777777" w:rsidR="000049B1" w:rsidRDefault="000049B1" w:rsidP="00D102B3">
            <w:pPr>
              <w:jc w:val="center"/>
              <w:rPr>
                <w:rFonts w:ascii="Arial" w:hAnsi="Arial" w:cs="Arial"/>
                <w:b/>
                <w:color w:val="000000"/>
                <w:sz w:val="20"/>
                <w:szCs w:val="20"/>
                <w:lang w:val="pt-BR"/>
              </w:rPr>
            </w:pPr>
          </w:p>
        </w:tc>
        <w:tc>
          <w:tcPr>
            <w:tcW w:w="1853" w:type="dxa"/>
            <w:tcBorders>
              <w:top w:val="single" w:sz="4" w:space="0" w:color="363636"/>
              <w:left w:val="nil"/>
              <w:bottom w:val="single" w:sz="4" w:space="0" w:color="363636"/>
              <w:right w:val="single" w:sz="4" w:space="0" w:color="363636"/>
            </w:tcBorders>
            <w:shd w:val="clear" w:color="auto" w:fill="BFBFBF"/>
            <w:vAlign w:val="center"/>
          </w:tcPr>
          <w:p w14:paraId="090CFCC3" w14:textId="77777777" w:rsidR="000049B1" w:rsidRDefault="000049B1" w:rsidP="00D102B3">
            <w:pPr>
              <w:jc w:val="center"/>
              <w:rPr>
                <w:rFonts w:ascii="Arial" w:eastAsia="Times New Roman" w:hAnsi="Arial" w:cs="Arial"/>
                <w:b/>
                <w:sz w:val="20"/>
                <w:szCs w:val="20"/>
                <w:lang w:eastAsia="pt-BR"/>
              </w:rPr>
            </w:pPr>
            <w:r>
              <w:rPr>
                <w:rFonts w:ascii="Arial" w:eastAsia="Times New Roman" w:hAnsi="Arial" w:cs="Arial"/>
                <w:b/>
                <w:sz w:val="20"/>
                <w:szCs w:val="20"/>
                <w:lang w:eastAsia="pt-BR"/>
              </w:rPr>
              <w:t>Contrapartida</w:t>
            </w:r>
          </w:p>
          <w:p w14:paraId="52497A90" w14:textId="77777777" w:rsidR="000049B1" w:rsidRPr="00C65A07" w:rsidRDefault="000049B1" w:rsidP="00D102B3">
            <w:pPr>
              <w:jc w:val="center"/>
              <w:rPr>
                <w:rFonts w:ascii="Arial" w:eastAsia="Times New Roman" w:hAnsi="Arial" w:cs="Arial"/>
                <w:b/>
                <w:sz w:val="20"/>
                <w:szCs w:val="20"/>
                <w:lang w:eastAsia="pt-BR"/>
              </w:rPr>
            </w:pPr>
            <w:r>
              <w:rPr>
                <w:rFonts w:ascii="Arial" w:eastAsia="Times New Roman" w:hAnsi="Arial" w:cs="Arial"/>
                <w:b/>
                <w:sz w:val="20"/>
                <w:szCs w:val="20"/>
                <w:lang w:eastAsia="pt-BR"/>
              </w:rPr>
              <w:t>Financeira</w:t>
            </w:r>
          </w:p>
        </w:tc>
        <w:tc>
          <w:tcPr>
            <w:tcW w:w="1854" w:type="dxa"/>
            <w:tcBorders>
              <w:top w:val="single" w:sz="4" w:space="0" w:color="363636"/>
              <w:left w:val="nil"/>
              <w:bottom w:val="single" w:sz="4" w:space="0" w:color="363636"/>
              <w:right w:val="single" w:sz="4" w:space="0" w:color="363636"/>
            </w:tcBorders>
            <w:shd w:val="clear" w:color="auto" w:fill="BFBFBF"/>
            <w:vAlign w:val="center"/>
          </w:tcPr>
          <w:p w14:paraId="67EFC937" w14:textId="77777777" w:rsidR="000049B1" w:rsidRPr="00C65A07" w:rsidRDefault="000049B1" w:rsidP="00D102B3">
            <w:pPr>
              <w:jc w:val="center"/>
              <w:rPr>
                <w:rFonts w:ascii="Arial" w:eastAsia="Times New Roman" w:hAnsi="Arial" w:cs="Arial"/>
                <w:b/>
                <w:sz w:val="20"/>
                <w:szCs w:val="20"/>
                <w:lang w:eastAsia="pt-BR"/>
              </w:rPr>
            </w:pPr>
            <w:r>
              <w:rPr>
                <w:rFonts w:ascii="Arial" w:eastAsia="Times New Roman" w:hAnsi="Arial" w:cs="Arial"/>
                <w:b/>
                <w:sz w:val="20"/>
                <w:szCs w:val="20"/>
                <w:lang w:eastAsia="pt-BR"/>
              </w:rPr>
              <w:t>Contrapartida Econômica</w:t>
            </w:r>
          </w:p>
        </w:tc>
        <w:tc>
          <w:tcPr>
            <w:tcW w:w="2347" w:type="dxa"/>
            <w:vMerge/>
            <w:tcBorders>
              <w:left w:val="nil"/>
              <w:bottom w:val="single" w:sz="4" w:space="0" w:color="363636"/>
              <w:right w:val="single" w:sz="4" w:space="0" w:color="363636"/>
            </w:tcBorders>
            <w:shd w:val="clear" w:color="auto" w:fill="BFBFBF"/>
            <w:vAlign w:val="center"/>
          </w:tcPr>
          <w:p w14:paraId="75073A30" w14:textId="77777777" w:rsidR="000049B1" w:rsidRPr="00794EAB" w:rsidRDefault="000049B1" w:rsidP="00D102B3">
            <w:pPr>
              <w:jc w:val="center"/>
              <w:rPr>
                <w:rFonts w:ascii="Arial" w:eastAsia="Times New Roman" w:hAnsi="Arial" w:cs="Arial"/>
                <w:b/>
                <w:sz w:val="20"/>
                <w:szCs w:val="20"/>
                <w:lang w:val="pt-BR" w:eastAsia="pt-BR"/>
              </w:rPr>
            </w:pPr>
          </w:p>
        </w:tc>
      </w:tr>
      <w:tr w:rsidR="000049B1" w:rsidRPr="00794EAB" w14:paraId="37D048B5" w14:textId="77777777" w:rsidTr="000049B1">
        <w:trPr>
          <w:trHeight w:val="34"/>
        </w:trPr>
        <w:tc>
          <w:tcPr>
            <w:tcW w:w="1801"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6F315D0B" w14:textId="2073EA0A" w:rsidR="000049B1" w:rsidRPr="000049B1" w:rsidRDefault="000049B1" w:rsidP="00D102B3">
            <w:pPr>
              <w:jc w:val="center"/>
              <w:rPr>
                <w:rFonts w:ascii="Arial" w:eastAsia="Times New Roman" w:hAnsi="Arial" w:cs="Arial"/>
                <w:b/>
                <w:sz w:val="20"/>
                <w:szCs w:val="20"/>
                <w:highlight w:val="darkGray"/>
                <w:lang w:eastAsia="pt-BR"/>
              </w:rPr>
            </w:pPr>
          </w:p>
        </w:tc>
        <w:tc>
          <w:tcPr>
            <w:tcW w:w="1729"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53CB6AED" w14:textId="5B2B1FE8" w:rsidR="000049B1" w:rsidRPr="000049B1" w:rsidRDefault="000049B1" w:rsidP="00D102B3">
            <w:pPr>
              <w:jc w:val="center"/>
              <w:rPr>
                <w:rFonts w:ascii="Arial" w:hAnsi="Arial" w:cs="Arial"/>
                <w:b/>
                <w:color w:val="000000"/>
                <w:sz w:val="20"/>
                <w:szCs w:val="20"/>
                <w:highlight w:val="darkGray"/>
                <w:lang w:val="pt-BR"/>
              </w:rPr>
            </w:pPr>
          </w:p>
        </w:tc>
        <w:tc>
          <w:tcPr>
            <w:tcW w:w="1853" w:type="dxa"/>
            <w:tcBorders>
              <w:top w:val="single" w:sz="4" w:space="0" w:color="363636"/>
              <w:left w:val="nil"/>
              <w:bottom w:val="single" w:sz="4" w:space="0" w:color="363636"/>
              <w:right w:val="single" w:sz="4" w:space="0" w:color="363636"/>
            </w:tcBorders>
            <w:shd w:val="clear" w:color="auto" w:fill="FFFFFF" w:themeFill="background1"/>
            <w:vAlign w:val="center"/>
          </w:tcPr>
          <w:p w14:paraId="3DD1F0B9" w14:textId="68C1501C" w:rsidR="000049B1" w:rsidRPr="000049B1" w:rsidRDefault="000049B1" w:rsidP="00D102B3">
            <w:pPr>
              <w:jc w:val="center"/>
              <w:rPr>
                <w:rFonts w:ascii="Arial" w:eastAsia="Times New Roman" w:hAnsi="Arial" w:cs="Arial"/>
                <w:b/>
                <w:sz w:val="20"/>
                <w:szCs w:val="20"/>
                <w:highlight w:val="darkGray"/>
                <w:lang w:eastAsia="pt-BR"/>
              </w:rPr>
            </w:pPr>
          </w:p>
        </w:tc>
        <w:tc>
          <w:tcPr>
            <w:tcW w:w="1854" w:type="dxa"/>
            <w:tcBorders>
              <w:top w:val="single" w:sz="4" w:space="0" w:color="363636"/>
              <w:left w:val="nil"/>
              <w:bottom w:val="single" w:sz="4" w:space="0" w:color="363636"/>
              <w:right w:val="single" w:sz="4" w:space="0" w:color="363636"/>
            </w:tcBorders>
            <w:shd w:val="clear" w:color="auto" w:fill="FFFFFF" w:themeFill="background1"/>
            <w:vAlign w:val="center"/>
          </w:tcPr>
          <w:p w14:paraId="3A0CAEE4" w14:textId="16D44755" w:rsidR="000049B1" w:rsidRPr="000049B1" w:rsidRDefault="000049B1" w:rsidP="00D102B3">
            <w:pPr>
              <w:jc w:val="center"/>
              <w:rPr>
                <w:rFonts w:ascii="Arial" w:eastAsia="Times New Roman" w:hAnsi="Arial" w:cs="Arial"/>
                <w:b/>
                <w:sz w:val="20"/>
                <w:szCs w:val="20"/>
                <w:highlight w:val="darkGray"/>
                <w:lang w:eastAsia="pt-BR"/>
              </w:rPr>
            </w:pPr>
          </w:p>
        </w:tc>
        <w:tc>
          <w:tcPr>
            <w:tcW w:w="2347" w:type="dxa"/>
            <w:tcBorders>
              <w:top w:val="single" w:sz="4" w:space="0" w:color="363636"/>
              <w:left w:val="nil"/>
              <w:bottom w:val="single" w:sz="4" w:space="0" w:color="363636"/>
              <w:right w:val="single" w:sz="4" w:space="0" w:color="363636"/>
            </w:tcBorders>
            <w:shd w:val="clear" w:color="auto" w:fill="FFFFFF" w:themeFill="background1"/>
            <w:vAlign w:val="center"/>
          </w:tcPr>
          <w:p w14:paraId="139E37D3" w14:textId="667AF9F6" w:rsidR="000049B1" w:rsidRPr="000049B1" w:rsidRDefault="000049B1" w:rsidP="00D102B3">
            <w:pPr>
              <w:jc w:val="center"/>
              <w:rPr>
                <w:rFonts w:ascii="Arial" w:eastAsia="Times New Roman" w:hAnsi="Arial" w:cs="Arial"/>
                <w:b/>
                <w:sz w:val="20"/>
                <w:szCs w:val="20"/>
                <w:highlight w:val="darkGray"/>
                <w:lang w:val="pt-BR" w:eastAsia="pt-BR"/>
              </w:rPr>
            </w:pPr>
          </w:p>
        </w:tc>
      </w:tr>
      <w:tr w:rsidR="000049B1" w:rsidRPr="00794EAB" w14:paraId="5E32175B" w14:textId="77777777" w:rsidTr="000049B1">
        <w:trPr>
          <w:trHeight w:val="34"/>
        </w:trPr>
        <w:tc>
          <w:tcPr>
            <w:tcW w:w="1801"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4C82244A" w14:textId="0B913C93" w:rsidR="000049B1" w:rsidRPr="000049B1" w:rsidRDefault="000049B1" w:rsidP="00D102B3">
            <w:pPr>
              <w:jc w:val="center"/>
              <w:rPr>
                <w:rFonts w:ascii="Arial" w:eastAsia="Times New Roman" w:hAnsi="Arial" w:cs="Arial"/>
                <w:b/>
                <w:sz w:val="20"/>
                <w:szCs w:val="20"/>
                <w:highlight w:val="darkGray"/>
                <w:lang w:eastAsia="pt-BR"/>
              </w:rPr>
            </w:pPr>
          </w:p>
        </w:tc>
        <w:tc>
          <w:tcPr>
            <w:tcW w:w="1729"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37B7113C" w14:textId="6EA6AEEA" w:rsidR="000049B1" w:rsidRPr="000049B1" w:rsidRDefault="000049B1" w:rsidP="00D102B3">
            <w:pPr>
              <w:jc w:val="center"/>
              <w:rPr>
                <w:rFonts w:ascii="Arial" w:hAnsi="Arial" w:cs="Arial"/>
                <w:b/>
                <w:color w:val="000000"/>
                <w:sz w:val="20"/>
                <w:szCs w:val="20"/>
                <w:highlight w:val="darkGray"/>
                <w:lang w:val="pt-BR"/>
              </w:rPr>
            </w:pPr>
          </w:p>
        </w:tc>
        <w:tc>
          <w:tcPr>
            <w:tcW w:w="1853" w:type="dxa"/>
            <w:tcBorders>
              <w:top w:val="single" w:sz="4" w:space="0" w:color="363636"/>
              <w:left w:val="nil"/>
              <w:bottom w:val="single" w:sz="4" w:space="0" w:color="363636"/>
              <w:right w:val="single" w:sz="4" w:space="0" w:color="363636"/>
            </w:tcBorders>
            <w:shd w:val="clear" w:color="auto" w:fill="FFFFFF" w:themeFill="background1"/>
            <w:vAlign w:val="center"/>
          </w:tcPr>
          <w:p w14:paraId="051D0949" w14:textId="09572157" w:rsidR="000049B1" w:rsidRPr="000049B1" w:rsidRDefault="000049B1" w:rsidP="00D102B3">
            <w:pPr>
              <w:jc w:val="center"/>
              <w:rPr>
                <w:rFonts w:ascii="Arial" w:eastAsia="Times New Roman" w:hAnsi="Arial" w:cs="Arial"/>
                <w:b/>
                <w:sz w:val="20"/>
                <w:szCs w:val="20"/>
                <w:highlight w:val="darkGray"/>
                <w:lang w:eastAsia="pt-BR"/>
              </w:rPr>
            </w:pPr>
          </w:p>
        </w:tc>
        <w:tc>
          <w:tcPr>
            <w:tcW w:w="1854" w:type="dxa"/>
            <w:tcBorders>
              <w:top w:val="single" w:sz="4" w:space="0" w:color="363636"/>
              <w:left w:val="nil"/>
              <w:bottom w:val="single" w:sz="4" w:space="0" w:color="363636"/>
              <w:right w:val="single" w:sz="4" w:space="0" w:color="363636"/>
            </w:tcBorders>
            <w:shd w:val="clear" w:color="auto" w:fill="FFFFFF" w:themeFill="background1"/>
            <w:vAlign w:val="center"/>
          </w:tcPr>
          <w:p w14:paraId="45F9EADE" w14:textId="31E06A34" w:rsidR="000049B1" w:rsidRPr="000049B1" w:rsidRDefault="000049B1" w:rsidP="00D102B3">
            <w:pPr>
              <w:jc w:val="center"/>
              <w:rPr>
                <w:rFonts w:ascii="Arial" w:eastAsia="Times New Roman" w:hAnsi="Arial" w:cs="Arial"/>
                <w:b/>
                <w:sz w:val="20"/>
                <w:szCs w:val="20"/>
                <w:highlight w:val="darkGray"/>
                <w:lang w:eastAsia="pt-BR"/>
              </w:rPr>
            </w:pPr>
          </w:p>
        </w:tc>
        <w:tc>
          <w:tcPr>
            <w:tcW w:w="2347" w:type="dxa"/>
            <w:tcBorders>
              <w:top w:val="single" w:sz="4" w:space="0" w:color="363636"/>
              <w:left w:val="nil"/>
              <w:bottom w:val="single" w:sz="4" w:space="0" w:color="363636"/>
              <w:right w:val="single" w:sz="4" w:space="0" w:color="363636"/>
            </w:tcBorders>
            <w:shd w:val="clear" w:color="auto" w:fill="FFFFFF" w:themeFill="background1"/>
            <w:vAlign w:val="center"/>
          </w:tcPr>
          <w:p w14:paraId="1FB42D14" w14:textId="19E6448C" w:rsidR="000049B1" w:rsidRPr="000049B1" w:rsidRDefault="000049B1" w:rsidP="00D102B3">
            <w:pPr>
              <w:jc w:val="center"/>
              <w:rPr>
                <w:rFonts w:ascii="Arial" w:eastAsia="Times New Roman" w:hAnsi="Arial" w:cs="Arial"/>
                <w:b/>
                <w:sz w:val="20"/>
                <w:szCs w:val="20"/>
                <w:highlight w:val="darkGray"/>
                <w:lang w:val="pt-BR" w:eastAsia="pt-BR"/>
              </w:rPr>
            </w:pPr>
          </w:p>
        </w:tc>
      </w:tr>
      <w:tr w:rsidR="000049B1" w:rsidRPr="00794EAB" w14:paraId="7DCD4FA1" w14:textId="77777777" w:rsidTr="000049B1">
        <w:trPr>
          <w:trHeight w:val="34"/>
        </w:trPr>
        <w:tc>
          <w:tcPr>
            <w:tcW w:w="1801"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42B6D5A6" w14:textId="3DC244A7" w:rsidR="000049B1" w:rsidRPr="000049B1" w:rsidRDefault="000049B1" w:rsidP="00D102B3">
            <w:pPr>
              <w:jc w:val="center"/>
              <w:rPr>
                <w:rFonts w:ascii="Arial" w:eastAsia="Times New Roman" w:hAnsi="Arial" w:cs="Arial"/>
                <w:b/>
                <w:sz w:val="20"/>
                <w:szCs w:val="20"/>
                <w:highlight w:val="darkGray"/>
                <w:lang w:eastAsia="pt-BR"/>
              </w:rPr>
            </w:pPr>
          </w:p>
        </w:tc>
        <w:tc>
          <w:tcPr>
            <w:tcW w:w="1729"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7B2F281A" w14:textId="6D6B0596" w:rsidR="000049B1" w:rsidRPr="000049B1" w:rsidRDefault="000049B1" w:rsidP="00D102B3">
            <w:pPr>
              <w:jc w:val="center"/>
              <w:rPr>
                <w:rFonts w:ascii="Arial" w:hAnsi="Arial" w:cs="Arial"/>
                <w:b/>
                <w:color w:val="000000"/>
                <w:sz w:val="20"/>
                <w:szCs w:val="20"/>
                <w:highlight w:val="darkGray"/>
                <w:lang w:val="pt-BR"/>
              </w:rPr>
            </w:pPr>
          </w:p>
        </w:tc>
        <w:tc>
          <w:tcPr>
            <w:tcW w:w="1853" w:type="dxa"/>
            <w:tcBorders>
              <w:top w:val="single" w:sz="4" w:space="0" w:color="363636"/>
              <w:left w:val="nil"/>
              <w:bottom w:val="single" w:sz="4" w:space="0" w:color="363636"/>
              <w:right w:val="single" w:sz="4" w:space="0" w:color="363636"/>
            </w:tcBorders>
            <w:shd w:val="clear" w:color="auto" w:fill="FFFFFF" w:themeFill="background1"/>
            <w:vAlign w:val="center"/>
          </w:tcPr>
          <w:p w14:paraId="5B2275BD" w14:textId="6319BCC0" w:rsidR="000049B1" w:rsidRPr="000049B1" w:rsidRDefault="000049B1" w:rsidP="00D102B3">
            <w:pPr>
              <w:jc w:val="center"/>
              <w:rPr>
                <w:rFonts w:ascii="Arial" w:eastAsia="Times New Roman" w:hAnsi="Arial" w:cs="Arial"/>
                <w:b/>
                <w:sz w:val="20"/>
                <w:szCs w:val="20"/>
                <w:highlight w:val="darkGray"/>
                <w:lang w:eastAsia="pt-BR"/>
              </w:rPr>
            </w:pPr>
          </w:p>
        </w:tc>
        <w:tc>
          <w:tcPr>
            <w:tcW w:w="1854" w:type="dxa"/>
            <w:tcBorders>
              <w:top w:val="single" w:sz="4" w:space="0" w:color="363636"/>
              <w:left w:val="nil"/>
              <w:bottom w:val="single" w:sz="4" w:space="0" w:color="363636"/>
              <w:right w:val="single" w:sz="4" w:space="0" w:color="363636"/>
            </w:tcBorders>
            <w:shd w:val="clear" w:color="auto" w:fill="FFFFFF" w:themeFill="background1"/>
            <w:vAlign w:val="center"/>
          </w:tcPr>
          <w:p w14:paraId="540BBD15" w14:textId="30B677AC" w:rsidR="000049B1" w:rsidRPr="000049B1" w:rsidRDefault="000049B1" w:rsidP="00D102B3">
            <w:pPr>
              <w:jc w:val="center"/>
              <w:rPr>
                <w:rFonts w:ascii="Arial" w:eastAsia="Times New Roman" w:hAnsi="Arial" w:cs="Arial"/>
                <w:b/>
                <w:sz w:val="20"/>
                <w:szCs w:val="20"/>
                <w:highlight w:val="darkGray"/>
                <w:lang w:eastAsia="pt-BR"/>
              </w:rPr>
            </w:pPr>
          </w:p>
        </w:tc>
        <w:tc>
          <w:tcPr>
            <w:tcW w:w="2347" w:type="dxa"/>
            <w:tcBorders>
              <w:top w:val="single" w:sz="4" w:space="0" w:color="363636"/>
              <w:left w:val="nil"/>
              <w:bottom w:val="single" w:sz="4" w:space="0" w:color="363636"/>
              <w:right w:val="single" w:sz="4" w:space="0" w:color="363636"/>
            </w:tcBorders>
            <w:shd w:val="clear" w:color="auto" w:fill="FFFFFF" w:themeFill="background1"/>
            <w:vAlign w:val="center"/>
          </w:tcPr>
          <w:p w14:paraId="6161BE45" w14:textId="5DCD86BA" w:rsidR="000049B1" w:rsidRPr="000049B1" w:rsidRDefault="000049B1" w:rsidP="00D102B3">
            <w:pPr>
              <w:jc w:val="center"/>
              <w:rPr>
                <w:rFonts w:ascii="Arial" w:eastAsia="Times New Roman" w:hAnsi="Arial" w:cs="Arial"/>
                <w:b/>
                <w:sz w:val="20"/>
                <w:szCs w:val="20"/>
                <w:highlight w:val="darkGray"/>
                <w:lang w:val="pt-BR" w:eastAsia="pt-BR"/>
              </w:rPr>
            </w:pPr>
          </w:p>
        </w:tc>
      </w:tr>
      <w:tr w:rsidR="00D16E0A" w:rsidRPr="00794EAB" w14:paraId="4F11B721" w14:textId="77777777" w:rsidTr="000049B1">
        <w:trPr>
          <w:trHeight w:val="34"/>
        </w:trPr>
        <w:tc>
          <w:tcPr>
            <w:tcW w:w="1801"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538EC104"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1729"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268F9264" w14:textId="77777777" w:rsidR="00D16E0A" w:rsidRPr="000049B1" w:rsidRDefault="00D16E0A" w:rsidP="00D102B3">
            <w:pPr>
              <w:jc w:val="center"/>
              <w:rPr>
                <w:rFonts w:ascii="Arial" w:hAnsi="Arial" w:cs="Arial"/>
                <w:b/>
                <w:color w:val="000000"/>
                <w:sz w:val="20"/>
                <w:szCs w:val="20"/>
                <w:highlight w:val="darkGray"/>
                <w:lang w:val="pt-BR"/>
              </w:rPr>
            </w:pPr>
          </w:p>
        </w:tc>
        <w:tc>
          <w:tcPr>
            <w:tcW w:w="1853" w:type="dxa"/>
            <w:tcBorders>
              <w:top w:val="single" w:sz="4" w:space="0" w:color="363636"/>
              <w:left w:val="nil"/>
              <w:bottom w:val="single" w:sz="4" w:space="0" w:color="363636"/>
              <w:right w:val="single" w:sz="4" w:space="0" w:color="363636"/>
            </w:tcBorders>
            <w:shd w:val="clear" w:color="auto" w:fill="FFFFFF" w:themeFill="background1"/>
            <w:vAlign w:val="center"/>
          </w:tcPr>
          <w:p w14:paraId="6CEFDB4B"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1854" w:type="dxa"/>
            <w:tcBorders>
              <w:top w:val="single" w:sz="4" w:space="0" w:color="363636"/>
              <w:left w:val="nil"/>
              <w:bottom w:val="single" w:sz="4" w:space="0" w:color="363636"/>
              <w:right w:val="single" w:sz="4" w:space="0" w:color="363636"/>
            </w:tcBorders>
            <w:shd w:val="clear" w:color="auto" w:fill="FFFFFF" w:themeFill="background1"/>
            <w:vAlign w:val="center"/>
          </w:tcPr>
          <w:p w14:paraId="48BCCBB3"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2347" w:type="dxa"/>
            <w:tcBorders>
              <w:top w:val="single" w:sz="4" w:space="0" w:color="363636"/>
              <w:left w:val="nil"/>
              <w:bottom w:val="single" w:sz="4" w:space="0" w:color="363636"/>
              <w:right w:val="single" w:sz="4" w:space="0" w:color="363636"/>
            </w:tcBorders>
            <w:shd w:val="clear" w:color="auto" w:fill="FFFFFF" w:themeFill="background1"/>
            <w:vAlign w:val="center"/>
          </w:tcPr>
          <w:p w14:paraId="0DDF6AD2" w14:textId="77777777" w:rsidR="00D16E0A" w:rsidRPr="000049B1" w:rsidRDefault="00D16E0A" w:rsidP="00D102B3">
            <w:pPr>
              <w:jc w:val="center"/>
              <w:rPr>
                <w:rFonts w:ascii="Arial" w:eastAsia="Times New Roman" w:hAnsi="Arial" w:cs="Arial"/>
                <w:b/>
                <w:sz w:val="20"/>
                <w:szCs w:val="20"/>
                <w:highlight w:val="darkGray"/>
                <w:lang w:val="pt-BR" w:eastAsia="pt-BR"/>
              </w:rPr>
            </w:pPr>
          </w:p>
        </w:tc>
      </w:tr>
      <w:tr w:rsidR="00D16E0A" w:rsidRPr="00794EAB" w14:paraId="1BEE6C57" w14:textId="77777777" w:rsidTr="000049B1">
        <w:trPr>
          <w:trHeight w:val="34"/>
        </w:trPr>
        <w:tc>
          <w:tcPr>
            <w:tcW w:w="1801"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1AA115F9"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1729"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30D4AAEE" w14:textId="77777777" w:rsidR="00D16E0A" w:rsidRPr="000049B1" w:rsidRDefault="00D16E0A" w:rsidP="00D102B3">
            <w:pPr>
              <w:jc w:val="center"/>
              <w:rPr>
                <w:rFonts w:ascii="Arial" w:hAnsi="Arial" w:cs="Arial"/>
                <w:b/>
                <w:color w:val="000000"/>
                <w:sz w:val="20"/>
                <w:szCs w:val="20"/>
                <w:highlight w:val="darkGray"/>
                <w:lang w:val="pt-BR"/>
              </w:rPr>
            </w:pPr>
          </w:p>
        </w:tc>
        <w:tc>
          <w:tcPr>
            <w:tcW w:w="1853" w:type="dxa"/>
            <w:tcBorders>
              <w:top w:val="single" w:sz="4" w:space="0" w:color="363636"/>
              <w:left w:val="nil"/>
              <w:bottom w:val="single" w:sz="4" w:space="0" w:color="363636"/>
              <w:right w:val="single" w:sz="4" w:space="0" w:color="363636"/>
            </w:tcBorders>
            <w:shd w:val="clear" w:color="auto" w:fill="FFFFFF" w:themeFill="background1"/>
            <w:vAlign w:val="center"/>
          </w:tcPr>
          <w:p w14:paraId="69AE2C26"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1854" w:type="dxa"/>
            <w:tcBorders>
              <w:top w:val="single" w:sz="4" w:space="0" w:color="363636"/>
              <w:left w:val="nil"/>
              <w:bottom w:val="single" w:sz="4" w:space="0" w:color="363636"/>
              <w:right w:val="single" w:sz="4" w:space="0" w:color="363636"/>
            </w:tcBorders>
            <w:shd w:val="clear" w:color="auto" w:fill="FFFFFF" w:themeFill="background1"/>
            <w:vAlign w:val="center"/>
          </w:tcPr>
          <w:p w14:paraId="59E096C7"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2347" w:type="dxa"/>
            <w:tcBorders>
              <w:top w:val="single" w:sz="4" w:space="0" w:color="363636"/>
              <w:left w:val="nil"/>
              <w:bottom w:val="single" w:sz="4" w:space="0" w:color="363636"/>
              <w:right w:val="single" w:sz="4" w:space="0" w:color="363636"/>
            </w:tcBorders>
            <w:shd w:val="clear" w:color="auto" w:fill="FFFFFF" w:themeFill="background1"/>
            <w:vAlign w:val="center"/>
          </w:tcPr>
          <w:p w14:paraId="18053C7E" w14:textId="77777777" w:rsidR="00D16E0A" w:rsidRPr="000049B1" w:rsidRDefault="00D16E0A" w:rsidP="00D102B3">
            <w:pPr>
              <w:jc w:val="center"/>
              <w:rPr>
                <w:rFonts w:ascii="Arial" w:eastAsia="Times New Roman" w:hAnsi="Arial" w:cs="Arial"/>
                <w:b/>
                <w:sz w:val="20"/>
                <w:szCs w:val="20"/>
                <w:highlight w:val="darkGray"/>
                <w:lang w:val="pt-BR" w:eastAsia="pt-BR"/>
              </w:rPr>
            </w:pPr>
          </w:p>
        </w:tc>
      </w:tr>
      <w:tr w:rsidR="00D16E0A" w:rsidRPr="00794EAB" w14:paraId="062785F8" w14:textId="77777777" w:rsidTr="000049B1">
        <w:trPr>
          <w:trHeight w:val="34"/>
        </w:trPr>
        <w:tc>
          <w:tcPr>
            <w:tcW w:w="1801"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6394C5C8"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1729"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5D746405" w14:textId="77777777" w:rsidR="00D16E0A" w:rsidRPr="000049B1" w:rsidRDefault="00D16E0A" w:rsidP="00D102B3">
            <w:pPr>
              <w:jc w:val="center"/>
              <w:rPr>
                <w:rFonts w:ascii="Arial" w:hAnsi="Arial" w:cs="Arial"/>
                <w:b/>
                <w:color w:val="000000"/>
                <w:sz w:val="20"/>
                <w:szCs w:val="20"/>
                <w:highlight w:val="darkGray"/>
                <w:lang w:val="pt-BR"/>
              </w:rPr>
            </w:pPr>
          </w:p>
        </w:tc>
        <w:tc>
          <w:tcPr>
            <w:tcW w:w="1853" w:type="dxa"/>
            <w:tcBorders>
              <w:top w:val="single" w:sz="4" w:space="0" w:color="363636"/>
              <w:left w:val="nil"/>
              <w:bottom w:val="single" w:sz="4" w:space="0" w:color="363636"/>
              <w:right w:val="single" w:sz="4" w:space="0" w:color="363636"/>
            </w:tcBorders>
            <w:shd w:val="clear" w:color="auto" w:fill="FFFFFF" w:themeFill="background1"/>
            <w:vAlign w:val="center"/>
          </w:tcPr>
          <w:p w14:paraId="552DEFE7"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1854" w:type="dxa"/>
            <w:tcBorders>
              <w:top w:val="single" w:sz="4" w:space="0" w:color="363636"/>
              <w:left w:val="nil"/>
              <w:bottom w:val="single" w:sz="4" w:space="0" w:color="363636"/>
              <w:right w:val="single" w:sz="4" w:space="0" w:color="363636"/>
            </w:tcBorders>
            <w:shd w:val="clear" w:color="auto" w:fill="FFFFFF" w:themeFill="background1"/>
            <w:vAlign w:val="center"/>
          </w:tcPr>
          <w:p w14:paraId="5E5953D2"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2347" w:type="dxa"/>
            <w:tcBorders>
              <w:top w:val="single" w:sz="4" w:space="0" w:color="363636"/>
              <w:left w:val="nil"/>
              <w:bottom w:val="single" w:sz="4" w:space="0" w:color="363636"/>
              <w:right w:val="single" w:sz="4" w:space="0" w:color="363636"/>
            </w:tcBorders>
            <w:shd w:val="clear" w:color="auto" w:fill="FFFFFF" w:themeFill="background1"/>
            <w:vAlign w:val="center"/>
          </w:tcPr>
          <w:p w14:paraId="23F19681" w14:textId="77777777" w:rsidR="00D16E0A" w:rsidRPr="000049B1" w:rsidRDefault="00D16E0A" w:rsidP="00D102B3">
            <w:pPr>
              <w:jc w:val="center"/>
              <w:rPr>
                <w:rFonts w:ascii="Arial" w:eastAsia="Times New Roman" w:hAnsi="Arial" w:cs="Arial"/>
                <w:b/>
                <w:sz w:val="20"/>
                <w:szCs w:val="20"/>
                <w:highlight w:val="darkGray"/>
                <w:lang w:val="pt-BR" w:eastAsia="pt-BR"/>
              </w:rPr>
            </w:pPr>
          </w:p>
        </w:tc>
      </w:tr>
      <w:tr w:rsidR="00D16E0A" w:rsidRPr="00794EAB" w14:paraId="0826434B" w14:textId="77777777" w:rsidTr="000049B1">
        <w:trPr>
          <w:trHeight w:val="34"/>
        </w:trPr>
        <w:tc>
          <w:tcPr>
            <w:tcW w:w="1801"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584AB41A"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1729"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44EC1F9D" w14:textId="77777777" w:rsidR="00D16E0A" w:rsidRPr="000049B1" w:rsidRDefault="00D16E0A" w:rsidP="00D102B3">
            <w:pPr>
              <w:jc w:val="center"/>
              <w:rPr>
                <w:rFonts w:ascii="Arial" w:hAnsi="Arial" w:cs="Arial"/>
                <w:b/>
                <w:color w:val="000000"/>
                <w:sz w:val="20"/>
                <w:szCs w:val="20"/>
                <w:highlight w:val="darkGray"/>
                <w:lang w:val="pt-BR"/>
              </w:rPr>
            </w:pPr>
          </w:p>
        </w:tc>
        <w:tc>
          <w:tcPr>
            <w:tcW w:w="1853" w:type="dxa"/>
            <w:tcBorders>
              <w:top w:val="single" w:sz="4" w:space="0" w:color="363636"/>
              <w:left w:val="nil"/>
              <w:bottom w:val="single" w:sz="4" w:space="0" w:color="363636"/>
              <w:right w:val="single" w:sz="4" w:space="0" w:color="363636"/>
            </w:tcBorders>
            <w:shd w:val="clear" w:color="auto" w:fill="FFFFFF" w:themeFill="background1"/>
            <w:vAlign w:val="center"/>
          </w:tcPr>
          <w:p w14:paraId="31859F88"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1854" w:type="dxa"/>
            <w:tcBorders>
              <w:top w:val="single" w:sz="4" w:space="0" w:color="363636"/>
              <w:left w:val="nil"/>
              <w:bottom w:val="single" w:sz="4" w:space="0" w:color="363636"/>
              <w:right w:val="single" w:sz="4" w:space="0" w:color="363636"/>
            </w:tcBorders>
            <w:shd w:val="clear" w:color="auto" w:fill="FFFFFF" w:themeFill="background1"/>
            <w:vAlign w:val="center"/>
          </w:tcPr>
          <w:p w14:paraId="6E45E18C"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2347" w:type="dxa"/>
            <w:tcBorders>
              <w:top w:val="single" w:sz="4" w:space="0" w:color="363636"/>
              <w:left w:val="nil"/>
              <w:bottom w:val="single" w:sz="4" w:space="0" w:color="363636"/>
              <w:right w:val="single" w:sz="4" w:space="0" w:color="363636"/>
            </w:tcBorders>
            <w:shd w:val="clear" w:color="auto" w:fill="FFFFFF" w:themeFill="background1"/>
            <w:vAlign w:val="center"/>
          </w:tcPr>
          <w:p w14:paraId="09EA9A18" w14:textId="77777777" w:rsidR="00D16E0A" w:rsidRPr="000049B1" w:rsidRDefault="00D16E0A" w:rsidP="00D102B3">
            <w:pPr>
              <w:jc w:val="center"/>
              <w:rPr>
                <w:rFonts w:ascii="Arial" w:eastAsia="Times New Roman" w:hAnsi="Arial" w:cs="Arial"/>
                <w:b/>
                <w:sz w:val="20"/>
                <w:szCs w:val="20"/>
                <w:highlight w:val="darkGray"/>
                <w:lang w:val="pt-BR" w:eastAsia="pt-BR"/>
              </w:rPr>
            </w:pPr>
          </w:p>
        </w:tc>
      </w:tr>
      <w:tr w:rsidR="00D16E0A" w:rsidRPr="00794EAB" w14:paraId="6C9DDD25" w14:textId="77777777" w:rsidTr="000049B1">
        <w:trPr>
          <w:trHeight w:val="34"/>
        </w:trPr>
        <w:tc>
          <w:tcPr>
            <w:tcW w:w="1801"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39F3454C"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1729"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44B65A23" w14:textId="77777777" w:rsidR="00D16E0A" w:rsidRPr="000049B1" w:rsidRDefault="00D16E0A" w:rsidP="00D102B3">
            <w:pPr>
              <w:jc w:val="center"/>
              <w:rPr>
                <w:rFonts w:ascii="Arial" w:hAnsi="Arial" w:cs="Arial"/>
                <w:b/>
                <w:color w:val="000000"/>
                <w:sz w:val="20"/>
                <w:szCs w:val="20"/>
                <w:highlight w:val="darkGray"/>
                <w:lang w:val="pt-BR"/>
              </w:rPr>
            </w:pPr>
          </w:p>
        </w:tc>
        <w:tc>
          <w:tcPr>
            <w:tcW w:w="1853" w:type="dxa"/>
            <w:tcBorders>
              <w:top w:val="single" w:sz="4" w:space="0" w:color="363636"/>
              <w:left w:val="nil"/>
              <w:bottom w:val="single" w:sz="4" w:space="0" w:color="363636"/>
              <w:right w:val="single" w:sz="4" w:space="0" w:color="363636"/>
            </w:tcBorders>
            <w:shd w:val="clear" w:color="auto" w:fill="FFFFFF" w:themeFill="background1"/>
            <w:vAlign w:val="center"/>
          </w:tcPr>
          <w:p w14:paraId="22ACCF47"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1854" w:type="dxa"/>
            <w:tcBorders>
              <w:top w:val="single" w:sz="4" w:space="0" w:color="363636"/>
              <w:left w:val="nil"/>
              <w:bottom w:val="single" w:sz="4" w:space="0" w:color="363636"/>
              <w:right w:val="single" w:sz="4" w:space="0" w:color="363636"/>
            </w:tcBorders>
            <w:shd w:val="clear" w:color="auto" w:fill="FFFFFF" w:themeFill="background1"/>
            <w:vAlign w:val="center"/>
          </w:tcPr>
          <w:p w14:paraId="5A98931C"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2347" w:type="dxa"/>
            <w:tcBorders>
              <w:top w:val="single" w:sz="4" w:space="0" w:color="363636"/>
              <w:left w:val="nil"/>
              <w:bottom w:val="single" w:sz="4" w:space="0" w:color="363636"/>
              <w:right w:val="single" w:sz="4" w:space="0" w:color="363636"/>
            </w:tcBorders>
            <w:shd w:val="clear" w:color="auto" w:fill="FFFFFF" w:themeFill="background1"/>
            <w:vAlign w:val="center"/>
          </w:tcPr>
          <w:p w14:paraId="2A507B7B" w14:textId="77777777" w:rsidR="00D16E0A" w:rsidRPr="000049B1" w:rsidRDefault="00D16E0A" w:rsidP="00D102B3">
            <w:pPr>
              <w:jc w:val="center"/>
              <w:rPr>
                <w:rFonts w:ascii="Arial" w:eastAsia="Times New Roman" w:hAnsi="Arial" w:cs="Arial"/>
                <w:b/>
                <w:sz w:val="20"/>
                <w:szCs w:val="20"/>
                <w:highlight w:val="darkGray"/>
                <w:lang w:val="pt-BR" w:eastAsia="pt-BR"/>
              </w:rPr>
            </w:pPr>
          </w:p>
        </w:tc>
      </w:tr>
      <w:tr w:rsidR="00D16E0A" w:rsidRPr="00794EAB" w14:paraId="544C92AD" w14:textId="77777777" w:rsidTr="000049B1">
        <w:trPr>
          <w:trHeight w:val="34"/>
        </w:trPr>
        <w:tc>
          <w:tcPr>
            <w:tcW w:w="1801"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16A4D586"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1729" w:type="dxa"/>
            <w:tcBorders>
              <w:top w:val="single" w:sz="4" w:space="0" w:color="363636"/>
              <w:left w:val="single" w:sz="4" w:space="0" w:color="363636"/>
              <w:bottom w:val="single" w:sz="4" w:space="0" w:color="363636"/>
              <w:right w:val="single" w:sz="4" w:space="0" w:color="363636"/>
            </w:tcBorders>
            <w:shd w:val="clear" w:color="auto" w:fill="FFFFFF" w:themeFill="background1"/>
            <w:vAlign w:val="center"/>
          </w:tcPr>
          <w:p w14:paraId="4CA029D4" w14:textId="77777777" w:rsidR="00D16E0A" w:rsidRPr="000049B1" w:rsidRDefault="00D16E0A" w:rsidP="00D102B3">
            <w:pPr>
              <w:jc w:val="center"/>
              <w:rPr>
                <w:rFonts w:ascii="Arial" w:hAnsi="Arial" w:cs="Arial"/>
                <w:b/>
                <w:color w:val="000000"/>
                <w:sz w:val="20"/>
                <w:szCs w:val="20"/>
                <w:highlight w:val="darkGray"/>
                <w:lang w:val="pt-BR"/>
              </w:rPr>
            </w:pPr>
          </w:p>
        </w:tc>
        <w:tc>
          <w:tcPr>
            <w:tcW w:w="1853" w:type="dxa"/>
            <w:tcBorders>
              <w:top w:val="single" w:sz="4" w:space="0" w:color="363636"/>
              <w:left w:val="nil"/>
              <w:bottom w:val="single" w:sz="4" w:space="0" w:color="363636"/>
              <w:right w:val="single" w:sz="4" w:space="0" w:color="363636"/>
            </w:tcBorders>
            <w:shd w:val="clear" w:color="auto" w:fill="FFFFFF" w:themeFill="background1"/>
            <w:vAlign w:val="center"/>
          </w:tcPr>
          <w:p w14:paraId="3771940A"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1854" w:type="dxa"/>
            <w:tcBorders>
              <w:top w:val="single" w:sz="4" w:space="0" w:color="363636"/>
              <w:left w:val="nil"/>
              <w:bottom w:val="single" w:sz="4" w:space="0" w:color="363636"/>
              <w:right w:val="single" w:sz="4" w:space="0" w:color="363636"/>
            </w:tcBorders>
            <w:shd w:val="clear" w:color="auto" w:fill="FFFFFF" w:themeFill="background1"/>
            <w:vAlign w:val="center"/>
          </w:tcPr>
          <w:p w14:paraId="1B491E4C" w14:textId="77777777" w:rsidR="00D16E0A" w:rsidRPr="000049B1" w:rsidRDefault="00D16E0A" w:rsidP="00D102B3">
            <w:pPr>
              <w:jc w:val="center"/>
              <w:rPr>
                <w:rFonts w:ascii="Arial" w:eastAsia="Times New Roman" w:hAnsi="Arial" w:cs="Arial"/>
                <w:b/>
                <w:sz w:val="20"/>
                <w:szCs w:val="20"/>
                <w:highlight w:val="darkGray"/>
                <w:lang w:eastAsia="pt-BR"/>
              </w:rPr>
            </w:pPr>
          </w:p>
        </w:tc>
        <w:tc>
          <w:tcPr>
            <w:tcW w:w="2347" w:type="dxa"/>
            <w:tcBorders>
              <w:top w:val="single" w:sz="4" w:space="0" w:color="363636"/>
              <w:left w:val="nil"/>
              <w:bottom w:val="single" w:sz="4" w:space="0" w:color="363636"/>
              <w:right w:val="single" w:sz="4" w:space="0" w:color="363636"/>
            </w:tcBorders>
            <w:shd w:val="clear" w:color="auto" w:fill="FFFFFF" w:themeFill="background1"/>
            <w:vAlign w:val="center"/>
          </w:tcPr>
          <w:p w14:paraId="5F1C1B34" w14:textId="77777777" w:rsidR="00D16E0A" w:rsidRPr="000049B1" w:rsidRDefault="00D16E0A" w:rsidP="00D102B3">
            <w:pPr>
              <w:jc w:val="center"/>
              <w:rPr>
                <w:rFonts w:ascii="Arial" w:eastAsia="Times New Roman" w:hAnsi="Arial" w:cs="Arial"/>
                <w:b/>
                <w:sz w:val="20"/>
                <w:szCs w:val="20"/>
                <w:highlight w:val="darkGray"/>
                <w:lang w:val="pt-BR" w:eastAsia="pt-BR"/>
              </w:rPr>
            </w:pPr>
          </w:p>
        </w:tc>
      </w:tr>
    </w:tbl>
    <w:p w14:paraId="19395359" w14:textId="70C8FC8F" w:rsidR="00C162D6" w:rsidRDefault="00C162D6" w:rsidP="007A1B73">
      <w:pPr>
        <w:rPr>
          <w:rFonts w:ascii="Arial" w:eastAsia="Poppins" w:hAnsi="Arial" w:cs="Arial"/>
          <w:b/>
          <w:lang w:val="pt-BR" w:eastAsia="pt-BR"/>
        </w:rPr>
      </w:pPr>
    </w:p>
    <w:p w14:paraId="52BD78D4" w14:textId="65DF91BB" w:rsidR="000E0525" w:rsidRDefault="00C162D6" w:rsidP="00C162D6">
      <w:pPr>
        <w:jc w:val="both"/>
        <w:rPr>
          <w:rStyle w:val="TtulodoLivro"/>
          <w:rFonts w:ascii="Arial" w:eastAsiaTheme="minorHAnsi" w:hAnsi="Arial" w:cs="Arial"/>
          <w:b w:val="0"/>
          <w:bCs w:val="0"/>
          <w:smallCaps w:val="0"/>
          <w:lang w:val="pt-BR"/>
        </w:rPr>
      </w:pPr>
      <w:r>
        <w:rPr>
          <w:rStyle w:val="TtulodoLivro"/>
          <w:rFonts w:ascii="Arial" w:eastAsiaTheme="minorHAnsi" w:hAnsi="Arial" w:cs="Arial"/>
          <w:b w:val="0"/>
          <w:bCs w:val="0"/>
          <w:smallCaps w:val="0"/>
          <w:lang w:val="pt-BR"/>
        </w:rPr>
        <w:t>Nota: Importante atentar para o estabelecido na Plataforma Inovação para a Indústria/Regulamento Geral/Item Financiáveis. Estes itens serão refletidos em rubricas no orçamento, seguindo o estabelecido no Plano de Contas do Sistema Indústria.</w:t>
      </w:r>
    </w:p>
    <w:p w14:paraId="4CE6A7AC" w14:textId="77777777" w:rsidR="000E0525" w:rsidRDefault="000E0525">
      <w:pPr>
        <w:rPr>
          <w:rStyle w:val="TtulodoLivro"/>
          <w:rFonts w:ascii="Arial" w:eastAsiaTheme="minorHAnsi" w:hAnsi="Arial" w:cs="Arial"/>
          <w:b w:val="0"/>
          <w:bCs w:val="0"/>
          <w:smallCaps w:val="0"/>
          <w:lang w:val="pt-BR"/>
        </w:rPr>
      </w:pPr>
      <w:r>
        <w:rPr>
          <w:rStyle w:val="TtulodoLivro"/>
          <w:rFonts w:ascii="Arial" w:eastAsiaTheme="minorHAnsi" w:hAnsi="Arial" w:cs="Arial"/>
          <w:b w:val="0"/>
          <w:bCs w:val="0"/>
          <w:smallCaps w:val="0"/>
          <w:lang w:val="pt-BR"/>
        </w:rPr>
        <w:br w:type="page"/>
      </w:r>
    </w:p>
    <w:p w14:paraId="60261103" w14:textId="1B57C8F0" w:rsidR="00C162D6" w:rsidRDefault="00C162D6" w:rsidP="007A1B73">
      <w:pPr>
        <w:rPr>
          <w:rFonts w:ascii="Arial" w:eastAsia="Poppins" w:hAnsi="Arial" w:cs="Arial"/>
          <w:b/>
          <w:lang w:val="pt-BR" w:eastAsia="pt-BR"/>
        </w:rPr>
      </w:pPr>
    </w:p>
    <w:p w14:paraId="01AF2057" w14:textId="3C0E9281" w:rsidR="00C162D6" w:rsidRDefault="00C162D6" w:rsidP="00C162D6">
      <w:pPr>
        <w:pStyle w:val="PargrafodaLista"/>
        <w:numPr>
          <w:ilvl w:val="3"/>
          <w:numId w:val="14"/>
        </w:numPr>
        <w:ind w:left="993" w:hanging="993"/>
        <w:rPr>
          <w:rFonts w:ascii="Arial" w:hAnsi="Arial" w:cs="Arial"/>
          <w:b/>
          <w:color w:val="000000"/>
          <w:lang w:val="pt-BR"/>
        </w:rPr>
      </w:pPr>
      <w:r w:rsidRPr="00C162D6">
        <w:rPr>
          <w:rFonts w:ascii="Arial" w:hAnsi="Arial" w:cs="Arial"/>
          <w:b/>
          <w:color w:val="000000"/>
          <w:lang w:val="pt-BR"/>
        </w:rPr>
        <w:t>Cronograma de Repasses</w:t>
      </w:r>
      <w:r>
        <w:rPr>
          <w:rFonts w:ascii="Arial" w:hAnsi="Arial" w:cs="Arial"/>
          <w:b/>
          <w:color w:val="000000"/>
          <w:lang w:val="pt-BR"/>
        </w:rPr>
        <w:t xml:space="preserve"> (Quadro </w:t>
      </w:r>
      <w:r w:rsidR="001C094A">
        <w:rPr>
          <w:rFonts w:ascii="Arial" w:hAnsi="Arial" w:cs="Arial"/>
          <w:b/>
          <w:color w:val="000000"/>
          <w:lang w:val="pt-BR"/>
        </w:rPr>
        <w:t>10</w:t>
      </w:r>
      <w:r>
        <w:rPr>
          <w:rFonts w:ascii="Arial" w:hAnsi="Arial" w:cs="Arial"/>
          <w:b/>
          <w:color w:val="000000"/>
          <w:lang w:val="pt-BR"/>
        </w:rPr>
        <w:t>)</w:t>
      </w:r>
      <w:r w:rsidR="00C135A9">
        <w:rPr>
          <w:rFonts w:ascii="Arial" w:hAnsi="Arial" w:cs="Arial"/>
          <w:b/>
          <w:color w:val="000000"/>
          <w:lang w:val="pt-BR"/>
        </w:rPr>
        <w:t>:</w:t>
      </w:r>
    </w:p>
    <w:p w14:paraId="51C6CC36" w14:textId="77777777" w:rsidR="00C162D6" w:rsidRPr="00C162D6" w:rsidRDefault="00C162D6" w:rsidP="00C162D6">
      <w:pPr>
        <w:pStyle w:val="PargrafodaLista"/>
        <w:ind w:left="993"/>
        <w:rPr>
          <w:rFonts w:ascii="Arial" w:hAnsi="Arial" w:cs="Arial"/>
          <w:b/>
          <w:color w:val="000000"/>
          <w:lang w:val="pt-BR"/>
        </w:rPr>
      </w:pP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2324"/>
        <w:gridCol w:w="2693"/>
      </w:tblGrid>
      <w:tr w:rsidR="00C162D6" w:rsidRPr="00D16E0A" w14:paraId="3FB5018A" w14:textId="77777777" w:rsidTr="00C162D6">
        <w:trPr>
          <w:jc w:val="center"/>
        </w:trPr>
        <w:tc>
          <w:tcPr>
            <w:tcW w:w="5807" w:type="dxa"/>
            <w:gridSpan w:val="3"/>
            <w:shd w:val="clear" w:color="auto" w:fill="FFFFFF" w:themeFill="background1"/>
          </w:tcPr>
          <w:p w14:paraId="367849D3" w14:textId="039DF62A" w:rsidR="00C162D6" w:rsidRPr="00D16E0A" w:rsidRDefault="00C162D6" w:rsidP="00D102B3">
            <w:pPr>
              <w:jc w:val="center"/>
              <w:rPr>
                <w:rFonts w:ascii="Arial" w:eastAsia="Times New Roman" w:hAnsi="Arial" w:cs="Arial"/>
                <w:lang w:val="pt-BR" w:eastAsia="pt-BR"/>
              </w:rPr>
            </w:pPr>
            <w:r w:rsidRPr="00D16E0A">
              <w:rPr>
                <w:rFonts w:ascii="Arial" w:eastAsia="Times New Roman" w:hAnsi="Arial" w:cs="Arial"/>
                <w:b/>
                <w:lang w:val="pt-BR" w:eastAsia="pt-BR"/>
              </w:rPr>
              <w:t>Cronograma de Re</w:t>
            </w:r>
            <w:r w:rsidR="00767691">
              <w:rPr>
                <w:rFonts w:ascii="Arial" w:eastAsia="Times New Roman" w:hAnsi="Arial" w:cs="Arial"/>
                <w:b/>
                <w:lang w:val="pt-BR" w:eastAsia="pt-BR"/>
              </w:rPr>
              <w:t>embolso</w:t>
            </w:r>
          </w:p>
        </w:tc>
      </w:tr>
      <w:tr w:rsidR="00C162D6" w:rsidRPr="00D16E0A" w14:paraId="42248672" w14:textId="77777777" w:rsidTr="00C162D6">
        <w:trPr>
          <w:jc w:val="center"/>
        </w:trPr>
        <w:tc>
          <w:tcPr>
            <w:tcW w:w="3114" w:type="dxa"/>
            <w:gridSpan w:val="2"/>
            <w:shd w:val="clear" w:color="auto" w:fill="FFFFFF" w:themeFill="background1"/>
          </w:tcPr>
          <w:p w14:paraId="1E08EC78" w14:textId="77777777" w:rsidR="00C162D6" w:rsidRPr="00D16E0A" w:rsidRDefault="00C162D6" w:rsidP="00D102B3">
            <w:pPr>
              <w:jc w:val="center"/>
              <w:rPr>
                <w:rStyle w:val="labelclass"/>
                <w:rFonts w:ascii="Arial" w:hAnsi="Arial" w:cs="Arial"/>
                <w:b/>
              </w:rPr>
            </w:pPr>
            <w:r w:rsidRPr="00D16E0A">
              <w:rPr>
                <w:rStyle w:val="labelclass"/>
                <w:rFonts w:ascii="Arial" w:hAnsi="Arial" w:cs="Arial"/>
                <w:b/>
              </w:rPr>
              <w:t>Valor (R$) da Parcela</w:t>
            </w:r>
          </w:p>
        </w:tc>
        <w:tc>
          <w:tcPr>
            <w:tcW w:w="2693" w:type="dxa"/>
            <w:shd w:val="clear" w:color="auto" w:fill="FFFFFF" w:themeFill="background1"/>
          </w:tcPr>
          <w:p w14:paraId="57646932" w14:textId="77777777" w:rsidR="00C162D6" w:rsidRPr="00D16E0A" w:rsidRDefault="00C162D6" w:rsidP="00D102B3">
            <w:pPr>
              <w:jc w:val="center"/>
              <w:rPr>
                <w:rStyle w:val="labelclass"/>
                <w:rFonts w:ascii="Arial" w:hAnsi="Arial" w:cs="Arial"/>
                <w:b/>
              </w:rPr>
            </w:pPr>
            <w:r w:rsidRPr="00D16E0A">
              <w:rPr>
                <w:rStyle w:val="labelclass"/>
                <w:rFonts w:ascii="Arial" w:hAnsi="Arial" w:cs="Arial"/>
                <w:b/>
              </w:rPr>
              <w:t>Data Prevista</w:t>
            </w:r>
          </w:p>
        </w:tc>
      </w:tr>
      <w:tr w:rsidR="00C162D6" w:rsidRPr="00D16E0A" w14:paraId="55EEEE2B" w14:textId="77777777" w:rsidTr="00C162D6">
        <w:trPr>
          <w:jc w:val="center"/>
        </w:trPr>
        <w:tc>
          <w:tcPr>
            <w:tcW w:w="3114" w:type="dxa"/>
            <w:gridSpan w:val="2"/>
            <w:shd w:val="clear" w:color="auto" w:fill="FFFFFF" w:themeFill="background1"/>
          </w:tcPr>
          <w:p w14:paraId="0E4690BE" w14:textId="598119C8" w:rsidR="00C162D6" w:rsidRPr="00D16E0A" w:rsidRDefault="00C162D6" w:rsidP="00D102B3">
            <w:pPr>
              <w:jc w:val="center"/>
              <w:rPr>
                <w:rStyle w:val="labelclass"/>
                <w:rFonts w:ascii="Arial" w:hAnsi="Arial" w:cs="Arial"/>
              </w:rPr>
            </w:pPr>
          </w:p>
        </w:tc>
        <w:tc>
          <w:tcPr>
            <w:tcW w:w="2693" w:type="dxa"/>
            <w:shd w:val="clear" w:color="auto" w:fill="FFFFFF" w:themeFill="background1"/>
          </w:tcPr>
          <w:p w14:paraId="442B8DE2" w14:textId="2B9A4CCD" w:rsidR="00C162D6" w:rsidRPr="00D16E0A" w:rsidRDefault="00C162D6" w:rsidP="00D102B3">
            <w:pPr>
              <w:jc w:val="center"/>
              <w:rPr>
                <w:rStyle w:val="labelclass"/>
                <w:rFonts w:ascii="Arial" w:hAnsi="Arial" w:cs="Arial"/>
              </w:rPr>
            </w:pPr>
          </w:p>
        </w:tc>
      </w:tr>
      <w:tr w:rsidR="00C162D6" w:rsidRPr="00D16E0A" w14:paraId="18AFA0CF" w14:textId="77777777" w:rsidTr="00C162D6">
        <w:trPr>
          <w:jc w:val="center"/>
        </w:trPr>
        <w:tc>
          <w:tcPr>
            <w:tcW w:w="3114" w:type="dxa"/>
            <w:gridSpan w:val="2"/>
            <w:shd w:val="clear" w:color="auto" w:fill="FFFFFF" w:themeFill="background1"/>
          </w:tcPr>
          <w:p w14:paraId="4A33C402" w14:textId="77777777" w:rsidR="00C162D6" w:rsidRPr="00D16E0A" w:rsidRDefault="00C162D6" w:rsidP="00D102B3">
            <w:pPr>
              <w:jc w:val="center"/>
              <w:rPr>
                <w:rStyle w:val="labelclass"/>
                <w:rFonts w:ascii="Arial" w:hAnsi="Arial" w:cs="Arial"/>
              </w:rPr>
            </w:pPr>
          </w:p>
        </w:tc>
        <w:tc>
          <w:tcPr>
            <w:tcW w:w="2693" w:type="dxa"/>
            <w:shd w:val="clear" w:color="auto" w:fill="FFFFFF" w:themeFill="background1"/>
          </w:tcPr>
          <w:p w14:paraId="3EF35924" w14:textId="77777777" w:rsidR="00C162D6" w:rsidRPr="00D16E0A" w:rsidRDefault="00C162D6" w:rsidP="00D102B3">
            <w:pPr>
              <w:jc w:val="center"/>
              <w:rPr>
                <w:rStyle w:val="labelclass"/>
                <w:rFonts w:ascii="Arial" w:hAnsi="Arial" w:cs="Arial"/>
              </w:rPr>
            </w:pPr>
          </w:p>
        </w:tc>
      </w:tr>
      <w:tr w:rsidR="00C162D6" w:rsidRPr="00D16E0A" w14:paraId="23219A11" w14:textId="77777777" w:rsidTr="00C162D6">
        <w:trPr>
          <w:jc w:val="center"/>
        </w:trPr>
        <w:tc>
          <w:tcPr>
            <w:tcW w:w="790" w:type="dxa"/>
            <w:shd w:val="clear" w:color="auto" w:fill="F2F2F2"/>
          </w:tcPr>
          <w:p w14:paraId="24B8D9CD" w14:textId="77777777" w:rsidR="00C162D6" w:rsidRPr="00D16E0A" w:rsidRDefault="00C162D6" w:rsidP="00D102B3">
            <w:pPr>
              <w:jc w:val="right"/>
              <w:rPr>
                <w:rStyle w:val="labelclass"/>
                <w:rFonts w:ascii="Arial" w:hAnsi="Arial" w:cs="Arial"/>
                <w:b/>
              </w:rPr>
            </w:pPr>
            <w:r w:rsidRPr="00D16E0A">
              <w:rPr>
                <w:rStyle w:val="labelclass"/>
                <w:rFonts w:ascii="Arial" w:hAnsi="Arial" w:cs="Arial"/>
                <w:b/>
              </w:rPr>
              <w:t>Total</w:t>
            </w:r>
          </w:p>
        </w:tc>
        <w:tc>
          <w:tcPr>
            <w:tcW w:w="5017" w:type="dxa"/>
            <w:gridSpan w:val="2"/>
            <w:shd w:val="clear" w:color="auto" w:fill="F2F2F2"/>
          </w:tcPr>
          <w:p w14:paraId="62885494" w14:textId="77777777" w:rsidR="00C162D6" w:rsidRPr="00D16E0A" w:rsidRDefault="00C162D6" w:rsidP="00D102B3">
            <w:pPr>
              <w:jc w:val="center"/>
              <w:rPr>
                <w:rStyle w:val="labelclass"/>
                <w:rFonts w:ascii="Arial" w:hAnsi="Arial" w:cs="Arial"/>
                <w:b/>
              </w:rPr>
            </w:pPr>
          </w:p>
        </w:tc>
      </w:tr>
    </w:tbl>
    <w:p w14:paraId="5B205205" w14:textId="3A367A1E" w:rsidR="00C162D6" w:rsidRDefault="00C162D6" w:rsidP="00C162D6">
      <w:pPr>
        <w:rPr>
          <w:rFonts w:ascii="Arial" w:hAnsi="Arial" w:cs="Arial"/>
          <w:b/>
          <w:color w:val="000000"/>
          <w:lang w:val="pt-BR"/>
        </w:rPr>
      </w:pPr>
    </w:p>
    <w:p w14:paraId="56F79B00" w14:textId="3025FC99" w:rsidR="00C162D6" w:rsidRDefault="00C162D6" w:rsidP="00D16E0A">
      <w:pPr>
        <w:jc w:val="both"/>
        <w:rPr>
          <w:rFonts w:ascii="Arial" w:hAnsi="Arial" w:cs="Arial"/>
          <w:bCs/>
          <w:color w:val="000000"/>
          <w:lang w:val="pt-BR"/>
        </w:rPr>
      </w:pPr>
      <w:r w:rsidRPr="00D16E0A">
        <w:rPr>
          <w:rFonts w:ascii="Arial" w:hAnsi="Arial" w:cs="Arial"/>
          <w:bCs/>
          <w:color w:val="000000"/>
          <w:lang w:val="pt-BR"/>
        </w:rPr>
        <w:t xml:space="preserve">Nota: Este cronograma deve estar em sincronismo com </w:t>
      </w:r>
      <w:r w:rsidR="00D16E0A" w:rsidRPr="00D16E0A">
        <w:rPr>
          <w:rFonts w:ascii="Arial" w:hAnsi="Arial" w:cs="Arial"/>
          <w:bCs/>
          <w:color w:val="000000"/>
          <w:lang w:val="pt-BR"/>
        </w:rPr>
        <w:t>os cronogramas físico</w:t>
      </w:r>
      <w:r w:rsidR="00D16E0A">
        <w:rPr>
          <w:rFonts w:ascii="Arial" w:hAnsi="Arial" w:cs="Arial"/>
          <w:bCs/>
          <w:color w:val="000000"/>
          <w:lang w:val="pt-BR"/>
        </w:rPr>
        <w:t>, de aquisições e de prestação de contas.</w:t>
      </w:r>
    </w:p>
    <w:p w14:paraId="04415DD2" w14:textId="77777777" w:rsidR="009E1A70" w:rsidRDefault="009E1A70" w:rsidP="00D16E0A">
      <w:pPr>
        <w:jc w:val="both"/>
        <w:rPr>
          <w:rFonts w:ascii="Arial" w:hAnsi="Arial" w:cs="Arial"/>
          <w:bCs/>
          <w:color w:val="000000"/>
          <w:lang w:val="pt-BR"/>
        </w:rPr>
      </w:pPr>
    </w:p>
    <w:p w14:paraId="41229895" w14:textId="5EF5CEAA" w:rsidR="009E1A70" w:rsidRDefault="0033597D" w:rsidP="00D16E0A">
      <w:pPr>
        <w:jc w:val="both"/>
        <w:rPr>
          <w:rFonts w:ascii="Arial" w:hAnsi="Arial" w:cs="Arial"/>
          <w:bCs/>
          <w:color w:val="000000"/>
          <w:lang w:val="pt-BR"/>
        </w:rPr>
      </w:pPr>
      <w:r w:rsidRPr="0033597D">
        <w:rPr>
          <w:rFonts w:ascii="Arial" w:hAnsi="Arial" w:cs="Arial"/>
          <w:bCs/>
          <w:color w:val="000000"/>
          <w:highlight w:val="yellow"/>
          <w:lang w:val="pt-BR"/>
        </w:rPr>
        <w:t>As liberações de repasse, serão realizadas mediante reembolso financeiro e não adiantamento financeiro.</w:t>
      </w:r>
      <w:r>
        <w:rPr>
          <w:rFonts w:ascii="Arial" w:hAnsi="Arial" w:cs="Arial"/>
          <w:bCs/>
          <w:color w:val="000000"/>
          <w:lang w:val="pt-BR"/>
        </w:rPr>
        <w:t xml:space="preserve"> </w:t>
      </w:r>
    </w:p>
    <w:p w14:paraId="3C58385F" w14:textId="77777777" w:rsidR="00E55C7F" w:rsidRPr="00D16E0A" w:rsidRDefault="00E55C7F" w:rsidP="00D16E0A">
      <w:pPr>
        <w:jc w:val="both"/>
        <w:rPr>
          <w:rFonts w:ascii="Arial" w:hAnsi="Arial" w:cs="Arial"/>
          <w:bCs/>
          <w:color w:val="000000"/>
          <w:lang w:val="pt-BR"/>
        </w:rPr>
      </w:pPr>
    </w:p>
    <w:p w14:paraId="01F76D7A" w14:textId="3A74C85E" w:rsidR="00C162D6" w:rsidRDefault="00C162D6" w:rsidP="00E55C7F">
      <w:pPr>
        <w:pStyle w:val="PargrafodaLista"/>
        <w:numPr>
          <w:ilvl w:val="3"/>
          <w:numId w:val="14"/>
        </w:numPr>
        <w:ind w:left="993" w:hanging="993"/>
        <w:rPr>
          <w:rFonts w:ascii="Arial" w:hAnsi="Arial" w:cs="Arial"/>
          <w:b/>
          <w:color w:val="000000"/>
          <w:lang w:val="pt-BR"/>
        </w:rPr>
      </w:pPr>
      <w:r w:rsidRPr="00C162D6">
        <w:rPr>
          <w:rFonts w:ascii="Arial" w:hAnsi="Arial" w:cs="Arial"/>
          <w:b/>
          <w:color w:val="000000"/>
          <w:lang w:val="pt-BR"/>
        </w:rPr>
        <w:t>Cronograma de Prestação de Conta</w:t>
      </w:r>
      <w:r>
        <w:rPr>
          <w:rFonts w:ascii="Arial" w:hAnsi="Arial" w:cs="Arial"/>
          <w:b/>
          <w:color w:val="000000"/>
          <w:lang w:val="pt-BR"/>
        </w:rPr>
        <w:t>s (Quadro 1</w:t>
      </w:r>
      <w:r w:rsidR="001C094A">
        <w:rPr>
          <w:rFonts w:ascii="Arial" w:hAnsi="Arial" w:cs="Arial"/>
          <w:b/>
          <w:color w:val="000000"/>
          <w:lang w:val="pt-BR"/>
        </w:rPr>
        <w:t>1</w:t>
      </w:r>
      <w:r>
        <w:rPr>
          <w:rFonts w:ascii="Arial" w:hAnsi="Arial" w:cs="Arial"/>
          <w:b/>
          <w:color w:val="000000"/>
          <w:lang w:val="pt-BR"/>
        </w:rPr>
        <w:t>)</w:t>
      </w:r>
      <w:r w:rsidR="00C135A9">
        <w:rPr>
          <w:rFonts w:ascii="Arial" w:hAnsi="Arial" w:cs="Arial"/>
          <w:b/>
          <w:color w:val="000000"/>
          <w:lang w:val="pt-BR"/>
        </w:rPr>
        <w:t>:</w:t>
      </w:r>
    </w:p>
    <w:p w14:paraId="0B7D83D1" w14:textId="77777777" w:rsidR="00C162D6" w:rsidRDefault="00C162D6" w:rsidP="00C162D6">
      <w:pPr>
        <w:pStyle w:val="PargrafodaLista"/>
        <w:ind w:left="993"/>
        <w:rPr>
          <w:rFonts w:ascii="Arial" w:hAnsi="Arial" w:cs="Arial"/>
          <w:b/>
          <w:color w:val="000000"/>
          <w:lang w:val="pt-BR"/>
        </w:rPr>
      </w:pP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2324"/>
        <w:gridCol w:w="2693"/>
      </w:tblGrid>
      <w:tr w:rsidR="00C162D6" w:rsidRPr="00233951" w14:paraId="16050376" w14:textId="77777777" w:rsidTr="00C162D6">
        <w:trPr>
          <w:jc w:val="center"/>
        </w:trPr>
        <w:tc>
          <w:tcPr>
            <w:tcW w:w="5807" w:type="dxa"/>
            <w:gridSpan w:val="3"/>
          </w:tcPr>
          <w:p w14:paraId="0C2F84C4" w14:textId="592E3EF6" w:rsidR="00C162D6" w:rsidRPr="00D16E0A" w:rsidRDefault="00C162D6" w:rsidP="00D102B3">
            <w:pPr>
              <w:jc w:val="center"/>
              <w:rPr>
                <w:rFonts w:ascii="Arial" w:eastAsia="Times New Roman" w:hAnsi="Arial" w:cs="Arial"/>
                <w:b/>
                <w:lang w:val="pt-BR" w:eastAsia="pt-BR"/>
              </w:rPr>
            </w:pPr>
            <w:r w:rsidRPr="00D16E0A">
              <w:rPr>
                <w:rFonts w:ascii="Arial" w:eastAsia="Times New Roman" w:hAnsi="Arial" w:cs="Arial"/>
                <w:b/>
                <w:lang w:val="pt-BR" w:eastAsia="pt-BR"/>
              </w:rPr>
              <w:t>Cronograma de Prestação de Contas</w:t>
            </w:r>
          </w:p>
        </w:tc>
      </w:tr>
      <w:tr w:rsidR="00C162D6" w:rsidRPr="00D16E0A" w14:paraId="7DBF5F6B" w14:textId="77777777" w:rsidTr="00C162D6">
        <w:trPr>
          <w:jc w:val="center"/>
        </w:trPr>
        <w:tc>
          <w:tcPr>
            <w:tcW w:w="3114" w:type="dxa"/>
            <w:gridSpan w:val="2"/>
          </w:tcPr>
          <w:p w14:paraId="59628F70" w14:textId="3ACEDACA" w:rsidR="00C162D6" w:rsidRPr="00D16E0A" w:rsidRDefault="00C162D6" w:rsidP="00D102B3">
            <w:pPr>
              <w:jc w:val="center"/>
              <w:rPr>
                <w:rStyle w:val="labelclass"/>
                <w:rFonts w:ascii="Arial" w:hAnsi="Arial" w:cs="Arial"/>
                <w:bCs/>
              </w:rPr>
            </w:pPr>
            <w:r w:rsidRPr="00D16E0A">
              <w:rPr>
                <w:rStyle w:val="labelclass"/>
                <w:rFonts w:ascii="Arial" w:hAnsi="Arial" w:cs="Arial"/>
                <w:bCs/>
              </w:rPr>
              <w:t>Valor (R$)</w:t>
            </w:r>
            <w:r w:rsidR="00D16E0A" w:rsidRPr="00D16E0A">
              <w:rPr>
                <w:rStyle w:val="labelclass"/>
                <w:rFonts w:ascii="Arial" w:hAnsi="Arial" w:cs="Arial"/>
                <w:bCs/>
              </w:rPr>
              <w:t xml:space="preserve"> </w:t>
            </w:r>
            <w:r w:rsidR="00D16E0A" w:rsidRPr="00D16E0A">
              <w:rPr>
                <w:rStyle w:val="labelclass"/>
                <w:rFonts w:ascii="Arial" w:hAnsi="Arial" w:cs="Arial"/>
              </w:rPr>
              <w:t xml:space="preserve">da </w:t>
            </w:r>
            <w:proofErr w:type="spellStart"/>
            <w:r w:rsidR="00D16E0A" w:rsidRPr="00D16E0A">
              <w:rPr>
                <w:rStyle w:val="labelclass"/>
                <w:rFonts w:ascii="Arial" w:hAnsi="Arial" w:cs="Arial"/>
              </w:rPr>
              <w:t>Parcela</w:t>
            </w:r>
            <w:proofErr w:type="spellEnd"/>
          </w:p>
        </w:tc>
        <w:tc>
          <w:tcPr>
            <w:tcW w:w="2693" w:type="dxa"/>
          </w:tcPr>
          <w:p w14:paraId="35259484" w14:textId="77777777" w:rsidR="00C162D6" w:rsidRPr="00D16E0A" w:rsidRDefault="00C162D6" w:rsidP="00D102B3">
            <w:pPr>
              <w:jc w:val="center"/>
              <w:rPr>
                <w:rStyle w:val="labelclass"/>
                <w:rFonts w:ascii="Arial" w:hAnsi="Arial" w:cs="Arial"/>
                <w:b/>
              </w:rPr>
            </w:pPr>
            <w:r w:rsidRPr="00D16E0A">
              <w:rPr>
                <w:rStyle w:val="labelclass"/>
                <w:rFonts w:ascii="Arial" w:hAnsi="Arial" w:cs="Arial"/>
                <w:b/>
              </w:rPr>
              <w:t>Data Prevista</w:t>
            </w:r>
          </w:p>
        </w:tc>
      </w:tr>
      <w:tr w:rsidR="00C162D6" w:rsidRPr="00D16E0A" w14:paraId="246E0F34" w14:textId="77777777" w:rsidTr="00C162D6">
        <w:trPr>
          <w:jc w:val="center"/>
        </w:trPr>
        <w:tc>
          <w:tcPr>
            <w:tcW w:w="3114" w:type="dxa"/>
            <w:gridSpan w:val="2"/>
          </w:tcPr>
          <w:p w14:paraId="31BC9969" w14:textId="77777777" w:rsidR="00C162D6" w:rsidRPr="00D16E0A" w:rsidRDefault="00C162D6" w:rsidP="00D102B3">
            <w:pPr>
              <w:jc w:val="center"/>
              <w:rPr>
                <w:rStyle w:val="labelclass"/>
                <w:rFonts w:ascii="Arial" w:hAnsi="Arial" w:cs="Arial"/>
              </w:rPr>
            </w:pPr>
          </w:p>
        </w:tc>
        <w:tc>
          <w:tcPr>
            <w:tcW w:w="2693" w:type="dxa"/>
          </w:tcPr>
          <w:p w14:paraId="2B562FA1" w14:textId="77777777" w:rsidR="00C162D6" w:rsidRPr="00D16E0A" w:rsidRDefault="00C162D6" w:rsidP="00D102B3">
            <w:pPr>
              <w:jc w:val="center"/>
              <w:rPr>
                <w:rStyle w:val="labelclass"/>
                <w:rFonts w:ascii="Arial" w:hAnsi="Arial" w:cs="Arial"/>
              </w:rPr>
            </w:pPr>
          </w:p>
        </w:tc>
      </w:tr>
      <w:tr w:rsidR="00C162D6" w:rsidRPr="00D16E0A" w14:paraId="456CF34F" w14:textId="77777777" w:rsidTr="00C162D6">
        <w:trPr>
          <w:jc w:val="center"/>
        </w:trPr>
        <w:tc>
          <w:tcPr>
            <w:tcW w:w="3114" w:type="dxa"/>
            <w:gridSpan w:val="2"/>
          </w:tcPr>
          <w:p w14:paraId="2D49FDF5" w14:textId="77777777" w:rsidR="00C162D6" w:rsidRPr="00D16E0A" w:rsidRDefault="00C162D6" w:rsidP="00D102B3">
            <w:pPr>
              <w:jc w:val="center"/>
              <w:rPr>
                <w:rStyle w:val="labelclass"/>
                <w:rFonts w:ascii="Arial" w:hAnsi="Arial" w:cs="Arial"/>
              </w:rPr>
            </w:pPr>
          </w:p>
        </w:tc>
        <w:tc>
          <w:tcPr>
            <w:tcW w:w="2693" w:type="dxa"/>
          </w:tcPr>
          <w:p w14:paraId="0AA05F19" w14:textId="77777777" w:rsidR="00C162D6" w:rsidRPr="00D16E0A" w:rsidRDefault="00C162D6" w:rsidP="00D102B3">
            <w:pPr>
              <w:jc w:val="center"/>
              <w:rPr>
                <w:rStyle w:val="labelclass"/>
                <w:rFonts w:ascii="Arial" w:hAnsi="Arial" w:cs="Arial"/>
              </w:rPr>
            </w:pPr>
          </w:p>
        </w:tc>
      </w:tr>
      <w:tr w:rsidR="00C162D6" w:rsidRPr="00D16E0A" w14:paraId="07115964" w14:textId="77777777" w:rsidTr="00C162D6">
        <w:trPr>
          <w:jc w:val="center"/>
        </w:trPr>
        <w:tc>
          <w:tcPr>
            <w:tcW w:w="790" w:type="dxa"/>
            <w:shd w:val="clear" w:color="auto" w:fill="F2F2F2"/>
          </w:tcPr>
          <w:p w14:paraId="7FBF047F" w14:textId="77777777" w:rsidR="00C162D6" w:rsidRPr="00D16E0A" w:rsidRDefault="00C162D6" w:rsidP="00D102B3">
            <w:pPr>
              <w:jc w:val="right"/>
              <w:rPr>
                <w:rStyle w:val="labelclass"/>
                <w:rFonts w:ascii="Arial" w:hAnsi="Arial" w:cs="Arial"/>
                <w:b/>
              </w:rPr>
            </w:pPr>
            <w:r w:rsidRPr="00D16E0A">
              <w:rPr>
                <w:rStyle w:val="labelclass"/>
                <w:rFonts w:ascii="Arial" w:hAnsi="Arial" w:cs="Arial"/>
                <w:b/>
              </w:rPr>
              <w:t>Total</w:t>
            </w:r>
          </w:p>
        </w:tc>
        <w:tc>
          <w:tcPr>
            <w:tcW w:w="5017" w:type="dxa"/>
            <w:gridSpan w:val="2"/>
            <w:shd w:val="clear" w:color="auto" w:fill="F2F2F2"/>
          </w:tcPr>
          <w:p w14:paraId="5E1C846E" w14:textId="77777777" w:rsidR="00C162D6" w:rsidRPr="00D16E0A" w:rsidRDefault="00C162D6" w:rsidP="00D102B3">
            <w:pPr>
              <w:jc w:val="center"/>
              <w:rPr>
                <w:rStyle w:val="labelclass"/>
                <w:rFonts w:ascii="Arial" w:hAnsi="Arial" w:cs="Arial"/>
                <w:b/>
              </w:rPr>
            </w:pPr>
          </w:p>
        </w:tc>
      </w:tr>
    </w:tbl>
    <w:p w14:paraId="285D2D8A" w14:textId="77777777" w:rsidR="00011BC1" w:rsidRDefault="00011BC1" w:rsidP="00D16E0A">
      <w:pPr>
        <w:jc w:val="both"/>
        <w:rPr>
          <w:rFonts w:ascii="Arial" w:hAnsi="Arial" w:cs="Arial"/>
          <w:bCs/>
          <w:color w:val="000000"/>
          <w:lang w:val="pt-BR"/>
        </w:rPr>
      </w:pPr>
    </w:p>
    <w:p w14:paraId="359F847A" w14:textId="408AD013" w:rsidR="00D16E0A" w:rsidRPr="00D16E0A" w:rsidRDefault="00D16E0A" w:rsidP="00D16E0A">
      <w:pPr>
        <w:jc w:val="both"/>
        <w:rPr>
          <w:rFonts w:ascii="Arial" w:hAnsi="Arial" w:cs="Arial"/>
          <w:bCs/>
          <w:color w:val="000000"/>
          <w:lang w:val="pt-BR"/>
        </w:rPr>
      </w:pPr>
      <w:r w:rsidRPr="00D16E0A">
        <w:rPr>
          <w:rFonts w:ascii="Arial" w:hAnsi="Arial" w:cs="Arial"/>
          <w:bCs/>
          <w:color w:val="000000"/>
          <w:lang w:val="pt-BR"/>
        </w:rPr>
        <w:t>Nota: Este cronograma deve estar em sincronismo com os cronogramas físico</w:t>
      </w:r>
      <w:r>
        <w:rPr>
          <w:rFonts w:ascii="Arial" w:hAnsi="Arial" w:cs="Arial"/>
          <w:bCs/>
          <w:color w:val="000000"/>
          <w:lang w:val="pt-BR"/>
        </w:rPr>
        <w:t>, de aquisições e de repasses.</w:t>
      </w:r>
    </w:p>
    <w:p w14:paraId="77A9B13C" w14:textId="440131FA" w:rsidR="00C135A9" w:rsidRDefault="00C135A9" w:rsidP="007A1B73">
      <w:pPr>
        <w:rPr>
          <w:rFonts w:ascii="Arial" w:eastAsia="Poppins" w:hAnsi="Arial" w:cs="Arial"/>
          <w:b/>
          <w:lang w:val="pt-BR" w:eastAsia="pt-BR"/>
        </w:rPr>
      </w:pPr>
    </w:p>
    <w:p w14:paraId="7CE712DE" w14:textId="77777777" w:rsidR="00C135A9" w:rsidRDefault="00C135A9" w:rsidP="007A1B73">
      <w:pPr>
        <w:rPr>
          <w:rFonts w:ascii="Arial" w:eastAsia="Poppins" w:hAnsi="Arial" w:cs="Arial"/>
          <w:b/>
          <w:lang w:val="pt-BR" w:eastAsia="pt-BR"/>
        </w:rPr>
      </w:pPr>
    </w:p>
    <w:p w14:paraId="0917BEAB" w14:textId="53393E50" w:rsidR="004B2CF0" w:rsidRPr="004B2CF0" w:rsidRDefault="004B2CF0" w:rsidP="004B2CF0">
      <w:pPr>
        <w:pStyle w:val="PargrafodaLista"/>
        <w:numPr>
          <w:ilvl w:val="2"/>
          <w:numId w:val="14"/>
        </w:numPr>
        <w:ind w:left="567" w:hanging="567"/>
        <w:rPr>
          <w:rFonts w:ascii="Arial" w:eastAsia="Poppins" w:hAnsi="Arial" w:cs="Arial"/>
          <w:b/>
          <w:lang w:val="pt-BR" w:eastAsia="pt-BR"/>
        </w:rPr>
      </w:pPr>
      <w:r w:rsidRPr="004B2CF0">
        <w:rPr>
          <w:rFonts w:ascii="Arial" w:eastAsia="Poppins" w:hAnsi="Arial" w:cs="Arial"/>
          <w:b/>
          <w:lang w:val="pt-BR" w:eastAsia="pt-BR"/>
        </w:rPr>
        <w:t>Gestão de riscos</w:t>
      </w:r>
      <w:r w:rsidR="00C135A9">
        <w:rPr>
          <w:rFonts w:ascii="Arial" w:eastAsia="Poppins" w:hAnsi="Arial" w:cs="Arial"/>
          <w:b/>
          <w:lang w:val="pt-BR" w:eastAsia="pt-BR"/>
        </w:rPr>
        <w:t xml:space="preserve">: </w:t>
      </w:r>
      <w:r w:rsidR="00C135A9" w:rsidRPr="00CB7EB1">
        <w:rPr>
          <w:rFonts w:ascii="Arial" w:eastAsia="Poppins" w:hAnsi="Arial" w:cs="Arial"/>
          <w:bCs/>
          <w:highlight w:val="darkGray"/>
          <w:lang w:val="pt-BR" w:eastAsia="pt-BR"/>
        </w:rPr>
        <w:t>Preencher</w:t>
      </w:r>
    </w:p>
    <w:p w14:paraId="6EFA503A" w14:textId="30EE78A2" w:rsidR="004B2CF0" w:rsidRDefault="004B2CF0" w:rsidP="004B2CF0">
      <w:pPr>
        <w:rPr>
          <w:rFonts w:ascii="Arial" w:eastAsia="Poppins" w:hAnsi="Arial" w:cs="Arial"/>
          <w:b/>
          <w:color w:val="F38B75"/>
          <w:lang w:val="pt-BR" w:eastAsia="pt-BR"/>
        </w:rPr>
      </w:pPr>
    </w:p>
    <w:p w14:paraId="7C3B0FD7" w14:textId="77777777" w:rsidR="004B2CF0" w:rsidRDefault="004B2CF0" w:rsidP="004B2CF0">
      <w:pPr>
        <w:rPr>
          <w:rFonts w:ascii="Arial" w:eastAsia="Poppins" w:hAnsi="Arial" w:cs="Arial"/>
          <w:b/>
          <w:lang w:val="pt-BR" w:eastAsia="pt-BR"/>
        </w:rPr>
      </w:pPr>
      <w:r>
        <w:rPr>
          <w:rFonts w:ascii="Arial" w:eastAsia="Poppins" w:hAnsi="Arial" w:cs="Arial"/>
          <w:b/>
          <w:lang w:val="pt-BR" w:eastAsia="pt-BR"/>
        </w:rPr>
        <w:t>Orientações básicas:</w:t>
      </w:r>
    </w:p>
    <w:p w14:paraId="4796B8C4" w14:textId="77777777" w:rsidR="004B2CF0" w:rsidRDefault="004B2CF0" w:rsidP="004B2CF0">
      <w:pPr>
        <w:rPr>
          <w:rFonts w:ascii="Arial" w:eastAsia="Poppins" w:hAnsi="Arial" w:cs="Arial"/>
          <w:b/>
          <w:color w:val="F38B75"/>
          <w:lang w:val="pt-BR" w:eastAsia="pt-BR"/>
        </w:rPr>
      </w:pPr>
    </w:p>
    <w:p w14:paraId="13E4C46C" w14:textId="77777777" w:rsidR="004B2CF0" w:rsidRDefault="004B2CF0" w:rsidP="004B2CF0">
      <w:pPr>
        <w:jc w:val="both"/>
        <w:rPr>
          <w:rFonts w:ascii="Arial" w:hAnsi="Arial" w:cs="Arial"/>
          <w:lang w:val="pt-BR" w:eastAsia="pt-BR"/>
        </w:rPr>
      </w:pPr>
      <w:r w:rsidRPr="00725F8D">
        <w:rPr>
          <w:rFonts w:ascii="Arial" w:hAnsi="Arial" w:cs="Arial"/>
          <w:lang w:val="pt-BR" w:eastAsia="pt-BR"/>
        </w:rPr>
        <w:t>Segundo o PMBOK, risco é um evento ou condição incerta que, se ocorrer, provocará um efeito em pelo menos um objetivo do projeto.</w:t>
      </w:r>
    </w:p>
    <w:p w14:paraId="4A5026BF" w14:textId="77777777" w:rsidR="004B2CF0" w:rsidRDefault="004B2CF0" w:rsidP="004B2CF0">
      <w:pPr>
        <w:jc w:val="both"/>
        <w:rPr>
          <w:rFonts w:ascii="Arial" w:hAnsi="Arial" w:cs="Arial"/>
          <w:lang w:val="pt-BR" w:eastAsia="pt-BR"/>
        </w:rPr>
      </w:pPr>
    </w:p>
    <w:p w14:paraId="7FEB3A1C" w14:textId="77777777" w:rsidR="004B2CF0" w:rsidRDefault="004B2CF0" w:rsidP="004B2CF0">
      <w:pPr>
        <w:jc w:val="both"/>
        <w:rPr>
          <w:rFonts w:ascii="Arial" w:hAnsi="Arial" w:cs="Arial"/>
          <w:lang w:val="pt-BR" w:eastAsia="pt-BR"/>
        </w:rPr>
      </w:pPr>
      <w:r>
        <w:rPr>
          <w:rFonts w:ascii="Arial" w:hAnsi="Arial" w:cs="Arial"/>
          <w:lang w:val="pt-BR" w:eastAsia="pt-BR"/>
        </w:rPr>
        <w:t>Todo projeto está sujeito a riscos. O grau de exposição a riscos de um projeto é determinado pela sua natureza, tamanho, complexidade e o ambiente no qual está inserido. Todos os aspectos que constituem o projeto, ou seja, tecnologia, recursos humanos, e materiais, aspectos legais, políticos, ambientais e financeiros, podem ser fontes de riscos. O impacto da ocorrência dos eventos de risco sobre o projeto pode ser positivo ou negativo, e muitas vezes pode significar o seu fracasso.</w:t>
      </w:r>
    </w:p>
    <w:p w14:paraId="5110FC32" w14:textId="77777777" w:rsidR="004B2CF0" w:rsidRDefault="004B2CF0" w:rsidP="004B2CF0">
      <w:pPr>
        <w:jc w:val="both"/>
        <w:rPr>
          <w:rFonts w:ascii="Arial" w:hAnsi="Arial" w:cs="Arial"/>
          <w:lang w:val="pt-BR" w:eastAsia="pt-BR"/>
        </w:rPr>
      </w:pPr>
    </w:p>
    <w:p w14:paraId="13A7DB3D" w14:textId="77777777" w:rsidR="004B2CF0" w:rsidRDefault="004B2CF0" w:rsidP="004B2CF0">
      <w:pPr>
        <w:jc w:val="both"/>
        <w:rPr>
          <w:rFonts w:ascii="Arial" w:hAnsi="Arial" w:cs="Arial"/>
          <w:lang w:val="pt-BR" w:eastAsia="pt-BR"/>
        </w:rPr>
      </w:pPr>
      <w:r>
        <w:rPr>
          <w:rFonts w:ascii="Arial" w:hAnsi="Arial" w:cs="Arial"/>
          <w:lang w:val="pt-BR" w:eastAsia="pt-BR"/>
        </w:rPr>
        <w:t>Os riscos do projeto devem ser efetivamente gerenciados, de modo a garantir que os objetivos do projeto sejam atendidos, através da minimização dos impactos negativos (ameaças) e da maximização dos impactos positivos (oportunidades).</w:t>
      </w:r>
    </w:p>
    <w:p w14:paraId="29927B2B" w14:textId="77777777" w:rsidR="004B2CF0" w:rsidRDefault="004B2CF0" w:rsidP="004B2CF0">
      <w:pPr>
        <w:jc w:val="both"/>
        <w:rPr>
          <w:rFonts w:ascii="Arial" w:hAnsi="Arial" w:cs="Arial"/>
          <w:lang w:val="pt-BR" w:eastAsia="pt-BR"/>
        </w:rPr>
      </w:pPr>
    </w:p>
    <w:p w14:paraId="738BE973" w14:textId="77777777" w:rsidR="004B2CF0" w:rsidRDefault="004B2CF0" w:rsidP="004B2CF0">
      <w:pPr>
        <w:jc w:val="both"/>
        <w:rPr>
          <w:rFonts w:ascii="Arial" w:hAnsi="Arial" w:cs="Arial"/>
          <w:lang w:val="pt-BR" w:eastAsia="pt-BR"/>
        </w:rPr>
      </w:pPr>
      <w:r w:rsidRPr="004226AB">
        <w:rPr>
          <w:rFonts w:ascii="Arial" w:hAnsi="Arial" w:cs="Arial"/>
          <w:lang w:val="pt-BR" w:eastAsia="pt-BR"/>
        </w:rPr>
        <w:t xml:space="preserve">O objetivo </w:t>
      </w:r>
      <w:r>
        <w:rPr>
          <w:rFonts w:ascii="Arial" w:hAnsi="Arial" w:cs="Arial"/>
          <w:lang w:val="pt-BR" w:eastAsia="pt-BR"/>
        </w:rPr>
        <w:t xml:space="preserve">é planejar como serão realizadas a geração, coleta, o armazenamento e o controle das informações do projeto, bem como a sua distribuição criteriosa, por meios adequados e no momento certo, às partes interessadas. </w:t>
      </w:r>
    </w:p>
    <w:p w14:paraId="4B6DF74C" w14:textId="77777777" w:rsidR="004C738B" w:rsidRDefault="004C738B" w:rsidP="004B2CF0">
      <w:pPr>
        <w:jc w:val="both"/>
        <w:rPr>
          <w:rFonts w:ascii="Arial" w:hAnsi="Arial" w:cs="Arial"/>
          <w:lang w:val="pt-BR" w:eastAsia="pt-BR"/>
        </w:rPr>
      </w:pPr>
    </w:p>
    <w:p w14:paraId="4A3F6C6B" w14:textId="77777777" w:rsidR="004B2CF0" w:rsidRDefault="004B2CF0" w:rsidP="004B2CF0">
      <w:pPr>
        <w:jc w:val="both"/>
        <w:rPr>
          <w:rFonts w:ascii="Arial" w:hAnsi="Arial" w:cs="Arial"/>
          <w:lang w:val="pt-BR" w:eastAsia="pt-BR"/>
        </w:rPr>
      </w:pPr>
      <w:r>
        <w:rPr>
          <w:rFonts w:ascii="Arial" w:hAnsi="Arial" w:cs="Arial"/>
          <w:lang w:val="pt-BR" w:eastAsia="pt-BR"/>
        </w:rPr>
        <w:t>Como fazer:</w:t>
      </w:r>
    </w:p>
    <w:p w14:paraId="6EC8B429" w14:textId="77777777" w:rsidR="004B2CF0" w:rsidRPr="00DF7102" w:rsidRDefault="004B2CF0" w:rsidP="004B2CF0">
      <w:pPr>
        <w:pStyle w:val="PargrafodaLista"/>
        <w:numPr>
          <w:ilvl w:val="0"/>
          <w:numId w:val="7"/>
        </w:numPr>
        <w:ind w:left="567" w:hanging="567"/>
        <w:jc w:val="both"/>
        <w:rPr>
          <w:rFonts w:ascii="Arial" w:hAnsi="Arial" w:cs="Arial"/>
          <w:lang w:val="pt-BR" w:eastAsia="pt-BR"/>
        </w:rPr>
      </w:pPr>
      <w:r w:rsidRPr="00DF7102">
        <w:rPr>
          <w:rFonts w:ascii="Arial" w:hAnsi="Arial" w:cs="Arial"/>
          <w:lang w:val="pt-BR" w:eastAsia="pt-BR"/>
        </w:rPr>
        <w:lastRenderedPageBreak/>
        <w:t>Definir os responsáveis pelo gerenciamento de riscos;</w:t>
      </w:r>
    </w:p>
    <w:p w14:paraId="24B478C4" w14:textId="77777777" w:rsidR="004B2CF0" w:rsidRPr="00DF7102" w:rsidRDefault="004B2CF0" w:rsidP="004B2CF0">
      <w:pPr>
        <w:pStyle w:val="PargrafodaLista"/>
        <w:numPr>
          <w:ilvl w:val="0"/>
          <w:numId w:val="7"/>
        </w:numPr>
        <w:ind w:left="567" w:hanging="567"/>
        <w:jc w:val="both"/>
        <w:rPr>
          <w:rFonts w:ascii="Arial" w:hAnsi="Arial" w:cs="Arial"/>
          <w:lang w:val="pt-BR" w:eastAsia="pt-BR"/>
        </w:rPr>
      </w:pPr>
      <w:r w:rsidRPr="00DF7102">
        <w:rPr>
          <w:rFonts w:ascii="Arial" w:hAnsi="Arial" w:cs="Arial"/>
          <w:lang w:val="pt-BR" w:eastAsia="pt-BR"/>
        </w:rPr>
        <w:t>Identificar os riscos;</w:t>
      </w:r>
    </w:p>
    <w:p w14:paraId="3A89B206" w14:textId="77777777" w:rsidR="004B2CF0" w:rsidRPr="00DF7102" w:rsidRDefault="004B2CF0" w:rsidP="004B2CF0">
      <w:pPr>
        <w:pStyle w:val="PargrafodaLista"/>
        <w:numPr>
          <w:ilvl w:val="0"/>
          <w:numId w:val="7"/>
        </w:numPr>
        <w:ind w:left="567" w:hanging="567"/>
        <w:jc w:val="both"/>
        <w:rPr>
          <w:rFonts w:ascii="Arial" w:hAnsi="Arial" w:cs="Arial"/>
          <w:lang w:val="pt-BR" w:eastAsia="pt-BR"/>
        </w:rPr>
      </w:pPr>
      <w:r w:rsidRPr="00DF7102">
        <w:rPr>
          <w:rFonts w:ascii="Arial" w:hAnsi="Arial" w:cs="Arial"/>
          <w:lang w:val="pt-BR" w:eastAsia="pt-BR"/>
        </w:rPr>
        <w:t>Analisar os riscos;</w:t>
      </w:r>
    </w:p>
    <w:p w14:paraId="4F7F5A35" w14:textId="77777777" w:rsidR="004B2CF0" w:rsidRPr="0026387A" w:rsidRDefault="004B2CF0" w:rsidP="004B2CF0">
      <w:pPr>
        <w:pStyle w:val="PargrafodaLista"/>
        <w:numPr>
          <w:ilvl w:val="0"/>
          <w:numId w:val="7"/>
        </w:numPr>
        <w:ind w:left="567" w:hanging="567"/>
        <w:jc w:val="both"/>
        <w:rPr>
          <w:rFonts w:ascii="Arial" w:eastAsiaTheme="minorEastAsia" w:hAnsi="Arial" w:cs="Arial"/>
          <w:lang w:val="pt-BR" w:eastAsia="pt-BR"/>
        </w:rPr>
      </w:pPr>
      <w:r w:rsidRPr="00DF7102">
        <w:rPr>
          <w:rFonts w:ascii="Arial" w:hAnsi="Arial" w:cs="Arial"/>
          <w:lang w:val="pt-BR" w:eastAsia="pt-BR"/>
        </w:rPr>
        <w:t>Definir plano de respostas aos riscos</w:t>
      </w:r>
      <w:r>
        <w:rPr>
          <w:rFonts w:ascii="Arial" w:hAnsi="Arial" w:cs="Arial"/>
          <w:lang w:val="pt-BR" w:eastAsia="pt-BR"/>
        </w:rPr>
        <w:t>.</w:t>
      </w:r>
    </w:p>
    <w:p w14:paraId="63B48EC6" w14:textId="77777777" w:rsidR="004B2CF0" w:rsidRDefault="004B2CF0" w:rsidP="004B2CF0">
      <w:pPr>
        <w:jc w:val="both"/>
        <w:rPr>
          <w:rFonts w:ascii="Arial" w:hAnsi="Arial" w:cs="Arial"/>
          <w:lang w:val="pt-BR" w:eastAsia="pt-BR"/>
        </w:rPr>
      </w:pPr>
    </w:p>
    <w:p w14:paraId="20D634DF" w14:textId="77777777" w:rsidR="004B2CF0" w:rsidRDefault="004B2CF0" w:rsidP="004B2CF0">
      <w:pPr>
        <w:jc w:val="both"/>
        <w:rPr>
          <w:rFonts w:ascii="Arial" w:hAnsi="Arial" w:cs="Arial"/>
          <w:lang w:val="pt-BR" w:eastAsia="pt-BR"/>
        </w:rPr>
      </w:pPr>
      <w:r>
        <w:rPr>
          <w:rFonts w:ascii="Arial" w:hAnsi="Arial" w:cs="Arial"/>
          <w:lang w:val="pt-BR" w:eastAsia="pt-BR"/>
        </w:rPr>
        <w:t>Neste processo é importante considerar:</w:t>
      </w:r>
    </w:p>
    <w:p w14:paraId="54B71AEA" w14:textId="77777777" w:rsidR="004B2CF0" w:rsidRDefault="004B2CF0" w:rsidP="004B2CF0">
      <w:pPr>
        <w:pStyle w:val="PargrafodaLista"/>
        <w:numPr>
          <w:ilvl w:val="0"/>
          <w:numId w:val="8"/>
        </w:numPr>
        <w:ind w:left="567" w:hanging="567"/>
        <w:jc w:val="both"/>
        <w:rPr>
          <w:rFonts w:ascii="Arial" w:hAnsi="Arial" w:cs="Arial"/>
          <w:lang w:val="pt-BR" w:eastAsia="pt-BR"/>
        </w:rPr>
      </w:pPr>
      <w:r>
        <w:rPr>
          <w:rFonts w:ascii="Arial" w:hAnsi="Arial" w:cs="Arial"/>
          <w:lang w:val="pt-BR" w:eastAsia="pt-BR"/>
        </w:rPr>
        <w:t>As premissas estabelecidas para o projeto como potenciais fontes de riscos;</w:t>
      </w:r>
    </w:p>
    <w:p w14:paraId="0F905CED" w14:textId="77777777" w:rsidR="004B2CF0" w:rsidRDefault="004B2CF0" w:rsidP="004B2CF0">
      <w:pPr>
        <w:pStyle w:val="PargrafodaLista"/>
        <w:numPr>
          <w:ilvl w:val="0"/>
          <w:numId w:val="8"/>
        </w:numPr>
        <w:ind w:left="567" w:hanging="567"/>
        <w:jc w:val="both"/>
        <w:rPr>
          <w:rFonts w:ascii="Arial" w:hAnsi="Arial" w:cs="Arial"/>
          <w:lang w:val="pt-BR" w:eastAsia="pt-BR"/>
        </w:rPr>
      </w:pPr>
      <w:r>
        <w:rPr>
          <w:rFonts w:ascii="Arial" w:hAnsi="Arial" w:cs="Arial"/>
          <w:lang w:val="pt-BR" w:eastAsia="pt-BR"/>
        </w:rPr>
        <w:t>Informações históricas de  projetos semelhantes, já executados;</w:t>
      </w:r>
    </w:p>
    <w:p w14:paraId="3049A260" w14:textId="77777777" w:rsidR="004B2CF0" w:rsidRDefault="004B2CF0" w:rsidP="004B2CF0">
      <w:pPr>
        <w:pStyle w:val="PargrafodaLista"/>
        <w:numPr>
          <w:ilvl w:val="0"/>
          <w:numId w:val="8"/>
        </w:numPr>
        <w:ind w:left="567" w:hanging="567"/>
        <w:jc w:val="both"/>
        <w:rPr>
          <w:rFonts w:ascii="Arial" w:hAnsi="Arial" w:cs="Arial"/>
          <w:lang w:val="pt-BR" w:eastAsia="pt-BR"/>
        </w:rPr>
      </w:pPr>
      <w:r>
        <w:rPr>
          <w:rFonts w:ascii="Arial" w:hAnsi="Arial" w:cs="Arial"/>
          <w:lang w:val="pt-BR" w:eastAsia="pt-BR"/>
        </w:rPr>
        <w:t>As diversas categorias de riscos: técnicos, de qualidade ou de desempenho; do gerenciamento  do projeto; organizacionais; externos, de mercado, dentre outros.</w:t>
      </w:r>
    </w:p>
    <w:p w14:paraId="13E71225" w14:textId="77777777" w:rsidR="004B2CF0" w:rsidRPr="0026387A" w:rsidRDefault="004B2CF0" w:rsidP="004B2CF0">
      <w:pPr>
        <w:jc w:val="both"/>
        <w:rPr>
          <w:rFonts w:ascii="Arial" w:hAnsi="Arial" w:cs="Arial"/>
          <w:lang w:val="pt-BR" w:eastAsia="pt-BR"/>
        </w:rPr>
      </w:pPr>
    </w:p>
    <w:p w14:paraId="22AFE40B" w14:textId="43C6E78D" w:rsidR="004B2CF0" w:rsidRDefault="004B2CF0" w:rsidP="004B2CF0">
      <w:pPr>
        <w:jc w:val="both"/>
        <w:rPr>
          <w:rFonts w:ascii="Arial" w:hAnsi="Arial" w:cs="Arial"/>
          <w:lang w:val="pt-BR" w:eastAsia="pt-BR"/>
        </w:rPr>
      </w:pPr>
      <w:r w:rsidRPr="00DF7102">
        <w:rPr>
          <w:rFonts w:ascii="Arial" w:hAnsi="Arial" w:cs="Arial"/>
          <w:lang w:val="pt-BR" w:eastAsia="pt-BR"/>
        </w:rPr>
        <w:t>Para cata área de conhecimento, podemos citar alguns riscos</w:t>
      </w:r>
      <w:r>
        <w:rPr>
          <w:rFonts w:ascii="Arial" w:hAnsi="Arial" w:cs="Arial"/>
          <w:lang w:val="pt-BR" w:eastAsia="pt-BR"/>
        </w:rPr>
        <w:t xml:space="preserve"> de acordo com o </w:t>
      </w:r>
      <w:r w:rsidRPr="004B2CF0">
        <w:rPr>
          <w:rFonts w:ascii="Arial" w:hAnsi="Arial" w:cs="Arial"/>
          <w:lang w:val="pt-BR" w:eastAsia="pt-BR"/>
        </w:rPr>
        <w:t>Quadro 1</w:t>
      </w:r>
      <w:r>
        <w:rPr>
          <w:rFonts w:ascii="Arial" w:hAnsi="Arial" w:cs="Arial"/>
          <w:lang w:val="pt-BR" w:eastAsia="pt-BR"/>
        </w:rPr>
        <w:t>2</w:t>
      </w:r>
      <w:r w:rsidRPr="004B2CF0">
        <w:rPr>
          <w:rFonts w:ascii="Arial" w:hAnsi="Arial" w:cs="Arial"/>
          <w:lang w:val="pt-BR" w:eastAsia="pt-BR"/>
        </w:rPr>
        <w:t xml:space="preserve"> a seguir</w:t>
      </w:r>
      <w:r>
        <w:rPr>
          <w:rFonts w:ascii="Arial" w:hAnsi="Arial" w:cs="Arial"/>
          <w:lang w:val="pt-BR" w:eastAsia="pt-BR"/>
        </w:rPr>
        <w:t>.</w:t>
      </w:r>
    </w:p>
    <w:p w14:paraId="40ADEF6E" w14:textId="77777777" w:rsidR="00C135A9" w:rsidRPr="00C135A9" w:rsidRDefault="00C135A9" w:rsidP="004B2CF0">
      <w:pPr>
        <w:jc w:val="both"/>
        <w:rPr>
          <w:rFonts w:ascii="Arial" w:hAnsi="Arial" w:cs="Arial"/>
          <w:sz w:val="16"/>
          <w:szCs w:val="16"/>
          <w:lang w:val="pt-BR" w:eastAsia="pt-BR"/>
        </w:rPr>
      </w:pPr>
    </w:p>
    <w:p w14:paraId="6691F687" w14:textId="43D0A0E9" w:rsidR="004B2CF0" w:rsidRDefault="004B2CF0" w:rsidP="004B2CF0">
      <w:pPr>
        <w:jc w:val="center"/>
        <w:rPr>
          <w:rFonts w:ascii="Arial" w:hAnsi="Arial" w:cs="Arial"/>
          <w:lang w:val="pt-BR" w:eastAsia="pt-BR"/>
        </w:rPr>
      </w:pPr>
      <w:r>
        <w:rPr>
          <w:rFonts w:ascii="Arial" w:hAnsi="Arial" w:cs="Arial"/>
          <w:lang w:val="pt-BR" w:eastAsia="pt-BR"/>
        </w:rPr>
        <w:t>Quadro 12: Exemplos de riscos por área de conhecimento</w:t>
      </w:r>
    </w:p>
    <w:p w14:paraId="35B9F040" w14:textId="77777777" w:rsidR="00C135A9" w:rsidRPr="00C135A9" w:rsidRDefault="00C135A9" w:rsidP="004B2CF0">
      <w:pPr>
        <w:jc w:val="center"/>
        <w:rPr>
          <w:rFonts w:ascii="Arial" w:hAnsi="Arial" w:cs="Arial"/>
          <w:sz w:val="16"/>
          <w:szCs w:val="16"/>
          <w:lang w:val="pt-BR" w:eastAsia="pt-BR"/>
        </w:rPr>
      </w:pPr>
    </w:p>
    <w:tbl>
      <w:tblPr>
        <w:tblStyle w:val="Tabelacomgrade"/>
        <w:tblW w:w="0" w:type="auto"/>
        <w:tblInd w:w="0" w:type="dxa"/>
        <w:tblLook w:val="04A0" w:firstRow="1" w:lastRow="0" w:firstColumn="1" w:lastColumn="0" w:noHBand="0" w:noVBand="1"/>
      </w:tblPr>
      <w:tblGrid>
        <w:gridCol w:w="1413"/>
        <w:gridCol w:w="7597"/>
      </w:tblGrid>
      <w:tr w:rsidR="004B2CF0" w:rsidRPr="00233951" w14:paraId="202E2998" w14:textId="77777777" w:rsidTr="00C135A9">
        <w:tc>
          <w:tcPr>
            <w:tcW w:w="1413" w:type="dxa"/>
            <w:vAlign w:val="center"/>
          </w:tcPr>
          <w:p w14:paraId="50CC423A"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Escopo</w:t>
            </w:r>
          </w:p>
        </w:tc>
        <w:tc>
          <w:tcPr>
            <w:tcW w:w="7597" w:type="dxa"/>
            <w:vAlign w:val="center"/>
          </w:tcPr>
          <w:p w14:paraId="471588CE"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Riscos associados a mudanças de escopo, adaptações para atingir os entregáveis técnicos.</w:t>
            </w:r>
          </w:p>
        </w:tc>
      </w:tr>
      <w:tr w:rsidR="004B2CF0" w:rsidRPr="00233951" w14:paraId="13AB4F1C" w14:textId="77777777" w:rsidTr="00C135A9">
        <w:tc>
          <w:tcPr>
            <w:tcW w:w="1413" w:type="dxa"/>
            <w:vAlign w:val="center"/>
          </w:tcPr>
          <w:p w14:paraId="25FE6F22"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Qualidade</w:t>
            </w:r>
          </w:p>
        </w:tc>
        <w:tc>
          <w:tcPr>
            <w:tcW w:w="7597" w:type="dxa"/>
            <w:vAlign w:val="center"/>
          </w:tcPr>
          <w:p w14:paraId="2CFA26B2"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Falhas para completar tarefas que exigem um requerido nível técnico ou performance de qualidade.</w:t>
            </w:r>
          </w:p>
        </w:tc>
      </w:tr>
      <w:tr w:rsidR="004B2CF0" w:rsidRPr="00233951" w14:paraId="57671B85" w14:textId="77777777" w:rsidTr="00C135A9">
        <w:tc>
          <w:tcPr>
            <w:tcW w:w="1413" w:type="dxa"/>
            <w:vAlign w:val="center"/>
          </w:tcPr>
          <w:p w14:paraId="2E06B3D9"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Tempo</w:t>
            </w:r>
          </w:p>
        </w:tc>
        <w:tc>
          <w:tcPr>
            <w:tcW w:w="7597" w:type="dxa"/>
            <w:vAlign w:val="center"/>
          </w:tcPr>
          <w:p w14:paraId="522E5B08"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Falhas para completar atividades dentro dos limites de tempo estimados, ou associados com dependência lógica da rede.</w:t>
            </w:r>
          </w:p>
        </w:tc>
      </w:tr>
      <w:tr w:rsidR="004B2CF0" w:rsidRPr="00233951" w14:paraId="61660DB8" w14:textId="77777777" w:rsidTr="00C135A9">
        <w:tc>
          <w:tcPr>
            <w:tcW w:w="1413" w:type="dxa"/>
            <w:vAlign w:val="center"/>
          </w:tcPr>
          <w:p w14:paraId="2997A073"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Custo</w:t>
            </w:r>
          </w:p>
        </w:tc>
        <w:tc>
          <w:tcPr>
            <w:tcW w:w="7597" w:type="dxa"/>
            <w:vAlign w:val="center"/>
          </w:tcPr>
          <w:p w14:paraId="38F31B2B"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Falhas para completar as tarefas dentro dos limites de orçamentos estimados.</w:t>
            </w:r>
          </w:p>
        </w:tc>
      </w:tr>
      <w:tr w:rsidR="004B2CF0" w:rsidRPr="00233951" w14:paraId="286CAD70" w14:textId="77777777" w:rsidTr="00C135A9">
        <w:tc>
          <w:tcPr>
            <w:tcW w:w="1413" w:type="dxa"/>
            <w:vAlign w:val="center"/>
          </w:tcPr>
          <w:p w14:paraId="23294887"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Aquisições</w:t>
            </w:r>
          </w:p>
        </w:tc>
        <w:tc>
          <w:tcPr>
            <w:tcW w:w="7597" w:type="dxa"/>
            <w:vAlign w:val="center"/>
          </w:tcPr>
          <w:p w14:paraId="01D0201D"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Falhas no recebimento do contratado.</w:t>
            </w:r>
          </w:p>
        </w:tc>
      </w:tr>
      <w:tr w:rsidR="004B2CF0" w:rsidRPr="00233951" w14:paraId="33445BE2" w14:textId="77777777" w:rsidTr="00C135A9">
        <w:tc>
          <w:tcPr>
            <w:tcW w:w="1413" w:type="dxa"/>
            <w:vAlign w:val="center"/>
          </w:tcPr>
          <w:p w14:paraId="6C465E4E"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RH</w:t>
            </w:r>
          </w:p>
        </w:tc>
        <w:tc>
          <w:tcPr>
            <w:tcW w:w="7597" w:type="dxa"/>
            <w:vAlign w:val="center"/>
          </w:tcPr>
          <w:p w14:paraId="629CC527"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Falhas de recrutamento, seleção, avaliação de desempenho, remuneração, benefícios, incentivos, treinamento e relacionamento.</w:t>
            </w:r>
          </w:p>
        </w:tc>
      </w:tr>
      <w:tr w:rsidR="004B2CF0" w:rsidRPr="00233951" w14:paraId="447A1DF5" w14:textId="77777777" w:rsidTr="00C135A9">
        <w:tc>
          <w:tcPr>
            <w:tcW w:w="1413" w:type="dxa"/>
            <w:vAlign w:val="center"/>
          </w:tcPr>
          <w:p w14:paraId="6085CA76"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Comunicação</w:t>
            </w:r>
          </w:p>
        </w:tc>
        <w:tc>
          <w:tcPr>
            <w:tcW w:w="7597" w:type="dxa"/>
            <w:vAlign w:val="center"/>
          </w:tcPr>
          <w:p w14:paraId="07B4F726"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Falhas na coleta/recuperação das informações, tabulação e distribuição das informações.</w:t>
            </w:r>
          </w:p>
        </w:tc>
      </w:tr>
      <w:tr w:rsidR="004B2CF0" w:rsidRPr="00233951" w14:paraId="2AE266B9" w14:textId="77777777" w:rsidTr="00C135A9">
        <w:tc>
          <w:tcPr>
            <w:tcW w:w="1413" w:type="dxa"/>
            <w:vAlign w:val="center"/>
          </w:tcPr>
          <w:p w14:paraId="1BDC1FD7"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Risco</w:t>
            </w:r>
          </w:p>
        </w:tc>
        <w:tc>
          <w:tcPr>
            <w:tcW w:w="7597" w:type="dxa"/>
            <w:vAlign w:val="center"/>
          </w:tcPr>
          <w:p w14:paraId="66BE3ACB"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Falhas no monitoramento e controle dos riscos.</w:t>
            </w:r>
          </w:p>
        </w:tc>
      </w:tr>
      <w:tr w:rsidR="004B2CF0" w:rsidRPr="00233951" w14:paraId="53DF6A7D" w14:textId="77777777" w:rsidTr="00C135A9">
        <w:tc>
          <w:tcPr>
            <w:tcW w:w="1413" w:type="dxa"/>
            <w:vAlign w:val="center"/>
          </w:tcPr>
          <w:p w14:paraId="4A8B8D0A"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Integração</w:t>
            </w:r>
          </w:p>
        </w:tc>
        <w:tc>
          <w:tcPr>
            <w:tcW w:w="7597" w:type="dxa"/>
            <w:vAlign w:val="center"/>
          </w:tcPr>
          <w:p w14:paraId="66AE9D8F" w14:textId="77777777" w:rsidR="004B2CF0" w:rsidRPr="00C135A9" w:rsidRDefault="004B2CF0" w:rsidP="00D102B3">
            <w:pPr>
              <w:jc w:val="both"/>
              <w:rPr>
                <w:rFonts w:ascii="Arial" w:eastAsia="Poppins" w:hAnsi="Arial" w:cs="Arial"/>
                <w:bCs/>
                <w:color w:val="000000" w:themeColor="text1"/>
                <w:sz w:val="18"/>
                <w:szCs w:val="18"/>
                <w:lang w:eastAsia="pt-BR"/>
              </w:rPr>
            </w:pPr>
            <w:r w:rsidRPr="00C135A9">
              <w:rPr>
                <w:rFonts w:ascii="Arial" w:eastAsia="Poppins" w:hAnsi="Arial" w:cs="Arial"/>
                <w:bCs/>
                <w:color w:val="000000" w:themeColor="text1"/>
                <w:sz w:val="18"/>
                <w:szCs w:val="18"/>
                <w:lang w:eastAsia="pt-BR"/>
              </w:rPr>
              <w:t>Falhas no controle integrado de mudanças.</w:t>
            </w:r>
          </w:p>
        </w:tc>
      </w:tr>
    </w:tbl>
    <w:p w14:paraId="4B31779F" w14:textId="77777777" w:rsidR="00C135A9" w:rsidRDefault="00C135A9" w:rsidP="004B2CF0">
      <w:pPr>
        <w:jc w:val="both"/>
        <w:rPr>
          <w:rFonts w:ascii="Arial" w:eastAsia="Poppins" w:hAnsi="Arial" w:cs="Arial"/>
          <w:b/>
          <w:color w:val="F38B75"/>
          <w:lang w:val="pt-BR" w:eastAsia="pt-BR"/>
        </w:rPr>
      </w:pPr>
    </w:p>
    <w:p w14:paraId="3FEADDC0" w14:textId="75A1D1BB" w:rsidR="004B2CF0" w:rsidRPr="00C135A9" w:rsidRDefault="004B2CF0" w:rsidP="004B2CF0">
      <w:pPr>
        <w:jc w:val="both"/>
        <w:rPr>
          <w:rFonts w:ascii="Arial" w:eastAsia="Poppins" w:hAnsi="Arial" w:cs="Arial"/>
          <w:bCs/>
          <w:lang w:val="pt-BR" w:eastAsia="pt-BR"/>
        </w:rPr>
      </w:pPr>
      <w:r w:rsidRPr="00C135A9">
        <w:rPr>
          <w:rFonts w:ascii="Arial" w:eastAsia="Poppins" w:hAnsi="Arial" w:cs="Arial"/>
          <w:bCs/>
          <w:lang w:val="pt-BR" w:eastAsia="pt-BR"/>
        </w:rPr>
        <w:t>O Quadro 13 ilustra um modelo básico e exemplificativo de apresentação:</w:t>
      </w:r>
    </w:p>
    <w:p w14:paraId="584A7CE0" w14:textId="3CA572F2" w:rsidR="004B2CF0" w:rsidRDefault="004B2CF0" w:rsidP="004B2CF0">
      <w:pPr>
        <w:jc w:val="both"/>
        <w:rPr>
          <w:rFonts w:ascii="Arial" w:eastAsia="Poppins" w:hAnsi="Arial" w:cs="Arial"/>
          <w:b/>
          <w:color w:val="F38B75"/>
          <w:lang w:val="pt-BR" w:eastAsia="pt-BR"/>
        </w:rPr>
      </w:pPr>
    </w:p>
    <w:p w14:paraId="0B3B4DE1" w14:textId="1FDC2C5B" w:rsidR="004B2CF0" w:rsidRDefault="004B2CF0" w:rsidP="004B2CF0">
      <w:pPr>
        <w:jc w:val="center"/>
        <w:outlineLvl w:val="0"/>
        <w:rPr>
          <w:rFonts w:ascii="Arial" w:eastAsia="Arial" w:hAnsi="Arial" w:cs="Arial"/>
          <w:lang w:val="pt-BR" w:eastAsia="pt-PT" w:bidi="pt-PT"/>
        </w:rPr>
      </w:pPr>
      <w:r w:rsidRPr="004B2CF0">
        <w:rPr>
          <w:rFonts w:ascii="Arial" w:eastAsia="Arial" w:hAnsi="Arial" w:cs="Arial"/>
          <w:lang w:val="pt-BR" w:eastAsia="pt-PT" w:bidi="pt-PT"/>
        </w:rPr>
        <w:t>Quadro 13: Plano de Gestão de Riscos</w:t>
      </w:r>
    </w:p>
    <w:p w14:paraId="5C9E668A" w14:textId="77777777" w:rsidR="00C135A9" w:rsidRPr="004B2CF0" w:rsidRDefault="00C135A9" w:rsidP="004B2CF0">
      <w:pPr>
        <w:jc w:val="center"/>
        <w:outlineLvl w:val="0"/>
        <w:rPr>
          <w:rFonts w:ascii="Arial" w:eastAsia="Arial" w:hAnsi="Arial" w:cs="Arial"/>
          <w:lang w:val="pt-BR" w:eastAsia="pt-PT" w:bidi="pt-PT"/>
        </w:rPr>
      </w:pPr>
    </w:p>
    <w:tbl>
      <w:tblPr>
        <w:tblStyle w:val="Tabelacomgrade"/>
        <w:tblW w:w="9634" w:type="dxa"/>
        <w:tblInd w:w="0" w:type="dxa"/>
        <w:tblLook w:val="04A0" w:firstRow="1" w:lastRow="0" w:firstColumn="1" w:lastColumn="0" w:noHBand="0" w:noVBand="1"/>
      </w:tblPr>
      <w:tblGrid>
        <w:gridCol w:w="439"/>
        <w:gridCol w:w="3333"/>
        <w:gridCol w:w="1539"/>
        <w:gridCol w:w="1359"/>
        <w:gridCol w:w="2964"/>
      </w:tblGrid>
      <w:tr w:rsidR="004B2CF0" w:rsidRPr="00C135A9" w14:paraId="59AA647F" w14:textId="77777777" w:rsidTr="00C135A9">
        <w:tc>
          <w:tcPr>
            <w:tcW w:w="437" w:type="dxa"/>
            <w:vAlign w:val="center"/>
          </w:tcPr>
          <w:p w14:paraId="7D2765B6" w14:textId="77777777" w:rsidR="004B2CF0" w:rsidRPr="00C135A9" w:rsidRDefault="004B2CF0" w:rsidP="00D102B3">
            <w:pPr>
              <w:jc w:val="center"/>
              <w:rPr>
                <w:rFonts w:ascii="Arial" w:hAnsi="Arial" w:cs="Arial"/>
                <w:b/>
                <w:bCs/>
                <w:caps/>
              </w:rPr>
            </w:pPr>
            <w:r w:rsidRPr="00C135A9">
              <w:rPr>
                <w:rFonts w:ascii="Arial" w:hAnsi="Arial" w:cs="Arial"/>
                <w:b/>
                <w:bCs/>
                <w:caps/>
              </w:rPr>
              <w:t>id</w:t>
            </w:r>
          </w:p>
        </w:tc>
        <w:tc>
          <w:tcPr>
            <w:tcW w:w="3334" w:type="dxa"/>
            <w:vAlign w:val="center"/>
          </w:tcPr>
          <w:p w14:paraId="6B75E110" w14:textId="77777777" w:rsidR="004B2CF0" w:rsidRPr="00C135A9" w:rsidRDefault="004B2CF0" w:rsidP="00D102B3">
            <w:pPr>
              <w:jc w:val="center"/>
              <w:rPr>
                <w:rFonts w:ascii="Arial" w:hAnsi="Arial" w:cs="Arial"/>
                <w:b/>
                <w:bCs/>
                <w:caps/>
              </w:rPr>
            </w:pPr>
            <w:r w:rsidRPr="00C135A9">
              <w:rPr>
                <w:rFonts w:ascii="Arial" w:hAnsi="Arial" w:cs="Arial"/>
                <w:b/>
                <w:bCs/>
              </w:rPr>
              <w:t>Descrição do Risco</w:t>
            </w:r>
          </w:p>
        </w:tc>
        <w:tc>
          <w:tcPr>
            <w:tcW w:w="1539" w:type="dxa"/>
            <w:vAlign w:val="center"/>
          </w:tcPr>
          <w:p w14:paraId="24481D06" w14:textId="77777777" w:rsidR="004B2CF0" w:rsidRPr="00C135A9" w:rsidRDefault="004B2CF0" w:rsidP="00D102B3">
            <w:pPr>
              <w:jc w:val="center"/>
              <w:rPr>
                <w:rFonts w:ascii="Arial" w:hAnsi="Arial" w:cs="Arial"/>
                <w:b/>
                <w:bCs/>
              </w:rPr>
            </w:pPr>
            <w:r w:rsidRPr="00C135A9">
              <w:rPr>
                <w:rFonts w:ascii="Arial" w:hAnsi="Arial" w:cs="Arial"/>
                <w:b/>
                <w:bCs/>
              </w:rPr>
              <w:t>Probabilidade</w:t>
            </w:r>
          </w:p>
        </w:tc>
        <w:tc>
          <w:tcPr>
            <w:tcW w:w="1359" w:type="dxa"/>
            <w:vAlign w:val="center"/>
          </w:tcPr>
          <w:p w14:paraId="7D8E2C8B" w14:textId="77777777" w:rsidR="004B2CF0" w:rsidRPr="00C135A9" w:rsidRDefault="004B2CF0" w:rsidP="00D102B3">
            <w:pPr>
              <w:jc w:val="center"/>
              <w:rPr>
                <w:rFonts w:ascii="Arial" w:hAnsi="Arial" w:cs="Arial"/>
                <w:b/>
                <w:bCs/>
                <w:caps/>
              </w:rPr>
            </w:pPr>
            <w:r w:rsidRPr="00C135A9">
              <w:rPr>
                <w:rFonts w:ascii="Arial" w:hAnsi="Arial" w:cs="Arial"/>
                <w:b/>
                <w:bCs/>
              </w:rPr>
              <w:t>Impacto</w:t>
            </w:r>
          </w:p>
        </w:tc>
        <w:tc>
          <w:tcPr>
            <w:tcW w:w="2965" w:type="dxa"/>
            <w:vAlign w:val="center"/>
          </w:tcPr>
          <w:p w14:paraId="524FC7A2" w14:textId="475EF3E0" w:rsidR="004B2CF0" w:rsidRPr="00C135A9" w:rsidRDefault="004B2CF0" w:rsidP="00D102B3">
            <w:pPr>
              <w:jc w:val="center"/>
              <w:rPr>
                <w:rFonts w:ascii="Arial" w:hAnsi="Arial" w:cs="Arial"/>
                <w:b/>
                <w:bCs/>
                <w:caps/>
              </w:rPr>
            </w:pPr>
            <w:r w:rsidRPr="00C135A9">
              <w:rPr>
                <w:rFonts w:ascii="Arial" w:hAnsi="Arial" w:cs="Arial"/>
                <w:b/>
                <w:bCs/>
              </w:rPr>
              <w:t>Ações de Controle</w:t>
            </w:r>
            <w:r w:rsidR="00D10D87" w:rsidRPr="00C135A9">
              <w:rPr>
                <w:rFonts w:ascii="Arial" w:hAnsi="Arial" w:cs="Arial"/>
                <w:b/>
                <w:bCs/>
              </w:rPr>
              <w:t xml:space="preserve"> (*)</w:t>
            </w:r>
          </w:p>
        </w:tc>
      </w:tr>
      <w:tr w:rsidR="004B2CF0" w:rsidRPr="00C135A9" w14:paraId="42E2BA31" w14:textId="77777777" w:rsidTr="00C135A9">
        <w:trPr>
          <w:trHeight w:val="85"/>
        </w:trPr>
        <w:tc>
          <w:tcPr>
            <w:tcW w:w="437" w:type="dxa"/>
            <w:vAlign w:val="center"/>
          </w:tcPr>
          <w:p w14:paraId="78DE4362" w14:textId="77777777" w:rsidR="004B2CF0" w:rsidRPr="00C135A9" w:rsidRDefault="004B2CF0" w:rsidP="00D102B3">
            <w:pPr>
              <w:jc w:val="center"/>
              <w:rPr>
                <w:rFonts w:ascii="Arial" w:hAnsi="Arial" w:cs="Arial"/>
                <w:b/>
                <w:bCs/>
                <w:caps/>
              </w:rPr>
            </w:pPr>
            <w:r w:rsidRPr="00C135A9">
              <w:rPr>
                <w:rFonts w:ascii="Arial" w:hAnsi="Arial" w:cs="Arial"/>
                <w:b/>
                <w:bCs/>
                <w:caps/>
              </w:rPr>
              <w:t>1</w:t>
            </w:r>
          </w:p>
        </w:tc>
        <w:tc>
          <w:tcPr>
            <w:tcW w:w="3334" w:type="dxa"/>
            <w:vAlign w:val="center"/>
          </w:tcPr>
          <w:p w14:paraId="01CC1259" w14:textId="6BC71551" w:rsidR="004B2CF0" w:rsidRPr="00C135A9" w:rsidRDefault="004B2CF0" w:rsidP="00D102B3">
            <w:pPr>
              <w:rPr>
                <w:rFonts w:ascii="Arial" w:hAnsi="Arial" w:cs="Arial"/>
                <w:b/>
                <w:bCs/>
              </w:rPr>
            </w:pPr>
          </w:p>
        </w:tc>
        <w:tc>
          <w:tcPr>
            <w:tcW w:w="1539" w:type="dxa"/>
            <w:vAlign w:val="center"/>
          </w:tcPr>
          <w:p w14:paraId="0CE88AAC" w14:textId="50A29B59" w:rsidR="004B2CF0" w:rsidRPr="00C135A9" w:rsidRDefault="004B2CF0" w:rsidP="00D102B3">
            <w:pPr>
              <w:jc w:val="center"/>
              <w:rPr>
                <w:rFonts w:ascii="Arial" w:hAnsi="Arial" w:cs="Arial"/>
              </w:rPr>
            </w:pPr>
          </w:p>
        </w:tc>
        <w:tc>
          <w:tcPr>
            <w:tcW w:w="1359" w:type="dxa"/>
            <w:vAlign w:val="center"/>
          </w:tcPr>
          <w:p w14:paraId="501C8DA7" w14:textId="04A88929" w:rsidR="004B2CF0" w:rsidRPr="00C135A9" w:rsidRDefault="004B2CF0" w:rsidP="00D102B3">
            <w:pPr>
              <w:jc w:val="center"/>
              <w:rPr>
                <w:rFonts w:ascii="Arial" w:hAnsi="Arial" w:cs="Arial"/>
              </w:rPr>
            </w:pPr>
          </w:p>
        </w:tc>
        <w:tc>
          <w:tcPr>
            <w:tcW w:w="2965" w:type="dxa"/>
            <w:vAlign w:val="center"/>
          </w:tcPr>
          <w:p w14:paraId="72730DBB" w14:textId="70051986" w:rsidR="004B2CF0" w:rsidRPr="00C135A9" w:rsidRDefault="004B2CF0" w:rsidP="00D102B3">
            <w:pPr>
              <w:jc w:val="both"/>
              <w:rPr>
                <w:rFonts w:ascii="Arial" w:hAnsi="Arial" w:cs="Arial"/>
              </w:rPr>
            </w:pPr>
          </w:p>
        </w:tc>
      </w:tr>
      <w:tr w:rsidR="004B2CF0" w:rsidRPr="00C135A9" w14:paraId="1D0FEA96" w14:textId="77777777" w:rsidTr="00C135A9">
        <w:tc>
          <w:tcPr>
            <w:tcW w:w="437" w:type="dxa"/>
            <w:vAlign w:val="center"/>
          </w:tcPr>
          <w:p w14:paraId="0F0DBC00" w14:textId="77777777" w:rsidR="004B2CF0" w:rsidRPr="00C135A9" w:rsidRDefault="004B2CF0" w:rsidP="00D102B3">
            <w:pPr>
              <w:jc w:val="center"/>
              <w:rPr>
                <w:rFonts w:ascii="Arial" w:hAnsi="Arial" w:cs="Arial"/>
                <w:b/>
                <w:bCs/>
                <w:caps/>
              </w:rPr>
            </w:pPr>
            <w:r w:rsidRPr="00C135A9">
              <w:rPr>
                <w:rFonts w:ascii="Arial" w:hAnsi="Arial" w:cs="Arial"/>
                <w:b/>
                <w:bCs/>
                <w:caps/>
              </w:rPr>
              <w:t>2</w:t>
            </w:r>
          </w:p>
        </w:tc>
        <w:tc>
          <w:tcPr>
            <w:tcW w:w="3334" w:type="dxa"/>
            <w:vAlign w:val="center"/>
          </w:tcPr>
          <w:p w14:paraId="1CF20972" w14:textId="4F89B3C5" w:rsidR="004B2CF0" w:rsidRPr="00C135A9" w:rsidRDefault="004B2CF0" w:rsidP="00D102B3">
            <w:pPr>
              <w:rPr>
                <w:rFonts w:ascii="Arial" w:hAnsi="Arial" w:cs="Arial"/>
              </w:rPr>
            </w:pPr>
          </w:p>
        </w:tc>
        <w:tc>
          <w:tcPr>
            <w:tcW w:w="1539" w:type="dxa"/>
            <w:vAlign w:val="center"/>
          </w:tcPr>
          <w:p w14:paraId="0C610BCC" w14:textId="5725146A" w:rsidR="004B2CF0" w:rsidRPr="00C135A9" w:rsidRDefault="004B2CF0" w:rsidP="00D102B3">
            <w:pPr>
              <w:jc w:val="center"/>
              <w:rPr>
                <w:rFonts w:ascii="Arial" w:hAnsi="Arial" w:cs="Arial"/>
              </w:rPr>
            </w:pPr>
          </w:p>
        </w:tc>
        <w:tc>
          <w:tcPr>
            <w:tcW w:w="1359" w:type="dxa"/>
            <w:vAlign w:val="center"/>
          </w:tcPr>
          <w:p w14:paraId="020E3920" w14:textId="092E7AAE" w:rsidR="004B2CF0" w:rsidRPr="00C135A9" w:rsidRDefault="004B2CF0" w:rsidP="00D102B3">
            <w:pPr>
              <w:jc w:val="center"/>
              <w:rPr>
                <w:rFonts w:ascii="Arial" w:hAnsi="Arial" w:cs="Arial"/>
              </w:rPr>
            </w:pPr>
          </w:p>
        </w:tc>
        <w:tc>
          <w:tcPr>
            <w:tcW w:w="2965" w:type="dxa"/>
            <w:vAlign w:val="center"/>
          </w:tcPr>
          <w:p w14:paraId="2D7FDB61" w14:textId="0EB12504" w:rsidR="004B2CF0" w:rsidRPr="00C135A9" w:rsidRDefault="004B2CF0" w:rsidP="00D10D87">
            <w:pPr>
              <w:jc w:val="both"/>
              <w:rPr>
                <w:rFonts w:ascii="Arial" w:hAnsi="Arial" w:cs="Arial"/>
              </w:rPr>
            </w:pPr>
          </w:p>
        </w:tc>
      </w:tr>
      <w:tr w:rsidR="00C135A9" w:rsidRPr="00C135A9" w14:paraId="14BD9067" w14:textId="77777777" w:rsidTr="00C135A9">
        <w:tc>
          <w:tcPr>
            <w:tcW w:w="437" w:type="dxa"/>
            <w:vAlign w:val="center"/>
          </w:tcPr>
          <w:p w14:paraId="033D7D0A" w14:textId="3BF89DBE" w:rsidR="00C135A9" w:rsidRPr="00C135A9" w:rsidRDefault="00C135A9" w:rsidP="00D102B3">
            <w:pPr>
              <w:jc w:val="center"/>
              <w:rPr>
                <w:rFonts w:ascii="Arial" w:hAnsi="Arial" w:cs="Arial"/>
                <w:b/>
                <w:bCs/>
                <w:caps/>
              </w:rPr>
            </w:pPr>
            <w:r>
              <w:rPr>
                <w:rFonts w:ascii="Arial" w:hAnsi="Arial" w:cs="Arial"/>
                <w:b/>
                <w:bCs/>
                <w:caps/>
              </w:rPr>
              <w:t>3</w:t>
            </w:r>
          </w:p>
        </w:tc>
        <w:tc>
          <w:tcPr>
            <w:tcW w:w="3334" w:type="dxa"/>
            <w:vAlign w:val="center"/>
          </w:tcPr>
          <w:p w14:paraId="68F29E34" w14:textId="77777777" w:rsidR="00C135A9" w:rsidRPr="00C135A9" w:rsidRDefault="00C135A9" w:rsidP="00D102B3">
            <w:pPr>
              <w:rPr>
                <w:rFonts w:ascii="Arial" w:hAnsi="Arial" w:cs="Arial"/>
              </w:rPr>
            </w:pPr>
          </w:p>
        </w:tc>
        <w:tc>
          <w:tcPr>
            <w:tcW w:w="1539" w:type="dxa"/>
            <w:vAlign w:val="center"/>
          </w:tcPr>
          <w:p w14:paraId="3EAC2C3A" w14:textId="77777777" w:rsidR="00C135A9" w:rsidRPr="00C135A9" w:rsidRDefault="00C135A9" w:rsidP="00D102B3">
            <w:pPr>
              <w:jc w:val="center"/>
              <w:rPr>
                <w:rFonts w:ascii="Arial" w:hAnsi="Arial" w:cs="Arial"/>
              </w:rPr>
            </w:pPr>
          </w:p>
        </w:tc>
        <w:tc>
          <w:tcPr>
            <w:tcW w:w="1359" w:type="dxa"/>
            <w:vAlign w:val="center"/>
          </w:tcPr>
          <w:p w14:paraId="6E2976CC" w14:textId="77777777" w:rsidR="00C135A9" w:rsidRPr="00C135A9" w:rsidRDefault="00C135A9" w:rsidP="00D102B3">
            <w:pPr>
              <w:jc w:val="center"/>
              <w:rPr>
                <w:rFonts w:ascii="Arial" w:hAnsi="Arial" w:cs="Arial"/>
              </w:rPr>
            </w:pPr>
          </w:p>
        </w:tc>
        <w:tc>
          <w:tcPr>
            <w:tcW w:w="2965" w:type="dxa"/>
            <w:vAlign w:val="center"/>
          </w:tcPr>
          <w:p w14:paraId="47BF661F" w14:textId="77777777" w:rsidR="00C135A9" w:rsidRPr="00C135A9" w:rsidRDefault="00C135A9" w:rsidP="00D10D87">
            <w:pPr>
              <w:jc w:val="both"/>
              <w:rPr>
                <w:rFonts w:ascii="Arial" w:hAnsi="Arial" w:cs="Arial"/>
              </w:rPr>
            </w:pPr>
          </w:p>
        </w:tc>
      </w:tr>
      <w:tr w:rsidR="00C135A9" w:rsidRPr="00C135A9" w14:paraId="3C851D74" w14:textId="77777777" w:rsidTr="00C135A9">
        <w:tc>
          <w:tcPr>
            <w:tcW w:w="437" w:type="dxa"/>
            <w:vAlign w:val="center"/>
          </w:tcPr>
          <w:p w14:paraId="08785674" w14:textId="4BC86381" w:rsidR="00C135A9" w:rsidRPr="00C135A9" w:rsidRDefault="00C135A9" w:rsidP="00D102B3">
            <w:pPr>
              <w:jc w:val="center"/>
              <w:rPr>
                <w:rFonts w:ascii="Arial" w:hAnsi="Arial" w:cs="Arial"/>
                <w:b/>
                <w:bCs/>
                <w:caps/>
              </w:rPr>
            </w:pPr>
            <w:r>
              <w:rPr>
                <w:rFonts w:ascii="Arial" w:hAnsi="Arial" w:cs="Arial"/>
                <w:b/>
                <w:bCs/>
                <w:caps/>
              </w:rPr>
              <w:t>4</w:t>
            </w:r>
          </w:p>
        </w:tc>
        <w:tc>
          <w:tcPr>
            <w:tcW w:w="3334" w:type="dxa"/>
            <w:vAlign w:val="center"/>
          </w:tcPr>
          <w:p w14:paraId="0B9964A1" w14:textId="77777777" w:rsidR="00C135A9" w:rsidRPr="00C135A9" w:rsidRDefault="00C135A9" w:rsidP="00D102B3">
            <w:pPr>
              <w:rPr>
                <w:rFonts w:ascii="Arial" w:hAnsi="Arial" w:cs="Arial"/>
              </w:rPr>
            </w:pPr>
          </w:p>
        </w:tc>
        <w:tc>
          <w:tcPr>
            <w:tcW w:w="1539" w:type="dxa"/>
            <w:vAlign w:val="center"/>
          </w:tcPr>
          <w:p w14:paraId="16B628B7" w14:textId="77777777" w:rsidR="00C135A9" w:rsidRPr="00C135A9" w:rsidRDefault="00C135A9" w:rsidP="00D102B3">
            <w:pPr>
              <w:jc w:val="center"/>
              <w:rPr>
                <w:rFonts w:ascii="Arial" w:hAnsi="Arial" w:cs="Arial"/>
              </w:rPr>
            </w:pPr>
          </w:p>
        </w:tc>
        <w:tc>
          <w:tcPr>
            <w:tcW w:w="1359" w:type="dxa"/>
            <w:vAlign w:val="center"/>
          </w:tcPr>
          <w:p w14:paraId="6544BF1B" w14:textId="77777777" w:rsidR="00C135A9" w:rsidRPr="00C135A9" w:rsidRDefault="00C135A9" w:rsidP="00D102B3">
            <w:pPr>
              <w:jc w:val="center"/>
              <w:rPr>
                <w:rFonts w:ascii="Arial" w:hAnsi="Arial" w:cs="Arial"/>
              </w:rPr>
            </w:pPr>
          </w:p>
        </w:tc>
        <w:tc>
          <w:tcPr>
            <w:tcW w:w="2965" w:type="dxa"/>
            <w:vAlign w:val="center"/>
          </w:tcPr>
          <w:p w14:paraId="19646BB7" w14:textId="77777777" w:rsidR="00C135A9" w:rsidRPr="00C135A9" w:rsidRDefault="00C135A9" w:rsidP="00D10D87">
            <w:pPr>
              <w:jc w:val="both"/>
              <w:rPr>
                <w:rFonts w:ascii="Arial" w:hAnsi="Arial" w:cs="Arial"/>
              </w:rPr>
            </w:pPr>
          </w:p>
        </w:tc>
      </w:tr>
      <w:tr w:rsidR="00C135A9" w:rsidRPr="00C135A9" w14:paraId="76937BE7" w14:textId="77777777" w:rsidTr="00C135A9">
        <w:tc>
          <w:tcPr>
            <w:tcW w:w="437" w:type="dxa"/>
            <w:vAlign w:val="center"/>
          </w:tcPr>
          <w:p w14:paraId="3A0759A9" w14:textId="619E31C4" w:rsidR="00C135A9" w:rsidRPr="00C135A9" w:rsidRDefault="00C135A9" w:rsidP="00D102B3">
            <w:pPr>
              <w:jc w:val="center"/>
              <w:rPr>
                <w:rFonts w:ascii="Arial" w:hAnsi="Arial" w:cs="Arial"/>
                <w:b/>
                <w:bCs/>
                <w:caps/>
              </w:rPr>
            </w:pPr>
            <w:r>
              <w:rPr>
                <w:rFonts w:ascii="Arial" w:hAnsi="Arial" w:cs="Arial"/>
                <w:b/>
                <w:bCs/>
                <w:caps/>
              </w:rPr>
              <w:t>5</w:t>
            </w:r>
          </w:p>
        </w:tc>
        <w:tc>
          <w:tcPr>
            <w:tcW w:w="3334" w:type="dxa"/>
            <w:vAlign w:val="center"/>
          </w:tcPr>
          <w:p w14:paraId="47077618" w14:textId="77777777" w:rsidR="00C135A9" w:rsidRPr="00C135A9" w:rsidRDefault="00C135A9" w:rsidP="00D102B3">
            <w:pPr>
              <w:rPr>
                <w:rFonts w:ascii="Arial" w:hAnsi="Arial" w:cs="Arial"/>
              </w:rPr>
            </w:pPr>
          </w:p>
        </w:tc>
        <w:tc>
          <w:tcPr>
            <w:tcW w:w="1539" w:type="dxa"/>
            <w:vAlign w:val="center"/>
          </w:tcPr>
          <w:p w14:paraId="044A5E6C" w14:textId="77777777" w:rsidR="00C135A9" w:rsidRPr="00C135A9" w:rsidRDefault="00C135A9" w:rsidP="00D102B3">
            <w:pPr>
              <w:jc w:val="center"/>
              <w:rPr>
                <w:rFonts w:ascii="Arial" w:hAnsi="Arial" w:cs="Arial"/>
              </w:rPr>
            </w:pPr>
          </w:p>
        </w:tc>
        <w:tc>
          <w:tcPr>
            <w:tcW w:w="1359" w:type="dxa"/>
            <w:vAlign w:val="center"/>
          </w:tcPr>
          <w:p w14:paraId="341517B2" w14:textId="77777777" w:rsidR="00C135A9" w:rsidRPr="00C135A9" w:rsidRDefault="00C135A9" w:rsidP="00D102B3">
            <w:pPr>
              <w:jc w:val="center"/>
              <w:rPr>
                <w:rFonts w:ascii="Arial" w:hAnsi="Arial" w:cs="Arial"/>
              </w:rPr>
            </w:pPr>
          </w:p>
        </w:tc>
        <w:tc>
          <w:tcPr>
            <w:tcW w:w="2965" w:type="dxa"/>
            <w:vAlign w:val="center"/>
          </w:tcPr>
          <w:p w14:paraId="283AE5ED" w14:textId="77777777" w:rsidR="00C135A9" w:rsidRPr="00C135A9" w:rsidRDefault="00C135A9" w:rsidP="00D10D87">
            <w:pPr>
              <w:jc w:val="both"/>
              <w:rPr>
                <w:rFonts w:ascii="Arial" w:hAnsi="Arial" w:cs="Arial"/>
              </w:rPr>
            </w:pPr>
          </w:p>
        </w:tc>
      </w:tr>
      <w:tr w:rsidR="00C135A9" w:rsidRPr="00C135A9" w14:paraId="261AA311" w14:textId="77777777" w:rsidTr="00C135A9">
        <w:tc>
          <w:tcPr>
            <w:tcW w:w="437" w:type="dxa"/>
            <w:vAlign w:val="center"/>
          </w:tcPr>
          <w:p w14:paraId="10FB98B4" w14:textId="0CE8073F" w:rsidR="00C135A9" w:rsidRPr="00C135A9" w:rsidRDefault="00C135A9" w:rsidP="00D102B3">
            <w:pPr>
              <w:jc w:val="center"/>
              <w:rPr>
                <w:rFonts w:ascii="Arial" w:hAnsi="Arial" w:cs="Arial"/>
                <w:b/>
                <w:bCs/>
                <w:caps/>
              </w:rPr>
            </w:pPr>
            <w:r>
              <w:rPr>
                <w:rFonts w:ascii="Arial" w:hAnsi="Arial" w:cs="Arial"/>
                <w:b/>
                <w:bCs/>
                <w:caps/>
              </w:rPr>
              <w:t>6</w:t>
            </w:r>
          </w:p>
        </w:tc>
        <w:tc>
          <w:tcPr>
            <w:tcW w:w="3334" w:type="dxa"/>
            <w:vAlign w:val="center"/>
          </w:tcPr>
          <w:p w14:paraId="1F1DEE3C" w14:textId="77777777" w:rsidR="00C135A9" w:rsidRPr="00C135A9" w:rsidRDefault="00C135A9" w:rsidP="00D102B3">
            <w:pPr>
              <w:rPr>
                <w:rFonts w:ascii="Arial" w:hAnsi="Arial" w:cs="Arial"/>
              </w:rPr>
            </w:pPr>
          </w:p>
        </w:tc>
        <w:tc>
          <w:tcPr>
            <w:tcW w:w="1539" w:type="dxa"/>
            <w:vAlign w:val="center"/>
          </w:tcPr>
          <w:p w14:paraId="5A493A27" w14:textId="77777777" w:rsidR="00C135A9" w:rsidRPr="00C135A9" w:rsidRDefault="00C135A9" w:rsidP="00D102B3">
            <w:pPr>
              <w:jc w:val="center"/>
              <w:rPr>
                <w:rFonts w:ascii="Arial" w:hAnsi="Arial" w:cs="Arial"/>
              </w:rPr>
            </w:pPr>
          </w:p>
        </w:tc>
        <w:tc>
          <w:tcPr>
            <w:tcW w:w="1359" w:type="dxa"/>
            <w:vAlign w:val="center"/>
          </w:tcPr>
          <w:p w14:paraId="4648D983" w14:textId="77777777" w:rsidR="00C135A9" w:rsidRPr="00C135A9" w:rsidRDefault="00C135A9" w:rsidP="00D102B3">
            <w:pPr>
              <w:jc w:val="center"/>
              <w:rPr>
                <w:rFonts w:ascii="Arial" w:hAnsi="Arial" w:cs="Arial"/>
              </w:rPr>
            </w:pPr>
          </w:p>
        </w:tc>
        <w:tc>
          <w:tcPr>
            <w:tcW w:w="2965" w:type="dxa"/>
            <w:vAlign w:val="center"/>
          </w:tcPr>
          <w:p w14:paraId="73CD4D47" w14:textId="77777777" w:rsidR="00C135A9" w:rsidRPr="00C135A9" w:rsidRDefault="00C135A9" w:rsidP="00D10D87">
            <w:pPr>
              <w:jc w:val="both"/>
              <w:rPr>
                <w:rFonts w:ascii="Arial" w:hAnsi="Arial" w:cs="Arial"/>
              </w:rPr>
            </w:pPr>
          </w:p>
        </w:tc>
      </w:tr>
      <w:tr w:rsidR="00C135A9" w:rsidRPr="00C135A9" w14:paraId="70182078" w14:textId="77777777" w:rsidTr="00C135A9">
        <w:tc>
          <w:tcPr>
            <w:tcW w:w="437" w:type="dxa"/>
            <w:vAlign w:val="center"/>
          </w:tcPr>
          <w:p w14:paraId="4CAF837E" w14:textId="3C6AA399" w:rsidR="00C135A9" w:rsidRPr="00C135A9" w:rsidRDefault="00C135A9" w:rsidP="00D102B3">
            <w:pPr>
              <w:jc w:val="center"/>
              <w:rPr>
                <w:rFonts w:ascii="Arial" w:hAnsi="Arial" w:cs="Arial"/>
                <w:b/>
                <w:bCs/>
                <w:caps/>
              </w:rPr>
            </w:pPr>
            <w:r>
              <w:rPr>
                <w:rFonts w:ascii="Arial" w:hAnsi="Arial" w:cs="Arial"/>
                <w:b/>
                <w:bCs/>
                <w:caps/>
              </w:rPr>
              <w:t>7</w:t>
            </w:r>
          </w:p>
        </w:tc>
        <w:tc>
          <w:tcPr>
            <w:tcW w:w="3334" w:type="dxa"/>
            <w:vAlign w:val="center"/>
          </w:tcPr>
          <w:p w14:paraId="04544E45" w14:textId="77777777" w:rsidR="00C135A9" w:rsidRPr="00C135A9" w:rsidRDefault="00C135A9" w:rsidP="00D102B3">
            <w:pPr>
              <w:rPr>
                <w:rFonts w:ascii="Arial" w:hAnsi="Arial" w:cs="Arial"/>
              </w:rPr>
            </w:pPr>
          </w:p>
        </w:tc>
        <w:tc>
          <w:tcPr>
            <w:tcW w:w="1539" w:type="dxa"/>
            <w:vAlign w:val="center"/>
          </w:tcPr>
          <w:p w14:paraId="314B6A36" w14:textId="77777777" w:rsidR="00C135A9" w:rsidRPr="00C135A9" w:rsidRDefault="00C135A9" w:rsidP="00D102B3">
            <w:pPr>
              <w:jc w:val="center"/>
              <w:rPr>
                <w:rFonts w:ascii="Arial" w:hAnsi="Arial" w:cs="Arial"/>
              </w:rPr>
            </w:pPr>
          </w:p>
        </w:tc>
        <w:tc>
          <w:tcPr>
            <w:tcW w:w="1359" w:type="dxa"/>
            <w:vAlign w:val="center"/>
          </w:tcPr>
          <w:p w14:paraId="3536557C" w14:textId="77777777" w:rsidR="00C135A9" w:rsidRPr="00C135A9" w:rsidRDefault="00C135A9" w:rsidP="00D102B3">
            <w:pPr>
              <w:jc w:val="center"/>
              <w:rPr>
                <w:rFonts w:ascii="Arial" w:hAnsi="Arial" w:cs="Arial"/>
              </w:rPr>
            </w:pPr>
          </w:p>
        </w:tc>
        <w:tc>
          <w:tcPr>
            <w:tcW w:w="2965" w:type="dxa"/>
            <w:vAlign w:val="center"/>
          </w:tcPr>
          <w:p w14:paraId="007A54E9" w14:textId="77777777" w:rsidR="00C135A9" w:rsidRPr="00C135A9" w:rsidRDefault="00C135A9" w:rsidP="00D10D87">
            <w:pPr>
              <w:jc w:val="both"/>
              <w:rPr>
                <w:rFonts w:ascii="Arial" w:hAnsi="Arial" w:cs="Arial"/>
              </w:rPr>
            </w:pPr>
          </w:p>
        </w:tc>
      </w:tr>
      <w:tr w:rsidR="00C135A9" w:rsidRPr="00C135A9" w14:paraId="18597C0C" w14:textId="77777777" w:rsidTr="00C135A9">
        <w:tc>
          <w:tcPr>
            <w:tcW w:w="437" w:type="dxa"/>
            <w:vAlign w:val="center"/>
          </w:tcPr>
          <w:p w14:paraId="495DDEB3" w14:textId="621308C2" w:rsidR="00C135A9" w:rsidRPr="00C135A9" w:rsidRDefault="00C135A9" w:rsidP="00D102B3">
            <w:pPr>
              <w:jc w:val="center"/>
              <w:rPr>
                <w:rFonts w:ascii="Arial" w:hAnsi="Arial" w:cs="Arial"/>
                <w:b/>
                <w:bCs/>
                <w:caps/>
              </w:rPr>
            </w:pPr>
            <w:r>
              <w:rPr>
                <w:rFonts w:ascii="Arial" w:hAnsi="Arial" w:cs="Arial"/>
                <w:b/>
                <w:bCs/>
                <w:caps/>
              </w:rPr>
              <w:t>8</w:t>
            </w:r>
          </w:p>
        </w:tc>
        <w:tc>
          <w:tcPr>
            <w:tcW w:w="3334" w:type="dxa"/>
            <w:vAlign w:val="center"/>
          </w:tcPr>
          <w:p w14:paraId="31354515" w14:textId="77777777" w:rsidR="00C135A9" w:rsidRPr="00C135A9" w:rsidRDefault="00C135A9" w:rsidP="00D102B3">
            <w:pPr>
              <w:rPr>
                <w:rFonts w:ascii="Arial" w:hAnsi="Arial" w:cs="Arial"/>
              </w:rPr>
            </w:pPr>
          </w:p>
        </w:tc>
        <w:tc>
          <w:tcPr>
            <w:tcW w:w="1539" w:type="dxa"/>
            <w:vAlign w:val="center"/>
          </w:tcPr>
          <w:p w14:paraId="63A7F81D" w14:textId="77777777" w:rsidR="00C135A9" w:rsidRPr="00C135A9" w:rsidRDefault="00C135A9" w:rsidP="00D102B3">
            <w:pPr>
              <w:jc w:val="center"/>
              <w:rPr>
                <w:rFonts w:ascii="Arial" w:hAnsi="Arial" w:cs="Arial"/>
              </w:rPr>
            </w:pPr>
          </w:p>
        </w:tc>
        <w:tc>
          <w:tcPr>
            <w:tcW w:w="1359" w:type="dxa"/>
            <w:vAlign w:val="center"/>
          </w:tcPr>
          <w:p w14:paraId="3DE6674C" w14:textId="77777777" w:rsidR="00C135A9" w:rsidRPr="00C135A9" w:rsidRDefault="00C135A9" w:rsidP="00D102B3">
            <w:pPr>
              <w:jc w:val="center"/>
              <w:rPr>
                <w:rFonts w:ascii="Arial" w:hAnsi="Arial" w:cs="Arial"/>
              </w:rPr>
            </w:pPr>
          </w:p>
        </w:tc>
        <w:tc>
          <w:tcPr>
            <w:tcW w:w="2965" w:type="dxa"/>
            <w:vAlign w:val="center"/>
          </w:tcPr>
          <w:p w14:paraId="4B15A4A0" w14:textId="77777777" w:rsidR="00C135A9" w:rsidRPr="00C135A9" w:rsidRDefault="00C135A9" w:rsidP="00D10D87">
            <w:pPr>
              <w:jc w:val="both"/>
              <w:rPr>
                <w:rFonts w:ascii="Arial" w:hAnsi="Arial" w:cs="Arial"/>
              </w:rPr>
            </w:pPr>
          </w:p>
        </w:tc>
      </w:tr>
      <w:tr w:rsidR="00C135A9" w:rsidRPr="00C135A9" w14:paraId="448D6CCA" w14:textId="77777777" w:rsidTr="00C135A9">
        <w:tc>
          <w:tcPr>
            <w:tcW w:w="437" w:type="dxa"/>
            <w:vAlign w:val="center"/>
          </w:tcPr>
          <w:p w14:paraId="31F3F920" w14:textId="0F43F510" w:rsidR="00C135A9" w:rsidRPr="00C135A9" w:rsidRDefault="00C135A9" w:rsidP="00D102B3">
            <w:pPr>
              <w:jc w:val="center"/>
              <w:rPr>
                <w:rFonts w:ascii="Arial" w:hAnsi="Arial" w:cs="Arial"/>
                <w:b/>
                <w:bCs/>
                <w:caps/>
              </w:rPr>
            </w:pPr>
            <w:r>
              <w:rPr>
                <w:rFonts w:ascii="Arial" w:hAnsi="Arial" w:cs="Arial"/>
                <w:b/>
                <w:bCs/>
                <w:caps/>
              </w:rPr>
              <w:t>9</w:t>
            </w:r>
          </w:p>
        </w:tc>
        <w:tc>
          <w:tcPr>
            <w:tcW w:w="3334" w:type="dxa"/>
            <w:vAlign w:val="center"/>
          </w:tcPr>
          <w:p w14:paraId="77A905C8" w14:textId="77777777" w:rsidR="00C135A9" w:rsidRPr="00C135A9" w:rsidRDefault="00C135A9" w:rsidP="00D102B3">
            <w:pPr>
              <w:rPr>
                <w:rFonts w:ascii="Arial" w:hAnsi="Arial" w:cs="Arial"/>
              </w:rPr>
            </w:pPr>
          </w:p>
        </w:tc>
        <w:tc>
          <w:tcPr>
            <w:tcW w:w="1539" w:type="dxa"/>
            <w:vAlign w:val="center"/>
          </w:tcPr>
          <w:p w14:paraId="2A4FBC99" w14:textId="77777777" w:rsidR="00C135A9" w:rsidRPr="00C135A9" w:rsidRDefault="00C135A9" w:rsidP="00D102B3">
            <w:pPr>
              <w:jc w:val="center"/>
              <w:rPr>
                <w:rFonts w:ascii="Arial" w:hAnsi="Arial" w:cs="Arial"/>
              </w:rPr>
            </w:pPr>
          </w:p>
        </w:tc>
        <w:tc>
          <w:tcPr>
            <w:tcW w:w="1359" w:type="dxa"/>
            <w:vAlign w:val="center"/>
          </w:tcPr>
          <w:p w14:paraId="500305A2" w14:textId="77777777" w:rsidR="00C135A9" w:rsidRPr="00C135A9" w:rsidRDefault="00C135A9" w:rsidP="00D102B3">
            <w:pPr>
              <w:jc w:val="center"/>
              <w:rPr>
                <w:rFonts w:ascii="Arial" w:hAnsi="Arial" w:cs="Arial"/>
              </w:rPr>
            </w:pPr>
          </w:p>
        </w:tc>
        <w:tc>
          <w:tcPr>
            <w:tcW w:w="2965" w:type="dxa"/>
            <w:vAlign w:val="center"/>
          </w:tcPr>
          <w:p w14:paraId="1EFBFFB4" w14:textId="77777777" w:rsidR="00C135A9" w:rsidRPr="00C135A9" w:rsidRDefault="00C135A9" w:rsidP="00D10D87">
            <w:pPr>
              <w:jc w:val="both"/>
              <w:rPr>
                <w:rFonts w:ascii="Arial" w:hAnsi="Arial" w:cs="Arial"/>
              </w:rPr>
            </w:pPr>
          </w:p>
        </w:tc>
      </w:tr>
      <w:tr w:rsidR="00C135A9" w:rsidRPr="00C135A9" w14:paraId="64663C23" w14:textId="77777777" w:rsidTr="00C135A9">
        <w:tc>
          <w:tcPr>
            <w:tcW w:w="437" w:type="dxa"/>
            <w:vAlign w:val="center"/>
          </w:tcPr>
          <w:p w14:paraId="6A5E0A1C" w14:textId="3861ED5F" w:rsidR="00C135A9" w:rsidRDefault="00C135A9" w:rsidP="00D102B3">
            <w:pPr>
              <w:jc w:val="center"/>
              <w:rPr>
                <w:rFonts w:ascii="Arial" w:hAnsi="Arial" w:cs="Arial"/>
                <w:b/>
                <w:bCs/>
                <w:caps/>
              </w:rPr>
            </w:pPr>
            <w:r>
              <w:rPr>
                <w:rFonts w:ascii="Arial" w:hAnsi="Arial" w:cs="Arial"/>
                <w:b/>
                <w:bCs/>
                <w:caps/>
              </w:rPr>
              <w:t>10</w:t>
            </w:r>
          </w:p>
        </w:tc>
        <w:tc>
          <w:tcPr>
            <w:tcW w:w="3334" w:type="dxa"/>
            <w:vAlign w:val="center"/>
          </w:tcPr>
          <w:p w14:paraId="34B6C89D" w14:textId="77777777" w:rsidR="00C135A9" w:rsidRPr="00C135A9" w:rsidRDefault="00C135A9" w:rsidP="00D102B3">
            <w:pPr>
              <w:rPr>
                <w:rFonts w:ascii="Arial" w:hAnsi="Arial" w:cs="Arial"/>
              </w:rPr>
            </w:pPr>
          </w:p>
        </w:tc>
        <w:tc>
          <w:tcPr>
            <w:tcW w:w="1539" w:type="dxa"/>
            <w:vAlign w:val="center"/>
          </w:tcPr>
          <w:p w14:paraId="633AECD9" w14:textId="77777777" w:rsidR="00C135A9" w:rsidRPr="00C135A9" w:rsidRDefault="00C135A9" w:rsidP="00D102B3">
            <w:pPr>
              <w:jc w:val="center"/>
              <w:rPr>
                <w:rFonts w:ascii="Arial" w:hAnsi="Arial" w:cs="Arial"/>
              </w:rPr>
            </w:pPr>
          </w:p>
        </w:tc>
        <w:tc>
          <w:tcPr>
            <w:tcW w:w="1359" w:type="dxa"/>
            <w:vAlign w:val="center"/>
          </w:tcPr>
          <w:p w14:paraId="669D3B6A" w14:textId="77777777" w:rsidR="00C135A9" w:rsidRPr="00C135A9" w:rsidRDefault="00C135A9" w:rsidP="00D102B3">
            <w:pPr>
              <w:jc w:val="center"/>
              <w:rPr>
                <w:rFonts w:ascii="Arial" w:hAnsi="Arial" w:cs="Arial"/>
              </w:rPr>
            </w:pPr>
          </w:p>
        </w:tc>
        <w:tc>
          <w:tcPr>
            <w:tcW w:w="2965" w:type="dxa"/>
            <w:vAlign w:val="center"/>
          </w:tcPr>
          <w:p w14:paraId="38FD31A4" w14:textId="77777777" w:rsidR="00C135A9" w:rsidRPr="00C135A9" w:rsidRDefault="00C135A9" w:rsidP="00D10D87">
            <w:pPr>
              <w:jc w:val="both"/>
              <w:rPr>
                <w:rFonts w:ascii="Arial" w:hAnsi="Arial" w:cs="Arial"/>
              </w:rPr>
            </w:pPr>
          </w:p>
        </w:tc>
      </w:tr>
    </w:tbl>
    <w:p w14:paraId="32377206" w14:textId="7C50E013" w:rsidR="004B2CF0" w:rsidRDefault="004B2CF0" w:rsidP="004B2CF0">
      <w:pPr>
        <w:jc w:val="both"/>
        <w:rPr>
          <w:rFonts w:ascii="Arial" w:eastAsia="Poppins" w:hAnsi="Arial" w:cs="Arial"/>
          <w:b/>
          <w:color w:val="F38B75"/>
          <w:lang w:val="pt-BR" w:eastAsia="pt-BR"/>
        </w:rPr>
      </w:pPr>
    </w:p>
    <w:p w14:paraId="4A3E7E15" w14:textId="6EB45B81" w:rsidR="004B2CF0" w:rsidRDefault="00D10D87" w:rsidP="004B2CF0">
      <w:pPr>
        <w:jc w:val="both"/>
        <w:rPr>
          <w:rFonts w:ascii="Arial" w:eastAsia="Poppins" w:hAnsi="Arial" w:cs="Arial"/>
          <w:bCs/>
          <w:lang w:val="pt-BR" w:eastAsia="pt-BR"/>
        </w:rPr>
      </w:pPr>
      <w:r>
        <w:rPr>
          <w:rFonts w:ascii="Arial" w:eastAsia="Poppins" w:hAnsi="Arial" w:cs="Arial"/>
          <w:b/>
          <w:lang w:val="pt-BR" w:eastAsia="pt-BR"/>
        </w:rPr>
        <w:t xml:space="preserve">(*) </w:t>
      </w:r>
      <w:proofErr w:type="gramStart"/>
      <w:r w:rsidRPr="00D10D87">
        <w:rPr>
          <w:rFonts w:ascii="Arial" w:eastAsia="Poppins" w:hAnsi="Arial" w:cs="Arial"/>
          <w:b/>
          <w:lang w:val="pt-BR" w:eastAsia="pt-BR"/>
        </w:rPr>
        <w:t>Palavras Chave</w:t>
      </w:r>
      <w:proofErr w:type="gramEnd"/>
      <w:r w:rsidRPr="00D10D87">
        <w:rPr>
          <w:rFonts w:ascii="Arial" w:eastAsia="Poppins" w:hAnsi="Arial" w:cs="Arial"/>
          <w:b/>
          <w:lang w:val="pt-BR" w:eastAsia="pt-BR"/>
        </w:rPr>
        <w:t>:</w:t>
      </w:r>
      <w:r w:rsidRPr="00D10D87">
        <w:rPr>
          <w:rFonts w:ascii="Arial" w:eastAsia="Poppins" w:hAnsi="Arial" w:cs="Arial"/>
          <w:bCs/>
          <w:lang w:val="pt-BR" w:eastAsia="pt-BR"/>
        </w:rPr>
        <w:t xml:space="preserve"> Gestão de Projetos; Plano Integrado de Mudanças; Segurança das informações; Propriedade Intelectual; </w:t>
      </w:r>
      <w:r w:rsidR="00006812">
        <w:rPr>
          <w:rFonts w:ascii="Arial" w:eastAsia="Poppins" w:hAnsi="Arial" w:cs="Arial"/>
          <w:bCs/>
          <w:lang w:val="pt-BR" w:eastAsia="pt-BR"/>
        </w:rPr>
        <w:t xml:space="preserve">Autonomia Tecnológica; </w:t>
      </w:r>
      <w:r w:rsidRPr="00D10D87">
        <w:rPr>
          <w:rFonts w:ascii="Arial" w:eastAsia="Poppins" w:hAnsi="Arial" w:cs="Arial"/>
          <w:bCs/>
          <w:lang w:val="pt-BR" w:eastAsia="pt-BR"/>
        </w:rPr>
        <w:t>Transferência de Tecnologia;</w:t>
      </w:r>
      <w:r w:rsidR="00006812">
        <w:rPr>
          <w:rFonts w:ascii="Arial" w:eastAsia="Poppins" w:hAnsi="Arial" w:cs="Arial"/>
          <w:bCs/>
          <w:lang w:val="pt-BR" w:eastAsia="pt-BR"/>
        </w:rPr>
        <w:t xml:space="preserve"> </w:t>
      </w:r>
      <w:r w:rsidRPr="00D10D87">
        <w:rPr>
          <w:rFonts w:ascii="Arial" w:eastAsia="Poppins" w:hAnsi="Arial" w:cs="Arial"/>
          <w:bCs/>
          <w:lang w:val="pt-BR" w:eastAsia="pt-BR"/>
        </w:rPr>
        <w:t>Transferência de Conhecimento; Compliance</w:t>
      </w:r>
      <w:r>
        <w:rPr>
          <w:rFonts w:ascii="Arial" w:eastAsia="Poppins" w:hAnsi="Arial" w:cs="Arial"/>
          <w:bCs/>
          <w:lang w:val="pt-BR" w:eastAsia="pt-BR"/>
        </w:rPr>
        <w:t xml:space="preserve">; </w:t>
      </w:r>
      <w:r w:rsidRPr="00D10D87">
        <w:rPr>
          <w:rFonts w:ascii="Arial" w:eastAsia="Poppins" w:hAnsi="Arial" w:cs="Arial"/>
          <w:bCs/>
          <w:lang w:val="pt-BR" w:eastAsia="pt-BR"/>
        </w:rPr>
        <w:t>Plano de Contingência</w:t>
      </w:r>
      <w:r w:rsidR="00006812">
        <w:rPr>
          <w:rFonts w:ascii="Arial" w:eastAsia="Poppins" w:hAnsi="Arial" w:cs="Arial"/>
          <w:bCs/>
          <w:lang w:val="pt-BR" w:eastAsia="pt-BR"/>
        </w:rPr>
        <w:t>.</w:t>
      </w:r>
    </w:p>
    <w:p w14:paraId="35C46523" w14:textId="77777777" w:rsidR="005F01AC" w:rsidRDefault="005F01AC" w:rsidP="004B2CF0">
      <w:pPr>
        <w:jc w:val="both"/>
        <w:rPr>
          <w:rFonts w:ascii="Arial" w:eastAsia="Poppins" w:hAnsi="Arial" w:cs="Arial"/>
          <w:bCs/>
          <w:lang w:val="pt-BR" w:eastAsia="pt-BR"/>
        </w:rPr>
      </w:pPr>
    </w:p>
    <w:p w14:paraId="2F5CD187" w14:textId="77777777" w:rsidR="005F01AC" w:rsidRDefault="005F01AC" w:rsidP="004B2CF0">
      <w:pPr>
        <w:jc w:val="both"/>
        <w:rPr>
          <w:rFonts w:ascii="Arial" w:eastAsia="Poppins" w:hAnsi="Arial" w:cs="Arial"/>
          <w:b/>
          <w:color w:val="F38B75"/>
          <w:lang w:val="pt-BR" w:eastAsia="pt-BR"/>
        </w:rPr>
      </w:pPr>
    </w:p>
    <w:p w14:paraId="0647A881" w14:textId="6F2F3105" w:rsidR="00DA2CD4" w:rsidRPr="00503C4D" w:rsidRDefault="00E55C7F" w:rsidP="00D4774B">
      <w:pPr>
        <w:pStyle w:val="PargrafodaLista"/>
        <w:numPr>
          <w:ilvl w:val="2"/>
          <w:numId w:val="14"/>
        </w:numPr>
        <w:ind w:left="567" w:hanging="567"/>
        <w:rPr>
          <w:rFonts w:ascii="Arial" w:eastAsia="Poppins" w:hAnsi="Arial" w:cs="Arial"/>
          <w:b/>
          <w:lang w:val="pt-BR" w:eastAsia="pt-BR"/>
        </w:rPr>
      </w:pPr>
      <w:r>
        <w:rPr>
          <w:rFonts w:ascii="Arial" w:eastAsia="Poppins" w:hAnsi="Arial" w:cs="Arial"/>
          <w:b/>
          <w:lang w:val="pt-BR" w:eastAsia="pt-BR"/>
        </w:rPr>
        <w:t>Plano Integrado de Mudanças</w:t>
      </w:r>
      <w:r w:rsidR="00C135A9">
        <w:rPr>
          <w:rFonts w:ascii="Arial" w:eastAsia="Poppins" w:hAnsi="Arial" w:cs="Arial"/>
          <w:b/>
          <w:lang w:val="pt-BR" w:eastAsia="pt-BR"/>
        </w:rPr>
        <w:t xml:space="preserve">: </w:t>
      </w:r>
      <w:r w:rsidR="00C135A9" w:rsidRPr="00CB7EB1">
        <w:rPr>
          <w:rFonts w:ascii="Arial" w:eastAsia="Poppins" w:hAnsi="Arial" w:cs="Arial"/>
          <w:bCs/>
          <w:highlight w:val="darkGray"/>
          <w:lang w:val="pt-BR" w:eastAsia="pt-BR"/>
        </w:rPr>
        <w:t>Preencher</w:t>
      </w:r>
    </w:p>
    <w:p w14:paraId="47608F3E" w14:textId="55AAD59A" w:rsidR="006371BA" w:rsidRDefault="006371BA" w:rsidP="00560914">
      <w:pPr>
        <w:rPr>
          <w:rFonts w:ascii="Arial" w:hAnsi="Arial" w:cs="Arial"/>
          <w:lang w:val="pt-BR"/>
        </w:rPr>
      </w:pPr>
    </w:p>
    <w:p w14:paraId="5B3978D5" w14:textId="59A4D385" w:rsidR="00C74B11" w:rsidRDefault="00C74B11" w:rsidP="00C74B11">
      <w:pPr>
        <w:jc w:val="both"/>
        <w:rPr>
          <w:rFonts w:ascii="Arial" w:hAnsi="Arial" w:cs="Arial"/>
          <w:lang w:val="pt-BR"/>
        </w:rPr>
      </w:pPr>
      <w:r>
        <w:rPr>
          <w:rFonts w:ascii="Arial" w:hAnsi="Arial" w:cs="Arial"/>
          <w:lang w:val="pt-BR"/>
        </w:rPr>
        <w:t>O Planejamento Integrado de Mudanças tem como objetivo planejar como as mudanças do projeto poderão ser solicitadas, como será feita a avaliação de impacto e qual o mecanismo de autorização de mudanças, com o respectivo reflexo no planejamento do projeto.</w:t>
      </w:r>
    </w:p>
    <w:p w14:paraId="6DBE7047" w14:textId="77777777" w:rsidR="00B839C5" w:rsidRDefault="00B839C5" w:rsidP="00C74B11">
      <w:pPr>
        <w:jc w:val="both"/>
        <w:rPr>
          <w:rFonts w:ascii="Arial" w:hAnsi="Arial" w:cs="Arial"/>
          <w:lang w:val="pt-BR"/>
        </w:rPr>
      </w:pPr>
    </w:p>
    <w:p w14:paraId="20CBBDD4" w14:textId="300C950A" w:rsidR="00C74B11" w:rsidRDefault="00C74B11" w:rsidP="00C74B11">
      <w:pPr>
        <w:jc w:val="both"/>
        <w:rPr>
          <w:rFonts w:ascii="Arial" w:hAnsi="Arial" w:cs="Arial"/>
          <w:lang w:val="pt-BR"/>
        </w:rPr>
      </w:pPr>
      <w:r>
        <w:rPr>
          <w:rFonts w:ascii="Arial" w:hAnsi="Arial" w:cs="Arial"/>
          <w:lang w:val="pt-BR"/>
        </w:rPr>
        <w:t xml:space="preserve">Definido o escopo original do projeto, a linha de base deve ser mantida atualizada pelo sistema de gerenciamento de mudanças. </w:t>
      </w:r>
    </w:p>
    <w:p w14:paraId="7D5AA670" w14:textId="19B018B1" w:rsidR="00D16E0A" w:rsidRDefault="00D16E0A" w:rsidP="00C74B11">
      <w:pPr>
        <w:jc w:val="both"/>
        <w:rPr>
          <w:rFonts w:ascii="Arial" w:hAnsi="Arial" w:cs="Arial"/>
          <w:lang w:val="pt-BR"/>
        </w:rPr>
      </w:pPr>
    </w:p>
    <w:p w14:paraId="352E450F" w14:textId="027EEBE5" w:rsidR="00E55C7F" w:rsidRDefault="00E55C7F" w:rsidP="00E55C7F">
      <w:pPr>
        <w:jc w:val="both"/>
        <w:rPr>
          <w:rFonts w:ascii="Arial" w:hAnsi="Arial" w:cs="Arial"/>
          <w:lang w:val="pt-BR"/>
        </w:rPr>
      </w:pPr>
      <w:r>
        <w:rPr>
          <w:rFonts w:ascii="Arial" w:hAnsi="Arial" w:cs="Arial"/>
          <w:lang w:val="pt-BR"/>
        </w:rPr>
        <w:t xml:space="preserve">Importante a </w:t>
      </w:r>
      <w:r w:rsidR="00D16E0A">
        <w:rPr>
          <w:rFonts w:ascii="Arial" w:hAnsi="Arial" w:cs="Arial"/>
          <w:lang w:val="pt-BR"/>
        </w:rPr>
        <w:t>nomeação de um Comitê Gestor</w:t>
      </w:r>
      <w:r>
        <w:rPr>
          <w:rFonts w:ascii="Arial" w:hAnsi="Arial" w:cs="Arial"/>
          <w:lang w:val="pt-BR"/>
        </w:rPr>
        <w:t xml:space="preserve"> de Mudanças. Este Comitê </w:t>
      </w:r>
      <w:r w:rsidRPr="00E55C7F">
        <w:rPr>
          <w:rFonts w:ascii="Arial" w:hAnsi="Arial" w:cs="Arial"/>
          <w:lang w:val="pt-BR"/>
        </w:rPr>
        <w:t>é responsável pelo processo de análise e validação de mudanças de escop</w:t>
      </w:r>
      <w:r w:rsidR="000E0525">
        <w:rPr>
          <w:rFonts w:ascii="Arial" w:hAnsi="Arial" w:cs="Arial"/>
          <w:lang w:val="pt-BR"/>
        </w:rPr>
        <w:t>o.</w:t>
      </w:r>
    </w:p>
    <w:p w14:paraId="442712F6" w14:textId="05EF9FD9" w:rsidR="00C74B11" w:rsidRDefault="00C74B11" w:rsidP="00C74B11">
      <w:pPr>
        <w:jc w:val="both"/>
        <w:rPr>
          <w:rFonts w:ascii="Arial" w:hAnsi="Arial" w:cs="Arial"/>
          <w:lang w:val="pt-BR"/>
        </w:rPr>
      </w:pPr>
    </w:p>
    <w:p w14:paraId="6442544B" w14:textId="3BE9799E" w:rsidR="00D16E0A" w:rsidRDefault="00D16E0A" w:rsidP="00D16E0A">
      <w:pPr>
        <w:jc w:val="both"/>
        <w:rPr>
          <w:rFonts w:ascii="Arial" w:eastAsia="Poppins" w:hAnsi="Arial" w:cs="Arial"/>
          <w:bCs/>
          <w:color w:val="000000" w:themeColor="text1"/>
          <w:lang w:val="pt-BR" w:eastAsia="pt-BR"/>
        </w:rPr>
      </w:pPr>
      <w:r>
        <w:rPr>
          <w:rFonts w:ascii="Arial" w:eastAsia="Poppins" w:hAnsi="Arial" w:cs="Arial"/>
          <w:bCs/>
          <w:color w:val="000000" w:themeColor="text1"/>
          <w:lang w:val="pt-BR" w:eastAsia="pt-BR"/>
        </w:rPr>
        <w:t>O Quadro 1</w:t>
      </w:r>
      <w:r w:rsidR="004B2CF0">
        <w:rPr>
          <w:rFonts w:ascii="Arial" w:eastAsia="Poppins" w:hAnsi="Arial" w:cs="Arial"/>
          <w:bCs/>
          <w:color w:val="000000" w:themeColor="text1"/>
          <w:lang w:val="pt-BR" w:eastAsia="pt-BR"/>
        </w:rPr>
        <w:t>3</w:t>
      </w:r>
      <w:r>
        <w:rPr>
          <w:rFonts w:ascii="Arial" w:eastAsia="Poppins" w:hAnsi="Arial" w:cs="Arial"/>
          <w:bCs/>
          <w:color w:val="000000" w:themeColor="text1"/>
          <w:lang w:val="pt-BR" w:eastAsia="pt-BR"/>
        </w:rPr>
        <w:t xml:space="preserve"> ilustra um modelo básico e exemplificativo de apresentação:</w:t>
      </w:r>
    </w:p>
    <w:p w14:paraId="41614FEE" w14:textId="77777777" w:rsidR="00011BC1" w:rsidRDefault="00011BC1" w:rsidP="00D16E0A">
      <w:pPr>
        <w:jc w:val="both"/>
        <w:rPr>
          <w:rFonts w:ascii="Arial" w:eastAsia="Poppins" w:hAnsi="Arial" w:cs="Arial"/>
          <w:bCs/>
          <w:color w:val="000000" w:themeColor="text1"/>
          <w:lang w:val="pt-BR" w:eastAsia="pt-BR"/>
        </w:rPr>
      </w:pPr>
    </w:p>
    <w:p w14:paraId="3860FEB7" w14:textId="7E4F53DD" w:rsidR="00D16E0A" w:rsidRDefault="00D16E0A" w:rsidP="00D16E0A">
      <w:pPr>
        <w:jc w:val="center"/>
        <w:rPr>
          <w:rFonts w:ascii="Arial" w:hAnsi="Arial" w:cs="Arial"/>
          <w:b/>
          <w:bCs/>
          <w:lang w:val="pt-BR"/>
        </w:rPr>
      </w:pPr>
      <w:r w:rsidRPr="00D16E0A">
        <w:rPr>
          <w:rFonts w:ascii="Arial" w:hAnsi="Arial" w:cs="Arial"/>
          <w:lang w:val="pt-BR"/>
        </w:rPr>
        <w:t>Quadro 1</w:t>
      </w:r>
      <w:r w:rsidR="004B2CF0">
        <w:rPr>
          <w:rFonts w:ascii="Arial" w:hAnsi="Arial" w:cs="Arial"/>
          <w:lang w:val="pt-BR"/>
        </w:rPr>
        <w:t>3</w:t>
      </w:r>
      <w:r w:rsidRPr="00D16E0A">
        <w:rPr>
          <w:rFonts w:ascii="Arial" w:hAnsi="Arial" w:cs="Arial"/>
          <w:lang w:val="pt-BR"/>
        </w:rPr>
        <w:t>: Comitê Gestor de Mudanças</w:t>
      </w:r>
      <w:r w:rsidR="00847193">
        <w:rPr>
          <w:rFonts w:ascii="Arial" w:hAnsi="Arial" w:cs="Arial"/>
          <w:lang w:val="pt-BR"/>
        </w:rPr>
        <w:t>.</w:t>
      </w:r>
    </w:p>
    <w:p w14:paraId="72579CBB" w14:textId="77777777" w:rsidR="00847193" w:rsidRPr="00D16E0A" w:rsidRDefault="00847193" w:rsidP="00D16E0A">
      <w:pPr>
        <w:jc w:val="center"/>
        <w:rPr>
          <w:rFonts w:ascii="Arial" w:hAnsi="Arial" w:cs="Arial"/>
          <w:b/>
          <w:bCs/>
          <w:lang w:val="pt-BR"/>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559"/>
        <w:gridCol w:w="2410"/>
        <w:gridCol w:w="2704"/>
      </w:tblGrid>
      <w:tr w:rsidR="00D16E0A" w:rsidRPr="00E55C7F" w14:paraId="5130F485" w14:textId="77777777" w:rsidTr="00D102B3">
        <w:trPr>
          <w:trHeight w:val="134"/>
          <w:jc w:val="center"/>
        </w:trPr>
        <w:tc>
          <w:tcPr>
            <w:tcW w:w="3114" w:type="dxa"/>
            <w:vAlign w:val="center"/>
          </w:tcPr>
          <w:p w14:paraId="7C189130" w14:textId="77777777" w:rsidR="00D16E0A" w:rsidRPr="00E55C7F" w:rsidRDefault="00D16E0A" w:rsidP="00D102B3">
            <w:pPr>
              <w:adjustRightInd w:val="0"/>
              <w:spacing w:after="60"/>
              <w:jc w:val="center"/>
              <w:rPr>
                <w:rFonts w:ascii="Arial" w:eastAsia="Arial" w:hAnsi="Arial" w:cs="Arial"/>
                <w:b/>
                <w:lang w:bidi="pt-PT"/>
              </w:rPr>
            </w:pPr>
            <w:r w:rsidRPr="00E55C7F">
              <w:rPr>
                <w:rFonts w:ascii="Arial" w:eastAsia="Arial" w:hAnsi="Arial" w:cs="Arial"/>
                <w:b/>
                <w:lang w:bidi="pt-PT"/>
              </w:rPr>
              <w:t>Nome</w:t>
            </w:r>
          </w:p>
        </w:tc>
        <w:tc>
          <w:tcPr>
            <w:tcW w:w="1559" w:type="dxa"/>
            <w:vAlign w:val="center"/>
          </w:tcPr>
          <w:p w14:paraId="5586CF0E" w14:textId="77777777" w:rsidR="00D16E0A" w:rsidRPr="00E55C7F" w:rsidRDefault="00D16E0A" w:rsidP="00D102B3">
            <w:pPr>
              <w:adjustRightInd w:val="0"/>
              <w:spacing w:after="60"/>
              <w:jc w:val="center"/>
              <w:rPr>
                <w:rFonts w:ascii="Arial" w:eastAsia="Arial" w:hAnsi="Arial" w:cs="Arial"/>
                <w:b/>
                <w:lang w:bidi="pt-PT"/>
              </w:rPr>
            </w:pPr>
            <w:r w:rsidRPr="00E55C7F">
              <w:rPr>
                <w:rFonts w:ascii="Arial" w:eastAsia="Arial" w:hAnsi="Arial" w:cs="Arial"/>
                <w:b/>
                <w:lang w:bidi="pt-PT"/>
              </w:rPr>
              <w:t>Instituição</w:t>
            </w:r>
          </w:p>
        </w:tc>
        <w:tc>
          <w:tcPr>
            <w:tcW w:w="2410" w:type="dxa"/>
            <w:vAlign w:val="center"/>
          </w:tcPr>
          <w:p w14:paraId="2FC2263A" w14:textId="77777777" w:rsidR="00D16E0A" w:rsidRPr="00E55C7F" w:rsidRDefault="00D16E0A" w:rsidP="00D102B3">
            <w:pPr>
              <w:adjustRightInd w:val="0"/>
              <w:spacing w:after="60"/>
              <w:jc w:val="center"/>
              <w:rPr>
                <w:rFonts w:ascii="Arial" w:eastAsia="Arial" w:hAnsi="Arial" w:cs="Arial"/>
                <w:b/>
                <w:lang w:bidi="pt-PT"/>
              </w:rPr>
            </w:pPr>
            <w:r w:rsidRPr="00E55C7F">
              <w:rPr>
                <w:rFonts w:ascii="Arial" w:eastAsia="Arial" w:hAnsi="Arial" w:cs="Arial"/>
                <w:b/>
                <w:lang w:bidi="pt-PT"/>
              </w:rPr>
              <w:t>Cargo/Função</w:t>
            </w:r>
          </w:p>
        </w:tc>
        <w:tc>
          <w:tcPr>
            <w:tcW w:w="2704" w:type="dxa"/>
            <w:vAlign w:val="center"/>
          </w:tcPr>
          <w:p w14:paraId="46414641" w14:textId="77777777" w:rsidR="00D16E0A" w:rsidRPr="00E55C7F" w:rsidRDefault="00D16E0A" w:rsidP="00D102B3">
            <w:pPr>
              <w:adjustRightInd w:val="0"/>
              <w:spacing w:after="60"/>
              <w:jc w:val="center"/>
              <w:rPr>
                <w:rFonts w:ascii="Arial" w:eastAsia="Arial" w:hAnsi="Arial" w:cs="Arial"/>
                <w:b/>
                <w:lang w:bidi="pt-PT"/>
              </w:rPr>
            </w:pPr>
            <w:r w:rsidRPr="00E55C7F">
              <w:rPr>
                <w:rFonts w:ascii="Arial" w:eastAsia="Arial" w:hAnsi="Arial" w:cs="Arial"/>
                <w:b/>
                <w:lang w:bidi="pt-PT"/>
              </w:rPr>
              <w:t>Contato</w:t>
            </w:r>
          </w:p>
        </w:tc>
      </w:tr>
      <w:tr w:rsidR="00D16E0A" w:rsidRPr="00E55C7F" w14:paraId="4650208A" w14:textId="77777777" w:rsidTr="00D102B3">
        <w:trPr>
          <w:trHeight w:val="77"/>
          <w:jc w:val="center"/>
        </w:trPr>
        <w:tc>
          <w:tcPr>
            <w:tcW w:w="3114" w:type="dxa"/>
            <w:vAlign w:val="center"/>
          </w:tcPr>
          <w:p w14:paraId="5E21620A" w14:textId="77777777" w:rsidR="00D16E0A" w:rsidRPr="00E55C7F" w:rsidRDefault="00D16E0A" w:rsidP="00D102B3">
            <w:pPr>
              <w:adjustRightInd w:val="0"/>
              <w:spacing w:after="60"/>
              <w:jc w:val="both"/>
              <w:rPr>
                <w:rFonts w:ascii="Arial" w:eastAsia="Arial" w:hAnsi="Arial" w:cs="Arial"/>
                <w:lang w:bidi="pt-PT"/>
              </w:rPr>
            </w:pPr>
          </w:p>
        </w:tc>
        <w:tc>
          <w:tcPr>
            <w:tcW w:w="1559" w:type="dxa"/>
            <w:vAlign w:val="center"/>
          </w:tcPr>
          <w:p w14:paraId="41BAFDAA" w14:textId="77777777" w:rsidR="00D16E0A" w:rsidRPr="00E55C7F" w:rsidRDefault="00D16E0A" w:rsidP="00D102B3">
            <w:pPr>
              <w:adjustRightInd w:val="0"/>
              <w:spacing w:after="60"/>
              <w:jc w:val="center"/>
              <w:rPr>
                <w:rFonts w:ascii="Arial" w:eastAsia="Arial" w:hAnsi="Arial" w:cs="Arial"/>
                <w:lang w:bidi="pt-PT"/>
              </w:rPr>
            </w:pPr>
          </w:p>
        </w:tc>
        <w:tc>
          <w:tcPr>
            <w:tcW w:w="2410" w:type="dxa"/>
            <w:vAlign w:val="center"/>
          </w:tcPr>
          <w:p w14:paraId="3DA2290B" w14:textId="77777777" w:rsidR="00D16E0A" w:rsidRPr="00E55C7F" w:rsidRDefault="00D16E0A" w:rsidP="00D102B3">
            <w:pPr>
              <w:adjustRightInd w:val="0"/>
              <w:spacing w:after="60"/>
              <w:jc w:val="both"/>
              <w:rPr>
                <w:rFonts w:ascii="Arial" w:eastAsia="Arial" w:hAnsi="Arial" w:cs="Arial"/>
                <w:lang w:bidi="pt-PT"/>
              </w:rPr>
            </w:pPr>
          </w:p>
        </w:tc>
        <w:tc>
          <w:tcPr>
            <w:tcW w:w="2704" w:type="dxa"/>
            <w:vAlign w:val="center"/>
          </w:tcPr>
          <w:p w14:paraId="110D4D03" w14:textId="77777777" w:rsidR="00D16E0A" w:rsidRPr="00E55C7F" w:rsidRDefault="00D16E0A" w:rsidP="00D102B3">
            <w:pPr>
              <w:adjustRightInd w:val="0"/>
              <w:spacing w:after="60"/>
              <w:jc w:val="center"/>
              <w:rPr>
                <w:rFonts w:ascii="Arial" w:eastAsia="Arial" w:hAnsi="Arial" w:cs="Arial"/>
                <w:lang w:bidi="pt-PT"/>
              </w:rPr>
            </w:pPr>
          </w:p>
        </w:tc>
      </w:tr>
      <w:tr w:rsidR="00D16E0A" w:rsidRPr="00E55C7F" w14:paraId="3F771007" w14:textId="77777777" w:rsidTr="00D102B3">
        <w:trPr>
          <w:trHeight w:val="77"/>
          <w:jc w:val="center"/>
        </w:trPr>
        <w:tc>
          <w:tcPr>
            <w:tcW w:w="3114" w:type="dxa"/>
            <w:vAlign w:val="center"/>
          </w:tcPr>
          <w:p w14:paraId="0AFD2DAC" w14:textId="77777777" w:rsidR="00D16E0A" w:rsidRPr="00E55C7F" w:rsidRDefault="00D16E0A" w:rsidP="00D102B3">
            <w:pPr>
              <w:adjustRightInd w:val="0"/>
              <w:spacing w:after="60"/>
              <w:jc w:val="both"/>
              <w:rPr>
                <w:rFonts w:ascii="Arial" w:eastAsia="Arial" w:hAnsi="Arial" w:cs="Arial"/>
                <w:lang w:bidi="pt-PT"/>
              </w:rPr>
            </w:pPr>
          </w:p>
        </w:tc>
        <w:tc>
          <w:tcPr>
            <w:tcW w:w="1559" w:type="dxa"/>
            <w:vAlign w:val="center"/>
          </w:tcPr>
          <w:p w14:paraId="2DCDC34D" w14:textId="77777777" w:rsidR="00D16E0A" w:rsidRPr="00E55C7F" w:rsidRDefault="00D16E0A" w:rsidP="00D102B3">
            <w:pPr>
              <w:adjustRightInd w:val="0"/>
              <w:spacing w:after="60"/>
              <w:jc w:val="center"/>
              <w:rPr>
                <w:rFonts w:ascii="Arial" w:eastAsia="Arial" w:hAnsi="Arial" w:cs="Arial"/>
                <w:lang w:bidi="pt-PT"/>
              </w:rPr>
            </w:pPr>
          </w:p>
        </w:tc>
        <w:tc>
          <w:tcPr>
            <w:tcW w:w="2410" w:type="dxa"/>
            <w:vAlign w:val="center"/>
          </w:tcPr>
          <w:p w14:paraId="49CA3411" w14:textId="77777777" w:rsidR="00D16E0A" w:rsidRPr="00E55C7F" w:rsidRDefault="00D16E0A" w:rsidP="00D102B3">
            <w:pPr>
              <w:adjustRightInd w:val="0"/>
              <w:spacing w:after="60"/>
              <w:jc w:val="both"/>
              <w:rPr>
                <w:rFonts w:ascii="Arial" w:eastAsia="Arial" w:hAnsi="Arial" w:cs="Arial"/>
                <w:lang w:bidi="pt-PT"/>
              </w:rPr>
            </w:pPr>
          </w:p>
        </w:tc>
        <w:tc>
          <w:tcPr>
            <w:tcW w:w="2704" w:type="dxa"/>
            <w:vAlign w:val="center"/>
          </w:tcPr>
          <w:p w14:paraId="6D3C5ADF" w14:textId="77777777" w:rsidR="00D16E0A" w:rsidRPr="00E55C7F" w:rsidRDefault="00D16E0A" w:rsidP="00D102B3">
            <w:pPr>
              <w:adjustRightInd w:val="0"/>
              <w:spacing w:after="60"/>
              <w:jc w:val="center"/>
              <w:rPr>
                <w:rFonts w:ascii="Arial" w:eastAsia="Arial" w:hAnsi="Arial" w:cs="Arial"/>
                <w:lang w:bidi="pt-PT"/>
              </w:rPr>
            </w:pPr>
          </w:p>
        </w:tc>
      </w:tr>
      <w:tr w:rsidR="00847193" w:rsidRPr="00E55C7F" w14:paraId="5C08AE8F" w14:textId="77777777" w:rsidTr="00D102B3">
        <w:trPr>
          <w:trHeight w:val="77"/>
          <w:jc w:val="center"/>
        </w:trPr>
        <w:tc>
          <w:tcPr>
            <w:tcW w:w="3114" w:type="dxa"/>
            <w:vAlign w:val="center"/>
          </w:tcPr>
          <w:p w14:paraId="15327552" w14:textId="77777777" w:rsidR="00847193" w:rsidRPr="00E55C7F" w:rsidRDefault="00847193" w:rsidP="00D102B3">
            <w:pPr>
              <w:adjustRightInd w:val="0"/>
              <w:spacing w:after="60"/>
              <w:jc w:val="both"/>
              <w:rPr>
                <w:rFonts w:ascii="Arial" w:eastAsia="Arial" w:hAnsi="Arial" w:cs="Arial"/>
                <w:lang w:bidi="pt-PT"/>
              </w:rPr>
            </w:pPr>
          </w:p>
        </w:tc>
        <w:tc>
          <w:tcPr>
            <w:tcW w:w="1559" w:type="dxa"/>
            <w:vAlign w:val="center"/>
          </w:tcPr>
          <w:p w14:paraId="4BCB9A36" w14:textId="77777777" w:rsidR="00847193" w:rsidRPr="00E55C7F" w:rsidRDefault="00847193" w:rsidP="00D102B3">
            <w:pPr>
              <w:adjustRightInd w:val="0"/>
              <w:spacing w:after="60"/>
              <w:jc w:val="center"/>
              <w:rPr>
                <w:rFonts w:ascii="Arial" w:eastAsia="Arial" w:hAnsi="Arial" w:cs="Arial"/>
                <w:lang w:bidi="pt-PT"/>
              </w:rPr>
            </w:pPr>
          </w:p>
        </w:tc>
        <w:tc>
          <w:tcPr>
            <w:tcW w:w="2410" w:type="dxa"/>
            <w:vAlign w:val="center"/>
          </w:tcPr>
          <w:p w14:paraId="5CE7F823" w14:textId="77777777" w:rsidR="00847193" w:rsidRPr="00E55C7F" w:rsidRDefault="00847193" w:rsidP="00D102B3">
            <w:pPr>
              <w:adjustRightInd w:val="0"/>
              <w:spacing w:after="60"/>
              <w:jc w:val="both"/>
              <w:rPr>
                <w:rFonts w:ascii="Arial" w:eastAsia="Arial" w:hAnsi="Arial" w:cs="Arial"/>
                <w:lang w:bidi="pt-PT"/>
              </w:rPr>
            </w:pPr>
          </w:p>
        </w:tc>
        <w:tc>
          <w:tcPr>
            <w:tcW w:w="2704" w:type="dxa"/>
            <w:vAlign w:val="center"/>
          </w:tcPr>
          <w:p w14:paraId="4A272D7B" w14:textId="77777777" w:rsidR="00847193" w:rsidRPr="00E55C7F" w:rsidRDefault="00847193" w:rsidP="00D102B3">
            <w:pPr>
              <w:adjustRightInd w:val="0"/>
              <w:spacing w:after="60"/>
              <w:jc w:val="center"/>
              <w:rPr>
                <w:rFonts w:ascii="Arial" w:eastAsia="Arial" w:hAnsi="Arial" w:cs="Arial"/>
                <w:lang w:bidi="pt-PT"/>
              </w:rPr>
            </w:pPr>
          </w:p>
        </w:tc>
      </w:tr>
      <w:tr w:rsidR="00847193" w:rsidRPr="00E55C7F" w14:paraId="5B3DFEA0" w14:textId="77777777" w:rsidTr="00D102B3">
        <w:trPr>
          <w:trHeight w:val="77"/>
          <w:jc w:val="center"/>
        </w:trPr>
        <w:tc>
          <w:tcPr>
            <w:tcW w:w="3114" w:type="dxa"/>
            <w:vAlign w:val="center"/>
          </w:tcPr>
          <w:p w14:paraId="0EC024FD" w14:textId="77777777" w:rsidR="00847193" w:rsidRPr="00E55C7F" w:rsidRDefault="00847193" w:rsidP="00D102B3">
            <w:pPr>
              <w:adjustRightInd w:val="0"/>
              <w:spacing w:after="60"/>
              <w:jc w:val="both"/>
              <w:rPr>
                <w:rFonts w:ascii="Arial" w:eastAsia="Arial" w:hAnsi="Arial" w:cs="Arial"/>
                <w:lang w:bidi="pt-PT"/>
              </w:rPr>
            </w:pPr>
          </w:p>
        </w:tc>
        <w:tc>
          <w:tcPr>
            <w:tcW w:w="1559" w:type="dxa"/>
            <w:vAlign w:val="center"/>
          </w:tcPr>
          <w:p w14:paraId="7C57A71E" w14:textId="77777777" w:rsidR="00847193" w:rsidRPr="00E55C7F" w:rsidRDefault="00847193" w:rsidP="00D102B3">
            <w:pPr>
              <w:adjustRightInd w:val="0"/>
              <w:spacing w:after="60"/>
              <w:jc w:val="center"/>
              <w:rPr>
                <w:rFonts w:ascii="Arial" w:eastAsia="Arial" w:hAnsi="Arial" w:cs="Arial"/>
                <w:lang w:bidi="pt-PT"/>
              </w:rPr>
            </w:pPr>
          </w:p>
        </w:tc>
        <w:tc>
          <w:tcPr>
            <w:tcW w:w="2410" w:type="dxa"/>
            <w:vAlign w:val="center"/>
          </w:tcPr>
          <w:p w14:paraId="49B3265B" w14:textId="77777777" w:rsidR="00847193" w:rsidRPr="00E55C7F" w:rsidRDefault="00847193" w:rsidP="00D102B3">
            <w:pPr>
              <w:adjustRightInd w:val="0"/>
              <w:spacing w:after="60"/>
              <w:jc w:val="both"/>
              <w:rPr>
                <w:rFonts w:ascii="Arial" w:eastAsia="Arial" w:hAnsi="Arial" w:cs="Arial"/>
                <w:lang w:bidi="pt-PT"/>
              </w:rPr>
            </w:pPr>
          </w:p>
        </w:tc>
        <w:tc>
          <w:tcPr>
            <w:tcW w:w="2704" w:type="dxa"/>
            <w:vAlign w:val="center"/>
          </w:tcPr>
          <w:p w14:paraId="78D33FA8" w14:textId="77777777" w:rsidR="00847193" w:rsidRPr="00E55C7F" w:rsidRDefault="00847193" w:rsidP="00D102B3">
            <w:pPr>
              <w:adjustRightInd w:val="0"/>
              <w:spacing w:after="60"/>
              <w:jc w:val="center"/>
              <w:rPr>
                <w:rFonts w:ascii="Arial" w:eastAsia="Arial" w:hAnsi="Arial" w:cs="Arial"/>
                <w:lang w:bidi="pt-PT"/>
              </w:rPr>
            </w:pPr>
          </w:p>
        </w:tc>
      </w:tr>
      <w:tr w:rsidR="00D16E0A" w:rsidRPr="00E55C7F" w14:paraId="2ACB3CC2" w14:textId="77777777" w:rsidTr="00D102B3">
        <w:trPr>
          <w:trHeight w:val="77"/>
          <w:jc w:val="center"/>
        </w:trPr>
        <w:tc>
          <w:tcPr>
            <w:tcW w:w="3114" w:type="dxa"/>
            <w:vAlign w:val="center"/>
          </w:tcPr>
          <w:p w14:paraId="55AEAF7D" w14:textId="77777777" w:rsidR="00D16E0A" w:rsidRPr="00E55C7F" w:rsidRDefault="00D16E0A" w:rsidP="00D102B3">
            <w:pPr>
              <w:adjustRightInd w:val="0"/>
              <w:spacing w:after="60"/>
              <w:jc w:val="both"/>
              <w:rPr>
                <w:rFonts w:ascii="Arial" w:eastAsia="Arial" w:hAnsi="Arial" w:cs="Arial"/>
                <w:lang w:bidi="pt-PT"/>
              </w:rPr>
            </w:pPr>
          </w:p>
        </w:tc>
        <w:tc>
          <w:tcPr>
            <w:tcW w:w="1559" w:type="dxa"/>
            <w:vAlign w:val="center"/>
          </w:tcPr>
          <w:p w14:paraId="298F2B2C" w14:textId="77777777" w:rsidR="00D16E0A" w:rsidRPr="00E55C7F" w:rsidRDefault="00D16E0A" w:rsidP="00D102B3">
            <w:pPr>
              <w:spacing w:after="60"/>
              <w:jc w:val="center"/>
              <w:rPr>
                <w:rFonts w:ascii="Arial" w:eastAsia="Arial" w:hAnsi="Arial" w:cs="Arial"/>
                <w:lang w:eastAsia="pt-PT" w:bidi="pt-PT"/>
              </w:rPr>
            </w:pPr>
          </w:p>
        </w:tc>
        <w:tc>
          <w:tcPr>
            <w:tcW w:w="2410" w:type="dxa"/>
            <w:vAlign w:val="center"/>
          </w:tcPr>
          <w:p w14:paraId="74780BE0" w14:textId="77777777" w:rsidR="00D16E0A" w:rsidRPr="00E55C7F" w:rsidRDefault="00D16E0A" w:rsidP="00D102B3">
            <w:pPr>
              <w:adjustRightInd w:val="0"/>
              <w:spacing w:after="60"/>
              <w:jc w:val="both"/>
              <w:rPr>
                <w:rFonts w:ascii="Arial" w:eastAsia="Arial" w:hAnsi="Arial" w:cs="Arial"/>
                <w:lang w:bidi="pt-PT"/>
              </w:rPr>
            </w:pPr>
          </w:p>
        </w:tc>
        <w:tc>
          <w:tcPr>
            <w:tcW w:w="2704" w:type="dxa"/>
            <w:vAlign w:val="center"/>
          </w:tcPr>
          <w:p w14:paraId="3C6C88DC" w14:textId="77777777" w:rsidR="00D16E0A" w:rsidRPr="00E55C7F" w:rsidRDefault="00D16E0A" w:rsidP="00D102B3">
            <w:pPr>
              <w:adjustRightInd w:val="0"/>
              <w:spacing w:after="60"/>
              <w:jc w:val="center"/>
              <w:rPr>
                <w:rFonts w:ascii="Arial" w:eastAsia="Arial" w:hAnsi="Arial" w:cs="Arial"/>
                <w:lang w:bidi="pt-PT"/>
              </w:rPr>
            </w:pPr>
          </w:p>
        </w:tc>
      </w:tr>
    </w:tbl>
    <w:p w14:paraId="71CBC478" w14:textId="313D22D6" w:rsidR="00847193" w:rsidRDefault="00847193" w:rsidP="00DA2CD4">
      <w:pPr>
        <w:rPr>
          <w:rFonts w:ascii="Arial" w:hAnsi="Arial" w:cs="Arial"/>
          <w:lang w:val="pt-BR" w:eastAsia="pt-BR"/>
        </w:rPr>
      </w:pPr>
    </w:p>
    <w:p w14:paraId="116E2D4F" w14:textId="4ACCE0B4" w:rsidR="00847193" w:rsidRDefault="00847193" w:rsidP="00DA2CD4">
      <w:pPr>
        <w:rPr>
          <w:rFonts w:ascii="Arial" w:hAnsi="Arial" w:cs="Arial"/>
          <w:lang w:val="pt-BR" w:eastAsia="pt-BR"/>
        </w:rPr>
      </w:pPr>
    </w:p>
    <w:p w14:paraId="144991A0" w14:textId="77777777" w:rsidR="00847193" w:rsidRDefault="00847193" w:rsidP="00DA2CD4">
      <w:pPr>
        <w:rPr>
          <w:rFonts w:ascii="Arial" w:hAnsi="Arial" w:cs="Arial"/>
          <w:lang w:val="pt-BR" w:eastAsia="pt-BR"/>
        </w:rPr>
      </w:pPr>
    </w:p>
    <w:p w14:paraId="47276FF5" w14:textId="4985C7E1" w:rsidR="00011BC1" w:rsidRPr="00847193" w:rsidRDefault="00E55C7F" w:rsidP="00B73287">
      <w:pPr>
        <w:rPr>
          <w:rFonts w:ascii="Arial" w:hAnsi="Arial" w:cs="Arial"/>
          <w:lang w:val="pt-BR"/>
        </w:rPr>
      </w:pPr>
      <w:r w:rsidRPr="00847193">
        <w:rPr>
          <w:rFonts w:ascii="Arial" w:hAnsi="Arial" w:cs="Arial"/>
          <w:lang w:val="pt-BR"/>
        </w:rPr>
        <w:t xml:space="preserve">A Figura 2 </w:t>
      </w:r>
      <w:r w:rsidR="00011BC1" w:rsidRPr="00847193">
        <w:rPr>
          <w:rFonts w:ascii="Arial" w:eastAsia="Poppins" w:hAnsi="Arial" w:cs="Arial"/>
          <w:bCs/>
          <w:lang w:val="pt-BR" w:eastAsia="pt-BR"/>
        </w:rPr>
        <w:t>ilustra um modelo básico e exemplificativo de apresentação.</w:t>
      </w:r>
    </w:p>
    <w:p w14:paraId="225DF3D1" w14:textId="77777777" w:rsidR="00011BC1" w:rsidRDefault="00011BC1" w:rsidP="00B73287">
      <w:pPr>
        <w:rPr>
          <w:rFonts w:ascii="Arial" w:hAnsi="Arial" w:cs="Arial"/>
          <w:lang w:val="pt-BR"/>
        </w:rPr>
      </w:pPr>
    </w:p>
    <w:p w14:paraId="1812BA2F" w14:textId="541D8CD9" w:rsidR="00B73287" w:rsidRPr="00011BC1" w:rsidRDefault="00B73287" w:rsidP="00B73287">
      <w:pPr>
        <w:ind w:left="1080"/>
        <w:jc w:val="center"/>
        <w:rPr>
          <w:rFonts w:ascii="Arial" w:hAnsi="Arial" w:cs="Arial"/>
          <w:lang w:val="pt-BR"/>
        </w:rPr>
      </w:pPr>
      <w:r w:rsidRPr="00011BC1">
        <w:rPr>
          <w:rFonts w:ascii="Arial" w:hAnsi="Arial" w:cs="Arial"/>
          <w:lang w:val="pt-BR"/>
        </w:rPr>
        <w:t>Figura 2: Plano Integrado de Mudanças</w:t>
      </w:r>
      <w:r w:rsidR="00847193">
        <w:rPr>
          <w:rFonts w:ascii="Arial" w:hAnsi="Arial" w:cs="Arial"/>
          <w:lang w:val="pt-BR"/>
        </w:rPr>
        <w:t>.</w:t>
      </w:r>
    </w:p>
    <w:p w14:paraId="217D52A6" w14:textId="684C318C" w:rsidR="00B73287" w:rsidRPr="005153D9" w:rsidRDefault="00011BC1" w:rsidP="00B73287">
      <w:pPr>
        <w:pStyle w:val="Ttulo1"/>
        <w:jc w:val="center"/>
        <w:rPr>
          <w:color w:val="000000" w:themeColor="text1"/>
        </w:rPr>
      </w:pPr>
      <w:r w:rsidRPr="005153D9">
        <w:rPr>
          <w:color w:val="000000" w:themeColor="text1"/>
        </w:rPr>
        <w:object w:dxaOrig="15770" w:dyaOrig="5863" w14:anchorId="4C3D7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177.75pt" o:ole="">
            <v:imagedata r:id="rId20" o:title=""/>
          </v:shape>
          <o:OLEObject Type="Embed" ProgID="Visio.Drawing.11" ShapeID="_x0000_i1025" DrawAspect="Content" ObjectID="_1840795986" r:id="rId21"/>
        </w:object>
      </w:r>
    </w:p>
    <w:p w14:paraId="077CB14F" w14:textId="77777777" w:rsidR="00C74B11" w:rsidRDefault="00C74B11" w:rsidP="00DA2CD4">
      <w:pPr>
        <w:rPr>
          <w:rFonts w:ascii="Arial" w:hAnsi="Arial" w:cs="Arial"/>
          <w:lang w:val="pt-BR" w:eastAsia="pt-BR"/>
        </w:rPr>
      </w:pPr>
    </w:p>
    <w:p w14:paraId="43ACBDA0" w14:textId="77777777" w:rsidR="00D16E0A" w:rsidRPr="00F13B09" w:rsidRDefault="00D16E0A" w:rsidP="00D16E0A">
      <w:pPr>
        <w:jc w:val="both"/>
        <w:rPr>
          <w:rFonts w:ascii="Arial" w:hAnsi="Arial" w:cs="Arial"/>
          <w:lang w:val="pt-BR"/>
        </w:rPr>
      </w:pPr>
      <w:r>
        <w:rPr>
          <w:rFonts w:ascii="Arial" w:hAnsi="Arial" w:cs="Arial"/>
          <w:lang w:val="pt-BR"/>
        </w:rPr>
        <w:t>Uma mudança aprovada e incorporada implica na revisão da linha de base do projeto.</w:t>
      </w:r>
    </w:p>
    <w:p w14:paraId="1B8B1F39" w14:textId="77777777" w:rsidR="00CF0645" w:rsidRDefault="00CF0645" w:rsidP="00560914">
      <w:pPr>
        <w:jc w:val="both"/>
        <w:rPr>
          <w:rFonts w:ascii="Arial" w:eastAsia="Poppins" w:hAnsi="Arial" w:cs="Arial"/>
          <w:b/>
          <w:color w:val="F38B75"/>
          <w:lang w:val="pt-BR" w:eastAsia="pt-BR"/>
        </w:rPr>
      </w:pPr>
    </w:p>
    <w:p w14:paraId="21FF8E8E" w14:textId="6DA55D1B" w:rsidR="00011BC1" w:rsidRDefault="008C1E97" w:rsidP="008C1E97">
      <w:pPr>
        <w:pStyle w:val="PargrafodaLista"/>
        <w:numPr>
          <w:ilvl w:val="0"/>
          <w:numId w:val="14"/>
        </w:numPr>
        <w:ind w:left="567" w:hanging="567"/>
        <w:jc w:val="both"/>
        <w:rPr>
          <w:rFonts w:ascii="Arial" w:hAnsi="Arial" w:cs="Arial"/>
          <w:b/>
          <w:bCs/>
          <w:lang w:val="pt-BR"/>
        </w:rPr>
      </w:pPr>
      <w:r w:rsidRPr="008C1E97">
        <w:rPr>
          <w:rFonts w:ascii="Arial" w:hAnsi="Arial" w:cs="Arial"/>
          <w:b/>
          <w:bCs/>
          <w:spacing w:val="5"/>
          <w:lang w:val="pt-BR"/>
        </w:rPr>
        <w:t xml:space="preserve">Referências Técnicas </w:t>
      </w:r>
      <w:r w:rsidR="00D102B3">
        <w:rPr>
          <w:rFonts w:ascii="Arial" w:hAnsi="Arial" w:cs="Arial"/>
          <w:b/>
          <w:bCs/>
          <w:spacing w:val="5"/>
          <w:lang w:val="pt-BR"/>
        </w:rPr>
        <w:t xml:space="preserve">utilizadas </w:t>
      </w:r>
      <w:r w:rsidRPr="008C1E97">
        <w:rPr>
          <w:rFonts w:ascii="Arial" w:hAnsi="Arial" w:cs="Arial"/>
          <w:b/>
          <w:bCs/>
          <w:spacing w:val="5"/>
          <w:lang w:val="pt-BR"/>
        </w:rPr>
        <w:t xml:space="preserve">para o Plano de Projeto </w:t>
      </w:r>
      <w:r w:rsidRPr="008C1E97">
        <w:rPr>
          <w:rFonts w:ascii="Arial" w:hAnsi="Arial" w:cs="Arial"/>
          <w:b/>
          <w:bCs/>
          <w:highlight w:val="lightGray"/>
          <w:lang w:val="pt-BR"/>
        </w:rPr>
        <w:t>– Preencher</w:t>
      </w:r>
      <w:r w:rsidRPr="008C1E97">
        <w:rPr>
          <w:rFonts w:ascii="Arial" w:hAnsi="Arial" w:cs="Arial"/>
          <w:b/>
          <w:bCs/>
          <w:lang w:val="pt-BR"/>
        </w:rPr>
        <w:t>.</w:t>
      </w:r>
    </w:p>
    <w:p w14:paraId="73F588EC" w14:textId="77777777" w:rsidR="000E0525" w:rsidRDefault="000E0525" w:rsidP="008C1E97">
      <w:pPr>
        <w:pStyle w:val="PargrafodaLista"/>
        <w:numPr>
          <w:ilvl w:val="0"/>
          <w:numId w:val="14"/>
        </w:numPr>
        <w:ind w:left="567" w:hanging="567"/>
        <w:jc w:val="both"/>
        <w:rPr>
          <w:rFonts w:ascii="Arial" w:hAnsi="Arial" w:cs="Arial"/>
          <w:b/>
          <w:bCs/>
          <w:lang w:val="pt-BR"/>
        </w:rPr>
      </w:pPr>
    </w:p>
    <w:p w14:paraId="0D98B22A" w14:textId="77777777" w:rsidR="008C1E97" w:rsidRPr="008C1E97" w:rsidRDefault="008C1E97" w:rsidP="008C1E97">
      <w:pPr>
        <w:pStyle w:val="PargrafodaLista"/>
        <w:ind w:left="567"/>
        <w:jc w:val="both"/>
        <w:rPr>
          <w:rFonts w:ascii="Arial" w:hAnsi="Arial" w:cs="Arial"/>
          <w:b/>
          <w:bCs/>
          <w:lang w:val="pt-BR"/>
        </w:rPr>
      </w:pPr>
    </w:p>
    <w:p w14:paraId="6C488F72" w14:textId="167E736F" w:rsidR="008D5502" w:rsidRPr="008E0E60" w:rsidRDefault="008C1E97" w:rsidP="008E0E60">
      <w:pPr>
        <w:pStyle w:val="PargrafodaLista"/>
        <w:numPr>
          <w:ilvl w:val="0"/>
          <w:numId w:val="14"/>
        </w:numPr>
        <w:ind w:left="567" w:hanging="567"/>
        <w:jc w:val="both"/>
        <w:rPr>
          <w:rFonts w:ascii="Arial" w:hAnsi="Arial" w:cs="Arial"/>
          <w:b/>
          <w:bCs/>
          <w:spacing w:val="5"/>
          <w:lang w:val="pt-BR"/>
        </w:rPr>
      </w:pPr>
      <w:r w:rsidRPr="008E0E60">
        <w:rPr>
          <w:rFonts w:ascii="Arial" w:hAnsi="Arial" w:cs="Arial"/>
          <w:b/>
          <w:bCs/>
          <w:spacing w:val="5"/>
          <w:lang w:val="pt-BR"/>
        </w:rPr>
        <w:t xml:space="preserve">Anexos – </w:t>
      </w:r>
      <w:r w:rsidRPr="008E0E60">
        <w:rPr>
          <w:rFonts w:ascii="Arial" w:hAnsi="Arial" w:cs="Arial"/>
          <w:b/>
          <w:bCs/>
          <w:highlight w:val="lightGray"/>
          <w:lang w:val="pt-BR"/>
        </w:rPr>
        <w:t>Preencher</w:t>
      </w:r>
      <w:bookmarkEnd w:id="0"/>
      <w:bookmarkEnd w:id="1"/>
      <w:r w:rsidR="008E0E60">
        <w:rPr>
          <w:rFonts w:ascii="Arial" w:hAnsi="Arial" w:cs="Arial"/>
          <w:b/>
          <w:bCs/>
          <w:lang w:val="pt-BR"/>
        </w:rPr>
        <w:t>.</w:t>
      </w:r>
    </w:p>
    <w:p w14:paraId="240D6506" w14:textId="77777777" w:rsidR="00F94AFD" w:rsidRPr="00F13B09" w:rsidRDefault="00F94AFD" w:rsidP="00560914">
      <w:pPr>
        <w:rPr>
          <w:rFonts w:ascii="Arial" w:hAnsi="Arial" w:cs="Arial"/>
          <w:lang w:val="pt-BR"/>
        </w:rPr>
      </w:pPr>
    </w:p>
    <w:sectPr w:rsidR="00F94AFD" w:rsidRPr="00F13B09" w:rsidSect="00EF6EB6">
      <w:headerReference w:type="even" r:id="rId22"/>
      <w:headerReference w:type="default" r:id="rId23"/>
      <w:headerReference w:type="first" r:id="rId24"/>
      <w:pgSz w:w="11900" w:h="16840"/>
      <w:pgMar w:top="1440" w:right="84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27EB" w14:textId="77777777" w:rsidR="003B6D72" w:rsidRDefault="003B6D72" w:rsidP="008357DD">
      <w:r>
        <w:separator/>
      </w:r>
    </w:p>
  </w:endnote>
  <w:endnote w:type="continuationSeparator" w:id="0">
    <w:p w14:paraId="0BB539F3" w14:textId="77777777" w:rsidR="003B6D72" w:rsidRDefault="003B6D72" w:rsidP="008357DD">
      <w:r>
        <w:continuationSeparator/>
      </w:r>
    </w:p>
  </w:endnote>
  <w:endnote w:type="continuationNotice" w:id="1">
    <w:p w14:paraId="48D9515B" w14:textId="77777777" w:rsidR="003B6D72" w:rsidRDefault="003B6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0F88" w14:textId="77777777" w:rsidR="003B6D72" w:rsidRDefault="003B6D72" w:rsidP="008357DD">
      <w:r>
        <w:separator/>
      </w:r>
    </w:p>
  </w:footnote>
  <w:footnote w:type="continuationSeparator" w:id="0">
    <w:p w14:paraId="17213563" w14:textId="77777777" w:rsidR="003B6D72" w:rsidRDefault="003B6D72" w:rsidP="008357DD">
      <w:r>
        <w:continuationSeparator/>
      </w:r>
    </w:p>
  </w:footnote>
  <w:footnote w:type="continuationNotice" w:id="1">
    <w:p w14:paraId="44712E29" w14:textId="77777777" w:rsidR="003B6D72" w:rsidRDefault="003B6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99E4" w14:textId="62174985" w:rsidR="0008646E" w:rsidRDefault="0008646E">
    <w:pPr>
      <w:pStyle w:val="Cabealho"/>
    </w:pPr>
    <w:r>
      <w:rPr>
        <w:noProof/>
        <w:color w:val="2B579A"/>
        <w:shd w:val="clear" w:color="auto" w:fill="E6E6E6"/>
      </w:rPr>
      <w:drawing>
        <wp:anchor distT="0" distB="0" distL="114300" distR="114300" simplePos="0" relativeHeight="251658241" behindDoc="1" locked="0" layoutInCell="0" allowOverlap="1" wp14:anchorId="326C60A3" wp14:editId="255C033C">
          <wp:simplePos x="0" y="0"/>
          <wp:positionH relativeFrom="margin">
            <wp:align>center</wp:align>
          </wp:positionH>
          <wp:positionV relativeFrom="margin">
            <wp:align>center</wp:align>
          </wp:positionV>
          <wp:extent cx="7480300" cy="10581005"/>
          <wp:effectExtent l="0" t="0" r="6350" b="0"/>
          <wp:wrapNone/>
          <wp:docPr id="317723449" name="WordPictureWatermark33655740"/>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33655740"/>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10581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B3EA" w14:textId="2C8AAA7B" w:rsidR="0008646E" w:rsidRDefault="000053AF">
    <w:pPr>
      <w:pStyle w:val="Cabealho"/>
    </w:pPr>
    <w:r>
      <w:rPr>
        <w:noProof/>
      </w:rPr>
      <w:drawing>
        <wp:anchor distT="0" distB="0" distL="114300" distR="114300" simplePos="0" relativeHeight="251660289" behindDoc="1" locked="0" layoutInCell="1" allowOverlap="1" wp14:anchorId="5EBAEA3A" wp14:editId="0C18B49D">
          <wp:simplePos x="0" y="0"/>
          <wp:positionH relativeFrom="page">
            <wp:posOffset>25400</wp:posOffset>
          </wp:positionH>
          <wp:positionV relativeFrom="paragraph">
            <wp:posOffset>-425450</wp:posOffset>
          </wp:positionV>
          <wp:extent cx="7559644" cy="10684804"/>
          <wp:effectExtent l="0" t="0" r="3810" b="2540"/>
          <wp:wrapNone/>
          <wp:docPr id="51288794" name="Imagem 1" descr="Padrão do plano de fun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48032" name="Imagem 1" descr="Padrão do plano de fund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59644" cy="106848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9619" w14:textId="61451621" w:rsidR="0008646E" w:rsidRDefault="0008646E">
    <w:pPr>
      <w:pStyle w:val="Cabealho"/>
    </w:pPr>
    <w:r>
      <w:rPr>
        <w:noProof/>
        <w:color w:val="2B579A"/>
        <w:shd w:val="clear" w:color="auto" w:fill="E6E6E6"/>
      </w:rPr>
      <w:drawing>
        <wp:anchor distT="0" distB="0" distL="114300" distR="114300" simplePos="0" relativeHeight="251658240" behindDoc="1" locked="0" layoutInCell="0" allowOverlap="1" wp14:anchorId="326ECC00" wp14:editId="2D5778B6">
          <wp:simplePos x="0" y="0"/>
          <wp:positionH relativeFrom="margin">
            <wp:align>center</wp:align>
          </wp:positionH>
          <wp:positionV relativeFrom="margin">
            <wp:align>center</wp:align>
          </wp:positionV>
          <wp:extent cx="7480300" cy="10581005"/>
          <wp:effectExtent l="0" t="0" r="6350" b="0"/>
          <wp:wrapNone/>
          <wp:docPr id="1027236923" name="WordPictureWatermark3365573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33655739"/>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10581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7104"/>
    <w:multiLevelType w:val="hybridMultilevel"/>
    <w:tmpl w:val="F5A2C8D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4013F3"/>
    <w:multiLevelType w:val="hybridMultilevel"/>
    <w:tmpl w:val="E7FE7AE6"/>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684EA9"/>
    <w:multiLevelType w:val="hybridMultilevel"/>
    <w:tmpl w:val="0040FE4A"/>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EE04AEC"/>
    <w:multiLevelType w:val="hybridMultilevel"/>
    <w:tmpl w:val="079AE6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4A453D"/>
    <w:multiLevelType w:val="multilevel"/>
    <w:tmpl w:val="0242FEB4"/>
    <w:lvl w:ilvl="0">
      <w:start w:val="1"/>
      <w:numFmt w:val="lowerLetter"/>
      <w:lvlText w:val="%1)"/>
      <w:lvlJc w:val="left"/>
      <w:pPr>
        <w:ind w:left="720" w:hanging="360"/>
      </w:pPr>
      <w:rPr>
        <w:rFonts w:hint="default"/>
      </w:rPr>
    </w:lvl>
    <w:lvl w:ilvl="1">
      <w:start w:val="1"/>
      <w:numFmt w:val="decimal"/>
      <w:isLgl/>
      <w:lvlText w:val="%1.%2."/>
      <w:lvlJc w:val="left"/>
      <w:pPr>
        <w:ind w:left="341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C424D1"/>
    <w:multiLevelType w:val="hybridMultilevel"/>
    <w:tmpl w:val="22ECFF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2369BB"/>
    <w:multiLevelType w:val="hybridMultilevel"/>
    <w:tmpl w:val="09E623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76126A6"/>
    <w:multiLevelType w:val="hybridMultilevel"/>
    <w:tmpl w:val="6D7464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0172D2"/>
    <w:multiLevelType w:val="hybridMultilevel"/>
    <w:tmpl w:val="00065EE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A4909D5"/>
    <w:multiLevelType w:val="hybridMultilevel"/>
    <w:tmpl w:val="B1C2EA9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DC12C5"/>
    <w:multiLevelType w:val="hybridMultilevel"/>
    <w:tmpl w:val="542A64E0"/>
    <w:lvl w:ilvl="0" w:tplc="4F24827C">
      <w:start w:val="1"/>
      <w:numFmt w:val="lowerLetter"/>
      <w:lvlText w:val="%1)"/>
      <w:lvlJc w:val="left"/>
      <w:pPr>
        <w:ind w:left="720" w:hanging="360"/>
      </w:pPr>
      <w:rPr>
        <w:b w:val="0"/>
        <w:bCs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385C63"/>
    <w:multiLevelType w:val="hybridMultilevel"/>
    <w:tmpl w:val="2B8C29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617762"/>
    <w:multiLevelType w:val="hybridMultilevel"/>
    <w:tmpl w:val="9D6E05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4C71895"/>
    <w:multiLevelType w:val="hybridMultilevel"/>
    <w:tmpl w:val="908E44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4FA4590"/>
    <w:multiLevelType w:val="hybridMultilevel"/>
    <w:tmpl w:val="B59A81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5B2EEE"/>
    <w:multiLevelType w:val="multilevel"/>
    <w:tmpl w:val="AC526FD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2F40A7A"/>
    <w:multiLevelType w:val="multilevel"/>
    <w:tmpl w:val="4D98383C"/>
    <w:lvl w:ilvl="0">
      <w:start w:val="1"/>
      <w:numFmt w:val="lowerLetter"/>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C3C789E"/>
    <w:multiLevelType w:val="hybridMultilevel"/>
    <w:tmpl w:val="4154BC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C832669"/>
    <w:multiLevelType w:val="multilevel"/>
    <w:tmpl w:val="AAF60AF8"/>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2F1BA4"/>
    <w:multiLevelType w:val="hybridMultilevel"/>
    <w:tmpl w:val="2CE0083C"/>
    <w:lvl w:ilvl="0" w:tplc="B0BE0762">
      <w:start w:val="1"/>
      <w:numFmt w:val="bullet"/>
      <w:lvlText w:val="-"/>
      <w:lvlJc w:val="left"/>
      <w:pPr>
        <w:ind w:left="1287" w:hanging="360"/>
      </w:pPr>
      <w:rPr>
        <w:rFonts w:ascii="Calibri" w:hAnsi="Calibri"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0" w15:restartNumberingAfterBreak="0">
    <w:nsid w:val="47695BF0"/>
    <w:multiLevelType w:val="hybridMultilevel"/>
    <w:tmpl w:val="9A96E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76F24D6"/>
    <w:multiLevelType w:val="hybridMultilevel"/>
    <w:tmpl w:val="9A96E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B03038F"/>
    <w:multiLevelType w:val="hybridMultilevel"/>
    <w:tmpl w:val="5208757A"/>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CE66734"/>
    <w:multiLevelType w:val="hybridMultilevel"/>
    <w:tmpl w:val="4094D5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B9655C"/>
    <w:multiLevelType w:val="hybridMultilevel"/>
    <w:tmpl w:val="8DBC04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29C01A6"/>
    <w:multiLevelType w:val="hybridMultilevel"/>
    <w:tmpl w:val="F1EEEC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A80510"/>
    <w:multiLevelType w:val="multilevel"/>
    <w:tmpl w:val="3184ED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66504C"/>
    <w:multiLevelType w:val="hybridMultilevel"/>
    <w:tmpl w:val="8D52E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9EB60CA"/>
    <w:multiLevelType w:val="hybridMultilevel"/>
    <w:tmpl w:val="0288630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0F5CB0"/>
    <w:multiLevelType w:val="hybridMultilevel"/>
    <w:tmpl w:val="2D104F16"/>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0EB5FB1"/>
    <w:multiLevelType w:val="hybridMultilevel"/>
    <w:tmpl w:val="977AC54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89323C3"/>
    <w:multiLevelType w:val="hybridMultilevel"/>
    <w:tmpl w:val="2D72D4B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89F5D6F"/>
    <w:multiLevelType w:val="multilevel"/>
    <w:tmpl w:val="6A8C1D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b/>
        <w:bCs/>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3" w15:restartNumberingAfterBreak="0">
    <w:nsid w:val="69ED0433"/>
    <w:multiLevelType w:val="hybridMultilevel"/>
    <w:tmpl w:val="F6FA73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BB42885"/>
    <w:multiLevelType w:val="hybridMultilevel"/>
    <w:tmpl w:val="48B0D5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E97B3F"/>
    <w:multiLevelType w:val="hybridMultilevel"/>
    <w:tmpl w:val="40F2DFD2"/>
    <w:lvl w:ilvl="0" w:tplc="23FA7C60">
      <w:start w:val="1"/>
      <w:numFmt w:val="lowerLetter"/>
      <w:lvlText w:val="%1)"/>
      <w:lvlJc w:val="left"/>
      <w:pPr>
        <w:ind w:left="720" w:hanging="360"/>
      </w:pPr>
      <w:rPr>
        <w:rFonts w:hint="default"/>
        <w:b w:val="0"/>
        <w:bCs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EAD3EA4"/>
    <w:multiLevelType w:val="hybridMultilevel"/>
    <w:tmpl w:val="96CEDB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F491BDF"/>
    <w:multiLevelType w:val="hybridMultilevel"/>
    <w:tmpl w:val="CF9624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05E03CA"/>
    <w:multiLevelType w:val="hybridMultilevel"/>
    <w:tmpl w:val="F6FA73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28D5977"/>
    <w:multiLevelType w:val="hybridMultilevel"/>
    <w:tmpl w:val="E63E9F02"/>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3B53263"/>
    <w:multiLevelType w:val="hybridMultilevel"/>
    <w:tmpl w:val="6D7464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F943F4"/>
    <w:multiLevelType w:val="hybridMultilevel"/>
    <w:tmpl w:val="73E69E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D987763"/>
    <w:multiLevelType w:val="hybridMultilevel"/>
    <w:tmpl w:val="D8EED1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F04396"/>
    <w:multiLevelType w:val="hybridMultilevel"/>
    <w:tmpl w:val="18908E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1538238">
    <w:abstractNumId w:val="6"/>
  </w:num>
  <w:num w:numId="2" w16cid:durableId="1254699954">
    <w:abstractNumId w:val="29"/>
  </w:num>
  <w:num w:numId="3" w16cid:durableId="1904099099">
    <w:abstractNumId w:val="1"/>
  </w:num>
  <w:num w:numId="4" w16cid:durableId="2057927198">
    <w:abstractNumId w:val="7"/>
  </w:num>
  <w:num w:numId="5" w16cid:durableId="1069615739">
    <w:abstractNumId w:val="43"/>
  </w:num>
  <w:num w:numId="6" w16cid:durableId="1800225404">
    <w:abstractNumId w:val="25"/>
  </w:num>
  <w:num w:numId="7" w16cid:durableId="163010915">
    <w:abstractNumId w:val="21"/>
  </w:num>
  <w:num w:numId="8" w16cid:durableId="23218372">
    <w:abstractNumId w:val="20"/>
  </w:num>
  <w:num w:numId="9" w16cid:durableId="835148251">
    <w:abstractNumId w:val="41"/>
  </w:num>
  <w:num w:numId="10" w16cid:durableId="1112091274">
    <w:abstractNumId w:val="19"/>
  </w:num>
  <w:num w:numId="11" w16cid:durableId="887641522">
    <w:abstractNumId w:val="42"/>
  </w:num>
  <w:num w:numId="12" w16cid:durableId="979044207">
    <w:abstractNumId w:val="3"/>
  </w:num>
  <w:num w:numId="13" w16cid:durableId="1405303042">
    <w:abstractNumId w:val="2"/>
  </w:num>
  <w:num w:numId="14" w16cid:durableId="1934896202">
    <w:abstractNumId w:val="32"/>
  </w:num>
  <w:num w:numId="15" w16cid:durableId="505706453">
    <w:abstractNumId w:val="4"/>
  </w:num>
  <w:num w:numId="16" w16cid:durableId="1194150356">
    <w:abstractNumId w:val="36"/>
  </w:num>
  <w:num w:numId="17" w16cid:durableId="1858737324">
    <w:abstractNumId w:val="5"/>
  </w:num>
  <w:num w:numId="18" w16cid:durableId="1605531607">
    <w:abstractNumId w:val="22"/>
  </w:num>
  <w:num w:numId="19" w16cid:durableId="664481130">
    <w:abstractNumId w:val="12"/>
  </w:num>
  <w:num w:numId="20" w16cid:durableId="1252466623">
    <w:abstractNumId w:val="35"/>
  </w:num>
  <w:num w:numId="21" w16cid:durableId="2067491400">
    <w:abstractNumId w:val="30"/>
  </w:num>
  <w:num w:numId="22" w16cid:durableId="2117941997">
    <w:abstractNumId w:val="0"/>
  </w:num>
  <w:num w:numId="23" w16cid:durableId="1868567740">
    <w:abstractNumId w:val="27"/>
  </w:num>
  <w:num w:numId="24" w16cid:durableId="1489129647">
    <w:abstractNumId w:val="17"/>
  </w:num>
  <w:num w:numId="25" w16cid:durableId="70740733">
    <w:abstractNumId w:val="26"/>
  </w:num>
  <w:num w:numId="26" w16cid:durableId="891424935">
    <w:abstractNumId w:val="38"/>
  </w:num>
  <w:num w:numId="27" w16cid:durableId="1352612470">
    <w:abstractNumId w:val="33"/>
  </w:num>
  <w:num w:numId="28" w16cid:durableId="1088772589">
    <w:abstractNumId w:val="15"/>
  </w:num>
  <w:num w:numId="29" w16cid:durableId="1686711120">
    <w:abstractNumId w:val="8"/>
  </w:num>
  <w:num w:numId="30" w16cid:durableId="1646469376">
    <w:abstractNumId w:val="24"/>
  </w:num>
  <w:num w:numId="31" w16cid:durableId="1052508524">
    <w:abstractNumId w:val="11"/>
  </w:num>
  <w:num w:numId="32" w16cid:durableId="1376659194">
    <w:abstractNumId w:val="18"/>
  </w:num>
  <w:num w:numId="33" w16cid:durableId="144780177">
    <w:abstractNumId w:val="13"/>
  </w:num>
  <w:num w:numId="34" w16cid:durableId="823622994">
    <w:abstractNumId w:val="14"/>
  </w:num>
  <w:num w:numId="35" w16cid:durableId="1435520153">
    <w:abstractNumId w:val="34"/>
  </w:num>
  <w:num w:numId="36" w16cid:durableId="755202477">
    <w:abstractNumId w:val="10"/>
  </w:num>
  <w:num w:numId="37" w16cid:durableId="1955281782">
    <w:abstractNumId w:val="40"/>
  </w:num>
  <w:num w:numId="38" w16cid:durableId="1897548797">
    <w:abstractNumId w:val="23"/>
  </w:num>
  <w:num w:numId="39" w16cid:durableId="1172841681">
    <w:abstractNumId w:val="39"/>
  </w:num>
  <w:num w:numId="40" w16cid:durableId="1281916802">
    <w:abstractNumId w:val="9"/>
  </w:num>
  <w:num w:numId="41" w16cid:durableId="1757938318">
    <w:abstractNumId w:val="31"/>
  </w:num>
  <w:num w:numId="42" w16cid:durableId="543835721">
    <w:abstractNumId w:val="28"/>
  </w:num>
  <w:num w:numId="43" w16cid:durableId="1618830239">
    <w:abstractNumId w:val="37"/>
  </w:num>
  <w:num w:numId="44" w16cid:durableId="1946695523">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3F"/>
    <w:rsid w:val="000022E5"/>
    <w:rsid w:val="000049B1"/>
    <w:rsid w:val="000053AF"/>
    <w:rsid w:val="000067C0"/>
    <w:rsid w:val="00006812"/>
    <w:rsid w:val="00007111"/>
    <w:rsid w:val="00011BC1"/>
    <w:rsid w:val="00011F0A"/>
    <w:rsid w:val="00013573"/>
    <w:rsid w:val="00024C7C"/>
    <w:rsid w:val="00024D48"/>
    <w:rsid w:val="00026B8B"/>
    <w:rsid w:val="000272C9"/>
    <w:rsid w:val="000305C2"/>
    <w:rsid w:val="0003281E"/>
    <w:rsid w:val="00034CFB"/>
    <w:rsid w:val="000354D6"/>
    <w:rsid w:val="00035ACF"/>
    <w:rsid w:val="000378CC"/>
    <w:rsid w:val="00041346"/>
    <w:rsid w:val="00041BD3"/>
    <w:rsid w:val="00041D15"/>
    <w:rsid w:val="00043434"/>
    <w:rsid w:val="000450E8"/>
    <w:rsid w:val="0005111A"/>
    <w:rsid w:val="00054238"/>
    <w:rsid w:val="000546B5"/>
    <w:rsid w:val="00055728"/>
    <w:rsid w:val="000640F4"/>
    <w:rsid w:val="00075812"/>
    <w:rsid w:val="00077DB4"/>
    <w:rsid w:val="00081872"/>
    <w:rsid w:val="00082F29"/>
    <w:rsid w:val="000831FF"/>
    <w:rsid w:val="00083738"/>
    <w:rsid w:val="000852E2"/>
    <w:rsid w:val="0008610B"/>
    <w:rsid w:val="0008646E"/>
    <w:rsid w:val="00090AD4"/>
    <w:rsid w:val="00091D23"/>
    <w:rsid w:val="00091D95"/>
    <w:rsid w:val="000941BC"/>
    <w:rsid w:val="00094DCF"/>
    <w:rsid w:val="00095604"/>
    <w:rsid w:val="000960F3"/>
    <w:rsid w:val="00097B75"/>
    <w:rsid w:val="000A02C8"/>
    <w:rsid w:val="000A38FE"/>
    <w:rsid w:val="000A4578"/>
    <w:rsid w:val="000A4879"/>
    <w:rsid w:val="000A5104"/>
    <w:rsid w:val="000B1516"/>
    <w:rsid w:val="000C5F7E"/>
    <w:rsid w:val="000D5F1D"/>
    <w:rsid w:val="000D75F5"/>
    <w:rsid w:val="000E0525"/>
    <w:rsid w:val="000E6DD2"/>
    <w:rsid w:val="000E7E24"/>
    <w:rsid w:val="000F0116"/>
    <w:rsid w:val="000F0A92"/>
    <w:rsid w:val="000F7BE0"/>
    <w:rsid w:val="00102E25"/>
    <w:rsid w:val="00105B29"/>
    <w:rsid w:val="00107E7A"/>
    <w:rsid w:val="0011091C"/>
    <w:rsid w:val="0011175F"/>
    <w:rsid w:val="001122D8"/>
    <w:rsid w:val="001131FB"/>
    <w:rsid w:val="0012641B"/>
    <w:rsid w:val="00131622"/>
    <w:rsid w:val="0013422F"/>
    <w:rsid w:val="001349C5"/>
    <w:rsid w:val="00137F76"/>
    <w:rsid w:val="001438F3"/>
    <w:rsid w:val="00145647"/>
    <w:rsid w:val="001459D9"/>
    <w:rsid w:val="001465D3"/>
    <w:rsid w:val="00153541"/>
    <w:rsid w:val="00153E2C"/>
    <w:rsid w:val="0015506B"/>
    <w:rsid w:val="00155FBD"/>
    <w:rsid w:val="00160891"/>
    <w:rsid w:val="00162F40"/>
    <w:rsid w:val="001665D7"/>
    <w:rsid w:val="00167951"/>
    <w:rsid w:val="00171C58"/>
    <w:rsid w:val="00173FD7"/>
    <w:rsid w:val="00175E47"/>
    <w:rsid w:val="00182462"/>
    <w:rsid w:val="00184675"/>
    <w:rsid w:val="001848B1"/>
    <w:rsid w:val="00186D69"/>
    <w:rsid w:val="001927E2"/>
    <w:rsid w:val="00196461"/>
    <w:rsid w:val="001A357C"/>
    <w:rsid w:val="001A7D40"/>
    <w:rsid w:val="001B06C0"/>
    <w:rsid w:val="001B0851"/>
    <w:rsid w:val="001B2C37"/>
    <w:rsid w:val="001B391E"/>
    <w:rsid w:val="001B4389"/>
    <w:rsid w:val="001B4E26"/>
    <w:rsid w:val="001B64FD"/>
    <w:rsid w:val="001B7EF4"/>
    <w:rsid w:val="001C04AF"/>
    <w:rsid w:val="001C094A"/>
    <w:rsid w:val="001C174B"/>
    <w:rsid w:val="001C26C0"/>
    <w:rsid w:val="001C56BC"/>
    <w:rsid w:val="001C702C"/>
    <w:rsid w:val="001C7A0C"/>
    <w:rsid w:val="001C7E0E"/>
    <w:rsid w:val="001D2DE9"/>
    <w:rsid w:val="001D55AB"/>
    <w:rsid w:val="001D6E4F"/>
    <w:rsid w:val="001E11C0"/>
    <w:rsid w:val="001E19AE"/>
    <w:rsid w:val="001E25AC"/>
    <w:rsid w:val="001E4B78"/>
    <w:rsid w:val="001F057D"/>
    <w:rsid w:val="001F3A2A"/>
    <w:rsid w:val="001F40B5"/>
    <w:rsid w:val="001F5AA3"/>
    <w:rsid w:val="001F678B"/>
    <w:rsid w:val="001F75CA"/>
    <w:rsid w:val="00204BAB"/>
    <w:rsid w:val="0021306B"/>
    <w:rsid w:val="00214087"/>
    <w:rsid w:val="002219CD"/>
    <w:rsid w:val="00221E0D"/>
    <w:rsid w:val="0022687A"/>
    <w:rsid w:val="002332A2"/>
    <w:rsid w:val="0023348F"/>
    <w:rsid w:val="00233951"/>
    <w:rsid w:val="00235894"/>
    <w:rsid w:val="00235B95"/>
    <w:rsid w:val="00236D91"/>
    <w:rsid w:val="00237165"/>
    <w:rsid w:val="00237B65"/>
    <w:rsid w:val="00237EB5"/>
    <w:rsid w:val="00247D5D"/>
    <w:rsid w:val="002521E6"/>
    <w:rsid w:val="00252AEB"/>
    <w:rsid w:val="002538F2"/>
    <w:rsid w:val="00262254"/>
    <w:rsid w:val="0026387A"/>
    <w:rsid w:val="00263A9D"/>
    <w:rsid w:val="00263C89"/>
    <w:rsid w:val="00264E9B"/>
    <w:rsid w:val="00265E07"/>
    <w:rsid w:val="00266D7F"/>
    <w:rsid w:val="00271AFC"/>
    <w:rsid w:val="00272529"/>
    <w:rsid w:val="00275334"/>
    <w:rsid w:val="0028209D"/>
    <w:rsid w:val="002849E5"/>
    <w:rsid w:val="00285C66"/>
    <w:rsid w:val="00286059"/>
    <w:rsid w:val="00286DA1"/>
    <w:rsid w:val="00291DC4"/>
    <w:rsid w:val="00292946"/>
    <w:rsid w:val="00292A07"/>
    <w:rsid w:val="00292A8C"/>
    <w:rsid w:val="00293AE9"/>
    <w:rsid w:val="002A066D"/>
    <w:rsid w:val="002A08DD"/>
    <w:rsid w:val="002A0AF8"/>
    <w:rsid w:val="002A289C"/>
    <w:rsid w:val="002A2C76"/>
    <w:rsid w:val="002A3BC3"/>
    <w:rsid w:val="002A488E"/>
    <w:rsid w:val="002A64C9"/>
    <w:rsid w:val="002A70D0"/>
    <w:rsid w:val="002A712E"/>
    <w:rsid w:val="002A7A1E"/>
    <w:rsid w:val="002A7CF8"/>
    <w:rsid w:val="002C0DA4"/>
    <w:rsid w:val="002C1EDD"/>
    <w:rsid w:val="002C4896"/>
    <w:rsid w:val="002C5262"/>
    <w:rsid w:val="002C5D12"/>
    <w:rsid w:val="002C6439"/>
    <w:rsid w:val="002D128E"/>
    <w:rsid w:val="002D28BE"/>
    <w:rsid w:val="002D2CBD"/>
    <w:rsid w:val="002D5936"/>
    <w:rsid w:val="002E09CF"/>
    <w:rsid w:val="002E3CC6"/>
    <w:rsid w:val="002E56A9"/>
    <w:rsid w:val="002E7B3A"/>
    <w:rsid w:val="002F1A9C"/>
    <w:rsid w:val="002F2F02"/>
    <w:rsid w:val="002F32AF"/>
    <w:rsid w:val="002F3CD1"/>
    <w:rsid w:val="002F5224"/>
    <w:rsid w:val="002F6967"/>
    <w:rsid w:val="00300056"/>
    <w:rsid w:val="00301B26"/>
    <w:rsid w:val="00301D03"/>
    <w:rsid w:val="00301D36"/>
    <w:rsid w:val="003054BA"/>
    <w:rsid w:val="00305938"/>
    <w:rsid w:val="0030732C"/>
    <w:rsid w:val="003104FE"/>
    <w:rsid w:val="003106C8"/>
    <w:rsid w:val="003144DA"/>
    <w:rsid w:val="003145E2"/>
    <w:rsid w:val="00314D3F"/>
    <w:rsid w:val="00315004"/>
    <w:rsid w:val="0031503B"/>
    <w:rsid w:val="0031560E"/>
    <w:rsid w:val="0031563C"/>
    <w:rsid w:val="0031738F"/>
    <w:rsid w:val="003175AD"/>
    <w:rsid w:val="003179F0"/>
    <w:rsid w:val="00317A0C"/>
    <w:rsid w:val="00322DF7"/>
    <w:rsid w:val="003234E6"/>
    <w:rsid w:val="00330625"/>
    <w:rsid w:val="003310B8"/>
    <w:rsid w:val="0033597D"/>
    <w:rsid w:val="00335CA3"/>
    <w:rsid w:val="00340104"/>
    <w:rsid w:val="0034027A"/>
    <w:rsid w:val="00343A86"/>
    <w:rsid w:val="0034407D"/>
    <w:rsid w:val="003507F5"/>
    <w:rsid w:val="00353825"/>
    <w:rsid w:val="003567CF"/>
    <w:rsid w:val="00360DFD"/>
    <w:rsid w:val="00362599"/>
    <w:rsid w:val="003634AB"/>
    <w:rsid w:val="00363FBA"/>
    <w:rsid w:val="003674E1"/>
    <w:rsid w:val="003741C7"/>
    <w:rsid w:val="003777CA"/>
    <w:rsid w:val="00381CAA"/>
    <w:rsid w:val="0038211E"/>
    <w:rsid w:val="003843E1"/>
    <w:rsid w:val="00384939"/>
    <w:rsid w:val="003860D4"/>
    <w:rsid w:val="00386641"/>
    <w:rsid w:val="00390DAA"/>
    <w:rsid w:val="003918EE"/>
    <w:rsid w:val="003947E5"/>
    <w:rsid w:val="00394C08"/>
    <w:rsid w:val="003A2385"/>
    <w:rsid w:val="003A39B8"/>
    <w:rsid w:val="003A4010"/>
    <w:rsid w:val="003A64F9"/>
    <w:rsid w:val="003A70BF"/>
    <w:rsid w:val="003A7B75"/>
    <w:rsid w:val="003B035B"/>
    <w:rsid w:val="003B4E4D"/>
    <w:rsid w:val="003B51E5"/>
    <w:rsid w:val="003B6D72"/>
    <w:rsid w:val="003B6F0F"/>
    <w:rsid w:val="003C097F"/>
    <w:rsid w:val="003D3655"/>
    <w:rsid w:val="003E1238"/>
    <w:rsid w:val="003E3359"/>
    <w:rsid w:val="003E49E9"/>
    <w:rsid w:val="003E5011"/>
    <w:rsid w:val="003F4C02"/>
    <w:rsid w:val="003F648A"/>
    <w:rsid w:val="003F6FA0"/>
    <w:rsid w:val="004026A7"/>
    <w:rsid w:val="00402AA0"/>
    <w:rsid w:val="00404610"/>
    <w:rsid w:val="00407174"/>
    <w:rsid w:val="00411F3B"/>
    <w:rsid w:val="00412E5D"/>
    <w:rsid w:val="0041588F"/>
    <w:rsid w:val="004172B1"/>
    <w:rsid w:val="0042120C"/>
    <w:rsid w:val="004226AB"/>
    <w:rsid w:val="0042435D"/>
    <w:rsid w:val="00425DC5"/>
    <w:rsid w:val="00433B32"/>
    <w:rsid w:val="00434A29"/>
    <w:rsid w:val="00435070"/>
    <w:rsid w:val="00435B98"/>
    <w:rsid w:val="004363BF"/>
    <w:rsid w:val="00437595"/>
    <w:rsid w:val="00437D52"/>
    <w:rsid w:val="00441374"/>
    <w:rsid w:val="00443470"/>
    <w:rsid w:val="00445052"/>
    <w:rsid w:val="00445845"/>
    <w:rsid w:val="00446010"/>
    <w:rsid w:val="00447E0F"/>
    <w:rsid w:val="00450BF3"/>
    <w:rsid w:val="00450C49"/>
    <w:rsid w:val="00452418"/>
    <w:rsid w:val="00463050"/>
    <w:rsid w:val="004674F1"/>
    <w:rsid w:val="004719AA"/>
    <w:rsid w:val="004728D7"/>
    <w:rsid w:val="004742D9"/>
    <w:rsid w:val="00474EE7"/>
    <w:rsid w:val="00485B2A"/>
    <w:rsid w:val="00491489"/>
    <w:rsid w:val="004A0062"/>
    <w:rsid w:val="004A1F3A"/>
    <w:rsid w:val="004B05A9"/>
    <w:rsid w:val="004B1D58"/>
    <w:rsid w:val="004B2AB0"/>
    <w:rsid w:val="004B2CF0"/>
    <w:rsid w:val="004B2E8F"/>
    <w:rsid w:val="004B3276"/>
    <w:rsid w:val="004B3894"/>
    <w:rsid w:val="004B721B"/>
    <w:rsid w:val="004C0D23"/>
    <w:rsid w:val="004C1CDF"/>
    <w:rsid w:val="004C738B"/>
    <w:rsid w:val="004D08CC"/>
    <w:rsid w:val="004D1CC2"/>
    <w:rsid w:val="004D4697"/>
    <w:rsid w:val="004D5278"/>
    <w:rsid w:val="004D6028"/>
    <w:rsid w:val="004D62F7"/>
    <w:rsid w:val="004D7212"/>
    <w:rsid w:val="004D7457"/>
    <w:rsid w:val="004D7F27"/>
    <w:rsid w:val="004E24C5"/>
    <w:rsid w:val="004E3BB7"/>
    <w:rsid w:val="004E3F77"/>
    <w:rsid w:val="004E7BBE"/>
    <w:rsid w:val="004F2896"/>
    <w:rsid w:val="004F4647"/>
    <w:rsid w:val="004F6816"/>
    <w:rsid w:val="004F6AB5"/>
    <w:rsid w:val="00500F0D"/>
    <w:rsid w:val="00503C4D"/>
    <w:rsid w:val="005063A8"/>
    <w:rsid w:val="005144C1"/>
    <w:rsid w:val="005211FF"/>
    <w:rsid w:val="0052158E"/>
    <w:rsid w:val="00522664"/>
    <w:rsid w:val="00522EE4"/>
    <w:rsid w:val="00524121"/>
    <w:rsid w:val="0052506B"/>
    <w:rsid w:val="00525AE4"/>
    <w:rsid w:val="0053319F"/>
    <w:rsid w:val="005337F5"/>
    <w:rsid w:val="00535BF0"/>
    <w:rsid w:val="00536E92"/>
    <w:rsid w:val="0054082D"/>
    <w:rsid w:val="0054322A"/>
    <w:rsid w:val="00543639"/>
    <w:rsid w:val="00544587"/>
    <w:rsid w:val="00547299"/>
    <w:rsid w:val="00550611"/>
    <w:rsid w:val="00550C5A"/>
    <w:rsid w:val="00554D17"/>
    <w:rsid w:val="00560914"/>
    <w:rsid w:val="00566C5E"/>
    <w:rsid w:val="005707AC"/>
    <w:rsid w:val="005736AE"/>
    <w:rsid w:val="00574745"/>
    <w:rsid w:val="00577482"/>
    <w:rsid w:val="00582470"/>
    <w:rsid w:val="005846E8"/>
    <w:rsid w:val="00593AC5"/>
    <w:rsid w:val="0059650C"/>
    <w:rsid w:val="0059675D"/>
    <w:rsid w:val="00597279"/>
    <w:rsid w:val="00597709"/>
    <w:rsid w:val="005A1205"/>
    <w:rsid w:val="005A1897"/>
    <w:rsid w:val="005A7F9C"/>
    <w:rsid w:val="005B73D8"/>
    <w:rsid w:val="005C0F6C"/>
    <w:rsid w:val="005C475C"/>
    <w:rsid w:val="005C5FBC"/>
    <w:rsid w:val="005D12B3"/>
    <w:rsid w:val="005E1817"/>
    <w:rsid w:val="005E2722"/>
    <w:rsid w:val="005E3656"/>
    <w:rsid w:val="005E3920"/>
    <w:rsid w:val="005E40D1"/>
    <w:rsid w:val="005F01AC"/>
    <w:rsid w:val="005F052D"/>
    <w:rsid w:val="005F2C6D"/>
    <w:rsid w:val="005F5602"/>
    <w:rsid w:val="005F5655"/>
    <w:rsid w:val="005F6E5B"/>
    <w:rsid w:val="006001DB"/>
    <w:rsid w:val="00603091"/>
    <w:rsid w:val="0060408E"/>
    <w:rsid w:val="00604D0A"/>
    <w:rsid w:val="0061058F"/>
    <w:rsid w:val="00610C99"/>
    <w:rsid w:val="006158F6"/>
    <w:rsid w:val="00617B45"/>
    <w:rsid w:val="00620D09"/>
    <w:rsid w:val="00623216"/>
    <w:rsid w:val="006248EB"/>
    <w:rsid w:val="00630F83"/>
    <w:rsid w:val="00633C3A"/>
    <w:rsid w:val="006340EE"/>
    <w:rsid w:val="00634C1A"/>
    <w:rsid w:val="006371BA"/>
    <w:rsid w:val="006403A1"/>
    <w:rsid w:val="00641869"/>
    <w:rsid w:val="0064192B"/>
    <w:rsid w:val="00643FC5"/>
    <w:rsid w:val="00645A26"/>
    <w:rsid w:val="00650BB4"/>
    <w:rsid w:val="00652458"/>
    <w:rsid w:val="00654979"/>
    <w:rsid w:val="006563D4"/>
    <w:rsid w:val="006612F1"/>
    <w:rsid w:val="00661EE1"/>
    <w:rsid w:val="00664173"/>
    <w:rsid w:val="0067086D"/>
    <w:rsid w:val="00674D2D"/>
    <w:rsid w:val="0067611D"/>
    <w:rsid w:val="00676A5D"/>
    <w:rsid w:val="00676A9E"/>
    <w:rsid w:val="00677FE2"/>
    <w:rsid w:val="00680411"/>
    <w:rsid w:val="0069054C"/>
    <w:rsid w:val="0069099E"/>
    <w:rsid w:val="00690B7F"/>
    <w:rsid w:val="006A19B8"/>
    <w:rsid w:val="006A2FD2"/>
    <w:rsid w:val="006A4AAA"/>
    <w:rsid w:val="006A6423"/>
    <w:rsid w:val="006A6B11"/>
    <w:rsid w:val="006B49A2"/>
    <w:rsid w:val="006B5148"/>
    <w:rsid w:val="006C06A4"/>
    <w:rsid w:val="006C2654"/>
    <w:rsid w:val="006C4363"/>
    <w:rsid w:val="006C60F3"/>
    <w:rsid w:val="006C6A35"/>
    <w:rsid w:val="006C6B6A"/>
    <w:rsid w:val="006D2DA1"/>
    <w:rsid w:val="006D4369"/>
    <w:rsid w:val="006E0049"/>
    <w:rsid w:val="006E6062"/>
    <w:rsid w:val="006F17CB"/>
    <w:rsid w:val="006F5FEF"/>
    <w:rsid w:val="007022A6"/>
    <w:rsid w:val="00704446"/>
    <w:rsid w:val="0071462F"/>
    <w:rsid w:val="007159E4"/>
    <w:rsid w:val="00721529"/>
    <w:rsid w:val="00722067"/>
    <w:rsid w:val="0072284B"/>
    <w:rsid w:val="00725BCD"/>
    <w:rsid w:val="00725F8D"/>
    <w:rsid w:val="0072752F"/>
    <w:rsid w:val="007317DB"/>
    <w:rsid w:val="00732CC4"/>
    <w:rsid w:val="0073457B"/>
    <w:rsid w:val="0073500A"/>
    <w:rsid w:val="007351FC"/>
    <w:rsid w:val="007424B3"/>
    <w:rsid w:val="00742EC6"/>
    <w:rsid w:val="007501A1"/>
    <w:rsid w:val="007518F8"/>
    <w:rsid w:val="0075358E"/>
    <w:rsid w:val="00753BA4"/>
    <w:rsid w:val="0075658D"/>
    <w:rsid w:val="00756828"/>
    <w:rsid w:val="00767691"/>
    <w:rsid w:val="0077160D"/>
    <w:rsid w:val="00777451"/>
    <w:rsid w:val="007860AA"/>
    <w:rsid w:val="00787821"/>
    <w:rsid w:val="007935C7"/>
    <w:rsid w:val="007937C8"/>
    <w:rsid w:val="00793AE3"/>
    <w:rsid w:val="00794EAB"/>
    <w:rsid w:val="007954AD"/>
    <w:rsid w:val="007A1B73"/>
    <w:rsid w:val="007A328C"/>
    <w:rsid w:val="007A6556"/>
    <w:rsid w:val="007A7998"/>
    <w:rsid w:val="007B2F07"/>
    <w:rsid w:val="007B3200"/>
    <w:rsid w:val="007B5D89"/>
    <w:rsid w:val="007B69E4"/>
    <w:rsid w:val="007C0A2E"/>
    <w:rsid w:val="007C5B95"/>
    <w:rsid w:val="007C7D58"/>
    <w:rsid w:val="007D16AD"/>
    <w:rsid w:val="007D2771"/>
    <w:rsid w:val="007D5DB0"/>
    <w:rsid w:val="007E074C"/>
    <w:rsid w:val="007E0763"/>
    <w:rsid w:val="007E13BA"/>
    <w:rsid w:val="007E6CE1"/>
    <w:rsid w:val="007F40AE"/>
    <w:rsid w:val="007F52D4"/>
    <w:rsid w:val="007F53D1"/>
    <w:rsid w:val="008006D2"/>
    <w:rsid w:val="0080582A"/>
    <w:rsid w:val="00805EE5"/>
    <w:rsid w:val="00806348"/>
    <w:rsid w:val="008068B0"/>
    <w:rsid w:val="00806A54"/>
    <w:rsid w:val="00807059"/>
    <w:rsid w:val="00812E56"/>
    <w:rsid w:val="00812F91"/>
    <w:rsid w:val="00813883"/>
    <w:rsid w:val="00814CFF"/>
    <w:rsid w:val="00816BA5"/>
    <w:rsid w:val="00821960"/>
    <w:rsid w:val="008357DD"/>
    <w:rsid w:val="00835849"/>
    <w:rsid w:val="00835AF1"/>
    <w:rsid w:val="00837D78"/>
    <w:rsid w:val="0084178C"/>
    <w:rsid w:val="00842C52"/>
    <w:rsid w:val="00845DAA"/>
    <w:rsid w:val="008467AC"/>
    <w:rsid w:val="00847193"/>
    <w:rsid w:val="00852787"/>
    <w:rsid w:val="00852CFD"/>
    <w:rsid w:val="00853799"/>
    <w:rsid w:val="00853F6F"/>
    <w:rsid w:val="00860BBD"/>
    <w:rsid w:val="008613FB"/>
    <w:rsid w:val="00863181"/>
    <w:rsid w:val="008646D0"/>
    <w:rsid w:val="00865A44"/>
    <w:rsid w:val="00867988"/>
    <w:rsid w:val="00867BA6"/>
    <w:rsid w:val="008737EB"/>
    <w:rsid w:val="0087575B"/>
    <w:rsid w:val="0087598E"/>
    <w:rsid w:val="00876FE0"/>
    <w:rsid w:val="00877352"/>
    <w:rsid w:val="00877665"/>
    <w:rsid w:val="008848B5"/>
    <w:rsid w:val="00885A31"/>
    <w:rsid w:val="00890C3C"/>
    <w:rsid w:val="008927FC"/>
    <w:rsid w:val="008A117C"/>
    <w:rsid w:val="008A1BAF"/>
    <w:rsid w:val="008A40A6"/>
    <w:rsid w:val="008A42CD"/>
    <w:rsid w:val="008A431C"/>
    <w:rsid w:val="008A509E"/>
    <w:rsid w:val="008A7488"/>
    <w:rsid w:val="008A7789"/>
    <w:rsid w:val="008A7A5C"/>
    <w:rsid w:val="008B4038"/>
    <w:rsid w:val="008C1E97"/>
    <w:rsid w:val="008C33C5"/>
    <w:rsid w:val="008C6D48"/>
    <w:rsid w:val="008C7FAC"/>
    <w:rsid w:val="008D090F"/>
    <w:rsid w:val="008D1A55"/>
    <w:rsid w:val="008D2E70"/>
    <w:rsid w:val="008D5502"/>
    <w:rsid w:val="008D6466"/>
    <w:rsid w:val="008E0E60"/>
    <w:rsid w:val="008E1C41"/>
    <w:rsid w:val="008E7A25"/>
    <w:rsid w:val="008F0309"/>
    <w:rsid w:val="008F361F"/>
    <w:rsid w:val="009004E1"/>
    <w:rsid w:val="009052AF"/>
    <w:rsid w:val="009055F7"/>
    <w:rsid w:val="009058C3"/>
    <w:rsid w:val="00911349"/>
    <w:rsid w:val="00912E1E"/>
    <w:rsid w:val="00912FC0"/>
    <w:rsid w:val="0091314E"/>
    <w:rsid w:val="0091428C"/>
    <w:rsid w:val="00915A98"/>
    <w:rsid w:val="0092580B"/>
    <w:rsid w:val="00926AD9"/>
    <w:rsid w:val="00930384"/>
    <w:rsid w:val="00932829"/>
    <w:rsid w:val="0093460A"/>
    <w:rsid w:val="00936CB0"/>
    <w:rsid w:val="00942050"/>
    <w:rsid w:val="0094253E"/>
    <w:rsid w:val="00946DCA"/>
    <w:rsid w:val="00947050"/>
    <w:rsid w:val="00952C08"/>
    <w:rsid w:val="00954C7A"/>
    <w:rsid w:val="00957986"/>
    <w:rsid w:val="0096468C"/>
    <w:rsid w:val="00965984"/>
    <w:rsid w:val="00967F1A"/>
    <w:rsid w:val="0097061D"/>
    <w:rsid w:val="00970B64"/>
    <w:rsid w:val="0097662E"/>
    <w:rsid w:val="009843F2"/>
    <w:rsid w:val="00984E0C"/>
    <w:rsid w:val="00986A79"/>
    <w:rsid w:val="00991445"/>
    <w:rsid w:val="00992D4F"/>
    <w:rsid w:val="009A0934"/>
    <w:rsid w:val="009A19B7"/>
    <w:rsid w:val="009A5610"/>
    <w:rsid w:val="009A5BE9"/>
    <w:rsid w:val="009A738D"/>
    <w:rsid w:val="009C640B"/>
    <w:rsid w:val="009C7EA7"/>
    <w:rsid w:val="009D3916"/>
    <w:rsid w:val="009D6E92"/>
    <w:rsid w:val="009E1A70"/>
    <w:rsid w:val="009E206B"/>
    <w:rsid w:val="009E63DC"/>
    <w:rsid w:val="009E6BE6"/>
    <w:rsid w:val="009F0831"/>
    <w:rsid w:val="009F0F8A"/>
    <w:rsid w:val="009F13BF"/>
    <w:rsid w:val="009F1EDE"/>
    <w:rsid w:val="009F42D3"/>
    <w:rsid w:val="009F50FF"/>
    <w:rsid w:val="009F54AD"/>
    <w:rsid w:val="009F768E"/>
    <w:rsid w:val="00A00D2C"/>
    <w:rsid w:val="00A046A8"/>
    <w:rsid w:val="00A073BB"/>
    <w:rsid w:val="00A10941"/>
    <w:rsid w:val="00A3555B"/>
    <w:rsid w:val="00A36704"/>
    <w:rsid w:val="00A40991"/>
    <w:rsid w:val="00A40FD4"/>
    <w:rsid w:val="00A425D0"/>
    <w:rsid w:val="00A42D9F"/>
    <w:rsid w:val="00A43601"/>
    <w:rsid w:val="00A43927"/>
    <w:rsid w:val="00A45179"/>
    <w:rsid w:val="00A63ADA"/>
    <w:rsid w:val="00A67377"/>
    <w:rsid w:val="00A67778"/>
    <w:rsid w:val="00A7119B"/>
    <w:rsid w:val="00A7169A"/>
    <w:rsid w:val="00A74E51"/>
    <w:rsid w:val="00A80BFE"/>
    <w:rsid w:val="00A80F3E"/>
    <w:rsid w:val="00A81EEE"/>
    <w:rsid w:val="00A820BC"/>
    <w:rsid w:val="00A82A88"/>
    <w:rsid w:val="00A84A92"/>
    <w:rsid w:val="00A85BFD"/>
    <w:rsid w:val="00A87553"/>
    <w:rsid w:val="00A90553"/>
    <w:rsid w:val="00A93500"/>
    <w:rsid w:val="00A94AE9"/>
    <w:rsid w:val="00A97AF3"/>
    <w:rsid w:val="00AA1C46"/>
    <w:rsid w:val="00AA3F0E"/>
    <w:rsid w:val="00AA7EED"/>
    <w:rsid w:val="00AB36DC"/>
    <w:rsid w:val="00AB771C"/>
    <w:rsid w:val="00AB782B"/>
    <w:rsid w:val="00AC6CAE"/>
    <w:rsid w:val="00AD06B9"/>
    <w:rsid w:val="00AD20E9"/>
    <w:rsid w:val="00AD2A17"/>
    <w:rsid w:val="00AD3953"/>
    <w:rsid w:val="00AD663B"/>
    <w:rsid w:val="00AE0873"/>
    <w:rsid w:val="00AE212E"/>
    <w:rsid w:val="00AE65C0"/>
    <w:rsid w:val="00AF17BF"/>
    <w:rsid w:val="00AF2567"/>
    <w:rsid w:val="00AF49C8"/>
    <w:rsid w:val="00AF667B"/>
    <w:rsid w:val="00AF6B90"/>
    <w:rsid w:val="00B0380F"/>
    <w:rsid w:val="00B04DD3"/>
    <w:rsid w:val="00B057A5"/>
    <w:rsid w:val="00B057F5"/>
    <w:rsid w:val="00B05888"/>
    <w:rsid w:val="00B06088"/>
    <w:rsid w:val="00B210E2"/>
    <w:rsid w:val="00B22EF7"/>
    <w:rsid w:val="00B26DAB"/>
    <w:rsid w:val="00B33772"/>
    <w:rsid w:val="00B34560"/>
    <w:rsid w:val="00B37A4F"/>
    <w:rsid w:val="00B40F71"/>
    <w:rsid w:val="00B47F54"/>
    <w:rsid w:val="00B54973"/>
    <w:rsid w:val="00B5553A"/>
    <w:rsid w:val="00B55D2F"/>
    <w:rsid w:val="00B55FFE"/>
    <w:rsid w:val="00B57A50"/>
    <w:rsid w:val="00B57E19"/>
    <w:rsid w:val="00B61427"/>
    <w:rsid w:val="00B63170"/>
    <w:rsid w:val="00B6402B"/>
    <w:rsid w:val="00B653DF"/>
    <w:rsid w:val="00B6611D"/>
    <w:rsid w:val="00B72868"/>
    <w:rsid w:val="00B72C18"/>
    <w:rsid w:val="00B73217"/>
    <w:rsid w:val="00B73287"/>
    <w:rsid w:val="00B7369A"/>
    <w:rsid w:val="00B73CB6"/>
    <w:rsid w:val="00B73F1B"/>
    <w:rsid w:val="00B77975"/>
    <w:rsid w:val="00B81599"/>
    <w:rsid w:val="00B81E3D"/>
    <w:rsid w:val="00B839C5"/>
    <w:rsid w:val="00B843C3"/>
    <w:rsid w:val="00B846FA"/>
    <w:rsid w:val="00B9240B"/>
    <w:rsid w:val="00B9497D"/>
    <w:rsid w:val="00B95517"/>
    <w:rsid w:val="00B959DD"/>
    <w:rsid w:val="00B96645"/>
    <w:rsid w:val="00BA0A91"/>
    <w:rsid w:val="00BA1147"/>
    <w:rsid w:val="00BA18B7"/>
    <w:rsid w:val="00BA1BA4"/>
    <w:rsid w:val="00BA3FAD"/>
    <w:rsid w:val="00BB0194"/>
    <w:rsid w:val="00BB29E6"/>
    <w:rsid w:val="00BB5136"/>
    <w:rsid w:val="00BB5555"/>
    <w:rsid w:val="00BC1333"/>
    <w:rsid w:val="00BC596F"/>
    <w:rsid w:val="00BD1270"/>
    <w:rsid w:val="00BD2344"/>
    <w:rsid w:val="00BD29DD"/>
    <w:rsid w:val="00BD4898"/>
    <w:rsid w:val="00BD5F92"/>
    <w:rsid w:val="00BF15FA"/>
    <w:rsid w:val="00BF5397"/>
    <w:rsid w:val="00BF5ADE"/>
    <w:rsid w:val="00BF5C25"/>
    <w:rsid w:val="00BF6D20"/>
    <w:rsid w:val="00BF7B1B"/>
    <w:rsid w:val="00C009AC"/>
    <w:rsid w:val="00C03630"/>
    <w:rsid w:val="00C051EE"/>
    <w:rsid w:val="00C060BA"/>
    <w:rsid w:val="00C068DF"/>
    <w:rsid w:val="00C07DC6"/>
    <w:rsid w:val="00C11CE4"/>
    <w:rsid w:val="00C135A9"/>
    <w:rsid w:val="00C15B65"/>
    <w:rsid w:val="00C162D6"/>
    <w:rsid w:val="00C170BB"/>
    <w:rsid w:val="00C226C6"/>
    <w:rsid w:val="00C23A20"/>
    <w:rsid w:val="00C2626C"/>
    <w:rsid w:val="00C26E36"/>
    <w:rsid w:val="00C3040D"/>
    <w:rsid w:val="00C34A2F"/>
    <w:rsid w:val="00C367F2"/>
    <w:rsid w:val="00C41BB8"/>
    <w:rsid w:val="00C41E05"/>
    <w:rsid w:val="00C44BA7"/>
    <w:rsid w:val="00C50F5F"/>
    <w:rsid w:val="00C5127C"/>
    <w:rsid w:val="00C51EB4"/>
    <w:rsid w:val="00C52AA5"/>
    <w:rsid w:val="00C5466F"/>
    <w:rsid w:val="00C60CB8"/>
    <w:rsid w:val="00C61555"/>
    <w:rsid w:val="00C6513F"/>
    <w:rsid w:val="00C74B11"/>
    <w:rsid w:val="00C75DD4"/>
    <w:rsid w:val="00C76001"/>
    <w:rsid w:val="00C76289"/>
    <w:rsid w:val="00C82427"/>
    <w:rsid w:val="00C82942"/>
    <w:rsid w:val="00C84145"/>
    <w:rsid w:val="00C844F7"/>
    <w:rsid w:val="00C876B2"/>
    <w:rsid w:val="00C94D02"/>
    <w:rsid w:val="00C96E24"/>
    <w:rsid w:val="00CA06F9"/>
    <w:rsid w:val="00CA2531"/>
    <w:rsid w:val="00CA46A0"/>
    <w:rsid w:val="00CA6295"/>
    <w:rsid w:val="00CB1FAA"/>
    <w:rsid w:val="00CB22F4"/>
    <w:rsid w:val="00CB55D8"/>
    <w:rsid w:val="00CB7271"/>
    <w:rsid w:val="00CB7B37"/>
    <w:rsid w:val="00CB7DF1"/>
    <w:rsid w:val="00CB7EB1"/>
    <w:rsid w:val="00CC0E19"/>
    <w:rsid w:val="00CC160D"/>
    <w:rsid w:val="00CE08E4"/>
    <w:rsid w:val="00CE4A99"/>
    <w:rsid w:val="00CE641A"/>
    <w:rsid w:val="00CE6C2F"/>
    <w:rsid w:val="00CF0645"/>
    <w:rsid w:val="00CF3203"/>
    <w:rsid w:val="00CF3B1C"/>
    <w:rsid w:val="00CF428F"/>
    <w:rsid w:val="00CF5747"/>
    <w:rsid w:val="00CF61FE"/>
    <w:rsid w:val="00D0032D"/>
    <w:rsid w:val="00D04F91"/>
    <w:rsid w:val="00D07FAF"/>
    <w:rsid w:val="00D102B3"/>
    <w:rsid w:val="00D103FE"/>
    <w:rsid w:val="00D10D87"/>
    <w:rsid w:val="00D1342F"/>
    <w:rsid w:val="00D13847"/>
    <w:rsid w:val="00D14D7E"/>
    <w:rsid w:val="00D156E0"/>
    <w:rsid w:val="00D15E1D"/>
    <w:rsid w:val="00D16E0A"/>
    <w:rsid w:val="00D17CE4"/>
    <w:rsid w:val="00D204AF"/>
    <w:rsid w:val="00D207A5"/>
    <w:rsid w:val="00D22317"/>
    <w:rsid w:val="00D2647A"/>
    <w:rsid w:val="00D30482"/>
    <w:rsid w:val="00D32993"/>
    <w:rsid w:val="00D357AD"/>
    <w:rsid w:val="00D363AE"/>
    <w:rsid w:val="00D419BB"/>
    <w:rsid w:val="00D41D07"/>
    <w:rsid w:val="00D452F4"/>
    <w:rsid w:val="00D472B4"/>
    <w:rsid w:val="00D4774B"/>
    <w:rsid w:val="00D5183D"/>
    <w:rsid w:val="00D52DAF"/>
    <w:rsid w:val="00D537CF"/>
    <w:rsid w:val="00D55C92"/>
    <w:rsid w:val="00D61DB9"/>
    <w:rsid w:val="00D62BC5"/>
    <w:rsid w:val="00D63563"/>
    <w:rsid w:val="00D646AB"/>
    <w:rsid w:val="00D67440"/>
    <w:rsid w:val="00D7383A"/>
    <w:rsid w:val="00D8407E"/>
    <w:rsid w:val="00D90F87"/>
    <w:rsid w:val="00D930E5"/>
    <w:rsid w:val="00D95DBC"/>
    <w:rsid w:val="00D95DFC"/>
    <w:rsid w:val="00D96FF6"/>
    <w:rsid w:val="00DA1C26"/>
    <w:rsid w:val="00DA2CD4"/>
    <w:rsid w:val="00DA4710"/>
    <w:rsid w:val="00DA62BF"/>
    <w:rsid w:val="00DA71D7"/>
    <w:rsid w:val="00DB0566"/>
    <w:rsid w:val="00DB1E6A"/>
    <w:rsid w:val="00DB2565"/>
    <w:rsid w:val="00DB2DBB"/>
    <w:rsid w:val="00DB310E"/>
    <w:rsid w:val="00DB3B0E"/>
    <w:rsid w:val="00DB511F"/>
    <w:rsid w:val="00DB59AB"/>
    <w:rsid w:val="00DC3D89"/>
    <w:rsid w:val="00DC498A"/>
    <w:rsid w:val="00DC49D1"/>
    <w:rsid w:val="00DC4EED"/>
    <w:rsid w:val="00DC57CE"/>
    <w:rsid w:val="00DC79E2"/>
    <w:rsid w:val="00DD004B"/>
    <w:rsid w:val="00DD11A0"/>
    <w:rsid w:val="00DD1E24"/>
    <w:rsid w:val="00DD3E90"/>
    <w:rsid w:val="00DE2349"/>
    <w:rsid w:val="00DE3193"/>
    <w:rsid w:val="00DF01D4"/>
    <w:rsid w:val="00DF2B66"/>
    <w:rsid w:val="00DF3D43"/>
    <w:rsid w:val="00DF42B3"/>
    <w:rsid w:val="00DF5FBB"/>
    <w:rsid w:val="00DF63CB"/>
    <w:rsid w:val="00DF689A"/>
    <w:rsid w:val="00DF6C33"/>
    <w:rsid w:val="00DF7102"/>
    <w:rsid w:val="00DF7B31"/>
    <w:rsid w:val="00E01862"/>
    <w:rsid w:val="00E01B25"/>
    <w:rsid w:val="00E01F08"/>
    <w:rsid w:val="00E034AE"/>
    <w:rsid w:val="00E06C78"/>
    <w:rsid w:val="00E07D8B"/>
    <w:rsid w:val="00E07FA1"/>
    <w:rsid w:val="00E11DF4"/>
    <w:rsid w:val="00E128F6"/>
    <w:rsid w:val="00E12FD9"/>
    <w:rsid w:val="00E15027"/>
    <w:rsid w:val="00E16569"/>
    <w:rsid w:val="00E20009"/>
    <w:rsid w:val="00E2019D"/>
    <w:rsid w:val="00E23E0E"/>
    <w:rsid w:val="00E249A6"/>
    <w:rsid w:val="00E25ABA"/>
    <w:rsid w:val="00E26963"/>
    <w:rsid w:val="00E32E7E"/>
    <w:rsid w:val="00E3427D"/>
    <w:rsid w:val="00E350CC"/>
    <w:rsid w:val="00E35360"/>
    <w:rsid w:val="00E4114A"/>
    <w:rsid w:val="00E416CE"/>
    <w:rsid w:val="00E432F3"/>
    <w:rsid w:val="00E458F1"/>
    <w:rsid w:val="00E47C90"/>
    <w:rsid w:val="00E55C7F"/>
    <w:rsid w:val="00E55CC0"/>
    <w:rsid w:val="00E57491"/>
    <w:rsid w:val="00E606C1"/>
    <w:rsid w:val="00E62499"/>
    <w:rsid w:val="00E67C27"/>
    <w:rsid w:val="00E70E82"/>
    <w:rsid w:val="00E77B5E"/>
    <w:rsid w:val="00E82654"/>
    <w:rsid w:val="00E83BC7"/>
    <w:rsid w:val="00E8457E"/>
    <w:rsid w:val="00E94CA5"/>
    <w:rsid w:val="00EA09C4"/>
    <w:rsid w:val="00EA2B2D"/>
    <w:rsid w:val="00EA39A1"/>
    <w:rsid w:val="00EA3BFB"/>
    <w:rsid w:val="00EA45E3"/>
    <w:rsid w:val="00EA5514"/>
    <w:rsid w:val="00EA6BD3"/>
    <w:rsid w:val="00EA758A"/>
    <w:rsid w:val="00EB2F62"/>
    <w:rsid w:val="00EB3B41"/>
    <w:rsid w:val="00EB46EC"/>
    <w:rsid w:val="00EB5D9E"/>
    <w:rsid w:val="00EB71D6"/>
    <w:rsid w:val="00EC5922"/>
    <w:rsid w:val="00EC5CCB"/>
    <w:rsid w:val="00EC7C26"/>
    <w:rsid w:val="00ED3C18"/>
    <w:rsid w:val="00ED7D8D"/>
    <w:rsid w:val="00EE1B5D"/>
    <w:rsid w:val="00EE1FE9"/>
    <w:rsid w:val="00EE3C4F"/>
    <w:rsid w:val="00EE4C51"/>
    <w:rsid w:val="00EE4FE9"/>
    <w:rsid w:val="00EE7903"/>
    <w:rsid w:val="00EF0A39"/>
    <w:rsid w:val="00EF1359"/>
    <w:rsid w:val="00EF3D0D"/>
    <w:rsid w:val="00EF5818"/>
    <w:rsid w:val="00EF6EB6"/>
    <w:rsid w:val="00F0596E"/>
    <w:rsid w:val="00F06D1E"/>
    <w:rsid w:val="00F0795C"/>
    <w:rsid w:val="00F07D77"/>
    <w:rsid w:val="00F10678"/>
    <w:rsid w:val="00F12739"/>
    <w:rsid w:val="00F12891"/>
    <w:rsid w:val="00F13B09"/>
    <w:rsid w:val="00F16BF9"/>
    <w:rsid w:val="00F17C84"/>
    <w:rsid w:val="00F2356D"/>
    <w:rsid w:val="00F24F09"/>
    <w:rsid w:val="00F25A25"/>
    <w:rsid w:val="00F277EE"/>
    <w:rsid w:val="00F30B1A"/>
    <w:rsid w:val="00F31A63"/>
    <w:rsid w:val="00F32659"/>
    <w:rsid w:val="00F35A62"/>
    <w:rsid w:val="00F41F5C"/>
    <w:rsid w:val="00F44C90"/>
    <w:rsid w:val="00F52E01"/>
    <w:rsid w:val="00F55CF9"/>
    <w:rsid w:val="00F579A1"/>
    <w:rsid w:val="00F72710"/>
    <w:rsid w:val="00F7352F"/>
    <w:rsid w:val="00F73F50"/>
    <w:rsid w:val="00F752CF"/>
    <w:rsid w:val="00F838CE"/>
    <w:rsid w:val="00F85C76"/>
    <w:rsid w:val="00F90630"/>
    <w:rsid w:val="00F93499"/>
    <w:rsid w:val="00F94AFD"/>
    <w:rsid w:val="00F971AD"/>
    <w:rsid w:val="00FA15BA"/>
    <w:rsid w:val="00FA3FD8"/>
    <w:rsid w:val="00FA7563"/>
    <w:rsid w:val="00FB2F20"/>
    <w:rsid w:val="00FB3F95"/>
    <w:rsid w:val="00FB664C"/>
    <w:rsid w:val="00FC1FBD"/>
    <w:rsid w:val="00FC3066"/>
    <w:rsid w:val="00FC630B"/>
    <w:rsid w:val="00FC791E"/>
    <w:rsid w:val="00FD31AF"/>
    <w:rsid w:val="00FD43AA"/>
    <w:rsid w:val="00FE1283"/>
    <w:rsid w:val="00FE5421"/>
    <w:rsid w:val="00FE7C37"/>
    <w:rsid w:val="00FF2153"/>
    <w:rsid w:val="00FF39A6"/>
    <w:rsid w:val="00FF4ED2"/>
    <w:rsid w:val="02F80F23"/>
    <w:rsid w:val="07553CB7"/>
    <w:rsid w:val="0C0A9831"/>
    <w:rsid w:val="0E2A7C7B"/>
    <w:rsid w:val="0FF843F8"/>
    <w:rsid w:val="1382DE6C"/>
    <w:rsid w:val="1C1C8F29"/>
    <w:rsid w:val="1CF9E231"/>
    <w:rsid w:val="2132008B"/>
    <w:rsid w:val="2183D6FC"/>
    <w:rsid w:val="2B2F59A4"/>
    <w:rsid w:val="4BB51F8A"/>
    <w:rsid w:val="6327BC0E"/>
    <w:rsid w:val="67043CF1"/>
    <w:rsid w:val="700FB4E1"/>
    <w:rsid w:val="74188E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5E4D"/>
  <w15:chartTrackingRefBased/>
  <w15:docId w15:val="{2AB869F9-4695-4C4E-A1CD-1F45A907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2D6"/>
    <w:rPr>
      <w:rFonts w:eastAsiaTheme="minorEastAsia"/>
    </w:rPr>
  </w:style>
  <w:style w:type="paragraph" w:styleId="Ttulo1">
    <w:name w:val="heading 1"/>
    <w:basedOn w:val="Normal"/>
    <w:next w:val="Normal"/>
    <w:link w:val="Ttulo1Char"/>
    <w:uiPriority w:val="9"/>
    <w:qFormat/>
    <w:rsid w:val="006909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52DAF"/>
    <w:pPr>
      <w:keepNext/>
      <w:keepLines/>
      <w:spacing w:before="360" w:after="120" w:line="276" w:lineRule="auto"/>
      <w:outlineLvl w:val="1"/>
    </w:pPr>
    <w:rPr>
      <w:rFonts w:ascii="Arial" w:eastAsia="Arial" w:hAnsi="Arial" w:cs="Arial"/>
      <w:sz w:val="32"/>
      <w:szCs w:val="32"/>
      <w:lang w:val="pt-BR" w:eastAsia="pt-BR"/>
    </w:rPr>
  </w:style>
  <w:style w:type="paragraph" w:styleId="Ttulo5">
    <w:name w:val="heading 5"/>
    <w:basedOn w:val="Normal"/>
    <w:next w:val="Normal"/>
    <w:link w:val="Ttulo5Char"/>
    <w:uiPriority w:val="9"/>
    <w:semiHidden/>
    <w:unhideWhenUsed/>
    <w:qFormat/>
    <w:rsid w:val="0069099E"/>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57DD"/>
    <w:pPr>
      <w:tabs>
        <w:tab w:val="center" w:pos="4680"/>
        <w:tab w:val="right" w:pos="9360"/>
      </w:tabs>
    </w:pPr>
  </w:style>
  <w:style w:type="character" w:customStyle="1" w:styleId="CabealhoChar">
    <w:name w:val="Cabeçalho Char"/>
    <w:basedOn w:val="Fontepargpadro"/>
    <w:link w:val="Cabealho"/>
    <w:uiPriority w:val="99"/>
    <w:rsid w:val="008357DD"/>
    <w:rPr>
      <w:rFonts w:eastAsiaTheme="minorEastAsia"/>
    </w:rPr>
  </w:style>
  <w:style w:type="paragraph" w:styleId="Rodap">
    <w:name w:val="footer"/>
    <w:basedOn w:val="Normal"/>
    <w:link w:val="RodapChar"/>
    <w:uiPriority w:val="99"/>
    <w:unhideWhenUsed/>
    <w:rsid w:val="008357DD"/>
    <w:pPr>
      <w:tabs>
        <w:tab w:val="center" w:pos="4680"/>
        <w:tab w:val="right" w:pos="9360"/>
      </w:tabs>
    </w:pPr>
  </w:style>
  <w:style w:type="character" w:customStyle="1" w:styleId="RodapChar">
    <w:name w:val="Rodapé Char"/>
    <w:basedOn w:val="Fontepargpadro"/>
    <w:link w:val="Rodap"/>
    <w:uiPriority w:val="99"/>
    <w:rsid w:val="008357DD"/>
    <w:rPr>
      <w:rFonts w:eastAsiaTheme="minorEastAsia"/>
    </w:rPr>
  </w:style>
  <w:style w:type="paragraph" w:styleId="PargrafodaLista">
    <w:name w:val="List Paragraph"/>
    <w:aliases w:val="Titulo de Fígura,TITULO A,lp1,Iz - Párrafo de lista,Sivsa Parrafo,Titulo parrafo,3,Punto,Fundamentacion,Lista Paragrafo em Preto,Título 4a,SheParágrafo da Lista,Texto,Marcação,Corpo Texto,List Paragraph Folder,Bullet List,FooterText"/>
    <w:basedOn w:val="Normal"/>
    <w:link w:val="PargrafodaListaChar"/>
    <w:uiPriority w:val="1"/>
    <w:qFormat/>
    <w:rsid w:val="00863181"/>
    <w:pPr>
      <w:ind w:left="720"/>
      <w:contextualSpacing/>
    </w:pPr>
    <w:rPr>
      <w:rFonts w:eastAsiaTheme="minorHAnsi"/>
    </w:rPr>
  </w:style>
  <w:style w:type="table" w:styleId="Tabelacomgrade">
    <w:name w:val="Table Grid"/>
    <w:basedOn w:val="Tabelanormal"/>
    <w:uiPriority w:val="39"/>
    <w:rsid w:val="00863181"/>
    <w:rPr>
      <w:rFonts w:ascii="Calibri" w:eastAsia="Times New Roman" w:hAnsi="Calibri" w:cs="Times New Roman"/>
      <w:sz w:val="20"/>
      <w:szCs w:val="20"/>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863181"/>
    <w:rPr>
      <w:rFonts w:ascii="Calibri" w:eastAsia="Times New Roman" w:hAnsi="Calibri" w:cs="Times New Roman"/>
      <w:sz w:val="20"/>
      <w:szCs w:val="20"/>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6C6B6A"/>
    <w:rPr>
      <w:rFonts w:ascii="Segoe UI" w:hAnsi="Segoe UI" w:cs="Segoe UI"/>
      <w:sz w:val="18"/>
      <w:szCs w:val="18"/>
    </w:rPr>
  </w:style>
  <w:style w:type="character" w:customStyle="1" w:styleId="TextodebaloChar">
    <w:name w:val="Texto de balão Char"/>
    <w:basedOn w:val="Fontepargpadro"/>
    <w:link w:val="Textodebalo"/>
    <w:uiPriority w:val="99"/>
    <w:semiHidden/>
    <w:rsid w:val="006C6B6A"/>
    <w:rPr>
      <w:rFonts w:ascii="Segoe UI" w:eastAsiaTheme="minorEastAsia" w:hAnsi="Segoe UI" w:cs="Segoe UI"/>
      <w:sz w:val="18"/>
      <w:szCs w:val="18"/>
    </w:rPr>
  </w:style>
  <w:style w:type="character" w:styleId="Meno">
    <w:name w:val="Mention"/>
    <w:basedOn w:val="Fontepargpadro"/>
    <w:uiPriority w:val="99"/>
    <w:unhideWhenUsed/>
    <w:rsid w:val="008C6D48"/>
    <w:rPr>
      <w:color w:val="2B579A"/>
      <w:shd w:val="clear" w:color="auto" w:fill="E6E6E6"/>
    </w:rPr>
  </w:style>
  <w:style w:type="paragraph" w:styleId="Textodecomentrio">
    <w:name w:val="annotation text"/>
    <w:basedOn w:val="Normal"/>
    <w:link w:val="TextodecomentrioChar"/>
    <w:uiPriority w:val="99"/>
    <w:semiHidden/>
    <w:unhideWhenUsed/>
    <w:rsid w:val="008C6D48"/>
    <w:rPr>
      <w:sz w:val="20"/>
      <w:szCs w:val="20"/>
    </w:rPr>
  </w:style>
  <w:style w:type="character" w:customStyle="1" w:styleId="TextodecomentrioChar">
    <w:name w:val="Texto de comentário Char"/>
    <w:basedOn w:val="Fontepargpadro"/>
    <w:link w:val="Textodecomentrio"/>
    <w:uiPriority w:val="99"/>
    <w:semiHidden/>
    <w:rsid w:val="008C6D48"/>
    <w:rPr>
      <w:rFonts w:eastAsiaTheme="minorEastAsia"/>
      <w:sz w:val="20"/>
      <w:szCs w:val="20"/>
    </w:rPr>
  </w:style>
  <w:style w:type="character" w:styleId="Refdecomentrio">
    <w:name w:val="annotation reference"/>
    <w:basedOn w:val="Fontepargpadro"/>
    <w:uiPriority w:val="99"/>
    <w:semiHidden/>
    <w:unhideWhenUsed/>
    <w:rsid w:val="008C6D48"/>
    <w:rPr>
      <w:sz w:val="16"/>
      <w:szCs w:val="16"/>
    </w:rPr>
  </w:style>
  <w:style w:type="paragraph" w:styleId="Assuntodocomentrio">
    <w:name w:val="annotation subject"/>
    <w:basedOn w:val="Textodecomentrio"/>
    <w:next w:val="Textodecomentrio"/>
    <w:link w:val="AssuntodocomentrioChar"/>
    <w:uiPriority w:val="99"/>
    <w:semiHidden/>
    <w:unhideWhenUsed/>
    <w:rsid w:val="00DB0566"/>
    <w:rPr>
      <w:b/>
      <w:bCs/>
    </w:rPr>
  </w:style>
  <w:style w:type="character" w:customStyle="1" w:styleId="AssuntodocomentrioChar">
    <w:name w:val="Assunto do comentário Char"/>
    <w:basedOn w:val="TextodecomentrioChar"/>
    <w:link w:val="Assuntodocomentrio"/>
    <w:uiPriority w:val="99"/>
    <w:semiHidden/>
    <w:rsid w:val="00DB0566"/>
    <w:rPr>
      <w:rFonts w:eastAsiaTheme="minorEastAsia"/>
      <w:b/>
      <w:bCs/>
      <w:sz w:val="20"/>
      <w:szCs w:val="20"/>
    </w:rPr>
  </w:style>
  <w:style w:type="character" w:styleId="MenoPendente">
    <w:name w:val="Unresolved Mention"/>
    <w:basedOn w:val="Fontepargpadro"/>
    <w:uiPriority w:val="99"/>
    <w:unhideWhenUsed/>
    <w:rsid w:val="00DB0566"/>
    <w:rPr>
      <w:color w:val="605E5C"/>
      <w:shd w:val="clear" w:color="auto" w:fill="E1DFDD"/>
    </w:rPr>
  </w:style>
  <w:style w:type="character" w:styleId="TtulodoLivro">
    <w:name w:val="Book Title"/>
    <w:basedOn w:val="Fontepargpadro"/>
    <w:uiPriority w:val="33"/>
    <w:qFormat/>
    <w:rsid w:val="00852787"/>
    <w:rPr>
      <w:b/>
      <w:bCs/>
      <w:smallCaps/>
      <w:spacing w:val="5"/>
    </w:rPr>
  </w:style>
  <w:style w:type="paragraph" w:customStyle="1" w:styleId="xmsonormal">
    <w:name w:val="x_msonormal"/>
    <w:basedOn w:val="Normal"/>
    <w:rsid w:val="00522EE4"/>
    <w:pPr>
      <w:spacing w:before="100" w:beforeAutospacing="1" w:after="100" w:afterAutospacing="1"/>
    </w:pPr>
    <w:rPr>
      <w:rFonts w:ascii="Times New Roman" w:eastAsia="Times New Roman" w:hAnsi="Times New Roman" w:cs="Times New Roman"/>
      <w:lang w:val="pt-BR" w:eastAsia="pt-BR"/>
    </w:rPr>
  </w:style>
  <w:style w:type="character" w:styleId="Hyperlink">
    <w:name w:val="Hyperlink"/>
    <w:basedOn w:val="Fontepargpadro"/>
    <w:uiPriority w:val="99"/>
    <w:unhideWhenUsed/>
    <w:rsid w:val="00C3040D"/>
    <w:rPr>
      <w:color w:val="0563C1" w:themeColor="hyperlink"/>
      <w:u w:val="single"/>
    </w:rPr>
  </w:style>
  <w:style w:type="paragraph" w:customStyle="1" w:styleId="xmsolistparagraph">
    <w:name w:val="x_msolistparagraph"/>
    <w:basedOn w:val="Normal"/>
    <w:rsid w:val="004F4647"/>
    <w:pPr>
      <w:spacing w:before="100" w:beforeAutospacing="1" w:after="100" w:afterAutospacing="1"/>
    </w:pPr>
    <w:rPr>
      <w:rFonts w:ascii="Times New Roman" w:eastAsia="Times New Roman" w:hAnsi="Times New Roman" w:cs="Times New Roman"/>
      <w:lang w:val="pt-BR" w:eastAsia="pt-BR"/>
    </w:rPr>
  </w:style>
  <w:style w:type="character" w:customStyle="1" w:styleId="Ttulo2Char">
    <w:name w:val="Título 2 Char"/>
    <w:basedOn w:val="Fontepargpadro"/>
    <w:link w:val="Ttulo2"/>
    <w:uiPriority w:val="9"/>
    <w:rsid w:val="00D52DAF"/>
    <w:rPr>
      <w:rFonts w:ascii="Arial" w:eastAsia="Arial" w:hAnsi="Arial" w:cs="Arial"/>
      <w:sz w:val="32"/>
      <w:szCs w:val="32"/>
      <w:lang w:val="pt-BR"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Lista Paragrafo em Preto Char,Título 4a Char,SheParágrafo da Lista Char"/>
    <w:link w:val="PargrafodaLista"/>
    <w:uiPriority w:val="1"/>
    <w:qFormat/>
    <w:rsid w:val="003F4C02"/>
  </w:style>
  <w:style w:type="character" w:customStyle="1" w:styleId="Ttulo1Char">
    <w:name w:val="Título 1 Char"/>
    <w:basedOn w:val="Fontepargpadro"/>
    <w:link w:val="Ttulo1"/>
    <w:uiPriority w:val="9"/>
    <w:rsid w:val="0069099E"/>
    <w:rPr>
      <w:rFonts w:asciiTheme="majorHAnsi" w:eastAsiaTheme="majorEastAsia" w:hAnsiTheme="majorHAnsi" w:cstheme="majorBidi"/>
      <w:color w:val="2F5496" w:themeColor="accent1" w:themeShade="BF"/>
      <w:sz w:val="32"/>
      <w:szCs w:val="32"/>
    </w:rPr>
  </w:style>
  <w:style w:type="character" w:customStyle="1" w:styleId="Ttulo5Char">
    <w:name w:val="Título 5 Char"/>
    <w:basedOn w:val="Fontepargpadro"/>
    <w:link w:val="Ttulo5"/>
    <w:uiPriority w:val="9"/>
    <w:semiHidden/>
    <w:rsid w:val="0069099E"/>
    <w:rPr>
      <w:rFonts w:asciiTheme="majorHAnsi" w:eastAsiaTheme="majorEastAsia" w:hAnsiTheme="majorHAnsi" w:cstheme="majorBidi"/>
      <w:color w:val="2F5496" w:themeColor="accent1" w:themeShade="BF"/>
    </w:rPr>
  </w:style>
  <w:style w:type="paragraph" w:customStyle="1" w:styleId="Default">
    <w:name w:val="Default"/>
    <w:rsid w:val="00173FD7"/>
    <w:pPr>
      <w:autoSpaceDE w:val="0"/>
      <w:autoSpaceDN w:val="0"/>
      <w:adjustRightInd w:val="0"/>
    </w:pPr>
    <w:rPr>
      <w:rFonts w:ascii="Arial" w:hAnsi="Arial" w:cs="Arial"/>
      <w:color w:val="000000"/>
      <w:lang w:val="pt-BR"/>
    </w:rPr>
  </w:style>
  <w:style w:type="character" w:customStyle="1" w:styleId="ui-provider">
    <w:name w:val="ui-provider"/>
    <w:basedOn w:val="Fontepargpadro"/>
    <w:rsid w:val="00B653DF"/>
  </w:style>
  <w:style w:type="character" w:customStyle="1" w:styleId="labelclass">
    <w:name w:val="labelclass"/>
    <w:basedOn w:val="Fontepargpadro"/>
    <w:rsid w:val="00E01B25"/>
  </w:style>
  <w:style w:type="paragraph" w:styleId="Corpodetexto">
    <w:name w:val="Body Text"/>
    <w:basedOn w:val="Normal"/>
    <w:link w:val="CorpodetextoChar"/>
    <w:uiPriority w:val="1"/>
    <w:qFormat/>
    <w:rsid w:val="000049B1"/>
    <w:pPr>
      <w:widowControl w:val="0"/>
      <w:autoSpaceDE w:val="0"/>
      <w:autoSpaceDN w:val="0"/>
    </w:pPr>
    <w:rPr>
      <w:rFonts w:ascii="Times New Roman" w:eastAsia="Times New Roman" w:hAnsi="Times New Roman" w:cs="Times New Roman"/>
      <w:lang w:val="pt-BR"/>
    </w:rPr>
  </w:style>
  <w:style w:type="character" w:customStyle="1" w:styleId="CorpodetextoChar">
    <w:name w:val="Corpo de texto Char"/>
    <w:basedOn w:val="Fontepargpadro"/>
    <w:link w:val="Corpodetexto"/>
    <w:uiPriority w:val="1"/>
    <w:rsid w:val="000049B1"/>
    <w:rPr>
      <w:rFonts w:ascii="Times New Roman" w:eastAsia="Times New Roman" w:hAnsi="Times New Roman" w:cs="Times New Roman"/>
      <w:lang w:val="pt-BR"/>
    </w:rPr>
  </w:style>
  <w:style w:type="paragraph" w:styleId="NormalWeb">
    <w:name w:val="Normal (Web)"/>
    <w:basedOn w:val="Normal"/>
    <w:uiPriority w:val="99"/>
    <w:unhideWhenUsed/>
    <w:rsid w:val="004B2CF0"/>
    <w:pPr>
      <w:spacing w:before="100" w:beforeAutospacing="1" w:after="100" w:afterAutospacing="1"/>
    </w:pPr>
    <w:rPr>
      <w:rFonts w:ascii="Times New Roman" w:eastAsia="Times New Roman" w:hAnsi="Times New Roman" w:cs="Times New Roman"/>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292973">
      <w:bodyDiv w:val="1"/>
      <w:marLeft w:val="0"/>
      <w:marRight w:val="0"/>
      <w:marTop w:val="0"/>
      <w:marBottom w:val="0"/>
      <w:divBdr>
        <w:top w:val="none" w:sz="0" w:space="0" w:color="auto"/>
        <w:left w:val="none" w:sz="0" w:space="0" w:color="auto"/>
        <w:bottom w:val="none" w:sz="0" w:space="0" w:color="auto"/>
        <w:right w:val="none" w:sz="0" w:space="0" w:color="auto"/>
      </w:divBdr>
      <w:divsChild>
        <w:div w:id="2100908856">
          <w:marLeft w:val="0"/>
          <w:marRight w:val="0"/>
          <w:marTop w:val="0"/>
          <w:marBottom w:val="0"/>
          <w:divBdr>
            <w:top w:val="single" w:sz="2" w:space="0" w:color="auto"/>
            <w:left w:val="single" w:sz="2" w:space="0" w:color="auto"/>
            <w:bottom w:val="single" w:sz="2" w:space="0" w:color="auto"/>
            <w:right w:val="single" w:sz="2" w:space="0" w:color="auto"/>
          </w:divBdr>
        </w:div>
        <w:div w:id="596863633">
          <w:marLeft w:val="0"/>
          <w:marRight w:val="0"/>
          <w:marTop w:val="0"/>
          <w:marBottom w:val="0"/>
          <w:divBdr>
            <w:top w:val="single" w:sz="2" w:space="0" w:color="auto"/>
            <w:left w:val="single" w:sz="2" w:space="0" w:color="auto"/>
            <w:bottom w:val="single" w:sz="2" w:space="0" w:color="auto"/>
            <w:right w:val="single" w:sz="2" w:space="0" w:color="auto"/>
          </w:divBdr>
        </w:div>
        <w:div w:id="1479154928">
          <w:marLeft w:val="0"/>
          <w:marRight w:val="0"/>
          <w:marTop w:val="0"/>
          <w:marBottom w:val="0"/>
          <w:divBdr>
            <w:top w:val="single" w:sz="2" w:space="0" w:color="auto"/>
            <w:left w:val="single" w:sz="2" w:space="0" w:color="auto"/>
            <w:bottom w:val="single" w:sz="2" w:space="0" w:color="auto"/>
            <w:right w:val="single" w:sz="2" w:space="0" w:color="auto"/>
          </w:divBdr>
        </w:div>
        <w:div w:id="551037419">
          <w:marLeft w:val="0"/>
          <w:marRight w:val="0"/>
          <w:marTop w:val="0"/>
          <w:marBottom w:val="0"/>
          <w:divBdr>
            <w:top w:val="single" w:sz="2" w:space="0" w:color="auto"/>
            <w:left w:val="single" w:sz="2" w:space="0" w:color="auto"/>
            <w:bottom w:val="single" w:sz="2" w:space="0" w:color="auto"/>
            <w:right w:val="single" w:sz="2" w:space="0" w:color="auto"/>
          </w:divBdr>
        </w:div>
        <w:div w:id="601497443">
          <w:marLeft w:val="0"/>
          <w:marRight w:val="0"/>
          <w:marTop w:val="0"/>
          <w:marBottom w:val="0"/>
          <w:divBdr>
            <w:top w:val="single" w:sz="2" w:space="0" w:color="auto"/>
            <w:left w:val="single" w:sz="2" w:space="0" w:color="auto"/>
            <w:bottom w:val="single" w:sz="2" w:space="0" w:color="auto"/>
            <w:right w:val="single" w:sz="2" w:space="0" w:color="auto"/>
          </w:divBdr>
        </w:div>
        <w:div w:id="591669949">
          <w:marLeft w:val="0"/>
          <w:marRight w:val="0"/>
          <w:marTop w:val="0"/>
          <w:marBottom w:val="0"/>
          <w:divBdr>
            <w:top w:val="single" w:sz="2" w:space="0" w:color="auto"/>
            <w:left w:val="single" w:sz="2" w:space="0" w:color="auto"/>
            <w:bottom w:val="single" w:sz="2" w:space="0" w:color="auto"/>
            <w:right w:val="single" w:sz="2" w:space="0" w:color="auto"/>
          </w:divBdr>
        </w:div>
        <w:div w:id="724378792">
          <w:marLeft w:val="0"/>
          <w:marRight w:val="0"/>
          <w:marTop w:val="0"/>
          <w:marBottom w:val="0"/>
          <w:divBdr>
            <w:top w:val="single" w:sz="2" w:space="0" w:color="auto"/>
            <w:left w:val="single" w:sz="2" w:space="0" w:color="auto"/>
            <w:bottom w:val="single" w:sz="2" w:space="0" w:color="auto"/>
            <w:right w:val="single" w:sz="2" w:space="0" w:color="auto"/>
          </w:divBdr>
        </w:div>
        <w:div w:id="1707171715">
          <w:marLeft w:val="0"/>
          <w:marRight w:val="0"/>
          <w:marTop w:val="0"/>
          <w:marBottom w:val="0"/>
          <w:divBdr>
            <w:top w:val="single" w:sz="2" w:space="0" w:color="auto"/>
            <w:left w:val="single" w:sz="2" w:space="0" w:color="auto"/>
            <w:bottom w:val="single" w:sz="2" w:space="0" w:color="auto"/>
            <w:right w:val="single" w:sz="2" w:space="0" w:color="auto"/>
          </w:divBdr>
        </w:div>
        <w:div w:id="924923115">
          <w:marLeft w:val="0"/>
          <w:marRight w:val="0"/>
          <w:marTop w:val="0"/>
          <w:marBottom w:val="0"/>
          <w:divBdr>
            <w:top w:val="single" w:sz="2" w:space="0" w:color="auto"/>
            <w:left w:val="single" w:sz="2" w:space="0" w:color="auto"/>
            <w:bottom w:val="single" w:sz="2" w:space="0" w:color="auto"/>
            <w:right w:val="single" w:sz="2" w:space="0" w:color="auto"/>
          </w:divBdr>
        </w:div>
      </w:divsChild>
    </w:div>
    <w:div w:id="1005939732">
      <w:bodyDiv w:val="1"/>
      <w:marLeft w:val="0"/>
      <w:marRight w:val="0"/>
      <w:marTop w:val="0"/>
      <w:marBottom w:val="0"/>
      <w:divBdr>
        <w:top w:val="none" w:sz="0" w:space="0" w:color="auto"/>
        <w:left w:val="none" w:sz="0" w:space="0" w:color="auto"/>
        <w:bottom w:val="none" w:sz="0" w:space="0" w:color="auto"/>
        <w:right w:val="none" w:sz="0" w:space="0" w:color="auto"/>
      </w:divBdr>
    </w:div>
    <w:div w:id="1036999910">
      <w:bodyDiv w:val="1"/>
      <w:marLeft w:val="0"/>
      <w:marRight w:val="0"/>
      <w:marTop w:val="0"/>
      <w:marBottom w:val="0"/>
      <w:divBdr>
        <w:top w:val="none" w:sz="0" w:space="0" w:color="auto"/>
        <w:left w:val="none" w:sz="0" w:space="0" w:color="auto"/>
        <w:bottom w:val="none" w:sz="0" w:space="0" w:color="auto"/>
        <w:right w:val="none" w:sz="0" w:space="0" w:color="auto"/>
      </w:divBdr>
    </w:div>
    <w:div w:id="1959683541">
      <w:bodyDiv w:val="1"/>
      <w:marLeft w:val="0"/>
      <w:marRight w:val="0"/>
      <w:marTop w:val="0"/>
      <w:marBottom w:val="0"/>
      <w:divBdr>
        <w:top w:val="none" w:sz="0" w:space="0" w:color="auto"/>
        <w:left w:val="none" w:sz="0" w:space="0" w:color="auto"/>
        <w:bottom w:val="none" w:sz="0" w:space="0" w:color="auto"/>
        <w:right w:val="none" w:sz="0" w:space="0" w:color="auto"/>
      </w:divBdr>
      <w:divsChild>
        <w:div w:id="2126655131">
          <w:marLeft w:val="0"/>
          <w:marRight w:val="0"/>
          <w:marTop w:val="0"/>
          <w:marBottom w:val="0"/>
          <w:divBdr>
            <w:top w:val="single" w:sz="2" w:space="0" w:color="auto"/>
            <w:left w:val="single" w:sz="2" w:space="0" w:color="auto"/>
            <w:bottom w:val="single" w:sz="2" w:space="0" w:color="auto"/>
            <w:right w:val="single" w:sz="2" w:space="0" w:color="auto"/>
          </w:divBdr>
        </w:div>
        <w:div w:id="48920055">
          <w:marLeft w:val="0"/>
          <w:marRight w:val="0"/>
          <w:marTop w:val="0"/>
          <w:marBottom w:val="0"/>
          <w:divBdr>
            <w:top w:val="single" w:sz="2" w:space="0" w:color="auto"/>
            <w:left w:val="single" w:sz="2" w:space="0" w:color="auto"/>
            <w:bottom w:val="single" w:sz="2" w:space="0" w:color="auto"/>
            <w:right w:val="single" w:sz="2" w:space="0" w:color="auto"/>
          </w:divBdr>
        </w:div>
        <w:div w:id="532615194">
          <w:marLeft w:val="0"/>
          <w:marRight w:val="0"/>
          <w:marTop w:val="0"/>
          <w:marBottom w:val="0"/>
          <w:divBdr>
            <w:top w:val="single" w:sz="2" w:space="0" w:color="auto"/>
            <w:left w:val="single" w:sz="2" w:space="0" w:color="auto"/>
            <w:bottom w:val="single" w:sz="2" w:space="0" w:color="auto"/>
            <w:right w:val="single" w:sz="2" w:space="0" w:color="auto"/>
          </w:divBdr>
        </w:div>
        <w:div w:id="1123305689">
          <w:marLeft w:val="0"/>
          <w:marRight w:val="0"/>
          <w:marTop w:val="0"/>
          <w:marBottom w:val="0"/>
          <w:divBdr>
            <w:top w:val="single" w:sz="2" w:space="0" w:color="auto"/>
            <w:left w:val="single" w:sz="2" w:space="0" w:color="auto"/>
            <w:bottom w:val="single" w:sz="2" w:space="0" w:color="auto"/>
            <w:right w:val="single" w:sz="2" w:space="0" w:color="auto"/>
          </w:divBdr>
        </w:div>
        <w:div w:id="1323007909">
          <w:marLeft w:val="0"/>
          <w:marRight w:val="0"/>
          <w:marTop w:val="0"/>
          <w:marBottom w:val="0"/>
          <w:divBdr>
            <w:top w:val="single" w:sz="2" w:space="0" w:color="auto"/>
            <w:left w:val="single" w:sz="2" w:space="0" w:color="auto"/>
            <w:bottom w:val="single" w:sz="2" w:space="0" w:color="auto"/>
            <w:right w:val="single" w:sz="2" w:space="0" w:color="auto"/>
          </w:divBdr>
        </w:div>
        <w:div w:id="406342155">
          <w:marLeft w:val="0"/>
          <w:marRight w:val="0"/>
          <w:marTop w:val="0"/>
          <w:marBottom w:val="0"/>
          <w:divBdr>
            <w:top w:val="single" w:sz="2" w:space="0" w:color="auto"/>
            <w:left w:val="single" w:sz="2" w:space="0" w:color="auto"/>
            <w:bottom w:val="single" w:sz="2" w:space="0" w:color="auto"/>
            <w:right w:val="single" w:sz="2" w:space="0" w:color="auto"/>
          </w:divBdr>
        </w:div>
        <w:div w:id="548146621">
          <w:marLeft w:val="0"/>
          <w:marRight w:val="0"/>
          <w:marTop w:val="0"/>
          <w:marBottom w:val="0"/>
          <w:divBdr>
            <w:top w:val="single" w:sz="2" w:space="0" w:color="auto"/>
            <w:left w:val="single" w:sz="2" w:space="0" w:color="auto"/>
            <w:bottom w:val="single" w:sz="2" w:space="0" w:color="auto"/>
            <w:right w:val="single" w:sz="2" w:space="0" w:color="auto"/>
          </w:divBdr>
        </w:div>
        <w:div w:id="388188678">
          <w:marLeft w:val="0"/>
          <w:marRight w:val="0"/>
          <w:marTop w:val="0"/>
          <w:marBottom w:val="0"/>
          <w:divBdr>
            <w:top w:val="single" w:sz="2" w:space="0" w:color="auto"/>
            <w:left w:val="single" w:sz="2" w:space="0" w:color="auto"/>
            <w:bottom w:val="single" w:sz="2" w:space="0" w:color="auto"/>
            <w:right w:val="single" w:sz="2" w:space="0" w:color="auto"/>
          </w:divBdr>
        </w:div>
        <w:div w:id="1712881616">
          <w:marLeft w:val="0"/>
          <w:marRight w:val="0"/>
          <w:marTop w:val="0"/>
          <w:marBottom w:val="0"/>
          <w:divBdr>
            <w:top w:val="single" w:sz="2" w:space="0" w:color="auto"/>
            <w:left w:val="single" w:sz="2" w:space="0" w:color="auto"/>
            <w:bottom w:val="single" w:sz="2" w:space="0" w:color="auto"/>
            <w:right w:val="single" w:sz="2" w:space="0" w:color="auto"/>
          </w:divBdr>
        </w:div>
      </w:divsChild>
    </w:div>
    <w:div w:id="19636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ovacaosesi@sesicni.com.br" TargetMode="Externa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ettings" Target="settings.xml"/><Relationship Id="rId12" Type="http://schemas.openxmlformats.org/officeDocument/2006/relationships/hyperlink" Target="https://plataforma.editaldeinovacao.com.br/" TargetMode="Externa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aldaindustria.com.br/canais/plataforma-inovacao-para-industria/"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eader" Target="header2.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cla.ibge.gov.br/busca-online-cnae.html?view=estrutur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CEE20E-42C6-4871-835E-15677E119B2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9591081D-F4A5-4B80-A8EF-8387A5DB6DF3}">
      <dgm:prSet phldrT="[Texto]"/>
      <dgm:spPr/>
      <dgm:t>
        <a:bodyPr/>
        <a:lstStyle/>
        <a:p>
          <a:pPr algn="ctr"/>
          <a:r>
            <a:rPr lang="pt-BR">
              <a:latin typeface="Poppins" panose="00000500000000000000" pitchFamily="2" charset="0"/>
              <a:cs typeface="Poppins" panose="00000500000000000000" pitchFamily="2" charset="0"/>
            </a:rPr>
            <a:t>Projeto</a:t>
          </a:r>
        </a:p>
      </dgm:t>
    </dgm:pt>
    <dgm:pt modelId="{A0FE26AB-CC38-4DC3-A344-7AFF92948307}" type="parTrans" cxnId="{2FD436CC-00F4-47F7-A0A4-E6D23320439B}">
      <dgm:prSet/>
      <dgm:spPr/>
      <dgm:t>
        <a:bodyPr/>
        <a:lstStyle/>
        <a:p>
          <a:pPr algn="ctr"/>
          <a:endParaRPr lang="pt-BR">
            <a:latin typeface="Poppins" panose="00000500000000000000" pitchFamily="2" charset="0"/>
            <a:cs typeface="Poppins" panose="00000500000000000000" pitchFamily="2" charset="0"/>
          </a:endParaRPr>
        </a:p>
      </dgm:t>
    </dgm:pt>
    <dgm:pt modelId="{292DC33D-55FF-4C40-B23E-74A9F5297F12}" type="sibTrans" cxnId="{2FD436CC-00F4-47F7-A0A4-E6D23320439B}">
      <dgm:prSet/>
      <dgm:spPr/>
      <dgm:t>
        <a:bodyPr/>
        <a:lstStyle/>
        <a:p>
          <a:pPr algn="ctr"/>
          <a:endParaRPr lang="pt-BR">
            <a:latin typeface="Poppins" panose="00000500000000000000" pitchFamily="2" charset="0"/>
            <a:cs typeface="Poppins" panose="00000500000000000000" pitchFamily="2" charset="0"/>
          </a:endParaRPr>
        </a:p>
      </dgm:t>
    </dgm:pt>
    <dgm:pt modelId="{27AB6171-2C8F-4F7D-9E42-5BE92B911E82}">
      <dgm:prSet phldrT="[Texto]"/>
      <dgm:spPr/>
      <dgm:t>
        <a:bodyPr/>
        <a:lstStyle/>
        <a:p>
          <a:pPr algn="ctr"/>
          <a:r>
            <a:rPr lang="pt-BR">
              <a:latin typeface="Poppins" panose="00000500000000000000" pitchFamily="2" charset="0"/>
              <a:cs typeface="Poppins" panose="00000500000000000000" pitchFamily="2" charset="0"/>
            </a:rPr>
            <a:t>Macroentrega 1</a:t>
          </a:r>
        </a:p>
      </dgm:t>
    </dgm:pt>
    <dgm:pt modelId="{4FD97DAD-07A8-4C7F-9A5A-DD82FD1699CB}" type="parTrans" cxnId="{478976CA-56BB-4739-AEDB-79A95511C47A}">
      <dgm:prSet/>
      <dgm:spPr/>
      <dgm:t>
        <a:bodyPr/>
        <a:lstStyle/>
        <a:p>
          <a:pPr algn="ctr"/>
          <a:endParaRPr lang="pt-BR">
            <a:latin typeface="Poppins" panose="00000500000000000000" pitchFamily="2" charset="0"/>
            <a:cs typeface="Poppins" panose="00000500000000000000" pitchFamily="2" charset="0"/>
          </a:endParaRPr>
        </a:p>
      </dgm:t>
    </dgm:pt>
    <dgm:pt modelId="{F521396D-9C97-4ADF-B23A-C2FE159DB521}" type="sibTrans" cxnId="{478976CA-56BB-4739-AEDB-79A95511C47A}">
      <dgm:prSet/>
      <dgm:spPr/>
      <dgm:t>
        <a:bodyPr/>
        <a:lstStyle/>
        <a:p>
          <a:pPr algn="ctr"/>
          <a:endParaRPr lang="pt-BR">
            <a:latin typeface="Poppins" panose="00000500000000000000" pitchFamily="2" charset="0"/>
            <a:cs typeface="Poppins" panose="00000500000000000000" pitchFamily="2" charset="0"/>
          </a:endParaRPr>
        </a:p>
      </dgm:t>
    </dgm:pt>
    <dgm:pt modelId="{786BECC8-59EB-4AB1-8B60-5BED8D4043FB}">
      <dgm:prSet phldrT="[Texto]"/>
      <dgm:spPr/>
      <dgm:t>
        <a:bodyPr/>
        <a:lstStyle/>
        <a:p>
          <a:pPr algn="ctr"/>
          <a:r>
            <a:rPr lang="pt-BR">
              <a:latin typeface="Poppins" panose="00000500000000000000" pitchFamily="2" charset="0"/>
              <a:cs typeface="Poppins" panose="00000500000000000000" pitchFamily="2" charset="0"/>
            </a:rPr>
            <a:t>Macroentrega ...</a:t>
          </a:r>
        </a:p>
      </dgm:t>
    </dgm:pt>
    <dgm:pt modelId="{113034A3-BC07-4B72-BD3A-3CFE6E3CEF32}" type="parTrans" cxnId="{52645567-4DED-47EC-B53B-5C49DA8A990E}">
      <dgm:prSet/>
      <dgm:spPr/>
      <dgm:t>
        <a:bodyPr/>
        <a:lstStyle/>
        <a:p>
          <a:pPr algn="ctr"/>
          <a:endParaRPr lang="pt-BR">
            <a:latin typeface="Poppins" panose="00000500000000000000" pitchFamily="2" charset="0"/>
            <a:cs typeface="Poppins" panose="00000500000000000000" pitchFamily="2" charset="0"/>
          </a:endParaRPr>
        </a:p>
      </dgm:t>
    </dgm:pt>
    <dgm:pt modelId="{4A10EDA1-9F88-4D5F-A7EF-D2BB66F68FB7}" type="sibTrans" cxnId="{52645567-4DED-47EC-B53B-5C49DA8A990E}">
      <dgm:prSet/>
      <dgm:spPr/>
      <dgm:t>
        <a:bodyPr/>
        <a:lstStyle/>
        <a:p>
          <a:pPr algn="ctr"/>
          <a:endParaRPr lang="pt-BR">
            <a:latin typeface="Poppins" panose="00000500000000000000" pitchFamily="2" charset="0"/>
            <a:cs typeface="Poppins" panose="00000500000000000000" pitchFamily="2" charset="0"/>
          </a:endParaRPr>
        </a:p>
      </dgm:t>
    </dgm:pt>
    <dgm:pt modelId="{CD031370-2BD8-4E7D-9C3E-B8CB7CF8BE21}">
      <dgm:prSet phldrT="[Texto]"/>
      <dgm:spPr/>
      <dgm:t>
        <a:bodyPr/>
        <a:lstStyle/>
        <a:p>
          <a:pPr algn="ctr"/>
          <a:r>
            <a:rPr lang="pt-BR">
              <a:latin typeface="Poppins" panose="00000500000000000000" pitchFamily="2" charset="0"/>
              <a:cs typeface="Poppins" panose="00000500000000000000" pitchFamily="2" charset="0"/>
            </a:rPr>
            <a:t>Entrega 1.1</a:t>
          </a:r>
        </a:p>
      </dgm:t>
    </dgm:pt>
    <dgm:pt modelId="{8F3194CF-F3A9-4B2B-A656-0BFF31CB7BC6}" type="parTrans" cxnId="{67852E64-8013-48F5-9667-24F35272CE79}">
      <dgm:prSet/>
      <dgm:spPr/>
      <dgm:t>
        <a:bodyPr/>
        <a:lstStyle/>
        <a:p>
          <a:pPr algn="ctr"/>
          <a:endParaRPr lang="pt-BR">
            <a:latin typeface="Poppins" panose="00000500000000000000" pitchFamily="2" charset="0"/>
            <a:cs typeface="Poppins" panose="00000500000000000000" pitchFamily="2" charset="0"/>
          </a:endParaRPr>
        </a:p>
      </dgm:t>
    </dgm:pt>
    <dgm:pt modelId="{549F5912-018C-4BAA-9D30-D5117082254E}" type="sibTrans" cxnId="{67852E64-8013-48F5-9667-24F35272CE79}">
      <dgm:prSet/>
      <dgm:spPr/>
      <dgm:t>
        <a:bodyPr/>
        <a:lstStyle/>
        <a:p>
          <a:pPr algn="ctr"/>
          <a:endParaRPr lang="pt-BR">
            <a:latin typeface="Poppins" panose="00000500000000000000" pitchFamily="2" charset="0"/>
            <a:cs typeface="Poppins" panose="00000500000000000000" pitchFamily="2" charset="0"/>
          </a:endParaRPr>
        </a:p>
      </dgm:t>
    </dgm:pt>
    <dgm:pt modelId="{7739DE73-306A-41EC-B61B-281BCD66F06F}">
      <dgm:prSet phldrT="[Texto]"/>
      <dgm:spPr/>
      <dgm:t>
        <a:bodyPr/>
        <a:lstStyle/>
        <a:p>
          <a:pPr algn="ctr"/>
          <a:r>
            <a:rPr lang="pt-BR">
              <a:latin typeface="Poppins" panose="00000500000000000000" pitchFamily="2" charset="0"/>
              <a:cs typeface="Poppins" panose="00000500000000000000" pitchFamily="2" charset="0"/>
            </a:rPr>
            <a:t>Entrega 1.2</a:t>
          </a:r>
        </a:p>
      </dgm:t>
    </dgm:pt>
    <dgm:pt modelId="{F79BAD34-5F3F-46B7-A48C-90991B9D7DA5}" type="parTrans" cxnId="{C0130ADE-B06D-4980-A86F-BDC35AF3347E}">
      <dgm:prSet/>
      <dgm:spPr/>
      <dgm:t>
        <a:bodyPr/>
        <a:lstStyle/>
        <a:p>
          <a:pPr algn="ctr"/>
          <a:endParaRPr lang="pt-BR">
            <a:latin typeface="Poppins" panose="00000500000000000000" pitchFamily="2" charset="0"/>
            <a:cs typeface="Poppins" panose="00000500000000000000" pitchFamily="2" charset="0"/>
          </a:endParaRPr>
        </a:p>
      </dgm:t>
    </dgm:pt>
    <dgm:pt modelId="{D3013177-EF3D-497C-A455-0086FE200CC1}" type="sibTrans" cxnId="{C0130ADE-B06D-4980-A86F-BDC35AF3347E}">
      <dgm:prSet/>
      <dgm:spPr/>
      <dgm:t>
        <a:bodyPr/>
        <a:lstStyle/>
        <a:p>
          <a:pPr algn="ctr"/>
          <a:endParaRPr lang="pt-BR">
            <a:latin typeface="Poppins" panose="00000500000000000000" pitchFamily="2" charset="0"/>
            <a:cs typeface="Poppins" panose="00000500000000000000" pitchFamily="2" charset="0"/>
          </a:endParaRPr>
        </a:p>
      </dgm:t>
    </dgm:pt>
    <dgm:pt modelId="{6193D940-60AF-4BA2-82B7-D704F4C0BAD0}">
      <dgm:prSet phldrT="[Texto]"/>
      <dgm:spPr/>
      <dgm:t>
        <a:bodyPr/>
        <a:lstStyle/>
        <a:p>
          <a:pPr algn="ctr"/>
          <a:r>
            <a:rPr lang="pt-BR">
              <a:latin typeface="Poppins" panose="00000500000000000000" pitchFamily="2" charset="0"/>
              <a:cs typeface="Poppins" panose="00000500000000000000" pitchFamily="2" charset="0"/>
            </a:rPr>
            <a:t>Macroentrega 2</a:t>
          </a:r>
        </a:p>
      </dgm:t>
    </dgm:pt>
    <dgm:pt modelId="{097ED44C-AB3A-4859-96CC-9AADD2C5E142}" type="parTrans" cxnId="{371667C9-1B09-44FF-B67B-82E52BE8DD00}">
      <dgm:prSet/>
      <dgm:spPr/>
      <dgm:t>
        <a:bodyPr/>
        <a:lstStyle/>
        <a:p>
          <a:pPr algn="ctr"/>
          <a:endParaRPr lang="pt-BR">
            <a:latin typeface="Poppins" panose="00000500000000000000" pitchFamily="2" charset="0"/>
            <a:cs typeface="Poppins" panose="00000500000000000000" pitchFamily="2" charset="0"/>
          </a:endParaRPr>
        </a:p>
      </dgm:t>
    </dgm:pt>
    <dgm:pt modelId="{DEC07254-9EDE-48A3-8941-2A14CB93CDE8}" type="sibTrans" cxnId="{371667C9-1B09-44FF-B67B-82E52BE8DD00}">
      <dgm:prSet/>
      <dgm:spPr/>
      <dgm:t>
        <a:bodyPr/>
        <a:lstStyle/>
        <a:p>
          <a:pPr algn="ctr"/>
          <a:endParaRPr lang="pt-BR">
            <a:latin typeface="Poppins" panose="00000500000000000000" pitchFamily="2" charset="0"/>
            <a:cs typeface="Poppins" panose="00000500000000000000" pitchFamily="2" charset="0"/>
          </a:endParaRPr>
        </a:p>
      </dgm:t>
    </dgm:pt>
    <dgm:pt modelId="{28F4DFAE-497E-41A0-A3E0-03419706B99A}">
      <dgm:prSet phldrT="[Texto]"/>
      <dgm:spPr/>
      <dgm:t>
        <a:bodyPr/>
        <a:lstStyle/>
        <a:p>
          <a:pPr algn="ctr"/>
          <a:r>
            <a:rPr lang="pt-BR">
              <a:latin typeface="Poppins" panose="00000500000000000000" pitchFamily="2" charset="0"/>
              <a:cs typeface="Poppins" panose="00000500000000000000" pitchFamily="2" charset="0"/>
            </a:rPr>
            <a:t>Entrega 1.3</a:t>
          </a:r>
        </a:p>
      </dgm:t>
    </dgm:pt>
    <dgm:pt modelId="{FCBCEE37-6E70-432A-8FDD-4E0D6A9DB693}" type="parTrans" cxnId="{2C75ECE6-E3D0-48CB-B817-800C261007CB}">
      <dgm:prSet/>
      <dgm:spPr/>
      <dgm:t>
        <a:bodyPr/>
        <a:lstStyle/>
        <a:p>
          <a:pPr algn="ctr"/>
          <a:endParaRPr lang="pt-BR">
            <a:latin typeface="Poppins" panose="00000500000000000000" pitchFamily="2" charset="0"/>
            <a:cs typeface="Poppins" panose="00000500000000000000" pitchFamily="2" charset="0"/>
          </a:endParaRPr>
        </a:p>
      </dgm:t>
    </dgm:pt>
    <dgm:pt modelId="{4FE5B739-FBE8-4161-B490-1D9C9D7582CE}" type="sibTrans" cxnId="{2C75ECE6-E3D0-48CB-B817-800C261007CB}">
      <dgm:prSet/>
      <dgm:spPr/>
      <dgm:t>
        <a:bodyPr/>
        <a:lstStyle/>
        <a:p>
          <a:pPr algn="ctr"/>
          <a:endParaRPr lang="pt-BR">
            <a:latin typeface="Poppins" panose="00000500000000000000" pitchFamily="2" charset="0"/>
            <a:cs typeface="Poppins" panose="00000500000000000000" pitchFamily="2" charset="0"/>
          </a:endParaRPr>
        </a:p>
      </dgm:t>
    </dgm:pt>
    <dgm:pt modelId="{D52B4EB8-1970-4594-A0D9-8078202BF861}">
      <dgm:prSet phldrT="[Texto]"/>
      <dgm:spPr/>
      <dgm:t>
        <a:bodyPr/>
        <a:lstStyle/>
        <a:p>
          <a:pPr algn="ctr"/>
          <a:r>
            <a:rPr lang="pt-BR">
              <a:latin typeface="Poppins" panose="00000500000000000000" pitchFamily="2" charset="0"/>
              <a:cs typeface="Poppins" panose="00000500000000000000" pitchFamily="2" charset="0"/>
            </a:rPr>
            <a:t>Entrega 2.1</a:t>
          </a:r>
        </a:p>
      </dgm:t>
    </dgm:pt>
    <dgm:pt modelId="{06DE54F6-2037-4C74-93CE-668476683796}" type="parTrans" cxnId="{722FDEE4-9736-439D-BC82-EF06A21F6AE3}">
      <dgm:prSet/>
      <dgm:spPr/>
      <dgm:t>
        <a:bodyPr/>
        <a:lstStyle/>
        <a:p>
          <a:pPr algn="ctr"/>
          <a:endParaRPr lang="pt-BR">
            <a:latin typeface="Poppins" panose="00000500000000000000" pitchFamily="2" charset="0"/>
            <a:cs typeface="Poppins" panose="00000500000000000000" pitchFamily="2" charset="0"/>
          </a:endParaRPr>
        </a:p>
      </dgm:t>
    </dgm:pt>
    <dgm:pt modelId="{CFDF4C0F-F9BC-4376-A717-6D3EFE6D3E3A}" type="sibTrans" cxnId="{722FDEE4-9736-439D-BC82-EF06A21F6AE3}">
      <dgm:prSet/>
      <dgm:spPr/>
      <dgm:t>
        <a:bodyPr/>
        <a:lstStyle/>
        <a:p>
          <a:pPr algn="ctr"/>
          <a:endParaRPr lang="pt-BR">
            <a:latin typeface="Poppins" panose="00000500000000000000" pitchFamily="2" charset="0"/>
            <a:cs typeface="Poppins" panose="00000500000000000000" pitchFamily="2" charset="0"/>
          </a:endParaRPr>
        </a:p>
      </dgm:t>
    </dgm:pt>
    <dgm:pt modelId="{32817D72-D306-49D7-960F-7CC718CDCB8A}">
      <dgm:prSet phldrT="[Texto]"/>
      <dgm:spPr/>
      <dgm:t>
        <a:bodyPr/>
        <a:lstStyle/>
        <a:p>
          <a:pPr algn="ctr"/>
          <a:r>
            <a:rPr lang="pt-BR">
              <a:latin typeface="Poppins" panose="00000500000000000000" pitchFamily="2" charset="0"/>
              <a:cs typeface="Poppins" panose="00000500000000000000" pitchFamily="2" charset="0"/>
            </a:rPr>
            <a:t>Entrega ...</a:t>
          </a:r>
        </a:p>
      </dgm:t>
    </dgm:pt>
    <dgm:pt modelId="{8CA65AA8-1DAA-428E-9B90-240B2C39A484}" type="parTrans" cxnId="{3797E059-3A52-4E79-AE7B-91CDB3F02852}">
      <dgm:prSet/>
      <dgm:spPr/>
      <dgm:t>
        <a:bodyPr/>
        <a:lstStyle/>
        <a:p>
          <a:pPr algn="ctr"/>
          <a:endParaRPr lang="pt-BR">
            <a:latin typeface="Poppins" panose="00000500000000000000" pitchFamily="2" charset="0"/>
            <a:cs typeface="Poppins" panose="00000500000000000000" pitchFamily="2" charset="0"/>
          </a:endParaRPr>
        </a:p>
      </dgm:t>
    </dgm:pt>
    <dgm:pt modelId="{D866A751-2D15-4ACB-8DDA-4916282588E1}" type="sibTrans" cxnId="{3797E059-3A52-4E79-AE7B-91CDB3F02852}">
      <dgm:prSet/>
      <dgm:spPr/>
      <dgm:t>
        <a:bodyPr/>
        <a:lstStyle/>
        <a:p>
          <a:pPr algn="ctr"/>
          <a:endParaRPr lang="pt-BR">
            <a:latin typeface="Poppins" panose="00000500000000000000" pitchFamily="2" charset="0"/>
            <a:cs typeface="Poppins" panose="00000500000000000000" pitchFamily="2" charset="0"/>
          </a:endParaRPr>
        </a:p>
      </dgm:t>
    </dgm:pt>
    <dgm:pt modelId="{D8A41023-4A28-4BCF-B37A-1D27EE4A4874}">
      <dgm:prSet phldrT="[Texto]"/>
      <dgm:spPr/>
      <dgm:t>
        <a:bodyPr/>
        <a:lstStyle/>
        <a:p>
          <a:pPr algn="ctr"/>
          <a:r>
            <a:rPr lang="pt-BR">
              <a:latin typeface="Poppins" panose="00000500000000000000" pitchFamily="2" charset="0"/>
              <a:cs typeface="Poppins" panose="00000500000000000000" pitchFamily="2" charset="0"/>
            </a:rPr>
            <a:t>Entrega ...</a:t>
          </a:r>
        </a:p>
      </dgm:t>
    </dgm:pt>
    <dgm:pt modelId="{E59E5E14-59CB-4C81-9271-B0A64A0884EA}" type="sibTrans" cxnId="{289AE94E-B7E0-46A6-A742-43BA0CF9FE06}">
      <dgm:prSet/>
      <dgm:spPr/>
      <dgm:t>
        <a:bodyPr/>
        <a:lstStyle/>
        <a:p>
          <a:pPr algn="ctr"/>
          <a:endParaRPr lang="pt-BR">
            <a:latin typeface="Poppins" panose="00000500000000000000" pitchFamily="2" charset="0"/>
            <a:cs typeface="Poppins" panose="00000500000000000000" pitchFamily="2" charset="0"/>
          </a:endParaRPr>
        </a:p>
      </dgm:t>
    </dgm:pt>
    <dgm:pt modelId="{7A569D9B-250A-4101-B6D8-FEAFE218C119}" type="parTrans" cxnId="{289AE94E-B7E0-46A6-A742-43BA0CF9FE06}">
      <dgm:prSet/>
      <dgm:spPr/>
      <dgm:t>
        <a:bodyPr/>
        <a:lstStyle/>
        <a:p>
          <a:pPr algn="ctr"/>
          <a:endParaRPr lang="pt-BR">
            <a:latin typeface="Poppins" panose="00000500000000000000" pitchFamily="2" charset="0"/>
            <a:cs typeface="Poppins" panose="00000500000000000000" pitchFamily="2" charset="0"/>
          </a:endParaRPr>
        </a:p>
      </dgm:t>
    </dgm:pt>
    <dgm:pt modelId="{6A6E89D8-E08A-4488-AECA-8B062734A10F}" type="pres">
      <dgm:prSet presAssocID="{32CEE20E-42C6-4871-835E-15677E119B29}" presName="hierChild1" presStyleCnt="0">
        <dgm:presLayoutVars>
          <dgm:orgChart val="1"/>
          <dgm:chPref val="1"/>
          <dgm:dir/>
          <dgm:animOne val="branch"/>
          <dgm:animLvl val="lvl"/>
          <dgm:resizeHandles/>
        </dgm:presLayoutVars>
      </dgm:prSet>
      <dgm:spPr/>
    </dgm:pt>
    <dgm:pt modelId="{2431A37F-4206-4226-813E-DC6AE9EB1B36}" type="pres">
      <dgm:prSet presAssocID="{9591081D-F4A5-4B80-A8EF-8387A5DB6DF3}" presName="hierRoot1" presStyleCnt="0">
        <dgm:presLayoutVars>
          <dgm:hierBranch val="init"/>
        </dgm:presLayoutVars>
      </dgm:prSet>
      <dgm:spPr/>
    </dgm:pt>
    <dgm:pt modelId="{BE356D7C-091A-4BC2-8FC5-2E0F5C1FF90D}" type="pres">
      <dgm:prSet presAssocID="{9591081D-F4A5-4B80-A8EF-8387A5DB6DF3}" presName="rootComposite1" presStyleCnt="0"/>
      <dgm:spPr/>
    </dgm:pt>
    <dgm:pt modelId="{435A1560-48F8-490F-B369-67867AB1063F}" type="pres">
      <dgm:prSet presAssocID="{9591081D-F4A5-4B80-A8EF-8387A5DB6DF3}" presName="rootText1" presStyleLbl="node0" presStyleIdx="0" presStyleCnt="1">
        <dgm:presLayoutVars>
          <dgm:chPref val="3"/>
        </dgm:presLayoutVars>
      </dgm:prSet>
      <dgm:spPr/>
    </dgm:pt>
    <dgm:pt modelId="{C12D9A9F-100A-4C39-9999-7AFBD003D45E}" type="pres">
      <dgm:prSet presAssocID="{9591081D-F4A5-4B80-A8EF-8387A5DB6DF3}" presName="rootConnector1" presStyleLbl="node1" presStyleIdx="0" presStyleCnt="0"/>
      <dgm:spPr/>
    </dgm:pt>
    <dgm:pt modelId="{355BC0BF-75C6-46FC-8129-F990577105A1}" type="pres">
      <dgm:prSet presAssocID="{9591081D-F4A5-4B80-A8EF-8387A5DB6DF3}" presName="hierChild2" presStyleCnt="0"/>
      <dgm:spPr/>
    </dgm:pt>
    <dgm:pt modelId="{EDB77712-2044-45A1-9113-405734CFE030}" type="pres">
      <dgm:prSet presAssocID="{4FD97DAD-07A8-4C7F-9A5A-DD82FD1699CB}" presName="Name37" presStyleLbl="parChTrans1D2" presStyleIdx="0" presStyleCnt="3"/>
      <dgm:spPr/>
    </dgm:pt>
    <dgm:pt modelId="{73D629C0-F86E-4B4E-8F90-1CB315FFF977}" type="pres">
      <dgm:prSet presAssocID="{27AB6171-2C8F-4F7D-9E42-5BE92B911E82}" presName="hierRoot2" presStyleCnt="0">
        <dgm:presLayoutVars>
          <dgm:hierBranch val="init"/>
        </dgm:presLayoutVars>
      </dgm:prSet>
      <dgm:spPr/>
    </dgm:pt>
    <dgm:pt modelId="{10952350-6852-4408-A07B-BBE219372B19}" type="pres">
      <dgm:prSet presAssocID="{27AB6171-2C8F-4F7D-9E42-5BE92B911E82}" presName="rootComposite" presStyleCnt="0"/>
      <dgm:spPr/>
    </dgm:pt>
    <dgm:pt modelId="{305FF0A3-14EE-4812-A872-76EE2B0C3582}" type="pres">
      <dgm:prSet presAssocID="{27AB6171-2C8F-4F7D-9E42-5BE92B911E82}" presName="rootText" presStyleLbl="node2" presStyleIdx="0" presStyleCnt="3">
        <dgm:presLayoutVars>
          <dgm:chPref val="3"/>
        </dgm:presLayoutVars>
      </dgm:prSet>
      <dgm:spPr/>
    </dgm:pt>
    <dgm:pt modelId="{DD8FBF5C-A6F5-41CD-8C26-4F0DFDFCD322}" type="pres">
      <dgm:prSet presAssocID="{27AB6171-2C8F-4F7D-9E42-5BE92B911E82}" presName="rootConnector" presStyleLbl="node2" presStyleIdx="0" presStyleCnt="3"/>
      <dgm:spPr/>
    </dgm:pt>
    <dgm:pt modelId="{6F700739-DCBD-480F-9AAD-70A70821FD11}" type="pres">
      <dgm:prSet presAssocID="{27AB6171-2C8F-4F7D-9E42-5BE92B911E82}" presName="hierChild4" presStyleCnt="0"/>
      <dgm:spPr/>
    </dgm:pt>
    <dgm:pt modelId="{2BE0723F-D4F9-4CC3-BAE4-BE7B9710D24E}" type="pres">
      <dgm:prSet presAssocID="{8F3194CF-F3A9-4B2B-A656-0BFF31CB7BC6}" presName="Name37" presStyleLbl="parChTrans1D3" presStyleIdx="0" presStyleCnt="6"/>
      <dgm:spPr/>
    </dgm:pt>
    <dgm:pt modelId="{8188CC51-44FD-405C-ADA1-ED6F03671089}" type="pres">
      <dgm:prSet presAssocID="{CD031370-2BD8-4E7D-9C3E-B8CB7CF8BE21}" presName="hierRoot2" presStyleCnt="0">
        <dgm:presLayoutVars>
          <dgm:hierBranch val="init"/>
        </dgm:presLayoutVars>
      </dgm:prSet>
      <dgm:spPr/>
    </dgm:pt>
    <dgm:pt modelId="{1DEF0C22-CCC5-4206-A892-BD7FB4D8B9C0}" type="pres">
      <dgm:prSet presAssocID="{CD031370-2BD8-4E7D-9C3E-B8CB7CF8BE21}" presName="rootComposite" presStyleCnt="0"/>
      <dgm:spPr/>
    </dgm:pt>
    <dgm:pt modelId="{15D6E6CA-A610-47E6-81CE-A0F5624485F4}" type="pres">
      <dgm:prSet presAssocID="{CD031370-2BD8-4E7D-9C3E-B8CB7CF8BE21}" presName="rootText" presStyleLbl="node3" presStyleIdx="0" presStyleCnt="6">
        <dgm:presLayoutVars>
          <dgm:chPref val="3"/>
        </dgm:presLayoutVars>
      </dgm:prSet>
      <dgm:spPr/>
    </dgm:pt>
    <dgm:pt modelId="{F9906E8D-571F-484A-9FB5-F823EC13749A}" type="pres">
      <dgm:prSet presAssocID="{CD031370-2BD8-4E7D-9C3E-B8CB7CF8BE21}" presName="rootConnector" presStyleLbl="node3" presStyleIdx="0" presStyleCnt="6"/>
      <dgm:spPr/>
    </dgm:pt>
    <dgm:pt modelId="{553134EC-25E4-40C3-8FDA-FFE10D5270B3}" type="pres">
      <dgm:prSet presAssocID="{CD031370-2BD8-4E7D-9C3E-B8CB7CF8BE21}" presName="hierChild4" presStyleCnt="0"/>
      <dgm:spPr/>
    </dgm:pt>
    <dgm:pt modelId="{FA75005F-3611-419D-B98B-9B5C29D5A1EA}" type="pres">
      <dgm:prSet presAssocID="{CD031370-2BD8-4E7D-9C3E-B8CB7CF8BE21}" presName="hierChild5" presStyleCnt="0"/>
      <dgm:spPr/>
    </dgm:pt>
    <dgm:pt modelId="{277328E9-5675-4325-A0E2-03C51F87A31D}" type="pres">
      <dgm:prSet presAssocID="{F79BAD34-5F3F-46B7-A48C-90991B9D7DA5}" presName="Name37" presStyleLbl="parChTrans1D3" presStyleIdx="1" presStyleCnt="6"/>
      <dgm:spPr/>
    </dgm:pt>
    <dgm:pt modelId="{DF972257-0A5E-4B15-A9A8-F29EBFAD8A25}" type="pres">
      <dgm:prSet presAssocID="{7739DE73-306A-41EC-B61B-281BCD66F06F}" presName="hierRoot2" presStyleCnt="0">
        <dgm:presLayoutVars>
          <dgm:hierBranch val="init"/>
        </dgm:presLayoutVars>
      </dgm:prSet>
      <dgm:spPr/>
    </dgm:pt>
    <dgm:pt modelId="{114DE97F-A403-419A-9212-A8BF472299CE}" type="pres">
      <dgm:prSet presAssocID="{7739DE73-306A-41EC-B61B-281BCD66F06F}" presName="rootComposite" presStyleCnt="0"/>
      <dgm:spPr/>
    </dgm:pt>
    <dgm:pt modelId="{5A6F22D2-A6AC-4BCF-9FA1-FC66C314CD95}" type="pres">
      <dgm:prSet presAssocID="{7739DE73-306A-41EC-B61B-281BCD66F06F}" presName="rootText" presStyleLbl="node3" presStyleIdx="1" presStyleCnt="6">
        <dgm:presLayoutVars>
          <dgm:chPref val="3"/>
        </dgm:presLayoutVars>
      </dgm:prSet>
      <dgm:spPr/>
    </dgm:pt>
    <dgm:pt modelId="{23C7C555-6DB8-4F4A-B26D-E6CAB8CD5A83}" type="pres">
      <dgm:prSet presAssocID="{7739DE73-306A-41EC-B61B-281BCD66F06F}" presName="rootConnector" presStyleLbl="node3" presStyleIdx="1" presStyleCnt="6"/>
      <dgm:spPr/>
    </dgm:pt>
    <dgm:pt modelId="{716464C0-D179-4A5E-92E8-EC0D7C15736E}" type="pres">
      <dgm:prSet presAssocID="{7739DE73-306A-41EC-B61B-281BCD66F06F}" presName="hierChild4" presStyleCnt="0"/>
      <dgm:spPr/>
    </dgm:pt>
    <dgm:pt modelId="{9D4F424B-F05C-481D-AA11-3773ECC606CD}" type="pres">
      <dgm:prSet presAssocID="{7739DE73-306A-41EC-B61B-281BCD66F06F}" presName="hierChild5" presStyleCnt="0"/>
      <dgm:spPr/>
    </dgm:pt>
    <dgm:pt modelId="{F1EA1B2F-F83C-4104-82EB-B3E8E3B5EE1B}" type="pres">
      <dgm:prSet presAssocID="{FCBCEE37-6E70-432A-8FDD-4E0D6A9DB693}" presName="Name37" presStyleLbl="parChTrans1D3" presStyleIdx="2" presStyleCnt="6"/>
      <dgm:spPr/>
    </dgm:pt>
    <dgm:pt modelId="{61319138-03FA-45B6-ABE9-D67652ADCC5A}" type="pres">
      <dgm:prSet presAssocID="{28F4DFAE-497E-41A0-A3E0-03419706B99A}" presName="hierRoot2" presStyleCnt="0">
        <dgm:presLayoutVars>
          <dgm:hierBranch val="init"/>
        </dgm:presLayoutVars>
      </dgm:prSet>
      <dgm:spPr/>
    </dgm:pt>
    <dgm:pt modelId="{EBE2AC43-DD22-4898-AA43-EA0FDA0B7D61}" type="pres">
      <dgm:prSet presAssocID="{28F4DFAE-497E-41A0-A3E0-03419706B99A}" presName="rootComposite" presStyleCnt="0"/>
      <dgm:spPr/>
    </dgm:pt>
    <dgm:pt modelId="{4C6290E2-4C75-4B81-ADAE-3B420CBA510F}" type="pres">
      <dgm:prSet presAssocID="{28F4DFAE-497E-41A0-A3E0-03419706B99A}" presName="rootText" presStyleLbl="node3" presStyleIdx="2" presStyleCnt="6">
        <dgm:presLayoutVars>
          <dgm:chPref val="3"/>
        </dgm:presLayoutVars>
      </dgm:prSet>
      <dgm:spPr/>
    </dgm:pt>
    <dgm:pt modelId="{92A1333E-8192-4208-88D6-5A8FA43BD8D8}" type="pres">
      <dgm:prSet presAssocID="{28F4DFAE-497E-41A0-A3E0-03419706B99A}" presName="rootConnector" presStyleLbl="node3" presStyleIdx="2" presStyleCnt="6"/>
      <dgm:spPr/>
    </dgm:pt>
    <dgm:pt modelId="{D6F28CD1-E9C9-48F9-91C3-658A3CB77A11}" type="pres">
      <dgm:prSet presAssocID="{28F4DFAE-497E-41A0-A3E0-03419706B99A}" presName="hierChild4" presStyleCnt="0"/>
      <dgm:spPr/>
    </dgm:pt>
    <dgm:pt modelId="{2D641E8F-EECA-4CBB-B1EE-9B8AB7F8FBA6}" type="pres">
      <dgm:prSet presAssocID="{28F4DFAE-497E-41A0-A3E0-03419706B99A}" presName="hierChild5" presStyleCnt="0"/>
      <dgm:spPr/>
    </dgm:pt>
    <dgm:pt modelId="{73804E6D-44F1-48CD-B769-E436E879A6C5}" type="pres">
      <dgm:prSet presAssocID="{27AB6171-2C8F-4F7D-9E42-5BE92B911E82}" presName="hierChild5" presStyleCnt="0"/>
      <dgm:spPr/>
    </dgm:pt>
    <dgm:pt modelId="{5510D671-3519-4AB3-BB2E-49BCC67B0A01}" type="pres">
      <dgm:prSet presAssocID="{097ED44C-AB3A-4859-96CC-9AADD2C5E142}" presName="Name37" presStyleLbl="parChTrans1D2" presStyleIdx="1" presStyleCnt="3"/>
      <dgm:spPr/>
    </dgm:pt>
    <dgm:pt modelId="{C624F639-9805-4286-9668-2369FD5BA5A1}" type="pres">
      <dgm:prSet presAssocID="{6193D940-60AF-4BA2-82B7-D704F4C0BAD0}" presName="hierRoot2" presStyleCnt="0">
        <dgm:presLayoutVars>
          <dgm:hierBranch val="init"/>
        </dgm:presLayoutVars>
      </dgm:prSet>
      <dgm:spPr/>
    </dgm:pt>
    <dgm:pt modelId="{CA759C9F-76A4-47A9-BE19-862CA1BD3871}" type="pres">
      <dgm:prSet presAssocID="{6193D940-60AF-4BA2-82B7-D704F4C0BAD0}" presName="rootComposite" presStyleCnt="0"/>
      <dgm:spPr/>
    </dgm:pt>
    <dgm:pt modelId="{43E2CD7E-136D-409A-9677-E56748A86487}" type="pres">
      <dgm:prSet presAssocID="{6193D940-60AF-4BA2-82B7-D704F4C0BAD0}" presName="rootText" presStyleLbl="node2" presStyleIdx="1" presStyleCnt="3">
        <dgm:presLayoutVars>
          <dgm:chPref val="3"/>
        </dgm:presLayoutVars>
      </dgm:prSet>
      <dgm:spPr/>
    </dgm:pt>
    <dgm:pt modelId="{134A5241-4783-498F-B1F5-B04FF9B6715B}" type="pres">
      <dgm:prSet presAssocID="{6193D940-60AF-4BA2-82B7-D704F4C0BAD0}" presName="rootConnector" presStyleLbl="node2" presStyleIdx="1" presStyleCnt="3"/>
      <dgm:spPr/>
    </dgm:pt>
    <dgm:pt modelId="{FBBA5704-A15E-44C3-9114-BAF242BF3881}" type="pres">
      <dgm:prSet presAssocID="{6193D940-60AF-4BA2-82B7-D704F4C0BAD0}" presName="hierChild4" presStyleCnt="0"/>
      <dgm:spPr/>
    </dgm:pt>
    <dgm:pt modelId="{3A0D2EBE-6516-4203-8B47-006235CF645D}" type="pres">
      <dgm:prSet presAssocID="{06DE54F6-2037-4C74-93CE-668476683796}" presName="Name37" presStyleLbl="parChTrans1D3" presStyleIdx="3" presStyleCnt="6"/>
      <dgm:spPr/>
    </dgm:pt>
    <dgm:pt modelId="{A8CEE6B2-82AE-4CCD-B448-123D114674E8}" type="pres">
      <dgm:prSet presAssocID="{D52B4EB8-1970-4594-A0D9-8078202BF861}" presName="hierRoot2" presStyleCnt="0">
        <dgm:presLayoutVars>
          <dgm:hierBranch val="init"/>
        </dgm:presLayoutVars>
      </dgm:prSet>
      <dgm:spPr/>
    </dgm:pt>
    <dgm:pt modelId="{E49B0CAA-C20B-498F-8541-72B377D27B79}" type="pres">
      <dgm:prSet presAssocID="{D52B4EB8-1970-4594-A0D9-8078202BF861}" presName="rootComposite" presStyleCnt="0"/>
      <dgm:spPr/>
    </dgm:pt>
    <dgm:pt modelId="{6EB4A773-D78B-4DD1-B1C8-0188E4835F79}" type="pres">
      <dgm:prSet presAssocID="{D52B4EB8-1970-4594-A0D9-8078202BF861}" presName="rootText" presStyleLbl="node3" presStyleIdx="3" presStyleCnt="6">
        <dgm:presLayoutVars>
          <dgm:chPref val="3"/>
        </dgm:presLayoutVars>
      </dgm:prSet>
      <dgm:spPr/>
    </dgm:pt>
    <dgm:pt modelId="{D87BD5C4-77BC-4060-BE5E-3B54DE5E0FA1}" type="pres">
      <dgm:prSet presAssocID="{D52B4EB8-1970-4594-A0D9-8078202BF861}" presName="rootConnector" presStyleLbl="node3" presStyleIdx="3" presStyleCnt="6"/>
      <dgm:spPr/>
    </dgm:pt>
    <dgm:pt modelId="{996EEA87-8156-4BCF-AD79-80BC9A922C6D}" type="pres">
      <dgm:prSet presAssocID="{D52B4EB8-1970-4594-A0D9-8078202BF861}" presName="hierChild4" presStyleCnt="0"/>
      <dgm:spPr/>
    </dgm:pt>
    <dgm:pt modelId="{C8738CB3-5DDA-4A60-ACFA-B0F26E4DD7E4}" type="pres">
      <dgm:prSet presAssocID="{D52B4EB8-1970-4594-A0D9-8078202BF861}" presName="hierChild5" presStyleCnt="0"/>
      <dgm:spPr/>
    </dgm:pt>
    <dgm:pt modelId="{65ED98D7-5EBC-412A-978B-5CC11C08A74B}" type="pres">
      <dgm:prSet presAssocID="{6193D940-60AF-4BA2-82B7-D704F4C0BAD0}" presName="hierChild5" presStyleCnt="0"/>
      <dgm:spPr/>
    </dgm:pt>
    <dgm:pt modelId="{AF7798A1-FEA0-487C-98C3-0AAEF1BD5B98}" type="pres">
      <dgm:prSet presAssocID="{113034A3-BC07-4B72-BD3A-3CFE6E3CEF32}" presName="Name37" presStyleLbl="parChTrans1D2" presStyleIdx="2" presStyleCnt="3"/>
      <dgm:spPr/>
    </dgm:pt>
    <dgm:pt modelId="{F61EACCD-848B-415D-8E59-055D1ABCE428}" type="pres">
      <dgm:prSet presAssocID="{786BECC8-59EB-4AB1-8B60-5BED8D4043FB}" presName="hierRoot2" presStyleCnt="0">
        <dgm:presLayoutVars>
          <dgm:hierBranch val="init"/>
        </dgm:presLayoutVars>
      </dgm:prSet>
      <dgm:spPr/>
    </dgm:pt>
    <dgm:pt modelId="{4DA65E3D-2262-4370-BB4F-28DE95BF4546}" type="pres">
      <dgm:prSet presAssocID="{786BECC8-59EB-4AB1-8B60-5BED8D4043FB}" presName="rootComposite" presStyleCnt="0"/>
      <dgm:spPr/>
    </dgm:pt>
    <dgm:pt modelId="{A49103E1-239B-4A6E-8349-0F5B0780AFB8}" type="pres">
      <dgm:prSet presAssocID="{786BECC8-59EB-4AB1-8B60-5BED8D4043FB}" presName="rootText" presStyleLbl="node2" presStyleIdx="2" presStyleCnt="3">
        <dgm:presLayoutVars>
          <dgm:chPref val="3"/>
        </dgm:presLayoutVars>
      </dgm:prSet>
      <dgm:spPr/>
    </dgm:pt>
    <dgm:pt modelId="{38B409F5-7902-4A1F-A3F8-BCBB6ADC78F5}" type="pres">
      <dgm:prSet presAssocID="{786BECC8-59EB-4AB1-8B60-5BED8D4043FB}" presName="rootConnector" presStyleLbl="node2" presStyleIdx="2" presStyleCnt="3"/>
      <dgm:spPr/>
    </dgm:pt>
    <dgm:pt modelId="{AA5752DD-485D-4784-BCF9-9011427940FC}" type="pres">
      <dgm:prSet presAssocID="{786BECC8-59EB-4AB1-8B60-5BED8D4043FB}" presName="hierChild4" presStyleCnt="0"/>
      <dgm:spPr/>
    </dgm:pt>
    <dgm:pt modelId="{89CCE81E-0A77-4C10-86AC-BC0FA00F6F8C}" type="pres">
      <dgm:prSet presAssocID="{7A569D9B-250A-4101-B6D8-FEAFE218C119}" presName="Name37" presStyleLbl="parChTrans1D3" presStyleIdx="4" presStyleCnt="6"/>
      <dgm:spPr/>
    </dgm:pt>
    <dgm:pt modelId="{FC37124A-F4B1-4DB2-83A6-490D770EEF77}" type="pres">
      <dgm:prSet presAssocID="{D8A41023-4A28-4BCF-B37A-1D27EE4A4874}" presName="hierRoot2" presStyleCnt="0">
        <dgm:presLayoutVars>
          <dgm:hierBranch val="init"/>
        </dgm:presLayoutVars>
      </dgm:prSet>
      <dgm:spPr/>
    </dgm:pt>
    <dgm:pt modelId="{16AAC33C-715E-4EFF-A343-C4CF6854851B}" type="pres">
      <dgm:prSet presAssocID="{D8A41023-4A28-4BCF-B37A-1D27EE4A4874}" presName="rootComposite" presStyleCnt="0"/>
      <dgm:spPr/>
    </dgm:pt>
    <dgm:pt modelId="{A913D2EF-051A-4ED0-94FA-B5489BACF3DC}" type="pres">
      <dgm:prSet presAssocID="{D8A41023-4A28-4BCF-B37A-1D27EE4A4874}" presName="rootText" presStyleLbl="node3" presStyleIdx="4" presStyleCnt="6">
        <dgm:presLayoutVars>
          <dgm:chPref val="3"/>
        </dgm:presLayoutVars>
      </dgm:prSet>
      <dgm:spPr/>
    </dgm:pt>
    <dgm:pt modelId="{121B75C4-1B1B-4FC5-A643-F1A102DA057E}" type="pres">
      <dgm:prSet presAssocID="{D8A41023-4A28-4BCF-B37A-1D27EE4A4874}" presName="rootConnector" presStyleLbl="node3" presStyleIdx="4" presStyleCnt="6"/>
      <dgm:spPr/>
    </dgm:pt>
    <dgm:pt modelId="{3D829A5A-B308-4570-BAAE-8FC8DB1CA092}" type="pres">
      <dgm:prSet presAssocID="{D8A41023-4A28-4BCF-B37A-1D27EE4A4874}" presName="hierChild4" presStyleCnt="0"/>
      <dgm:spPr/>
    </dgm:pt>
    <dgm:pt modelId="{76162D46-ED59-4DC0-84F1-836C72C67D08}" type="pres">
      <dgm:prSet presAssocID="{D8A41023-4A28-4BCF-B37A-1D27EE4A4874}" presName="hierChild5" presStyleCnt="0"/>
      <dgm:spPr/>
    </dgm:pt>
    <dgm:pt modelId="{2B9A85BF-C4A8-4DE8-B3C0-ECF9D57C5F22}" type="pres">
      <dgm:prSet presAssocID="{8CA65AA8-1DAA-428E-9B90-240B2C39A484}" presName="Name37" presStyleLbl="parChTrans1D3" presStyleIdx="5" presStyleCnt="6"/>
      <dgm:spPr/>
    </dgm:pt>
    <dgm:pt modelId="{590133EA-58CE-436E-933A-B9FE885F5C38}" type="pres">
      <dgm:prSet presAssocID="{32817D72-D306-49D7-960F-7CC718CDCB8A}" presName="hierRoot2" presStyleCnt="0">
        <dgm:presLayoutVars>
          <dgm:hierBranch val="init"/>
        </dgm:presLayoutVars>
      </dgm:prSet>
      <dgm:spPr/>
    </dgm:pt>
    <dgm:pt modelId="{B91D00AB-5AE7-4893-92B6-33BF13D083E9}" type="pres">
      <dgm:prSet presAssocID="{32817D72-D306-49D7-960F-7CC718CDCB8A}" presName="rootComposite" presStyleCnt="0"/>
      <dgm:spPr/>
    </dgm:pt>
    <dgm:pt modelId="{B1D4968D-F271-4F4C-9D08-48052C5A9A26}" type="pres">
      <dgm:prSet presAssocID="{32817D72-D306-49D7-960F-7CC718CDCB8A}" presName="rootText" presStyleLbl="node3" presStyleIdx="5" presStyleCnt="6">
        <dgm:presLayoutVars>
          <dgm:chPref val="3"/>
        </dgm:presLayoutVars>
      </dgm:prSet>
      <dgm:spPr/>
    </dgm:pt>
    <dgm:pt modelId="{D424899B-CC79-4D87-BF5E-B0B07791E40F}" type="pres">
      <dgm:prSet presAssocID="{32817D72-D306-49D7-960F-7CC718CDCB8A}" presName="rootConnector" presStyleLbl="node3" presStyleIdx="5" presStyleCnt="6"/>
      <dgm:spPr/>
    </dgm:pt>
    <dgm:pt modelId="{43753C25-BF77-438B-8D7C-6801FFC8BEB1}" type="pres">
      <dgm:prSet presAssocID="{32817D72-D306-49D7-960F-7CC718CDCB8A}" presName="hierChild4" presStyleCnt="0"/>
      <dgm:spPr/>
    </dgm:pt>
    <dgm:pt modelId="{A7CA1C7F-E609-471E-90AB-E0A1A0C22DC3}" type="pres">
      <dgm:prSet presAssocID="{32817D72-D306-49D7-960F-7CC718CDCB8A}" presName="hierChild5" presStyleCnt="0"/>
      <dgm:spPr/>
    </dgm:pt>
    <dgm:pt modelId="{790A0AD4-E963-4E7C-8539-3D2144577A3B}" type="pres">
      <dgm:prSet presAssocID="{786BECC8-59EB-4AB1-8B60-5BED8D4043FB}" presName="hierChild5" presStyleCnt="0"/>
      <dgm:spPr/>
    </dgm:pt>
    <dgm:pt modelId="{0A2005AB-E52F-4AE1-A79E-AF87451D4FD3}" type="pres">
      <dgm:prSet presAssocID="{9591081D-F4A5-4B80-A8EF-8387A5DB6DF3}" presName="hierChild3" presStyleCnt="0"/>
      <dgm:spPr/>
    </dgm:pt>
  </dgm:ptLst>
  <dgm:cxnLst>
    <dgm:cxn modelId="{22ADA701-67AF-430B-AEB9-730E4CC013C8}" type="presOf" srcId="{4FD97DAD-07A8-4C7F-9A5A-DD82FD1699CB}" destId="{EDB77712-2044-45A1-9113-405734CFE030}" srcOrd="0" destOrd="0" presId="urn:microsoft.com/office/officeart/2005/8/layout/orgChart1"/>
    <dgm:cxn modelId="{1452BA08-FE08-4E05-976D-10C5865DCC01}" type="presOf" srcId="{F79BAD34-5F3F-46B7-A48C-90991B9D7DA5}" destId="{277328E9-5675-4325-A0E2-03C51F87A31D}" srcOrd="0" destOrd="0" presId="urn:microsoft.com/office/officeart/2005/8/layout/orgChart1"/>
    <dgm:cxn modelId="{9CF9220A-44A5-4F79-8954-560ACAE4F03C}" type="presOf" srcId="{9591081D-F4A5-4B80-A8EF-8387A5DB6DF3}" destId="{435A1560-48F8-490F-B369-67867AB1063F}" srcOrd="0" destOrd="0" presId="urn:microsoft.com/office/officeart/2005/8/layout/orgChart1"/>
    <dgm:cxn modelId="{E805B90A-E979-4D23-91E1-2BCF64161DFD}" type="presOf" srcId="{32CEE20E-42C6-4871-835E-15677E119B29}" destId="{6A6E89D8-E08A-4488-AECA-8B062734A10F}" srcOrd="0" destOrd="0" presId="urn:microsoft.com/office/officeart/2005/8/layout/orgChart1"/>
    <dgm:cxn modelId="{2D22570F-B23B-4484-85DC-28B7C0BACAE0}" type="presOf" srcId="{CD031370-2BD8-4E7D-9C3E-B8CB7CF8BE21}" destId="{15D6E6CA-A610-47E6-81CE-A0F5624485F4}" srcOrd="0" destOrd="0" presId="urn:microsoft.com/office/officeart/2005/8/layout/orgChart1"/>
    <dgm:cxn modelId="{371DB71E-60C5-45A3-B1F7-F567D64E1FF1}" type="presOf" srcId="{32817D72-D306-49D7-960F-7CC718CDCB8A}" destId="{D424899B-CC79-4D87-BF5E-B0B07791E40F}" srcOrd="1" destOrd="0" presId="urn:microsoft.com/office/officeart/2005/8/layout/orgChart1"/>
    <dgm:cxn modelId="{CB888228-5903-41E8-B3E6-668839E47DAF}" type="presOf" srcId="{113034A3-BC07-4B72-BD3A-3CFE6E3CEF32}" destId="{AF7798A1-FEA0-487C-98C3-0AAEF1BD5B98}" srcOrd="0" destOrd="0" presId="urn:microsoft.com/office/officeart/2005/8/layout/orgChart1"/>
    <dgm:cxn modelId="{9080C02C-C22A-4D67-A440-11D127C290D5}" type="presOf" srcId="{27AB6171-2C8F-4F7D-9E42-5BE92B911E82}" destId="{DD8FBF5C-A6F5-41CD-8C26-4F0DFDFCD322}" srcOrd="1" destOrd="0" presId="urn:microsoft.com/office/officeart/2005/8/layout/orgChart1"/>
    <dgm:cxn modelId="{A491C52D-A715-414A-8D10-465FDCB4BBD9}" type="presOf" srcId="{8CA65AA8-1DAA-428E-9B90-240B2C39A484}" destId="{2B9A85BF-C4A8-4DE8-B3C0-ECF9D57C5F22}" srcOrd="0" destOrd="0" presId="urn:microsoft.com/office/officeart/2005/8/layout/orgChart1"/>
    <dgm:cxn modelId="{B1FA4A32-0529-4C93-94CD-7D153F0F7EF7}" type="presOf" srcId="{6193D940-60AF-4BA2-82B7-D704F4C0BAD0}" destId="{134A5241-4783-498F-B1F5-B04FF9B6715B}" srcOrd="1" destOrd="0" presId="urn:microsoft.com/office/officeart/2005/8/layout/orgChart1"/>
    <dgm:cxn modelId="{E18FA23B-37A7-4A70-9F5D-D61C69CB607B}" type="presOf" srcId="{8F3194CF-F3A9-4B2B-A656-0BFF31CB7BC6}" destId="{2BE0723F-D4F9-4CC3-BAE4-BE7B9710D24E}" srcOrd="0" destOrd="0" presId="urn:microsoft.com/office/officeart/2005/8/layout/orgChart1"/>
    <dgm:cxn modelId="{E412983C-0AD7-402E-88BA-07B76CC1FEFA}" type="presOf" srcId="{D8A41023-4A28-4BCF-B37A-1D27EE4A4874}" destId="{121B75C4-1B1B-4FC5-A643-F1A102DA057E}" srcOrd="1" destOrd="0" presId="urn:microsoft.com/office/officeart/2005/8/layout/orgChart1"/>
    <dgm:cxn modelId="{67852E64-8013-48F5-9667-24F35272CE79}" srcId="{27AB6171-2C8F-4F7D-9E42-5BE92B911E82}" destId="{CD031370-2BD8-4E7D-9C3E-B8CB7CF8BE21}" srcOrd="0" destOrd="0" parTransId="{8F3194CF-F3A9-4B2B-A656-0BFF31CB7BC6}" sibTransId="{549F5912-018C-4BAA-9D30-D5117082254E}"/>
    <dgm:cxn modelId="{52645567-4DED-47EC-B53B-5C49DA8A990E}" srcId="{9591081D-F4A5-4B80-A8EF-8387A5DB6DF3}" destId="{786BECC8-59EB-4AB1-8B60-5BED8D4043FB}" srcOrd="2" destOrd="0" parTransId="{113034A3-BC07-4B72-BD3A-3CFE6E3CEF32}" sibTransId="{4A10EDA1-9F88-4D5F-A7EF-D2BB66F68FB7}"/>
    <dgm:cxn modelId="{2FB64148-5857-47CA-845C-2F91EA12F2A5}" type="presOf" srcId="{786BECC8-59EB-4AB1-8B60-5BED8D4043FB}" destId="{38B409F5-7902-4A1F-A3F8-BCBB6ADC78F5}" srcOrd="1" destOrd="0" presId="urn:microsoft.com/office/officeart/2005/8/layout/orgChart1"/>
    <dgm:cxn modelId="{950D756E-EABB-41E5-A066-E6B9B6F6384A}" type="presOf" srcId="{097ED44C-AB3A-4859-96CC-9AADD2C5E142}" destId="{5510D671-3519-4AB3-BB2E-49BCC67B0A01}" srcOrd="0" destOrd="0" presId="urn:microsoft.com/office/officeart/2005/8/layout/orgChart1"/>
    <dgm:cxn modelId="{289AE94E-B7E0-46A6-A742-43BA0CF9FE06}" srcId="{786BECC8-59EB-4AB1-8B60-5BED8D4043FB}" destId="{D8A41023-4A28-4BCF-B37A-1D27EE4A4874}" srcOrd="0" destOrd="0" parTransId="{7A569D9B-250A-4101-B6D8-FEAFE218C119}" sibTransId="{E59E5E14-59CB-4C81-9271-B0A64A0884EA}"/>
    <dgm:cxn modelId="{53E09555-DA3B-4BC5-A385-B9FB95E29C5A}" type="presOf" srcId="{7A569D9B-250A-4101-B6D8-FEAFE218C119}" destId="{89CCE81E-0A77-4C10-86AC-BC0FA00F6F8C}" srcOrd="0" destOrd="0" presId="urn:microsoft.com/office/officeart/2005/8/layout/orgChart1"/>
    <dgm:cxn modelId="{3797E059-3A52-4E79-AE7B-91CDB3F02852}" srcId="{786BECC8-59EB-4AB1-8B60-5BED8D4043FB}" destId="{32817D72-D306-49D7-960F-7CC718CDCB8A}" srcOrd="1" destOrd="0" parTransId="{8CA65AA8-1DAA-428E-9B90-240B2C39A484}" sibTransId="{D866A751-2D15-4ACB-8DDA-4916282588E1}"/>
    <dgm:cxn modelId="{CD9FCC8C-6BC4-49B6-97CC-7A960A73A955}" type="presOf" srcId="{6193D940-60AF-4BA2-82B7-D704F4C0BAD0}" destId="{43E2CD7E-136D-409A-9677-E56748A86487}" srcOrd="0" destOrd="0" presId="urn:microsoft.com/office/officeart/2005/8/layout/orgChart1"/>
    <dgm:cxn modelId="{593E809A-1518-452F-8C83-EE1289FF0F3B}" type="presOf" srcId="{28F4DFAE-497E-41A0-A3E0-03419706B99A}" destId="{4C6290E2-4C75-4B81-ADAE-3B420CBA510F}" srcOrd="0" destOrd="0" presId="urn:microsoft.com/office/officeart/2005/8/layout/orgChart1"/>
    <dgm:cxn modelId="{58E36AA0-04F1-443C-8ECF-0AC12D70759E}" type="presOf" srcId="{27AB6171-2C8F-4F7D-9E42-5BE92B911E82}" destId="{305FF0A3-14EE-4812-A872-76EE2B0C3582}" srcOrd="0" destOrd="0" presId="urn:microsoft.com/office/officeart/2005/8/layout/orgChart1"/>
    <dgm:cxn modelId="{5791C4A0-4EBF-475F-BDC0-59AE9DC054F3}" type="presOf" srcId="{786BECC8-59EB-4AB1-8B60-5BED8D4043FB}" destId="{A49103E1-239B-4A6E-8349-0F5B0780AFB8}" srcOrd="0" destOrd="0" presId="urn:microsoft.com/office/officeart/2005/8/layout/orgChart1"/>
    <dgm:cxn modelId="{8C8367B4-68B4-4D90-A947-63E5FC4ADCBD}" type="presOf" srcId="{D52B4EB8-1970-4594-A0D9-8078202BF861}" destId="{D87BD5C4-77BC-4060-BE5E-3B54DE5E0FA1}" srcOrd="1" destOrd="0" presId="urn:microsoft.com/office/officeart/2005/8/layout/orgChart1"/>
    <dgm:cxn modelId="{8B3841B9-49E5-4757-976A-AA917BC0EF10}" type="presOf" srcId="{7739DE73-306A-41EC-B61B-281BCD66F06F}" destId="{23C7C555-6DB8-4F4A-B26D-E6CAB8CD5A83}" srcOrd="1" destOrd="0" presId="urn:microsoft.com/office/officeart/2005/8/layout/orgChart1"/>
    <dgm:cxn modelId="{0378B4C0-42EA-4C29-AE96-8F2CCE41AFCE}" type="presOf" srcId="{FCBCEE37-6E70-432A-8FDD-4E0D6A9DB693}" destId="{F1EA1B2F-F83C-4104-82EB-B3E8E3B5EE1B}" srcOrd="0" destOrd="0" presId="urn:microsoft.com/office/officeart/2005/8/layout/orgChart1"/>
    <dgm:cxn modelId="{65584AC7-56C4-4085-8EBC-75EDD24268F1}" type="presOf" srcId="{28F4DFAE-497E-41A0-A3E0-03419706B99A}" destId="{92A1333E-8192-4208-88D6-5A8FA43BD8D8}" srcOrd="1" destOrd="0" presId="urn:microsoft.com/office/officeart/2005/8/layout/orgChart1"/>
    <dgm:cxn modelId="{371667C9-1B09-44FF-B67B-82E52BE8DD00}" srcId="{9591081D-F4A5-4B80-A8EF-8387A5DB6DF3}" destId="{6193D940-60AF-4BA2-82B7-D704F4C0BAD0}" srcOrd="1" destOrd="0" parTransId="{097ED44C-AB3A-4859-96CC-9AADD2C5E142}" sibTransId="{DEC07254-9EDE-48A3-8941-2A14CB93CDE8}"/>
    <dgm:cxn modelId="{478976CA-56BB-4739-AEDB-79A95511C47A}" srcId="{9591081D-F4A5-4B80-A8EF-8387A5DB6DF3}" destId="{27AB6171-2C8F-4F7D-9E42-5BE92B911E82}" srcOrd="0" destOrd="0" parTransId="{4FD97DAD-07A8-4C7F-9A5A-DD82FD1699CB}" sibTransId="{F521396D-9C97-4ADF-B23A-C2FE159DB521}"/>
    <dgm:cxn modelId="{2FD436CC-00F4-47F7-A0A4-E6D23320439B}" srcId="{32CEE20E-42C6-4871-835E-15677E119B29}" destId="{9591081D-F4A5-4B80-A8EF-8387A5DB6DF3}" srcOrd="0" destOrd="0" parTransId="{A0FE26AB-CC38-4DC3-A344-7AFF92948307}" sibTransId="{292DC33D-55FF-4C40-B23E-74A9F5297F12}"/>
    <dgm:cxn modelId="{44C690D3-FFE9-4526-A9A1-D61012B4DECD}" type="presOf" srcId="{D52B4EB8-1970-4594-A0D9-8078202BF861}" destId="{6EB4A773-D78B-4DD1-B1C8-0188E4835F79}" srcOrd="0" destOrd="0" presId="urn:microsoft.com/office/officeart/2005/8/layout/orgChart1"/>
    <dgm:cxn modelId="{0424E2DB-2A86-40D6-A659-6043C58640AB}" type="presOf" srcId="{9591081D-F4A5-4B80-A8EF-8387A5DB6DF3}" destId="{C12D9A9F-100A-4C39-9999-7AFBD003D45E}" srcOrd="1" destOrd="0" presId="urn:microsoft.com/office/officeart/2005/8/layout/orgChart1"/>
    <dgm:cxn modelId="{C0130ADE-B06D-4980-A86F-BDC35AF3347E}" srcId="{27AB6171-2C8F-4F7D-9E42-5BE92B911E82}" destId="{7739DE73-306A-41EC-B61B-281BCD66F06F}" srcOrd="1" destOrd="0" parTransId="{F79BAD34-5F3F-46B7-A48C-90991B9D7DA5}" sibTransId="{D3013177-EF3D-497C-A455-0086FE200CC1}"/>
    <dgm:cxn modelId="{2589A1E0-2F7A-4790-86F8-BD9F3EF1F333}" type="presOf" srcId="{CD031370-2BD8-4E7D-9C3E-B8CB7CF8BE21}" destId="{F9906E8D-571F-484A-9FB5-F823EC13749A}" srcOrd="1" destOrd="0" presId="urn:microsoft.com/office/officeart/2005/8/layout/orgChart1"/>
    <dgm:cxn modelId="{722FDEE4-9736-439D-BC82-EF06A21F6AE3}" srcId="{6193D940-60AF-4BA2-82B7-D704F4C0BAD0}" destId="{D52B4EB8-1970-4594-A0D9-8078202BF861}" srcOrd="0" destOrd="0" parTransId="{06DE54F6-2037-4C74-93CE-668476683796}" sibTransId="{CFDF4C0F-F9BC-4376-A717-6D3EFE6D3E3A}"/>
    <dgm:cxn modelId="{2C75ECE6-E3D0-48CB-B817-800C261007CB}" srcId="{27AB6171-2C8F-4F7D-9E42-5BE92B911E82}" destId="{28F4DFAE-497E-41A0-A3E0-03419706B99A}" srcOrd="2" destOrd="0" parTransId="{FCBCEE37-6E70-432A-8FDD-4E0D6A9DB693}" sibTransId="{4FE5B739-FBE8-4161-B490-1D9C9D7582CE}"/>
    <dgm:cxn modelId="{41C418EB-4311-4AEB-BC99-39722A465260}" type="presOf" srcId="{D8A41023-4A28-4BCF-B37A-1D27EE4A4874}" destId="{A913D2EF-051A-4ED0-94FA-B5489BACF3DC}" srcOrd="0" destOrd="0" presId="urn:microsoft.com/office/officeart/2005/8/layout/orgChart1"/>
    <dgm:cxn modelId="{8E218BF2-F865-4D92-857A-339A2967D024}" type="presOf" srcId="{32817D72-D306-49D7-960F-7CC718CDCB8A}" destId="{B1D4968D-F271-4F4C-9D08-48052C5A9A26}" srcOrd="0" destOrd="0" presId="urn:microsoft.com/office/officeart/2005/8/layout/orgChart1"/>
    <dgm:cxn modelId="{9A5CA7F9-B72E-4A14-812C-CA2F6FA3FAD8}" type="presOf" srcId="{7739DE73-306A-41EC-B61B-281BCD66F06F}" destId="{5A6F22D2-A6AC-4BCF-9FA1-FC66C314CD95}" srcOrd="0" destOrd="0" presId="urn:microsoft.com/office/officeart/2005/8/layout/orgChart1"/>
    <dgm:cxn modelId="{D93266FC-12ED-431A-AAB9-FD243D3C56BB}" type="presOf" srcId="{06DE54F6-2037-4C74-93CE-668476683796}" destId="{3A0D2EBE-6516-4203-8B47-006235CF645D}" srcOrd="0" destOrd="0" presId="urn:microsoft.com/office/officeart/2005/8/layout/orgChart1"/>
    <dgm:cxn modelId="{607EC6F9-753E-4A0D-8A93-8042B9E01969}" type="presParOf" srcId="{6A6E89D8-E08A-4488-AECA-8B062734A10F}" destId="{2431A37F-4206-4226-813E-DC6AE9EB1B36}" srcOrd="0" destOrd="0" presId="urn:microsoft.com/office/officeart/2005/8/layout/orgChart1"/>
    <dgm:cxn modelId="{6ED53A86-93AD-4959-8C54-EEE84F89AE16}" type="presParOf" srcId="{2431A37F-4206-4226-813E-DC6AE9EB1B36}" destId="{BE356D7C-091A-4BC2-8FC5-2E0F5C1FF90D}" srcOrd="0" destOrd="0" presId="urn:microsoft.com/office/officeart/2005/8/layout/orgChart1"/>
    <dgm:cxn modelId="{A3B2BEFA-BB60-40EF-891F-AF83419AA488}" type="presParOf" srcId="{BE356D7C-091A-4BC2-8FC5-2E0F5C1FF90D}" destId="{435A1560-48F8-490F-B369-67867AB1063F}" srcOrd="0" destOrd="0" presId="urn:microsoft.com/office/officeart/2005/8/layout/orgChart1"/>
    <dgm:cxn modelId="{4269C851-355F-4C88-81A0-38C279017D40}" type="presParOf" srcId="{BE356D7C-091A-4BC2-8FC5-2E0F5C1FF90D}" destId="{C12D9A9F-100A-4C39-9999-7AFBD003D45E}" srcOrd="1" destOrd="0" presId="urn:microsoft.com/office/officeart/2005/8/layout/orgChart1"/>
    <dgm:cxn modelId="{23415AF4-BE8F-4525-94F2-379CEA71CCD9}" type="presParOf" srcId="{2431A37F-4206-4226-813E-DC6AE9EB1B36}" destId="{355BC0BF-75C6-46FC-8129-F990577105A1}" srcOrd="1" destOrd="0" presId="urn:microsoft.com/office/officeart/2005/8/layout/orgChart1"/>
    <dgm:cxn modelId="{0C5D6355-7708-4D7A-9C05-8EF7D071C054}" type="presParOf" srcId="{355BC0BF-75C6-46FC-8129-F990577105A1}" destId="{EDB77712-2044-45A1-9113-405734CFE030}" srcOrd="0" destOrd="0" presId="urn:microsoft.com/office/officeart/2005/8/layout/orgChart1"/>
    <dgm:cxn modelId="{1DA692F1-FFDA-486E-B9A7-6CEB0C5252E4}" type="presParOf" srcId="{355BC0BF-75C6-46FC-8129-F990577105A1}" destId="{73D629C0-F86E-4B4E-8F90-1CB315FFF977}" srcOrd="1" destOrd="0" presId="urn:microsoft.com/office/officeart/2005/8/layout/orgChart1"/>
    <dgm:cxn modelId="{59EF9940-E887-4607-9B11-7C7555A38F86}" type="presParOf" srcId="{73D629C0-F86E-4B4E-8F90-1CB315FFF977}" destId="{10952350-6852-4408-A07B-BBE219372B19}" srcOrd="0" destOrd="0" presId="urn:microsoft.com/office/officeart/2005/8/layout/orgChart1"/>
    <dgm:cxn modelId="{6915D41B-9AA9-4A8E-94DA-CC5BC8539488}" type="presParOf" srcId="{10952350-6852-4408-A07B-BBE219372B19}" destId="{305FF0A3-14EE-4812-A872-76EE2B0C3582}" srcOrd="0" destOrd="0" presId="urn:microsoft.com/office/officeart/2005/8/layout/orgChart1"/>
    <dgm:cxn modelId="{3FBC6045-1CCE-45DC-9B29-A895E78FF835}" type="presParOf" srcId="{10952350-6852-4408-A07B-BBE219372B19}" destId="{DD8FBF5C-A6F5-41CD-8C26-4F0DFDFCD322}" srcOrd="1" destOrd="0" presId="urn:microsoft.com/office/officeart/2005/8/layout/orgChart1"/>
    <dgm:cxn modelId="{5D71C33F-6635-4321-9476-9AB7D5304DDE}" type="presParOf" srcId="{73D629C0-F86E-4B4E-8F90-1CB315FFF977}" destId="{6F700739-DCBD-480F-9AAD-70A70821FD11}" srcOrd="1" destOrd="0" presId="urn:microsoft.com/office/officeart/2005/8/layout/orgChart1"/>
    <dgm:cxn modelId="{D325EC16-0D18-48E2-9934-8484622FB08A}" type="presParOf" srcId="{6F700739-DCBD-480F-9AAD-70A70821FD11}" destId="{2BE0723F-D4F9-4CC3-BAE4-BE7B9710D24E}" srcOrd="0" destOrd="0" presId="urn:microsoft.com/office/officeart/2005/8/layout/orgChart1"/>
    <dgm:cxn modelId="{A7FBD652-6E2E-49DF-8FD5-47CEB092EFF5}" type="presParOf" srcId="{6F700739-DCBD-480F-9AAD-70A70821FD11}" destId="{8188CC51-44FD-405C-ADA1-ED6F03671089}" srcOrd="1" destOrd="0" presId="urn:microsoft.com/office/officeart/2005/8/layout/orgChart1"/>
    <dgm:cxn modelId="{41AE0CCF-C70C-4FDF-8FFF-D15D101CE3F4}" type="presParOf" srcId="{8188CC51-44FD-405C-ADA1-ED6F03671089}" destId="{1DEF0C22-CCC5-4206-A892-BD7FB4D8B9C0}" srcOrd="0" destOrd="0" presId="urn:microsoft.com/office/officeart/2005/8/layout/orgChart1"/>
    <dgm:cxn modelId="{A60D15F5-11A5-4ABD-BC4B-7F0C9C06BA55}" type="presParOf" srcId="{1DEF0C22-CCC5-4206-A892-BD7FB4D8B9C0}" destId="{15D6E6CA-A610-47E6-81CE-A0F5624485F4}" srcOrd="0" destOrd="0" presId="urn:microsoft.com/office/officeart/2005/8/layout/orgChart1"/>
    <dgm:cxn modelId="{C57BC025-ACB2-4DED-94A2-C5DE6754E94F}" type="presParOf" srcId="{1DEF0C22-CCC5-4206-A892-BD7FB4D8B9C0}" destId="{F9906E8D-571F-484A-9FB5-F823EC13749A}" srcOrd="1" destOrd="0" presId="urn:microsoft.com/office/officeart/2005/8/layout/orgChart1"/>
    <dgm:cxn modelId="{63A70C91-BD92-408B-A2DA-588E49984A03}" type="presParOf" srcId="{8188CC51-44FD-405C-ADA1-ED6F03671089}" destId="{553134EC-25E4-40C3-8FDA-FFE10D5270B3}" srcOrd="1" destOrd="0" presId="urn:microsoft.com/office/officeart/2005/8/layout/orgChart1"/>
    <dgm:cxn modelId="{AE750446-E0A2-4730-9213-A6536F7712FF}" type="presParOf" srcId="{8188CC51-44FD-405C-ADA1-ED6F03671089}" destId="{FA75005F-3611-419D-B98B-9B5C29D5A1EA}" srcOrd="2" destOrd="0" presId="urn:microsoft.com/office/officeart/2005/8/layout/orgChart1"/>
    <dgm:cxn modelId="{A61F8083-2066-48C3-9A3F-35046D45F2A7}" type="presParOf" srcId="{6F700739-DCBD-480F-9AAD-70A70821FD11}" destId="{277328E9-5675-4325-A0E2-03C51F87A31D}" srcOrd="2" destOrd="0" presId="urn:microsoft.com/office/officeart/2005/8/layout/orgChart1"/>
    <dgm:cxn modelId="{A6E56567-652A-4C45-8093-1BB7E77162F8}" type="presParOf" srcId="{6F700739-DCBD-480F-9AAD-70A70821FD11}" destId="{DF972257-0A5E-4B15-A9A8-F29EBFAD8A25}" srcOrd="3" destOrd="0" presId="urn:microsoft.com/office/officeart/2005/8/layout/orgChart1"/>
    <dgm:cxn modelId="{6F7B8E4B-9959-41EF-81E0-97AAFE6DEA0C}" type="presParOf" srcId="{DF972257-0A5E-4B15-A9A8-F29EBFAD8A25}" destId="{114DE97F-A403-419A-9212-A8BF472299CE}" srcOrd="0" destOrd="0" presId="urn:microsoft.com/office/officeart/2005/8/layout/orgChart1"/>
    <dgm:cxn modelId="{B4606602-EA19-48CD-BA42-9BE224611F88}" type="presParOf" srcId="{114DE97F-A403-419A-9212-A8BF472299CE}" destId="{5A6F22D2-A6AC-4BCF-9FA1-FC66C314CD95}" srcOrd="0" destOrd="0" presId="urn:microsoft.com/office/officeart/2005/8/layout/orgChart1"/>
    <dgm:cxn modelId="{E299032C-3BF9-4614-94C1-0A32543D7B63}" type="presParOf" srcId="{114DE97F-A403-419A-9212-A8BF472299CE}" destId="{23C7C555-6DB8-4F4A-B26D-E6CAB8CD5A83}" srcOrd="1" destOrd="0" presId="urn:microsoft.com/office/officeart/2005/8/layout/orgChart1"/>
    <dgm:cxn modelId="{C42DCF36-F222-4FC0-8A38-7BBDBD80EF9B}" type="presParOf" srcId="{DF972257-0A5E-4B15-A9A8-F29EBFAD8A25}" destId="{716464C0-D179-4A5E-92E8-EC0D7C15736E}" srcOrd="1" destOrd="0" presId="urn:microsoft.com/office/officeart/2005/8/layout/orgChart1"/>
    <dgm:cxn modelId="{3BCD99CA-09C1-48A1-86CB-EA123B389DB7}" type="presParOf" srcId="{DF972257-0A5E-4B15-A9A8-F29EBFAD8A25}" destId="{9D4F424B-F05C-481D-AA11-3773ECC606CD}" srcOrd="2" destOrd="0" presId="urn:microsoft.com/office/officeart/2005/8/layout/orgChart1"/>
    <dgm:cxn modelId="{E8ADF3EE-CFF6-42F8-92F7-F5A61B344B33}" type="presParOf" srcId="{6F700739-DCBD-480F-9AAD-70A70821FD11}" destId="{F1EA1B2F-F83C-4104-82EB-B3E8E3B5EE1B}" srcOrd="4" destOrd="0" presId="urn:microsoft.com/office/officeart/2005/8/layout/orgChart1"/>
    <dgm:cxn modelId="{6162078D-3D0F-4A5B-B47D-225CDC9C579B}" type="presParOf" srcId="{6F700739-DCBD-480F-9AAD-70A70821FD11}" destId="{61319138-03FA-45B6-ABE9-D67652ADCC5A}" srcOrd="5" destOrd="0" presId="urn:microsoft.com/office/officeart/2005/8/layout/orgChart1"/>
    <dgm:cxn modelId="{86B84A92-5F83-493F-A4DF-55DBFC4B8877}" type="presParOf" srcId="{61319138-03FA-45B6-ABE9-D67652ADCC5A}" destId="{EBE2AC43-DD22-4898-AA43-EA0FDA0B7D61}" srcOrd="0" destOrd="0" presId="urn:microsoft.com/office/officeart/2005/8/layout/orgChart1"/>
    <dgm:cxn modelId="{27E57F5B-8E53-4CAD-A88A-D592DC811E4E}" type="presParOf" srcId="{EBE2AC43-DD22-4898-AA43-EA0FDA0B7D61}" destId="{4C6290E2-4C75-4B81-ADAE-3B420CBA510F}" srcOrd="0" destOrd="0" presId="urn:microsoft.com/office/officeart/2005/8/layout/orgChart1"/>
    <dgm:cxn modelId="{F952F979-595C-4875-9A90-AA39377FC8EE}" type="presParOf" srcId="{EBE2AC43-DD22-4898-AA43-EA0FDA0B7D61}" destId="{92A1333E-8192-4208-88D6-5A8FA43BD8D8}" srcOrd="1" destOrd="0" presId="urn:microsoft.com/office/officeart/2005/8/layout/orgChart1"/>
    <dgm:cxn modelId="{8633F3EC-5280-4687-A229-0D8CDD84E65E}" type="presParOf" srcId="{61319138-03FA-45B6-ABE9-D67652ADCC5A}" destId="{D6F28CD1-E9C9-48F9-91C3-658A3CB77A11}" srcOrd="1" destOrd="0" presId="urn:microsoft.com/office/officeart/2005/8/layout/orgChart1"/>
    <dgm:cxn modelId="{E43503C6-050B-4490-9A4C-3FBBE13FF9D1}" type="presParOf" srcId="{61319138-03FA-45B6-ABE9-D67652ADCC5A}" destId="{2D641E8F-EECA-4CBB-B1EE-9B8AB7F8FBA6}" srcOrd="2" destOrd="0" presId="urn:microsoft.com/office/officeart/2005/8/layout/orgChart1"/>
    <dgm:cxn modelId="{05B4E23D-2D64-4291-9F1B-D0A29FF64457}" type="presParOf" srcId="{73D629C0-F86E-4B4E-8F90-1CB315FFF977}" destId="{73804E6D-44F1-48CD-B769-E436E879A6C5}" srcOrd="2" destOrd="0" presId="urn:microsoft.com/office/officeart/2005/8/layout/orgChart1"/>
    <dgm:cxn modelId="{4A004274-6777-42FD-BC1E-6FEADB81F4CC}" type="presParOf" srcId="{355BC0BF-75C6-46FC-8129-F990577105A1}" destId="{5510D671-3519-4AB3-BB2E-49BCC67B0A01}" srcOrd="2" destOrd="0" presId="urn:microsoft.com/office/officeart/2005/8/layout/orgChart1"/>
    <dgm:cxn modelId="{A2F53C3A-D488-4F4E-9DF6-65140B164E5A}" type="presParOf" srcId="{355BC0BF-75C6-46FC-8129-F990577105A1}" destId="{C624F639-9805-4286-9668-2369FD5BA5A1}" srcOrd="3" destOrd="0" presId="urn:microsoft.com/office/officeart/2005/8/layout/orgChart1"/>
    <dgm:cxn modelId="{13831099-1A90-472E-87F6-CE06553AF30B}" type="presParOf" srcId="{C624F639-9805-4286-9668-2369FD5BA5A1}" destId="{CA759C9F-76A4-47A9-BE19-862CA1BD3871}" srcOrd="0" destOrd="0" presId="urn:microsoft.com/office/officeart/2005/8/layout/orgChart1"/>
    <dgm:cxn modelId="{4D9E1635-A76B-4C07-8A7F-CC4D2F7CC38A}" type="presParOf" srcId="{CA759C9F-76A4-47A9-BE19-862CA1BD3871}" destId="{43E2CD7E-136D-409A-9677-E56748A86487}" srcOrd="0" destOrd="0" presId="urn:microsoft.com/office/officeart/2005/8/layout/orgChart1"/>
    <dgm:cxn modelId="{B90E6F2F-85ED-4F2A-B22B-5E98186A6546}" type="presParOf" srcId="{CA759C9F-76A4-47A9-BE19-862CA1BD3871}" destId="{134A5241-4783-498F-B1F5-B04FF9B6715B}" srcOrd="1" destOrd="0" presId="urn:microsoft.com/office/officeart/2005/8/layout/orgChart1"/>
    <dgm:cxn modelId="{62323881-97AC-4EFD-B0F0-B34DAF4C7723}" type="presParOf" srcId="{C624F639-9805-4286-9668-2369FD5BA5A1}" destId="{FBBA5704-A15E-44C3-9114-BAF242BF3881}" srcOrd="1" destOrd="0" presId="urn:microsoft.com/office/officeart/2005/8/layout/orgChart1"/>
    <dgm:cxn modelId="{F82EDA9D-CB24-4E6B-AE7D-F9E4B1CAA0FC}" type="presParOf" srcId="{FBBA5704-A15E-44C3-9114-BAF242BF3881}" destId="{3A0D2EBE-6516-4203-8B47-006235CF645D}" srcOrd="0" destOrd="0" presId="urn:microsoft.com/office/officeart/2005/8/layout/orgChart1"/>
    <dgm:cxn modelId="{B9F8A5B2-497E-4ADD-B17A-30E3E2025CFC}" type="presParOf" srcId="{FBBA5704-A15E-44C3-9114-BAF242BF3881}" destId="{A8CEE6B2-82AE-4CCD-B448-123D114674E8}" srcOrd="1" destOrd="0" presId="urn:microsoft.com/office/officeart/2005/8/layout/orgChart1"/>
    <dgm:cxn modelId="{148CFAA3-4BE2-4B9B-9518-2A8B915AD3E5}" type="presParOf" srcId="{A8CEE6B2-82AE-4CCD-B448-123D114674E8}" destId="{E49B0CAA-C20B-498F-8541-72B377D27B79}" srcOrd="0" destOrd="0" presId="urn:microsoft.com/office/officeart/2005/8/layout/orgChart1"/>
    <dgm:cxn modelId="{3CC9D358-D2F3-4AE5-86F7-3EF16C46E27C}" type="presParOf" srcId="{E49B0CAA-C20B-498F-8541-72B377D27B79}" destId="{6EB4A773-D78B-4DD1-B1C8-0188E4835F79}" srcOrd="0" destOrd="0" presId="urn:microsoft.com/office/officeart/2005/8/layout/orgChart1"/>
    <dgm:cxn modelId="{BC8EDB9F-E7A7-4526-A4B4-30EA69810508}" type="presParOf" srcId="{E49B0CAA-C20B-498F-8541-72B377D27B79}" destId="{D87BD5C4-77BC-4060-BE5E-3B54DE5E0FA1}" srcOrd="1" destOrd="0" presId="urn:microsoft.com/office/officeart/2005/8/layout/orgChart1"/>
    <dgm:cxn modelId="{4A520806-1990-42E3-AB68-530D99A8FD5C}" type="presParOf" srcId="{A8CEE6B2-82AE-4CCD-B448-123D114674E8}" destId="{996EEA87-8156-4BCF-AD79-80BC9A922C6D}" srcOrd="1" destOrd="0" presId="urn:microsoft.com/office/officeart/2005/8/layout/orgChart1"/>
    <dgm:cxn modelId="{246BA439-BA72-4C1A-9EF8-276416C9A75A}" type="presParOf" srcId="{A8CEE6B2-82AE-4CCD-B448-123D114674E8}" destId="{C8738CB3-5DDA-4A60-ACFA-B0F26E4DD7E4}" srcOrd="2" destOrd="0" presId="urn:microsoft.com/office/officeart/2005/8/layout/orgChart1"/>
    <dgm:cxn modelId="{60F79E43-582C-48E0-AE9B-78AA36944A7A}" type="presParOf" srcId="{C624F639-9805-4286-9668-2369FD5BA5A1}" destId="{65ED98D7-5EBC-412A-978B-5CC11C08A74B}" srcOrd="2" destOrd="0" presId="urn:microsoft.com/office/officeart/2005/8/layout/orgChart1"/>
    <dgm:cxn modelId="{1796EF28-6AED-492C-8B1F-50CB1BF14B04}" type="presParOf" srcId="{355BC0BF-75C6-46FC-8129-F990577105A1}" destId="{AF7798A1-FEA0-487C-98C3-0AAEF1BD5B98}" srcOrd="4" destOrd="0" presId="urn:microsoft.com/office/officeart/2005/8/layout/orgChart1"/>
    <dgm:cxn modelId="{2451D62F-E7A0-4944-90AB-36F1B7973E88}" type="presParOf" srcId="{355BC0BF-75C6-46FC-8129-F990577105A1}" destId="{F61EACCD-848B-415D-8E59-055D1ABCE428}" srcOrd="5" destOrd="0" presId="urn:microsoft.com/office/officeart/2005/8/layout/orgChart1"/>
    <dgm:cxn modelId="{8FF3D506-7884-4426-B4CB-94A7E152E2D9}" type="presParOf" srcId="{F61EACCD-848B-415D-8E59-055D1ABCE428}" destId="{4DA65E3D-2262-4370-BB4F-28DE95BF4546}" srcOrd="0" destOrd="0" presId="urn:microsoft.com/office/officeart/2005/8/layout/orgChart1"/>
    <dgm:cxn modelId="{C95B489C-8EED-48B6-98EC-C9AD371A8DAB}" type="presParOf" srcId="{4DA65E3D-2262-4370-BB4F-28DE95BF4546}" destId="{A49103E1-239B-4A6E-8349-0F5B0780AFB8}" srcOrd="0" destOrd="0" presId="urn:microsoft.com/office/officeart/2005/8/layout/orgChart1"/>
    <dgm:cxn modelId="{447378BB-6F47-47DF-ACB9-BC259A626157}" type="presParOf" srcId="{4DA65E3D-2262-4370-BB4F-28DE95BF4546}" destId="{38B409F5-7902-4A1F-A3F8-BCBB6ADC78F5}" srcOrd="1" destOrd="0" presId="urn:microsoft.com/office/officeart/2005/8/layout/orgChart1"/>
    <dgm:cxn modelId="{3BE4106C-3A63-416A-90A8-923178B3A63A}" type="presParOf" srcId="{F61EACCD-848B-415D-8E59-055D1ABCE428}" destId="{AA5752DD-485D-4784-BCF9-9011427940FC}" srcOrd="1" destOrd="0" presId="urn:microsoft.com/office/officeart/2005/8/layout/orgChart1"/>
    <dgm:cxn modelId="{64656258-C4E4-4BAF-A98F-E4905BBC14AA}" type="presParOf" srcId="{AA5752DD-485D-4784-BCF9-9011427940FC}" destId="{89CCE81E-0A77-4C10-86AC-BC0FA00F6F8C}" srcOrd="0" destOrd="0" presId="urn:microsoft.com/office/officeart/2005/8/layout/orgChart1"/>
    <dgm:cxn modelId="{C8727AEB-1FBA-4B8A-85EA-FEE1394EFBA2}" type="presParOf" srcId="{AA5752DD-485D-4784-BCF9-9011427940FC}" destId="{FC37124A-F4B1-4DB2-83A6-490D770EEF77}" srcOrd="1" destOrd="0" presId="urn:microsoft.com/office/officeart/2005/8/layout/orgChart1"/>
    <dgm:cxn modelId="{112A21D3-F1DD-4E25-81B5-B05A3821DBAD}" type="presParOf" srcId="{FC37124A-F4B1-4DB2-83A6-490D770EEF77}" destId="{16AAC33C-715E-4EFF-A343-C4CF6854851B}" srcOrd="0" destOrd="0" presId="urn:microsoft.com/office/officeart/2005/8/layout/orgChart1"/>
    <dgm:cxn modelId="{F3568DD2-6787-48E0-903F-C1495C94E7E4}" type="presParOf" srcId="{16AAC33C-715E-4EFF-A343-C4CF6854851B}" destId="{A913D2EF-051A-4ED0-94FA-B5489BACF3DC}" srcOrd="0" destOrd="0" presId="urn:microsoft.com/office/officeart/2005/8/layout/orgChart1"/>
    <dgm:cxn modelId="{EE4EC119-F9D3-4CBC-8ABD-07A91D313616}" type="presParOf" srcId="{16AAC33C-715E-4EFF-A343-C4CF6854851B}" destId="{121B75C4-1B1B-4FC5-A643-F1A102DA057E}" srcOrd="1" destOrd="0" presId="urn:microsoft.com/office/officeart/2005/8/layout/orgChart1"/>
    <dgm:cxn modelId="{87626D5E-E17E-45A7-BC3E-76C27EDF2DD3}" type="presParOf" srcId="{FC37124A-F4B1-4DB2-83A6-490D770EEF77}" destId="{3D829A5A-B308-4570-BAAE-8FC8DB1CA092}" srcOrd="1" destOrd="0" presId="urn:microsoft.com/office/officeart/2005/8/layout/orgChart1"/>
    <dgm:cxn modelId="{FFA2320D-730B-4E58-B6D1-9EAB400D2F09}" type="presParOf" srcId="{FC37124A-F4B1-4DB2-83A6-490D770EEF77}" destId="{76162D46-ED59-4DC0-84F1-836C72C67D08}" srcOrd="2" destOrd="0" presId="urn:microsoft.com/office/officeart/2005/8/layout/orgChart1"/>
    <dgm:cxn modelId="{A4274DFA-743D-4EB0-A892-AAC99E0813C6}" type="presParOf" srcId="{AA5752DD-485D-4784-BCF9-9011427940FC}" destId="{2B9A85BF-C4A8-4DE8-B3C0-ECF9D57C5F22}" srcOrd="2" destOrd="0" presId="urn:microsoft.com/office/officeart/2005/8/layout/orgChart1"/>
    <dgm:cxn modelId="{7E343B18-CA14-45D7-AFB4-B82D1965693A}" type="presParOf" srcId="{AA5752DD-485D-4784-BCF9-9011427940FC}" destId="{590133EA-58CE-436E-933A-B9FE885F5C38}" srcOrd="3" destOrd="0" presId="urn:microsoft.com/office/officeart/2005/8/layout/orgChart1"/>
    <dgm:cxn modelId="{A67E02BD-5DC4-48D7-977F-A831BEB4B1F6}" type="presParOf" srcId="{590133EA-58CE-436E-933A-B9FE885F5C38}" destId="{B91D00AB-5AE7-4893-92B6-33BF13D083E9}" srcOrd="0" destOrd="0" presId="urn:microsoft.com/office/officeart/2005/8/layout/orgChart1"/>
    <dgm:cxn modelId="{4063C40F-C05D-468D-94C5-8D07F08B60F7}" type="presParOf" srcId="{B91D00AB-5AE7-4893-92B6-33BF13D083E9}" destId="{B1D4968D-F271-4F4C-9D08-48052C5A9A26}" srcOrd="0" destOrd="0" presId="urn:microsoft.com/office/officeart/2005/8/layout/orgChart1"/>
    <dgm:cxn modelId="{7962B942-CE27-45E3-B9EA-28851A607C47}" type="presParOf" srcId="{B91D00AB-5AE7-4893-92B6-33BF13D083E9}" destId="{D424899B-CC79-4D87-BF5E-B0B07791E40F}" srcOrd="1" destOrd="0" presId="urn:microsoft.com/office/officeart/2005/8/layout/orgChart1"/>
    <dgm:cxn modelId="{B03AEA48-2D9B-4F21-94A9-BE541B54A6CE}" type="presParOf" srcId="{590133EA-58CE-436E-933A-B9FE885F5C38}" destId="{43753C25-BF77-438B-8D7C-6801FFC8BEB1}" srcOrd="1" destOrd="0" presId="urn:microsoft.com/office/officeart/2005/8/layout/orgChart1"/>
    <dgm:cxn modelId="{EDCCA3F3-7D31-4416-9213-E3E059153B00}" type="presParOf" srcId="{590133EA-58CE-436E-933A-B9FE885F5C38}" destId="{A7CA1C7F-E609-471E-90AB-E0A1A0C22DC3}" srcOrd="2" destOrd="0" presId="urn:microsoft.com/office/officeart/2005/8/layout/orgChart1"/>
    <dgm:cxn modelId="{FE166D15-D5D8-49C9-940E-7F0509699B90}" type="presParOf" srcId="{F61EACCD-848B-415D-8E59-055D1ABCE428}" destId="{790A0AD4-E963-4E7C-8539-3D2144577A3B}" srcOrd="2" destOrd="0" presId="urn:microsoft.com/office/officeart/2005/8/layout/orgChart1"/>
    <dgm:cxn modelId="{0A30D65E-19DA-4C78-9B9E-3F510720BAAF}" type="presParOf" srcId="{2431A37F-4206-4226-813E-DC6AE9EB1B36}" destId="{0A2005AB-E52F-4AE1-A79E-AF87451D4FD3}"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9A85BF-C4A8-4DE8-B3C0-ECF9D57C5F22}">
      <dsp:nvSpPr>
        <dsp:cNvPr id="0" name=""/>
        <dsp:cNvSpPr/>
      </dsp:nvSpPr>
      <dsp:spPr>
        <a:xfrm>
          <a:off x="3138179" y="998640"/>
          <a:ext cx="123687" cy="964765"/>
        </a:xfrm>
        <a:custGeom>
          <a:avLst/>
          <a:gdLst/>
          <a:ahLst/>
          <a:cxnLst/>
          <a:rect l="0" t="0" r="0" b="0"/>
          <a:pathLst>
            <a:path>
              <a:moveTo>
                <a:pt x="0" y="0"/>
              </a:moveTo>
              <a:lnTo>
                <a:pt x="0" y="964765"/>
              </a:lnTo>
              <a:lnTo>
                <a:pt x="123687" y="9647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CCE81E-0A77-4C10-86AC-BC0FA00F6F8C}">
      <dsp:nvSpPr>
        <dsp:cNvPr id="0" name=""/>
        <dsp:cNvSpPr/>
      </dsp:nvSpPr>
      <dsp:spPr>
        <a:xfrm>
          <a:off x="3138179" y="998640"/>
          <a:ext cx="123687" cy="379309"/>
        </a:xfrm>
        <a:custGeom>
          <a:avLst/>
          <a:gdLst/>
          <a:ahLst/>
          <a:cxnLst/>
          <a:rect l="0" t="0" r="0" b="0"/>
          <a:pathLst>
            <a:path>
              <a:moveTo>
                <a:pt x="0" y="0"/>
              </a:moveTo>
              <a:lnTo>
                <a:pt x="0" y="379309"/>
              </a:lnTo>
              <a:lnTo>
                <a:pt x="123687" y="379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7798A1-FEA0-487C-98C3-0AAEF1BD5B98}">
      <dsp:nvSpPr>
        <dsp:cNvPr id="0" name=""/>
        <dsp:cNvSpPr/>
      </dsp:nvSpPr>
      <dsp:spPr>
        <a:xfrm>
          <a:off x="2470264" y="413184"/>
          <a:ext cx="997749" cy="173163"/>
        </a:xfrm>
        <a:custGeom>
          <a:avLst/>
          <a:gdLst/>
          <a:ahLst/>
          <a:cxnLst/>
          <a:rect l="0" t="0" r="0" b="0"/>
          <a:pathLst>
            <a:path>
              <a:moveTo>
                <a:pt x="0" y="0"/>
              </a:moveTo>
              <a:lnTo>
                <a:pt x="0" y="86581"/>
              </a:lnTo>
              <a:lnTo>
                <a:pt x="997749" y="86581"/>
              </a:lnTo>
              <a:lnTo>
                <a:pt x="997749" y="1731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0D2EBE-6516-4203-8B47-006235CF645D}">
      <dsp:nvSpPr>
        <dsp:cNvPr id="0" name=""/>
        <dsp:cNvSpPr/>
      </dsp:nvSpPr>
      <dsp:spPr>
        <a:xfrm>
          <a:off x="2140429" y="998640"/>
          <a:ext cx="123687" cy="379309"/>
        </a:xfrm>
        <a:custGeom>
          <a:avLst/>
          <a:gdLst/>
          <a:ahLst/>
          <a:cxnLst/>
          <a:rect l="0" t="0" r="0" b="0"/>
          <a:pathLst>
            <a:path>
              <a:moveTo>
                <a:pt x="0" y="0"/>
              </a:moveTo>
              <a:lnTo>
                <a:pt x="0" y="379309"/>
              </a:lnTo>
              <a:lnTo>
                <a:pt x="123687" y="379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10D671-3519-4AB3-BB2E-49BCC67B0A01}">
      <dsp:nvSpPr>
        <dsp:cNvPr id="0" name=""/>
        <dsp:cNvSpPr/>
      </dsp:nvSpPr>
      <dsp:spPr>
        <a:xfrm>
          <a:off x="2424544" y="413184"/>
          <a:ext cx="91440" cy="173163"/>
        </a:xfrm>
        <a:custGeom>
          <a:avLst/>
          <a:gdLst/>
          <a:ahLst/>
          <a:cxnLst/>
          <a:rect l="0" t="0" r="0" b="0"/>
          <a:pathLst>
            <a:path>
              <a:moveTo>
                <a:pt x="45720" y="0"/>
              </a:moveTo>
              <a:lnTo>
                <a:pt x="45720" y="1731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EA1B2F-F83C-4104-82EB-B3E8E3B5EE1B}">
      <dsp:nvSpPr>
        <dsp:cNvPr id="0" name=""/>
        <dsp:cNvSpPr/>
      </dsp:nvSpPr>
      <dsp:spPr>
        <a:xfrm>
          <a:off x="1142680" y="998640"/>
          <a:ext cx="123687" cy="1550222"/>
        </a:xfrm>
        <a:custGeom>
          <a:avLst/>
          <a:gdLst/>
          <a:ahLst/>
          <a:cxnLst/>
          <a:rect l="0" t="0" r="0" b="0"/>
          <a:pathLst>
            <a:path>
              <a:moveTo>
                <a:pt x="0" y="0"/>
              </a:moveTo>
              <a:lnTo>
                <a:pt x="0" y="1550222"/>
              </a:lnTo>
              <a:lnTo>
                <a:pt x="123687" y="15502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7328E9-5675-4325-A0E2-03C51F87A31D}">
      <dsp:nvSpPr>
        <dsp:cNvPr id="0" name=""/>
        <dsp:cNvSpPr/>
      </dsp:nvSpPr>
      <dsp:spPr>
        <a:xfrm>
          <a:off x="1142680" y="998640"/>
          <a:ext cx="123687" cy="964765"/>
        </a:xfrm>
        <a:custGeom>
          <a:avLst/>
          <a:gdLst/>
          <a:ahLst/>
          <a:cxnLst/>
          <a:rect l="0" t="0" r="0" b="0"/>
          <a:pathLst>
            <a:path>
              <a:moveTo>
                <a:pt x="0" y="0"/>
              </a:moveTo>
              <a:lnTo>
                <a:pt x="0" y="964765"/>
              </a:lnTo>
              <a:lnTo>
                <a:pt x="123687" y="9647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E0723F-D4F9-4CC3-BAE4-BE7B9710D24E}">
      <dsp:nvSpPr>
        <dsp:cNvPr id="0" name=""/>
        <dsp:cNvSpPr/>
      </dsp:nvSpPr>
      <dsp:spPr>
        <a:xfrm>
          <a:off x="1142680" y="998640"/>
          <a:ext cx="123687" cy="379309"/>
        </a:xfrm>
        <a:custGeom>
          <a:avLst/>
          <a:gdLst/>
          <a:ahLst/>
          <a:cxnLst/>
          <a:rect l="0" t="0" r="0" b="0"/>
          <a:pathLst>
            <a:path>
              <a:moveTo>
                <a:pt x="0" y="0"/>
              </a:moveTo>
              <a:lnTo>
                <a:pt x="0" y="379309"/>
              </a:lnTo>
              <a:lnTo>
                <a:pt x="123687" y="379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B77712-2044-45A1-9113-405734CFE030}">
      <dsp:nvSpPr>
        <dsp:cNvPr id="0" name=""/>
        <dsp:cNvSpPr/>
      </dsp:nvSpPr>
      <dsp:spPr>
        <a:xfrm>
          <a:off x="1472514" y="413184"/>
          <a:ext cx="997749" cy="173163"/>
        </a:xfrm>
        <a:custGeom>
          <a:avLst/>
          <a:gdLst/>
          <a:ahLst/>
          <a:cxnLst/>
          <a:rect l="0" t="0" r="0" b="0"/>
          <a:pathLst>
            <a:path>
              <a:moveTo>
                <a:pt x="997749" y="0"/>
              </a:moveTo>
              <a:lnTo>
                <a:pt x="997749" y="86581"/>
              </a:lnTo>
              <a:lnTo>
                <a:pt x="0" y="86581"/>
              </a:lnTo>
              <a:lnTo>
                <a:pt x="0" y="1731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5A1560-48F8-490F-B369-67867AB1063F}">
      <dsp:nvSpPr>
        <dsp:cNvPr id="0" name=""/>
        <dsp:cNvSpPr/>
      </dsp:nvSpPr>
      <dsp:spPr>
        <a:xfrm>
          <a:off x="2057971" y="890"/>
          <a:ext cx="824586" cy="4122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latin typeface="Poppins" panose="00000500000000000000" pitchFamily="2" charset="0"/>
              <a:cs typeface="Poppins" panose="00000500000000000000" pitchFamily="2" charset="0"/>
            </a:rPr>
            <a:t>Projeto</a:t>
          </a:r>
        </a:p>
      </dsp:txBody>
      <dsp:txXfrm>
        <a:off x="2057971" y="890"/>
        <a:ext cx="824586" cy="412293"/>
      </dsp:txXfrm>
    </dsp:sp>
    <dsp:sp modelId="{305FF0A3-14EE-4812-A872-76EE2B0C3582}">
      <dsp:nvSpPr>
        <dsp:cNvPr id="0" name=""/>
        <dsp:cNvSpPr/>
      </dsp:nvSpPr>
      <dsp:spPr>
        <a:xfrm>
          <a:off x="1060221" y="586347"/>
          <a:ext cx="824586" cy="4122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latin typeface="Poppins" panose="00000500000000000000" pitchFamily="2" charset="0"/>
              <a:cs typeface="Poppins" panose="00000500000000000000" pitchFamily="2" charset="0"/>
            </a:rPr>
            <a:t>Macroentrega 1</a:t>
          </a:r>
        </a:p>
      </dsp:txBody>
      <dsp:txXfrm>
        <a:off x="1060221" y="586347"/>
        <a:ext cx="824586" cy="412293"/>
      </dsp:txXfrm>
    </dsp:sp>
    <dsp:sp modelId="{15D6E6CA-A610-47E6-81CE-A0F5624485F4}">
      <dsp:nvSpPr>
        <dsp:cNvPr id="0" name=""/>
        <dsp:cNvSpPr/>
      </dsp:nvSpPr>
      <dsp:spPr>
        <a:xfrm>
          <a:off x="1266368" y="1171803"/>
          <a:ext cx="824586" cy="4122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latin typeface="Poppins" panose="00000500000000000000" pitchFamily="2" charset="0"/>
              <a:cs typeface="Poppins" panose="00000500000000000000" pitchFamily="2" charset="0"/>
            </a:rPr>
            <a:t>Entrega 1.1</a:t>
          </a:r>
        </a:p>
      </dsp:txBody>
      <dsp:txXfrm>
        <a:off x="1266368" y="1171803"/>
        <a:ext cx="824586" cy="412293"/>
      </dsp:txXfrm>
    </dsp:sp>
    <dsp:sp modelId="{5A6F22D2-A6AC-4BCF-9FA1-FC66C314CD95}">
      <dsp:nvSpPr>
        <dsp:cNvPr id="0" name=""/>
        <dsp:cNvSpPr/>
      </dsp:nvSpPr>
      <dsp:spPr>
        <a:xfrm>
          <a:off x="1266368" y="1757259"/>
          <a:ext cx="824586" cy="4122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latin typeface="Poppins" panose="00000500000000000000" pitchFamily="2" charset="0"/>
              <a:cs typeface="Poppins" panose="00000500000000000000" pitchFamily="2" charset="0"/>
            </a:rPr>
            <a:t>Entrega 1.2</a:t>
          </a:r>
        </a:p>
      </dsp:txBody>
      <dsp:txXfrm>
        <a:off x="1266368" y="1757259"/>
        <a:ext cx="824586" cy="412293"/>
      </dsp:txXfrm>
    </dsp:sp>
    <dsp:sp modelId="{4C6290E2-4C75-4B81-ADAE-3B420CBA510F}">
      <dsp:nvSpPr>
        <dsp:cNvPr id="0" name=""/>
        <dsp:cNvSpPr/>
      </dsp:nvSpPr>
      <dsp:spPr>
        <a:xfrm>
          <a:off x="1266368" y="2342715"/>
          <a:ext cx="824586" cy="4122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latin typeface="Poppins" panose="00000500000000000000" pitchFamily="2" charset="0"/>
              <a:cs typeface="Poppins" panose="00000500000000000000" pitchFamily="2" charset="0"/>
            </a:rPr>
            <a:t>Entrega 1.3</a:t>
          </a:r>
        </a:p>
      </dsp:txBody>
      <dsp:txXfrm>
        <a:off x="1266368" y="2342715"/>
        <a:ext cx="824586" cy="412293"/>
      </dsp:txXfrm>
    </dsp:sp>
    <dsp:sp modelId="{43E2CD7E-136D-409A-9677-E56748A86487}">
      <dsp:nvSpPr>
        <dsp:cNvPr id="0" name=""/>
        <dsp:cNvSpPr/>
      </dsp:nvSpPr>
      <dsp:spPr>
        <a:xfrm>
          <a:off x="2057971" y="586347"/>
          <a:ext cx="824586" cy="4122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latin typeface="Poppins" panose="00000500000000000000" pitchFamily="2" charset="0"/>
              <a:cs typeface="Poppins" panose="00000500000000000000" pitchFamily="2" charset="0"/>
            </a:rPr>
            <a:t>Macroentrega 2</a:t>
          </a:r>
        </a:p>
      </dsp:txBody>
      <dsp:txXfrm>
        <a:off x="2057971" y="586347"/>
        <a:ext cx="824586" cy="412293"/>
      </dsp:txXfrm>
    </dsp:sp>
    <dsp:sp modelId="{6EB4A773-D78B-4DD1-B1C8-0188E4835F79}">
      <dsp:nvSpPr>
        <dsp:cNvPr id="0" name=""/>
        <dsp:cNvSpPr/>
      </dsp:nvSpPr>
      <dsp:spPr>
        <a:xfrm>
          <a:off x="2264117" y="1171803"/>
          <a:ext cx="824586" cy="4122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latin typeface="Poppins" panose="00000500000000000000" pitchFamily="2" charset="0"/>
              <a:cs typeface="Poppins" panose="00000500000000000000" pitchFamily="2" charset="0"/>
            </a:rPr>
            <a:t>Entrega 2.1</a:t>
          </a:r>
        </a:p>
      </dsp:txBody>
      <dsp:txXfrm>
        <a:off x="2264117" y="1171803"/>
        <a:ext cx="824586" cy="412293"/>
      </dsp:txXfrm>
    </dsp:sp>
    <dsp:sp modelId="{A49103E1-239B-4A6E-8349-0F5B0780AFB8}">
      <dsp:nvSpPr>
        <dsp:cNvPr id="0" name=""/>
        <dsp:cNvSpPr/>
      </dsp:nvSpPr>
      <dsp:spPr>
        <a:xfrm>
          <a:off x="3055720" y="586347"/>
          <a:ext cx="824586" cy="4122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latin typeface="Poppins" panose="00000500000000000000" pitchFamily="2" charset="0"/>
              <a:cs typeface="Poppins" panose="00000500000000000000" pitchFamily="2" charset="0"/>
            </a:rPr>
            <a:t>Macroentrega ...</a:t>
          </a:r>
        </a:p>
      </dsp:txBody>
      <dsp:txXfrm>
        <a:off x="3055720" y="586347"/>
        <a:ext cx="824586" cy="412293"/>
      </dsp:txXfrm>
    </dsp:sp>
    <dsp:sp modelId="{A913D2EF-051A-4ED0-94FA-B5489BACF3DC}">
      <dsp:nvSpPr>
        <dsp:cNvPr id="0" name=""/>
        <dsp:cNvSpPr/>
      </dsp:nvSpPr>
      <dsp:spPr>
        <a:xfrm>
          <a:off x="3261867" y="1171803"/>
          <a:ext cx="824586" cy="4122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latin typeface="Poppins" panose="00000500000000000000" pitchFamily="2" charset="0"/>
              <a:cs typeface="Poppins" panose="00000500000000000000" pitchFamily="2" charset="0"/>
            </a:rPr>
            <a:t>Entrega ...</a:t>
          </a:r>
        </a:p>
      </dsp:txBody>
      <dsp:txXfrm>
        <a:off x="3261867" y="1171803"/>
        <a:ext cx="824586" cy="412293"/>
      </dsp:txXfrm>
    </dsp:sp>
    <dsp:sp modelId="{B1D4968D-F271-4F4C-9D08-48052C5A9A26}">
      <dsp:nvSpPr>
        <dsp:cNvPr id="0" name=""/>
        <dsp:cNvSpPr/>
      </dsp:nvSpPr>
      <dsp:spPr>
        <a:xfrm>
          <a:off x="3261867" y="1757259"/>
          <a:ext cx="824586" cy="4122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latin typeface="Poppins" panose="00000500000000000000" pitchFamily="2" charset="0"/>
              <a:cs typeface="Poppins" panose="00000500000000000000" pitchFamily="2" charset="0"/>
            </a:rPr>
            <a:t>Entrega ...</a:t>
          </a:r>
        </a:p>
      </dsp:txBody>
      <dsp:txXfrm>
        <a:off x="3261867" y="1757259"/>
        <a:ext cx="824586" cy="4122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77eefa-6561-47a5-85f7-8dcb0be31120">
      <Terms xmlns="http://schemas.microsoft.com/office/infopath/2007/PartnerControls"/>
    </lcf76f155ced4ddcb4097134ff3c332f>
    <TaxCatchAll xmlns="4b9c8250-f626-43c5-b151-b17fbf2fcc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9C3D0F4426708438EB9CE0CA2F5327A" ma:contentTypeVersion="18" ma:contentTypeDescription="Crie um novo documento." ma:contentTypeScope="" ma:versionID="736e4aff2cce002cce1328ac70f2f48c">
  <xsd:schema xmlns:xsd="http://www.w3.org/2001/XMLSchema" xmlns:xs="http://www.w3.org/2001/XMLSchema" xmlns:p="http://schemas.microsoft.com/office/2006/metadata/properties" xmlns:ns2="a677eefa-6561-47a5-85f7-8dcb0be31120" xmlns:ns3="4b9c8250-f626-43c5-b151-b17fbf2fccb9" targetNamespace="http://schemas.microsoft.com/office/2006/metadata/properties" ma:root="true" ma:fieldsID="ac927589e28ce70a1e5ab4de60114fae" ns2:_="" ns3:_="">
    <xsd:import namespace="a677eefa-6561-47a5-85f7-8dcb0be31120"/>
    <xsd:import namespace="4b9c8250-f626-43c5-b151-b17fbf2fcc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7eefa-6561-47a5-85f7-8dcb0be31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c8250-f626-43c5-b151-b17fbf2fccb9"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952f914-5acc-49de-b794-a132ffa95f31}" ma:internalName="TaxCatchAll" ma:showField="CatchAllData" ma:web="4b9c8250-f626-43c5-b151-b17fbf2fcc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B25A1-2D72-490E-B844-B8EE3C5A7D41}">
  <ds:schemaRefs>
    <ds:schemaRef ds:uri="http://schemas.openxmlformats.org/officeDocument/2006/bibliography"/>
  </ds:schemaRefs>
</ds:datastoreItem>
</file>

<file path=customXml/itemProps2.xml><?xml version="1.0" encoding="utf-8"?>
<ds:datastoreItem xmlns:ds="http://schemas.openxmlformats.org/officeDocument/2006/customXml" ds:itemID="{9C23F29B-B585-44E5-8AF7-834E4895157A}">
  <ds:schemaRefs>
    <ds:schemaRef ds:uri="http://schemas.microsoft.com/office/2006/metadata/properties"/>
    <ds:schemaRef ds:uri="http://schemas.microsoft.com/office/infopath/2007/PartnerControls"/>
    <ds:schemaRef ds:uri="a677eefa-6561-47a5-85f7-8dcb0be31120"/>
    <ds:schemaRef ds:uri="4b9c8250-f626-43c5-b151-b17fbf2fccb9"/>
  </ds:schemaRefs>
</ds:datastoreItem>
</file>

<file path=customXml/itemProps3.xml><?xml version="1.0" encoding="utf-8"?>
<ds:datastoreItem xmlns:ds="http://schemas.openxmlformats.org/officeDocument/2006/customXml" ds:itemID="{DB6D6A5C-D3EA-40FA-8AE0-A8746FAEEC5A}">
  <ds:schemaRefs>
    <ds:schemaRef ds:uri="http://schemas.microsoft.com/sharepoint/v3/contenttype/forms"/>
  </ds:schemaRefs>
</ds:datastoreItem>
</file>

<file path=customXml/itemProps4.xml><?xml version="1.0" encoding="utf-8"?>
<ds:datastoreItem xmlns:ds="http://schemas.openxmlformats.org/officeDocument/2006/customXml" ds:itemID="{29FC8260-78C8-4380-AD55-7ADE9F8A9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7eefa-6561-47a5-85f7-8dcb0be31120"/>
    <ds:schemaRef ds:uri="4b9c8250-f626-43c5-b151-b17fbf2fc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3911</Words>
  <Characters>21122</Characters>
  <Application>Microsoft Office Word</Application>
  <DocSecurity>0</DocSecurity>
  <Lines>176</Lines>
  <Paragraphs>49</Paragraphs>
  <ScaleCrop>false</ScaleCrop>
  <HeadingPairs>
    <vt:vector size="4" baseType="variant">
      <vt:variant>
        <vt:lpstr>Título</vt:lpstr>
      </vt:variant>
      <vt:variant>
        <vt:i4>1</vt:i4>
      </vt:variant>
      <vt:variant>
        <vt:lpstr>Títulos</vt:lpstr>
      </vt:variant>
      <vt:variant>
        <vt:i4>39</vt:i4>
      </vt:variant>
    </vt:vector>
  </HeadingPairs>
  <TitlesOfParts>
    <vt:vector size="40" baseType="lpstr">
      <vt:lpstr/>
      <vt:lpstr/>
      <vt:lpstr>    O plano de projeto deve estar dividido em três seções: </vt:lpstr>
      <vt:lpstr>    Apresentação do Projeto:</vt:lpstr>
      <vt:lpstr>    Título/Nome do Projeto;</vt:lpstr>
      <vt:lpstr>    Justificativa para o Projeto;</vt:lpstr>
      <vt:lpstr>    Alinhamento estratégico;</vt:lpstr>
      <vt:lpstr>    Público alvo;</vt:lpstr>
      <vt:lpstr>    Abrangência;</vt:lpstr>
      <vt:lpstr>    Atores envolvidos no Projeto;</vt:lpstr>
      <vt:lpstr>    Objetivos.</vt:lpstr>
      <vt:lpstr>    </vt:lpstr>
      <vt:lpstr>    Planejamento do Projeto:</vt:lpstr>
      <vt:lpstr>    Escopo;</vt:lpstr>
      <vt:lpstr>    Orçamento;</vt:lpstr>
      <vt:lpstr>    Cronograma;</vt:lpstr>
      <vt:lpstr>    Qualidade;</vt:lpstr>
      <vt:lpstr>    Recursos Humanos;</vt:lpstr>
      <vt:lpstr>    Aquisições;</vt:lpstr>
      <vt:lpstr>    Gestão de riscos;</vt:lpstr>
      <vt:lpstr>    Comunicação.</vt:lpstr>
      <vt:lpstr>    Plano Integrado de Mudanças.</vt:lpstr>
      <vt:lpstr>    Referências Técnicas utilizadas.</vt:lpstr>
      <vt:lpstr>    </vt:lpstr>
      <vt:lpstr>(*) Nível Estratégico &lt;PREENCHER: SESI DN, SESI DR/CIS, EMPRESA&gt;</vt:lpstr>
      <vt:lpstr/>
      <vt:lpstr>(**) Nível Tático &lt;PREENCHER: SESI DN, SESI DR/CIS, EMPRESA E DEMAIS PARCEIROS&gt;</vt:lpstr>
      <vt:lpstr/>
      <vt:lpstr>(***) Nível Operacional &lt;PREENCHER: SESI DN, SESI DR/CIS, EMPRESA E DEMAIS PARCE</vt:lpstr>
      <vt:lpstr/>
      <vt:lpstr>Quadro 8: Planejamento da Comunicação</vt:lpstr>
      <vt:lpstr/>
      <vt:lpstr/>
      <vt:lpstr/>
      <vt:lpstr/>
      <vt:lpstr/>
      <vt:lpstr/>
      <vt:lpstr>Quadro 13: Plano de Gestão de Riscos</vt:lpstr>
      <vt:lpstr/>
      <vt:lpstr/>
    </vt:vector>
  </TitlesOfParts>
  <Company/>
  <LinksUpToDate>false</LinksUpToDate>
  <CharactersWithSpaces>24984</CharactersWithSpaces>
  <SharedDoc>false</SharedDoc>
  <HLinks>
    <vt:vector size="78" baseType="variant">
      <vt:variant>
        <vt:i4>7798877</vt:i4>
      </vt:variant>
      <vt:variant>
        <vt:i4>36</vt:i4>
      </vt:variant>
      <vt:variant>
        <vt:i4>0</vt:i4>
      </vt:variant>
      <vt:variant>
        <vt:i4>5</vt:i4>
      </vt:variant>
      <vt:variant>
        <vt:lpwstr>mailto:davi.kondo@senaicni.com.br</vt:lpwstr>
      </vt:variant>
      <vt:variant>
        <vt:lpwstr/>
      </vt:variant>
      <vt:variant>
        <vt:i4>7929870</vt:i4>
      </vt:variant>
      <vt:variant>
        <vt:i4>33</vt:i4>
      </vt:variant>
      <vt:variant>
        <vt:i4>0</vt:i4>
      </vt:variant>
      <vt:variant>
        <vt:i4>5</vt:i4>
      </vt:variant>
      <vt:variant>
        <vt:lpwstr>mailto:gdias@cni.com.br</vt:lpwstr>
      </vt:variant>
      <vt:variant>
        <vt:lpwstr/>
      </vt:variant>
      <vt:variant>
        <vt:i4>2555988</vt:i4>
      </vt:variant>
      <vt:variant>
        <vt:i4>30</vt:i4>
      </vt:variant>
      <vt:variant>
        <vt:i4>0</vt:i4>
      </vt:variant>
      <vt:variant>
        <vt:i4>5</vt:i4>
      </vt:variant>
      <vt:variant>
        <vt:lpwstr>mailto:kurimori@ielcni.com.br</vt:lpwstr>
      </vt:variant>
      <vt:variant>
        <vt:lpwstr/>
      </vt:variant>
      <vt:variant>
        <vt:i4>7929870</vt:i4>
      </vt:variant>
      <vt:variant>
        <vt:i4>27</vt:i4>
      </vt:variant>
      <vt:variant>
        <vt:i4>0</vt:i4>
      </vt:variant>
      <vt:variant>
        <vt:i4>5</vt:i4>
      </vt:variant>
      <vt:variant>
        <vt:lpwstr>mailto:gdias@cni.com.br</vt:lpwstr>
      </vt:variant>
      <vt:variant>
        <vt:lpwstr/>
      </vt:variant>
      <vt:variant>
        <vt:i4>7798877</vt:i4>
      </vt:variant>
      <vt:variant>
        <vt:i4>24</vt:i4>
      </vt:variant>
      <vt:variant>
        <vt:i4>0</vt:i4>
      </vt:variant>
      <vt:variant>
        <vt:i4>5</vt:i4>
      </vt:variant>
      <vt:variant>
        <vt:lpwstr>mailto:davi.kondo@senaicni.com.br</vt:lpwstr>
      </vt:variant>
      <vt:variant>
        <vt:lpwstr/>
      </vt:variant>
      <vt:variant>
        <vt:i4>2555988</vt:i4>
      </vt:variant>
      <vt:variant>
        <vt:i4>21</vt:i4>
      </vt:variant>
      <vt:variant>
        <vt:i4>0</vt:i4>
      </vt:variant>
      <vt:variant>
        <vt:i4>5</vt:i4>
      </vt:variant>
      <vt:variant>
        <vt:lpwstr>mailto:kurimori@ielcni.com.br</vt:lpwstr>
      </vt:variant>
      <vt:variant>
        <vt:lpwstr/>
      </vt:variant>
      <vt:variant>
        <vt:i4>1835106</vt:i4>
      </vt:variant>
      <vt:variant>
        <vt:i4>18</vt:i4>
      </vt:variant>
      <vt:variant>
        <vt:i4>0</vt:i4>
      </vt:variant>
      <vt:variant>
        <vt:i4>5</vt:i4>
      </vt:variant>
      <vt:variant>
        <vt:lpwstr>mailto:Fjunior@ielcni.com.br</vt:lpwstr>
      </vt:variant>
      <vt:variant>
        <vt:lpwstr/>
      </vt:variant>
      <vt:variant>
        <vt:i4>7929870</vt:i4>
      </vt:variant>
      <vt:variant>
        <vt:i4>15</vt:i4>
      </vt:variant>
      <vt:variant>
        <vt:i4>0</vt:i4>
      </vt:variant>
      <vt:variant>
        <vt:i4>5</vt:i4>
      </vt:variant>
      <vt:variant>
        <vt:lpwstr>mailto:gdias@cni.com.br</vt:lpwstr>
      </vt:variant>
      <vt:variant>
        <vt:lpwstr/>
      </vt:variant>
      <vt:variant>
        <vt:i4>7798877</vt:i4>
      </vt:variant>
      <vt:variant>
        <vt:i4>12</vt:i4>
      </vt:variant>
      <vt:variant>
        <vt:i4>0</vt:i4>
      </vt:variant>
      <vt:variant>
        <vt:i4>5</vt:i4>
      </vt:variant>
      <vt:variant>
        <vt:lpwstr>mailto:davi.kondo@senaicni.com.br</vt:lpwstr>
      </vt:variant>
      <vt:variant>
        <vt:lpwstr/>
      </vt:variant>
      <vt:variant>
        <vt:i4>7798877</vt:i4>
      </vt:variant>
      <vt:variant>
        <vt:i4>9</vt:i4>
      </vt:variant>
      <vt:variant>
        <vt:i4>0</vt:i4>
      </vt:variant>
      <vt:variant>
        <vt:i4>5</vt:i4>
      </vt:variant>
      <vt:variant>
        <vt:lpwstr>mailto:davi.kondo@senaicni.com.br</vt:lpwstr>
      </vt:variant>
      <vt:variant>
        <vt:lpwstr/>
      </vt:variant>
      <vt:variant>
        <vt:i4>7929870</vt:i4>
      </vt:variant>
      <vt:variant>
        <vt:i4>6</vt:i4>
      </vt:variant>
      <vt:variant>
        <vt:i4>0</vt:i4>
      </vt:variant>
      <vt:variant>
        <vt:i4>5</vt:i4>
      </vt:variant>
      <vt:variant>
        <vt:lpwstr>mailto:gdias@cni.com.br</vt:lpwstr>
      </vt:variant>
      <vt:variant>
        <vt:lpwstr/>
      </vt:variant>
      <vt:variant>
        <vt:i4>7798877</vt:i4>
      </vt:variant>
      <vt:variant>
        <vt:i4>3</vt:i4>
      </vt:variant>
      <vt:variant>
        <vt:i4>0</vt:i4>
      </vt:variant>
      <vt:variant>
        <vt:i4>5</vt:i4>
      </vt:variant>
      <vt:variant>
        <vt:lpwstr>mailto:davi.kondo@senaicni.com.br</vt:lpwstr>
      </vt:variant>
      <vt:variant>
        <vt:lpwstr/>
      </vt:variant>
      <vt:variant>
        <vt:i4>7929870</vt:i4>
      </vt:variant>
      <vt:variant>
        <vt:i4>0</vt:i4>
      </vt:variant>
      <vt:variant>
        <vt:i4>0</vt:i4>
      </vt:variant>
      <vt:variant>
        <vt:i4>5</vt:i4>
      </vt:variant>
      <vt:variant>
        <vt:lpwstr>mailto:gdias@cni.com.br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Hellen</dc:creator>
  <cp:keywords/>
  <dc:description/>
  <cp:lastModifiedBy>Fabio Henrique Cordeiro</cp:lastModifiedBy>
  <cp:revision>32</cp:revision>
  <cp:lastPrinted>2024-09-02T14:00:00Z</cp:lastPrinted>
  <dcterms:created xsi:type="dcterms:W3CDTF">2026-05-20T17:45:00Z</dcterms:created>
  <dcterms:modified xsi:type="dcterms:W3CDTF">2026-05-20T18:26:00Z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0x01010099C3D0F4426708438EB9CE0CA2F5327A</vt:lpwstr>
  </property>
  <property fmtid="{D5CDD505-2E9C-101B-9397-08002B2CF9AE}" pid="3" name="MediaServiceImageTags">
    <vt:lpwstr/>
  </property>
</Properties>
</file>