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5198" w14:textId="77777777" w:rsidR="00DB0F23" w:rsidRPr="00C71A36" w:rsidRDefault="00DB0F23" w:rsidP="008634E8">
      <w:pPr>
        <w:widowControl w:val="0"/>
        <w:tabs>
          <w:tab w:val="left" w:pos="426"/>
          <w:tab w:val="left" w:pos="1134"/>
        </w:tabs>
        <w:ind w:left="709"/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</w:rPr>
      </w:pPr>
    </w:p>
    <w:p w14:paraId="129D514D" w14:textId="77777777" w:rsidR="00C61D6C" w:rsidRDefault="00C61D6C" w:rsidP="00C61D6C">
      <w:pPr>
        <w:tabs>
          <w:tab w:val="left" w:pos="1872"/>
        </w:tabs>
        <w:spacing w:line="360" w:lineRule="auto"/>
        <w:jc w:val="center"/>
        <w:rPr>
          <w:rFonts w:ascii="Arial Narrow" w:eastAsia="Arial Unicode MS" w:hAnsi="Arial Narrow" w:cs="Arial"/>
          <w:bCs/>
          <w:color w:val="000000"/>
          <w:sz w:val="22"/>
          <w:szCs w:val="22"/>
        </w:rPr>
      </w:pPr>
    </w:p>
    <w:p w14:paraId="1B4D8BA1" w14:textId="58E63573" w:rsidR="00C61D6C" w:rsidRDefault="00C61D6C" w:rsidP="00C61D6C">
      <w:pPr>
        <w:tabs>
          <w:tab w:val="left" w:pos="1872"/>
        </w:tabs>
        <w:spacing w:line="360" w:lineRule="auto"/>
        <w:jc w:val="center"/>
        <w:rPr>
          <w:rFonts w:ascii="Arial Narrow" w:eastAsia="Arial Unicode MS" w:hAnsi="Arial Narrow" w:cs="Arial"/>
          <w:bCs/>
          <w:color w:val="000000"/>
          <w:sz w:val="22"/>
          <w:szCs w:val="22"/>
        </w:rPr>
      </w:pPr>
      <w:r>
        <w:rPr>
          <w:rFonts w:ascii="Arial Narrow" w:eastAsia="Arial Unicode MS" w:hAnsi="Arial Narrow" w:cs="Arial"/>
          <w:bCs/>
          <w:color w:val="000000"/>
          <w:sz w:val="22"/>
          <w:szCs w:val="22"/>
        </w:rPr>
        <w:t>Empresas Participantes com os respectivos valores ofertados.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9"/>
        <w:gridCol w:w="2126"/>
        <w:gridCol w:w="1878"/>
      </w:tblGrid>
      <w:tr w:rsidR="00DB0F23" w:rsidRPr="00C71A36" w14:paraId="4F9363D5" w14:textId="77777777" w:rsidTr="00560C37">
        <w:trPr>
          <w:trHeight w:val="404"/>
          <w:jc w:val="center"/>
        </w:trPr>
        <w:tc>
          <w:tcPr>
            <w:tcW w:w="4289" w:type="dxa"/>
            <w:shd w:val="clear" w:color="auto" w:fill="D9D9D9"/>
            <w:vAlign w:val="center"/>
          </w:tcPr>
          <w:p w14:paraId="6D14995E" w14:textId="77777777" w:rsidR="00DB0F23" w:rsidRPr="00C71A36" w:rsidRDefault="00DB0F23" w:rsidP="008634E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71A36">
              <w:rPr>
                <w:rFonts w:ascii="Arial Narrow" w:hAnsi="Arial Narrow"/>
                <w:b/>
                <w:bCs/>
                <w:sz w:val="22"/>
                <w:szCs w:val="22"/>
              </w:rPr>
              <w:t>Empresas</w:t>
            </w:r>
          </w:p>
        </w:tc>
        <w:tc>
          <w:tcPr>
            <w:tcW w:w="2126" w:type="dxa"/>
            <w:shd w:val="clear" w:color="auto" w:fill="D9D9D9"/>
          </w:tcPr>
          <w:p w14:paraId="4A4C9313" w14:textId="77777777" w:rsidR="00DB0F23" w:rsidRPr="00C71A36" w:rsidRDefault="00DB0F23" w:rsidP="008634E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71A36">
              <w:rPr>
                <w:rFonts w:ascii="Arial Narrow" w:hAnsi="Arial Narrow"/>
                <w:b/>
                <w:bCs/>
                <w:sz w:val="22"/>
                <w:szCs w:val="22"/>
              </w:rPr>
              <w:t>Valor inicial</w:t>
            </w:r>
          </w:p>
        </w:tc>
        <w:tc>
          <w:tcPr>
            <w:tcW w:w="1878" w:type="dxa"/>
            <w:shd w:val="clear" w:color="auto" w:fill="D9D9D9"/>
            <w:noWrap/>
            <w:vAlign w:val="center"/>
          </w:tcPr>
          <w:p w14:paraId="76B31757" w14:textId="77777777" w:rsidR="00DB0F23" w:rsidRPr="00C71A36" w:rsidRDefault="00DB0F23" w:rsidP="008634E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71A3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Valor final </w:t>
            </w:r>
          </w:p>
        </w:tc>
      </w:tr>
      <w:tr w:rsidR="00DB0F23" w:rsidRPr="00C71A36" w14:paraId="7F06954D" w14:textId="77777777" w:rsidTr="00560C37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14:paraId="6469CCB3" w14:textId="32DAD897" w:rsidR="00DB0F23" w:rsidRPr="00445699" w:rsidRDefault="00445699" w:rsidP="00445699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</w:rPr>
              <w:t>NMR COMPUTAÇÃO GRÁFICA EIRELI</w:t>
            </w:r>
            <w:r w:rsidRPr="00445699">
              <w:rPr>
                <w:rFonts w:ascii="Arial Narrow" w:hAnsi="Arial Narrow"/>
              </w:rPr>
              <w:t>.</w:t>
            </w:r>
          </w:p>
        </w:tc>
        <w:tc>
          <w:tcPr>
            <w:tcW w:w="2126" w:type="dxa"/>
          </w:tcPr>
          <w:p w14:paraId="49DEE590" w14:textId="53121738" w:rsidR="00DB0F23" w:rsidRPr="00C71A36" w:rsidRDefault="00DB0F23" w:rsidP="008634E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71A3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R$ </w:t>
            </w:r>
            <w:r w:rsidR="00445699">
              <w:rPr>
                <w:rFonts w:ascii="Arial Narrow" w:hAnsi="Arial Narrow"/>
                <w:b/>
                <w:bCs/>
                <w:sz w:val="22"/>
                <w:szCs w:val="22"/>
              </w:rPr>
              <w:t>350.000,00</w:t>
            </w:r>
          </w:p>
        </w:tc>
        <w:tc>
          <w:tcPr>
            <w:tcW w:w="1878" w:type="dxa"/>
            <w:shd w:val="clear" w:color="auto" w:fill="auto"/>
            <w:noWrap/>
          </w:tcPr>
          <w:p w14:paraId="0719ACCB" w14:textId="71E2B4BE" w:rsidR="00DB0F23" w:rsidRPr="00C71A36" w:rsidRDefault="00DB0F23" w:rsidP="008634E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71A36">
              <w:rPr>
                <w:rFonts w:ascii="Arial Narrow" w:hAnsi="Arial Narrow"/>
                <w:b/>
                <w:bCs/>
                <w:sz w:val="22"/>
                <w:szCs w:val="22"/>
              </w:rPr>
              <w:t>R$</w:t>
            </w:r>
            <w:r w:rsidR="0084430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45699">
              <w:rPr>
                <w:rFonts w:ascii="Arial Narrow" w:hAnsi="Arial Narrow"/>
                <w:b/>
                <w:bCs/>
                <w:sz w:val="22"/>
                <w:szCs w:val="22"/>
              </w:rPr>
              <w:t>195.900,00</w:t>
            </w:r>
          </w:p>
        </w:tc>
      </w:tr>
      <w:tr w:rsidR="00DB0F23" w:rsidRPr="00C71A36" w14:paraId="3B70EAF9" w14:textId="77777777" w:rsidTr="00560C37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14:paraId="3A9A9599" w14:textId="7F7394E9" w:rsidR="00DB0F23" w:rsidRPr="00666168" w:rsidRDefault="00445699" w:rsidP="008634E8">
            <w:pPr>
              <w:tabs>
                <w:tab w:val="left" w:pos="426"/>
                <w:tab w:val="left" w:pos="709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</w:rPr>
              <w:t>CINESTAND PRODUÇÕES ARTÍSTICAS EIRELI</w:t>
            </w:r>
          </w:p>
        </w:tc>
        <w:tc>
          <w:tcPr>
            <w:tcW w:w="2126" w:type="dxa"/>
          </w:tcPr>
          <w:p w14:paraId="5769D457" w14:textId="65CD8F77" w:rsidR="00DB0F23" w:rsidRPr="00C71A36" w:rsidRDefault="00DB0F23" w:rsidP="008634E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71A3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R$ </w:t>
            </w:r>
            <w:r w:rsidR="00445699">
              <w:rPr>
                <w:rFonts w:ascii="Arial Narrow" w:hAnsi="Arial Narrow"/>
                <w:b/>
                <w:bCs/>
                <w:sz w:val="22"/>
                <w:szCs w:val="22"/>
              </w:rPr>
              <w:t>200.000,00</w:t>
            </w:r>
          </w:p>
        </w:tc>
        <w:tc>
          <w:tcPr>
            <w:tcW w:w="1878" w:type="dxa"/>
            <w:shd w:val="clear" w:color="auto" w:fill="auto"/>
            <w:noWrap/>
          </w:tcPr>
          <w:p w14:paraId="1203EB92" w14:textId="12B4B822" w:rsidR="00DB0F23" w:rsidRPr="00C71A36" w:rsidRDefault="00DB0F23" w:rsidP="008634E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71A36">
              <w:rPr>
                <w:rFonts w:ascii="Arial Narrow" w:hAnsi="Arial Narrow"/>
                <w:b/>
                <w:bCs/>
                <w:sz w:val="22"/>
                <w:szCs w:val="22"/>
              </w:rPr>
              <w:t>R$</w:t>
            </w:r>
            <w:r w:rsidR="0084430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45699">
              <w:rPr>
                <w:rFonts w:ascii="Arial Narrow" w:hAnsi="Arial Narrow"/>
                <w:b/>
                <w:bCs/>
                <w:sz w:val="22"/>
                <w:szCs w:val="22"/>
              </w:rPr>
              <w:t>191.000,00</w:t>
            </w:r>
          </w:p>
        </w:tc>
      </w:tr>
      <w:tr w:rsidR="00844309" w:rsidRPr="00C71A36" w14:paraId="25046F4E" w14:textId="77777777" w:rsidTr="00560C37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14:paraId="0A7ED761" w14:textId="3EC4FE5B" w:rsidR="00844309" w:rsidRPr="00844309" w:rsidRDefault="00445699" w:rsidP="008634E8">
            <w:pPr>
              <w:tabs>
                <w:tab w:val="left" w:pos="426"/>
                <w:tab w:val="left" w:pos="709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</w:rPr>
              <w:t>DLI COMÉRCIO E EMPREENDIMENTOS LTDA</w:t>
            </w:r>
          </w:p>
        </w:tc>
        <w:tc>
          <w:tcPr>
            <w:tcW w:w="2126" w:type="dxa"/>
          </w:tcPr>
          <w:p w14:paraId="3F1951B8" w14:textId="13F8B6E2" w:rsidR="00844309" w:rsidRPr="00C71A36" w:rsidRDefault="00844309" w:rsidP="008634E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47E4">
              <w:rPr>
                <w:rFonts w:ascii="Arial Narrow" w:hAnsi="Arial Narrow"/>
                <w:b/>
                <w:bCs/>
                <w:sz w:val="22"/>
                <w:szCs w:val="22"/>
              </w:rPr>
              <w:t>R$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45699">
              <w:rPr>
                <w:rFonts w:ascii="Arial Narrow" w:hAnsi="Arial Narrow"/>
                <w:b/>
                <w:bCs/>
                <w:sz w:val="22"/>
                <w:szCs w:val="22"/>
              </w:rPr>
              <w:t>207.599,00</w:t>
            </w:r>
          </w:p>
        </w:tc>
        <w:tc>
          <w:tcPr>
            <w:tcW w:w="1878" w:type="dxa"/>
            <w:shd w:val="clear" w:color="auto" w:fill="auto"/>
            <w:noWrap/>
          </w:tcPr>
          <w:p w14:paraId="4960E380" w14:textId="57250AD2" w:rsidR="00844309" w:rsidRPr="00C71A36" w:rsidRDefault="00844309" w:rsidP="008634E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0E9A">
              <w:rPr>
                <w:rFonts w:ascii="Arial Narrow" w:hAnsi="Arial Narrow"/>
                <w:b/>
                <w:bCs/>
                <w:sz w:val="22"/>
                <w:szCs w:val="22"/>
              </w:rPr>
              <w:t>R$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45699">
              <w:rPr>
                <w:rFonts w:ascii="Arial Narrow" w:hAnsi="Arial Narrow"/>
                <w:b/>
                <w:bCs/>
                <w:sz w:val="22"/>
                <w:szCs w:val="22"/>
              </w:rPr>
              <w:t>194.499,00</w:t>
            </w:r>
          </w:p>
        </w:tc>
      </w:tr>
      <w:tr w:rsidR="00844309" w:rsidRPr="00C71A36" w14:paraId="00B4E352" w14:textId="77777777" w:rsidTr="00560C37">
        <w:trPr>
          <w:trHeight w:val="567"/>
          <w:jc w:val="center"/>
        </w:trPr>
        <w:tc>
          <w:tcPr>
            <w:tcW w:w="4289" w:type="dxa"/>
            <w:shd w:val="clear" w:color="auto" w:fill="auto"/>
          </w:tcPr>
          <w:p w14:paraId="1CD8D12E" w14:textId="7B76CA3B" w:rsidR="00844309" w:rsidRDefault="00445699" w:rsidP="008634E8">
            <w:pPr>
              <w:tabs>
                <w:tab w:val="left" w:pos="426"/>
                <w:tab w:val="left" w:pos="70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MX BRASIL CENOGRAFIA, EVENTOS E SERVIÇOS LTDA</w:t>
            </w:r>
          </w:p>
        </w:tc>
        <w:tc>
          <w:tcPr>
            <w:tcW w:w="2126" w:type="dxa"/>
          </w:tcPr>
          <w:p w14:paraId="44DD8D94" w14:textId="16EFC0AB" w:rsidR="00844309" w:rsidRPr="00C71A36" w:rsidRDefault="00844309" w:rsidP="008634E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47E4">
              <w:rPr>
                <w:rFonts w:ascii="Arial Narrow" w:hAnsi="Arial Narrow"/>
                <w:b/>
                <w:bCs/>
                <w:sz w:val="22"/>
                <w:szCs w:val="22"/>
              </w:rPr>
              <w:t>R$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45699">
              <w:rPr>
                <w:rFonts w:ascii="Arial Narrow" w:hAnsi="Arial Narrow"/>
                <w:b/>
                <w:bCs/>
                <w:sz w:val="22"/>
                <w:szCs w:val="22"/>
              </w:rPr>
              <w:t>150.000,00</w:t>
            </w:r>
          </w:p>
        </w:tc>
        <w:tc>
          <w:tcPr>
            <w:tcW w:w="1878" w:type="dxa"/>
            <w:shd w:val="clear" w:color="auto" w:fill="auto"/>
            <w:noWrap/>
          </w:tcPr>
          <w:p w14:paraId="028D45A1" w14:textId="64A03420" w:rsidR="00844309" w:rsidRPr="00C71A36" w:rsidRDefault="00844309" w:rsidP="008634E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0E9A">
              <w:rPr>
                <w:rFonts w:ascii="Arial Narrow" w:hAnsi="Arial Narrow"/>
                <w:b/>
                <w:bCs/>
                <w:sz w:val="22"/>
                <w:szCs w:val="22"/>
              </w:rPr>
              <w:t>R$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45699">
              <w:rPr>
                <w:rFonts w:ascii="Arial Narrow" w:hAnsi="Arial Narrow"/>
                <w:b/>
                <w:bCs/>
                <w:sz w:val="22"/>
                <w:szCs w:val="22"/>
              </w:rPr>
              <w:t>150.000,00</w:t>
            </w:r>
          </w:p>
        </w:tc>
      </w:tr>
    </w:tbl>
    <w:p w14:paraId="32069288" w14:textId="372464BB" w:rsidR="00DB0F23" w:rsidRPr="00C71A36" w:rsidRDefault="00DB0F23" w:rsidP="00DB0F23">
      <w:pPr>
        <w:jc w:val="right"/>
        <w:rPr>
          <w:rFonts w:ascii="Arial Narrow" w:hAnsi="Arial Narrow" w:cs="Arial"/>
          <w:sz w:val="22"/>
          <w:szCs w:val="22"/>
        </w:rPr>
      </w:pPr>
      <w:r w:rsidRPr="00C71A36">
        <w:rPr>
          <w:rFonts w:ascii="Arial Narrow" w:hAnsi="Arial Narrow" w:cs="Arial"/>
          <w:sz w:val="22"/>
          <w:szCs w:val="22"/>
        </w:rPr>
        <w:t>.</w:t>
      </w:r>
    </w:p>
    <w:sectPr w:rsidR="00DB0F23" w:rsidRPr="00C71A36" w:rsidSect="00DB0F23">
      <w:headerReference w:type="default" r:id="rId7"/>
      <w:pgSz w:w="11906" w:h="16838"/>
      <w:pgMar w:top="1134" w:right="851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0AE6" w14:textId="77777777" w:rsidR="00DB0F23" w:rsidRDefault="00DB0F23" w:rsidP="00DB0F23">
      <w:r>
        <w:separator/>
      </w:r>
    </w:p>
  </w:endnote>
  <w:endnote w:type="continuationSeparator" w:id="0">
    <w:p w14:paraId="280B15CD" w14:textId="77777777" w:rsidR="00DB0F23" w:rsidRDefault="00DB0F23" w:rsidP="00DB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948A" w14:textId="77777777" w:rsidR="00DB0F23" w:rsidRDefault="00DB0F23" w:rsidP="00DB0F23">
      <w:r>
        <w:separator/>
      </w:r>
    </w:p>
  </w:footnote>
  <w:footnote w:type="continuationSeparator" w:id="0">
    <w:p w14:paraId="1EF61D5D" w14:textId="77777777" w:rsidR="00DB0F23" w:rsidRDefault="00DB0F23" w:rsidP="00DB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1AED" w14:textId="47669133" w:rsidR="00DB0F23" w:rsidRDefault="00DB0F23" w:rsidP="00DB0F23">
    <w:pPr>
      <w:pStyle w:val="Cabealho"/>
      <w:jc w:val="center"/>
    </w:pPr>
    <w:r w:rsidRPr="000473B1">
      <w:rPr>
        <w:noProof/>
      </w:rPr>
      <w:drawing>
        <wp:inline distT="0" distB="0" distL="0" distR="0" wp14:anchorId="44DD2659" wp14:editId="188ACC10">
          <wp:extent cx="1638300" cy="614602"/>
          <wp:effectExtent l="0" t="0" r="0" b="0"/>
          <wp:docPr id="23" name="Imagem 23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93" cy="63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3F5F"/>
    <w:multiLevelType w:val="hybridMultilevel"/>
    <w:tmpl w:val="3D04289A"/>
    <w:lvl w:ilvl="0" w:tplc="B906B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F4C4D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3171E3"/>
    <w:multiLevelType w:val="hybridMultilevel"/>
    <w:tmpl w:val="50A2DA0C"/>
    <w:lvl w:ilvl="0" w:tplc="98E4E43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C31CA7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78738345">
    <w:abstractNumId w:val="0"/>
  </w:num>
  <w:num w:numId="2" w16cid:durableId="1822429252">
    <w:abstractNumId w:val="2"/>
  </w:num>
  <w:num w:numId="3" w16cid:durableId="1906603769">
    <w:abstractNumId w:val="1"/>
  </w:num>
  <w:num w:numId="4" w16cid:durableId="1784879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23"/>
    <w:rsid w:val="00042E2E"/>
    <w:rsid w:val="000B3422"/>
    <w:rsid w:val="001514A5"/>
    <w:rsid w:val="00432E66"/>
    <w:rsid w:val="00445699"/>
    <w:rsid w:val="00844309"/>
    <w:rsid w:val="008634E8"/>
    <w:rsid w:val="008A7F71"/>
    <w:rsid w:val="008F4D35"/>
    <w:rsid w:val="009F543B"/>
    <w:rsid w:val="00AC3FF8"/>
    <w:rsid w:val="00BB75CB"/>
    <w:rsid w:val="00C61D6C"/>
    <w:rsid w:val="00CC1E49"/>
    <w:rsid w:val="00CD3957"/>
    <w:rsid w:val="00CE26C1"/>
    <w:rsid w:val="00D7478C"/>
    <w:rsid w:val="00DB0F23"/>
    <w:rsid w:val="00D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36BC"/>
  <w15:chartTrackingRefBased/>
  <w15:docId w15:val="{823214E5-E0E3-447A-9800-3656BFB0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09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B0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DB0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0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0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0F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0F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0F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0F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0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0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DB0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0F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0F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0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0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0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0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0F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0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0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0F23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DB0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0F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0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0F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0F2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B0F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0F23"/>
  </w:style>
  <w:style w:type="paragraph" w:styleId="Rodap">
    <w:name w:val="footer"/>
    <w:basedOn w:val="Normal"/>
    <w:link w:val="RodapChar"/>
    <w:uiPriority w:val="99"/>
    <w:unhideWhenUsed/>
    <w:rsid w:val="00DB0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F23"/>
  </w:style>
  <w:style w:type="paragraph" w:styleId="Recuodecorpodetexto2">
    <w:name w:val="Body Text Indent 2"/>
    <w:basedOn w:val="Normal"/>
    <w:link w:val="Recuodecorpodetexto2Char"/>
    <w:rsid w:val="00DB0F23"/>
    <w:pPr>
      <w:ind w:left="360" w:firstLine="360"/>
    </w:pPr>
    <w:rPr>
      <w:rFonts w:ascii="Arial Narrow" w:hAnsi="Arial Narrow"/>
    </w:rPr>
  </w:style>
  <w:style w:type="character" w:customStyle="1" w:styleId="Recuodecorpodetexto2Char">
    <w:name w:val="Recuo de corpo de texto 2 Char"/>
    <w:basedOn w:val="Fontepargpadro"/>
    <w:link w:val="Recuodecorpodetexto2"/>
    <w:rsid w:val="00DB0F23"/>
    <w:rPr>
      <w:rFonts w:ascii="Arial Narrow" w:eastAsia="Times New Roman" w:hAnsi="Arial Narrow" w:cs="Times New Roman"/>
      <w:kern w:val="0"/>
      <w:lang w:eastAsia="pt-BR"/>
      <w14:ligatures w14:val="none"/>
    </w:rPr>
  </w:style>
  <w:style w:type="paragraph" w:customStyle="1" w:styleId="Default">
    <w:name w:val="Default"/>
    <w:rsid w:val="00DB0F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DB0F23"/>
  </w:style>
  <w:style w:type="paragraph" w:styleId="Corpodetexto2">
    <w:name w:val="Body Text 2"/>
    <w:basedOn w:val="Normal"/>
    <w:link w:val="Corpodetexto2Char"/>
    <w:uiPriority w:val="99"/>
    <w:semiHidden/>
    <w:unhideWhenUsed/>
    <w:rsid w:val="00DB0F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0F2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rsid w:val="00DB0F2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Carvalho Barros</dc:creator>
  <cp:keywords/>
  <dc:description/>
  <cp:lastModifiedBy>Dulce Spies</cp:lastModifiedBy>
  <cp:revision>3</cp:revision>
  <cp:lastPrinted>2024-01-26T13:40:00Z</cp:lastPrinted>
  <dcterms:created xsi:type="dcterms:W3CDTF">2024-03-15T18:16:00Z</dcterms:created>
  <dcterms:modified xsi:type="dcterms:W3CDTF">2024-03-15T18:17:00Z</dcterms:modified>
</cp:coreProperties>
</file>