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10" name="image3.png"/>
            <a:graphic>
              <a:graphicData uri="http://schemas.openxmlformats.org/drawingml/2006/picture">
                <pic:pic>
                  <pic:nvPicPr>
                    <pic:cNvPr descr="Uma imagem contendo Texto&#10;&#10;Descrição gerada automaticamente" id="0" name="image3.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CURITIBANOS</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Novembro de 2023</w:t>
            </w:r>
          </w:p>
        </w:tc>
      </w:tr>
    </w:tbl>
    <w:p w:rsidR="00000000" w:rsidDel="00000000" w:rsidP="00000000" w:rsidRDefault="00000000" w:rsidRPr="00000000" w14:paraId="00000025">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7">
            <w:pPr>
              <w:spacing w:line="360" w:lineRule="auto"/>
              <w:rPr>
                <w:b w:val="1"/>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32122</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v2023</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56722 Versão 5</w:t>
            </w:r>
          </w:p>
          <w:p w:rsidR="00000000" w:rsidDel="00000000" w:rsidP="00000000" w:rsidRDefault="00000000" w:rsidRPr="00000000" w14:paraId="0000002D">
            <w:pPr>
              <w:spacing w:line="360" w:lineRule="auto"/>
              <w:rPr>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02/2022</w:t>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B">
      <w:pPr>
        <w:spacing w:line="276" w:lineRule="auto"/>
        <w:rPr>
          <w:b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n76swudrbl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32</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35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Corpo Técnico Administrativo da Mantenedora</w:t>
              <w:tab/>
              <w:t xml:space="preserve">35</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35</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37</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8">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B">
      <w:pPr>
        <w:pStyle w:val="Heading1"/>
        <w:keepNext w:val="1"/>
        <w:pBdr>
          <w:top w:color="cccccc" w:space="0" w:sz="8" w:val="single"/>
          <w:left w:color="cccccc" w:space="0" w:sz="8" w:val="single"/>
          <w:bottom w:color="cccccc" w:space="0" w:sz="8" w:val="single"/>
          <w:right w:color="cccccc" w:space="0" w:sz="8" w:val="single"/>
        </w:pBdr>
        <w:shd w:fill="cccccc" w:val="clear"/>
        <w:spacing w:line="276" w:lineRule="auto"/>
        <w:ind w:left="720" w:firstLine="0"/>
        <w:jc w:val="center"/>
        <w:rPr>
          <w:vertAlign w:val="baseline"/>
        </w:rPr>
      </w:pPr>
      <w:bookmarkStart w:colFirst="0" w:colLast="0" w:name="_heading=h.2xcytpi" w:id="4"/>
      <w:bookmarkEnd w:id="4"/>
      <w:r w:rsidDel="00000000" w:rsidR="00000000" w:rsidRPr="00000000">
        <w:rPr>
          <w:vertAlign w:val="baseline"/>
          <w:rtl w:val="0"/>
        </w:rPr>
        <w:t xml:space="preserve">1. Identificação do Curso e do Estabelecimento de Ensino</w:t>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E">
            <w:pP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6F">
            <w:pPr>
              <w:spacing w:before="120" w:line="36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03.774.688/0036-85</w:t>
            </w:r>
          </w:p>
        </w:tc>
      </w:tr>
      <w:tr>
        <w:trPr>
          <w:cantSplit w:val="0"/>
          <w:tblHeader w:val="0"/>
        </w:trPr>
        <w:tc>
          <w:tcPr>
            <w:shd w:fill="d9d9d9" w:val="clear"/>
          </w:tcPr>
          <w:p w:rsidR="00000000" w:rsidDel="00000000" w:rsidP="00000000" w:rsidRDefault="00000000" w:rsidRPr="00000000" w14:paraId="00000070">
            <w:pP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71">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2">
            <w:pP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73">
            <w:pPr>
              <w:spacing w:after="0" w:before="120" w:line="360" w:lineRule="auto"/>
              <w:rPr>
                <w:b w:val="1"/>
                <w:sz w:val="24"/>
                <w:szCs w:val="24"/>
              </w:rPr>
            </w:pPr>
            <w:r w:rsidDel="00000000" w:rsidR="00000000" w:rsidRPr="00000000">
              <w:rPr>
                <w:sz w:val="24"/>
                <w:szCs w:val="24"/>
                <w:rtl w:val="0"/>
              </w:rPr>
              <w:t xml:space="preserve">SENAI/SC em CURITIBANOS</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4">
            <w:pP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75">
            <w:pPr>
              <w:spacing w:after="0" w:before="120" w:line="360" w:lineRule="auto"/>
              <w:rPr>
                <w:sz w:val="24"/>
                <w:szCs w:val="24"/>
              </w:rPr>
            </w:pPr>
            <w:r w:rsidDel="00000000" w:rsidR="00000000" w:rsidRPr="00000000">
              <w:rPr>
                <w:sz w:val="24"/>
                <w:szCs w:val="24"/>
                <w:rtl w:val="0"/>
              </w:rPr>
              <w:t xml:space="preserve"> Avenida Lions, 1832</w:t>
            </w:r>
          </w:p>
        </w:tc>
      </w:tr>
      <w:tr>
        <w:trPr>
          <w:cantSplit w:val="0"/>
          <w:tblHeader w:val="0"/>
        </w:trPr>
        <w:tc>
          <w:tcPr>
            <w:shd w:fill="d9d9d9" w:val="clear"/>
          </w:tcPr>
          <w:p w:rsidR="00000000" w:rsidDel="00000000" w:rsidP="00000000" w:rsidRDefault="00000000" w:rsidRPr="00000000" w14:paraId="00000076">
            <w:pP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77">
            <w:pPr>
              <w:spacing w:after="0" w:before="120" w:line="360" w:lineRule="auto"/>
              <w:rPr>
                <w:sz w:val="24"/>
                <w:szCs w:val="24"/>
              </w:rPr>
            </w:pPr>
            <w:r w:rsidDel="00000000" w:rsidR="00000000" w:rsidRPr="00000000">
              <w:rPr>
                <w:sz w:val="24"/>
                <w:szCs w:val="24"/>
                <w:rtl w:val="0"/>
              </w:rPr>
              <w:t xml:space="preserve">Curitibanos/SC/ 89520-000</w:t>
            </w:r>
          </w:p>
        </w:tc>
      </w:tr>
      <w:tr>
        <w:trPr>
          <w:cantSplit w:val="0"/>
          <w:tblHeader w:val="0"/>
        </w:trPr>
        <w:tc>
          <w:tcPr>
            <w:shd w:fill="d9d9d9" w:val="clear"/>
          </w:tcPr>
          <w:p w:rsidR="00000000" w:rsidDel="00000000" w:rsidP="00000000" w:rsidRDefault="00000000" w:rsidRPr="00000000" w14:paraId="00000078">
            <w:pP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79">
            <w:pPr>
              <w:spacing w:after="0" w:before="120" w:line="360" w:lineRule="auto"/>
              <w:rPr>
                <w:sz w:val="24"/>
                <w:szCs w:val="24"/>
              </w:rPr>
            </w:pPr>
            <w:r w:rsidDel="00000000" w:rsidR="00000000" w:rsidRPr="00000000">
              <w:rPr>
                <w:sz w:val="24"/>
                <w:szCs w:val="24"/>
                <w:rtl w:val="0"/>
              </w:rPr>
              <w:t xml:space="preserve">49 3245-0854</w:t>
            </w:r>
          </w:p>
        </w:tc>
      </w:tr>
      <w:tr>
        <w:trPr>
          <w:cantSplit w:val="0"/>
          <w:tblHeader w:val="0"/>
        </w:trPr>
        <w:tc>
          <w:tcPr>
            <w:shd w:fill="d9d9d9" w:val="clear"/>
          </w:tcPr>
          <w:p w:rsidR="00000000" w:rsidDel="00000000" w:rsidP="00000000" w:rsidRDefault="00000000" w:rsidRPr="00000000" w14:paraId="0000007A">
            <w:pP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7B">
            <w:pPr>
              <w:spacing w:after="0" w:before="120" w:line="360" w:lineRule="auto"/>
              <w:rPr>
                <w:sz w:val="24"/>
                <w:szCs w:val="24"/>
              </w:rPr>
            </w:pPr>
            <w:r w:rsidDel="00000000" w:rsidR="00000000" w:rsidRPr="00000000">
              <w:rPr>
                <w:sz w:val="24"/>
                <w:szCs w:val="24"/>
                <w:rtl w:val="0"/>
              </w:rPr>
              <w:t xml:space="preserve">curitibanos@sc.senai.br</w:t>
            </w:r>
          </w:p>
        </w:tc>
      </w:tr>
      <w:tr>
        <w:trPr>
          <w:cantSplit w:val="0"/>
          <w:tblHeader w:val="0"/>
        </w:trPr>
        <w:tc>
          <w:tcPr>
            <w:shd w:fill="d9d9d9" w:val="clear"/>
          </w:tcPr>
          <w:p w:rsidR="00000000" w:rsidDel="00000000" w:rsidP="00000000" w:rsidRDefault="00000000" w:rsidRPr="00000000" w14:paraId="0000007C">
            <w:pP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7D">
            <w:pP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E">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3">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4">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6">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7">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D">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F">
      <w:pPr>
        <w:pStyle w:val="Heading1"/>
        <w:keepNext w:val="1"/>
        <w:shd w:fill="d9d9d9" w:val="clear"/>
        <w:spacing w:line="276" w:lineRule="auto"/>
        <w:ind w:left="720" w:firstLine="0"/>
        <w:jc w:val="center"/>
        <w:rPr>
          <w:vertAlign w:val="baseline"/>
        </w:rPr>
      </w:pPr>
      <w:bookmarkStart w:colFirst="0" w:colLast="0" w:name="_heading=h.3whwml4" w:id="5"/>
      <w:bookmarkEnd w:id="5"/>
      <w:r w:rsidDel="00000000" w:rsidR="00000000" w:rsidRPr="00000000">
        <w:rPr>
          <w:vertAlign w:val="baseline"/>
          <w:rtl w:val="0"/>
        </w:rPr>
        <w:t xml:space="preserve">2. Justificativa e objetivos do curso</w:t>
      </w:r>
    </w:p>
    <w:p w:rsidR="00000000" w:rsidDel="00000000" w:rsidP="00000000" w:rsidRDefault="00000000" w:rsidRPr="00000000" w14:paraId="00000090">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1">
      <w:pPr>
        <w:spacing w:line="276" w:lineRule="auto"/>
        <w:ind w:firstLine="1134"/>
        <w:jc w:val="both"/>
        <w:rPr>
          <w:sz w:val="24"/>
          <w:szCs w:val="24"/>
        </w:rPr>
      </w:pPr>
      <w:r w:rsidDel="00000000" w:rsidR="00000000" w:rsidRPr="00000000">
        <w:rPr>
          <w:sz w:val="24"/>
          <w:szCs w:val="24"/>
          <w:rtl w:val="0"/>
        </w:rPr>
        <w:t xml:space="preserve">Curitibanos, localizada no centro de Santa Catarina, é uma cidade com crescente presença industrial e agroindustrial. Com uma economia diversificada e em expansão, especialmente nos setores madeireiro, agropecuário e metal mecânico, a cidade enfrenta uma demanda crescente por profissionais qualificados em eletromecânica para atender às necessidades de manutenção e automação das indústrias locais. A oferta do curso técnico em Eletromecânica pelo SENAI em Curitibanos traz inúmeras vantagens: responde à necessidade local de formação especializada, reduz a dependência de serviços externos, e fortalece a competitividade das empresas ao garantir a manutenção eficiente e inovadora dos equipamentos eletromecânicos. Além disso, essa qualificação profissional posiciona Curitibanos como referência em educação técnica na área, atraindo investimentos e contribuindo para o desenvolvimento socioeconômico da região.</w:t>
      </w:r>
    </w:p>
    <w:p w:rsidR="00000000" w:rsidDel="00000000" w:rsidP="00000000" w:rsidRDefault="00000000" w:rsidRPr="00000000" w14:paraId="00000092">
      <w:pPr>
        <w:spacing w:line="276" w:lineRule="auto"/>
        <w:ind w:firstLine="1134"/>
        <w:jc w:val="both"/>
        <w:rPr>
          <w:sz w:val="24"/>
          <w:szCs w:val="24"/>
        </w:rPr>
      </w:pPr>
      <w:r w:rsidDel="00000000" w:rsidR="00000000" w:rsidRPr="00000000">
        <w:rPr>
          <w:sz w:val="24"/>
          <w:szCs w:val="24"/>
          <w:rtl w:val="0"/>
        </w:rPr>
        <w:t xml:space="preserve">Diante desses indicadores, a oferta do curso técnico em Eletromecânica em Curitibanos emerge como uma resposta estratégica às necessidades locais incluindo:</w:t>
      </w:r>
    </w:p>
    <w:p w:rsidR="00000000" w:rsidDel="00000000" w:rsidP="00000000" w:rsidRDefault="00000000" w:rsidRPr="00000000" w14:paraId="00000093">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94">
      <w:pPr>
        <w:numPr>
          <w:ilvl w:val="0"/>
          <w:numId w:val="1"/>
        </w:numPr>
        <w:spacing w:line="276" w:lineRule="auto"/>
        <w:ind w:left="1440" w:hanging="360"/>
        <w:jc w:val="both"/>
        <w:rPr>
          <w:sz w:val="24"/>
          <w:szCs w:val="24"/>
        </w:rPr>
      </w:pPr>
      <w:r w:rsidDel="00000000" w:rsidR="00000000" w:rsidRPr="00000000">
        <w:rPr>
          <w:b w:val="1"/>
          <w:sz w:val="24"/>
          <w:szCs w:val="24"/>
          <w:rtl w:val="0"/>
        </w:rPr>
        <w:t xml:space="preserve">Forte Presença dos Setores Madeireiro, Agropecuário e Metalomecânico: </w:t>
      </w:r>
      <w:r w:rsidDel="00000000" w:rsidR="00000000" w:rsidRPr="00000000">
        <w:rPr>
          <w:sz w:val="24"/>
          <w:szCs w:val="24"/>
          <w:rtl w:val="0"/>
        </w:rPr>
        <w:t xml:space="preserve">Curitibanos é um centro importante para as indústrias madeireira, agropecuária e metalomecânica, que dependem de uma vasta gama de equipamentos eletromecânicos. A manutenção e automação desses equipamentos são essenciais para a eficiência e produtividade industrial.</w:t>
      </w:r>
    </w:p>
    <w:p w:rsidR="00000000" w:rsidDel="00000000" w:rsidP="00000000" w:rsidRDefault="00000000" w:rsidRPr="00000000" w14:paraId="00000095">
      <w:pPr>
        <w:numPr>
          <w:ilvl w:val="0"/>
          <w:numId w:val="1"/>
        </w:numPr>
        <w:spacing w:line="276" w:lineRule="auto"/>
        <w:ind w:left="1440" w:hanging="360"/>
        <w:jc w:val="both"/>
        <w:rPr>
          <w:sz w:val="24"/>
          <w:szCs w:val="24"/>
        </w:rPr>
      </w:pPr>
      <w:r w:rsidDel="00000000" w:rsidR="00000000" w:rsidRPr="00000000">
        <w:rPr>
          <w:b w:val="1"/>
          <w:sz w:val="24"/>
          <w:szCs w:val="24"/>
          <w:rtl w:val="0"/>
        </w:rPr>
        <w:t xml:space="preserve">Crescimento da Automação Industrial: </w:t>
      </w:r>
      <w:r w:rsidDel="00000000" w:rsidR="00000000" w:rsidRPr="00000000">
        <w:rPr>
          <w:sz w:val="24"/>
          <w:szCs w:val="24"/>
          <w:rtl w:val="0"/>
        </w:rPr>
        <w:t xml:space="preserve">A adoção de tecnologias de automação nas indústrias locais está em ascensão. A demanda por técnicos em eletromecânica, capacitados para instalar, manter e reparar sistemas automatizados, é crucial para garantir a modernização e a competitividade das empresas.</w:t>
      </w:r>
    </w:p>
    <w:p w:rsidR="00000000" w:rsidDel="00000000" w:rsidP="00000000" w:rsidRDefault="00000000" w:rsidRPr="00000000" w14:paraId="00000096">
      <w:pPr>
        <w:numPr>
          <w:ilvl w:val="0"/>
          <w:numId w:val="1"/>
        </w:numPr>
        <w:spacing w:line="276" w:lineRule="auto"/>
        <w:ind w:left="1440" w:hanging="360"/>
        <w:jc w:val="both"/>
        <w:rPr>
          <w:sz w:val="24"/>
          <w:szCs w:val="24"/>
        </w:rPr>
      </w:pPr>
      <w:r w:rsidDel="00000000" w:rsidR="00000000" w:rsidRPr="00000000">
        <w:rPr>
          <w:b w:val="1"/>
          <w:sz w:val="24"/>
          <w:szCs w:val="24"/>
          <w:rtl w:val="0"/>
        </w:rPr>
        <w:t xml:space="preserve">Indicadores Econômicos Locais: </w:t>
      </w:r>
      <w:r w:rsidDel="00000000" w:rsidR="00000000" w:rsidRPr="00000000">
        <w:rPr>
          <w:sz w:val="24"/>
          <w:szCs w:val="24"/>
          <w:rtl w:val="0"/>
        </w:rPr>
        <w:t xml:space="preserve">Curitibanos apresenta um PIB em crescimento, impulsionado por uma economia diversificada que inclui a indústria, agropecuária e serviços. O crescimento econômico local reflete diretamente na necessidade de serviços especializados em eletromecânica, para apoiar a expansão e modernização da infraestrutura industrial.</w:t>
      </w:r>
    </w:p>
    <w:p w:rsidR="00000000" w:rsidDel="00000000" w:rsidP="00000000" w:rsidRDefault="00000000" w:rsidRPr="00000000" w14:paraId="00000097">
      <w:pPr>
        <w:numPr>
          <w:ilvl w:val="0"/>
          <w:numId w:val="1"/>
        </w:numPr>
        <w:spacing w:line="276" w:lineRule="auto"/>
        <w:ind w:left="1440" w:hanging="360"/>
        <w:jc w:val="both"/>
        <w:rPr>
          <w:sz w:val="24"/>
          <w:szCs w:val="24"/>
        </w:rPr>
      </w:pPr>
      <w:r w:rsidDel="00000000" w:rsidR="00000000" w:rsidRPr="00000000">
        <w:rPr>
          <w:b w:val="1"/>
          <w:sz w:val="24"/>
          <w:szCs w:val="24"/>
          <w:rtl w:val="0"/>
        </w:rPr>
        <w:t xml:space="preserve">Empregabilidade e Qualificação Profissional: </w:t>
      </w:r>
      <w:r w:rsidDel="00000000" w:rsidR="00000000" w:rsidRPr="00000000">
        <w:rPr>
          <w:sz w:val="24"/>
          <w:szCs w:val="24"/>
          <w:rtl w:val="0"/>
        </w:rPr>
        <w:t xml:space="preserve">Existe uma significativa carência de profissionais técnicos especializados em eletromecânica no mercado de trabalho de Curitibanos. A formação técnica oferecida pelo SENAI proporcionará aos jovens e trabalhadores da região uma qualificação alinhada às exigências do mercado, melhorando suas perspectivas de emprego e contribuindo para o desenvolvimento econômico da cidade.</w:t>
      </w:r>
    </w:p>
    <w:p w:rsidR="00000000" w:rsidDel="00000000" w:rsidP="00000000" w:rsidRDefault="00000000" w:rsidRPr="00000000" w14:paraId="00000098">
      <w:pPr>
        <w:numPr>
          <w:ilvl w:val="0"/>
          <w:numId w:val="1"/>
        </w:numPr>
        <w:spacing w:line="276" w:lineRule="auto"/>
        <w:ind w:left="1440" w:hanging="360"/>
        <w:jc w:val="both"/>
        <w:rPr>
          <w:sz w:val="24"/>
          <w:szCs w:val="24"/>
        </w:rPr>
      </w:pPr>
      <w:r w:rsidDel="00000000" w:rsidR="00000000" w:rsidRPr="00000000">
        <w:rPr>
          <w:b w:val="1"/>
          <w:sz w:val="24"/>
          <w:szCs w:val="24"/>
          <w:rtl w:val="0"/>
        </w:rPr>
        <w:t xml:space="preserve">Parcerias com Empresas Locais: </w:t>
      </w:r>
      <w:r w:rsidDel="00000000" w:rsidR="00000000" w:rsidRPr="00000000">
        <w:rPr>
          <w:sz w:val="24"/>
          <w:szCs w:val="24"/>
          <w:rtl w:val="0"/>
        </w:rPr>
        <w:t xml:space="preserve">O SENAI Curitibanos tem estabelecido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p>
    <w:p w:rsidR="00000000" w:rsidDel="00000000" w:rsidP="00000000" w:rsidRDefault="00000000" w:rsidRPr="00000000" w14:paraId="00000099">
      <w:pPr>
        <w:numPr>
          <w:ilvl w:val="0"/>
          <w:numId w:val="1"/>
        </w:numPr>
        <w:spacing w:line="276" w:lineRule="auto"/>
        <w:ind w:left="1440" w:hanging="360"/>
        <w:jc w:val="both"/>
        <w:rPr>
          <w:sz w:val="24"/>
          <w:szCs w:val="24"/>
        </w:rPr>
      </w:pPr>
      <w:r w:rsidDel="00000000" w:rsidR="00000000" w:rsidRPr="00000000">
        <w:rPr>
          <w:b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p>
    <w:p w:rsidR="00000000" w:rsidDel="00000000" w:rsidP="00000000" w:rsidRDefault="00000000" w:rsidRPr="00000000" w14:paraId="0000009A">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9B">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Curitibanos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Curitibanos.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C">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D">
      <w:pPr>
        <w:spacing w:line="276" w:lineRule="auto"/>
        <w:ind w:firstLine="1134"/>
        <w:jc w:val="both"/>
        <w:rPr>
          <w:sz w:val="24"/>
          <w:szCs w:val="24"/>
          <w:highlight w:val="yellow"/>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F">
      <w:pPr>
        <w:pStyle w:val="Heading1"/>
        <w:keepNext w:val="1"/>
        <w:shd w:fill="d9d9d9" w:val="clear"/>
        <w:spacing w:line="276" w:lineRule="auto"/>
        <w:jc w:val="center"/>
        <w:rPr>
          <w:vertAlign w:val="baseline"/>
        </w:rPr>
      </w:pPr>
      <w:bookmarkStart w:colFirst="0" w:colLast="0" w:name="_heading=h.41mghml" w:id="6"/>
      <w:bookmarkEnd w:id="6"/>
      <w:r w:rsidDel="00000000" w:rsidR="00000000" w:rsidRPr="00000000">
        <w:rPr>
          <w:vertAlign w:val="baseline"/>
          <w:rtl w:val="0"/>
        </w:rPr>
        <w:t xml:space="preserve">3. Requisitos de Acesso</w:t>
      </w:r>
    </w:p>
    <w:p w:rsidR="00000000" w:rsidDel="00000000" w:rsidP="00000000" w:rsidRDefault="00000000" w:rsidRPr="00000000" w14:paraId="000000A0">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1">
      <w:pPr>
        <w:numPr>
          <w:ilvl w:val="0"/>
          <w:numId w:val="35"/>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2">
      <w:pPr>
        <w:numPr>
          <w:ilvl w:val="0"/>
          <w:numId w:val="35"/>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3">
      <w:pPr>
        <w:numPr>
          <w:ilvl w:val="0"/>
          <w:numId w:val="35"/>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B">
      <w:pPr>
        <w:numPr>
          <w:ilvl w:val="0"/>
          <w:numId w:val="43"/>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C">
      <w:pPr>
        <w:numPr>
          <w:ilvl w:val="0"/>
          <w:numId w:val="43"/>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6">
      <w:pPr>
        <w:spacing w:line="276" w:lineRule="auto"/>
        <w:rPr>
          <w:sz w:val="24"/>
          <w:szCs w:val="24"/>
        </w:rPr>
      </w:pPr>
      <w:r w:rsidDel="00000000" w:rsidR="00000000" w:rsidRPr="00000000">
        <w:rPr>
          <w:rtl w:val="0"/>
        </w:rPr>
      </w:r>
    </w:p>
    <w:p w:rsidR="00000000" w:rsidDel="00000000" w:rsidP="00000000" w:rsidRDefault="00000000" w:rsidRPr="00000000" w14:paraId="000000B7">
      <w:pPr>
        <w:pStyle w:val="Heading1"/>
        <w:keepNext w:val="1"/>
        <w:shd w:fill="d9d9d9" w:val="clear"/>
        <w:spacing w:line="276" w:lineRule="auto"/>
        <w:jc w:val="center"/>
        <w:rPr>
          <w:vertAlign w:val="baseline"/>
        </w:rPr>
      </w:pPr>
      <w:bookmarkStart w:colFirst="0" w:colLast="0" w:name="_heading=h.3pcoz0j25dbo" w:id="7"/>
      <w:bookmarkEnd w:id="7"/>
      <w:r w:rsidDel="00000000" w:rsidR="00000000" w:rsidRPr="00000000">
        <w:rPr>
          <w:vertAlign w:val="baseline"/>
          <w:rtl w:val="0"/>
        </w:rPr>
        <w:t xml:space="preserve">4. Perfil Profissional de Conclusão</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9">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A">
      <w:pPr>
        <w:jc w:val="both"/>
        <w:rPr>
          <w:sz w:val="24"/>
          <w:szCs w:val="24"/>
        </w:rPr>
      </w:pPr>
      <w:r w:rsidDel="00000000" w:rsidR="00000000" w:rsidRPr="00000000">
        <w:rPr>
          <w:rtl w:val="0"/>
        </w:rPr>
      </w:r>
    </w:p>
    <w:sdt>
      <w:sdtPr>
        <w:lock w:val="contentLocked"/>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B">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w:t>
                </w:r>
              </w:p>
              <w:p w:rsidR="00000000" w:rsidDel="00000000" w:rsidP="00000000" w:rsidRDefault="00000000" w:rsidRPr="00000000" w14:paraId="000000BC">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atendendo as normas e padrões técnicos, de qualidade, saúde e segurança e de</w:t>
                </w:r>
              </w:p>
              <w:p w:rsidR="00000000" w:rsidDel="00000000" w:rsidP="00000000" w:rsidRDefault="00000000" w:rsidRPr="00000000" w14:paraId="000000BD">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F">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0">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1">
                <w:pPr>
                  <w:numPr>
                    <w:ilvl w:val="0"/>
                    <w:numId w:val="10"/>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2">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3">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4">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5">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6">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7">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8">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9">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A">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B">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C">
                <w:pPr>
                  <w:numPr>
                    <w:ilvl w:val="0"/>
                    <w:numId w:val="1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E">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CF">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D0">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1">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2">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3">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4">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5">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6">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7">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17"/>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A">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B">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C">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D">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E">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DF">
                <w:pPr>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10"/>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E2">
                <w:pPr>
                  <w:numPr>
                    <w:ilvl w:val="0"/>
                    <w:numId w:val="1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3">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4">
      <w:pPr>
        <w:spacing w:line="360" w:lineRule="auto"/>
        <w:jc w:val="both"/>
        <w:rPr>
          <w:sz w:val="24"/>
          <w:szCs w:val="24"/>
        </w:rPr>
      </w:pPr>
      <w:r w:rsidDel="00000000" w:rsidR="00000000" w:rsidRPr="00000000">
        <w:rPr>
          <w:rtl w:val="0"/>
        </w:rPr>
      </w:r>
    </w:p>
    <w:sdt>
      <w:sdtPr>
        <w:lock w:val="contentLocked"/>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5">
                <w:pPr>
                  <w:spacing w:after="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7">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8">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21"/>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B">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C">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D">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E">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EF">
                <w:pPr>
                  <w:numPr>
                    <w:ilvl w:val="0"/>
                    <w:numId w:val="21"/>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21"/>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2">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3">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4">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5">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6">
                <w:pPr>
                  <w:numPr>
                    <w:ilvl w:val="0"/>
                    <w:numId w:val="21"/>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7">
                <w:pPr>
                  <w:numPr>
                    <w:ilvl w:val="0"/>
                    <w:numId w:val="21"/>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8">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9">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A">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B">
                <w:pPr>
                  <w:numPr>
                    <w:ilvl w:val="0"/>
                    <w:numId w:val="21"/>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21"/>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E">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F">
                <w:pPr>
                  <w:numPr>
                    <w:ilvl w:val="0"/>
                    <w:numId w:val="21"/>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100">
                <w:pPr>
                  <w:numPr>
                    <w:ilvl w:val="0"/>
                    <w:numId w:val="21"/>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101">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2">
      <w:pPr>
        <w:spacing w:line="360" w:lineRule="auto"/>
        <w:jc w:val="both"/>
        <w:rPr>
          <w:sz w:val="24"/>
          <w:szCs w:val="24"/>
        </w:rPr>
      </w:pPr>
      <w:r w:rsidDel="00000000" w:rsidR="00000000" w:rsidRPr="00000000">
        <w:rPr>
          <w:rtl w:val="0"/>
        </w:rPr>
      </w:r>
    </w:p>
    <w:sdt>
      <w:sdtPr>
        <w:lock w:val="contentLocked"/>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3">
                <w:pPr>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5">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6">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9">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A">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B">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E">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0F">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10">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11">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12">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3">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5">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6">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7">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8">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p w:rsidR="00000000" w:rsidDel="00000000" w:rsidP="00000000" w:rsidRDefault="00000000" w:rsidRPr="00000000" w14:paraId="0000011C">
      <w:pPr>
        <w:spacing w:line="360" w:lineRule="auto"/>
        <w:jc w:val="both"/>
        <w:rPr>
          <w:sz w:val="24"/>
          <w:szCs w:val="24"/>
        </w:rPr>
      </w:pPr>
      <w:r w:rsidDel="00000000" w:rsidR="00000000" w:rsidRPr="00000000">
        <w:rPr>
          <w:rtl w:val="0"/>
        </w:rPr>
      </w:r>
    </w:p>
    <w:sdt>
      <w:sdtPr>
        <w:lock w:val="contentLocked"/>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D">
                <w:pPr>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F">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0">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23">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4">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5">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6">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8">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9">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A">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B">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C">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D">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E">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F">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31">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32">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33">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4">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5">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6">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7">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8">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9">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A">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B">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C">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D">
                <w:pPr>
                  <w:numPr>
                    <w:ilvl w:val="0"/>
                    <w:numId w:val="21"/>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E">
                <w:pPr>
                  <w:numPr>
                    <w:ilvl w:val="0"/>
                    <w:numId w:val="21"/>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3F">
      <w:pPr>
        <w:spacing w:line="360" w:lineRule="auto"/>
        <w:jc w:val="both"/>
        <w:rPr>
          <w:sz w:val="24"/>
          <w:szCs w:val="24"/>
        </w:rPr>
      </w:pPr>
      <w:r w:rsidDel="00000000" w:rsidR="00000000" w:rsidRPr="00000000">
        <w:rPr>
          <w:rtl w:val="0"/>
        </w:rPr>
      </w:r>
    </w:p>
    <w:p w:rsidR="00000000" w:rsidDel="00000000" w:rsidP="00000000" w:rsidRDefault="00000000" w:rsidRPr="00000000" w14:paraId="00000140">
      <w:pPr>
        <w:spacing w:line="360" w:lineRule="auto"/>
        <w:jc w:val="both"/>
        <w:rPr>
          <w:sz w:val="24"/>
          <w:szCs w:val="24"/>
        </w:rPr>
      </w:pPr>
      <w:r w:rsidDel="00000000" w:rsidR="00000000" w:rsidRPr="00000000">
        <w:rPr>
          <w:rtl w:val="0"/>
        </w:rPr>
      </w:r>
    </w:p>
    <w:p w:rsidR="00000000" w:rsidDel="00000000" w:rsidP="00000000" w:rsidRDefault="00000000" w:rsidRPr="00000000" w14:paraId="00000141">
      <w:pPr>
        <w:spacing w:line="360" w:lineRule="auto"/>
        <w:jc w:val="both"/>
        <w:rPr>
          <w:sz w:val="24"/>
          <w:szCs w:val="24"/>
        </w:rPr>
      </w:pPr>
      <w:r w:rsidDel="00000000" w:rsidR="00000000" w:rsidRPr="00000000">
        <w:rPr>
          <w:rtl w:val="0"/>
        </w:rPr>
      </w:r>
    </w:p>
    <w:sdt>
      <w:sdtPr>
        <w:lock w:val="contentLocked"/>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2">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3">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4">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5">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6">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47">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8">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49">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A">
                <w:pPr>
                  <w:numPr>
                    <w:ilvl w:val="0"/>
                    <w:numId w:val="27"/>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sdtContent>
    </w:sdt>
    <w:p w:rsidR="00000000" w:rsidDel="00000000" w:rsidP="00000000" w:rsidRDefault="00000000" w:rsidRPr="00000000" w14:paraId="0000014B">
      <w:pPr>
        <w:jc w:val="both"/>
        <w:rPr>
          <w:sz w:val="24"/>
          <w:szCs w:val="24"/>
        </w:rPr>
      </w:pPr>
      <w:r w:rsidDel="00000000" w:rsidR="00000000" w:rsidRPr="00000000">
        <w:rPr>
          <w:rtl w:val="0"/>
        </w:rPr>
      </w:r>
    </w:p>
    <w:p w:rsidR="00000000" w:rsidDel="00000000" w:rsidP="00000000" w:rsidRDefault="00000000" w:rsidRPr="00000000" w14:paraId="0000014C">
      <w:pPr>
        <w:jc w:val="both"/>
        <w:rPr>
          <w:sz w:val="24"/>
          <w:szCs w:val="24"/>
        </w:rPr>
      </w:pPr>
      <w:r w:rsidDel="00000000" w:rsidR="00000000" w:rsidRPr="00000000">
        <w:rPr>
          <w:rtl w:val="0"/>
        </w:rPr>
      </w:r>
    </w:p>
    <w:p w:rsidR="00000000" w:rsidDel="00000000" w:rsidP="00000000" w:rsidRDefault="00000000" w:rsidRPr="00000000" w14:paraId="0000014D">
      <w:pPr>
        <w:jc w:val="both"/>
        <w:rPr>
          <w:sz w:val="24"/>
          <w:szCs w:val="24"/>
        </w:rPr>
      </w:pPr>
      <w:r w:rsidDel="00000000" w:rsidR="00000000" w:rsidRPr="00000000">
        <w:rPr>
          <w:rtl w:val="0"/>
        </w:rPr>
      </w:r>
    </w:p>
    <w:sdt>
      <w:sdtPr>
        <w:lock w:val="contentLocked"/>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E">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1">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52">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53">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4">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55">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6">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7">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8">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9">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A">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B">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C">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D">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E">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5F">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60">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61">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62">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3">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4">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5">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6">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7">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8">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9">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A">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B">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C">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D">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E">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6F">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70">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71">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72">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3">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74">
                <w:pPr>
                  <w:numPr>
                    <w:ilvl w:val="0"/>
                    <w:numId w:val="2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5">
                <w:pPr>
                  <w:numPr>
                    <w:ilvl w:val="0"/>
                    <w:numId w:val="2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8">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9">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A">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B">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C">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D">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E">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7F">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80">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81">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82">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3">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4">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5">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6">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7">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8">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9">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A">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B">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C">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D">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E">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8F">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90">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91">
                <w:pPr>
                  <w:numPr>
                    <w:ilvl w:val="0"/>
                    <w:numId w:val="3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92">
                <w:pPr>
                  <w:numPr>
                    <w:ilvl w:val="0"/>
                    <w:numId w:val="3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4">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ambientais</w:t>
                </w:r>
              </w:p>
              <w:p w:rsidR="00000000" w:rsidDel="00000000" w:rsidP="00000000" w:rsidRDefault="00000000" w:rsidRPr="00000000" w14:paraId="00000197">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8">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9">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A">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B">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C">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Turnos e horários</w:t>
                </w:r>
              </w:p>
              <w:p w:rsidR="00000000" w:rsidDel="00000000" w:rsidP="00000000" w:rsidRDefault="00000000" w:rsidRPr="00000000" w14:paraId="0000019E">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F">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A1">
                <w:pPr>
                  <w:numPr>
                    <w:ilvl w:val="0"/>
                    <w:numId w:val="3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A2">
                <w:pPr>
                  <w:numPr>
                    <w:ilvl w:val="0"/>
                    <w:numId w:val="3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3">
                <w:pPr>
                  <w:numPr>
                    <w:ilvl w:val="0"/>
                    <w:numId w:val="3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4">
                <w:pPr>
                  <w:numPr>
                    <w:ilvl w:val="0"/>
                    <w:numId w:val="3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5">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Equipamentos de Segurança</w:t>
                </w:r>
              </w:p>
              <w:p w:rsidR="00000000" w:rsidDel="00000000" w:rsidP="00000000" w:rsidRDefault="00000000" w:rsidRPr="00000000" w14:paraId="000001A7">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8">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9">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Gerais</w:t>
                </w:r>
              </w:p>
              <w:p w:rsidR="00000000" w:rsidDel="00000000" w:rsidP="00000000" w:rsidRDefault="00000000" w:rsidRPr="00000000" w14:paraId="000001AB">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D">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E">
      <w:pPr>
        <w:spacing w:after="240" w:before="240" w:lineRule="auto"/>
        <w:jc w:val="both"/>
        <w:rPr>
          <w:sz w:val="24"/>
          <w:szCs w:val="24"/>
        </w:rPr>
      </w:pPr>
      <w:r w:rsidDel="00000000" w:rsidR="00000000" w:rsidRPr="00000000">
        <w:rPr>
          <w:rtl w:val="0"/>
        </w:rPr>
      </w:r>
    </w:p>
    <w:sdt>
      <w:sdtPr>
        <w:lock w:val="contentLocked"/>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1">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B2">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3">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4">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5">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6">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7">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8">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9">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A">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B">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C">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D">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E">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F">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C0">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C1">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C2">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3">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4">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5">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6">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7">
                <w:pPr>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8">
                <w:pPr>
                  <w:numPr>
                    <w:ilvl w:val="0"/>
                    <w:numId w:val="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B">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C">
      <w:pPr>
        <w:pStyle w:val="Heading1"/>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vertAlign w:val="baseline"/>
        </w:rPr>
      </w:pPr>
      <w:bookmarkStart w:colFirst="0" w:colLast="0" w:name="_heading=h.5n76swudrbla" w:id="8"/>
      <w:bookmarkEnd w:id="8"/>
      <w:r w:rsidDel="00000000" w:rsidR="00000000" w:rsidRPr="00000000">
        <w:rPr>
          <w:rtl w:val="0"/>
        </w:rPr>
        <w:t xml:space="preserve">5</w:t>
      </w:r>
      <w:r w:rsidDel="00000000" w:rsidR="00000000" w:rsidRPr="00000000">
        <w:rPr>
          <w:vertAlign w:val="baseline"/>
          <w:rtl w:val="0"/>
        </w:rPr>
        <w:t xml:space="preserve">. Organização Curricular (Itinerário Formativo</w:t>
      </w:r>
      <w:r w:rsidDel="00000000" w:rsidR="00000000" w:rsidRPr="00000000">
        <w:rPr>
          <w:vertAlign w:val="superscript"/>
        </w:rPr>
        <w:footnoteReference w:customMarkFollows="0" w:id="0"/>
      </w:r>
      <w:r w:rsidDel="00000000" w:rsidR="00000000" w:rsidRPr="00000000">
        <w:rPr>
          <w:vertAlign w:val="baseline"/>
          <w:rtl w:val="0"/>
        </w:rPr>
        <w:t xml:space="preserve">)</w:t>
      </w:r>
    </w:p>
    <w:p w:rsidR="00000000" w:rsidDel="00000000" w:rsidP="00000000" w:rsidRDefault="00000000" w:rsidRPr="00000000" w14:paraId="000001CD">
      <w:pPr>
        <w:spacing w:line="276" w:lineRule="auto"/>
        <w:rPr>
          <w:sz w:val="24"/>
          <w:szCs w:val="24"/>
        </w:rPr>
      </w:pPr>
      <w:r w:rsidDel="00000000" w:rsidR="00000000" w:rsidRPr="00000000">
        <w:rPr>
          <w:rtl w:val="0"/>
        </w:rPr>
      </w:r>
    </w:p>
    <w:p w:rsidR="00000000" w:rsidDel="00000000" w:rsidP="00000000" w:rsidRDefault="00000000" w:rsidRPr="00000000" w14:paraId="000001CE">
      <w:pPr>
        <w:pStyle w:val="Heading2"/>
        <w:keepNext w:val="1"/>
        <w:shd w:fill="d9d9d9" w:val="clear"/>
        <w:spacing w:line="276" w:lineRule="auto"/>
        <w:jc w:val="center"/>
        <w:rPr>
          <w:vertAlign w:val="baseline"/>
        </w:rPr>
      </w:pPr>
      <w:bookmarkStart w:colFirst="0" w:colLast="0" w:name="_heading=h.gonc3mgdu0mk" w:id="9"/>
      <w:bookmarkEnd w:id="9"/>
      <w:r w:rsidDel="00000000" w:rsidR="00000000" w:rsidRPr="00000000">
        <w:rPr>
          <w:vertAlign w:val="baseline"/>
          <w:rtl w:val="0"/>
        </w:rPr>
        <w:t xml:space="preserve">5.1 Flexibilidade Curricular     </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3">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4">
      <w:pPr>
        <w:spacing w:line="276" w:lineRule="auto"/>
        <w:jc w:val="left"/>
        <w:rPr>
          <w:sz w:val="24"/>
          <w:szCs w:val="24"/>
        </w:rPr>
      </w:pPr>
      <w:r w:rsidDel="00000000" w:rsidR="00000000" w:rsidRPr="00000000">
        <w:rPr>
          <w:rtl w:val="0"/>
        </w:rPr>
      </w:r>
    </w:p>
    <w:p w:rsidR="00000000" w:rsidDel="00000000" w:rsidP="00000000" w:rsidRDefault="00000000" w:rsidRPr="00000000" w14:paraId="000001D5">
      <w:pPr>
        <w:pStyle w:val="Heading2"/>
        <w:keepNext w:val="1"/>
        <w:shd w:fill="d9d9d9" w:val="clear"/>
        <w:spacing w:line="276" w:lineRule="auto"/>
        <w:ind w:left="-425.19685039370086" w:firstLine="0"/>
        <w:jc w:val="center"/>
        <w:rPr>
          <w:vertAlign w:val="baseline"/>
        </w:rPr>
      </w:pPr>
      <w:bookmarkStart w:colFirst="0" w:colLast="0" w:name="_heading=h.1v1yuxt" w:id="10"/>
      <w:bookmarkEnd w:id="10"/>
      <w:r w:rsidDel="00000000" w:rsidR="00000000" w:rsidRPr="00000000">
        <w:rPr>
          <w:vertAlign w:val="baseline"/>
          <w:rtl w:val="0"/>
        </w:rPr>
        <w:t xml:space="preserve">5.2 Matriz Curricular</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5745600" cy="5549900"/>
            <wp:effectExtent b="0" l="0" r="0" t="0"/>
            <wp:docPr id="40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456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9">
      <w:pPr>
        <w:pStyle w:val="Heading2"/>
        <w:keepNext w:val="1"/>
        <w:shd w:fill="d9d9d9" w:val="clear"/>
        <w:spacing w:line="276" w:lineRule="auto"/>
        <w:jc w:val="center"/>
        <w:rPr>
          <w:vertAlign w:val="baseline"/>
        </w:rPr>
      </w:pPr>
      <w:bookmarkStart w:colFirst="0" w:colLast="0" w:name="_heading=h.3iuopmalbufn" w:id="11"/>
      <w:bookmarkEnd w:id="11"/>
      <w:r w:rsidDel="00000000" w:rsidR="00000000" w:rsidRPr="00000000">
        <w:rPr>
          <w:vertAlign w:val="baseline"/>
          <w:rtl w:val="0"/>
        </w:rPr>
        <w:t xml:space="preserve">5.3 Unidades Curriculares</w:t>
      </w:r>
    </w:p>
    <w:p w:rsidR="00000000" w:rsidDel="00000000" w:rsidP="00000000" w:rsidRDefault="00000000" w:rsidRPr="00000000" w14:paraId="000001DA">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1DB">
      <w:pPr>
        <w:spacing w:line="276" w:lineRule="auto"/>
        <w:rPr>
          <w:b w:val="1"/>
          <w:sz w:val="24"/>
          <w:szCs w:val="24"/>
        </w:rPr>
      </w:pPr>
      <w:r w:rsidDel="00000000" w:rsidR="00000000" w:rsidRPr="00000000">
        <w:rPr>
          <w:rtl w:val="0"/>
        </w:rPr>
      </w:r>
    </w:p>
    <w:p w:rsidR="00000000" w:rsidDel="00000000" w:rsidP="00000000" w:rsidRDefault="00000000" w:rsidRPr="00000000" w14:paraId="000001DC">
      <w:pPr>
        <w:spacing w:line="276" w:lineRule="auto"/>
        <w:rPr>
          <w:b w:val="1"/>
          <w:sz w:val="24"/>
          <w:szCs w:val="24"/>
        </w:rPr>
      </w:pPr>
      <w:r w:rsidDel="00000000" w:rsidR="00000000" w:rsidRPr="00000000">
        <w:rPr>
          <w:rtl w:val="0"/>
        </w:rPr>
      </w:r>
    </w:p>
    <w:p w:rsidR="00000000" w:rsidDel="00000000" w:rsidP="00000000" w:rsidRDefault="00000000" w:rsidRPr="00000000" w14:paraId="000001DD">
      <w:pPr>
        <w:pStyle w:val="Heading2"/>
        <w:keepNext w:val="1"/>
        <w:shd w:fill="d9d9d9" w:val="clear"/>
        <w:spacing w:line="276" w:lineRule="auto"/>
        <w:jc w:val="center"/>
        <w:rPr>
          <w:vertAlign w:val="baseline"/>
        </w:rPr>
      </w:pPr>
      <w:bookmarkStart w:colFirst="0" w:colLast="0" w:name="_heading=h.rfsy74lytsnu" w:id="12"/>
      <w:bookmarkEnd w:id="12"/>
      <w:r w:rsidDel="00000000" w:rsidR="00000000" w:rsidRPr="00000000">
        <w:rPr>
          <w:vertAlign w:val="baseline"/>
          <w:rtl w:val="0"/>
        </w:rPr>
        <w:t xml:space="preserve">5.4 Definição de Estratégias de Ensino </w:t>
      </w:r>
    </w:p>
    <w:p w:rsidR="00000000" w:rsidDel="00000000" w:rsidP="00000000" w:rsidRDefault="00000000" w:rsidRPr="00000000" w14:paraId="000001DE">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F">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0">
      <w:pPr>
        <w:spacing w:line="276" w:lineRule="auto"/>
        <w:rPr>
          <w:sz w:val="24"/>
          <w:szCs w:val="24"/>
        </w:rPr>
      </w:pPr>
      <w:r w:rsidDel="00000000" w:rsidR="00000000" w:rsidRPr="00000000">
        <w:rPr>
          <w:rtl w:val="0"/>
        </w:rPr>
      </w:r>
    </w:p>
    <w:p w:rsidR="00000000" w:rsidDel="00000000" w:rsidP="00000000" w:rsidRDefault="00000000" w:rsidRPr="00000000" w14:paraId="000001E1">
      <w:pPr>
        <w:pStyle w:val="Heading2"/>
        <w:keepNext w:val="1"/>
        <w:shd w:fill="d9d9d9" w:val="clear"/>
        <w:spacing w:line="276" w:lineRule="auto"/>
        <w:jc w:val="center"/>
        <w:rPr>
          <w:vertAlign w:val="baseline"/>
        </w:rPr>
      </w:pPr>
      <w:bookmarkStart w:colFirst="0" w:colLast="0" w:name="_heading=h.17dp8vu" w:id="13"/>
      <w:bookmarkEnd w:id="13"/>
      <w:r w:rsidDel="00000000" w:rsidR="00000000" w:rsidRPr="00000000">
        <w:rPr>
          <w:vertAlign w:val="baseline"/>
          <w:rtl w:val="0"/>
        </w:rPr>
        <w:t xml:space="preserve">5.5 Selecionando a Estratégia de Aprendizagem Desafiadora</w:t>
      </w:r>
    </w:p>
    <w:p w:rsidR="00000000" w:rsidDel="00000000" w:rsidP="00000000" w:rsidRDefault="00000000" w:rsidRPr="00000000" w14:paraId="000001E2">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3">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4">
      <w:pPr>
        <w:numPr>
          <w:ilvl w:val="0"/>
          <w:numId w:val="44"/>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5">
      <w:pPr>
        <w:numPr>
          <w:ilvl w:val="0"/>
          <w:numId w:val="44"/>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6">
      <w:pPr>
        <w:numPr>
          <w:ilvl w:val="0"/>
          <w:numId w:val="44"/>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7">
      <w:pPr>
        <w:numPr>
          <w:ilvl w:val="0"/>
          <w:numId w:val="44"/>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8">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9">
      <w:pPr>
        <w:numPr>
          <w:ilvl w:val="0"/>
          <w:numId w:val="40"/>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A">
      <w:pPr>
        <w:numPr>
          <w:ilvl w:val="0"/>
          <w:numId w:val="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B">
      <w:pPr>
        <w:numPr>
          <w:ilvl w:val="0"/>
          <w:numId w:val="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C">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D">
      <w:pPr>
        <w:numPr>
          <w:ilvl w:val="0"/>
          <w:numId w:val="40"/>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E">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F">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0">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1">
      <w:pPr>
        <w:numPr>
          <w:ilvl w:val="0"/>
          <w:numId w:val="4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2">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3">
      <w:pPr>
        <w:numPr>
          <w:ilvl w:val="0"/>
          <w:numId w:val="4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4">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5">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6">
      <w:pPr>
        <w:numPr>
          <w:ilvl w:val="0"/>
          <w:numId w:val="4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7">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8">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F9">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A">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B">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C">
      <w:pPr>
        <w:spacing w:line="276" w:lineRule="auto"/>
        <w:rPr>
          <w:color w:val="000000"/>
          <w:sz w:val="24"/>
          <w:szCs w:val="24"/>
        </w:rPr>
      </w:pPr>
      <w:r w:rsidDel="00000000" w:rsidR="00000000" w:rsidRPr="00000000">
        <w:rPr>
          <w:rtl w:val="0"/>
        </w:rPr>
      </w:r>
    </w:p>
    <w:p w:rsidR="00000000" w:rsidDel="00000000" w:rsidP="00000000" w:rsidRDefault="00000000" w:rsidRPr="00000000" w14:paraId="000001FD">
      <w:pPr>
        <w:pStyle w:val="Heading2"/>
        <w:keepNext w:val="1"/>
        <w:shd w:fill="d9d9d9" w:val="clear"/>
        <w:spacing w:line="276" w:lineRule="auto"/>
        <w:jc w:val="center"/>
        <w:rPr>
          <w:vertAlign w:val="baseline"/>
        </w:rPr>
      </w:pPr>
      <w:bookmarkStart w:colFirst="0" w:colLast="0" w:name="_heading=h.2u6wntf" w:id="14"/>
      <w:bookmarkEnd w:id="14"/>
      <w:r w:rsidDel="00000000" w:rsidR="00000000" w:rsidRPr="00000000">
        <w:rPr>
          <w:vertAlign w:val="baseline"/>
          <w:rtl w:val="0"/>
        </w:rPr>
        <w:t xml:space="preserve">5.6 Estágio Não-Obrigatório</w:t>
      </w:r>
    </w:p>
    <w:p w:rsidR="00000000" w:rsidDel="00000000" w:rsidP="00000000" w:rsidRDefault="00000000" w:rsidRPr="00000000" w14:paraId="000001FE">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F">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0">
      <w:pPr>
        <w:spacing w:line="276" w:lineRule="auto"/>
        <w:rPr>
          <w:sz w:val="24"/>
          <w:szCs w:val="24"/>
        </w:rPr>
      </w:pPr>
      <w:r w:rsidDel="00000000" w:rsidR="00000000" w:rsidRPr="00000000">
        <w:rPr>
          <w:rtl w:val="0"/>
        </w:rPr>
      </w:r>
    </w:p>
    <w:p w:rsidR="00000000" w:rsidDel="00000000" w:rsidP="00000000" w:rsidRDefault="00000000" w:rsidRPr="00000000" w14:paraId="00000201">
      <w:pPr>
        <w:pStyle w:val="Heading2"/>
        <w:keepNext w:val="1"/>
        <w:shd w:fill="d9d9d9" w:val="clear"/>
        <w:spacing w:line="276" w:lineRule="auto"/>
        <w:jc w:val="center"/>
        <w:rPr>
          <w:vertAlign w:val="baseline"/>
        </w:rPr>
      </w:pPr>
      <w:bookmarkStart w:colFirst="0" w:colLast="0" w:name="_heading=h.19c6y18" w:id="15"/>
      <w:bookmarkEnd w:id="15"/>
      <w:r w:rsidDel="00000000" w:rsidR="00000000" w:rsidRPr="00000000">
        <w:rPr>
          <w:vertAlign w:val="baseline"/>
          <w:rtl w:val="0"/>
        </w:rPr>
        <w:t xml:space="preserve">5.7 Critérios de aproveitamento de conhecimentos e experiências anteriores</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3">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04">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05">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6">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7">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9">
      <w:pPr>
        <w:spacing w:before="120" w:line="276" w:lineRule="auto"/>
        <w:rPr>
          <w:sz w:val="24"/>
          <w:szCs w:val="24"/>
        </w:rPr>
      </w:pPr>
      <w:r w:rsidDel="00000000" w:rsidR="00000000" w:rsidRPr="00000000">
        <w:rPr>
          <w:rtl w:val="0"/>
        </w:rPr>
      </w:r>
    </w:p>
    <w:p w:rsidR="00000000" w:rsidDel="00000000" w:rsidP="00000000" w:rsidRDefault="00000000" w:rsidRPr="00000000" w14:paraId="0000020A">
      <w:pPr>
        <w:spacing w:before="120" w:line="276" w:lineRule="auto"/>
        <w:rPr>
          <w:sz w:val="24"/>
          <w:szCs w:val="24"/>
        </w:rPr>
      </w:pPr>
      <w:r w:rsidDel="00000000" w:rsidR="00000000" w:rsidRPr="00000000">
        <w:rPr>
          <w:rtl w:val="0"/>
        </w:rPr>
      </w:r>
    </w:p>
    <w:p w:rsidR="00000000" w:rsidDel="00000000" w:rsidP="00000000" w:rsidRDefault="00000000" w:rsidRPr="00000000" w14:paraId="0000020B">
      <w:pPr>
        <w:spacing w:before="120" w:line="276" w:lineRule="auto"/>
        <w:rPr>
          <w:sz w:val="24"/>
          <w:szCs w:val="24"/>
        </w:rPr>
      </w:pPr>
      <w:r w:rsidDel="00000000" w:rsidR="00000000" w:rsidRPr="00000000">
        <w:rPr>
          <w:rtl w:val="0"/>
        </w:rPr>
      </w:r>
    </w:p>
    <w:p w:rsidR="00000000" w:rsidDel="00000000" w:rsidP="00000000" w:rsidRDefault="00000000" w:rsidRPr="00000000" w14:paraId="0000020C">
      <w:pPr>
        <w:spacing w:before="120" w:line="276" w:lineRule="auto"/>
        <w:rPr>
          <w:sz w:val="24"/>
          <w:szCs w:val="24"/>
        </w:rPr>
      </w:pPr>
      <w:r w:rsidDel="00000000" w:rsidR="00000000" w:rsidRPr="00000000">
        <w:rPr>
          <w:rtl w:val="0"/>
        </w:rPr>
      </w:r>
    </w:p>
    <w:p w:rsidR="00000000" w:rsidDel="00000000" w:rsidP="00000000" w:rsidRDefault="00000000" w:rsidRPr="00000000" w14:paraId="0000020D">
      <w:pPr>
        <w:pStyle w:val="Heading2"/>
        <w:keepNext w:val="1"/>
        <w:shd w:fill="d9d9d9" w:val="clear"/>
        <w:spacing w:line="276" w:lineRule="auto"/>
        <w:jc w:val="center"/>
        <w:rPr>
          <w:vertAlign w:val="baseline"/>
        </w:rPr>
      </w:pPr>
      <w:bookmarkStart w:colFirst="0" w:colLast="0" w:name="_heading=h.3tbugp1" w:id="16"/>
      <w:bookmarkEnd w:id="16"/>
      <w:r w:rsidDel="00000000" w:rsidR="00000000" w:rsidRPr="00000000">
        <w:rPr>
          <w:vertAlign w:val="baseline"/>
          <w:rtl w:val="0"/>
        </w:rPr>
        <w:t xml:space="preserve">5.8 Critérios e procedimentos de avaliação da aprendizagem</w:t>
      </w:r>
    </w:p>
    <w:p w:rsidR="00000000" w:rsidDel="00000000" w:rsidP="00000000" w:rsidRDefault="00000000" w:rsidRPr="00000000" w14:paraId="0000020E">
      <w:pPr>
        <w:spacing w:line="276" w:lineRule="auto"/>
        <w:ind w:left="0" w:firstLine="0"/>
        <w:jc w:val="center"/>
        <w:rPr>
          <w:sz w:val="24"/>
          <w:szCs w:val="24"/>
        </w:rPr>
      </w:pPr>
      <w:bookmarkStart w:colFirst="0" w:colLast="0" w:name="_heading=h.z4vp92nnug85" w:id="17"/>
      <w:bookmarkEnd w:id="17"/>
      <w:r w:rsidDel="00000000" w:rsidR="00000000" w:rsidRPr="00000000">
        <w:rPr>
          <w:rtl w:val="0"/>
        </w:rPr>
      </w:r>
    </w:p>
    <w:p w:rsidR="00000000" w:rsidDel="00000000" w:rsidP="00000000" w:rsidRDefault="00000000" w:rsidRPr="00000000" w14:paraId="0000020F">
      <w:pPr>
        <w:spacing w:line="276" w:lineRule="auto"/>
        <w:ind w:left="0" w:firstLine="0"/>
        <w:jc w:val="cente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210">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9"/>
      <w:bookmarkEnd w:id="19"/>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11">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2">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3">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4">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5">
      <w:pPr>
        <w:numPr>
          <w:ilvl w:val="0"/>
          <w:numId w:val="33"/>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6">
      <w:pPr>
        <w:numPr>
          <w:ilvl w:val="0"/>
          <w:numId w:val="33"/>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17">
      <w:pPr>
        <w:numPr>
          <w:ilvl w:val="0"/>
          <w:numId w:val="33"/>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18">
      <w:pPr>
        <w:numPr>
          <w:ilvl w:val="0"/>
          <w:numId w:val="33"/>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9">
      <w:pPr>
        <w:spacing w:line="276" w:lineRule="auto"/>
        <w:jc w:val="both"/>
        <w:rPr>
          <w:sz w:val="24"/>
          <w:szCs w:val="24"/>
        </w:rPr>
      </w:pPr>
      <w:r w:rsidDel="00000000" w:rsidR="00000000" w:rsidRPr="00000000">
        <w:rPr>
          <w:rtl w:val="0"/>
        </w:rPr>
      </w:r>
    </w:p>
    <w:p w:rsidR="00000000" w:rsidDel="00000000" w:rsidP="00000000" w:rsidRDefault="00000000" w:rsidRPr="00000000" w14:paraId="0000021A">
      <w:pPr>
        <w:pStyle w:val="Heading2"/>
        <w:keepNext w:val="1"/>
        <w:shd w:fill="d9d9d9" w:val="clear"/>
        <w:spacing w:line="276" w:lineRule="auto"/>
        <w:jc w:val="center"/>
        <w:rPr>
          <w:vertAlign w:val="baseline"/>
        </w:rPr>
      </w:pPr>
      <w:bookmarkStart w:colFirst="0" w:colLast="0" w:name="_heading=h.nmf14n" w:id="24"/>
      <w:bookmarkEnd w:id="24"/>
      <w:r w:rsidDel="00000000" w:rsidR="00000000" w:rsidRPr="00000000">
        <w:rPr>
          <w:vertAlign w:val="baseline"/>
          <w:rtl w:val="0"/>
        </w:rPr>
        <w:t xml:space="preserve">5.9 Critérios e Formas de Avaliação</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E">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1F">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20">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21">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22">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23">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24">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25">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8">
      <w:pPr>
        <w:pStyle w:val="Heading2"/>
        <w:keepNext w:val="1"/>
        <w:shd w:fill="d9d9d9" w:val="clear"/>
        <w:spacing w:line="276" w:lineRule="auto"/>
        <w:jc w:val="center"/>
        <w:rPr>
          <w:vertAlign w:val="baseline"/>
        </w:rPr>
      </w:pPr>
      <w:bookmarkStart w:colFirst="0" w:colLast="0" w:name="_heading=h.37m2jsg" w:id="25"/>
      <w:bookmarkEnd w:id="25"/>
      <w:r w:rsidDel="00000000" w:rsidR="00000000" w:rsidRPr="00000000">
        <w:rPr>
          <w:vertAlign w:val="baseline"/>
          <w:rtl w:val="0"/>
        </w:rPr>
        <w:t xml:space="preserve">5.10 Recuperação</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C">
      <w:pPr>
        <w:pStyle w:val="Heading2"/>
        <w:keepNext w:val="1"/>
        <w:shd w:fill="d9d9d9" w:val="clear"/>
        <w:spacing w:line="276" w:lineRule="auto"/>
        <w:jc w:val="center"/>
        <w:rPr>
          <w:vertAlign w:val="baseline"/>
        </w:rPr>
      </w:pPr>
      <w:bookmarkStart w:colFirst="0" w:colLast="0" w:name="_heading=h.pfd7metnv1qo" w:id="26"/>
      <w:bookmarkEnd w:id="26"/>
      <w:r w:rsidDel="00000000" w:rsidR="00000000" w:rsidRPr="00000000">
        <w:rPr>
          <w:vertAlign w:val="baseline"/>
          <w:rtl w:val="0"/>
        </w:rPr>
        <w:t xml:space="preserve">5.11 Sistema de Avaliação da Educação Profissional e Tecnológica (SAEP)</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1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line="276" w:lineRule="auto"/>
        <w:rPr>
          <w:sz w:val="24"/>
          <w:szCs w:val="24"/>
        </w:rPr>
      </w:pPr>
      <w:r w:rsidDel="00000000" w:rsidR="00000000" w:rsidRPr="00000000">
        <w:rPr>
          <w:rtl w:val="0"/>
        </w:rPr>
      </w:r>
    </w:p>
    <w:p w:rsidR="00000000" w:rsidDel="00000000" w:rsidP="00000000" w:rsidRDefault="00000000" w:rsidRPr="00000000" w14:paraId="00000232">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3">
      <w:pPr>
        <w:numPr>
          <w:ilvl w:val="0"/>
          <w:numId w:val="2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4">
      <w:pPr>
        <w:numPr>
          <w:ilvl w:val="0"/>
          <w:numId w:val="2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5">
      <w:pPr>
        <w:numPr>
          <w:ilvl w:val="0"/>
          <w:numId w:val="25"/>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8">
      <w:pPr>
        <w:pStyle w:val="Heading1"/>
        <w:keepNext w:val="1"/>
        <w:pBdr>
          <w:top w:color="ffffff" w:space="0" w:sz="8" w:val="single"/>
          <w:left w:color="ffffff" w:space="0" w:sz="8" w:val="single"/>
          <w:bottom w:color="ffffff" w:space="0" w:sz="8" w:val="single"/>
          <w:right w:color="ffffff" w:space="0" w:sz="8" w:val="single"/>
        </w:pBdr>
        <w:shd w:fill="d9d9d9" w:val="clear"/>
        <w:spacing w:line="276" w:lineRule="auto"/>
        <w:ind w:left="-141.73228346456688" w:firstLine="0"/>
        <w:jc w:val="center"/>
        <w:rPr>
          <w:vertAlign w:val="baseline"/>
        </w:rPr>
      </w:pPr>
      <w:bookmarkStart w:colFirst="0" w:colLast="0" w:name="_heading=h.1mrcu09" w:id="27"/>
      <w:bookmarkEnd w:id="27"/>
      <w:r w:rsidDel="00000000" w:rsidR="00000000" w:rsidRPr="00000000">
        <w:rP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39">
      <w:pPr>
        <w:spacing w:line="276" w:lineRule="auto"/>
        <w:rPr>
          <w:color w:val="000000"/>
          <w:sz w:val="24"/>
          <w:szCs w:val="24"/>
        </w:rPr>
      </w:pPr>
      <w:r w:rsidDel="00000000" w:rsidR="00000000" w:rsidRPr="00000000">
        <w:rPr>
          <w:rtl w:val="0"/>
        </w:rPr>
      </w:r>
    </w:p>
    <w:p w:rsidR="00000000" w:rsidDel="00000000" w:rsidP="00000000" w:rsidRDefault="00000000" w:rsidRPr="00000000" w14:paraId="0000023A">
      <w:pPr>
        <w:pStyle w:val="Heading2"/>
        <w:keepNext w:val="1"/>
        <w:shd w:fill="d9d9d9" w:val="clear"/>
        <w:spacing w:line="276" w:lineRule="auto"/>
        <w:ind w:left="-141.73228346456688" w:firstLine="0"/>
        <w:jc w:val="center"/>
        <w:rPr>
          <w:vertAlign w:val="baseline"/>
        </w:rPr>
      </w:pPr>
      <w:bookmarkStart w:colFirst="0" w:colLast="0" w:name="_heading=h.46r0co2" w:id="28"/>
      <w:bookmarkEnd w:id="28"/>
      <w:r w:rsidDel="00000000" w:rsidR="00000000" w:rsidRPr="00000000">
        <w:rPr>
          <w:vertAlign w:val="baseline"/>
          <w:rtl w:val="0"/>
        </w:rPr>
        <w:t xml:space="preserve">6.1 Instalações das unidades Operacionais</w:t>
      </w:r>
    </w:p>
    <w:p w:rsidR="00000000" w:rsidDel="00000000" w:rsidP="00000000" w:rsidRDefault="00000000" w:rsidRPr="00000000" w14:paraId="000002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D">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E">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F">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0">
            <w:pPr>
              <w:spacing w:after="60" w:before="60" w:lineRule="auto"/>
              <w:jc w:val="center"/>
              <w:rPr>
                <w:sz w:val="24"/>
                <w:szCs w:val="24"/>
              </w:rPr>
            </w:pPr>
            <w:r w:rsidDel="00000000" w:rsidR="00000000" w:rsidRPr="00000000">
              <w:rPr>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1">
            <w:pPr>
              <w:spacing w:after="60" w:before="60" w:lineRule="auto"/>
              <w:rPr>
                <w:sz w:val="24"/>
                <w:szCs w:val="24"/>
              </w:rPr>
            </w:pPr>
            <w:r w:rsidDel="00000000" w:rsidR="00000000" w:rsidRPr="00000000">
              <w:rPr>
                <w:sz w:val="24"/>
                <w:szCs w:val="24"/>
                <w:rtl w:val="0"/>
              </w:rPr>
              <w:t xml:space="preserve">Laboratório de Informática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2">
            <w:pPr>
              <w:spacing w:after="60" w:before="60" w:lineRule="auto"/>
              <w:jc w:val="center"/>
              <w:rPr>
                <w:sz w:val="24"/>
                <w:szCs w:val="24"/>
              </w:rPr>
            </w:pPr>
            <w:r w:rsidDel="00000000" w:rsidR="00000000" w:rsidRPr="00000000">
              <w:rPr>
                <w:sz w:val="24"/>
                <w:szCs w:val="24"/>
                <w:rtl w:val="0"/>
              </w:rPr>
              <w:t xml:space="preserve">52</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4">
            <w:pPr>
              <w:spacing w:after="60" w:before="60" w:lineRule="auto"/>
              <w:rPr>
                <w:sz w:val="24"/>
                <w:szCs w:val="24"/>
              </w:rPr>
            </w:pPr>
            <w:r w:rsidDel="00000000" w:rsidR="00000000" w:rsidRPr="00000000">
              <w:rPr>
                <w:sz w:val="24"/>
                <w:szCs w:val="24"/>
                <w:rtl w:val="0"/>
              </w:rPr>
              <w:t xml:space="preserve">Laboratório Instalações Elétricas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5">
            <w:pPr>
              <w:spacing w:after="60" w:before="60" w:lineRule="auto"/>
              <w:jc w:val="center"/>
              <w:rPr>
                <w:sz w:val="24"/>
                <w:szCs w:val="24"/>
              </w:rPr>
            </w:pPr>
            <w:r w:rsidDel="00000000" w:rsidR="00000000" w:rsidRPr="00000000">
              <w:rPr>
                <w:sz w:val="24"/>
                <w:szCs w:val="24"/>
                <w:rtl w:val="0"/>
              </w:rPr>
              <w:t xml:space="preserve">112</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spacing w:after="60" w:before="60" w:lineRule="auto"/>
              <w:rPr>
                <w:sz w:val="24"/>
                <w:szCs w:val="24"/>
              </w:rPr>
            </w:pPr>
            <w:r w:rsidDel="00000000" w:rsidR="00000000" w:rsidRPr="00000000">
              <w:rPr>
                <w:sz w:val="24"/>
                <w:szCs w:val="24"/>
                <w:rtl w:val="0"/>
              </w:rPr>
              <w:t xml:space="preserve">Laboratório Acionamentos Elétricos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8">
            <w:pPr>
              <w:spacing w:after="60" w:before="60" w:lineRule="auto"/>
              <w:jc w:val="center"/>
              <w:rPr>
                <w:sz w:val="24"/>
                <w:szCs w:val="24"/>
              </w:rPr>
            </w:pPr>
            <w:r w:rsidDel="00000000" w:rsidR="00000000" w:rsidRPr="00000000">
              <w:rPr>
                <w:sz w:val="24"/>
                <w:szCs w:val="24"/>
                <w:rtl w:val="0"/>
              </w:rPr>
              <w:t xml:space="preserve">70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9">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rPr>
                <w:sz w:val="24"/>
                <w:szCs w:val="24"/>
              </w:rPr>
            </w:pPr>
            <w:r w:rsidDel="00000000" w:rsidR="00000000" w:rsidRPr="00000000">
              <w:rPr>
                <w:sz w:val="24"/>
                <w:szCs w:val="24"/>
                <w:rtl w:val="0"/>
              </w:rPr>
              <w:t xml:space="preserve">Laboratório Eletrônica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jc w:val="center"/>
              <w:rPr>
                <w:sz w:val="24"/>
                <w:szCs w:val="24"/>
              </w:rPr>
            </w:pPr>
            <w:r w:rsidDel="00000000" w:rsidR="00000000" w:rsidRPr="00000000">
              <w:rPr>
                <w:sz w:val="24"/>
                <w:szCs w:val="24"/>
                <w:rtl w:val="0"/>
              </w:rPr>
              <w:t xml:space="preserve">70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spacing w:after="60" w:before="60" w:lineRule="auto"/>
              <w:rPr>
                <w:sz w:val="24"/>
                <w:szCs w:val="24"/>
              </w:rPr>
            </w:pPr>
            <w:r w:rsidDel="00000000" w:rsidR="00000000" w:rsidRPr="00000000">
              <w:rPr>
                <w:sz w:val="24"/>
                <w:szCs w:val="24"/>
                <w:rtl w:val="0"/>
              </w:rPr>
              <w:t xml:space="preserve">Laboratório de Mecânica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jc w:val="center"/>
              <w:rPr>
                <w:sz w:val="24"/>
                <w:szCs w:val="24"/>
              </w:rPr>
            </w:pPr>
            <w:r w:rsidDel="00000000" w:rsidR="00000000" w:rsidRPr="00000000">
              <w:rPr>
                <w:sz w:val="24"/>
                <w:szCs w:val="24"/>
                <w:rtl w:val="0"/>
              </w:rPr>
              <w:t xml:space="preserve">186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rPr>
                <w:sz w:val="24"/>
                <w:szCs w:val="24"/>
              </w:rPr>
            </w:pPr>
            <w:r w:rsidDel="00000000" w:rsidR="00000000" w:rsidRPr="00000000">
              <w:rPr>
                <w:sz w:val="24"/>
                <w:szCs w:val="24"/>
                <w:rtl w:val="0"/>
              </w:rPr>
              <w:t xml:space="preserve">Laboratório de Solda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jc w:val="center"/>
              <w:rPr>
                <w:sz w:val="24"/>
                <w:szCs w:val="24"/>
              </w:rPr>
            </w:pPr>
            <w:r w:rsidDel="00000000" w:rsidR="00000000" w:rsidRPr="00000000">
              <w:rPr>
                <w:sz w:val="24"/>
                <w:szCs w:val="24"/>
                <w:rtl w:val="0"/>
              </w:rPr>
              <w:t xml:space="preserve">44</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rPr>
                <w:sz w:val="24"/>
                <w:szCs w:val="24"/>
              </w:rPr>
            </w:pPr>
            <w:r w:rsidDel="00000000" w:rsidR="00000000" w:rsidRPr="00000000">
              <w:rPr>
                <w:sz w:val="24"/>
                <w:szCs w:val="24"/>
                <w:rtl w:val="0"/>
              </w:rPr>
              <w:t xml:space="preserve">Laboratório Smart 4.0</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jc w:val="center"/>
              <w:rPr>
                <w:sz w:val="24"/>
                <w:szCs w:val="24"/>
              </w:rPr>
            </w:pPr>
            <w:r w:rsidDel="00000000" w:rsidR="00000000" w:rsidRPr="00000000">
              <w:rPr>
                <w:sz w:val="24"/>
                <w:szCs w:val="24"/>
                <w:rtl w:val="0"/>
              </w:rPr>
              <w:t xml:space="preserve">70</w:t>
            </w:r>
          </w:p>
        </w:tc>
      </w:tr>
      <w:tr>
        <w:trPr>
          <w:cantSplit w:val="0"/>
          <w:trHeight w:val="421.162109375"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rPr>
                <w:sz w:val="24"/>
                <w:szCs w:val="24"/>
              </w:rPr>
            </w:pPr>
            <w:r w:rsidDel="00000000" w:rsidR="00000000" w:rsidRPr="00000000">
              <w:rPr>
                <w:sz w:val="24"/>
                <w:szCs w:val="24"/>
                <w:rtl w:val="0"/>
              </w:rPr>
              <w:t xml:space="preserve">Laboratório de Gestão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jc w:val="center"/>
              <w:rPr>
                <w:sz w:val="24"/>
                <w:szCs w:val="24"/>
              </w:rPr>
            </w:pPr>
            <w:r w:rsidDel="00000000" w:rsidR="00000000" w:rsidRPr="00000000">
              <w:rPr>
                <w:sz w:val="24"/>
                <w:szCs w:val="24"/>
                <w:rtl w:val="0"/>
              </w:rPr>
              <w:t xml:space="preserve">112</w:t>
            </w:r>
          </w:p>
        </w:tc>
      </w:tr>
    </w:tbl>
    <w:p w:rsidR="00000000" w:rsidDel="00000000" w:rsidP="00000000" w:rsidRDefault="00000000" w:rsidRPr="00000000" w14:paraId="0000025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pStyle w:val="Heading2"/>
        <w:keepNext w:val="1"/>
        <w:shd w:fill="d9d9d9" w:val="clear"/>
        <w:spacing w:line="276" w:lineRule="auto"/>
        <w:ind w:left="-141.73228346456688" w:firstLine="0"/>
        <w:jc w:val="center"/>
        <w:rPr>
          <w:vertAlign w:val="baseline"/>
        </w:rPr>
      </w:pPr>
      <w:bookmarkStart w:colFirst="0" w:colLast="0" w:name="_heading=h.2lwamvv" w:id="29"/>
      <w:bookmarkEnd w:id="29"/>
      <w:r w:rsidDel="00000000" w:rsidR="00000000" w:rsidRPr="00000000">
        <w:rPr>
          <w:vertAlign w:val="baseline"/>
          <w:rtl w:val="0"/>
        </w:rPr>
        <w:t xml:space="preserve">6.2 Equipamentos/Máquinas/Mobiliário/Softwares</w:t>
      </w:r>
    </w:p>
    <w:p w:rsidR="00000000" w:rsidDel="00000000" w:rsidP="00000000" w:rsidRDefault="00000000" w:rsidRPr="00000000" w14:paraId="00000264">
      <w:pPr>
        <w:spacing w:line="276" w:lineRule="auto"/>
        <w:rPr/>
      </w:pPr>
      <w:bookmarkStart w:colFirst="0" w:colLast="0" w:name="_heading=h.y1lv8m4gen10" w:id="30"/>
      <w:bookmarkEnd w:id="30"/>
      <w:r w:rsidDel="00000000" w:rsidR="00000000" w:rsidRPr="00000000">
        <w:rPr>
          <w:rtl w:val="0"/>
        </w:rPr>
      </w:r>
    </w:p>
    <w:p w:rsidR="00000000" w:rsidDel="00000000" w:rsidP="00000000" w:rsidRDefault="00000000" w:rsidRPr="00000000" w14:paraId="00000265">
      <w:pPr>
        <w:rPr>
          <w:rFonts w:ascii="Calibri" w:cs="Calibri" w:eastAsia="Calibri" w:hAnsi="Calibri"/>
          <w:sz w:val="24"/>
          <w:szCs w:val="24"/>
        </w:rPr>
      </w:pPr>
      <w:r w:rsidDel="00000000" w:rsidR="00000000" w:rsidRPr="00000000">
        <w:rPr>
          <w:rtl w:val="0"/>
        </w:rPr>
      </w:r>
    </w:p>
    <w:sdt>
      <w:sdtPr>
        <w:lock w:val="contentLocked"/>
        <w:tag w:val="goog_rdk_7"/>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66">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68">
                <w:pPr>
                  <w:spacing w:after="60" w:before="60" w:lineRule="auto"/>
                  <w:rPr>
                    <w:sz w:val="24"/>
                    <w:szCs w:val="24"/>
                  </w:rPr>
                </w:pPr>
                <w:r w:rsidDel="00000000" w:rsidR="00000000" w:rsidRPr="00000000">
                  <w:rPr>
                    <w:sz w:val="24"/>
                    <w:szCs w:val="24"/>
                    <w:rtl w:val="0"/>
                  </w:rPr>
                  <w:t xml:space="preserve">Sala de Aula 01</w:t>
                </w:r>
              </w:p>
            </w:tc>
          </w:tr>
          <w:tr>
            <w:trPr>
              <w:cantSplit w:val="0"/>
              <w:tblHeader w:val="0"/>
            </w:trPr>
            <w:tc>
              <w:tcPr>
                <w:shd w:fill="d9d9d9" w:val="clear"/>
              </w:tcPr>
              <w:p w:rsidR="00000000" w:rsidDel="00000000" w:rsidP="00000000" w:rsidRDefault="00000000" w:rsidRPr="00000000" w14:paraId="0000026A">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6B">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6D">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6E">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6F">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71">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72">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73">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7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6">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77">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7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A">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7B">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7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E">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7F">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81">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82">
      <w:pPr>
        <w:rPr/>
      </w:pPr>
      <w:bookmarkStart w:colFirst="0" w:colLast="0" w:name="_heading=h.1ci93xb" w:id="31"/>
      <w:bookmarkEnd w:id="31"/>
      <w:r w:rsidDel="00000000" w:rsidR="00000000" w:rsidRPr="00000000">
        <w:rPr>
          <w:rtl w:val="0"/>
        </w:rPr>
      </w:r>
    </w:p>
    <w:p w:rsidR="00000000" w:rsidDel="00000000" w:rsidP="00000000" w:rsidRDefault="00000000" w:rsidRPr="00000000" w14:paraId="00000283">
      <w:pPr>
        <w:rPr>
          <w:rFonts w:ascii="Calibri" w:cs="Calibri" w:eastAsia="Calibri" w:hAnsi="Calibri"/>
          <w:sz w:val="24"/>
          <w:szCs w:val="24"/>
        </w:rPr>
      </w:pPr>
      <w:r w:rsidDel="00000000" w:rsidR="00000000" w:rsidRPr="00000000">
        <w:rPr>
          <w:rtl w:val="0"/>
        </w:rPr>
      </w:r>
    </w:p>
    <w:sdt>
      <w:sdtPr>
        <w:lock w:val="contentLocked"/>
        <w:tag w:val="goog_rdk_8"/>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4">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86">
                <w:pPr>
                  <w:spacing w:after="60" w:before="60" w:lineRule="auto"/>
                  <w:rPr>
                    <w:sz w:val="24"/>
                    <w:szCs w:val="24"/>
                  </w:rPr>
                </w:pPr>
                <w:r w:rsidDel="00000000" w:rsidR="00000000" w:rsidRPr="00000000">
                  <w:rPr>
                    <w:sz w:val="24"/>
                    <w:szCs w:val="24"/>
                    <w:rtl w:val="0"/>
                  </w:rPr>
                  <w:t xml:space="preserve">Sala de Aula 02</w:t>
                </w:r>
              </w:p>
            </w:tc>
          </w:tr>
          <w:tr>
            <w:trPr>
              <w:cantSplit w:val="0"/>
              <w:tblHeader w:val="0"/>
            </w:trPr>
            <w:tc>
              <w:tcPr>
                <w:shd w:fill="d9d9d9" w:val="clear"/>
              </w:tcPr>
              <w:p w:rsidR="00000000" w:rsidDel="00000000" w:rsidP="00000000" w:rsidRDefault="00000000" w:rsidRPr="00000000" w14:paraId="00000288">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89">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8B">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C">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8D">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8F">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90">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91">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4">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95">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8">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99">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9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C">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9D">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9F">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A0">
      <w:pPr>
        <w:rPr/>
      </w:pPr>
      <w:bookmarkStart w:colFirst="0" w:colLast="0" w:name="_heading=h.3ymdhmzewt3h" w:id="32"/>
      <w:bookmarkEnd w:id="32"/>
      <w:r w:rsidDel="00000000" w:rsidR="00000000" w:rsidRPr="00000000">
        <w:rPr>
          <w:rtl w:val="0"/>
        </w:rPr>
      </w:r>
    </w:p>
    <w:p w:rsidR="00000000" w:rsidDel="00000000" w:rsidP="00000000" w:rsidRDefault="00000000" w:rsidRPr="00000000" w14:paraId="000002A1">
      <w:pPr>
        <w:rPr>
          <w:rFonts w:ascii="Calibri" w:cs="Calibri" w:eastAsia="Calibri" w:hAnsi="Calibri"/>
          <w:sz w:val="24"/>
          <w:szCs w:val="24"/>
        </w:rPr>
      </w:pPr>
      <w:r w:rsidDel="00000000" w:rsidR="00000000" w:rsidRPr="00000000">
        <w:rPr>
          <w:rtl w:val="0"/>
        </w:rPr>
      </w:r>
    </w:p>
    <w:sdt>
      <w:sdtPr>
        <w:lock w:val="contentLocked"/>
        <w:tag w:val="goog_rdk_9"/>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A2">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A4">
                <w:pPr>
                  <w:spacing w:after="60" w:before="60" w:lineRule="auto"/>
                  <w:rPr>
                    <w:sz w:val="24"/>
                    <w:szCs w:val="24"/>
                  </w:rPr>
                </w:pPr>
                <w:r w:rsidDel="00000000" w:rsidR="00000000" w:rsidRPr="00000000">
                  <w:rPr>
                    <w:sz w:val="24"/>
                    <w:szCs w:val="24"/>
                    <w:rtl w:val="0"/>
                  </w:rPr>
                  <w:t xml:space="preserve">Sala de Aula 03</w:t>
                </w:r>
              </w:p>
            </w:tc>
          </w:tr>
          <w:tr>
            <w:trPr>
              <w:cantSplit w:val="0"/>
              <w:tblHeader w:val="0"/>
            </w:trPr>
            <w:tc>
              <w:tcPr>
                <w:shd w:fill="d9d9d9" w:val="clear"/>
              </w:tcPr>
              <w:p w:rsidR="00000000" w:rsidDel="00000000" w:rsidP="00000000" w:rsidRDefault="00000000" w:rsidRPr="00000000" w14:paraId="000002A6">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7">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A9">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A">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AB">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AE">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AF">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B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2">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B3">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B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6">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B7">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B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A">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BB">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BD">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bookmarkStart w:colFirst="0" w:colLast="0" w:name="_heading=h.lcolfvs831ug" w:id="33"/>
      <w:bookmarkEnd w:id="33"/>
      <w:r w:rsidDel="00000000" w:rsidR="00000000" w:rsidRPr="00000000">
        <w:rPr>
          <w:rtl w:val="0"/>
        </w:rPr>
      </w:r>
    </w:p>
    <w:sdt>
      <w:sdtPr>
        <w:lock w:val="contentLocked"/>
        <w:tag w:val="goog_rdk_1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C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C2">
                <w:pPr>
                  <w:keepNext w:val="1"/>
                  <w:spacing w:after="0" w:before="120" w:line="240" w:lineRule="auto"/>
                  <w:rPr>
                    <w:sz w:val="24"/>
                    <w:szCs w:val="24"/>
                    <w:highlight w:val="yellow"/>
                  </w:rPr>
                </w:pPr>
                <w:bookmarkStart w:colFirst="0" w:colLast="0" w:name="_heading=h.rgbstsol0h21" w:id="34"/>
                <w:bookmarkEnd w:id="34"/>
                <w:r w:rsidDel="00000000" w:rsidR="00000000" w:rsidRPr="00000000">
                  <w:rPr>
                    <w:sz w:val="24"/>
                    <w:szCs w:val="24"/>
                    <w:rtl w:val="0"/>
                  </w:rPr>
                  <w:t xml:space="preserve">Laboratório de Informática 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C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C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C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C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C9">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CB">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C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CD">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C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D1">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D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D5">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D7">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D8">
      <w:pPr>
        <w:rPr/>
      </w:pPr>
      <w:bookmarkStart w:colFirst="0" w:colLast="0" w:name="_heading=h.5r7q58kmbr4l" w:id="35"/>
      <w:bookmarkEnd w:id="35"/>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sdt>
      <w:sdtPr>
        <w:lock w:val="contentLocked"/>
        <w:tag w:val="goog_rdk_11"/>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DA">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DC">
                <w:pPr>
                  <w:keepNext w:val="1"/>
                  <w:spacing w:before="120" w:lineRule="auto"/>
                  <w:rPr>
                    <w:sz w:val="24"/>
                    <w:szCs w:val="24"/>
                    <w:highlight w:val="yellow"/>
                  </w:rPr>
                </w:pPr>
                <w:r w:rsidDel="00000000" w:rsidR="00000000" w:rsidRPr="00000000">
                  <w:rPr>
                    <w:sz w:val="24"/>
                    <w:szCs w:val="24"/>
                    <w:rtl w:val="0"/>
                  </w:rPr>
                  <w:t xml:space="preserve">Laboratório de Informática 02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DE">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DF">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E1">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E2">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E3">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E5">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E6">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E7">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E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A">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EB">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E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E">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EF">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F1">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color w:val="ff0000"/>
          <w:sz w:val="24"/>
          <w:szCs w:val="24"/>
        </w:rPr>
      </w:pPr>
      <w:r w:rsidDel="00000000" w:rsidR="00000000" w:rsidRPr="00000000">
        <w:rPr>
          <w:rtl w:val="0"/>
        </w:rPr>
      </w:r>
    </w:p>
    <w:sdt>
      <w:sdtPr>
        <w:lock w:val="contentLocked"/>
        <w:tag w:val="goog_rdk_12"/>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F4">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F6">
                <w:pPr>
                  <w:keepNext w:val="1"/>
                  <w:spacing w:after="0" w:before="120" w:line="240" w:lineRule="auto"/>
                  <w:rPr>
                    <w:sz w:val="24"/>
                    <w:szCs w:val="24"/>
                    <w:highlight w:val="yellow"/>
                  </w:rPr>
                </w:pPr>
                <w:r w:rsidDel="00000000" w:rsidR="00000000" w:rsidRPr="00000000">
                  <w:rPr>
                    <w:sz w:val="24"/>
                    <w:szCs w:val="24"/>
                    <w:rtl w:val="0"/>
                  </w:rPr>
                  <w:t xml:space="preserve">Laboratório Específico - Laboratório Instalações Elétricas Prediais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8">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F9">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FB">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C">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FD">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FF">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00">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01">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0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4">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05">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0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8">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09">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0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C">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0D">
                <w:pPr>
                  <w:spacing w:line="360" w:lineRule="auto"/>
                  <w:rPr>
                    <w:sz w:val="24"/>
                    <w:szCs w:val="24"/>
                  </w:rPr>
                </w:pPr>
                <w:r w:rsidDel="00000000" w:rsidR="00000000" w:rsidRPr="00000000">
                  <w:rPr>
                    <w:rFonts w:ascii="Arial" w:cs="Arial" w:eastAsia="Arial" w:hAnsi="Arial"/>
                    <w:sz w:val="24"/>
                    <w:szCs w:val="24"/>
                    <w:rtl w:val="0"/>
                  </w:rPr>
                  <w:t xml:space="preserve">10 Box de montagem de circuitos Elétricos, 15 Multímetros digital, 1 Armário para ferramentas manuais, 1 armário com componentes elétricos. 35 Cadeiras e Carteiras.</w:t>
                </w:r>
                <w:r w:rsidDel="00000000" w:rsidR="00000000" w:rsidRPr="00000000">
                  <w:rPr>
                    <w:rtl w:val="0"/>
                  </w:rPr>
                </w:r>
              </w:p>
            </w:tc>
            <w:tc>
              <w:tcPr>
                <w:shd w:fill="auto" w:val="clear"/>
              </w:tcPr>
              <w:p w:rsidR="00000000" w:rsidDel="00000000" w:rsidP="00000000" w:rsidRDefault="00000000" w:rsidRPr="00000000" w14:paraId="0000030F">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10">
      <w:pPr>
        <w:rPr>
          <w:color w:val="ff0000"/>
          <w:sz w:val="24"/>
          <w:szCs w:val="24"/>
        </w:rPr>
      </w:pPr>
      <w:r w:rsidDel="00000000" w:rsidR="00000000" w:rsidRPr="00000000">
        <w:rPr>
          <w:rtl w:val="0"/>
        </w:rPr>
      </w:r>
    </w:p>
    <w:p w:rsidR="00000000" w:rsidDel="00000000" w:rsidP="00000000" w:rsidRDefault="00000000" w:rsidRPr="00000000" w14:paraId="00000311">
      <w:pPr>
        <w:rPr>
          <w:color w:val="ff0000"/>
          <w:sz w:val="24"/>
          <w:szCs w:val="24"/>
        </w:rPr>
      </w:pPr>
      <w:r w:rsidDel="00000000" w:rsidR="00000000" w:rsidRPr="00000000">
        <w:rPr>
          <w:rtl w:val="0"/>
        </w:rPr>
      </w:r>
    </w:p>
    <w:sdt>
      <w:sdtPr>
        <w:lock w:val="contentLocked"/>
        <w:tag w:val="goog_rdk_13"/>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12">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14">
                <w:pPr>
                  <w:keepNext w:val="1"/>
                  <w:spacing w:before="120" w:lineRule="auto"/>
                  <w:rPr>
                    <w:sz w:val="24"/>
                    <w:szCs w:val="24"/>
                    <w:highlight w:val="yellow"/>
                  </w:rPr>
                </w:pPr>
                <w:r w:rsidDel="00000000" w:rsidR="00000000" w:rsidRPr="00000000">
                  <w:rPr>
                    <w:sz w:val="24"/>
                    <w:szCs w:val="24"/>
                    <w:rtl w:val="0"/>
                  </w:rPr>
                  <w:t xml:space="preserve">Laboratório Específico - </w:t>
                </w:r>
                <w:r w:rsidDel="00000000" w:rsidR="00000000" w:rsidRPr="00000000">
                  <w:rPr>
                    <w:rFonts w:ascii="Arial" w:cs="Arial" w:eastAsia="Arial" w:hAnsi="Arial"/>
                    <w:sz w:val="24"/>
                    <w:szCs w:val="24"/>
                    <w:rtl w:val="0"/>
                  </w:rPr>
                  <w:t xml:space="preserve">Laboratório Acionamentos Elétricos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16">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17">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19">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1A">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1B">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1D">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1E">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1F">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21">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22">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23">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25">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26">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2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29">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2A">
                <w:pPr>
                  <w:spacing w:line="360" w:lineRule="auto"/>
                  <w:jc w:val="center"/>
                  <w:rPr>
                    <w:sz w:val="24"/>
                    <w:szCs w:val="24"/>
                  </w:rPr>
                </w:pPr>
                <w:r w:rsidDel="00000000" w:rsidR="00000000" w:rsidRPr="00000000">
                  <w:rPr>
                    <w:sz w:val="24"/>
                    <w:szCs w:val="24"/>
                    <w:rtl w:val="0"/>
                  </w:rPr>
                  <w:t xml:space="preserve">5</w:t>
                </w:r>
              </w:p>
            </w:tc>
            <w:tc>
              <w:tcPr>
                <w:gridSpan w:val="2"/>
                <w:shd w:fill="cccccc" w:val="clear"/>
              </w:tcPr>
              <w:p w:rsidR="00000000" w:rsidDel="00000000" w:rsidP="00000000" w:rsidRDefault="00000000" w:rsidRPr="00000000" w14:paraId="0000032B">
                <w:pPr>
                  <w:spacing w:line="360" w:lineRule="auto"/>
                  <w:rPr>
                    <w:sz w:val="24"/>
                    <w:szCs w:val="24"/>
                  </w:rPr>
                </w:pPr>
                <w:r w:rsidDel="00000000" w:rsidR="00000000" w:rsidRPr="00000000">
                  <w:rPr>
                    <w:rFonts w:ascii="Arial" w:cs="Arial" w:eastAsia="Arial" w:hAnsi="Arial"/>
                    <w:sz w:val="24"/>
                    <w:szCs w:val="24"/>
                    <w:rtl w:val="0"/>
                  </w:rPr>
                  <w:t xml:space="preserve">3 Bancadas de  Automação Industrial, 6 Módulos de Acionamentos Elétricos, 2 Bancada Pneumática, 4 Bancadas para montagem de sistemas elétricos industriais, 01 armário com componentes Industriais, 04 armários para componentes de automação e ferramentas.</w:t>
                </w:r>
                <w:r w:rsidDel="00000000" w:rsidR="00000000" w:rsidRPr="00000000">
                  <w:rPr>
                    <w:rtl w:val="0"/>
                  </w:rPr>
                </w:r>
              </w:p>
            </w:tc>
            <w:tc>
              <w:tcPr>
                <w:shd w:fill="auto" w:val="clear"/>
              </w:tcPr>
              <w:p w:rsidR="00000000" w:rsidDel="00000000" w:rsidP="00000000" w:rsidRDefault="00000000" w:rsidRPr="00000000" w14:paraId="0000032D">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2E">
      <w:pPr>
        <w:rPr>
          <w:color w:val="ff0000"/>
          <w:sz w:val="24"/>
          <w:szCs w:val="24"/>
        </w:rPr>
      </w:pPr>
      <w:r w:rsidDel="00000000" w:rsidR="00000000" w:rsidRPr="00000000">
        <w:rPr>
          <w:rtl w:val="0"/>
        </w:rPr>
      </w:r>
    </w:p>
    <w:p w:rsidR="00000000" w:rsidDel="00000000" w:rsidP="00000000" w:rsidRDefault="00000000" w:rsidRPr="00000000" w14:paraId="0000032F">
      <w:pPr>
        <w:rPr>
          <w:color w:val="ff0000"/>
          <w:sz w:val="24"/>
          <w:szCs w:val="24"/>
        </w:rPr>
      </w:pPr>
      <w:r w:rsidDel="00000000" w:rsidR="00000000" w:rsidRPr="00000000">
        <w:rPr>
          <w:rtl w:val="0"/>
        </w:rPr>
      </w:r>
    </w:p>
    <w:p w:rsidR="00000000" w:rsidDel="00000000" w:rsidP="00000000" w:rsidRDefault="00000000" w:rsidRPr="00000000" w14:paraId="00000330">
      <w:pPr>
        <w:rPr>
          <w:color w:val="ff0000"/>
          <w:sz w:val="24"/>
          <w:szCs w:val="24"/>
        </w:rPr>
      </w:pPr>
      <w:r w:rsidDel="00000000" w:rsidR="00000000" w:rsidRPr="00000000">
        <w:rPr>
          <w:rtl w:val="0"/>
        </w:rPr>
      </w:r>
    </w:p>
    <w:p w:rsidR="00000000" w:rsidDel="00000000" w:rsidP="00000000" w:rsidRDefault="00000000" w:rsidRPr="00000000" w14:paraId="00000331">
      <w:pPr>
        <w:rPr>
          <w:color w:val="ff0000"/>
          <w:sz w:val="24"/>
          <w:szCs w:val="24"/>
        </w:rPr>
      </w:pPr>
      <w:r w:rsidDel="00000000" w:rsidR="00000000" w:rsidRPr="00000000">
        <w:rPr>
          <w:rtl w:val="0"/>
        </w:rPr>
      </w:r>
    </w:p>
    <w:p w:rsidR="00000000" w:rsidDel="00000000" w:rsidP="00000000" w:rsidRDefault="00000000" w:rsidRPr="00000000" w14:paraId="00000332">
      <w:pPr>
        <w:rPr>
          <w:color w:val="ff0000"/>
          <w:sz w:val="24"/>
          <w:szCs w:val="24"/>
        </w:rPr>
      </w:pPr>
      <w:r w:rsidDel="00000000" w:rsidR="00000000" w:rsidRPr="00000000">
        <w:rPr>
          <w:rtl w:val="0"/>
        </w:rPr>
      </w:r>
    </w:p>
    <w:p w:rsidR="00000000" w:rsidDel="00000000" w:rsidP="00000000" w:rsidRDefault="00000000" w:rsidRPr="00000000" w14:paraId="00000333">
      <w:pPr>
        <w:rPr>
          <w:color w:val="ff0000"/>
          <w:sz w:val="24"/>
          <w:szCs w:val="24"/>
        </w:rPr>
      </w:pPr>
      <w:r w:rsidDel="00000000" w:rsidR="00000000" w:rsidRPr="00000000">
        <w:rPr>
          <w:rtl w:val="0"/>
        </w:rPr>
      </w:r>
    </w:p>
    <w:p w:rsidR="00000000" w:rsidDel="00000000" w:rsidP="00000000" w:rsidRDefault="00000000" w:rsidRPr="00000000" w14:paraId="00000334">
      <w:pPr>
        <w:rPr>
          <w:color w:val="ff0000"/>
          <w:sz w:val="24"/>
          <w:szCs w:val="24"/>
        </w:rPr>
      </w:pPr>
      <w:r w:rsidDel="00000000" w:rsidR="00000000" w:rsidRPr="00000000">
        <w:rPr>
          <w:rtl w:val="0"/>
        </w:rPr>
      </w:r>
    </w:p>
    <w:sdt>
      <w:sdtPr>
        <w:lock w:val="contentLocked"/>
        <w:tag w:val="goog_rdk_14"/>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35">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37">
                <w:pPr>
                  <w:keepNext w:val="1"/>
                  <w:spacing w:before="120" w:lineRule="auto"/>
                  <w:rPr>
                    <w:sz w:val="24"/>
                    <w:szCs w:val="24"/>
                    <w:highlight w:val="yellow"/>
                  </w:rPr>
                </w:pPr>
                <w:r w:rsidDel="00000000" w:rsidR="00000000" w:rsidRPr="00000000">
                  <w:rPr>
                    <w:sz w:val="24"/>
                    <w:szCs w:val="24"/>
                    <w:rtl w:val="0"/>
                  </w:rPr>
                  <w:t xml:space="preserve">Laboratório Específico - </w:t>
                </w:r>
                <w:r w:rsidDel="00000000" w:rsidR="00000000" w:rsidRPr="00000000">
                  <w:rPr>
                    <w:rFonts w:ascii="Arial" w:cs="Arial" w:eastAsia="Arial" w:hAnsi="Arial"/>
                    <w:sz w:val="24"/>
                    <w:szCs w:val="24"/>
                    <w:rtl w:val="0"/>
                  </w:rPr>
                  <w:t xml:space="preserve">Laboratório de Eletrônica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39">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3A">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3C">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3D">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3E">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40">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41">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42">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44">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45">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46">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48">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49">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4A">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4C">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4D">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4E">
                <w:pPr>
                  <w:spacing w:line="360" w:lineRule="auto"/>
                  <w:rPr>
                    <w:sz w:val="24"/>
                    <w:szCs w:val="24"/>
                  </w:rPr>
                </w:pPr>
                <w:r w:rsidDel="00000000" w:rsidR="00000000" w:rsidRPr="00000000">
                  <w:rPr>
                    <w:rFonts w:ascii="Arial" w:cs="Arial" w:eastAsia="Arial" w:hAnsi="Arial"/>
                    <w:sz w:val="24"/>
                    <w:szCs w:val="24"/>
                    <w:rtl w:val="0"/>
                  </w:rPr>
                  <w:t xml:space="preserve">08 Osciloscópio Digital, 4 Osciloscópio Analógico, 4 Fontes 0  a 30 V, 8 Gerador de Função, 8 Bancadas e 30 multímetros</w:t>
                </w:r>
                <w:r w:rsidDel="00000000" w:rsidR="00000000" w:rsidRPr="00000000">
                  <w:rPr>
                    <w:rtl w:val="0"/>
                  </w:rPr>
                </w:r>
              </w:p>
            </w:tc>
            <w:tc>
              <w:tcPr>
                <w:shd w:fill="auto" w:val="clear"/>
              </w:tcPr>
              <w:p w:rsidR="00000000" w:rsidDel="00000000" w:rsidP="00000000" w:rsidRDefault="00000000" w:rsidRPr="00000000" w14:paraId="00000350">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51">
      <w:pPr>
        <w:rPr>
          <w:color w:val="ff0000"/>
          <w:sz w:val="24"/>
          <w:szCs w:val="24"/>
        </w:rPr>
      </w:pPr>
      <w:r w:rsidDel="00000000" w:rsidR="00000000" w:rsidRPr="00000000">
        <w:rPr>
          <w:rtl w:val="0"/>
        </w:rPr>
      </w:r>
    </w:p>
    <w:p w:rsidR="00000000" w:rsidDel="00000000" w:rsidP="00000000" w:rsidRDefault="00000000" w:rsidRPr="00000000" w14:paraId="00000352">
      <w:pPr>
        <w:rPr>
          <w:color w:val="ff0000"/>
          <w:sz w:val="24"/>
          <w:szCs w:val="24"/>
        </w:rPr>
      </w:pPr>
      <w:r w:rsidDel="00000000" w:rsidR="00000000" w:rsidRPr="00000000">
        <w:rPr>
          <w:rtl w:val="0"/>
        </w:rPr>
      </w:r>
    </w:p>
    <w:sdt>
      <w:sdtPr>
        <w:lock w:val="contentLocked"/>
        <w:tag w:val="goog_rdk_15"/>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5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55">
                <w:pPr>
                  <w:keepNext w:val="1"/>
                  <w:spacing w:before="120" w:lineRule="auto"/>
                  <w:rPr>
                    <w:sz w:val="24"/>
                    <w:szCs w:val="24"/>
                    <w:highlight w:val="yellow"/>
                  </w:rPr>
                </w:pPr>
                <w:r w:rsidDel="00000000" w:rsidR="00000000" w:rsidRPr="00000000">
                  <w:rPr>
                    <w:sz w:val="24"/>
                    <w:szCs w:val="24"/>
                    <w:rtl w:val="0"/>
                  </w:rPr>
                  <w:t xml:space="preserve">Laboratório Específico - </w:t>
                </w:r>
                <w:r w:rsidDel="00000000" w:rsidR="00000000" w:rsidRPr="00000000">
                  <w:rPr>
                    <w:rFonts w:ascii="Arial" w:cs="Arial" w:eastAsia="Arial" w:hAnsi="Arial"/>
                    <w:sz w:val="24"/>
                    <w:szCs w:val="24"/>
                    <w:rtl w:val="0"/>
                  </w:rPr>
                  <w:t xml:space="preserve">Laboratório de Mecânica (Usinagem)</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5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5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5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5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5C">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5E">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5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60">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62">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6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64">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66">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6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6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6A">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B">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6C">
                <w:pPr>
                  <w:spacing w:line="360" w:lineRule="auto"/>
                  <w:rPr>
                    <w:sz w:val="24"/>
                    <w:szCs w:val="24"/>
                  </w:rPr>
                </w:pPr>
                <w:r w:rsidDel="00000000" w:rsidR="00000000" w:rsidRPr="00000000">
                  <w:rPr>
                    <w:rFonts w:ascii="Arial" w:cs="Arial" w:eastAsia="Arial" w:hAnsi="Arial"/>
                    <w:sz w:val="24"/>
                    <w:szCs w:val="24"/>
                    <w:rtl w:val="0"/>
                  </w:rPr>
                  <w:t xml:space="preserve">12 Torno Convencional, 07 Fresas, 01 Torno CNC, 01 Centro de Usinagem CNC, 01 Serra Fita, 02 Esmeril, 02 Furadeira de Bancada,</w:t>
                </w:r>
                <w:r w:rsidDel="00000000" w:rsidR="00000000" w:rsidRPr="00000000">
                  <w:rPr>
                    <w:rtl w:val="0"/>
                  </w:rPr>
                </w:r>
              </w:p>
            </w:tc>
            <w:tc>
              <w:tcPr>
                <w:shd w:fill="auto" w:val="clear"/>
              </w:tcPr>
              <w:p w:rsidR="00000000" w:rsidDel="00000000" w:rsidP="00000000" w:rsidRDefault="00000000" w:rsidRPr="00000000" w14:paraId="0000036E">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6F">
      <w:pPr>
        <w:rPr>
          <w:color w:val="ff0000"/>
          <w:sz w:val="24"/>
          <w:szCs w:val="24"/>
        </w:rPr>
      </w:pPr>
      <w:r w:rsidDel="00000000" w:rsidR="00000000" w:rsidRPr="00000000">
        <w:rPr>
          <w:rtl w:val="0"/>
        </w:rPr>
      </w:r>
    </w:p>
    <w:p w:rsidR="00000000" w:rsidDel="00000000" w:rsidP="00000000" w:rsidRDefault="00000000" w:rsidRPr="00000000" w14:paraId="00000370">
      <w:pPr>
        <w:rPr>
          <w:color w:val="ff0000"/>
          <w:sz w:val="24"/>
          <w:szCs w:val="24"/>
        </w:rPr>
      </w:pPr>
      <w:r w:rsidDel="00000000" w:rsidR="00000000" w:rsidRPr="00000000">
        <w:rPr>
          <w:rtl w:val="0"/>
        </w:rPr>
      </w:r>
    </w:p>
    <w:sdt>
      <w:sdtPr>
        <w:lock w:val="contentLocked"/>
        <w:tag w:val="goog_rdk_16"/>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7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73">
                <w:pPr>
                  <w:keepNext w:val="1"/>
                  <w:spacing w:before="120" w:lineRule="auto"/>
                  <w:rPr>
                    <w:sz w:val="24"/>
                    <w:szCs w:val="24"/>
                    <w:highlight w:val="yellow"/>
                  </w:rPr>
                </w:pPr>
                <w:r w:rsidDel="00000000" w:rsidR="00000000" w:rsidRPr="00000000">
                  <w:rPr>
                    <w:sz w:val="24"/>
                    <w:szCs w:val="24"/>
                    <w:rtl w:val="0"/>
                  </w:rPr>
                  <w:t xml:space="preserve">Laboratório Específico - </w:t>
                </w:r>
                <w:r w:rsidDel="00000000" w:rsidR="00000000" w:rsidRPr="00000000">
                  <w:rPr>
                    <w:rFonts w:ascii="Arial" w:cs="Arial" w:eastAsia="Arial" w:hAnsi="Arial"/>
                    <w:sz w:val="24"/>
                    <w:szCs w:val="24"/>
                    <w:rtl w:val="0"/>
                  </w:rPr>
                  <w:t xml:space="preserve">Laboratório de Manutenção Mecânica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7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7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7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79">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7A">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7C">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7D">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7E">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80">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81">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82">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84">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85">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86">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88">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89">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8A">
                <w:pPr>
                  <w:spacing w:line="360" w:lineRule="auto"/>
                  <w:rPr>
                    <w:sz w:val="24"/>
                    <w:szCs w:val="24"/>
                  </w:rPr>
                </w:pPr>
                <w:r w:rsidDel="00000000" w:rsidR="00000000" w:rsidRPr="00000000">
                  <w:rPr>
                    <w:rFonts w:ascii="Arial" w:cs="Arial" w:eastAsia="Arial" w:hAnsi="Arial"/>
                    <w:sz w:val="24"/>
                    <w:szCs w:val="24"/>
                    <w:rtl w:val="0"/>
                  </w:rPr>
                  <w:t xml:space="preserve">03 Bancadas para Montagem e Desmontagem.  01 Prensa Hidráulica, 01 kit de montagem e desmontagem de rolamento, 01 armário de ferramentas</w:t>
                </w:r>
                <w:r w:rsidDel="00000000" w:rsidR="00000000" w:rsidRPr="00000000">
                  <w:rPr>
                    <w:rtl w:val="0"/>
                  </w:rPr>
                </w:r>
              </w:p>
            </w:tc>
            <w:tc>
              <w:tcPr>
                <w:shd w:fill="auto" w:val="clear"/>
              </w:tcPr>
              <w:p w:rsidR="00000000" w:rsidDel="00000000" w:rsidP="00000000" w:rsidRDefault="00000000" w:rsidRPr="00000000" w14:paraId="0000038C">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8D">
      <w:pPr>
        <w:rPr>
          <w:color w:val="ff0000"/>
          <w:sz w:val="24"/>
          <w:szCs w:val="24"/>
        </w:rPr>
      </w:pPr>
      <w:r w:rsidDel="00000000" w:rsidR="00000000" w:rsidRPr="00000000">
        <w:rPr>
          <w:rtl w:val="0"/>
        </w:rPr>
      </w:r>
    </w:p>
    <w:p w:rsidR="00000000" w:rsidDel="00000000" w:rsidP="00000000" w:rsidRDefault="00000000" w:rsidRPr="00000000" w14:paraId="0000038E">
      <w:pPr>
        <w:rPr>
          <w:color w:val="ff0000"/>
          <w:sz w:val="24"/>
          <w:szCs w:val="24"/>
        </w:rPr>
      </w:pPr>
      <w:r w:rsidDel="00000000" w:rsidR="00000000" w:rsidRPr="00000000">
        <w:rPr>
          <w:rtl w:val="0"/>
        </w:rPr>
      </w:r>
    </w:p>
    <w:p w:rsidR="00000000" w:rsidDel="00000000" w:rsidP="00000000" w:rsidRDefault="00000000" w:rsidRPr="00000000" w14:paraId="0000038F">
      <w:pPr>
        <w:rPr>
          <w:color w:val="ff0000"/>
          <w:sz w:val="24"/>
          <w:szCs w:val="24"/>
        </w:rPr>
      </w:pPr>
      <w:r w:rsidDel="00000000" w:rsidR="00000000" w:rsidRPr="00000000">
        <w:rPr>
          <w:rtl w:val="0"/>
        </w:rPr>
      </w:r>
    </w:p>
    <w:sdt>
      <w:sdtPr>
        <w:lock w:val="contentLocked"/>
        <w:tag w:val="goog_rdk_17"/>
      </w:sdtPr>
      <w:sdtContent>
        <w:tbl>
          <w:tblPr>
            <w:tblStyle w:val="Table2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9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92">
                <w:pPr>
                  <w:keepNext w:val="1"/>
                  <w:spacing w:before="120" w:lineRule="auto"/>
                  <w:rPr>
                    <w:sz w:val="24"/>
                    <w:szCs w:val="24"/>
                    <w:highlight w:val="yellow"/>
                  </w:rPr>
                </w:pPr>
                <w:r w:rsidDel="00000000" w:rsidR="00000000" w:rsidRPr="00000000">
                  <w:rPr>
                    <w:sz w:val="24"/>
                    <w:szCs w:val="24"/>
                    <w:rtl w:val="0"/>
                  </w:rPr>
                  <w:t xml:space="preserve">Laboratório Específico - </w:t>
                </w:r>
                <w:r w:rsidDel="00000000" w:rsidR="00000000" w:rsidRPr="00000000">
                  <w:rPr>
                    <w:rFonts w:ascii="Arial" w:cs="Arial" w:eastAsia="Arial" w:hAnsi="Arial"/>
                    <w:sz w:val="24"/>
                    <w:szCs w:val="24"/>
                    <w:rtl w:val="0"/>
                  </w:rPr>
                  <w:t xml:space="preserve">Laboratório de solda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9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9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9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9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99">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9B">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9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9D">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9F">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A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A1">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A3">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A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A5">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A7">
                <w:pPr>
                  <w:spacing w:line="360" w:lineRule="auto"/>
                  <w:jc w:val="center"/>
                  <w:rPr>
                    <w:sz w:val="24"/>
                    <w:szCs w:val="24"/>
                  </w:rPr>
                </w:pPr>
                <w:r w:rsidDel="00000000" w:rsidR="00000000" w:rsidRPr="00000000">
                  <w:rPr>
                    <w:sz w:val="24"/>
                    <w:szCs w:val="24"/>
                    <w:rtl w:val="0"/>
                  </w:rPr>
                  <w:t xml:space="preserve">0</w:t>
                </w:r>
              </w:p>
            </w:tc>
          </w:tr>
          <w:tr>
            <w:trPr>
              <w:cantSplit w:val="0"/>
              <w:trHeight w:val="40" w:hRule="atLeast"/>
              <w:tblHeader w:val="0"/>
            </w:trPr>
            <w:tc>
              <w:tcPr>
                <w:shd w:fill="d9d9d9" w:val="clear"/>
              </w:tcPr>
              <w:p w:rsidR="00000000" w:rsidDel="00000000" w:rsidP="00000000" w:rsidRDefault="00000000" w:rsidRPr="00000000" w14:paraId="000003A8">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A9">
                <w:pPr>
                  <w:spacing w:line="360" w:lineRule="auto"/>
                  <w:rPr>
                    <w:sz w:val="24"/>
                    <w:szCs w:val="24"/>
                  </w:rPr>
                </w:pPr>
                <w:r w:rsidDel="00000000" w:rsidR="00000000" w:rsidRPr="00000000">
                  <w:rPr>
                    <w:rFonts w:ascii="Arial" w:cs="Arial" w:eastAsia="Arial" w:hAnsi="Arial"/>
                    <w:sz w:val="24"/>
                    <w:szCs w:val="24"/>
                    <w:rtl w:val="0"/>
                  </w:rPr>
                  <w:t xml:space="preserve">08 Box de Solda, 05 aparelho de Solda MIG/MAG, 02 Inversores de Solda, 02 Aparelhos de Solda Multiprocesso, 02 Lixadeiras. 01 Plasma corte</w:t>
                </w:r>
                <w:r w:rsidDel="00000000" w:rsidR="00000000" w:rsidRPr="00000000">
                  <w:rPr>
                    <w:rtl w:val="0"/>
                  </w:rPr>
                </w:r>
              </w:p>
            </w:tc>
            <w:tc>
              <w:tcPr>
                <w:shd w:fill="auto" w:val="clear"/>
              </w:tcPr>
              <w:p w:rsidR="00000000" w:rsidDel="00000000" w:rsidP="00000000" w:rsidRDefault="00000000" w:rsidRPr="00000000" w14:paraId="000003AB">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AC">
      <w:pPr>
        <w:rPr>
          <w:color w:val="ff0000"/>
          <w:sz w:val="24"/>
          <w:szCs w:val="24"/>
        </w:rPr>
      </w:pPr>
      <w:r w:rsidDel="00000000" w:rsidR="00000000" w:rsidRPr="00000000">
        <w:rPr>
          <w:rtl w:val="0"/>
        </w:rPr>
      </w:r>
    </w:p>
    <w:p w:rsidR="00000000" w:rsidDel="00000000" w:rsidP="00000000" w:rsidRDefault="00000000" w:rsidRPr="00000000" w14:paraId="000003AD">
      <w:pPr>
        <w:rPr>
          <w:color w:val="ff0000"/>
          <w:sz w:val="24"/>
          <w:szCs w:val="24"/>
        </w:rPr>
      </w:pPr>
      <w:r w:rsidDel="00000000" w:rsidR="00000000" w:rsidRPr="00000000">
        <w:rPr>
          <w:rtl w:val="0"/>
        </w:rPr>
      </w:r>
    </w:p>
    <w:sdt>
      <w:sdtPr>
        <w:lock w:val="contentLocked"/>
        <w:tag w:val="goog_rdk_18"/>
      </w:sdtPr>
      <w:sdtContent>
        <w:tbl>
          <w:tblPr>
            <w:tblStyle w:val="Table2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AE">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B0">
                <w:pPr>
                  <w:keepNext w:val="1"/>
                  <w:spacing w:before="120" w:lineRule="auto"/>
                  <w:rPr>
                    <w:sz w:val="24"/>
                    <w:szCs w:val="24"/>
                    <w:highlight w:val="yellow"/>
                  </w:rPr>
                </w:pPr>
                <w:r w:rsidDel="00000000" w:rsidR="00000000" w:rsidRPr="00000000">
                  <w:rPr>
                    <w:sz w:val="24"/>
                    <w:szCs w:val="24"/>
                    <w:rtl w:val="0"/>
                  </w:rPr>
                  <w:t xml:space="preserve">Laboratório Específico - </w:t>
                </w:r>
                <w:r w:rsidDel="00000000" w:rsidR="00000000" w:rsidRPr="00000000">
                  <w:rPr>
                    <w:rFonts w:ascii="Arial" w:cs="Arial" w:eastAsia="Arial" w:hAnsi="Arial"/>
                    <w:sz w:val="24"/>
                    <w:szCs w:val="24"/>
                    <w:rtl w:val="0"/>
                  </w:rPr>
                  <w:t xml:space="preserve">Laboratório de Gestão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B2">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B3">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B5">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6">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B7">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B9">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BA">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BB">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BD">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BE">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BF">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C1">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C2">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C3">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5">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C6">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C7">
                <w:pPr>
                  <w:spacing w:line="360" w:lineRule="auto"/>
                  <w:rPr>
                    <w:sz w:val="24"/>
                    <w:szCs w:val="24"/>
                  </w:rPr>
                </w:pPr>
                <w:r w:rsidDel="00000000" w:rsidR="00000000" w:rsidRPr="00000000">
                  <w:rPr>
                    <w:rFonts w:ascii="Arial" w:cs="Arial" w:eastAsia="Arial" w:hAnsi="Arial"/>
                    <w:sz w:val="24"/>
                    <w:szCs w:val="24"/>
                    <w:rtl w:val="0"/>
                  </w:rPr>
                  <w:t xml:space="preserve">12 quadros de gestão, 35 cadeiras e 35 carteiras.</w:t>
                </w:r>
                <w:r w:rsidDel="00000000" w:rsidR="00000000" w:rsidRPr="00000000">
                  <w:rPr>
                    <w:rtl w:val="0"/>
                  </w:rPr>
                </w:r>
              </w:p>
            </w:tc>
            <w:tc>
              <w:tcPr>
                <w:shd w:fill="auto" w:val="clear"/>
              </w:tcPr>
              <w:p w:rsidR="00000000" w:rsidDel="00000000" w:rsidP="00000000" w:rsidRDefault="00000000" w:rsidRPr="00000000" w14:paraId="000003C9">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CA">
      <w:pPr>
        <w:rPr>
          <w:color w:val="ff0000"/>
          <w:sz w:val="24"/>
          <w:szCs w:val="24"/>
        </w:rPr>
      </w:pPr>
      <w:r w:rsidDel="00000000" w:rsidR="00000000" w:rsidRPr="00000000">
        <w:rPr>
          <w:rtl w:val="0"/>
        </w:rPr>
      </w:r>
    </w:p>
    <w:p w:rsidR="00000000" w:rsidDel="00000000" w:rsidP="00000000" w:rsidRDefault="00000000" w:rsidRPr="00000000" w14:paraId="000003CB">
      <w:pPr>
        <w:rPr>
          <w:color w:val="ff0000"/>
          <w:sz w:val="24"/>
          <w:szCs w:val="24"/>
        </w:rPr>
      </w:pPr>
      <w:r w:rsidDel="00000000" w:rsidR="00000000" w:rsidRPr="00000000">
        <w:rPr>
          <w:rtl w:val="0"/>
        </w:rPr>
      </w:r>
    </w:p>
    <w:sdt>
      <w:sdtPr>
        <w:lock w:val="contentLocked"/>
        <w:tag w:val="goog_rdk_19"/>
      </w:sdtPr>
      <w:sdtContent>
        <w:tbl>
          <w:tblPr>
            <w:tblStyle w:val="Table2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CC">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CE">
                <w:pPr>
                  <w:keepNext w:val="1"/>
                  <w:spacing w:before="120" w:lineRule="auto"/>
                  <w:rPr>
                    <w:sz w:val="24"/>
                    <w:szCs w:val="24"/>
                    <w:highlight w:val="yellow"/>
                  </w:rPr>
                </w:pPr>
                <w:r w:rsidDel="00000000" w:rsidR="00000000" w:rsidRPr="00000000">
                  <w:rPr>
                    <w:sz w:val="24"/>
                    <w:szCs w:val="24"/>
                    <w:rtl w:val="0"/>
                  </w:rPr>
                  <w:t xml:space="preserve">Laboratório Específico - </w:t>
                </w:r>
                <w:r w:rsidDel="00000000" w:rsidR="00000000" w:rsidRPr="00000000">
                  <w:rPr>
                    <w:rFonts w:ascii="Arial" w:cs="Arial" w:eastAsia="Arial" w:hAnsi="Arial"/>
                    <w:sz w:val="24"/>
                    <w:szCs w:val="24"/>
                    <w:rtl w:val="0"/>
                  </w:rPr>
                  <w:t xml:space="preserve">Laboratório Smart 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D0">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D1">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D3">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D4">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D5">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D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8">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D9">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D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C">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DD">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D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0">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E1">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E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4">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E5">
                <w:pPr>
                  <w:spacing w:line="360" w:lineRule="auto"/>
                  <w:rPr>
                    <w:sz w:val="24"/>
                    <w:szCs w:val="24"/>
                  </w:rPr>
                </w:pPr>
                <w:r w:rsidDel="00000000" w:rsidR="00000000" w:rsidRPr="00000000">
                  <w:rPr>
                    <w:rFonts w:ascii="Arial" w:cs="Arial" w:eastAsia="Arial" w:hAnsi="Arial"/>
                    <w:sz w:val="24"/>
                    <w:szCs w:val="24"/>
                    <w:rtl w:val="0"/>
                  </w:rPr>
                  <w:t xml:space="preserve">01 TV 50”, 01 Bancada Smart 4.0</w:t>
                </w:r>
                <w:r w:rsidDel="00000000" w:rsidR="00000000" w:rsidRPr="00000000">
                  <w:rPr>
                    <w:rtl w:val="0"/>
                  </w:rPr>
                </w:r>
              </w:p>
            </w:tc>
            <w:tc>
              <w:tcPr>
                <w:shd w:fill="auto" w:val="clear"/>
              </w:tcPr>
              <w:p w:rsidR="00000000" w:rsidDel="00000000" w:rsidP="00000000" w:rsidRDefault="00000000" w:rsidRPr="00000000" w14:paraId="000003E7">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spacing w:line="276" w:lineRule="auto"/>
        <w:rPr/>
      </w:pPr>
      <w:bookmarkStart w:colFirst="0" w:colLast="0" w:name="_heading=h.u0tzxfsat7f8" w:id="36"/>
      <w:bookmarkEnd w:id="36"/>
      <w:r w:rsidDel="00000000" w:rsidR="00000000" w:rsidRPr="00000000">
        <w:rPr>
          <w:rtl w:val="0"/>
        </w:rPr>
      </w:r>
    </w:p>
    <w:p w:rsidR="00000000" w:rsidDel="00000000" w:rsidP="00000000" w:rsidRDefault="00000000" w:rsidRPr="00000000" w14:paraId="000003EA">
      <w:pPr>
        <w:spacing w:line="276" w:lineRule="auto"/>
        <w:rPr/>
      </w:pPr>
      <w:bookmarkStart w:colFirst="0" w:colLast="0" w:name="_heading=h.li84ieikmfuw" w:id="37"/>
      <w:bookmarkEnd w:id="37"/>
      <w:r w:rsidDel="00000000" w:rsidR="00000000" w:rsidRPr="00000000">
        <w:rPr>
          <w:rtl w:val="0"/>
        </w:rPr>
      </w:r>
    </w:p>
    <w:p w:rsidR="00000000" w:rsidDel="00000000" w:rsidP="00000000" w:rsidRDefault="00000000" w:rsidRPr="00000000" w14:paraId="000003EB">
      <w:pPr>
        <w:spacing w:line="276" w:lineRule="auto"/>
        <w:rPr/>
      </w:pPr>
      <w:bookmarkStart w:colFirst="0" w:colLast="0" w:name="_heading=h.dtlf123hdl01" w:id="38"/>
      <w:bookmarkEnd w:id="38"/>
      <w:r w:rsidDel="00000000" w:rsidR="00000000" w:rsidRPr="00000000">
        <w:rPr>
          <w:rtl w:val="0"/>
        </w:rPr>
      </w:r>
    </w:p>
    <w:p w:rsidR="00000000" w:rsidDel="00000000" w:rsidP="00000000" w:rsidRDefault="00000000" w:rsidRPr="00000000" w14:paraId="000003EC">
      <w:pPr>
        <w:pStyle w:val="Heading2"/>
        <w:keepNext w:val="1"/>
        <w:shd w:fill="d9d9d9" w:val="clear"/>
        <w:spacing w:line="276" w:lineRule="auto"/>
        <w:jc w:val="center"/>
        <w:rPr>
          <w:vertAlign w:val="baseline"/>
        </w:rPr>
      </w:pPr>
      <w:bookmarkStart w:colFirst="0" w:colLast="0" w:name="_heading=h.111kx3o" w:id="39"/>
      <w:bookmarkEnd w:id="39"/>
      <w:r w:rsidDel="00000000" w:rsidR="00000000" w:rsidRPr="00000000">
        <w:rPr>
          <w:vertAlign w:val="baseline"/>
          <w:rtl w:val="0"/>
        </w:rPr>
        <w:t xml:space="preserve">6.3 Biblioteca</w:t>
      </w:r>
    </w:p>
    <w:p w:rsidR="00000000" w:rsidDel="00000000" w:rsidP="00000000" w:rsidRDefault="00000000" w:rsidRPr="00000000" w14:paraId="000003ED">
      <w:pPr>
        <w:spacing w:line="276" w:lineRule="auto"/>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sdt>
      <w:sdtPr>
        <w:lock w:val="contentLocked"/>
        <w:tag w:val="goog_rdk_20"/>
      </w:sdtPr>
      <w:sdtContent>
        <w:tbl>
          <w:tblPr>
            <w:tblStyle w:val="Table2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450"/>
            <w:gridCol w:w="3060"/>
            <w:tblGridChange w:id="0">
              <w:tblGrid>
                <w:gridCol w:w="630"/>
                <w:gridCol w:w="915"/>
                <w:gridCol w:w="3435"/>
                <w:gridCol w:w="705"/>
                <w:gridCol w:w="450"/>
                <w:gridCol w:w="3060"/>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EF">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3F1">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F2">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F3">
                <w:pPr>
                  <w:rPr>
                    <w:smallCaps w:val="1"/>
                  </w:rPr>
                </w:pPr>
                <w:r w:rsidDel="00000000" w:rsidR="00000000" w:rsidRPr="00000000">
                  <w:rPr>
                    <w:smallCaps w:val="1"/>
                    <w:rtl w:val="0"/>
                  </w:rPr>
                  <w:t xml:space="preserve">m²46</w:t>
                </w:r>
              </w:p>
            </w:tc>
          </w:tr>
          <w:tr>
            <w:trPr>
              <w:cantSplit w:val="0"/>
              <w:tblHeader w:val="0"/>
            </w:trPr>
            <w:tc>
              <w:tcPr>
                <w:shd w:fill="d9d9d9" w:val="clear"/>
              </w:tcPr>
              <w:p w:rsidR="00000000" w:rsidDel="00000000" w:rsidP="00000000" w:rsidRDefault="00000000" w:rsidRPr="00000000" w14:paraId="000003F5">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3F6">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FA">
                <w:pPr>
                  <w:spacing w:before="120" w:lineRule="auto"/>
                  <w:jc w:val="center"/>
                  <w:rPr>
                    <w:b w:val="1"/>
                  </w:rPr>
                </w:pPr>
                <w:r w:rsidDel="00000000" w:rsidR="00000000" w:rsidRPr="00000000">
                  <w:rPr>
                    <w:b w:val="1"/>
                    <w:rtl w:val="0"/>
                  </w:rPr>
                  <w:t xml:space="preserve">Quantidade</w:t>
                </w:r>
              </w:p>
            </w:tc>
          </w:tr>
          <w:tr>
            <w:trPr>
              <w:cantSplit w:val="0"/>
              <w:tblHeader w:val="0"/>
            </w:trPr>
            <w:tc>
              <w:tcPr>
                <w:shd w:fill="ffffff" w:val="clear"/>
              </w:tcPr>
              <w:p w:rsidR="00000000" w:rsidDel="00000000" w:rsidP="00000000" w:rsidRDefault="00000000" w:rsidRPr="00000000" w14:paraId="000003FB">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3FC">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400">
                <w:pPr>
                  <w:spacing w:line="360" w:lineRule="auto"/>
                  <w:jc w:val="center"/>
                  <w:rPr/>
                </w:pPr>
                <w:r w:rsidDel="00000000" w:rsidR="00000000" w:rsidRPr="00000000">
                  <w:rPr>
                    <w:rtl w:val="0"/>
                  </w:rPr>
                  <w:t xml:space="preserve">20</w:t>
                </w:r>
              </w:p>
            </w:tc>
          </w:tr>
          <w:tr>
            <w:trPr>
              <w:cantSplit w:val="0"/>
              <w:tblHeader w:val="0"/>
            </w:trPr>
            <w:tc>
              <w:tcPr>
                <w:shd w:fill="ffffff" w:val="clear"/>
              </w:tcPr>
              <w:p w:rsidR="00000000" w:rsidDel="00000000" w:rsidP="00000000" w:rsidRDefault="00000000" w:rsidRPr="00000000" w14:paraId="00000401">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402">
                <w:pPr>
                  <w:spacing w:line="360" w:lineRule="auto"/>
                  <w:rPr/>
                </w:pPr>
                <w:r w:rsidDel="00000000" w:rsidR="00000000" w:rsidRPr="00000000">
                  <w:rPr>
                    <w:rtl w:val="0"/>
                  </w:rPr>
                  <w:t xml:space="preserve">Computadores (alunos)</w:t>
                </w:r>
              </w:p>
            </w:tc>
            <w:tc>
              <w:tcPr>
                <w:shd w:fill="auto" w:val="clear"/>
              </w:tcPr>
              <w:p w:rsidR="00000000" w:rsidDel="00000000" w:rsidP="00000000" w:rsidRDefault="00000000" w:rsidRPr="00000000" w14:paraId="00000406">
                <w:pPr>
                  <w:spacing w:line="360" w:lineRule="auto"/>
                  <w:jc w:val="center"/>
                  <w:rPr/>
                </w:pPr>
                <w:r w:rsidDel="00000000" w:rsidR="00000000" w:rsidRPr="00000000">
                  <w:rPr>
                    <w:rtl w:val="0"/>
                  </w:rPr>
                  <w:t xml:space="preserve">05</w:t>
                </w:r>
              </w:p>
            </w:tc>
          </w:tr>
          <w:tr>
            <w:trPr>
              <w:cantSplit w:val="0"/>
              <w:tblHeader w:val="0"/>
            </w:trPr>
            <w:tc>
              <w:tcPr>
                <w:shd w:fill="ffffff" w:val="clear"/>
              </w:tcPr>
              <w:p w:rsidR="00000000" w:rsidDel="00000000" w:rsidP="00000000" w:rsidRDefault="00000000" w:rsidRPr="00000000" w14:paraId="00000407">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408">
                <w:pPr>
                  <w:spacing w:line="360" w:lineRule="auto"/>
                  <w:rPr/>
                </w:pPr>
                <w:r w:rsidDel="00000000" w:rsidR="00000000" w:rsidRPr="00000000">
                  <w:rPr>
                    <w:rtl w:val="0"/>
                  </w:rPr>
                  <w:t xml:space="preserve">Computador para consulta ao acervo</w:t>
                </w:r>
              </w:p>
            </w:tc>
            <w:tc>
              <w:tcPr>
                <w:shd w:fill="auto" w:val="clear"/>
              </w:tcPr>
              <w:p w:rsidR="00000000" w:rsidDel="00000000" w:rsidP="00000000" w:rsidRDefault="00000000" w:rsidRPr="00000000" w14:paraId="0000040C">
                <w:pPr>
                  <w:spacing w:line="360" w:lineRule="auto"/>
                  <w:jc w:val="center"/>
                  <w:rPr/>
                </w:pPr>
                <w:r w:rsidDel="00000000" w:rsidR="00000000" w:rsidRPr="00000000">
                  <w:rPr>
                    <w:rtl w:val="0"/>
                  </w:rPr>
                  <w:t xml:space="preserve">01</w:t>
                </w:r>
              </w:p>
            </w:tc>
          </w:tr>
          <w:tr>
            <w:trPr>
              <w:cantSplit w:val="0"/>
              <w:tblHeader w:val="0"/>
            </w:trPr>
            <w:tc>
              <w:tcPr>
                <w:shd w:fill="ffffff" w:val="clear"/>
              </w:tcPr>
              <w:p w:rsidR="00000000" w:rsidDel="00000000" w:rsidP="00000000" w:rsidRDefault="00000000" w:rsidRPr="00000000" w14:paraId="0000040D">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40E">
                <w:pPr>
                  <w:spacing w:line="360" w:lineRule="auto"/>
                  <w:rPr/>
                </w:pPr>
                <w:r w:rsidDel="00000000" w:rsidR="00000000" w:rsidRPr="00000000">
                  <w:rPr>
                    <w:rtl w:val="0"/>
                  </w:rPr>
                  <w:t xml:space="preserve">Impressora</w:t>
                </w:r>
              </w:p>
            </w:tc>
            <w:tc>
              <w:tcPr>
                <w:shd w:fill="auto" w:val="clear"/>
              </w:tcPr>
              <w:p w:rsidR="00000000" w:rsidDel="00000000" w:rsidP="00000000" w:rsidRDefault="00000000" w:rsidRPr="00000000" w14:paraId="00000412">
                <w:pPr>
                  <w:spacing w:line="360" w:lineRule="auto"/>
                  <w:jc w:val="center"/>
                  <w:rPr/>
                </w:pPr>
                <w:r w:rsidDel="00000000" w:rsidR="00000000" w:rsidRPr="00000000">
                  <w:rPr>
                    <w:rtl w:val="0"/>
                  </w:rPr>
                  <w:t xml:space="preserve">0</w:t>
                </w:r>
              </w:p>
            </w:tc>
          </w:tr>
          <w:tr>
            <w:trPr>
              <w:cantSplit w:val="0"/>
              <w:tblHeader w:val="0"/>
            </w:trPr>
            <w:tc>
              <w:tcPr>
                <w:shd w:fill="ffffff" w:val="clear"/>
              </w:tcPr>
              <w:p w:rsidR="00000000" w:rsidDel="00000000" w:rsidP="00000000" w:rsidRDefault="00000000" w:rsidRPr="00000000" w14:paraId="00000413">
                <w:pPr>
                  <w:spacing w:line="360" w:lineRule="auto"/>
                  <w:jc w:val="center"/>
                  <w:rPr/>
                </w:pPr>
                <w:r w:rsidDel="00000000" w:rsidR="00000000" w:rsidRPr="00000000">
                  <w:rPr>
                    <w:rtl w:val="0"/>
                  </w:rPr>
                  <w:t xml:space="preserve">5</w:t>
                </w:r>
              </w:p>
            </w:tc>
            <w:tc>
              <w:tcPr>
                <w:gridSpan w:val="4"/>
                <w:shd w:fill="ffffff" w:val="clear"/>
              </w:tcPr>
              <w:p w:rsidR="00000000" w:rsidDel="00000000" w:rsidP="00000000" w:rsidRDefault="00000000" w:rsidRPr="00000000" w14:paraId="00000414">
                <w:pPr>
                  <w:spacing w:line="360" w:lineRule="auto"/>
                  <w:rPr/>
                </w:pPr>
                <w:r w:rsidDel="00000000" w:rsidR="00000000" w:rsidRPr="00000000">
                  <w:rPr>
                    <w:rtl w:val="0"/>
                  </w:rPr>
                  <w:t xml:space="preserve">Horário de funcionamento: </w:t>
                </w:r>
              </w:p>
            </w:tc>
            <w:tc>
              <w:tcPr>
                <w:shd w:fill="auto" w:val="clear"/>
              </w:tcPr>
              <w:p w:rsidR="00000000" w:rsidDel="00000000" w:rsidP="00000000" w:rsidRDefault="00000000" w:rsidRPr="00000000" w14:paraId="00000418">
                <w:pPr>
                  <w:spacing w:line="360" w:lineRule="auto"/>
                  <w:jc w:val="center"/>
                  <w:rPr/>
                </w:pPr>
                <w:r w:rsidDel="00000000" w:rsidR="00000000" w:rsidRPr="00000000">
                  <w:rPr>
                    <w:rtl w:val="0"/>
                  </w:rPr>
                  <w:t xml:space="preserve">8h às 12h   13h30min às 17h30min   18h30min ás 22h</w:t>
                </w:r>
              </w:p>
            </w:tc>
          </w:tr>
        </w:tbl>
      </w:sdtContent>
    </w:sdt>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spacing w:line="276" w:lineRule="auto"/>
        <w:rPr/>
      </w:pPr>
      <w:r w:rsidDel="00000000" w:rsidR="00000000" w:rsidRPr="00000000">
        <w:rPr>
          <w:rtl w:val="0"/>
        </w:rPr>
      </w:r>
    </w:p>
    <w:p w:rsidR="00000000" w:rsidDel="00000000" w:rsidP="00000000" w:rsidRDefault="00000000" w:rsidRPr="00000000" w14:paraId="0000041B">
      <w:pPr>
        <w:spacing w:line="276" w:lineRule="auto"/>
        <w:rPr/>
      </w:pPr>
      <w:r w:rsidDel="00000000" w:rsidR="00000000" w:rsidRPr="00000000">
        <w:rPr>
          <w:rtl w:val="0"/>
        </w:rPr>
      </w:r>
    </w:p>
    <w:p w:rsidR="00000000" w:rsidDel="00000000" w:rsidP="00000000" w:rsidRDefault="00000000" w:rsidRPr="00000000" w14:paraId="0000041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40"/>
      <w:bookmarkEnd w:id="4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41D">
      <w:pPr>
        <w:rPr/>
      </w:pPr>
      <w:r w:rsidDel="00000000" w:rsidR="00000000" w:rsidRPr="00000000">
        <w:rPr>
          <w:rtl w:val="0"/>
        </w:rPr>
      </w:r>
    </w:p>
    <w:sdt>
      <w:sdtPr>
        <w:lock w:val="contentLocked"/>
        <w:tag w:val="goog_rdk_21"/>
      </w:sdtPr>
      <w:sdtContent>
        <w:tbl>
          <w:tblPr>
            <w:tblStyle w:val="Table29"/>
            <w:tblW w:w="9345.0" w:type="dxa"/>
            <w:jc w:val="left"/>
            <w:tblInd w:w="-15.0" w:type="dxa"/>
            <w:tblLayout w:type="fixed"/>
            <w:tblLook w:val="0400"/>
          </w:tblPr>
          <w:tblGrid>
            <w:gridCol w:w="510"/>
            <w:gridCol w:w="2370"/>
            <w:gridCol w:w="5025"/>
            <w:gridCol w:w="1440"/>
            <w:tblGridChange w:id="0">
              <w:tblGrid>
                <w:gridCol w:w="510"/>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1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2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23">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24">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2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7">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CORAL, Eliza; PEREIRA, Valéria Arriero; BIZZOTTO, Carlos Eduardo N.; (Org.) INSTITUTO EUVALDO LODI. Tecnologia da informação e comunicação. Florianópolis: Instituto Euvaldo Lodi, 2007. 317 p. (PLATIC ; 1). ISBN 9788587683021.</w:t>
                </w:r>
              </w:p>
              <w:p w:rsidR="00000000" w:rsidDel="00000000" w:rsidP="00000000" w:rsidRDefault="00000000" w:rsidRPr="00000000" w14:paraId="0000042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2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KENSKI, Vani Moreira. Educação e tecnologias: novo ritmo da informação. 8. ed. Campinas (SP): Papirus, 2014. 141 p. (Coleção Papirus Educação). ISBN 9788530808280.</w:t>
                </w:r>
              </w:p>
              <w:p w:rsidR="00000000" w:rsidDel="00000000" w:rsidP="00000000" w:rsidRDefault="00000000" w:rsidRPr="00000000" w14:paraId="0000042B">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2C">
                <w:pPr>
                  <w:spacing w:line="252.00000000000003"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SENAI. Departamento Nacional. </w:t>
                </w:r>
                <w:r w:rsidDel="00000000" w:rsidR="00000000" w:rsidRPr="00000000">
                  <w:rPr>
                    <w:rFonts w:ascii="Arial" w:cs="Arial" w:eastAsia="Arial" w:hAnsi="Arial"/>
                    <w:b w:val="1"/>
                    <w:sz w:val="18"/>
                    <w:szCs w:val="18"/>
                    <w:rtl w:val="0"/>
                  </w:rPr>
                  <w:t xml:space="preserve">Fundamentos da comunicação e informação</w:t>
                </w:r>
                <w:r w:rsidDel="00000000" w:rsidR="00000000" w:rsidRPr="00000000">
                  <w:rPr>
                    <w:rFonts w:ascii="Arial" w:cs="Arial" w:eastAsia="Arial" w:hAnsi="Arial"/>
                    <w:sz w:val="18"/>
                    <w:szCs w:val="18"/>
                    <w:rtl w:val="0"/>
                  </w:rPr>
                  <w:t xml:space="preserve">. 3. ed. Brasília: SENAI/DN, 2020. </w:t>
                </w:r>
                <w:r w:rsidDel="00000000" w:rsidR="00000000" w:rsidRPr="00000000">
                  <w:rPr>
                    <w:rFonts w:ascii="Arial" w:cs="Arial" w:eastAsia="Arial" w:hAnsi="Arial"/>
                    <w:i w:val="1"/>
                    <w:sz w:val="18"/>
                    <w:szCs w:val="18"/>
                    <w:rtl w:val="0"/>
                  </w:rPr>
                  <w:t xml:space="preserve">E-book.</w:t>
                </w:r>
                <w:r w:rsidDel="00000000" w:rsidR="00000000" w:rsidRPr="00000000">
                  <w:rPr>
                    <w:rFonts w:ascii="Arial" w:cs="Arial" w:eastAsia="Arial" w:hAnsi="Arial"/>
                    <w:sz w:val="18"/>
                    <w:szCs w:val="18"/>
                    <w:rtl w:val="0"/>
                  </w:rPr>
                  <w:t xml:space="preserve"> (67 p.). (Série Aprendizagem Industrial). ISBN 978-65-860-7603-5. Disponível em:</w:t>
                </w:r>
                <w:hyperlink r:id="rId11">
                  <w:r w:rsidDel="00000000" w:rsidR="00000000" w:rsidRPr="00000000">
                    <w:rPr>
                      <w:rFonts w:ascii="Arial" w:cs="Arial" w:eastAsia="Arial" w:hAnsi="Arial"/>
                      <w:sz w:val="18"/>
                      <w:szCs w:val="18"/>
                      <w:rtl w:val="0"/>
                    </w:rPr>
                    <w:t xml:space="preserve"> </w:t>
                  </w:r>
                </w:hyperlink>
                <w:hyperlink r:id="rId12">
                  <w:r w:rsidDel="00000000" w:rsidR="00000000" w:rsidRPr="00000000">
                    <w:rPr>
                      <w:rFonts w:ascii="Arial" w:cs="Arial" w:eastAsia="Arial" w:hAnsi="Arial"/>
                      <w:color w:val="0000ff"/>
                      <w:sz w:val="18"/>
                      <w:szCs w:val="18"/>
                      <w:u w:val="single"/>
                      <w:rtl w:val="0"/>
                    </w:rPr>
                    <w:t xml:space="preserve">https://meusenai.senai.br/estante/</w:t>
                  </w:r>
                </w:hyperlink>
                <w:r w:rsidDel="00000000" w:rsidR="00000000" w:rsidRPr="00000000">
                  <w:rPr>
                    <w:rFonts w:ascii="Arial" w:cs="Arial" w:eastAsia="Arial" w:hAnsi="Arial"/>
                    <w:sz w:val="18"/>
                    <w:szCs w:val="18"/>
                    <w:rtl w:val="0"/>
                  </w:rPr>
                  <w:t xml:space="preserve">. Acesso em: 05 out. 2022.</w:t>
                </w:r>
              </w:p>
              <w:p w:rsidR="00000000" w:rsidDel="00000000" w:rsidP="00000000" w:rsidRDefault="00000000" w:rsidRPr="00000000" w14:paraId="0000042D">
                <w:pPr>
                  <w:spacing w:after="60" w:before="60" w:lineRule="auto"/>
                  <w:rPr>
                    <w:rFonts w:ascii="Verdana" w:cs="Verdana" w:eastAsia="Verdana" w:hAnsi="Verdana"/>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2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3">
                <w:pPr>
                  <w:rPr/>
                </w:pPr>
                <w:r w:rsidDel="00000000" w:rsidR="00000000" w:rsidRPr="00000000">
                  <w:rPr>
                    <w:rtl w:val="0"/>
                  </w:rPr>
                  <w:t xml:space="preserve">Introdução à Fabricação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p w:rsidR="00000000" w:rsidDel="00000000" w:rsidP="00000000" w:rsidRDefault="00000000" w:rsidRPr="00000000" w14:paraId="0000043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3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p w:rsidR="00000000" w:rsidDel="00000000" w:rsidP="00000000" w:rsidRDefault="00000000" w:rsidRPr="00000000" w14:paraId="00000437">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3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processos de fabricação e tratamento: volume 2. 2. ed. São Paulo (SP): McGraw-Hill, Makron Books, c1986. 315 p. ISBN 9780074500903.</w:t>
                </w:r>
              </w:p>
              <w:p w:rsidR="00000000" w:rsidDel="00000000" w:rsidP="00000000" w:rsidRDefault="00000000" w:rsidRPr="00000000" w14:paraId="0000043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3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3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3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4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6">
                <w:pPr>
                  <w:rPr/>
                </w:pPr>
                <w:r w:rsidDel="00000000" w:rsidR="00000000" w:rsidRPr="00000000">
                  <w:rPr>
                    <w:rtl w:val="0"/>
                  </w:rPr>
                  <w:t xml:space="preserve">Leitura de Desenho e Metrologia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7">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GUIBERT, Arlette A. de Paula, (Coord.). Mecânica: leitura e interpretação de desenho técnico mecânico : volume 1. São Paulo (SP): FIESP: Globo, c2000. v. 1 (Telecurso 2000. Profissionalizante). ISBN 8525015865.</w:t>
                </w:r>
              </w:p>
              <w:p w:rsidR="00000000" w:rsidDel="00000000" w:rsidP="00000000" w:rsidRDefault="00000000" w:rsidRPr="00000000" w14:paraId="00000448">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4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4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CUNHA, Lauro Salles; CRAVENCO, Marcelo Padovani. Manual prático do mecânico. São Paulo (SP): Hemus, c2006. 584 p. ISBN 9788528905063.</w:t>
                </w:r>
              </w:p>
              <w:p w:rsidR="00000000" w:rsidDel="00000000" w:rsidP="00000000" w:rsidRDefault="00000000" w:rsidRPr="00000000" w14:paraId="0000044B">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4C">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OBERG, Erik; JONES, Franklin Day; HORTON, Holbrook Lynedon. Manual universal da técnica mecânica: obra de consulta para técnicos mecânicos, projetistas, ferramenteiros e engenheiros mecânicos. São Paulo (SP): Hemus, c2004. 3 t. ISBN 8528903982 (t. 1. 2 e 3).</w:t>
                </w:r>
              </w:p>
              <w:p w:rsidR="00000000" w:rsidDel="00000000" w:rsidP="00000000" w:rsidRDefault="00000000" w:rsidRPr="00000000" w14:paraId="0000044D">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4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MOTTA, Reginaldo. Metrologia dimensional. Florianópolis: SENAI/SC DR, 2010. 61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5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5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5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B">
                <w:pPr>
                  <w:rPr/>
                </w:pPr>
                <w:r w:rsidDel="00000000" w:rsidR="00000000" w:rsidRPr="00000000">
                  <w:rPr>
                    <w:rtl w:val="0"/>
                  </w:rPr>
                  <w:t xml:space="preserve">Fundamentos da Tecnologia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5C">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FISCHER, Ulrich, et al. Manual de tecnologia metal mecânica. 2. ed. São Paulo (SP): Blucher, c2011. 412 p. ISBN 9788521205944.</w:t>
                </w:r>
              </w:p>
              <w:p w:rsidR="00000000" w:rsidDel="00000000" w:rsidP="00000000" w:rsidRDefault="00000000" w:rsidRPr="00000000" w14:paraId="0000045D">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5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CUNHA, Lauro Salles; CRAVENCO, Marcelo Padovani. Manual prático do mecânico. São Paulo (SP): Hemus, c2006. 584 p. ISBN 9788528905063.</w:t>
                </w:r>
              </w:p>
              <w:p w:rsidR="00000000" w:rsidDel="00000000" w:rsidP="00000000" w:rsidRDefault="00000000" w:rsidRPr="00000000" w14:paraId="0000045F">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6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PROVENZA, Francesco; SOUZA, Hiran Rodrigues de. Noções de tecnologia mecânica. São Paulo (SP): F. Provenza, 1985. [m p.]</w:t>
                </w:r>
              </w:p>
              <w:p w:rsidR="00000000" w:rsidDel="00000000" w:rsidP="00000000" w:rsidRDefault="00000000" w:rsidRPr="00000000" w14:paraId="0000046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6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Departamento Regional de Santa Catarina. Tecnologia mecânica. Florianópolis: SENAI/SC DR, 1998. 104 p.</w:t>
                </w:r>
              </w:p>
              <w:p w:rsidR="00000000" w:rsidDel="00000000" w:rsidP="00000000" w:rsidRDefault="00000000" w:rsidRPr="00000000" w14:paraId="00000463">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6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DEPARTAMENTO REGIONAL DE SANTA CATARINA. Tecnologia mecânica. Florianópolis: SENAI/SC DR, 2003. 91 p. (Série material didático).</w:t>
                </w:r>
              </w:p>
              <w:p w:rsidR="00000000" w:rsidDel="00000000" w:rsidP="00000000" w:rsidRDefault="00000000" w:rsidRPr="00000000" w14:paraId="0000046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6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estrutura e propriedades das ligas metálicas: volume 1. 2. ed. São Paulo (SP): McGraw-Hill, 1986. 266 p. ISBN 0074500899.</w:t>
                </w:r>
              </w:p>
              <w:p w:rsidR="00000000" w:rsidDel="00000000" w:rsidP="00000000" w:rsidRDefault="00000000" w:rsidRPr="00000000" w14:paraId="00000467">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6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processos de fabricação e tratamento: volume 2. 2. ed. São Paulo (SP): McGraw-Hill, Makron Books, c1986. 315 p. ISBN 9780074500903.</w:t>
                </w:r>
              </w:p>
              <w:p w:rsidR="00000000" w:rsidDel="00000000" w:rsidP="00000000" w:rsidRDefault="00000000" w:rsidRPr="00000000" w14:paraId="0000046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6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46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6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47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7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7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47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7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F">
                <w:pPr>
                  <w:rPr/>
                </w:pPr>
                <w:r w:rsidDel="00000000" w:rsidR="00000000" w:rsidRPr="00000000">
                  <w:rPr>
                    <w:rtl w:val="0"/>
                  </w:rPr>
                  <w:t xml:space="preserve">Fundamentos da Eletricidade Industrial</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8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MARTINO, G. Eletricidade industrial. São Paulo (SP): Hemus, 1995. 560 p. ISBN 8528903931.</w:t>
                </w:r>
              </w:p>
              <w:p w:rsidR="00000000" w:rsidDel="00000000" w:rsidP="00000000" w:rsidRDefault="00000000" w:rsidRPr="00000000" w14:paraId="0000048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8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DALMONICO, Fernando (Org.). Eletricista instalador industrial. Florianópolis: SENAI/SC DR, 2002. 63 p. (Série material didático. Eletroeletrônica)</w:t>
                </w:r>
              </w:p>
              <w:p w:rsidR="00000000" w:rsidDel="00000000" w:rsidP="00000000" w:rsidRDefault="00000000" w:rsidRPr="00000000" w14:paraId="00000483">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8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6. ed. Rio de Janeiro (RJ): LTC, 2001. xiv, 753 p. ISBN 8521612869.</w:t>
                </w:r>
              </w:p>
              <w:p w:rsidR="00000000" w:rsidDel="00000000" w:rsidP="00000000" w:rsidRDefault="00000000" w:rsidRPr="00000000" w14:paraId="0000048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8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7. ed. Rio de Janeiro (RJ): LTC, c2007. xvi, 914 p. + Folheto ISBN 8521615205.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8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48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8C">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F">
                <w:pPr>
                  <w:rPr/>
                </w:pPr>
                <w:r w:rsidDel="00000000" w:rsidR="00000000" w:rsidRPr="00000000">
                  <w:rPr>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VERRI, Luiz Alberto. Gerenciamento pela qualidade total na manutenção industrial: aplicação prática. Rio de Janeiro (RJ): Qualitymark, 2007. 128 p. ISBN 9788573037203.</w:t>
                </w:r>
              </w:p>
              <w:p w:rsidR="00000000" w:rsidDel="00000000" w:rsidP="00000000" w:rsidRDefault="00000000" w:rsidRPr="00000000" w14:paraId="0000049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MATTOS, Ubirajara Aluizio de Oliveira; MÁSCULO, Francisco Soares (Org.). Higiene e segurança do trabalho. Rio de Janeiro (RJ): Elsevier, 2011. 419 p. ISBN 9788535235203.</w:t>
                </w:r>
              </w:p>
              <w:p w:rsidR="00000000" w:rsidDel="00000000" w:rsidP="00000000" w:rsidRDefault="00000000" w:rsidRPr="00000000" w14:paraId="00000493">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PIZA, Fábio de Toledo. Informações básicas sobre saúde e segurança no trabalho. São Paulo (SP): CIPA, 1997. 115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9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9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C">
                <w:pPr>
                  <w:rPr/>
                </w:pPr>
                <w:r w:rsidDel="00000000" w:rsidR="00000000" w:rsidRPr="00000000">
                  <w:rPr>
                    <w:rtl w:val="0"/>
                  </w:rPr>
                  <w:t xml:space="preserve">Organização da Produção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D">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KOTTHAUS, Hugo. Técnica da produção industrial. São Paulo (SP): Polígono, 1971. 7 v.</w:t>
                </w:r>
              </w:p>
              <w:p w:rsidR="00000000" w:rsidDel="00000000" w:rsidP="00000000" w:rsidRDefault="00000000" w:rsidRPr="00000000" w14:paraId="0000049E">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F">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FISCHER, Ulrich, et al. Manual de tecnologia metal mecânica. 2. ed. São Paulo (SP): Blucher, c2011. 412 p. ISBN 9788521205944.</w:t>
                </w:r>
              </w:p>
              <w:p w:rsidR="00000000" w:rsidDel="00000000" w:rsidP="00000000" w:rsidRDefault="00000000" w:rsidRPr="00000000" w14:paraId="000004A0">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A1">
                <w:pPr>
                  <w:spacing w:line="252.00000000000003" w:lineRule="auto"/>
                  <w:rPr>
                    <w:rFonts w:ascii="Verdana" w:cs="Verdana" w:eastAsia="Verdana" w:hAnsi="Verdana"/>
                    <w:sz w:val="15"/>
                    <w:szCs w:val="15"/>
                  </w:rPr>
                </w:pPr>
                <w:r w:rsidDel="00000000" w:rsidR="00000000" w:rsidRPr="00000000">
                  <w:rPr>
                    <w:rFonts w:ascii="Arial" w:cs="Arial" w:eastAsia="Arial" w:hAnsi="Arial"/>
                    <w:sz w:val="18"/>
                    <w:szCs w:val="18"/>
                    <w:rtl w:val="0"/>
                  </w:rPr>
                  <w:t xml:space="preserve">SENAI. Departamento Nacional. </w:t>
                </w:r>
                <w:r w:rsidDel="00000000" w:rsidR="00000000" w:rsidRPr="00000000">
                  <w:rPr>
                    <w:rFonts w:ascii="Arial" w:cs="Arial" w:eastAsia="Arial" w:hAnsi="Arial"/>
                    <w:b w:val="1"/>
                    <w:sz w:val="18"/>
                    <w:szCs w:val="18"/>
                    <w:rtl w:val="0"/>
                  </w:rPr>
                  <w:t xml:space="preserve">Planejamento e controle da Produção</w:t>
                </w:r>
                <w:r w:rsidDel="00000000" w:rsidR="00000000" w:rsidRPr="00000000">
                  <w:rPr>
                    <w:rFonts w:ascii="Arial" w:cs="Arial" w:eastAsia="Arial" w:hAnsi="Arial"/>
                    <w:sz w:val="18"/>
                    <w:szCs w:val="18"/>
                    <w:rtl w:val="0"/>
                  </w:rPr>
                  <w:t xml:space="preserve">. 1. ed. Brasília: SENAI/DN, 2021. </w:t>
                </w:r>
                <w:r w:rsidDel="00000000" w:rsidR="00000000" w:rsidRPr="00000000">
                  <w:rPr>
                    <w:rFonts w:ascii="Arial" w:cs="Arial" w:eastAsia="Arial" w:hAnsi="Arial"/>
                    <w:i w:val="1"/>
                    <w:sz w:val="18"/>
                    <w:szCs w:val="18"/>
                    <w:rtl w:val="0"/>
                  </w:rPr>
                  <w:t xml:space="preserve">E-book.</w:t>
                </w:r>
                <w:r w:rsidDel="00000000" w:rsidR="00000000" w:rsidRPr="00000000">
                  <w:rPr>
                    <w:rFonts w:ascii="Arial" w:cs="Arial" w:eastAsia="Arial" w:hAnsi="Arial"/>
                    <w:sz w:val="18"/>
                    <w:szCs w:val="18"/>
                    <w:rtl w:val="0"/>
                  </w:rPr>
                  <w:t xml:space="preserve"> (388 p.). (Série Metalmecânica - Mecânical). ISBN 621-9-658.5. Disponível em:</w:t>
                </w:r>
                <w:hyperlink r:id="rId13">
                  <w:r w:rsidDel="00000000" w:rsidR="00000000" w:rsidRPr="00000000">
                    <w:rPr>
                      <w:rFonts w:ascii="Arial" w:cs="Arial" w:eastAsia="Arial" w:hAnsi="Arial"/>
                      <w:sz w:val="18"/>
                      <w:szCs w:val="18"/>
                      <w:rtl w:val="0"/>
                    </w:rPr>
                    <w:t xml:space="preserve"> </w:t>
                  </w:r>
                </w:hyperlink>
                <w:hyperlink r:id="rId14">
                  <w:r w:rsidDel="00000000" w:rsidR="00000000" w:rsidRPr="00000000">
                    <w:rPr>
                      <w:rFonts w:ascii="Arial" w:cs="Arial" w:eastAsia="Arial" w:hAnsi="Arial"/>
                      <w:color w:val="0000ff"/>
                      <w:sz w:val="18"/>
                      <w:szCs w:val="18"/>
                      <w:u w:val="single"/>
                      <w:rtl w:val="0"/>
                    </w:rPr>
                    <w:t xml:space="preserve">https://meusenai.senai.br/estante/</w:t>
                  </w:r>
                </w:hyperlink>
                <w:r w:rsidDel="00000000" w:rsidR="00000000" w:rsidRPr="00000000">
                  <w:rPr>
                    <w:rFonts w:ascii="Arial" w:cs="Arial" w:eastAsia="Arial" w:hAnsi="Arial"/>
                    <w:sz w:val="18"/>
                    <w:szCs w:val="18"/>
                    <w:rtl w:val="0"/>
                  </w:rPr>
                  <w:t xml:space="preserve">. Acesso em: 10 Fev. 2023.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4A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6">
                <w:pPr>
                  <w:rPr/>
                </w:pPr>
                <w:r w:rsidDel="00000000" w:rsidR="00000000" w:rsidRPr="00000000">
                  <w:rPr>
                    <w:rtl w:val="0"/>
                  </w:rPr>
                  <w:t xml:space="preserve">Montagem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7">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MARTIGNONI, Alfonso; KOSOW, Irving L.; STEMMER, Caspar Erich. Manual de tecnologia eletromecânica. Porto Alegre: Globo, 1980. 4 v.</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A">
                <w:pPr>
                  <w:rPr/>
                </w:pPr>
                <w:r w:rsidDel="00000000" w:rsidR="00000000" w:rsidRPr="00000000">
                  <w:rPr>
                    <w:rtl w:val="0"/>
                  </w:rPr>
                  <w:t xml:space="preserve">Montagem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NASCIMENTO, G. Comandos elétricos: teoria e atividades. São Paulo (SP): Érica, c2011. 226 p. ISBN 9788536503868.</w:t>
                </w:r>
              </w:p>
              <w:p w:rsidR="00000000" w:rsidDel="00000000" w:rsidP="00000000" w:rsidRDefault="00000000" w:rsidRPr="00000000" w14:paraId="000004AC">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AD">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MIYAGI, Paulo Eigi. Controle programável: fundamentos do controle de sistemas a eventos discretos. São Paulo (SP): Edgard Blücher, c1996. 194 p. ISBN 852120079X.</w:t>
                </w:r>
              </w:p>
              <w:p w:rsidR="00000000" w:rsidDel="00000000" w:rsidP="00000000" w:rsidRDefault="00000000" w:rsidRPr="00000000" w14:paraId="000004AE">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AF">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7. ed. Rio de Janeiro (RJ): LTC, c2007. xvi, 914 p. + Folheto ISBN 8521615205.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B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B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7">
                <w:pPr>
                  <w:rPr/>
                </w:pPr>
                <w:r w:rsidDel="00000000" w:rsidR="00000000" w:rsidRPr="00000000">
                  <w:rPr>
                    <w:rtl w:val="0"/>
                  </w:rPr>
                  <w:t xml:space="preserve">Fabricação Mecânica Aplicada à Manutenção e à Montagem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p w:rsidR="00000000" w:rsidDel="00000000" w:rsidP="00000000" w:rsidRDefault="00000000" w:rsidRPr="00000000" w14:paraId="000004B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B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B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sdtContent>
    </w:sdt>
    <w:p w:rsidR="00000000" w:rsidDel="00000000" w:rsidP="00000000" w:rsidRDefault="00000000" w:rsidRPr="00000000" w14:paraId="000004BF">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pStyle w:val="Heading1"/>
        <w:keepNext w:val="1"/>
        <w:shd w:fill="d9d9d9" w:val="clear"/>
        <w:spacing w:line="276" w:lineRule="auto"/>
        <w:ind w:left="141.73228346456688" w:firstLine="0"/>
        <w:jc w:val="center"/>
        <w:rPr>
          <w:vertAlign w:val="baseline"/>
        </w:rPr>
      </w:pPr>
      <w:bookmarkStart w:colFirst="0" w:colLast="0" w:name="_heading=h.4k668n3" w:id="41"/>
      <w:bookmarkEnd w:id="41"/>
      <w:r w:rsidDel="00000000" w:rsidR="00000000" w:rsidRPr="00000000">
        <w:rPr>
          <w:vertAlign w:val="baseline"/>
          <w:rtl w:val="0"/>
        </w:rPr>
        <w:t xml:space="preserve">7. Corpo Técnico e Docentes</w:t>
      </w:r>
    </w:p>
    <w:p w:rsidR="00000000" w:rsidDel="00000000" w:rsidP="00000000" w:rsidRDefault="00000000" w:rsidRPr="00000000" w14:paraId="000004C1">
      <w:pPr>
        <w:spacing w:line="276" w:lineRule="auto"/>
        <w:rPr>
          <w:sz w:val="24"/>
          <w:szCs w:val="24"/>
        </w:rPr>
      </w:pPr>
      <w:bookmarkStart w:colFirst="0" w:colLast="0" w:name="_heading=h.1pxezwc" w:id="42"/>
      <w:bookmarkEnd w:id="42"/>
      <w:r w:rsidDel="00000000" w:rsidR="00000000" w:rsidRPr="00000000">
        <w:rPr>
          <w:rtl w:val="0"/>
        </w:rPr>
      </w:r>
    </w:p>
    <w:p w:rsidR="00000000" w:rsidDel="00000000" w:rsidP="00000000" w:rsidRDefault="00000000" w:rsidRPr="00000000" w14:paraId="000004C2">
      <w:pPr>
        <w:pStyle w:val="Heading2"/>
        <w:keepNext w:val="1"/>
        <w:shd w:fill="d9d9d9" w:val="clear"/>
        <w:spacing w:line="276" w:lineRule="auto"/>
        <w:ind w:left="141.73228346456688" w:firstLine="0"/>
        <w:jc w:val="center"/>
        <w:rPr>
          <w:vertAlign w:val="baseline"/>
        </w:rPr>
      </w:pPr>
      <w:bookmarkStart w:colFirst="0" w:colLast="0" w:name="_heading=h.2zbgiuw" w:id="43"/>
      <w:bookmarkEnd w:id="43"/>
      <w:r w:rsidDel="00000000" w:rsidR="00000000" w:rsidRPr="00000000">
        <w:rPr>
          <w:vertAlign w:val="baseline"/>
          <w:rtl w:val="0"/>
        </w:rPr>
        <w:t xml:space="preserve">7.1 Corpo Técnico Administrativo da Mantenedora</w:t>
      </w:r>
    </w:p>
    <w:p w:rsidR="00000000" w:rsidDel="00000000" w:rsidP="00000000" w:rsidRDefault="00000000" w:rsidRPr="00000000" w14:paraId="000004C3">
      <w:pPr>
        <w:spacing w:line="276" w:lineRule="auto"/>
        <w:rPr>
          <w:sz w:val="24"/>
          <w:szCs w:val="24"/>
        </w:rPr>
      </w:pPr>
      <w:r w:rsidDel="00000000" w:rsidR="00000000" w:rsidRPr="00000000">
        <w:rPr>
          <w:rtl w:val="0"/>
        </w:rPr>
      </w:r>
    </w:p>
    <w:tbl>
      <w:tblPr>
        <w:tblStyle w:val="Table30"/>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4C4">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4C5">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4C6">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4C7">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4C8">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4C9">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4CA">
      <w:pPr>
        <w:spacing w:line="276" w:lineRule="auto"/>
        <w:rPr>
          <w:sz w:val="24"/>
          <w:szCs w:val="24"/>
        </w:rPr>
      </w:pPr>
      <w:r w:rsidDel="00000000" w:rsidR="00000000" w:rsidRPr="00000000">
        <w:rPr>
          <w:rtl w:val="0"/>
        </w:rPr>
      </w:r>
    </w:p>
    <w:p w:rsidR="00000000" w:rsidDel="00000000" w:rsidP="00000000" w:rsidRDefault="00000000" w:rsidRPr="00000000" w14:paraId="000004CB">
      <w:pPr>
        <w:spacing w:line="276" w:lineRule="auto"/>
        <w:rPr>
          <w:sz w:val="24"/>
          <w:szCs w:val="24"/>
        </w:rPr>
      </w:pPr>
      <w:r w:rsidDel="00000000" w:rsidR="00000000" w:rsidRPr="00000000">
        <w:rPr>
          <w:rtl w:val="0"/>
        </w:rPr>
      </w:r>
    </w:p>
    <w:p w:rsidR="00000000" w:rsidDel="00000000" w:rsidP="00000000" w:rsidRDefault="00000000" w:rsidRPr="00000000" w14:paraId="000004CC">
      <w:pPr>
        <w:pStyle w:val="Heading2"/>
        <w:keepNext w:val="1"/>
        <w:shd w:fill="d9d9d9" w:val="clear"/>
        <w:spacing w:line="276" w:lineRule="auto"/>
        <w:ind w:left="720" w:firstLine="0"/>
        <w:jc w:val="center"/>
        <w:rPr>
          <w:vertAlign w:val="baseline"/>
        </w:rPr>
      </w:pPr>
      <w:bookmarkStart w:colFirst="0" w:colLast="0" w:name="_heading=h.1egqt2p" w:id="44"/>
      <w:bookmarkEnd w:id="44"/>
      <w:r w:rsidDel="00000000" w:rsidR="00000000" w:rsidRPr="00000000">
        <w:rPr>
          <w:vertAlign w:val="baseline"/>
          <w:rtl w:val="0"/>
        </w:rPr>
        <w:t xml:space="preserve">7.2 Corpo Técnico Administrativo da Mantida</w:t>
      </w:r>
    </w:p>
    <w:p w:rsidR="00000000" w:rsidDel="00000000" w:rsidP="00000000" w:rsidRDefault="00000000" w:rsidRPr="00000000" w14:paraId="000004CD">
      <w:pPr>
        <w:spacing w:line="276" w:lineRule="auto"/>
        <w:rPr>
          <w:sz w:val="24"/>
          <w:szCs w:val="24"/>
        </w:rPr>
      </w:pPr>
      <w:r w:rsidDel="00000000" w:rsidR="00000000" w:rsidRPr="00000000">
        <w:rPr>
          <w:rtl w:val="0"/>
        </w:rPr>
      </w:r>
    </w:p>
    <w:tbl>
      <w:tblPr>
        <w:tblStyle w:val="Table31"/>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CE">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CF">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D0">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1">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Daniel José Tenconi</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2">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3">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Educação Física</w:t>
            </w:r>
          </w:p>
          <w:p w:rsidR="00000000" w:rsidDel="00000000" w:rsidP="00000000" w:rsidRDefault="00000000" w:rsidRPr="00000000" w14:paraId="000004D4">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Liderança Estratégica</w:t>
            </w:r>
          </w:p>
        </w:tc>
      </w:tr>
      <w:tr>
        <w:trPr>
          <w:cantSplit w:val="0"/>
          <w:trHeight w:val="92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5">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Geovana Beatriz Brancher Gaio</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6">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7">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Licenciatura em Pedagogia</w:t>
            </w:r>
          </w:p>
          <w:p w:rsidR="00000000" w:rsidDel="00000000" w:rsidP="00000000" w:rsidRDefault="00000000" w:rsidRPr="00000000" w14:paraId="000004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Licenciatura em Formação de Formadores para a Educação Profissional</w:t>
            </w:r>
          </w:p>
          <w:p w:rsidR="00000000" w:rsidDel="00000000" w:rsidP="00000000" w:rsidRDefault="00000000" w:rsidRPr="00000000" w14:paraId="000004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Psicopedagogia Especialização em Orientação Educacional</w:t>
            </w:r>
          </w:p>
          <w:p w:rsidR="00000000" w:rsidDel="00000000" w:rsidP="00000000" w:rsidRDefault="00000000" w:rsidRPr="00000000" w14:paraId="000004DA">
            <w:pPr>
              <w:spacing w:after="240" w:before="240" w:line="240" w:lineRule="auto"/>
              <w:rPr>
                <w:rFonts w:ascii="Calibri" w:cs="Calibri" w:eastAsia="Calibri" w:hAnsi="Calibri"/>
              </w:rPr>
            </w:pPr>
            <w:r w:rsidDel="00000000" w:rsidR="00000000" w:rsidRPr="00000000">
              <w:rPr>
                <w:rFonts w:ascii="Calibri" w:cs="Calibri" w:eastAsia="Calibri" w:hAnsi="Calibri"/>
                <w:sz w:val="22"/>
                <w:szCs w:val="22"/>
                <w:rtl w:val="0"/>
              </w:rPr>
              <w:t xml:space="preserve">Especialização em Gestão Estratégica de Instituições de Educação Profissional e Tecnologia</w:t>
            </w:r>
            <w:r w:rsidDel="00000000" w:rsidR="00000000" w:rsidRPr="00000000">
              <w:rPr>
                <w:rtl w:val="0"/>
              </w:rPr>
            </w:r>
          </w:p>
        </w:tc>
      </w:tr>
      <w:tr>
        <w:trPr>
          <w:cantSplit w:val="0"/>
          <w:trHeight w:val="413"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B">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Greice Kelly do Prado</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C">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D">
            <w:pPr>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Administração</w:t>
            </w:r>
          </w:p>
        </w:tc>
      </w:tr>
      <w:tr>
        <w:trPr>
          <w:cantSplit w:val="0"/>
          <w:trHeight w:val="4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DE">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Maurício Deoracki</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DF">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0">
            <w:pPr>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 de Controle e Automação</w:t>
            </w:r>
          </w:p>
        </w:tc>
      </w:tr>
      <w:tr>
        <w:trPr>
          <w:cantSplit w:val="0"/>
          <w:trHeight w:val="1949"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1">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Letícia Celi Bastos</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2">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3">
            <w:pPr>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Pedagogia</w:t>
            </w:r>
          </w:p>
        </w:tc>
      </w:tr>
      <w:tr>
        <w:trPr>
          <w:cantSplit w:val="0"/>
          <w:trHeight w:val="66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4">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Jéssica Almeida Pereira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5">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4E6">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Biblioteconomia</w:t>
            </w:r>
          </w:p>
        </w:tc>
      </w:tr>
    </w:tbl>
    <w:p w:rsidR="00000000" w:rsidDel="00000000" w:rsidP="00000000" w:rsidRDefault="00000000" w:rsidRPr="00000000" w14:paraId="000004E7">
      <w:pPr>
        <w:spacing w:before="120" w:line="276" w:lineRule="auto"/>
        <w:rPr>
          <w:sz w:val="24"/>
          <w:szCs w:val="24"/>
        </w:rPr>
      </w:pPr>
      <w:r w:rsidDel="00000000" w:rsidR="00000000" w:rsidRPr="00000000">
        <w:rPr>
          <w:rtl w:val="0"/>
        </w:rPr>
      </w:r>
    </w:p>
    <w:p w:rsidR="00000000" w:rsidDel="00000000" w:rsidP="00000000" w:rsidRDefault="00000000" w:rsidRPr="00000000" w14:paraId="000004E8">
      <w:pPr>
        <w:pStyle w:val="Heading2"/>
        <w:keepNext w:val="1"/>
        <w:shd w:fill="d9d9d9" w:val="clear"/>
        <w:spacing w:line="360" w:lineRule="auto"/>
        <w:ind w:right="-466.062992125984"/>
        <w:jc w:val="center"/>
        <w:rPr>
          <w:vertAlign w:val="baseline"/>
        </w:rPr>
      </w:pPr>
      <w:bookmarkStart w:colFirst="0" w:colLast="0" w:name="_heading=h.5xuy2tdnnxjg" w:id="45"/>
      <w:bookmarkEnd w:id="45"/>
      <w:r w:rsidDel="00000000" w:rsidR="00000000" w:rsidRPr="00000000">
        <w:rPr>
          <w:vertAlign w:val="baseline"/>
          <w:rtl w:val="0"/>
        </w:rPr>
        <w:t xml:space="preserve">7.3 Perfil da Equipe Docente do Curso</w:t>
      </w:r>
    </w:p>
    <w:p w:rsidR="00000000" w:rsidDel="00000000" w:rsidP="00000000" w:rsidRDefault="00000000" w:rsidRPr="00000000" w14:paraId="000004E9">
      <w:pPr>
        <w:spacing w:after="240" w:before="240" w:line="276" w:lineRule="auto"/>
        <w:rPr>
          <w:sz w:val="24"/>
          <w:szCs w:val="24"/>
        </w:rPr>
      </w:pPr>
      <w:r w:rsidDel="00000000" w:rsidR="00000000" w:rsidRPr="00000000">
        <w:rPr>
          <w:rtl w:val="0"/>
        </w:rPr>
      </w:r>
    </w:p>
    <w:tbl>
      <w:tblPr>
        <w:tblStyle w:val="Table32"/>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A">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B">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p w:rsidR="00000000" w:rsidDel="00000000" w:rsidP="00000000" w:rsidRDefault="00000000" w:rsidRPr="00000000" w14:paraId="000004EC">
            <w:pPr>
              <w:spacing w:after="240" w:before="240" w:line="276" w:lineRule="auto"/>
              <w:ind w:left="-60" w:firstLine="0"/>
              <w:jc w:val="center"/>
              <w:rPr>
                <w:b w:val="1"/>
                <w:sz w:val="24"/>
                <w:szCs w:val="24"/>
              </w:rPr>
            </w:pPr>
            <w:r w:rsidDel="00000000" w:rsidR="00000000" w:rsidRPr="00000000">
              <w:rPr>
                <w:rtl w:val="0"/>
              </w:rPr>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D">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1">
            <w:pPr>
              <w:rPr>
                <w:rFonts w:ascii="Calibri" w:cs="Calibri" w:eastAsia="Calibri" w:hAnsi="Calibri"/>
                <w:sz w:val="24"/>
                <w:szCs w:val="24"/>
              </w:rPr>
            </w:pPr>
            <w:hyperlink r:id="rId15">
              <w:r w:rsidDel="00000000" w:rsidR="00000000" w:rsidRPr="00000000">
                <w:rPr>
                  <w:color w:val="0000ee"/>
                  <w:u w:val="single"/>
                  <w:shd w:fill="auto" w:val="clear"/>
                  <w:rtl w:val="0"/>
                </w:rPr>
                <w:t xml:space="preserve">GIOVAN MECABÔ</w:t>
              </w:r>
            </w:hyperlink>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 de Controle e Automação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3">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ELÉTRICA DE MÁQUINAS E EQUIPAMENTOS</w:t>
            </w:r>
          </w:p>
          <w:p w:rsidR="00000000" w:rsidDel="00000000" w:rsidP="00000000" w:rsidRDefault="00000000" w:rsidRPr="00000000" w14:paraId="000004F4">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SISTEMAS AUTOMATIZADOS</w:t>
            </w:r>
          </w:p>
          <w:p w:rsidR="00000000" w:rsidDel="00000000" w:rsidP="00000000" w:rsidRDefault="00000000" w:rsidRPr="00000000" w14:paraId="000004F5">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CONTROLADORES LÓGICOS PROGRAMÁVEIS</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6">
            <w:pPr>
              <w:rPr>
                <w:rFonts w:ascii="Calibri" w:cs="Calibri" w:eastAsia="Calibri" w:hAnsi="Calibri"/>
                <w:sz w:val="24"/>
                <w:szCs w:val="24"/>
              </w:rPr>
            </w:pPr>
            <w:hyperlink r:id="rId16">
              <w:r w:rsidDel="00000000" w:rsidR="00000000" w:rsidRPr="00000000">
                <w:rPr>
                  <w:color w:val="0000ee"/>
                  <w:u w:val="single"/>
                  <w:shd w:fill="auto" w:val="clear"/>
                  <w:rtl w:val="0"/>
                </w:rPr>
                <w:t xml:space="preserve">PAULO HENRIQUE LEMES</w:t>
              </w:r>
            </w:hyperlink>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8">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LEITURA DE DESENHO E METROLOGIA MECÂNICA</w:t>
            </w:r>
          </w:p>
          <w:p w:rsidR="00000000" w:rsidDel="00000000" w:rsidP="00000000" w:rsidRDefault="00000000" w:rsidRPr="00000000" w14:paraId="000004F9">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ORGANIZAÇÃO DA PRODUÇÃO MECÂNICA</w:t>
            </w:r>
          </w:p>
          <w:p w:rsidR="00000000" w:rsidDel="00000000" w:rsidP="00000000" w:rsidRDefault="00000000" w:rsidRPr="00000000" w14:paraId="000004F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MONTAGEM DE SISTEMAS MECÂNICOS</w:t>
            </w:r>
          </w:p>
          <w:p w:rsidR="00000000" w:rsidDel="00000000" w:rsidP="00000000" w:rsidRDefault="00000000" w:rsidRPr="00000000" w14:paraId="000004F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FABRICAÇÃO MECÂNICA APLICADA À MANUTENÇÃO E À MONTAGEM</w:t>
            </w:r>
          </w:p>
          <w:p w:rsidR="00000000" w:rsidDel="00000000" w:rsidP="00000000" w:rsidRDefault="00000000" w:rsidRPr="00000000" w14:paraId="000004F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PLANEJAMENTO E CONTROLE DA MANUTENÇÃO</w:t>
            </w:r>
          </w:p>
          <w:p w:rsidR="00000000" w:rsidDel="00000000" w:rsidP="00000000" w:rsidRDefault="00000000" w:rsidRPr="00000000" w14:paraId="000004FD">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 DE INOVAÇÃO EM ELETROMECÂNICA</w:t>
            </w:r>
          </w:p>
          <w:p w:rsidR="00000000" w:rsidDel="00000000" w:rsidP="00000000" w:rsidRDefault="00000000" w:rsidRPr="00000000" w14:paraId="000004F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GERENCIAMENTO DE PROJETOS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F">
            <w:pPr>
              <w:spacing w:after="240" w:before="240" w:line="276" w:lineRule="auto"/>
              <w:ind w:left="-60" w:firstLine="0"/>
              <w:jc w:val="center"/>
              <w:rPr>
                <w:rFonts w:ascii="Calibri" w:cs="Calibri" w:eastAsia="Calibri" w:hAnsi="Calibri"/>
                <w:sz w:val="24"/>
                <w:szCs w:val="24"/>
              </w:rPr>
            </w:pPr>
            <w:hyperlink r:id="rId17">
              <w:r w:rsidDel="00000000" w:rsidR="00000000" w:rsidRPr="00000000">
                <w:rPr>
                  <w:color w:val="0000ee"/>
                  <w:u w:val="single"/>
                  <w:shd w:fill="auto" w:val="clear"/>
                  <w:rtl w:val="0"/>
                </w:rPr>
                <w:t xml:space="preserve">Egon Fabricio</w:t>
              </w:r>
            </w:hyperlink>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 de Controle e Automação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1">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ELETRICIDADE INDUSTRIAL</w:t>
            </w:r>
          </w:p>
          <w:p w:rsidR="00000000" w:rsidDel="00000000" w:rsidP="00000000" w:rsidRDefault="00000000" w:rsidRPr="00000000" w14:paraId="00000502">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MONTAGEM DE SISTEMAS ELÉTRICOS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Luciano Ribeiro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5">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À FABRICAÇÃO MECÂNICA</w:t>
            </w:r>
          </w:p>
          <w:p w:rsidR="00000000" w:rsidDel="00000000" w:rsidP="00000000" w:rsidRDefault="00000000" w:rsidRPr="00000000" w14:paraId="00000506">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TECNOLOGIA MECÂNICA</w:t>
            </w:r>
          </w:p>
          <w:p w:rsidR="00000000" w:rsidDel="00000000" w:rsidP="00000000" w:rsidRDefault="00000000" w:rsidRPr="00000000" w14:paraId="00000507">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MECÂNICA DE MÁQUINAS E EQUIPAMENTOS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Joannatan de Souza Costa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 em Eletromecânica</w:t>
            </w:r>
          </w:p>
          <w:p w:rsidR="00000000" w:rsidDel="00000000" w:rsidP="00000000" w:rsidRDefault="00000000" w:rsidRPr="00000000" w14:paraId="000005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Supervisor de Soldagem Nìvel 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MONTAGEM DE SISTEMAS MECÂNICOS</w:t>
            </w:r>
          </w:p>
          <w:p w:rsidR="00000000" w:rsidDel="00000000" w:rsidP="00000000" w:rsidRDefault="00000000" w:rsidRPr="00000000" w14:paraId="0000050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FABRICAÇÃO MECÂNICA APLICADA À MANUTENÇÃO E À MONTAGEM</w:t>
            </w:r>
          </w:p>
        </w:tc>
      </w:tr>
    </w:tbl>
    <w:p w:rsidR="00000000" w:rsidDel="00000000" w:rsidP="00000000" w:rsidRDefault="00000000" w:rsidRPr="00000000" w14:paraId="0000050D">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0E">
      <w:pPr>
        <w:spacing w:line="276" w:lineRule="auto"/>
        <w:rPr>
          <w:sz w:val="24"/>
          <w:szCs w:val="24"/>
        </w:rPr>
      </w:pPr>
      <w:bookmarkStart w:colFirst="0" w:colLast="0" w:name="_heading=h.t87v1mqpjmwy" w:id="46"/>
      <w:bookmarkEnd w:id="46"/>
      <w:r w:rsidDel="00000000" w:rsidR="00000000" w:rsidRPr="00000000">
        <w:rPr>
          <w:rtl w:val="0"/>
        </w:rPr>
      </w:r>
    </w:p>
    <w:p w:rsidR="00000000" w:rsidDel="00000000" w:rsidP="00000000" w:rsidRDefault="00000000" w:rsidRPr="00000000" w14:paraId="0000050F">
      <w:pPr>
        <w:pStyle w:val="Heading1"/>
        <w:keepNext w:val="1"/>
        <w:shd w:fill="d9d9d9" w:val="clear"/>
        <w:spacing w:line="276" w:lineRule="auto"/>
        <w:jc w:val="center"/>
        <w:rPr>
          <w:vertAlign w:val="baseline"/>
        </w:rPr>
      </w:pPr>
      <w:bookmarkStart w:colFirst="0" w:colLast="0" w:name="_heading=h.2dlolyb" w:id="47"/>
      <w:bookmarkEnd w:id="47"/>
      <w:r w:rsidDel="00000000" w:rsidR="00000000" w:rsidRPr="00000000">
        <w:rPr>
          <w:vertAlign w:val="baseline"/>
          <w:rtl w:val="0"/>
        </w:rPr>
        <w:t xml:space="preserve">8. Certificados e Diplomas</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13">
      <w:pPr>
        <w:spacing w:line="276" w:lineRule="auto"/>
        <w:rPr>
          <w:sz w:val="24"/>
          <w:szCs w:val="24"/>
        </w:rPr>
      </w:pPr>
      <w:bookmarkStart w:colFirst="0" w:colLast="0" w:name="_heading=h.ihv636" w:id="48"/>
      <w:bookmarkEnd w:id="48"/>
      <w:r w:rsidDel="00000000" w:rsidR="00000000" w:rsidRPr="00000000">
        <w:br w:type="page"/>
      </w:r>
      <w:r w:rsidDel="00000000" w:rsidR="00000000" w:rsidRPr="00000000">
        <w:rPr>
          <w:rtl w:val="0"/>
        </w:rPr>
      </w:r>
    </w:p>
    <w:p w:rsidR="00000000" w:rsidDel="00000000" w:rsidP="00000000" w:rsidRDefault="00000000" w:rsidRPr="00000000" w14:paraId="00000514">
      <w:pPr>
        <w:spacing w:line="276" w:lineRule="auto"/>
        <w:rPr>
          <w:sz w:val="24"/>
          <w:szCs w:val="24"/>
        </w:rPr>
      </w:pPr>
      <w:bookmarkStart w:colFirst="0" w:colLast="0" w:name="_heading=h.68b1l0s6qqsl" w:id="49"/>
      <w:bookmarkEnd w:id="49"/>
      <w:r w:rsidDel="00000000" w:rsidR="00000000" w:rsidRPr="00000000">
        <w:rPr>
          <w:rtl w:val="0"/>
        </w:rPr>
      </w:r>
    </w:p>
    <w:p w:rsidR="00000000" w:rsidDel="00000000" w:rsidP="00000000" w:rsidRDefault="00000000" w:rsidRPr="00000000" w14:paraId="00000515">
      <w:pPr>
        <w:spacing w:line="276" w:lineRule="auto"/>
        <w:rPr>
          <w:sz w:val="24"/>
          <w:szCs w:val="24"/>
        </w:rPr>
      </w:pPr>
      <w:r w:rsidDel="00000000" w:rsidR="00000000" w:rsidRPr="00000000">
        <w:rPr>
          <w:rtl w:val="0"/>
        </w:rPr>
      </w:r>
    </w:p>
    <w:p w:rsidR="00000000" w:rsidDel="00000000" w:rsidP="00000000" w:rsidRDefault="00000000" w:rsidRPr="00000000" w14:paraId="00000516">
      <w:pPr>
        <w:pStyle w:val="Heading1"/>
        <w:keepNext w:val="1"/>
        <w:shd w:fill="d9d9d9" w:val="clear"/>
        <w:spacing w:line="276" w:lineRule="auto"/>
        <w:jc w:val="center"/>
        <w:rPr>
          <w:vertAlign w:val="baseline"/>
        </w:rPr>
      </w:pPr>
      <w:bookmarkStart w:colFirst="0" w:colLast="0" w:name="_heading=h.sqyw64" w:id="50"/>
      <w:bookmarkEnd w:id="50"/>
      <w:r w:rsidDel="00000000" w:rsidR="00000000" w:rsidRPr="00000000">
        <w:rPr>
          <w:vertAlign w:val="baseline"/>
          <w:rtl w:val="0"/>
        </w:rPr>
        <w:t xml:space="preserve">9.  Anexo</w:t>
      </w:r>
    </w:p>
    <w:p w:rsidR="00000000" w:rsidDel="00000000" w:rsidP="00000000" w:rsidRDefault="00000000" w:rsidRPr="00000000" w14:paraId="00000517">
      <w:pPr>
        <w:spacing w:line="276" w:lineRule="auto"/>
        <w:rPr>
          <w:sz w:val="24"/>
          <w:szCs w:val="24"/>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34">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35">
      <w:pPr>
        <w:tabs>
          <w:tab w:val="left" w:leader="none" w:pos="3549"/>
        </w:tabs>
        <w:spacing w:line="276" w:lineRule="auto"/>
        <w:jc w:val="left"/>
        <w:rPr>
          <w:b w:val="1"/>
          <w:sz w:val="24"/>
          <w:szCs w:val="24"/>
        </w:rPr>
      </w:pPr>
      <w:bookmarkStart w:colFirst="0" w:colLast="0" w:name="_heading=h.ac483n7w6ynq" w:id="51"/>
      <w:bookmarkEnd w:id="51"/>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536">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537">
      <w:pPr>
        <w:spacing w:after="160" w:line="259" w:lineRule="auto"/>
        <w:rPr>
          <w:sz w:val="24"/>
          <w:szCs w:val="24"/>
        </w:rPr>
      </w:pPr>
      <w:r w:rsidDel="00000000" w:rsidR="00000000" w:rsidRPr="00000000">
        <w:rPr>
          <w:rtl w:val="0"/>
        </w:rPr>
      </w:r>
    </w:p>
    <w:sdt>
      <w:sdtPr>
        <w:lock w:val="contentLocked"/>
        <w:tag w:val="goog_rdk_22"/>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538">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3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4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4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4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4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54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54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54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5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55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55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55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55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55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5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5F">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560">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61">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562">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563">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564">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565">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566">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567">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56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56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56A">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56B">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56C">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56D">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56E">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56F">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570">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571">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572">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573">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574">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575">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576">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577">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57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57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57A">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57B">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57C">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57D">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57E">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57F">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580">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581">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582">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583">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584">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585">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586">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587">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58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58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58A">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58B">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58C">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58D">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58E">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58F">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59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9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9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9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9A">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59E">
      <w:pPr>
        <w:spacing w:after="160" w:line="259" w:lineRule="auto"/>
        <w:rPr>
          <w:sz w:val="24"/>
          <w:szCs w:val="24"/>
        </w:rPr>
      </w:pPr>
      <w:r w:rsidDel="00000000" w:rsidR="00000000" w:rsidRPr="00000000">
        <w:rPr>
          <w:rtl w:val="0"/>
        </w:rPr>
      </w:r>
    </w:p>
    <w:sdt>
      <w:sdtPr>
        <w:lock w:val="contentLocked"/>
        <w:tag w:val="goog_rdk_23"/>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59F">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A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A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A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A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5A4">
      <w:pPr>
        <w:spacing w:after="160" w:line="259" w:lineRule="auto"/>
        <w:rPr>
          <w:sz w:val="24"/>
          <w:szCs w:val="24"/>
        </w:rPr>
      </w:pPr>
      <w:r w:rsidDel="00000000" w:rsidR="00000000" w:rsidRPr="00000000">
        <w:rPr>
          <w:rtl w:val="0"/>
        </w:rPr>
      </w:r>
    </w:p>
    <w:sdt>
      <w:sdtPr>
        <w:lock w:val="contentLocked"/>
        <w:tag w:val="goog_rdk_24"/>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5A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A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A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A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A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A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A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5AD">
      <w:pPr>
        <w:widowControl w:val="0"/>
        <w:spacing w:line="276" w:lineRule="auto"/>
        <w:rPr>
          <w:sz w:val="24"/>
          <w:szCs w:val="24"/>
        </w:rPr>
      </w:pPr>
      <w:r w:rsidDel="00000000" w:rsidR="00000000" w:rsidRPr="00000000">
        <w:rPr>
          <w:rtl w:val="0"/>
        </w:rPr>
      </w:r>
    </w:p>
    <w:sdt>
      <w:sdtPr>
        <w:lock w:val="contentLocked"/>
        <w:tag w:val="goog_rdk_25"/>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5AE">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B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B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B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B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B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5C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5C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5C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C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5C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5C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5C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5D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5D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D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D5">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5D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5D7">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5D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5D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5D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D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5D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5D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D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5DF">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5E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5E1">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5E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5E3">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5E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5E5">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5E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E7">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5E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5E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5E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5E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5E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5E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EE">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5EF">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5F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F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5F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5F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5F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5F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F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00">
      <w:pPr>
        <w:spacing w:after="160" w:line="259" w:lineRule="auto"/>
        <w:rPr>
          <w:sz w:val="24"/>
          <w:szCs w:val="24"/>
        </w:rPr>
      </w:pPr>
      <w:r w:rsidDel="00000000" w:rsidR="00000000" w:rsidRPr="00000000">
        <w:rPr>
          <w:rtl w:val="0"/>
        </w:rPr>
      </w:r>
    </w:p>
    <w:sdt>
      <w:sdtPr>
        <w:lock w:val="contentLocked"/>
        <w:tag w:val="goog_rdk_26"/>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0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0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603">
      <w:pPr>
        <w:widowControl w:val="0"/>
        <w:spacing w:line="276" w:lineRule="auto"/>
        <w:rPr>
          <w:sz w:val="24"/>
          <w:szCs w:val="24"/>
        </w:rPr>
      </w:pPr>
      <w:r w:rsidDel="00000000" w:rsidR="00000000" w:rsidRPr="00000000">
        <w:rPr>
          <w:rtl w:val="0"/>
        </w:rPr>
      </w:r>
    </w:p>
    <w:sdt>
      <w:sdtPr>
        <w:lock w:val="contentLocked"/>
        <w:tag w:val="goog_rdk_27"/>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0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0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0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0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0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0A">
                <w:pPr>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0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0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0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0E">
      <w:pPr>
        <w:widowControl w:val="0"/>
        <w:spacing w:line="276" w:lineRule="auto"/>
        <w:rPr>
          <w:sz w:val="24"/>
          <w:szCs w:val="24"/>
        </w:rPr>
      </w:pPr>
      <w:r w:rsidDel="00000000" w:rsidR="00000000" w:rsidRPr="00000000">
        <w:rPr>
          <w:rtl w:val="0"/>
        </w:rPr>
      </w:r>
    </w:p>
    <w:sdt>
      <w:sdtPr>
        <w:lock w:val="contentLocked"/>
        <w:tag w:val="goog_rdk_28"/>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0F">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1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2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2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2B">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2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3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3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3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3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36">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637">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638">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639">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63A">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63B">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63C">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63D">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63E">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63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640">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641">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642">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64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644">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64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646">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64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648">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649">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64A">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64B">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64C">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64D">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64E">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64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650">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651">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652">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65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654">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655">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65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657">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658">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659">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65A">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65B">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65C">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65D">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65E">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65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6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6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6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6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6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6B">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6F">
      <w:pPr>
        <w:spacing w:after="160" w:line="259" w:lineRule="auto"/>
        <w:rPr>
          <w:sz w:val="24"/>
          <w:szCs w:val="24"/>
        </w:rPr>
      </w:pPr>
      <w:r w:rsidDel="00000000" w:rsidR="00000000" w:rsidRPr="00000000">
        <w:rPr>
          <w:rtl w:val="0"/>
        </w:rPr>
      </w:r>
    </w:p>
    <w:sdt>
      <w:sdtPr>
        <w:lock w:val="contentLocked"/>
        <w:tag w:val="goog_rdk_29"/>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7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7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7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7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675">
      <w:pPr>
        <w:spacing w:after="160" w:line="259" w:lineRule="auto"/>
        <w:rPr>
          <w:sz w:val="24"/>
          <w:szCs w:val="24"/>
        </w:rPr>
      </w:pPr>
      <w:r w:rsidDel="00000000" w:rsidR="00000000" w:rsidRPr="00000000">
        <w:rPr>
          <w:rtl w:val="0"/>
        </w:rPr>
      </w:r>
    </w:p>
    <w:sdt>
      <w:sdtPr>
        <w:lock w:val="contentLocked"/>
        <w:tag w:val="goog_rdk_30"/>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7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7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7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7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7E">
      <w:pPr>
        <w:widowControl w:val="0"/>
        <w:spacing w:line="276" w:lineRule="auto"/>
        <w:rPr>
          <w:sz w:val="24"/>
          <w:szCs w:val="24"/>
        </w:rPr>
      </w:pPr>
      <w:r w:rsidDel="00000000" w:rsidR="00000000" w:rsidRPr="00000000">
        <w:rPr>
          <w:rtl w:val="0"/>
        </w:rPr>
      </w:r>
    </w:p>
    <w:sdt>
      <w:sdtPr>
        <w:lock w:val="contentLocked"/>
        <w:tag w:val="goog_rdk_31"/>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7F">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8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9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9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9B">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9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A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A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A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A6">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6A7">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A8">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6A9">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6AA">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6AB">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6AC">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6AD">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6AE">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6AF">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6B0">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6B1">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6B2">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6B3">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6B4">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6B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6B6">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6B7">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6B8">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6B9">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6BA">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6BB">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6BC">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6BD">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BE">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C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C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8">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CC">
      <w:pPr>
        <w:spacing w:after="160" w:line="259" w:lineRule="auto"/>
        <w:rPr>
          <w:sz w:val="24"/>
          <w:szCs w:val="24"/>
        </w:rPr>
      </w:pPr>
      <w:r w:rsidDel="00000000" w:rsidR="00000000" w:rsidRPr="00000000">
        <w:rPr>
          <w:rtl w:val="0"/>
        </w:rPr>
      </w:r>
    </w:p>
    <w:sdt>
      <w:sdtPr>
        <w:lock w:val="contentLocked"/>
        <w:tag w:val="goog_rdk_32"/>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C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C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D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D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6D2">
      <w:pPr>
        <w:widowControl w:val="0"/>
        <w:spacing w:line="276" w:lineRule="auto"/>
        <w:rPr>
          <w:sz w:val="24"/>
          <w:szCs w:val="24"/>
        </w:rPr>
      </w:pPr>
      <w:r w:rsidDel="00000000" w:rsidR="00000000" w:rsidRPr="00000000">
        <w:rPr>
          <w:rtl w:val="0"/>
        </w:rPr>
      </w:r>
    </w:p>
    <w:sdt>
      <w:sdtPr>
        <w:lock w:val="contentLocked"/>
        <w:tag w:val="goog_rdk_33"/>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D3">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5">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D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7">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D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D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D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6D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6DD">
      <w:pPr>
        <w:widowControl w:val="0"/>
        <w:spacing w:line="276" w:lineRule="auto"/>
        <w:rPr>
          <w:sz w:val="24"/>
          <w:szCs w:val="24"/>
        </w:rPr>
      </w:pPr>
      <w:r w:rsidDel="00000000" w:rsidR="00000000" w:rsidRPr="00000000">
        <w:rPr>
          <w:rtl w:val="0"/>
        </w:rPr>
      </w:r>
    </w:p>
    <w:sdt>
      <w:sdtPr>
        <w:lock w:val="contentLocked"/>
        <w:tag w:val="goog_rdk_34"/>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DE">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E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E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F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F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F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F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0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0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0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05">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70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70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70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70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70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70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70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70D">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70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70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71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71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712">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71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71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71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71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71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718">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71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1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71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71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71D">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71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71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72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72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722">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23">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72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72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72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72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72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72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72A">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72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72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2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72E">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72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73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73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732">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733">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73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73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73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73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73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73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73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73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73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73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73E">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73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74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74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742">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743">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74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74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74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4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74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74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74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74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74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74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74E">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74F">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75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75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75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75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75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75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75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757">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75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75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75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75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75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75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75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75F">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76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76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76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63">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6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6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6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76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F">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73">
      <w:pPr>
        <w:spacing w:after="160" w:line="259" w:lineRule="auto"/>
        <w:rPr>
          <w:sz w:val="24"/>
          <w:szCs w:val="24"/>
        </w:rPr>
      </w:pPr>
      <w:r w:rsidDel="00000000" w:rsidR="00000000" w:rsidRPr="00000000">
        <w:rPr>
          <w:rtl w:val="0"/>
        </w:rPr>
      </w:r>
    </w:p>
    <w:sdt>
      <w:sdtPr>
        <w:lock w:val="contentLocked"/>
        <w:tag w:val="goog_rdk_35"/>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74">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7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7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7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79">
      <w:pPr>
        <w:spacing w:after="160" w:line="259" w:lineRule="auto"/>
        <w:rPr>
          <w:sz w:val="24"/>
          <w:szCs w:val="24"/>
        </w:rPr>
      </w:pPr>
      <w:r w:rsidDel="00000000" w:rsidR="00000000" w:rsidRPr="00000000">
        <w:rPr>
          <w:rtl w:val="0"/>
        </w:rPr>
      </w:r>
    </w:p>
    <w:sdt>
      <w:sdtPr>
        <w:lock w:val="contentLocked"/>
        <w:tag w:val="goog_rdk_36"/>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7A">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7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7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0">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8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8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84">
      <w:pPr>
        <w:widowControl w:val="0"/>
        <w:spacing w:line="276" w:lineRule="auto"/>
        <w:rPr>
          <w:sz w:val="24"/>
          <w:szCs w:val="24"/>
        </w:rPr>
      </w:pPr>
      <w:r w:rsidDel="00000000" w:rsidR="00000000" w:rsidRPr="00000000">
        <w:rPr>
          <w:rtl w:val="0"/>
        </w:rPr>
      </w:r>
    </w:p>
    <w:sdt>
      <w:sdtPr>
        <w:lock w:val="contentLocked"/>
        <w:tag w:val="goog_rdk_37"/>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85">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8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9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9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9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9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9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A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A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A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A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A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A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AC">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7A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7AE">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A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7B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7B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7B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B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7B4">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7B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7B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7B7">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7B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B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7BA">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7B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7B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7B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7B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7BF">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7C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C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7C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7C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7C4">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7C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7C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7C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7C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7C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7C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7C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7CC">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7CD">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7CE">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7C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D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7D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7D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7D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7D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7D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D">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E1">
      <w:pPr>
        <w:spacing w:after="160" w:line="259" w:lineRule="auto"/>
        <w:rPr>
          <w:sz w:val="24"/>
          <w:szCs w:val="24"/>
        </w:rPr>
      </w:pPr>
      <w:r w:rsidDel="00000000" w:rsidR="00000000" w:rsidRPr="00000000">
        <w:rPr>
          <w:rtl w:val="0"/>
        </w:rPr>
      </w:r>
    </w:p>
    <w:sdt>
      <w:sdtPr>
        <w:lock w:val="contentLocked"/>
        <w:tag w:val="goog_rdk_38"/>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E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7E4">
      <w:pPr>
        <w:spacing w:after="160" w:line="259" w:lineRule="auto"/>
        <w:rPr>
          <w:sz w:val="24"/>
          <w:szCs w:val="24"/>
        </w:rPr>
      </w:pPr>
      <w:r w:rsidDel="00000000" w:rsidR="00000000" w:rsidRPr="00000000">
        <w:rPr>
          <w:rtl w:val="0"/>
        </w:rPr>
      </w:r>
    </w:p>
    <w:sdt>
      <w:sdtPr>
        <w:lock w:val="contentLocked"/>
        <w:tag w:val="goog_rdk_39"/>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E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E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E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E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7ED">
      <w:pPr>
        <w:widowControl w:val="0"/>
        <w:spacing w:line="276" w:lineRule="auto"/>
        <w:rPr>
          <w:sz w:val="24"/>
          <w:szCs w:val="24"/>
        </w:rPr>
      </w:pPr>
      <w:r w:rsidDel="00000000" w:rsidR="00000000" w:rsidRPr="00000000">
        <w:rPr>
          <w:rtl w:val="0"/>
        </w:rPr>
      </w:r>
    </w:p>
    <w:sdt>
      <w:sdtPr>
        <w:lock w:val="contentLocked"/>
        <w:tag w:val="goog_rdk_40"/>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EE">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F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0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0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0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0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0A">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0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0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1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1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1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15">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81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81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81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81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81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81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81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81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81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81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82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82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82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82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82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82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82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82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82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82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82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82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82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82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82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82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83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83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83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83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834">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83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3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83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83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39">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83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46">
      <w:pPr>
        <w:spacing w:after="160" w:line="259" w:lineRule="auto"/>
        <w:rPr>
          <w:sz w:val="24"/>
          <w:szCs w:val="24"/>
        </w:rPr>
      </w:pPr>
      <w:r w:rsidDel="00000000" w:rsidR="00000000" w:rsidRPr="00000000">
        <w:rPr>
          <w:rtl w:val="0"/>
        </w:rPr>
      </w:r>
    </w:p>
    <w:sdt>
      <w:sdtPr>
        <w:lock w:val="contentLocked"/>
        <w:tag w:val="goog_rdk_41"/>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4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84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84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84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84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84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84E">
      <w:pPr>
        <w:spacing w:after="160" w:line="259" w:lineRule="auto"/>
        <w:rPr>
          <w:sz w:val="24"/>
          <w:szCs w:val="24"/>
        </w:rPr>
      </w:pPr>
      <w:r w:rsidDel="00000000" w:rsidR="00000000" w:rsidRPr="00000000">
        <w:rPr>
          <w:rtl w:val="0"/>
        </w:rPr>
      </w:r>
    </w:p>
    <w:sdt>
      <w:sdtPr>
        <w:lock w:val="contentLocked"/>
        <w:tag w:val="goog_rdk_42"/>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4F">
                <w:pPr>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5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5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85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85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85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8">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85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5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5C">
      <w:pPr>
        <w:widowControl w:val="0"/>
        <w:spacing w:line="276" w:lineRule="auto"/>
        <w:rPr>
          <w:sz w:val="24"/>
          <w:szCs w:val="24"/>
        </w:rPr>
      </w:pPr>
      <w:r w:rsidDel="00000000" w:rsidR="00000000" w:rsidRPr="00000000">
        <w:rPr>
          <w:rtl w:val="0"/>
        </w:rPr>
      </w:r>
    </w:p>
    <w:sdt>
      <w:sdtPr>
        <w:lock w:val="contentLocked"/>
        <w:tag w:val="goog_rdk_43"/>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5D">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6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6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7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79">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7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7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7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8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8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84">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88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88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88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88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88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88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88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88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88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88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88F">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89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89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89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89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89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89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89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89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89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89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89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89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89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89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89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89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8A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8A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8A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8A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8A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8A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8A6">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8A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8A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8A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8A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8A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8A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8A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8A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8A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8B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8B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8B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8B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8B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8B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8B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8B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8B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8B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8B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8B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8B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8B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8B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8B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8C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8C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8C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8C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8C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8C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8C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8C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8C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8C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8C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8C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8C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8C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8C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8C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8D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8D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8D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8D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8D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8D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D6">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D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8D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8D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0">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E4">
      <w:pPr>
        <w:spacing w:after="160" w:line="259" w:lineRule="auto"/>
        <w:rPr>
          <w:sz w:val="24"/>
          <w:szCs w:val="24"/>
        </w:rPr>
      </w:pPr>
      <w:r w:rsidDel="00000000" w:rsidR="00000000" w:rsidRPr="00000000">
        <w:rPr>
          <w:rtl w:val="0"/>
        </w:rPr>
      </w:r>
    </w:p>
    <w:sdt>
      <w:sdtPr>
        <w:lock w:val="contentLocked"/>
        <w:tag w:val="goog_rdk_44"/>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E5">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8E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8E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8E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8E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8E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8EC">
      <w:pPr>
        <w:widowControl w:val="0"/>
        <w:spacing w:line="276" w:lineRule="auto"/>
        <w:rPr>
          <w:sz w:val="24"/>
          <w:szCs w:val="24"/>
        </w:rPr>
      </w:pPr>
      <w:r w:rsidDel="00000000" w:rsidR="00000000" w:rsidRPr="00000000">
        <w:rPr>
          <w:rtl w:val="0"/>
        </w:rPr>
      </w:r>
    </w:p>
    <w:sdt>
      <w:sdtPr>
        <w:lock w:val="contentLocked"/>
        <w:tag w:val="goog_rdk_45"/>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ED">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F">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F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1">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F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8F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4">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8F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8F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8F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8F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8F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8F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8F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8F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8F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8F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8F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90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90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90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90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90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90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90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90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0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0A">
      <w:pPr>
        <w:spacing w:after="160" w:line="259" w:lineRule="auto"/>
        <w:rPr>
          <w:sz w:val="24"/>
          <w:szCs w:val="24"/>
        </w:rPr>
      </w:pPr>
      <w:r w:rsidDel="00000000" w:rsidR="00000000" w:rsidRPr="00000000">
        <w:rPr>
          <w:rtl w:val="0"/>
        </w:rPr>
      </w:r>
    </w:p>
    <w:sdt>
      <w:sdtPr>
        <w:lock w:val="contentLocked"/>
        <w:tag w:val="goog_rdk_46"/>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0B">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0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1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1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1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1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3">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27">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2B">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2C">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2D">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2E">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2F">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32">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933">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934">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935">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936">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937">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938">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939">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93A">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93B">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93C">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93D">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93E">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93F">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940">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941">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942">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943">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944">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945">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946">
                <w:pPr>
                  <w:numPr>
                    <w:ilvl w:val="0"/>
                    <w:numId w:val="38"/>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947">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948">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949">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94A">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94B">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94C">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94D">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94E">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94F">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950">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951">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952">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953">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954">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955">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956">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957">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958">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959">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95A">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95B">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95C">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95D">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95E">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95F">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960">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961">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962">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963">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964">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965">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966">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967">
                <w:pPr>
                  <w:numPr>
                    <w:ilvl w:val="1"/>
                    <w:numId w:val="38"/>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968">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969">
                <w:pPr>
                  <w:numPr>
                    <w:ilvl w:val="2"/>
                    <w:numId w:val="38"/>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6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96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96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97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97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97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97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97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78">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7C">
      <w:pPr>
        <w:spacing w:after="160" w:line="259" w:lineRule="auto"/>
        <w:rPr>
          <w:sz w:val="24"/>
          <w:szCs w:val="24"/>
        </w:rPr>
      </w:pPr>
      <w:r w:rsidDel="00000000" w:rsidR="00000000" w:rsidRPr="00000000">
        <w:rPr>
          <w:rtl w:val="0"/>
        </w:rPr>
      </w:r>
    </w:p>
    <w:sdt>
      <w:sdtPr>
        <w:lock w:val="contentLocked"/>
        <w:tag w:val="goog_rdk_47"/>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7D">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7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8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8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8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8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84">
      <w:pPr>
        <w:spacing w:after="160" w:line="259" w:lineRule="auto"/>
        <w:rPr>
          <w:sz w:val="24"/>
          <w:szCs w:val="24"/>
        </w:rPr>
      </w:pPr>
      <w:r w:rsidDel="00000000" w:rsidR="00000000" w:rsidRPr="00000000">
        <w:rPr>
          <w:rtl w:val="0"/>
        </w:rPr>
      </w:r>
    </w:p>
    <w:sdt>
      <w:sdtPr>
        <w:lock w:val="contentLocked"/>
        <w:tag w:val="goog_rdk_48"/>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8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8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8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8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8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98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8C">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8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98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98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99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99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99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99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99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99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99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99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99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99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99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99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99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99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99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99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A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A2">
      <w:pPr>
        <w:spacing w:after="160" w:line="259" w:lineRule="auto"/>
        <w:rPr>
          <w:sz w:val="24"/>
          <w:szCs w:val="24"/>
        </w:rPr>
      </w:pPr>
      <w:r w:rsidDel="00000000" w:rsidR="00000000" w:rsidRPr="00000000">
        <w:rPr>
          <w:rtl w:val="0"/>
        </w:rPr>
      </w:r>
    </w:p>
    <w:sdt>
      <w:sdtPr>
        <w:lock w:val="contentLocked"/>
        <w:tag w:val="goog_rdk_49"/>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A3">
                <w:pPr>
                  <w:jc w:val="center"/>
                  <w:rPr>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A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A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9A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B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B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B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B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B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B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B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C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C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C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C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CA">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9C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9C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9C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9C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9CF">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9D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9D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9D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9D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9D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9D5">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9D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9D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9D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9D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9DA">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9D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9D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9DD">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9D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9D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9E0">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9E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9E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9E3">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9E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9E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9E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9E7">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9E8">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9E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9E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9E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9E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9E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9EE">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9E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9F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9F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9F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9F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9F4">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9F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9F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9F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9F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9F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9FA">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9F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9F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9F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9F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9F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00">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A0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A0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A0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A0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A05">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A0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A0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A08">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A0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0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0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0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A1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A1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A1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A1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A1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18">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1C">
      <w:pPr>
        <w:spacing w:after="160" w:line="259" w:lineRule="auto"/>
        <w:rPr>
          <w:sz w:val="24"/>
          <w:szCs w:val="24"/>
        </w:rPr>
      </w:pPr>
      <w:r w:rsidDel="00000000" w:rsidR="00000000" w:rsidRPr="00000000">
        <w:rPr>
          <w:rtl w:val="0"/>
        </w:rPr>
      </w:r>
    </w:p>
    <w:sdt>
      <w:sdtPr>
        <w:lock w:val="contentLocked"/>
        <w:tag w:val="goog_rdk_50"/>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1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1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2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2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2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2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24">
      <w:pPr>
        <w:spacing w:after="160" w:line="259" w:lineRule="auto"/>
        <w:rPr>
          <w:sz w:val="24"/>
          <w:szCs w:val="24"/>
        </w:rPr>
      </w:pPr>
      <w:r w:rsidDel="00000000" w:rsidR="00000000" w:rsidRPr="00000000">
        <w:rPr>
          <w:rtl w:val="0"/>
        </w:rPr>
      </w:r>
    </w:p>
    <w:sdt>
      <w:sdtPr>
        <w:lock w:val="contentLocked"/>
        <w:tag w:val="goog_rdk_51"/>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2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2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2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A2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A2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A2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A2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A2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A3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A3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A3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A3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A3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A3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A3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A3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A3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A3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A3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A3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A3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A3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A3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A3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A4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A4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A4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A4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A4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A4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A4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A4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A4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A4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A4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A4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A4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A4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A4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A4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A5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A5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A5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A5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4">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5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A5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A5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A5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A5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A5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A5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A5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A5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A5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A5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A6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A6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A6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A6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6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66">
      <w:pPr>
        <w:widowControl w:val="0"/>
        <w:spacing w:line="276" w:lineRule="auto"/>
        <w:rPr>
          <w:sz w:val="24"/>
          <w:szCs w:val="24"/>
        </w:rPr>
      </w:pPr>
      <w:r w:rsidDel="00000000" w:rsidR="00000000" w:rsidRPr="00000000">
        <w:rPr>
          <w:rtl w:val="0"/>
        </w:rPr>
      </w:r>
    </w:p>
    <w:sdt>
      <w:sdtPr>
        <w:lock w:val="contentLocked"/>
        <w:tag w:val="goog_rdk_52"/>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67">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6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7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7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7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7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8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8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8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8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8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8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8B">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A8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A8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A8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A8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A9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A9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A92">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A9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A9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A9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A96">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A9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A9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A9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A9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A9B">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A9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A9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A9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A9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AA0">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AA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AA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AA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AA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AA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AA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AA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AA8">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AA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AA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AA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AA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AA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AA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AA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AB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AB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AB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AB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AB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AB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AB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AB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AB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AB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AB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AB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AB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AB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ABE">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AB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AC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AC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AC2">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AC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AC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AC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AC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AC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AC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AC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AC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AC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AC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AC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AC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AC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AD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AD1">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AD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AD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AD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AD5">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AD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AD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AD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AD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ADA">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AD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AD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AD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AD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AD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AE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E1">
                <w:pPr>
                  <w:rPr>
                    <w:sz w:val="24"/>
                    <w:szCs w:val="24"/>
                  </w:rPr>
                </w:pPr>
                <w:r w:rsidDel="00000000" w:rsidR="00000000" w:rsidRPr="00000000">
                  <w:rPr>
                    <w:b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AE2">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AE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E6">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AE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EA">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AE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AE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EF">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AF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F3">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AF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AF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AF7">
      <w:pPr>
        <w:spacing w:after="160" w:line="259" w:lineRule="auto"/>
        <w:rPr>
          <w:sz w:val="24"/>
          <w:szCs w:val="24"/>
        </w:rPr>
      </w:pPr>
      <w:r w:rsidDel="00000000" w:rsidR="00000000" w:rsidRPr="00000000">
        <w:rPr>
          <w:rtl w:val="0"/>
        </w:rPr>
      </w:r>
    </w:p>
    <w:sdt>
      <w:sdtPr>
        <w:lock w:val="contentLocked"/>
        <w:tag w:val="goog_rdk_53"/>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F8">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F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AF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AF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AF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AF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AF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AFF">
      <w:pPr>
        <w:spacing w:after="160" w:line="259" w:lineRule="auto"/>
        <w:rPr>
          <w:sz w:val="24"/>
          <w:szCs w:val="24"/>
        </w:rPr>
      </w:pPr>
      <w:r w:rsidDel="00000000" w:rsidR="00000000" w:rsidRPr="00000000">
        <w:rPr>
          <w:rtl w:val="0"/>
        </w:rPr>
      </w:r>
    </w:p>
    <w:sdt>
      <w:sdtPr>
        <w:lock w:val="contentLocked"/>
        <w:tag w:val="goog_rdk_54"/>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0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0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0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6">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0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0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0A">
      <w:pPr>
        <w:spacing w:after="160" w:line="259" w:lineRule="auto"/>
        <w:rPr>
          <w:sz w:val="24"/>
          <w:szCs w:val="24"/>
        </w:rPr>
        <w:sectPr>
          <w:footerReference r:id="rId18" w:type="default"/>
          <w:footerReference r:id="rId19" w:type="first"/>
          <w:pgSz w:h="16837" w:w="11905" w:orient="portrait"/>
          <w:pgMar w:bottom="1440" w:top="1440" w:left="1417.3228346456694" w:right="1440" w:header="720" w:footer="720"/>
          <w:pgNumType w:start="1"/>
          <w:titlePg w:val="1"/>
        </w:sectPr>
      </w:pPr>
      <w:r w:rsidDel="00000000" w:rsidR="00000000" w:rsidRPr="00000000">
        <w:rPr>
          <w:rtl w:val="0"/>
        </w:rPr>
      </w:r>
    </w:p>
    <w:p w:rsidR="00000000" w:rsidDel="00000000" w:rsidP="00000000" w:rsidRDefault="00000000" w:rsidRPr="00000000" w14:paraId="00000B0B">
      <w:pPr>
        <w:widowControl w:val="0"/>
        <w:spacing w:line="276" w:lineRule="auto"/>
        <w:rPr>
          <w:sz w:val="24"/>
          <w:szCs w:val="24"/>
        </w:rPr>
      </w:pPr>
      <w:r w:rsidDel="00000000" w:rsidR="00000000" w:rsidRPr="00000000">
        <w:rPr>
          <w:rtl w:val="0"/>
        </w:rPr>
      </w:r>
    </w:p>
    <w:sdt>
      <w:sdtPr>
        <w:lock w:val="contentLocked"/>
        <w:tag w:val="goog_rdk_55"/>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0C">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1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1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2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25">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2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2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2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2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2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30">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B3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B32">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B3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B34">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B35">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B36">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B3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B3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B39">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B3A">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B3B">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B3C">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B3D">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B3E">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B3F">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B40">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B4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B42">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B43">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B44">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B4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B46">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B4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B48">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B49">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B4A">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B4B">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B4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B4D">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B4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B4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B50">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B5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B52">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B5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B54">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55">
                <w:pPr>
                  <w:rPr>
                    <w:sz w:val="24"/>
                    <w:szCs w:val="24"/>
                  </w:rPr>
                </w:pPr>
                <w:r w:rsidDel="00000000" w:rsidR="00000000" w:rsidRPr="00000000">
                  <w:rPr>
                    <w:b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B56">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B5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5A">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B5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B5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B5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B5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B5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B6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B6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B6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65">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B6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B6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B6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B6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6C">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B6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B6F">
      <w:pPr>
        <w:spacing w:after="160" w:line="259" w:lineRule="auto"/>
        <w:rPr>
          <w:sz w:val="24"/>
          <w:szCs w:val="24"/>
        </w:rPr>
      </w:pPr>
      <w:r w:rsidDel="00000000" w:rsidR="00000000" w:rsidRPr="00000000">
        <w:rPr>
          <w:rtl w:val="0"/>
        </w:rPr>
      </w:r>
    </w:p>
    <w:sdt>
      <w:sdtPr>
        <w:lock w:val="contentLocked"/>
        <w:tag w:val="goog_rdk_56"/>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7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B7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B7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B7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B7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B7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B77">
      <w:pPr>
        <w:spacing w:after="160" w:line="259" w:lineRule="auto"/>
        <w:rPr>
          <w:sz w:val="24"/>
          <w:szCs w:val="24"/>
        </w:rPr>
      </w:pPr>
      <w:r w:rsidDel="00000000" w:rsidR="00000000" w:rsidRPr="00000000">
        <w:rPr>
          <w:rtl w:val="0"/>
        </w:rPr>
      </w:r>
    </w:p>
    <w:sdt>
      <w:sdtPr>
        <w:lock w:val="contentLocked"/>
        <w:tag w:val="goog_rdk_57"/>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78">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A">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7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C">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7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7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8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82">
      <w:pPr>
        <w:widowControl w:val="0"/>
        <w:spacing w:line="276" w:lineRule="auto"/>
        <w:rPr>
          <w:sz w:val="24"/>
          <w:szCs w:val="24"/>
        </w:rPr>
      </w:pPr>
      <w:r w:rsidDel="00000000" w:rsidR="00000000" w:rsidRPr="00000000">
        <w:rPr>
          <w:rtl w:val="0"/>
        </w:rPr>
      </w:r>
    </w:p>
    <w:sdt>
      <w:sdtPr>
        <w:lock w:val="contentLocked"/>
        <w:tag w:val="goog_rdk_58"/>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83">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9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9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9C">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A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A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A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A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A4">
                <w:pPr>
                  <w:rPr>
                    <w:sz w:val="24"/>
                    <w:szCs w:val="24"/>
                  </w:rPr>
                </w:pPr>
                <w:r w:rsidDel="00000000" w:rsidR="00000000" w:rsidRPr="00000000">
                  <w:rPr>
                    <w:b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BA5">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BA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BA7">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BA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BA9">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BAA">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BAB">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BA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BA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BA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BAF">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BB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BB1">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B2">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BB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BB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B5">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BB6">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BB7">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BB8">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BB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BB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BBB">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BB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BB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BB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BBF">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BC0">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BC1">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BC2">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BC3">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BC4">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BC5">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BC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BC7">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BC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BC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BC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BCB">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BCC">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BC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BC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BCF">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BD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BD1">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BD2">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BD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BD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BD5">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BD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BD7">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BD8">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BD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BD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BDB">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BD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BD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D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BDF">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BE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BE1">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BE2">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BE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BE4">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BE5">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BE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BE7">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BE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BE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BE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BEB">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BEC">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BE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BE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BEF">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BF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BF1">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BF2">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BF3">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BF4">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BF5">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BF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BF7">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BF8">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BF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BFA">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BFB">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BFC">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BF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BF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BFF">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C00">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C01">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C02">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C03">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C04">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C05">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C0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C07">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C08">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C0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C0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C0B">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C0C">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C0D">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C0E">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C0F">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C10">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C11">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C12">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C1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C1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C15">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C16">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C17">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C1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19">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1B">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C1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C1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C1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C1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C2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C2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C2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C2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C2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27">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C2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C2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C2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C2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2E">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C2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31">
      <w:pPr>
        <w:spacing w:after="160" w:line="259" w:lineRule="auto"/>
        <w:rPr>
          <w:sz w:val="24"/>
          <w:szCs w:val="24"/>
        </w:rPr>
      </w:pPr>
      <w:r w:rsidDel="00000000" w:rsidR="00000000" w:rsidRPr="00000000">
        <w:rPr>
          <w:rtl w:val="0"/>
        </w:rPr>
      </w:r>
    </w:p>
    <w:sdt>
      <w:sdtPr>
        <w:lock w:val="contentLocked"/>
        <w:tag w:val="goog_rdk_59"/>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3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3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3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3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3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3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39">
      <w:pPr>
        <w:spacing w:after="160" w:line="259" w:lineRule="auto"/>
        <w:rPr>
          <w:sz w:val="24"/>
          <w:szCs w:val="24"/>
        </w:rPr>
      </w:pPr>
      <w:r w:rsidDel="00000000" w:rsidR="00000000" w:rsidRPr="00000000">
        <w:rPr>
          <w:rtl w:val="0"/>
        </w:rPr>
      </w:r>
    </w:p>
    <w:sdt>
      <w:sdtPr>
        <w:lock w:val="contentLocked"/>
        <w:tag w:val="goog_rdk_60"/>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3A">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3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3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0">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4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2">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C4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4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46">
      <w:pPr>
        <w:widowControl w:val="0"/>
        <w:spacing w:line="276" w:lineRule="auto"/>
        <w:rPr>
          <w:sz w:val="24"/>
          <w:szCs w:val="24"/>
        </w:rPr>
      </w:pPr>
      <w:r w:rsidDel="00000000" w:rsidR="00000000" w:rsidRPr="00000000">
        <w:rPr>
          <w:rtl w:val="0"/>
        </w:rPr>
      </w:r>
    </w:p>
    <w:sdt>
      <w:sdtPr>
        <w:lock w:val="contentLocked"/>
        <w:tag w:val="goog_rdk_61"/>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47">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5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5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6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6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6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6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6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6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6B">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C6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C6D">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C6E">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C6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C70">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C71">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C72">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C7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C7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C7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C7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C7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C78">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C7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C7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C7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C7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C7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C7E">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C7F">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C8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C81">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0C82">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0C8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0C8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0C8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0C8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0C8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0C88">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0C8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C8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C8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C8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C8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0C8E">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C8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C9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0C91">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0C92">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0C93">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0C9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0C9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0C9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0C9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C98">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0C99">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0C9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0C9B">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C9C">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0C9D">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0C9E">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0C9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0CA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0CA1">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0CA2">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0CA3">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0CA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0CA5">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0CA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0CA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0CA8">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0CA9">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0CA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CAB">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0CAC">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0CAD">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0CAE">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0CA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0CB0">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0CB1">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CB2">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CB3">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0CB4">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CB5">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0CB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0CB7">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0CB8">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0CB9">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0CBA">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0CB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CB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CB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CBE">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CBF">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CC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CC1">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CC2">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CC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0CC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CC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CC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0CC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0CC8">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CC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CC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0CC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0CC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CCD">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CE">
                <w:pPr>
                  <w:rPr>
                    <w:sz w:val="24"/>
                    <w:szCs w:val="24"/>
                  </w:rPr>
                </w:pPr>
                <w:r w:rsidDel="00000000" w:rsidR="00000000" w:rsidRPr="00000000">
                  <w:rPr>
                    <w:b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0CCF">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0CD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3">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0CD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CD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8">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0CD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C">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0CD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CD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0CD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2">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0CE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CE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CE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8">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0CE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CE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EC">
      <w:pPr>
        <w:spacing w:after="160" w:line="259" w:lineRule="auto"/>
        <w:rPr>
          <w:sz w:val="24"/>
          <w:szCs w:val="24"/>
        </w:rPr>
      </w:pPr>
      <w:r w:rsidDel="00000000" w:rsidR="00000000" w:rsidRPr="00000000">
        <w:rPr>
          <w:rtl w:val="0"/>
        </w:rPr>
      </w:r>
    </w:p>
    <w:sdt>
      <w:sdtPr>
        <w:lock w:val="contentLocked"/>
        <w:tag w:val="goog_rdk_62"/>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E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E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E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F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F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F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F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F4">
      <w:pPr>
        <w:spacing w:after="160" w:line="259" w:lineRule="auto"/>
        <w:rPr>
          <w:sz w:val="24"/>
          <w:szCs w:val="24"/>
        </w:rPr>
      </w:pPr>
      <w:r w:rsidDel="00000000" w:rsidR="00000000" w:rsidRPr="00000000">
        <w:rPr>
          <w:rtl w:val="0"/>
        </w:rPr>
      </w:r>
    </w:p>
    <w:sdt>
      <w:sdtPr>
        <w:lock w:val="contentLocked"/>
        <w:tag w:val="goog_rdk_63"/>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F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F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F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B">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F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F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FF">
      <w:pPr>
        <w:widowControl w:val="0"/>
        <w:spacing w:line="276" w:lineRule="auto"/>
        <w:rPr>
          <w:sz w:val="24"/>
          <w:szCs w:val="24"/>
        </w:rPr>
      </w:pPr>
      <w:r w:rsidDel="00000000" w:rsidR="00000000" w:rsidRPr="00000000">
        <w:rPr>
          <w:rtl w:val="0"/>
        </w:rPr>
      </w:r>
    </w:p>
    <w:sdt>
      <w:sdtPr>
        <w:lock w:val="contentLocked"/>
        <w:tag w:val="goog_rdk_64"/>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00">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04">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8">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C">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0">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1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1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1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1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1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2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21">
                <w:pPr>
                  <w:rPr>
                    <w:sz w:val="24"/>
                    <w:szCs w:val="24"/>
                  </w:rPr>
                </w:pPr>
                <w:r w:rsidDel="00000000" w:rsidR="00000000" w:rsidRPr="00000000">
                  <w:rPr>
                    <w:b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0D22">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0D2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0D2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0D25">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0D2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0D2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0D2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0D2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0D2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0D2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0D2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0D2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0D2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0D2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0D3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0D3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0D3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D3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0D3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0D3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0D3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0D3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0D3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0D3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0D3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D3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0D3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0D3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0D3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0D3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D4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0D4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0D42">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0D4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0D4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D4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D4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0D4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0D4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0D4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0D4A">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0D4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0D4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0D4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0D4E">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0D4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0D5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0D5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0D5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0D5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0D5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0D5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0D5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D5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0D5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0D5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0D5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0D5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0D5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0D5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0D5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0D5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0D6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0D6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0D6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D63">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0D6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D6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0D6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0D6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0D68">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0D6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0D6A">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0D6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0D6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6E">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0D6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0D7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72">
                <w:pPr>
                  <w:rPr>
                    <w:sz w:val="24"/>
                    <w:szCs w:val="24"/>
                  </w:rPr>
                </w:pPr>
                <w:r w:rsidDel="00000000" w:rsidR="00000000" w:rsidRPr="00000000">
                  <w:rPr>
                    <w:b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0D73">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0D7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0D7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0D7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9">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0D7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D">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0D7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1">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0D8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5">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0D8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0D8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A">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0D8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E">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0D8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0D9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93">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0D9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97">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0D9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9B">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0D9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9E">
      <w:pPr>
        <w:spacing w:after="160" w:line="259" w:lineRule="auto"/>
        <w:rPr>
          <w:sz w:val="24"/>
          <w:szCs w:val="24"/>
        </w:rPr>
      </w:pPr>
      <w:r w:rsidDel="00000000" w:rsidR="00000000" w:rsidRPr="00000000">
        <w:rPr>
          <w:rtl w:val="0"/>
        </w:rPr>
      </w:r>
    </w:p>
    <w:sdt>
      <w:sdtPr>
        <w:lock w:val="contentLocked"/>
        <w:tag w:val="goog_rdk_65"/>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9F">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DA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DA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DA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DA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DA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0DA6">
      <w:pPr>
        <w:spacing w:after="160" w:line="259" w:lineRule="auto"/>
        <w:rPr>
          <w:sz w:val="24"/>
          <w:szCs w:val="24"/>
        </w:rPr>
      </w:pPr>
      <w:r w:rsidDel="00000000" w:rsidR="00000000" w:rsidRPr="00000000">
        <w:rPr>
          <w:rtl w:val="0"/>
        </w:rPr>
      </w:r>
    </w:p>
    <w:sdt>
      <w:sdtPr>
        <w:lock w:val="contentLocked"/>
        <w:tag w:val="goog_rdk_66"/>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A7">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A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A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D">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A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F">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B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B1">
      <w:pPr>
        <w:widowControl w:val="0"/>
        <w:spacing w:line="276" w:lineRule="auto"/>
        <w:rPr>
          <w:sz w:val="24"/>
          <w:szCs w:val="24"/>
        </w:rPr>
      </w:pPr>
      <w:r w:rsidDel="00000000" w:rsidR="00000000" w:rsidRPr="00000000">
        <w:rPr>
          <w:rtl w:val="0"/>
        </w:rPr>
      </w:r>
    </w:p>
    <w:sdt>
      <w:sdtPr>
        <w:lock w:val="contentLocked"/>
        <w:tag w:val="goog_rdk_67"/>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B2">
                <w:pPr>
                  <w:jc w:val="center"/>
                  <w:rPr>
                    <w:color w:val="ffffff"/>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B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C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C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CB">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C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D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D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D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D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D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0DD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DD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0DD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DD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0DDB">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0DD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0DD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0DD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0DD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0DE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0DE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0DE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0DE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DE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DE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0DE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0DE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0DE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DE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DE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0DE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0DE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0DED">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0DE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0DE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0DF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0DF1">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0DF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0DF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DF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0DF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DF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0DF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DF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DF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0DF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0DF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0DF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0DF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0DF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0DF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0E0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E0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E0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0E0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0E0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0E0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0E0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0E07">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0E0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0E0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0E0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0E0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0E0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0E0D">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0E0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0E0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0E1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0E1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0E1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0E1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E1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0E1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0E1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0E1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0E1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0E1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0E1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0E1B">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0E1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0E1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0E1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E1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0E2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E2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0E2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0E2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0E2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0E2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0E2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0E2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0E2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E2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0E2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0E2B">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0E2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E2D">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E2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E2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E3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E3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E3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E33">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0E3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E3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0E3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0E3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0E3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0E3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E3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0E3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0E3C">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0E3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0E3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E3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0E4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0E4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0E4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E4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0E4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0E4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0E4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E4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0E4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0E4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0E4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0E4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0E4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0E4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0E4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0E4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0E50">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E5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0E5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0E5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0E5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0E5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0E5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0E5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0E5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0E59">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0E5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0E5B">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0E5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0E5D">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0E5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0E5F">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0E6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0E6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0E6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0E63">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0E6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0E6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E6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0E67">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0E6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E6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E6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E6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0E6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0E6D">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E6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0E6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E7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0E7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0E7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0E7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0E7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0E7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76">
                <w:pPr>
                  <w:rPr>
                    <w:sz w:val="24"/>
                    <w:szCs w:val="24"/>
                  </w:rPr>
                </w:pPr>
                <w:r w:rsidDel="00000000" w:rsidR="00000000" w:rsidRPr="00000000">
                  <w:rPr>
                    <w:b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0E77">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0E7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0E7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C">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0E7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0E7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0E7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82">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0E8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0E8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0E8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E8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89">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0E8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0E8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0E8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8F">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0E9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0E9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0E9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95">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0E9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0E9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0E9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9B">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0E9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0E9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0E9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0E9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0EA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3">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0EA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0EA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0EA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0EA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0EA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B">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0EA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0EA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0EA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1">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0EB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0EB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6">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0EB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B9">
      <w:pPr>
        <w:spacing w:after="160" w:line="259" w:lineRule="auto"/>
        <w:rPr>
          <w:sz w:val="24"/>
          <w:szCs w:val="24"/>
        </w:rPr>
      </w:pPr>
      <w:r w:rsidDel="00000000" w:rsidR="00000000" w:rsidRPr="00000000">
        <w:rPr>
          <w:rtl w:val="0"/>
        </w:rPr>
      </w:r>
    </w:p>
    <w:sdt>
      <w:sdtPr>
        <w:lock w:val="contentLocked"/>
        <w:tag w:val="goog_rdk_68"/>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BA">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EB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EB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EB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EB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0EC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0EC1">
      <w:pPr>
        <w:spacing w:after="160" w:line="259" w:lineRule="auto"/>
        <w:rPr>
          <w:sz w:val="24"/>
          <w:szCs w:val="24"/>
        </w:rPr>
      </w:pPr>
      <w:r w:rsidDel="00000000" w:rsidR="00000000" w:rsidRPr="00000000">
        <w:rPr>
          <w:rtl w:val="0"/>
        </w:rPr>
      </w:r>
    </w:p>
    <w:sdt>
      <w:sdtPr>
        <w:lock w:val="contentLocked"/>
        <w:tag w:val="goog_rdk_69"/>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C2">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C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C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8">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C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C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CC">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CD">
      <w:pPr>
        <w:widowControl w:val="0"/>
        <w:spacing w:line="276" w:lineRule="auto"/>
        <w:rPr>
          <w:sz w:val="24"/>
          <w:szCs w:val="24"/>
        </w:rPr>
      </w:pPr>
      <w:r w:rsidDel="00000000" w:rsidR="00000000" w:rsidRPr="00000000">
        <w:rPr>
          <w:rtl w:val="0"/>
        </w:rPr>
      </w:r>
    </w:p>
    <w:sdt>
      <w:sdtPr>
        <w:lock w:val="contentLocked"/>
        <w:tag w:val="goog_rdk_70"/>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CE">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D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D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E3">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E7">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EB">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EC">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ED">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EE">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EF">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F2">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0EF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0EF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0EF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0EF6">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0EF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0EF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0EF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0EF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0EF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0EF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0EF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0EF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0EF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0F0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0F0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0F0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0F03">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0F0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0F0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0F0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0F07">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0F0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0F0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0F0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0F0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0F0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0F0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0F0E">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0F0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F1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0F1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0F12">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0F1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0F1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0F1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F1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0F1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0F1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0F19">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0F1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0F1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0F1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0F1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0F1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0F1F">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0F2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0F2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22">
                <w:pPr>
                  <w:rPr>
                    <w:sz w:val="24"/>
                    <w:szCs w:val="24"/>
                  </w:rPr>
                </w:pPr>
                <w:r w:rsidDel="00000000" w:rsidR="00000000" w:rsidRPr="00000000">
                  <w:rPr>
                    <w:b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0F23">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0F2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0F2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0F2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0F2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A">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0F2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E">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0F2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32">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0F3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0F3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37">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0F3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0F3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0F3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0F3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3E">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0F3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42">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0F4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0F4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0F4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47">
      <w:pPr>
        <w:spacing w:after="160" w:line="259" w:lineRule="auto"/>
        <w:rPr>
          <w:sz w:val="24"/>
          <w:szCs w:val="24"/>
        </w:rPr>
      </w:pPr>
      <w:r w:rsidDel="00000000" w:rsidR="00000000" w:rsidRPr="00000000">
        <w:rPr>
          <w:rtl w:val="0"/>
        </w:rPr>
      </w:r>
    </w:p>
    <w:sdt>
      <w:sdtPr>
        <w:lock w:val="contentLocked"/>
        <w:tag w:val="goog_rdk_71"/>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48">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F4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F4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F4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F4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F4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0F4F">
      <w:pPr>
        <w:spacing w:after="160" w:line="259" w:lineRule="auto"/>
        <w:rPr>
          <w:sz w:val="24"/>
          <w:szCs w:val="24"/>
        </w:rPr>
      </w:pPr>
      <w:r w:rsidDel="00000000" w:rsidR="00000000" w:rsidRPr="00000000">
        <w:rPr>
          <w:rtl w:val="0"/>
        </w:rPr>
      </w:r>
    </w:p>
    <w:sdt>
      <w:sdtPr>
        <w:lock w:val="contentLocked"/>
        <w:tag w:val="goog_rdk_72"/>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5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5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5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6">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F5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8">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5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5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5C">
      <w:pPr>
        <w:widowControl w:val="0"/>
        <w:spacing w:line="276" w:lineRule="auto"/>
        <w:rPr>
          <w:sz w:val="24"/>
          <w:szCs w:val="24"/>
        </w:rPr>
      </w:pPr>
      <w:r w:rsidDel="00000000" w:rsidR="00000000" w:rsidRPr="00000000">
        <w:rPr>
          <w:rtl w:val="0"/>
        </w:rPr>
      </w:r>
    </w:p>
    <w:sdt>
      <w:sdtPr>
        <w:lock w:val="contentLocked"/>
        <w:tag w:val="goog_rdk_73"/>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5D">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6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6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7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76">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7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7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7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7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7E">
                <w:pPr>
                  <w:rPr>
                    <w:sz w:val="24"/>
                    <w:szCs w:val="24"/>
                  </w:rPr>
                </w:pPr>
                <w:r w:rsidDel="00000000" w:rsidR="00000000" w:rsidRPr="00000000">
                  <w:rPr>
                    <w:b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0F7F">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0F8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0F81">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0F8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0F8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0F8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0F8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0F86">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0F8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0F88">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0F89">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0F8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0F8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0F8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0F8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0F8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0F8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0F9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0F91">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0F9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0F9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0F94">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0F9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0F9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0F9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0F9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0F99">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0F9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0F9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0F9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0F9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0F9E">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0F9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FA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0FA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0FA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0FA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FA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0FA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FA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FA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0FA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0FA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0FA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0FA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0FA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0FA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0FA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0FA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0FB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0FB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0FB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0FB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0FB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0FB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B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0FB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0FB8">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0FB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0FB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0FB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0FB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0FB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0FB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0FB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0FC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0FC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0FC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0FC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0FC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0FC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0FC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0FC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0FC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0FC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0FC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0FC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0FC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0FC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0FC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0FC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0FD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0FD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0FD2">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0FD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0FD4">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0FD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0FD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D8">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0FD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0FD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DD">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0FD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E1">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0FE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E5">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0FE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0FE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0FE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EB">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0FE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0FE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F0">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0FF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F3">
                <w:pPr>
                  <w:rPr>
                    <w:sz w:val="24"/>
                    <w:szCs w:val="24"/>
                  </w:rPr>
                </w:pPr>
                <w:r w:rsidDel="00000000" w:rsidR="00000000" w:rsidRPr="00000000">
                  <w:rPr>
                    <w:b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0FF4">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0FF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0FF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F9">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0FF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0FF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FE">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0FF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00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00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00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5">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00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00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A">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00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00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F">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01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01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01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5">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01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01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19">
                <w:pPr>
                  <w:rPr>
                    <w:sz w:val="24"/>
                    <w:szCs w:val="24"/>
                  </w:rPr>
                </w:pPr>
                <w:r w:rsidDel="00000000" w:rsidR="00000000" w:rsidRPr="00000000">
                  <w:rPr>
                    <w:b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01A">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01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01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01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0">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02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02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02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02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7">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02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02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02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02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02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02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02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1">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03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5">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03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03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A">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03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03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03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40">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04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43">
      <w:pPr>
        <w:spacing w:after="160" w:line="259" w:lineRule="auto"/>
        <w:rPr>
          <w:sz w:val="24"/>
          <w:szCs w:val="24"/>
        </w:rPr>
      </w:pPr>
      <w:r w:rsidDel="00000000" w:rsidR="00000000" w:rsidRPr="00000000">
        <w:rPr>
          <w:rtl w:val="0"/>
        </w:rPr>
      </w:r>
    </w:p>
    <w:sdt>
      <w:sdtPr>
        <w:lock w:val="contentLocked"/>
        <w:tag w:val="goog_rdk_74"/>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44">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04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04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04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04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04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04B">
      <w:pPr>
        <w:spacing w:after="160" w:line="259" w:lineRule="auto"/>
        <w:rPr>
          <w:sz w:val="24"/>
          <w:szCs w:val="24"/>
        </w:rPr>
      </w:pPr>
      <w:r w:rsidDel="00000000" w:rsidR="00000000" w:rsidRPr="00000000">
        <w:rPr>
          <w:rtl w:val="0"/>
        </w:rPr>
      </w:r>
    </w:p>
    <w:sdt>
      <w:sdtPr>
        <w:lock w:val="contentLocked"/>
        <w:tag w:val="goog_rdk_75"/>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4C">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4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5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2">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5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5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56">
      <w:pPr>
        <w:widowControl w:val="0"/>
        <w:spacing w:line="276" w:lineRule="auto"/>
        <w:rPr>
          <w:sz w:val="24"/>
          <w:szCs w:val="24"/>
        </w:rPr>
      </w:pPr>
      <w:r w:rsidDel="00000000" w:rsidR="00000000" w:rsidRPr="00000000">
        <w:rPr>
          <w:rtl w:val="0"/>
        </w:rPr>
      </w:r>
    </w:p>
    <w:sdt>
      <w:sdtPr>
        <w:lock w:val="contentLocked"/>
        <w:tag w:val="goog_rdk_76"/>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57">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6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7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7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7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7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7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7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7B">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07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07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07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07F">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08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08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08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08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08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08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08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08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08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08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08A">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08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08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08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08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08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09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091">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09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09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09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09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09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09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09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099">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09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09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09C">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09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09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09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0A0">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0A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0A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0A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0A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0A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0A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0A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0A8">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0A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0A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0A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0AC">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0A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0A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0A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0B0">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0B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0B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0B3">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0B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0B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0B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0B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0B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0B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0B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0B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0BC">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0B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0B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BF">
                <w:pPr>
                  <w:rPr>
                    <w:sz w:val="24"/>
                    <w:szCs w:val="24"/>
                  </w:rPr>
                </w:pPr>
                <w:r w:rsidDel="00000000" w:rsidR="00000000" w:rsidRPr="00000000">
                  <w:rPr>
                    <w:b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0C0">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0C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4">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0C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8">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0C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0C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0C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E">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0C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2">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0D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0D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D6">
      <w:pPr>
        <w:spacing w:after="160" w:line="259" w:lineRule="auto"/>
        <w:rPr>
          <w:sz w:val="24"/>
          <w:szCs w:val="24"/>
        </w:rPr>
      </w:pPr>
      <w:r w:rsidDel="00000000" w:rsidR="00000000" w:rsidRPr="00000000">
        <w:rPr>
          <w:rtl w:val="0"/>
        </w:rPr>
      </w:r>
    </w:p>
    <w:sdt>
      <w:sdtPr>
        <w:lock w:val="contentLocked"/>
        <w:tag w:val="goog_rdk_77"/>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D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0D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0D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0D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0D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0D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0DE">
      <w:pPr>
        <w:spacing w:after="160" w:line="259" w:lineRule="auto"/>
        <w:rPr>
          <w:sz w:val="24"/>
          <w:szCs w:val="24"/>
        </w:rPr>
      </w:pPr>
      <w:r w:rsidDel="00000000" w:rsidR="00000000" w:rsidRPr="00000000">
        <w:rPr>
          <w:rtl w:val="0"/>
        </w:rPr>
      </w:r>
    </w:p>
    <w:sdt>
      <w:sdtPr>
        <w:lock w:val="contentLocked"/>
        <w:tag w:val="goog_rdk_78"/>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D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E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E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5">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E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E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E9">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EA">
      <w:pPr>
        <w:widowControl w:val="0"/>
        <w:spacing w:line="276" w:lineRule="auto"/>
        <w:rPr>
          <w:sz w:val="24"/>
          <w:szCs w:val="24"/>
        </w:rPr>
      </w:pPr>
      <w:r w:rsidDel="00000000" w:rsidR="00000000" w:rsidRPr="00000000">
        <w:rPr>
          <w:rtl w:val="0"/>
        </w:rPr>
      </w:r>
    </w:p>
    <w:sdt>
      <w:sdtPr>
        <w:lock w:val="contentLocked"/>
        <w:tag w:val="goog_rdk_79"/>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EB">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E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F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0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0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0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0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0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0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0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0F">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110">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111">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112">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113">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114">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115">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116">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117">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118">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11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11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11B">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11C">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11D">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11E">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11F">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120">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121">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122">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123">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24">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125">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126">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127">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128">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12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12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12B">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12C">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12D">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12E">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12F">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130">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131">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132">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133">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134">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135">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136">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137">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138">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13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13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13B">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13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13D">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13E">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13F">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140">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141">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142">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143">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144">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145">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146">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147">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148">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14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14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14B">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14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14D">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14E">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14F">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150">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151">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152">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153">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154">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155">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156">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157">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158">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15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15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15B">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15C">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15D">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15E">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15F">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160">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161">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162">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163">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164">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165">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166">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167">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168">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169">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16A">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16B">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16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16D">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16E">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16F">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170">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171">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172">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173">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174">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175">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176">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177">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178">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179">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17A">
                <w:pPr>
                  <w:numPr>
                    <w:ilvl w:val="2"/>
                    <w:numId w:val="4"/>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17B">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17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17D">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17E">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17F">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180">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181">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182">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183">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184">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185">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186">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187">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188">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189">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18A">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18B">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18C">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18D">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18E">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18F">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190">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191">
                <w:pPr>
                  <w:numPr>
                    <w:ilvl w:val="1"/>
                    <w:numId w:val="4"/>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92">
                <w:pPr>
                  <w:rPr>
                    <w:sz w:val="24"/>
                    <w:szCs w:val="24"/>
                  </w:rPr>
                </w:pPr>
                <w:r w:rsidDel="00000000" w:rsidR="00000000" w:rsidRPr="00000000">
                  <w:rPr>
                    <w:b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193">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19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19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8">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19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19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D">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19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19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1A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3">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1A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1A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1A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9">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1A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1A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E">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1A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1B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3">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1B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B6">
                <w:pPr>
                  <w:rPr>
                    <w:sz w:val="24"/>
                    <w:szCs w:val="24"/>
                  </w:rPr>
                </w:pPr>
                <w:r w:rsidDel="00000000" w:rsidR="00000000" w:rsidRPr="00000000">
                  <w:rPr>
                    <w:b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1B7">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1B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1B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1BA">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1B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E">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1BF">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1C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1C1">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4">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1C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1C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1C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A">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1CB">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1C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1CD">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1C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D0">
      <w:pPr>
        <w:spacing w:after="160" w:line="259" w:lineRule="auto"/>
        <w:rPr>
          <w:sz w:val="24"/>
          <w:szCs w:val="24"/>
        </w:rPr>
      </w:pPr>
      <w:r w:rsidDel="00000000" w:rsidR="00000000" w:rsidRPr="00000000">
        <w:rPr>
          <w:rtl w:val="0"/>
        </w:rPr>
      </w:r>
    </w:p>
    <w:sdt>
      <w:sdtPr>
        <w:lock w:val="contentLocked"/>
        <w:tag w:val="goog_rdk_80"/>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D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D3">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D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D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D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D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D8">
      <w:pPr>
        <w:spacing w:after="160" w:line="259" w:lineRule="auto"/>
        <w:rPr>
          <w:sz w:val="24"/>
          <w:szCs w:val="24"/>
        </w:rPr>
      </w:pPr>
      <w:r w:rsidDel="00000000" w:rsidR="00000000" w:rsidRPr="00000000">
        <w:rPr>
          <w:rtl w:val="0"/>
        </w:rPr>
      </w:r>
    </w:p>
    <w:sdt>
      <w:sdtPr>
        <w:lock w:val="contentLocked"/>
        <w:tag w:val="goog_rdk_81"/>
      </w:sdtPr>
      <w:sdtContent>
        <w:tbl>
          <w:tblPr>
            <w:tblStyle w:val="Table9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D9">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D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D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F">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1E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E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E3">
      <w:pPr>
        <w:widowControl w:val="0"/>
        <w:spacing w:line="276" w:lineRule="auto"/>
        <w:rPr>
          <w:sz w:val="24"/>
          <w:szCs w:val="24"/>
        </w:rPr>
      </w:pPr>
      <w:r w:rsidDel="00000000" w:rsidR="00000000" w:rsidRPr="00000000">
        <w:rPr>
          <w:rtl w:val="0"/>
        </w:rPr>
      </w:r>
    </w:p>
    <w:sdt>
      <w:sdtPr>
        <w:lock w:val="contentLocked"/>
        <w:tag w:val="goog_rdk_82"/>
      </w:sdtPr>
      <w:sdtContent>
        <w:tbl>
          <w:tblPr>
            <w:tblStyle w:val="Table9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E4">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E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E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F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F9">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FD">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01">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02">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03">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04">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05">
                <w:pPr>
                  <w:rPr>
                    <w:sz w:val="24"/>
                    <w:szCs w:val="24"/>
                  </w:rPr>
                </w:pPr>
                <w:r w:rsidDel="00000000" w:rsidR="00000000" w:rsidRPr="00000000">
                  <w:rPr>
                    <w:b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206">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20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20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209">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20A">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20B">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20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20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20E">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20F">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21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211">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212">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213">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214">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215">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216">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21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218">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21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21A">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21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21C">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21D">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21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21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220">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221">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22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223">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224">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225">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226">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22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228">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22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22A">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22B">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22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22D">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22E">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22F">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23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231">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232">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233">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35">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23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23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23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3B">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23C">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3F">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24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42">
      <w:pPr>
        <w:spacing w:after="160" w:line="259" w:lineRule="auto"/>
        <w:rPr>
          <w:sz w:val="24"/>
          <w:szCs w:val="24"/>
        </w:rPr>
      </w:pPr>
      <w:r w:rsidDel="00000000" w:rsidR="00000000" w:rsidRPr="00000000">
        <w:rPr>
          <w:rtl w:val="0"/>
        </w:rPr>
      </w:r>
    </w:p>
    <w:sdt>
      <w:sdtPr>
        <w:lock w:val="contentLocked"/>
        <w:tag w:val="goog_rdk_83"/>
      </w:sdtPr>
      <w:sdtContent>
        <w:tbl>
          <w:tblPr>
            <w:tblStyle w:val="Table9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43">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245">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246">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247">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248">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249">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24A">
      <w:pPr>
        <w:spacing w:after="160" w:line="259" w:lineRule="auto"/>
        <w:rPr>
          <w:sz w:val="24"/>
          <w:szCs w:val="24"/>
        </w:rPr>
      </w:pPr>
      <w:r w:rsidDel="00000000" w:rsidR="00000000" w:rsidRPr="00000000">
        <w:rPr>
          <w:rtl w:val="0"/>
        </w:rPr>
      </w:r>
    </w:p>
    <w:sdt>
      <w:sdtPr>
        <w:lock w:val="contentLocked"/>
        <w:tag w:val="goog_rdk_84"/>
      </w:sdtPr>
      <w:sdtContent>
        <w:tbl>
          <w:tblPr>
            <w:tblStyle w:val="Table9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4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4E">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50">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1">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52">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54">
                <w:pPr>
                  <w:numPr>
                    <w:ilvl w:val="0"/>
                    <w:numId w:val="20"/>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55">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56">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257">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258">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259">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5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5C">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-296553</wp:posOffset>
          </wp:positionV>
          <wp:extent cx="1179830" cy="450850"/>
          <wp:effectExtent b="0" l="0" r="0" t="0"/>
          <wp:wrapSquare wrapText="bothSides" distB="0" distT="0" distL="114300" distR="114300"/>
          <wp:docPr descr="Uma imagem contendo Ícone&#10;&#10;Descrição gerada automaticamente" id="412"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25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meusenai.senai.br/estante/" TargetMode="External"/><Relationship Id="rId10" Type="http://schemas.openxmlformats.org/officeDocument/2006/relationships/image" Target="media/image2.png"/><Relationship Id="rId13" Type="http://schemas.openxmlformats.org/officeDocument/2006/relationships/hyperlink" Target="https://meusenai.senai.br/estante/" TargetMode="External"/><Relationship Id="rId12" Type="http://schemas.openxmlformats.org/officeDocument/2006/relationships/hyperlink" Target="https://meusenai.senai.br/estan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yperlink" Target="mailto:giovan.mecabo@edu.sc.senai.br" TargetMode="External"/><Relationship Id="rId14" Type="http://schemas.openxmlformats.org/officeDocument/2006/relationships/hyperlink" Target="https://meusenai.senai.br/estante/" TargetMode="External"/><Relationship Id="rId17" Type="http://schemas.openxmlformats.org/officeDocument/2006/relationships/hyperlink" Target="mailto:egon.fabricio@edu.sc.senai.br" TargetMode="External"/><Relationship Id="rId16" Type="http://schemas.openxmlformats.org/officeDocument/2006/relationships/hyperlink" Target="mailto:paulo.lemes@edu.sc.senai.br" TargetMode="Externa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1rxlcSjFzr3EJfIuXo7Z6JZa7Q==">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