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before="60" w:line="259"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CBO: 3252-05</w:t>
      </w:r>
    </w:p>
    <w:p w:rsidR="00000000" w:rsidDel="00000000" w:rsidP="00000000" w:rsidRDefault="00000000" w:rsidRPr="00000000" w14:paraId="00000002">
      <w:pPr>
        <w:spacing w:after="60" w:before="60" w:line="259" w:lineRule="auto"/>
        <w:jc w:val="right"/>
        <w:rPr>
          <w:rFonts w:ascii="Calibri" w:cs="Calibri" w:eastAsia="Calibri" w:hAnsi="Calibri"/>
          <w:i w:val="1"/>
        </w:rPr>
      </w:pPr>
      <w:r w:rsidDel="00000000" w:rsidR="00000000" w:rsidRPr="00000000">
        <w:rPr>
          <w:rFonts w:ascii="Calibri" w:cs="Calibri" w:eastAsia="Calibri" w:hAnsi="Calibri"/>
          <w:sz w:val="20"/>
          <w:szCs w:val="20"/>
          <w:rtl w:val="0"/>
        </w:rPr>
        <w:t xml:space="preserve">Versão Itinerário: 2019</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jc w:val="center"/>
        <w:rPr>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jc w:val="center"/>
        <w:rPr>
          <w:sz w:val="16"/>
          <w:szCs w:val="16"/>
        </w:rPr>
      </w:pPr>
      <w:r w:rsidDel="00000000" w:rsidR="00000000" w:rsidRPr="00000000">
        <w:rPr>
          <w:rtl w:val="0"/>
        </w:rPr>
      </w:r>
    </w:p>
    <w:p w:rsidR="00000000" w:rsidDel="00000000" w:rsidP="00000000" w:rsidRDefault="00000000" w:rsidRPr="00000000" w14:paraId="00000006">
      <w:pPr>
        <w:jc w:val="center"/>
        <w:rPr>
          <w:sz w:val="16"/>
          <w:szCs w:val="16"/>
        </w:rPr>
      </w:pPr>
      <w:r w:rsidDel="00000000" w:rsidR="00000000" w:rsidRPr="00000000">
        <w:rPr>
          <w:rtl w:val="0"/>
        </w:rPr>
      </w:r>
    </w:p>
    <w:p w:rsidR="00000000" w:rsidDel="00000000" w:rsidP="00000000" w:rsidRDefault="00000000" w:rsidRPr="00000000" w14:paraId="00000007">
      <w:pPr>
        <w:jc w:val="center"/>
        <w:rPr>
          <w:sz w:val="16"/>
          <w:szCs w:val="16"/>
        </w:rPr>
      </w:pPr>
      <w:r w:rsidDel="00000000" w:rsidR="00000000" w:rsidRPr="00000000">
        <w:rPr>
          <w:rtl w:val="0"/>
        </w:rPr>
      </w:r>
    </w:p>
    <w:p w:rsidR="00000000" w:rsidDel="00000000" w:rsidP="00000000" w:rsidRDefault="00000000" w:rsidRPr="00000000" w14:paraId="00000008">
      <w:pPr>
        <w:jc w:val="center"/>
        <w:rPr>
          <w:sz w:val="16"/>
          <w:szCs w:val="16"/>
        </w:rPr>
      </w:pPr>
      <w:r w:rsidDel="00000000" w:rsidR="00000000" w:rsidRPr="00000000">
        <w:rPr>
          <w:rtl w:val="0"/>
        </w:rPr>
      </w:r>
    </w:p>
    <w:p w:rsidR="00000000" w:rsidDel="00000000" w:rsidP="00000000" w:rsidRDefault="00000000" w:rsidRPr="00000000" w14:paraId="00000009">
      <w:pPr>
        <w:jc w:val="center"/>
        <w:rPr>
          <w:sz w:val="16"/>
          <w:szCs w:val="16"/>
        </w:rPr>
      </w:pPr>
      <w:r w:rsidDel="00000000" w:rsidR="00000000" w:rsidRPr="00000000">
        <w:rPr>
          <w:rtl w:val="0"/>
        </w:rPr>
      </w:r>
    </w:p>
    <w:p w:rsidR="00000000" w:rsidDel="00000000" w:rsidP="00000000" w:rsidRDefault="00000000" w:rsidRPr="00000000" w14:paraId="0000000A">
      <w:pPr>
        <w:jc w:val="center"/>
        <w:rPr>
          <w:sz w:val="16"/>
          <w:szCs w:val="16"/>
        </w:rPr>
      </w:pPr>
      <w:r w:rsidDel="00000000" w:rsidR="00000000" w:rsidRPr="00000000">
        <w:rPr>
          <w:sz w:val="16"/>
          <w:szCs w:val="16"/>
        </w:rPr>
        <w:drawing>
          <wp:inline distB="0" distT="0" distL="0" distR="0">
            <wp:extent cx="2836250" cy="568205"/>
            <wp:effectExtent b="0" l="0" r="0" t="0"/>
            <wp:docPr id="3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36250" cy="56820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sz w:val="16"/>
          <w:szCs w:val="16"/>
        </w:rPr>
      </w:pPr>
      <w:r w:rsidDel="00000000" w:rsidR="00000000" w:rsidRPr="00000000">
        <w:rPr>
          <w:rtl w:val="0"/>
        </w:rPr>
      </w:r>
    </w:p>
    <w:p w:rsidR="00000000" w:rsidDel="00000000" w:rsidP="00000000" w:rsidRDefault="00000000" w:rsidRPr="00000000" w14:paraId="0000000C">
      <w:pPr>
        <w:jc w:val="center"/>
        <w:rPr>
          <w:sz w:val="16"/>
          <w:szCs w:val="16"/>
        </w:rPr>
      </w:pPr>
      <w:r w:rsidDel="00000000" w:rsidR="00000000" w:rsidRPr="00000000">
        <w:rPr>
          <w:rtl w:val="0"/>
        </w:rPr>
      </w:r>
    </w:p>
    <w:p w:rsidR="00000000" w:rsidDel="00000000" w:rsidP="00000000" w:rsidRDefault="00000000" w:rsidRPr="00000000" w14:paraId="0000000D">
      <w:pPr>
        <w:jc w:val="center"/>
        <w:rPr>
          <w:sz w:val="16"/>
          <w:szCs w:val="16"/>
        </w:rPr>
      </w:pPr>
      <w:r w:rsidDel="00000000" w:rsidR="00000000" w:rsidRPr="00000000">
        <w:rPr>
          <w:rtl w:val="0"/>
        </w:rPr>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jc w:val="center"/>
        <w:rPr>
          <w:sz w:val="16"/>
          <w:szCs w:val="16"/>
        </w:rPr>
      </w:pPr>
      <w:r w:rsidDel="00000000" w:rsidR="00000000" w:rsidRPr="00000000">
        <w:rPr>
          <w:rtl w:val="0"/>
        </w:rPr>
      </w:r>
    </w:p>
    <w:p w:rsidR="00000000" w:rsidDel="00000000" w:rsidP="00000000" w:rsidRDefault="00000000" w:rsidRPr="00000000" w14:paraId="00000010">
      <w:pPr>
        <w:jc w:val="center"/>
        <w:rPr>
          <w:sz w:val="16"/>
          <w:szCs w:val="16"/>
        </w:rPr>
      </w:pPr>
      <w:r w:rsidDel="00000000" w:rsidR="00000000" w:rsidRPr="00000000">
        <w:rPr>
          <w:rtl w:val="0"/>
        </w:rPr>
      </w:r>
    </w:p>
    <w:p w:rsidR="00000000" w:rsidDel="00000000" w:rsidP="00000000" w:rsidRDefault="00000000" w:rsidRPr="00000000" w14:paraId="00000011">
      <w:pPr>
        <w:jc w:val="center"/>
        <w:rPr>
          <w:sz w:val="16"/>
          <w:szCs w:val="16"/>
        </w:rPr>
      </w:pPr>
      <w:r w:rsidDel="00000000" w:rsidR="00000000" w:rsidRPr="00000000">
        <w:rPr>
          <w:rtl w:val="0"/>
        </w:rPr>
      </w:r>
    </w:p>
    <w:tbl>
      <w:tblPr>
        <w:tblStyle w:val="Table1"/>
        <w:tblW w:w="8675.0" w:type="dxa"/>
        <w:jc w:val="center"/>
        <w:tblLayout w:type="fixed"/>
        <w:tblLook w:val="0000"/>
      </w:tblPr>
      <w:tblGrid>
        <w:gridCol w:w="8675"/>
        <w:tblGridChange w:id="0">
          <w:tblGrid>
            <w:gridCol w:w="8675"/>
          </w:tblGrid>
        </w:tblGridChange>
      </w:tblGrid>
      <w:tr>
        <w:trPr>
          <w:cantSplit w:val="0"/>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20" w:line="360" w:lineRule="auto"/>
              <w:ind w:right="-70"/>
              <w:jc w:val="center"/>
              <w:rPr/>
            </w:pPr>
            <w:r w:rsidDel="00000000" w:rsidR="00000000" w:rsidRPr="00000000">
              <w:rPr>
                <w:b w:val="1"/>
                <w:rtl w:val="0"/>
              </w:rPr>
              <w:t xml:space="preserve">PROJETO DE AUTORIZAÇÃO DE FUNCIONAMENTO DE CURSO TÉCNICO</w:t>
            </w:r>
            <w:r w:rsidDel="00000000" w:rsidR="00000000" w:rsidRPr="00000000">
              <w:rPr>
                <w:rtl w:val="0"/>
              </w:rPr>
            </w:r>
          </w:p>
        </w:tc>
      </w:tr>
    </w:tbl>
    <w:p w:rsidR="00000000" w:rsidDel="00000000" w:rsidP="00000000" w:rsidRDefault="00000000" w:rsidRPr="00000000" w14:paraId="00000013">
      <w:pPr>
        <w:jc w:val="center"/>
        <w:rPr>
          <w:sz w:val="16"/>
          <w:szCs w:val="16"/>
        </w:rPr>
      </w:pPr>
      <w:r w:rsidDel="00000000" w:rsidR="00000000" w:rsidRPr="00000000">
        <w:rPr>
          <w:rtl w:val="0"/>
        </w:rPr>
      </w:r>
    </w:p>
    <w:p w:rsidR="00000000" w:rsidDel="00000000" w:rsidP="00000000" w:rsidRDefault="00000000" w:rsidRPr="00000000" w14:paraId="00000014">
      <w:pPr>
        <w:jc w:val="center"/>
        <w:rPr>
          <w:sz w:val="16"/>
          <w:szCs w:val="16"/>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jc w:val="center"/>
        <w:rPr>
          <w:b w:val="1"/>
          <w:color w:val="000000"/>
          <w:sz w:val="28"/>
          <w:szCs w:val="28"/>
        </w:rPr>
      </w:pPr>
      <w:r w:rsidDel="00000000" w:rsidR="00000000" w:rsidRPr="00000000">
        <w:rPr>
          <w:b w:val="1"/>
          <w:color w:val="000000"/>
          <w:sz w:val="28"/>
          <w:szCs w:val="28"/>
          <w:rtl w:val="0"/>
        </w:rPr>
        <w:t xml:space="preserve">UNIDADE DE </w:t>
      </w:r>
      <w:r w:rsidDel="00000000" w:rsidR="00000000" w:rsidRPr="00000000">
        <w:rPr>
          <w:b w:val="1"/>
          <w:sz w:val="28"/>
          <w:szCs w:val="28"/>
          <w:rtl w:val="0"/>
        </w:rPr>
        <w:t xml:space="preserve">FRAIBURGO</w:t>
      </w: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Rule="auto"/>
        <w:jc w:val="center"/>
        <w:rPr>
          <w:b w:val="1"/>
          <w:color w:val="000000"/>
          <w:sz w:val="28"/>
          <w:szCs w:val="28"/>
        </w:rPr>
      </w:pPr>
      <w:r w:rsidDel="00000000" w:rsidR="00000000" w:rsidRPr="00000000">
        <w:rPr>
          <w:b w:val="1"/>
          <w:color w:val="000000"/>
          <w:sz w:val="28"/>
          <w:szCs w:val="28"/>
          <w:rtl w:val="0"/>
        </w:rPr>
        <w:t xml:space="preserve">CURSO TÉCNICO EM A</w:t>
      </w:r>
      <w:r w:rsidDel="00000000" w:rsidR="00000000" w:rsidRPr="00000000">
        <w:rPr>
          <w:b w:val="1"/>
          <w:sz w:val="28"/>
          <w:szCs w:val="28"/>
          <w:rtl w:val="0"/>
        </w:rPr>
        <w:t xml:space="preserve">LIMENTOS</w:t>
      </w:r>
      <w:r w:rsidDel="00000000" w:rsidR="00000000" w:rsidRPr="00000000">
        <w:rPr>
          <w:rtl w:val="0"/>
        </w:rPr>
      </w:r>
    </w:p>
    <w:p w:rsidR="00000000" w:rsidDel="00000000" w:rsidP="00000000" w:rsidRDefault="00000000" w:rsidRPr="00000000" w14:paraId="0000001E">
      <w:pPr>
        <w:jc w:val="center"/>
        <w:rPr>
          <w:sz w:val="20"/>
          <w:szCs w:val="20"/>
        </w:rPr>
      </w:pPr>
      <w:r w:rsidDel="00000000" w:rsidR="00000000" w:rsidRPr="00000000">
        <w:rPr>
          <w:rtl w:val="0"/>
        </w:rPr>
      </w:r>
    </w:p>
    <w:p w:rsidR="00000000" w:rsidDel="00000000" w:rsidP="00000000" w:rsidRDefault="00000000" w:rsidRPr="00000000" w14:paraId="0000001F">
      <w:pPr>
        <w:jc w:val="center"/>
        <w:rPr>
          <w:sz w:val="20"/>
          <w:szCs w:val="20"/>
        </w:rPr>
      </w:pPr>
      <w:r w:rsidDel="00000000" w:rsidR="00000000" w:rsidRPr="00000000">
        <w:rPr>
          <w:rtl w:val="0"/>
        </w:rPr>
      </w:r>
    </w:p>
    <w:p w:rsidR="00000000" w:rsidDel="00000000" w:rsidP="00000000" w:rsidRDefault="00000000" w:rsidRPr="00000000" w14:paraId="00000020">
      <w:pPr>
        <w:jc w:val="center"/>
        <w:rPr>
          <w:sz w:val="20"/>
          <w:szCs w:val="20"/>
        </w:rPr>
      </w:pPr>
      <w:r w:rsidDel="00000000" w:rsidR="00000000" w:rsidRPr="00000000">
        <w:rPr>
          <w:b w:val="1"/>
          <w:rtl w:val="0"/>
        </w:rPr>
        <w:t xml:space="preserve">Autorizado pela Resolução do Conselho Regional do SENAI/SC nº 035/2021</w:t>
      </w:r>
      <w:r w:rsidDel="00000000" w:rsidR="00000000" w:rsidRPr="00000000">
        <w:rPr>
          <w:rtl w:val="0"/>
        </w:rPr>
      </w:r>
    </w:p>
    <w:p w:rsidR="00000000" w:rsidDel="00000000" w:rsidP="00000000" w:rsidRDefault="00000000" w:rsidRPr="00000000" w14:paraId="00000021">
      <w:pPr>
        <w:jc w:val="center"/>
        <w:rPr>
          <w:sz w:val="20"/>
          <w:szCs w:val="20"/>
        </w:rPr>
      </w:pPr>
      <w:r w:rsidDel="00000000" w:rsidR="00000000" w:rsidRPr="00000000">
        <w:rPr>
          <w:rtl w:val="0"/>
        </w:rPr>
      </w:r>
    </w:p>
    <w:p w:rsidR="00000000" w:rsidDel="00000000" w:rsidP="00000000" w:rsidRDefault="00000000" w:rsidRPr="00000000" w14:paraId="00000022">
      <w:pPr>
        <w:jc w:val="center"/>
        <w:rPr>
          <w:sz w:val="20"/>
          <w:szCs w:val="20"/>
        </w:rPr>
      </w:pPr>
      <w:r w:rsidDel="00000000" w:rsidR="00000000" w:rsidRPr="00000000">
        <w:rPr>
          <w:rtl w:val="0"/>
        </w:rPr>
      </w:r>
    </w:p>
    <w:p w:rsidR="00000000" w:rsidDel="00000000" w:rsidP="00000000" w:rsidRDefault="00000000" w:rsidRPr="00000000" w14:paraId="00000023">
      <w:pPr>
        <w:jc w:val="center"/>
        <w:rPr>
          <w:sz w:val="20"/>
          <w:szCs w:val="20"/>
        </w:rPr>
      </w:pPr>
      <w:r w:rsidDel="00000000" w:rsidR="00000000" w:rsidRPr="00000000">
        <w:rPr>
          <w:rtl w:val="0"/>
        </w:rPr>
      </w:r>
    </w:p>
    <w:tbl>
      <w:tblPr>
        <w:tblStyle w:val="Table2"/>
        <w:tblW w:w="8647.0" w:type="dxa"/>
        <w:jc w:val="center"/>
        <w:tblLayout w:type="fixed"/>
        <w:tblLook w:val="0000"/>
      </w:tblPr>
      <w:tblGrid>
        <w:gridCol w:w="8647"/>
        <w:tblGridChange w:id="0">
          <w:tblGrid>
            <w:gridCol w:w="8647"/>
          </w:tblGrid>
        </w:tblGridChange>
      </w:tblGrid>
      <w:tr>
        <w:trPr>
          <w:cantSplit w:val="0"/>
          <w:tblHeader w:val="0"/>
        </w:trPr>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60" w:before="60" w:lineRule="auto"/>
              <w:jc w:val="center"/>
              <w:rPr>
                <w:b w:val="1"/>
              </w:rPr>
            </w:pPr>
            <w:r w:rsidDel="00000000" w:rsidR="00000000" w:rsidRPr="00000000">
              <w:rPr>
                <w:b w:val="1"/>
                <w:rtl w:val="0"/>
              </w:rPr>
              <w:t xml:space="preserve">EIXO TECNOLÓGICO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60" w:before="60" w:lineRule="auto"/>
              <w:jc w:val="center"/>
              <w:rPr>
                <w:b w:val="1"/>
              </w:rPr>
            </w:pPr>
            <w:r w:rsidDel="00000000" w:rsidR="00000000" w:rsidRPr="00000000">
              <w:rPr>
                <w:b w:val="1"/>
                <w:rtl w:val="0"/>
              </w:rPr>
              <w:t xml:space="preserve">Produção Alimentícia</w:t>
            </w:r>
          </w:p>
        </w:tc>
      </w:tr>
      <w:tr>
        <w:trPr>
          <w:cantSplit w:val="0"/>
          <w:trHeight w:val="560" w:hRule="atLeast"/>
          <w:tblHeader w:val="0"/>
        </w:trPr>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Rule="auto"/>
              <w:jc w:val="center"/>
              <w:rPr>
                <w:b w:val="1"/>
                <w:sz w:val="24"/>
                <w:szCs w:val="24"/>
              </w:rPr>
            </w:pPr>
            <w:r w:rsidDel="00000000" w:rsidR="00000000" w:rsidRPr="00000000">
              <w:rPr>
                <w:rtl w:val="0"/>
              </w:rPr>
            </w:r>
          </w:p>
        </w:tc>
      </w:tr>
    </w:tbl>
    <w:p w:rsidR="00000000" w:rsidDel="00000000" w:rsidP="00000000" w:rsidRDefault="00000000" w:rsidRPr="00000000" w14:paraId="00000027">
      <w:pPr>
        <w:jc w:val="center"/>
        <w:rPr>
          <w:sz w:val="20"/>
          <w:szCs w:val="20"/>
        </w:rPr>
      </w:pPr>
      <w:r w:rsidDel="00000000" w:rsidR="00000000" w:rsidRPr="00000000">
        <w:rPr>
          <w:rtl w:val="0"/>
        </w:rPr>
      </w:r>
    </w:p>
    <w:p w:rsidR="00000000" w:rsidDel="00000000" w:rsidP="00000000" w:rsidRDefault="00000000" w:rsidRPr="00000000" w14:paraId="00000028">
      <w:pPr>
        <w:jc w:val="cente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tabs>
          <w:tab w:val="left" w:pos="4552"/>
        </w:tabs>
        <w:spacing w:after="120" w:before="120" w:line="259" w:lineRule="auto"/>
        <w:jc w:val="center"/>
        <w:rPr>
          <w:b w:val="1"/>
          <w:color w:val="000000"/>
        </w:rPr>
      </w:pPr>
      <w:r w:rsidDel="00000000" w:rsidR="00000000" w:rsidRPr="00000000">
        <w:rPr>
          <w:b w:val="1"/>
          <w:rtl w:val="0"/>
        </w:rPr>
        <w:t xml:space="preserve">Florianópolis, novembro de 2021.</w:t>
      </w: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SUMÁRIO</w:t>
      </w:r>
    </w:p>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pos="9111"/>
            </w:tabs>
            <w:spacing w:after="120" w:before="120" w:lineRule="auto"/>
            <w:rPr>
              <w:rFonts w:ascii="Calibri" w:cs="Calibri" w:eastAsia="Calibri" w:hAnsi="Calibri"/>
              <w:color w:val="000000"/>
            </w:rPr>
          </w:pPr>
          <w:r w:rsidDel="00000000" w:rsidR="00000000" w:rsidRPr="00000000">
            <w:fldChar w:fldCharType="begin"/>
            <w:instrText xml:space="preserve"> TOC \h \u \z </w:instrText>
            <w:fldChar w:fldCharType="separate"/>
          </w:r>
          <w:hyperlink w:anchor="_heading=h.2xcytpi">
            <w:r w:rsidDel="00000000" w:rsidR="00000000" w:rsidRPr="00000000">
              <w:rPr>
                <w:b w:val="1"/>
                <w:color w:val="000000"/>
                <w:rtl w:val="0"/>
              </w:rPr>
              <w:t xml:space="preserve">Identificação do Curso e do Estabelecimento de Ensino.</w:t>
              <w:tab/>
              <w:t xml:space="preserve">3</w:t>
            </w:r>
          </w:hyperlink>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hyperlink w:anchor="_heading=h.3whwml4">
            <w:r w:rsidDel="00000000" w:rsidR="00000000" w:rsidRPr="00000000">
              <w:rPr>
                <w:b w:val="1"/>
                <w:color w:val="000000"/>
                <w:rtl w:val="0"/>
              </w:rPr>
              <w:t xml:space="preserve">1.</w:t>
            </w:r>
          </w:hyperlink>
          <w:hyperlink w:anchor="_heading=h.3whwml4">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_heading=h.3whwml4 \h </w:instrText>
            <w:fldChar w:fldCharType="separate"/>
          </w:r>
          <w:r w:rsidDel="00000000" w:rsidR="00000000" w:rsidRPr="00000000">
            <w:rPr>
              <w:b w:val="1"/>
              <w:color w:val="000000"/>
              <w:rtl w:val="0"/>
            </w:rPr>
            <w:t xml:space="preserve">Justificativa e objetivos do curso</w:t>
            <w:tab/>
            <w:t xml:space="preserve">4</w:t>
          </w:r>
          <w:r w:rsidDel="00000000" w:rsidR="00000000" w:rsidRPr="00000000">
            <w:fldChar w:fldCharType="begin"/>
            <w:instrText xml:space="preserve"> HYPERLINK \l "_heading=h.3whwml4"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41mghml">
            <w:r w:rsidDel="00000000" w:rsidR="00000000" w:rsidRPr="00000000">
              <w:rPr>
                <w:b w:val="1"/>
                <w:color w:val="000000"/>
                <w:rtl w:val="0"/>
              </w:rPr>
              <w:t xml:space="preserve">2.</w:t>
            </w:r>
          </w:hyperlink>
          <w:hyperlink w:anchor="_heading=h.41mghml">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_heading=h.41mghml \h </w:instrText>
            <w:fldChar w:fldCharType="separate"/>
          </w:r>
          <w:r w:rsidDel="00000000" w:rsidR="00000000" w:rsidRPr="00000000">
            <w:rPr>
              <w:b w:val="1"/>
              <w:color w:val="000000"/>
              <w:rtl w:val="0"/>
            </w:rPr>
            <w:t xml:space="preserve">Requisitos de Acesso</w:t>
            <w:tab/>
            <w:t xml:space="preserve">4</w:t>
          </w:r>
          <w:r w:rsidDel="00000000" w:rsidR="00000000" w:rsidRPr="00000000">
            <w:fldChar w:fldCharType="begin"/>
            <w:instrText xml:space="preserve"> HYPERLINK \l "_heading=h.41mghml"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grqrue">
            <w:r w:rsidDel="00000000" w:rsidR="00000000" w:rsidRPr="00000000">
              <w:rPr>
                <w:b w:val="1"/>
                <w:color w:val="000000"/>
                <w:rtl w:val="0"/>
              </w:rPr>
              <w:t xml:space="preserve">3.</w:t>
            </w:r>
          </w:hyperlink>
          <w:hyperlink w:anchor="_heading=h.2grqrue">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_heading=h.2grqrue \h </w:instrText>
            <w:fldChar w:fldCharType="separate"/>
          </w:r>
          <w:r w:rsidDel="00000000" w:rsidR="00000000" w:rsidRPr="00000000">
            <w:rPr>
              <w:b w:val="1"/>
              <w:color w:val="000000"/>
              <w:rtl w:val="0"/>
            </w:rPr>
            <w:t xml:space="preserve">Perfil Profissional de Conclusão</w:t>
            <w:tab/>
            <w:t xml:space="preserve">5</w:t>
          </w:r>
          <w:r w:rsidDel="00000000" w:rsidR="00000000" w:rsidRPr="00000000">
            <w:fldChar w:fldCharType="begin"/>
            <w:instrText xml:space="preserve"> HYPERLINK \l "_heading=h.2grqrue"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vx1227">
            <w:r w:rsidDel="00000000" w:rsidR="00000000" w:rsidRPr="00000000">
              <w:rPr>
                <w:b w:val="1"/>
                <w:color w:val="000000"/>
                <w:rtl w:val="0"/>
              </w:rPr>
              <w:t xml:space="preserve">4.</w:t>
            </w:r>
          </w:hyperlink>
          <w:hyperlink w:anchor="_heading=h.vx1227">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_heading=h.vx1227 \h </w:instrText>
            <w:fldChar w:fldCharType="separate"/>
          </w:r>
          <w:r w:rsidDel="00000000" w:rsidR="00000000" w:rsidRPr="00000000">
            <w:rPr>
              <w:b w:val="1"/>
              <w:color w:val="000000"/>
              <w:rtl w:val="0"/>
            </w:rPr>
            <w:t xml:space="preserve">Organização Curricular</w:t>
            <w:tab/>
            <w:t xml:space="preserve">5</w:t>
          </w:r>
          <w:r w:rsidDel="00000000" w:rsidR="00000000" w:rsidRPr="00000000">
            <w:fldChar w:fldCharType="begin"/>
            <w:instrText xml:space="preserve"> HYPERLINK \l "_heading=h.vx1227"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fwokq0">
            <w:r w:rsidDel="00000000" w:rsidR="00000000" w:rsidRPr="00000000">
              <w:rPr>
                <w:color w:val="000000"/>
                <w:rtl w:val="0"/>
              </w:rPr>
              <w:t xml:space="preserve">4.1</w:t>
            </w:r>
          </w:hyperlink>
          <w:hyperlink w:anchor="_heading=h.3fwokq0">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_heading=h.3fwokq0 \h </w:instrText>
            <w:fldChar w:fldCharType="separate"/>
          </w:r>
          <w:r w:rsidDel="00000000" w:rsidR="00000000" w:rsidRPr="00000000">
            <w:rPr>
              <w:color w:val="000000"/>
              <w:rtl w:val="0"/>
            </w:rPr>
            <w:t xml:space="preserve">Flexibilidade Curricular</w:t>
            <w:tab/>
            <w:t xml:space="preserve">5</w:t>
          </w:r>
          <w:r w:rsidDel="00000000" w:rsidR="00000000" w:rsidRPr="00000000">
            <w:fldChar w:fldCharType="begin"/>
            <w:instrText xml:space="preserve"> HYPERLINK \l "_heading=h.3fwokq0"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v1yuxt">
            <w:r w:rsidDel="00000000" w:rsidR="00000000" w:rsidRPr="00000000">
              <w:rPr>
                <w:color w:val="000000"/>
                <w:rtl w:val="0"/>
              </w:rPr>
              <w:t xml:space="preserve">4.2</w:t>
            </w:r>
          </w:hyperlink>
          <w:hyperlink w:anchor="_heading=h.1v1yuxt">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_heading=h.1v1yuxt \h </w:instrText>
            <w:fldChar w:fldCharType="separate"/>
          </w:r>
          <w:r w:rsidDel="00000000" w:rsidR="00000000" w:rsidRPr="00000000">
            <w:rPr>
              <w:color w:val="000000"/>
              <w:rtl w:val="0"/>
            </w:rPr>
            <w:t xml:space="preserve">Matriz Curricular</w:t>
            <w:tab/>
            <w:t xml:space="preserve">6</w:t>
          </w:r>
          <w:r w:rsidDel="00000000" w:rsidR="00000000" w:rsidRPr="00000000">
            <w:fldChar w:fldCharType="begin"/>
            <w:instrText xml:space="preserve"> HYPERLINK \l "_heading=h.1v1yuxt"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u6wntf">
            <w:r w:rsidDel="00000000" w:rsidR="00000000" w:rsidRPr="00000000">
              <w:rPr>
                <w:color w:val="000000"/>
                <w:rtl w:val="0"/>
              </w:rPr>
              <w:t xml:space="preserve">4.5</w:t>
            </w:r>
          </w:hyperlink>
          <w:hyperlink w:anchor="_heading=h.2u6wntf">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_heading=h.2u6wntf \h </w:instrText>
            <w:fldChar w:fldCharType="separate"/>
          </w:r>
          <w:r w:rsidDel="00000000" w:rsidR="00000000" w:rsidRPr="00000000">
            <w:rPr>
              <w:color w:val="000000"/>
              <w:rtl w:val="0"/>
            </w:rPr>
            <w:t xml:space="preserve">Estágio Não Obrigatório</w:t>
            <w:tab/>
            <w:t xml:space="preserve">9</w:t>
          </w:r>
          <w:r w:rsidDel="00000000" w:rsidR="00000000" w:rsidRPr="00000000">
            <w:fldChar w:fldCharType="begin"/>
            <w:instrText xml:space="preserve"> HYPERLINK \l "_heading=h.2u6wntf"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9c6y18">
            <w:r w:rsidDel="00000000" w:rsidR="00000000" w:rsidRPr="00000000">
              <w:rPr>
                <w:b w:val="1"/>
                <w:color w:val="000000"/>
                <w:rtl w:val="0"/>
              </w:rPr>
              <w:t xml:space="preserve">5.</w:t>
            </w:r>
          </w:hyperlink>
          <w:hyperlink w:anchor="_heading=h.19c6y18">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_heading=h.19c6y18 \h </w:instrText>
            <w:fldChar w:fldCharType="separate"/>
          </w:r>
          <w:r w:rsidDel="00000000" w:rsidR="00000000" w:rsidRPr="00000000">
            <w:rPr>
              <w:b w:val="1"/>
              <w:color w:val="000000"/>
              <w:rtl w:val="0"/>
            </w:rPr>
            <w:t xml:space="preserve">Critérios de aproveitamento de conhecimentos e experiências anteriores</w:t>
            <w:tab/>
            <w:t xml:space="preserve">9</w:t>
          </w:r>
          <w:r w:rsidDel="00000000" w:rsidR="00000000" w:rsidRPr="00000000">
            <w:fldChar w:fldCharType="begin"/>
            <w:instrText xml:space="preserve"> HYPERLINK \l "_heading=h.19c6y18"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tbugp1">
            <w:r w:rsidDel="00000000" w:rsidR="00000000" w:rsidRPr="00000000">
              <w:rPr>
                <w:b w:val="1"/>
                <w:color w:val="000000"/>
                <w:rtl w:val="0"/>
              </w:rPr>
              <w:t xml:space="preserve">6.</w:t>
            </w:r>
          </w:hyperlink>
          <w:hyperlink w:anchor="_heading=h.3tbugp1">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_heading=h.3tbugp1 \h </w:instrText>
            <w:fldChar w:fldCharType="separate"/>
          </w:r>
          <w:r w:rsidDel="00000000" w:rsidR="00000000" w:rsidRPr="00000000">
            <w:rPr>
              <w:b w:val="1"/>
              <w:color w:val="000000"/>
              <w:rtl w:val="0"/>
            </w:rPr>
            <w:t xml:space="preserve">Critérios e procedimentos de avaliação da aprendizagem</w:t>
            <w:tab/>
            <w:t xml:space="preserve">10</w:t>
          </w:r>
          <w:r w:rsidDel="00000000" w:rsidR="00000000" w:rsidRPr="00000000">
            <w:fldChar w:fldCharType="begin"/>
            <w:instrText xml:space="preserve"> HYPERLINK \l "_heading=h.3tbugp1"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8h4qwu">
            <w:r w:rsidDel="00000000" w:rsidR="00000000" w:rsidRPr="00000000">
              <w:rPr>
                <w:color w:val="000000"/>
                <w:rtl w:val="0"/>
              </w:rPr>
              <w:t xml:space="preserve">6.1</w:t>
            </w:r>
          </w:hyperlink>
          <w:hyperlink w:anchor="_heading=h.28h4qwu">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_heading=h.28h4qwu \h </w:instrText>
            <w:fldChar w:fldCharType="separate"/>
          </w:r>
          <w:r w:rsidDel="00000000" w:rsidR="00000000" w:rsidRPr="00000000">
            <w:rPr>
              <w:color w:val="000000"/>
              <w:rtl w:val="0"/>
            </w:rPr>
            <w:t xml:space="preserve">Características da Avaliação</w:t>
            <w:tab/>
            <w:t xml:space="preserve">10</w:t>
          </w:r>
          <w:r w:rsidDel="00000000" w:rsidR="00000000" w:rsidRPr="00000000">
            <w:fldChar w:fldCharType="begin"/>
            <w:instrText xml:space="preserve"> HYPERLINK \l "_heading=h.28h4qwu"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nmf14n">
            <w:r w:rsidDel="00000000" w:rsidR="00000000" w:rsidRPr="00000000">
              <w:rPr>
                <w:color w:val="000000"/>
                <w:rtl w:val="0"/>
              </w:rPr>
              <w:t xml:space="preserve">6.2</w:t>
            </w:r>
          </w:hyperlink>
          <w:hyperlink w:anchor="_heading=h.nmf14n">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_heading=h.nmf14n \h </w:instrText>
            <w:fldChar w:fldCharType="separate"/>
          </w:r>
          <w:r w:rsidDel="00000000" w:rsidR="00000000" w:rsidRPr="00000000">
            <w:rPr>
              <w:color w:val="000000"/>
              <w:rtl w:val="0"/>
            </w:rPr>
            <w:t xml:space="preserve">Critérios e Formas de Avaliação</w:t>
            <w:tab/>
            <w:t xml:space="preserve">10</w:t>
          </w:r>
          <w:r w:rsidDel="00000000" w:rsidR="00000000" w:rsidRPr="00000000">
            <w:fldChar w:fldCharType="begin"/>
            <w:instrText xml:space="preserve"> HYPERLINK \l "_heading=h.nmf14n"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7m2jsg">
            <w:r w:rsidDel="00000000" w:rsidR="00000000" w:rsidRPr="00000000">
              <w:rPr>
                <w:color w:val="000000"/>
                <w:rtl w:val="0"/>
              </w:rPr>
              <w:t xml:space="preserve">6.3</w:t>
            </w:r>
          </w:hyperlink>
          <w:hyperlink w:anchor="_heading=h.37m2jsg">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_heading=h.37m2jsg \h </w:instrText>
            <w:fldChar w:fldCharType="separate"/>
          </w:r>
          <w:r w:rsidDel="00000000" w:rsidR="00000000" w:rsidRPr="00000000">
            <w:rPr>
              <w:color w:val="000000"/>
              <w:rtl w:val="0"/>
            </w:rPr>
            <w:t xml:space="preserve">Recuperação</w:t>
            <w:tab/>
            <w:t xml:space="preserve">11</w:t>
          </w:r>
          <w:r w:rsidDel="00000000" w:rsidR="00000000" w:rsidRPr="00000000">
            <w:fldChar w:fldCharType="begin"/>
            <w:instrText xml:space="preserve"> HYPERLINK \l "_heading=h.37m2jsg"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mrcu09">
            <w:r w:rsidDel="00000000" w:rsidR="00000000" w:rsidRPr="00000000">
              <w:rPr>
                <w:b w:val="1"/>
                <w:color w:val="000000"/>
                <w:rtl w:val="0"/>
              </w:rPr>
              <w:t xml:space="preserve">7.</w:t>
            </w:r>
          </w:hyperlink>
          <w:hyperlink w:anchor="_heading=h.1mrcu09">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_heading=h.1mrcu09 \h </w:instrText>
            <w:fldChar w:fldCharType="separate"/>
          </w:r>
          <w:r w:rsidDel="00000000" w:rsidR="00000000" w:rsidRPr="00000000">
            <w:rPr>
              <w:b w:val="1"/>
              <w:color w:val="000000"/>
              <w:rtl w:val="0"/>
            </w:rPr>
            <w:t xml:space="preserve">Instalações, equipamentos, recursos tecnológicos e biblioteca</w:t>
            <w:tab/>
            <w:t xml:space="preserve">11</w:t>
          </w:r>
          <w:r w:rsidDel="00000000" w:rsidR="00000000" w:rsidRPr="00000000">
            <w:fldChar w:fldCharType="begin"/>
            <w:instrText xml:space="preserve"> HYPERLINK \l "_heading=h.1mrcu09"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46r0co2">
            <w:r w:rsidDel="00000000" w:rsidR="00000000" w:rsidRPr="00000000">
              <w:rPr>
                <w:color w:val="000000"/>
                <w:rtl w:val="0"/>
              </w:rPr>
              <w:t xml:space="preserve">7.1</w:t>
            </w:r>
          </w:hyperlink>
          <w:hyperlink w:anchor="_heading=h.46r0co2">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_heading=h.46r0co2 \h </w:instrText>
            <w:fldChar w:fldCharType="separate"/>
          </w:r>
          <w:r w:rsidDel="00000000" w:rsidR="00000000" w:rsidRPr="00000000">
            <w:rPr>
              <w:color w:val="000000"/>
              <w:rtl w:val="0"/>
            </w:rPr>
            <w:t xml:space="preserve">Instalações</w:t>
            <w:tab/>
            <w:t xml:space="preserve">11</w:t>
          </w:r>
          <w:r w:rsidDel="00000000" w:rsidR="00000000" w:rsidRPr="00000000">
            <w:fldChar w:fldCharType="begin"/>
            <w:instrText xml:space="preserve"> HYPERLINK \l "_heading=h.46r0co2"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lwamvv">
            <w:r w:rsidDel="00000000" w:rsidR="00000000" w:rsidRPr="00000000">
              <w:rPr>
                <w:color w:val="000000"/>
                <w:rtl w:val="0"/>
              </w:rPr>
              <w:t xml:space="preserve">7.2</w:t>
            </w:r>
          </w:hyperlink>
          <w:hyperlink w:anchor="_heading=h.2lwamvv">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_heading=h.2lwamvv \h </w:instrText>
            <w:fldChar w:fldCharType="separate"/>
          </w:r>
          <w:r w:rsidDel="00000000" w:rsidR="00000000" w:rsidRPr="00000000">
            <w:rPr>
              <w:color w:val="000000"/>
              <w:rtl w:val="0"/>
            </w:rPr>
            <w:t xml:space="preserve">Equipamentos/Máquinas/Mobiliário/Softwares</w:t>
            <w:tab/>
            <w:t xml:space="preserve">12</w:t>
          </w:r>
          <w:r w:rsidDel="00000000" w:rsidR="00000000" w:rsidRPr="00000000">
            <w:fldChar w:fldCharType="begin"/>
            <w:instrText xml:space="preserve"> HYPERLINK \l "_heading=h.2lwamvv"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pos="9111"/>
            </w:tabs>
            <w:spacing w:after="120" w:before="120" w:lineRule="auto"/>
            <w:rPr>
              <w:rFonts w:ascii="Calibri" w:cs="Calibri" w:eastAsia="Calibri" w:hAnsi="Calibri"/>
              <w:color w:val="000000"/>
            </w:rPr>
          </w:pPr>
          <w:r w:rsidDel="00000000" w:rsidR="00000000" w:rsidRPr="00000000">
            <w:fldChar w:fldCharType="end"/>
          </w:r>
          <w:hyperlink w:anchor="_heading=h.rgbstsol0h21">
            <w:r w:rsidDel="00000000" w:rsidR="00000000" w:rsidRPr="00000000">
              <w:rPr>
                <w:color w:val="000000"/>
                <w:rtl w:val="0"/>
              </w:rPr>
              <w:t xml:space="preserve">Laboratório de Informática 01</w:t>
              <w:tab/>
              <w:t xml:space="preserve">12</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hyperlink w:anchor="_heading=h.111kx3o">
            <w:r w:rsidDel="00000000" w:rsidR="00000000" w:rsidRPr="00000000">
              <w:rPr>
                <w:color w:val="000000"/>
                <w:rtl w:val="0"/>
              </w:rPr>
              <w:t xml:space="preserve">7.3</w:t>
            </w:r>
          </w:hyperlink>
          <w:hyperlink w:anchor="_heading=h.111kx3o">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_heading=h.111kx3o \h </w:instrText>
            <w:fldChar w:fldCharType="separate"/>
          </w:r>
          <w:r w:rsidDel="00000000" w:rsidR="00000000" w:rsidRPr="00000000">
            <w:rPr>
              <w:color w:val="000000"/>
              <w:rtl w:val="0"/>
            </w:rPr>
            <w:t xml:space="preserve">Biblioteca</w:t>
            <w:tab/>
            <w:t xml:space="preserve">12</w:t>
          </w:r>
          <w:r w:rsidDel="00000000" w:rsidR="00000000" w:rsidRPr="00000000">
            <w:fldChar w:fldCharType="begin"/>
            <w:instrText xml:space="preserve"> HYPERLINK \l "_heading=h.111kx3o"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l18frh">
            <w:r w:rsidDel="00000000" w:rsidR="00000000" w:rsidRPr="00000000">
              <w:rPr>
                <w:color w:val="000000"/>
                <w:rtl w:val="0"/>
              </w:rPr>
              <w:t xml:space="preserve">7.4</w:t>
            </w:r>
          </w:hyperlink>
          <w:hyperlink w:anchor="_heading=h.3l18frh">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_heading=h.3l18frh \h </w:instrText>
            <w:fldChar w:fldCharType="separate"/>
          </w:r>
          <w:r w:rsidDel="00000000" w:rsidR="00000000" w:rsidRPr="00000000">
            <w:rPr>
              <w:color w:val="000000"/>
              <w:rtl w:val="0"/>
            </w:rPr>
            <w:t xml:space="preserve">Acervo Bibliográfico</w:t>
            <w:tab/>
            <w:t xml:space="preserve">12</w:t>
          </w:r>
          <w:r w:rsidDel="00000000" w:rsidR="00000000" w:rsidRPr="00000000">
            <w:fldChar w:fldCharType="begin"/>
            <w:instrText xml:space="preserve"> HYPERLINK \l "_heading=h.3l18frh"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06ipza">
            <w:r w:rsidDel="00000000" w:rsidR="00000000" w:rsidRPr="00000000">
              <w:rPr>
                <w:color w:val="000000"/>
                <w:rtl w:val="0"/>
              </w:rPr>
              <w:t xml:space="preserve">7.5</w:t>
            </w:r>
          </w:hyperlink>
          <w:hyperlink w:anchor="_heading=h.206ipza">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_heading=h.206ipza \h </w:instrText>
            <w:fldChar w:fldCharType="separate"/>
          </w:r>
          <w:r w:rsidDel="00000000" w:rsidR="00000000" w:rsidRPr="00000000">
            <w:rPr>
              <w:color w:val="000000"/>
              <w:rtl w:val="0"/>
            </w:rPr>
            <w:t xml:space="preserve">Investimentos</w:t>
            <w:tab/>
            <w:t xml:space="preserve">13</w:t>
          </w:r>
          <w:r w:rsidDel="00000000" w:rsidR="00000000" w:rsidRPr="00000000">
            <w:fldChar w:fldCharType="begin"/>
            <w:instrText xml:space="preserve"> HYPERLINK \l "_heading=h.206ipza"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4k668n3">
            <w:r w:rsidDel="00000000" w:rsidR="00000000" w:rsidRPr="00000000">
              <w:rPr>
                <w:b w:val="1"/>
                <w:color w:val="000000"/>
                <w:rtl w:val="0"/>
              </w:rPr>
              <w:t xml:space="preserve">8.</w:t>
            </w:r>
          </w:hyperlink>
          <w:hyperlink w:anchor="_heading=h.4k668n3">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_heading=h.4k668n3 \h </w:instrText>
            <w:fldChar w:fldCharType="separate"/>
          </w:r>
          <w:r w:rsidDel="00000000" w:rsidR="00000000" w:rsidRPr="00000000">
            <w:rPr>
              <w:b w:val="1"/>
              <w:color w:val="000000"/>
              <w:rtl w:val="0"/>
            </w:rPr>
            <w:t xml:space="preserve">Corpo Técnico e Docentes</w:t>
            <w:tab/>
            <w:t xml:space="preserve">14</w:t>
          </w:r>
          <w:r w:rsidDel="00000000" w:rsidR="00000000" w:rsidRPr="00000000">
            <w:fldChar w:fldCharType="begin"/>
            <w:instrText xml:space="preserve"> HYPERLINK \l "_heading=h.4k668n3"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zbgiuw">
            <w:r w:rsidDel="00000000" w:rsidR="00000000" w:rsidRPr="00000000">
              <w:rPr>
                <w:color w:val="000000"/>
                <w:rtl w:val="0"/>
              </w:rPr>
              <w:t xml:space="preserve">8.1</w:t>
            </w:r>
          </w:hyperlink>
          <w:hyperlink w:anchor="_heading=h.2zbgiuw">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_heading=h.2zbgiuw \h </w:instrText>
            <w:fldChar w:fldCharType="separate"/>
          </w:r>
          <w:r w:rsidDel="00000000" w:rsidR="00000000" w:rsidRPr="00000000">
            <w:rPr>
              <w:color w:val="000000"/>
              <w:rtl w:val="0"/>
            </w:rPr>
            <w:t xml:space="preserve">Corpo Técnico Administrativo da Mantenedora</w:t>
            <w:tab/>
            <w:t xml:space="preserve">14</w:t>
          </w:r>
          <w:r w:rsidDel="00000000" w:rsidR="00000000" w:rsidRPr="00000000">
            <w:fldChar w:fldCharType="begin"/>
            <w:instrText xml:space="preserve"> HYPERLINK \l "_heading=h.2zbgiuw"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egqt2p">
            <w:r w:rsidDel="00000000" w:rsidR="00000000" w:rsidRPr="00000000">
              <w:rPr>
                <w:color w:val="000000"/>
                <w:rtl w:val="0"/>
              </w:rPr>
              <w:t xml:space="preserve">8.2</w:t>
            </w:r>
          </w:hyperlink>
          <w:hyperlink w:anchor="_heading=h.1egqt2p">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_heading=h.1egqt2p \h </w:instrText>
            <w:fldChar w:fldCharType="separate"/>
          </w:r>
          <w:r w:rsidDel="00000000" w:rsidR="00000000" w:rsidRPr="00000000">
            <w:rPr>
              <w:color w:val="000000"/>
              <w:rtl w:val="0"/>
            </w:rPr>
            <w:t xml:space="preserve">Corpo Técnico Administrativo da Mantida</w:t>
            <w:tab/>
            <w:t xml:space="preserve">14</w:t>
          </w:r>
          <w:r w:rsidDel="00000000" w:rsidR="00000000" w:rsidRPr="00000000">
            <w:fldChar w:fldCharType="begin"/>
            <w:instrText xml:space="preserve"> HYPERLINK \l "_heading=h.1egqt2p"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ygebqi">
            <w:r w:rsidDel="00000000" w:rsidR="00000000" w:rsidRPr="00000000">
              <w:rPr>
                <w:color w:val="000000"/>
                <w:rtl w:val="0"/>
              </w:rPr>
              <w:t xml:space="preserve">8.3</w:t>
            </w:r>
          </w:hyperlink>
          <w:hyperlink w:anchor="_heading=h.3ygebqi">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_heading=h.3ygebqi \h </w:instrText>
            <w:fldChar w:fldCharType="separate"/>
          </w:r>
          <w:r w:rsidDel="00000000" w:rsidR="00000000" w:rsidRPr="00000000">
            <w:rPr>
              <w:color w:val="000000"/>
              <w:rtl w:val="0"/>
            </w:rPr>
            <w:t xml:space="preserve">Corpo Docente</w:t>
            <w:tab/>
            <w:t xml:space="preserve">14</w:t>
          </w:r>
          <w:r w:rsidDel="00000000" w:rsidR="00000000" w:rsidRPr="00000000">
            <w:fldChar w:fldCharType="begin"/>
            <w:instrText xml:space="preserve"> HYPERLINK \l "_heading=h.3ygebqi"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dlolyb">
            <w:r w:rsidDel="00000000" w:rsidR="00000000" w:rsidRPr="00000000">
              <w:rPr>
                <w:b w:val="1"/>
                <w:color w:val="000000"/>
                <w:rtl w:val="0"/>
              </w:rPr>
              <w:t xml:space="preserve">9.</w:t>
            </w:r>
          </w:hyperlink>
          <w:hyperlink w:anchor="_heading=h.2dlolyb">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_heading=h.2dlolyb \h </w:instrText>
            <w:fldChar w:fldCharType="separate"/>
          </w:r>
          <w:r w:rsidDel="00000000" w:rsidR="00000000" w:rsidRPr="00000000">
            <w:rPr>
              <w:b w:val="1"/>
              <w:color w:val="000000"/>
              <w:rtl w:val="0"/>
            </w:rPr>
            <w:t xml:space="preserve">Certificados e Diplomas</w:t>
            <w:tab/>
            <w:t xml:space="preserve">15</w:t>
          </w:r>
          <w:r w:rsidDel="00000000" w:rsidR="00000000" w:rsidRPr="00000000">
            <w:fldChar w:fldCharType="begin"/>
            <w:instrText xml:space="preserve"> HYPERLINK \l "_heading=h.2dlolyb"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sqyw64">
            <w:r w:rsidDel="00000000" w:rsidR="00000000" w:rsidRPr="00000000">
              <w:rPr>
                <w:b w:val="1"/>
                <w:color w:val="000000"/>
                <w:rtl w:val="0"/>
              </w:rPr>
              <w:t xml:space="preserve">10.</w:t>
            </w:r>
          </w:hyperlink>
          <w:hyperlink w:anchor="_heading=h.sqyw64">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_heading=h.sqyw64 \h </w:instrText>
            <w:fldChar w:fldCharType="separate"/>
          </w:r>
          <w:r w:rsidDel="00000000" w:rsidR="00000000" w:rsidRPr="00000000">
            <w:rPr>
              <w:b w:val="1"/>
              <w:color w:val="000000"/>
              <w:rtl w:val="0"/>
            </w:rPr>
            <w:t xml:space="preserve">Anexos</w:t>
            <w:tab/>
            <w:t xml:space="preserve">15</w:t>
          </w:r>
          <w:r w:rsidDel="00000000" w:rsidR="00000000" w:rsidRPr="00000000">
            <w:fldChar w:fldCharType="begin"/>
            <w:instrText xml:space="preserve"> HYPERLINK \l "_heading=h.sqyw64"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Rule="auto"/>
            <w:rPr>
              <w:b w:val="1"/>
              <w:color w:val="000000"/>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B">
      <w:pPr>
        <w:keepNext w:val="1"/>
        <w:pBdr>
          <w:top w:space="0" w:sz="0" w:val="nil"/>
          <w:left w:space="0" w:sz="0" w:val="nil"/>
          <w:bottom w:space="0" w:sz="0" w:val="nil"/>
          <w:right w:space="0" w:sz="0" w:val="nil"/>
          <w:between w:space="0" w:sz="0" w:val="nil"/>
        </w:pBdr>
        <w:spacing w:line="360" w:lineRule="auto"/>
        <w:rPr>
          <w:b w:val="1"/>
          <w:color w:val="000000"/>
        </w:rPr>
      </w:pPr>
      <w:bookmarkStart w:colFirst="0" w:colLast="0" w:name="_heading=h.2xcytpi" w:id="1"/>
      <w:bookmarkEnd w:id="1"/>
      <w:r w:rsidDel="00000000" w:rsidR="00000000" w:rsidRPr="00000000">
        <w:rPr>
          <w:b w:val="1"/>
          <w:color w:val="000000"/>
          <w:rtl w:val="0"/>
        </w:rPr>
        <w:t xml:space="preserve">Identificação do Curso e do Estabelecimento de Ensino.</w:t>
      </w:r>
    </w:p>
    <w:tbl>
      <w:tblPr>
        <w:tblStyle w:val="Table3"/>
        <w:tblW w:w="8858.0" w:type="dxa"/>
        <w:jc w:val="left"/>
        <w:tblInd w:w="0.0" w:type="dxa"/>
        <w:tblBorders>
          <w:top w:color="595959" w:space="0" w:sz="8" w:val="single"/>
          <w:left w:color="595959" w:space="0" w:sz="8" w:val="single"/>
          <w:bottom w:color="595959" w:space="0" w:sz="8" w:val="single"/>
          <w:right w:color="595959" w:space="0" w:sz="8" w:val="single"/>
          <w:insideH w:color="595959" w:space="0" w:sz="8" w:val="single"/>
          <w:insideV w:color="595959" w:space="0" w:sz="8" w:val="single"/>
        </w:tblBorders>
        <w:tblLayout w:type="fixed"/>
        <w:tblLook w:val="0000"/>
      </w:tblPr>
      <w:tblGrid>
        <w:gridCol w:w="2802"/>
        <w:gridCol w:w="6056"/>
        <w:tblGridChange w:id="0">
          <w:tblGrid>
            <w:gridCol w:w="2802"/>
            <w:gridCol w:w="6056"/>
          </w:tblGrid>
        </w:tblGridChange>
      </w:tblGrid>
      <w:tr>
        <w:trPr>
          <w:cantSplit w:val="0"/>
          <w:tblHeader w:val="0"/>
        </w:trPr>
        <w:tc>
          <w:tcPr>
            <w:shd w:fill="d9d9d9"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CNPJ: </w:t>
            </w:r>
          </w:p>
        </w:tc>
        <w:tc>
          <w:tcPr>
            <w:shd w:fill="ffffff"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sz w:val="24"/>
                <w:szCs w:val="24"/>
                <w:rtl w:val="0"/>
              </w:rPr>
              <w:t xml:space="preserve">03.774.688/0031-70</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Razão Social:</w:t>
            </w:r>
          </w:p>
        </w:tc>
        <w:tc>
          <w:tcPr>
            <w:shd w:fill="ffffff"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before="120" w:line="360" w:lineRule="auto"/>
              <w:rPr>
                <w:b w:val="1"/>
                <w:sz w:val="24"/>
                <w:szCs w:val="24"/>
              </w:rPr>
            </w:pPr>
            <w:r w:rsidDel="00000000" w:rsidR="00000000" w:rsidRPr="00000000">
              <w:rPr>
                <w:sz w:val="24"/>
                <w:szCs w:val="24"/>
                <w:rtl w:val="0"/>
              </w:rPr>
              <w:t xml:space="preserve">SERVIÇO NACIONAL DE APRENDIZAGEM INDUSTRIAL</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Esfera Administrativa:</w:t>
            </w:r>
          </w:p>
        </w:tc>
        <w:tc>
          <w:tcPr>
            <w:shd w:fill="ffffff"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before="120" w:line="360" w:lineRule="auto"/>
              <w:rPr>
                <w:b w:val="1"/>
                <w:sz w:val="24"/>
                <w:szCs w:val="24"/>
              </w:rPr>
            </w:pPr>
            <w:r w:rsidDel="00000000" w:rsidR="00000000" w:rsidRPr="00000000">
              <w:rPr>
                <w:sz w:val="24"/>
                <w:szCs w:val="24"/>
                <w:rtl w:val="0"/>
              </w:rPr>
              <w:t xml:space="preserve">SENAI/SC em FRAIBURGO</w:t>
            </w:r>
            <w:r w:rsidDel="00000000" w:rsidR="00000000" w:rsidRPr="00000000">
              <w:rPr>
                <w:rtl w:val="0"/>
              </w:rPr>
            </w:r>
          </w:p>
        </w:tc>
      </w:tr>
      <w:tr>
        <w:trPr>
          <w:cantSplit w:val="0"/>
          <w:trHeight w:val="280" w:hRule="atLeast"/>
          <w:tblHeader w:val="0"/>
        </w:trPr>
        <w:tc>
          <w:tcPr>
            <w:shd w:fill="d9d9d9"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Endereço (Rua, No): </w:t>
            </w:r>
          </w:p>
        </w:tc>
        <w:tc>
          <w:tcPr>
            <w:shd w:fill="ffffff"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before="120" w:line="360" w:lineRule="auto"/>
              <w:rPr>
                <w:rFonts w:ascii="Calibri" w:cs="Calibri" w:eastAsia="Calibri" w:hAnsi="Calibri"/>
              </w:rPr>
            </w:pPr>
            <w:r w:rsidDel="00000000" w:rsidR="00000000" w:rsidRPr="00000000">
              <w:rPr>
                <w:rFonts w:ascii="Calibri" w:cs="Calibri" w:eastAsia="Calibri" w:hAnsi="Calibri"/>
                <w:rtl w:val="0"/>
              </w:rPr>
              <w:t xml:space="preserve">Rua José Francisco dos Santos, 180 – Bairro Portal</w:t>
            </w:r>
          </w:p>
        </w:tc>
      </w:tr>
      <w:tr>
        <w:trPr>
          <w:cantSplit w:val="0"/>
          <w:tblHeader w:val="0"/>
        </w:trPr>
        <w:tc>
          <w:tcPr>
            <w:shd w:fill="d9d9d9"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Cidade/UF/CEP: </w:t>
            </w:r>
          </w:p>
        </w:tc>
        <w:tc>
          <w:tcPr>
            <w:shd w:fill="ffffff"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before="120" w:line="360" w:lineRule="auto"/>
              <w:rPr>
                <w:rFonts w:ascii="Calibri" w:cs="Calibri" w:eastAsia="Calibri" w:hAnsi="Calibri"/>
              </w:rPr>
            </w:pPr>
            <w:r w:rsidDel="00000000" w:rsidR="00000000" w:rsidRPr="00000000">
              <w:rPr>
                <w:rFonts w:ascii="Calibri" w:cs="Calibri" w:eastAsia="Calibri" w:hAnsi="Calibri"/>
                <w:rtl w:val="0"/>
              </w:rPr>
              <w:t xml:space="preserve">Fraiburgo- SC, CEP 89560-000  </w:t>
            </w:r>
          </w:p>
        </w:tc>
      </w:tr>
      <w:tr>
        <w:trPr>
          <w:cantSplit w:val="0"/>
          <w:tblHeader w:val="0"/>
        </w:trPr>
        <w:tc>
          <w:tcPr>
            <w:shd w:fill="d9d9d9"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Telefone/Fax: </w:t>
            </w:r>
          </w:p>
        </w:tc>
        <w:tc>
          <w:tcPr>
            <w:shd w:fill="ffffff"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before="120" w:line="360" w:lineRule="auto"/>
              <w:rPr>
                <w:rFonts w:ascii="Calibri" w:cs="Calibri" w:eastAsia="Calibri" w:hAnsi="Calibri"/>
              </w:rPr>
            </w:pPr>
            <w:r w:rsidDel="00000000" w:rsidR="00000000" w:rsidRPr="00000000">
              <w:rPr>
                <w:rFonts w:ascii="Calibri" w:cs="Calibri" w:eastAsia="Calibri" w:hAnsi="Calibri"/>
                <w:rtl w:val="0"/>
              </w:rPr>
              <w:t xml:space="preserve">(49)  3246-7280</w:t>
            </w:r>
          </w:p>
        </w:tc>
      </w:tr>
      <w:tr>
        <w:trPr>
          <w:cantSplit w:val="0"/>
          <w:tblHeader w:val="0"/>
        </w:trPr>
        <w:tc>
          <w:tcPr>
            <w:shd w:fill="d9d9d9"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E-mail de contato: </w:t>
            </w:r>
          </w:p>
        </w:tc>
        <w:tc>
          <w:tcPr>
            <w:shd w:fill="ffffff"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before="120" w:line="360" w:lineRule="auto"/>
              <w:rPr>
                <w:rFonts w:ascii="Calibri" w:cs="Calibri" w:eastAsia="Calibri" w:hAnsi="Calibri"/>
              </w:rPr>
            </w:pPr>
            <w:r w:rsidDel="00000000" w:rsidR="00000000" w:rsidRPr="00000000">
              <w:rPr>
                <w:rFonts w:ascii="Calibri" w:cs="Calibri" w:eastAsia="Calibri" w:hAnsi="Calibri"/>
                <w:rtl w:val="0"/>
              </w:rPr>
              <w:t xml:space="preserve">fraiburgo@sc.senai.br</w:t>
            </w:r>
          </w:p>
        </w:tc>
      </w:tr>
      <w:tr>
        <w:trPr>
          <w:cantSplit w:val="0"/>
          <w:tblHeader w:val="0"/>
        </w:trPr>
        <w:tc>
          <w:tcPr>
            <w:shd w:fill="d9d9d9"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Site da unidade:</w:t>
            </w:r>
          </w:p>
        </w:tc>
        <w:tc>
          <w:tcPr>
            <w:shd w:fill="ffffff"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before="120" w:line="360" w:lineRule="auto"/>
              <w:rPr>
                <w:b w:val="1"/>
                <w:sz w:val="24"/>
                <w:szCs w:val="24"/>
              </w:rPr>
            </w:pPr>
            <w:r w:rsidDel="00000000" w:rsidR="00000000" w:rsidRPr="00000000">
              <w:rPr>
                <w:sz w:val="24"/>
                <w:szCs w:val="24"/>
                <w:rtl w:val="0"/>
              </w:rPr>
              <w:t xml:space="preserve">www.sc.senai.br</w:t>
            </w:r>
            <w:r w:rsidDel="00000000" w:rsidR="00000000" w:rsidRPr="00000000">
              <w:rPr>
                <w:rtl w:val="0"/>
              </w:rPr>
            </w:r>
          </w:p>
        </w:tc>
      </w:tr>
    </w:tbl>
    <w:p w:rsidR="00000000" w:rsidDel="00000000" w:rsidP="00000000" w:rsidRDefault="00000000" w:rsidRPr="00000000" w14:paraId="0000005C">
      <w:pPr>
        <w:spacing w:before="120" w:lineRule="auto"/>
        <w:rPr>
          <w:rFonts w:ascii="Calibri" w:cs="Calibri" w:eastAsia="Calibri" w:hAnsi="Calibri"/>
          <w:b w:val="1"/>
          <w:sz w:val="24"/>
          <w:szCs w:val="24"/>
        </w:rPr>
      </w:pPr>
      <w:r w:rsidDel="00000000" w:rsidR="00000000" w:rsidRPr="00000000">
        <w:rPr>
          <w:rtl w:val="0"/>
        </w:rPr>
      </w:r>
    </w:p>
    <w:tbl>
      <w:tblPr>
        <w:tblStyle w:val="Table4"/>
        <w:tblW w:w="8820.0" w:type="dxa"/>
        <w:jc w:val="left"/>
        <w:tblInd w:w="0.0" w:type="dxa"/>
        <w:tblBorders>
          <w:top w:color="595959" w:space="0" w:sz="8" w:val="single"/>
          <w:left w:color="595959" w:space="0" w:sz="8" w:val="single"/>
          <w:bottom w:color="595959" w:space="0" w:sz="8" w:val="single"/>
          <w:right w:color="595959" w:space="0" w:sz="8" w:val="single"/>
          <w:insideH w:color="595959" w:space="0" w:sz="8" w:val="single"/>
          <w:insideV w:color="595959" w:space="0" w:sz="8" w:val="single"/>
        </w:tblBorders>
        <w:tblLayout w:type="fixed"/>
        <w:tblLook w:val="0000"/>
      </w:tblPr>
      <w:tblGrid>
        <w:gridCol w:w="748"/>
        <w:gridCol w:w="2054"/>
        <w:gridCol w:w="6018"/>
        <w:tblGridChange w:id="0">
          <w:tblGrid>
            <w:gridCol w:w="748"/>
            <w:gridCol w:w="2054"/>
            <w:gridCol w:w="6018"/>
          </w:tblGrid>
        </w:tblGridChange>
      </w:tblGrid>
      <w:tr>
        <w:trPr>
          <w:cantSplit w:val="0"/>
          <w:tblHeader w:val="0"/>
        </w:trPr>
        <w:tc>
          <w:tcPr>
            <w:gridSpan w:val="3"/>
            <w:shd w:fill="d9d9d9"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jc w:val="both"/>
              <w:rPr>
                <w:b w:val="1"/>
                <w:sz w:val="24"/>
                <w:szCs w:val="24"/>
              </w:rPr>
            </w:pPr>
            <w:r w:rsidDel="00000000" w:rsidR="00000000" w:rsidRPr="00000000">
              <w:rPr>
                <w:b w:val="1"/>
                <w:sz w:val="24"/>
                <w:szCs w:val="24"/>
                <w:rtl w:val="0"/>
              </w:rPr>
              <w:t xml:space="preserve">Habilitação, qualificações e especializações:</w:t>
            </w:r>
          </w:p>
        </w:tc>
      </w:tr>
      <w:tr>
        <w:trPr>
          <w:cantSplit w:val="0"/>
          <w:tblHeader w:val="0"/>
        </w:trPr>
        <w:tc>
          <w:tcPr>
            <w:vMerge w:val="restart"/>
            <w:shd w:fill="d9d9d9"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60" w:line="360" w:lineRule="auto"/>
              <w:jc w:val="center"/>
              <w:rPr>
                <w:b w:val="1"/>
                <w:sz w:val="24"/>
                <w:szCs w:val="24"/>
              </w:rPr>
            </w:pPr>
            <w:r w:rsidDel="00000000" w:rsidR="00000000" w:rsidRPr="00000000">
              <w:rPr>
                <w:b w:val="1"/>
                <w:sz w:val="24"/>
                <w:szCs w:val="24"/>
                <w:rtl w:val="0"/>
              </w:rPr>
              <w:t xml:space="preserve">1</w:t>
            </w:r>
          </w:p>
        </w:tc>
        <w:tc>
          <w:tcPr>
            <w:shd w:fill="d9d9d9"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60" w:line="360" w:lineRule="auto"/>
              <w:jc w:val="both"/>
              <w:rPr>
                <w:sz w:val="24"/>
                <w:szCs w:val="24"/>
              </w:rPr>
            </w:pPr>
            <w:r w:rsidDel="00000000" w:rsidR="00000000" w:rsidRPr="00000000">
              <w:rPr>
                <w:b w:val="1"/>
                <w:sz w:val="24"/>
                <w:szCs w:val="24"/>
                <w:rtl w:val="0"/>
              </w:rPr>
              <w:t xml:space="preserve">Habilitação</w:t>
            </w:r>
            <w:r w:rsidDel="00000000" w:rsidR="00000000" w:rsidRPr="00000000">
              <w:rPr>
                <w:sz w:val="24"/>
                <w:szCs w:val="24"/>
                <w:rtl w:val="0"/>
              </w:rPr>
              <w:t xml:space="preserve">:</w:t>
            </w:r>
          </w:p>
        </w:tc>
        <w:tc>
          <w:tcPr>
            <w:shd w:fill="auto"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before="60" w:line="360" w:lineRule="auto"/>
              <w:jc w:val="both"/>
              <w:rPr>
                <w:sz w:val="24"/>
                <w:szCs w:val="24"/>
              </w:rPr>
            </w:pPr>
            <w:r w:rsidDel="00000000" w:rsidR="00000000" w:rsidRPr="00000000">
              <w:rPr>
                <w:sz w:val="24"/>
                <w:szCs w:val="24"/>
                <w:rtl w:val="0"/>
              </w:rPr>
              <w:t xml:space="preserve">TÉCNICO EM ALIMENTOS</w:t>
            </w:r>
          </w:p>
        </w:tc>
      </w:tr>
      <w:tr>
        <w:trPr>
          <w:cantSplit w:val="0"/>
          <w:tblHeader w:val="0"/>
        </w:trPr>
        <w:tc>
          <w:tcPr>
            <w:vMerge w:val="continue"/>
            <w:shd w:fill="d9d9d9"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d9d9d9"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60" w:line="360" w:lineRule="auto"/>
              <w:jc w:val="both"/>
              <w:rPr>
                <w:sz w:val="24"/>
                <w:szCs w:val="24"/>
              </w:rPr>
            </w:pPr>
            <w:r w:rsidDel="00000000" w:rsidR="00000000" w:rsidRPr="00000000">
              <w:rPr>
                <w:sz w:val="24"/>
                <w:szCs w:val="24"/>
                <w:rtl w:val="0"/>
              </w:rPr>
              <w:t xml:space="preserve">Carga Horária:</w:t>
            </w:r>
          </w:p>
        </w:tc>
        <w:tc>
          <w:tcPr>
            <w:shd w:fill="auto"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60" w:line="360" w:lineRule="auto"/>
              <w:jc w:val="both"/>
              <w:rPr>
                <w:sz w:val="24"/>
                <w:szCs w:val="24"/>
              </w:rPr>
            </w:pPr>
            <w:r w:rsidDel="00000000" w:rsidR="00000000" w:rsidRPr="00000000">
              <w:rPr>
                <w:sz w:val="24"/>
                <w:szCs w:val="24"/>
                <w:rtl w:val="0"/>
              </w:rPr>
              <w:t xml:space="preserve">1200 HORAS</w:t>
            </w:r>
          </w:p>
        </w:tc>
      </w:tr>
    </w:tbl>
    <w:p w:rsidR="00000000" w:rsidDel="00000000" w:rsidP="00000000" w:rsidRDefault="00000000" w:rsidRPr="00000000" w14:paraId="00000066">
      <w:pPr>
        <w:spacing w:before="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7">
      <w:pPr>
        <w:spacing w:before="120" w:lineRule="auto"/>
        <w:rPr>
          <w:b w:val="1"/>
        </w:rPr>
      </w:pPr>
      <w:r w:rsidDel="00000000" w:rsidR="00000000" w:rsidRPr="00000000">
        <w:rPr>
          <w:rtl w:val="0"/>
        </w:rPr>
      </w:r>
    </w:p>
    <w:p w:rsidR="00000000" w:rsidDel="00000000" w:rsidP="00000000" w:rsidRDefault="00000000" w:rsidRPr="00000000" w14:paraId="00000068">
      <w:pPr>
        <w:spacing w:before="120" w:lineRule="auto"/>
        <w:rPr>
          <w:b w:val="1"/>
        </w:rPr>
      </w:pPr>
      <w:r w:rsidDel="00000000" w:rsidR="00000000" w:rsidRPr="00000000">
        <w:rPr>
          <w:rtl w:val="0"/>
        </w:rPr>
      </w:r>
    </w:p>
    <w:p w:rsidR="00000000" w:rsidDel="00000000" w:rsidP="00000000" w:rsidRDefault="00000000" w:rsidRPr="00000000" w14:paraId="00000069">
      <w:pPr>
        <w:spacing w:before="120" w:lineRule="auto"/>
        <w:rPr>
          <w:b w:val="1"/>
        </w:rPr>
      </w:pPr>
      <w:r w:rsidDel="00000000" w:rsidR="00000000" w:rsidRPr="00000000">
        <w:rPr>
          <w:rtl w:val="0"/>
        </w:rPr>
      </w:r>
    </w:p>
    <w:p w:rsidR="00000000" w:rsidDel="00000000" w:rsidP="00000000" w:rsidRDefault="00000000" w:rsidRPr="00000000" w14:paraId="0000006A">
      <w:pPr>
        <w:spacing w:before="120" w:lineRule="auto"/>
        <w:rPr>
          <w:b w:val="1"/>
        </w:rPr>
      </w:pPr>
      <w:r w:rsidDel="00000000" w:rsidR="00000000" w:rsidRPr="00000000">
        <w:rPr>
          <w:rtl w:val="0"/>
        </w:rPr>
      </w:r>
    </w:p>
    <w:p w:rsidR="00000000" w:rsidDel="00000000" w:rsidP="00000000" w:rsidRDefault="00000000" w:rsidRPr="00000000" w14:paraId="0000006B">
      <w:pPr>
        <w:spacing w:before="120" w:lineRule="auto"/>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before="120" w:lineRule="auto"/>
        <w:rPr>
          <w:b w:val="1"/>
        </w:rPr>
      </w:pPr>
      <w:r w:rsidDel="00000000" w:rsidR="00000000" w:rsidRPr="00000000">
        <w:rPr>
          <w:rtl w:val="0"/>
        </w:rPr>
      </w:r>
    </w:p>
    <w:p w:rsidR="00000000" w:rsidDel="00000000" w:rsidP="00000000" w:rsidRDefault="00000000" w:rsidRPr="00000000" w14:paraId="0000006E">
      <w:pPr>
        <w:shd w:fill="d9d9d9" w:val="clear"/>
        <w:tabs>
          <w:tab w:val="left" w:pos="3288"/>
          <w:tab w:val="center" w:pos="4560"/>
        </w:tabs>
        <w:rPr>
          <w:b w:val="1"/>
          <w:sz w:val="24"/>
          <w:szCs w:val="24"/>
        </w:rPr>
      </w:pPr>
      <w:r w:rsidDel="00000000" w:rsidR="00000000" w:rsidRPr="00000000">
        <w:rPr>
          <w:b w:val="1"/>
          <w:sz w:val="24"/>
          <w:szCs w:val="24"/>
          <w:rtl w:val="0"/>
        </w:rPr>
        <w:tab/>
        <w:tab/>
        <w:t xml:space="preserve">PLANO DE CURSO</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360" w:lineRule="auto"/>
        <w:ind w:firstLine="1134"/>
        <w:jc w:val="both"/>
        <w:rPr>
          <w:color w:val="000000"/>
          <w:sz w:val="18"/>
          <w:szCs w:val="18"/>
        </w:rPr>
      </w:pPr>
      <w:r w:rsidDel="00000000" w:rsidR="00000000" w:rsidRPr="00000000">
        <w:rPr>
          <w:rtl w:val="0"/>
        </w:rPr>
      </w:r>
    </w:p>
    <w:p w:rsidR="00000000" w:rsidDel="00000000" w:rsidP="00000000" w:rsidRDefault="00000000" w:rsidRPr="00000000" w14:paraId="00000070">
      <w:pPr>
        <w:keepNext w:val="1"/>
        <w:numPr>
          <w:ilvl w:val="0"/>
          <w:numId w:val="24"/>
        </w:numPr>
        <w:pBdr>
          <w:top w:space="0" w:sz="0" w:val="nil"/>
          <w:left w:space="0" w:sz="0" w:val="nil"/>
          <w:bottom w:space="0" w:sz="0" w:val="nil"/>
          <w:right w:space="0" w:sz="0" w:val="nil"/>
          <w:between w:space="0" w:sz="0" w:val="nil"/>
        </w:pBdr>
        <w:shd w:fill="d9d9d9" w:val="clear"/>
        <w:ind w:left="426" w:hanging="360"/>
        <w:rPr>
          <w:b w:val="1"/>
          <w:color w:val="000000"/>
          <w:sz w:val="24"/>
          <w:szCs w:val="24"/>
        </w:rPr>
      </w:pPr>
      <w:bookmarkStart w:colFirst="0" w:colLast="0" w:name="_heading=h.3whwml4" w:id="2"/>
      <w:bookmarkEnd w:id="2"/>
      <w:r w:rsidDel="00000000" w:rsidR="00000000" w:rsidRPr="00000000">
        <w:rPr>
          <w:b w:val="1"/>
          <w:color w:val="000000"/>
          <w:sz w:val="24"/>
          <w:szCs w:val="24"/>
          <w:rtl w:val="0"/>
        </w:rPr>
        <w:t xml:space="preserve">Justificativa e objetivos do curso</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spacing w:after="240" w:before="240" w:line="276" w:lineRule="auto"/>
        <w:ind w:firstLine="6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INCLUIR JUSTIFICATIVA</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sz w:val="24"/>
          <w:szCs w:val="24"/>
          <w:highlight w:val="yellow"/>
          <w:rtl w:val="0"/>
        </w:rPr>
        <w:t xml:space="preserve">NÃO TEMOS REGISTRO DE PROJETO DE CURSO PQ ESTAVA INATIVO.</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75">
      <w:pPr>
        <w:keepNext w:val="1"/>
        <w:numPr>
          <w:ilvl w:val="0"/>
          <w:numId w:val="24"/>
        </w:numPr>
        <w:pBdr>
          <w:top w:space="0" w:sz="0" w:val="nil"/>
          <w:left w:space="0" w:sz="0" w:val="nil"/>
          <w:bottom w:space="0" w:sz="0" w:val="nil"/>
          <w:right w:space="0" w:sz="0" w:val="nil"/>
          <w:between w:space="0" w:sz="0" w:val="nil"/>
        </w:pBdr>
        <w:shd w:fill="d9d9d9" w:val="clear"/>
        <w:ind w:left="426" w:hanging="360"/>
        <w:rPr>
          <w:b w:val="1"/>
          <w:color w:val="000000"/>
          <w:sz w:val="24"/>
          <w:szCs w:val="24"/>
        </w:rPr>
      </w:pPr>
      <w:bookmarkStart w:colFirst="0" w:colLast="0" w:name="_heading=h.41mghml" w:id="3"/>
      <w:bookmarkEnd w:id="3"/>
      <w:r w:rsidDel="00000000" w:rsidR="00000000" w:rsidRPr="00000000">
        <w:rPr>
          <w:b w:val="1"/>
          <w:color w:val="000000"/>
          <w:sz w:val="24"/>
          <w:szCs w:val="24"/>
          <w:rtl w:val="0"/>
        </w:rPr>
        <w:t xml:space="preserve">Requisitos de Acesso</w:t>
      </w:r>
    </w:p>
    <w:p w:rsidR="00000000" w:rsidDel="00000000" w:rsidP="00000000" w:rsidRDefault="00000000" w:rsidRPr="00000000" w14:paraId="00000076">
      <w:pPr>
        <w:tabs>
          <w:tab w:val="left" w:pos="1784"/>
        </w:tabs>
        <w:rPr/>
      </w:pPr>
      <w:r w:rsidDel="00000000" w:rsidR="00000000" w:rsidRPr="00000000">
        <w:rPr>
          <w:rtl w:val="0"/>
        </w:rPr>
        <w:tab/>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candidato com interesse nesse curso técnico deverá atender os seguintes requisitos:</w:t>
      </w:r>
    </w:p>
    <w:p w:rsidR="00000000" w:rsidDel="00000000" w:rsidP="00000000" w:rsidRDefault="00000000" w:rsidRPr="00000000" w14:paraId="00000078">
      <w:pPr>
        <w:numPr>
          <w:ilvl w:val="0"/>
          <w:numId w:val="44"/>
        </w:numPr>
        <w:pBdr>
          <w:top w:space="0" w:sz="0" w:val="nil"/>
          <w:left w:space="0" w:sz="0" w:val="nil"/>
          <w:bottom w:space="0" w:sz="0" w:val="nil"/>
          <w:right w:space="0" w:sz="0" w:val="nil"/>
          <w:between w:space="0" w:sz="0" w:val="nil"/>
        </w:pBdr>
        <w:spacing w:after="120"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Estudantes matriculados no 2º ou 3º ano do Ensino Médio regular;</w:t>
      </w:r>
      <w:r w:rsidDel="00000000" w:rsidR="00000000" w:rsidRPr="00000000">
        <w:rPr>
          <w:rtl w:val="0"/>
        </w:rPr>
      </w:r>
    </w:p>
    <w:p w:rsidR="00000000" w:rsidDel="00000000" w:rsidP="00000000" w:rsidRDefault="00000000" w:rsidRPr="00000000" w14:paraId="00000079">
      <w:pPr>
        <w:numPr>
          <w:ilvl w:val="0"/>
          <w:numId w:val="44"/>
        </w:numPr>
        <w:pBdr>
          <w:top w:space="0" w:sz="0" w:val="nil"/>
          <w:left w:space="0" w:sz="0" w:val="nil"/>
          <w:bottom w:space="0" w:sz="0" w:val="nil"/>
          <w:right w:space="0" w:sz="0" w:val="nil"/>
          <w:between w:space="0" w:sz="0" w:val="nil"/>
        </w:pBdr>
        <w:spacing w:after="120"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Estudantes de EJA Ensino Médio – com a conclusão do Ensino Médio antes do término do Curso Técnico;</w:t>
      </w:r>
      <w:r w:rsidDel="00000000" w:rsidR="00000000" w:rsidRPr="00000000">
        <w:rPr>
          <w:rtl w:val="0"/>
        </w:rPr>
      </w:r>
    </w:p>
    <w:p w:rsidR="00000000" w:rsidDel="00000000" w:rsidP="00000000" w:rsidRDefault="00000000" w:rsidRPr="00000000" w14:paraId="0000007A">
      <w:pPr>
        <w:numPr>
          <w:ilvl w:val="0"/>
          <w:numId w:val="44"/>
        </w:numPr>
        <w:pBdr>
          <w:top w:space="0" w:sz="0" w:val="nil"/>
          <w:left w:space="0" w:sz="0" w:val="nil"/>
          <w:bottom w:space="0" w:sz="0" w:val="nil"/>
          <w:right w:space="0" w:sz="0" w:val="nil"/>
          <w:between w:space="0" w:sz="0" w:val="nil"/>
        </w:pBdr>
        <w:spacing w:after="120"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Egressos do Ensino Médio.</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276"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Vagas abertas à comunidade: </w:t>
      </w:r>
      <w:r w:rsidDel="00000000" w:rsidR="00000000" w:rsidRPr="00000000">
        <w:rPr>
          <w:rFonts w:ascii="Calibri" w:cs="Calibri" w:eastAsia="Calibri" w:hAnsi="Calibri"/>
          <w:color w:val="000000"/>
          <w:sz w:val="24"/>
          <w:szCs w:val="24"/>
          <w:rtl w:val="0"/>
        </w:rPr>
        <w:t xml:space="preserve">a seleção será realizada por ordem de inscrição, sendo convocados para a </w:t>
      </w:r>
      <w:r w:rsidDel="00000000" w:rsidR="00000000" w:rsidRPr="00000000">
        <w:rPr>
          <w:rFonts w:ascii="Calibri" w:cs="Calibri" w:eastAsia="Calibri" w:hAnsi="Calibri"/>
          <w:sz w:val="24"/>
          <w:szCs w:val="24"/>
          <w:rtl w:val="0"/>
        </w:rPr>
        <w:t xml:space="preserve">matrícula</w:t>
      </w:r>
      <w:r w:rsidDel="00000000" w:rsidR="00000000" w:rsidRPr="00000000">
        <w:rPr>
          <w:rFonts w:ascii="Calibri" w:cs="Calibri" w:eastAsia="Calibri" w:hAnsi="Calibri"/>
          <w:color w:val="000000"/>
          <w:sz w:val="24"/>
          <w:szCs w:val="24"/>
          <w:rtl w:val="0"/>
        </w:rPr>
        <w:t xml:space="preserve"> os candidatos inscritos até o limite de vagas disponíveis para cada curso.</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Após a inscrição, o candidato deverá aguardar a convocação da Unidade para a matrícula, o que será feito assim que completar o </w:t>
      </w:r>
      <w:r w:rsidDel="00000000" w:rsidR="00000000" w:rsidRPr="00000000">
        <w:rPr>
          <w:rFonts w:ascii="Calibri" w:cs="Calibri" w:eastAsia="Calibri" w:hAnsi="Calibri"/>
          <w:sz w:val="24"/>
          <w:szCs w:val="24"/>
          <w:rtl w:val="0"/>
        </w:rPr>
        <w:t xml:space="preserve">número</w:t>
      </w:r>
      <w:r w:rsidDel="00000000" w:rsidR="00000000" w:rsidRPr="00000000">
        <w:rPr>
          <w:rFonts w:ascii="Calibri" w:cs="Calibri" w:eastAsia="Calibri" w:hAnsi="Calibri"/>
          <w:color w:val="000000"/>
          <w:sz w:val="24"/>
          <w:szCs w:val="24"/>
          <w:rtl w:val="0"/>
        </w:rPr>
        <w:t xml:space="preserve"> mínimo de </w:t>
      </w:r>
      <w:r w:rsidDel="00000000" w:rsidR="00000000" w:rsidRPr="00000000">
        <w:rPr>
          <w:rFonts w:ascii="Calibri" w:cs="Calibri" w:eastAsia="Calibri" w:hAnsi="Calibri"/>
          <w:sz w:val="24"/>
          <w:szCs w:val="24"/>
          <w:rtl w:val="0"/>
        </w:rPr>
        <w:t xml:space="preserve">matriculados </w:t>
      </w:r>
      <w:r w:rsidDel="00000000" w:rsidR="00000000" w:rsidRPr="00000000">
        <w:rPr>
          <w:rFonts w:ascii="Calibri" w:cs="Calibri" w:eastAsia="Calibri" w:hAnsi="Calibri"/>
          <w:color w:val="000000"/>
          <w:sz w:val="24"/>
          <w:szCs w:val="24"/>
          <w:rtl w:val="0"/>
        </w:rPr>
        <w:t xml:space="preserve">para iniciar a turma. O contato será feito por telefone e e-mail informados no formulário de inscrição.</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pos="362"/>
          <w:tab w:val="left" w:pos="587"/>
        </w:tabs>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período e local de inscrição serão definidos </w:t>
      </w:r>
      <w:r w:rsidDel="00000000" w:rsidR="00000000" w:rsidRPr="00000000">
        <w:rPr>
          <w:rFonts w:ascii="Calibri" w:cs="Calibri" w:eastAsia="Calibri" w:hAnsi="Calibri"/>
          <w:sz w:val="24"/>
          <w:szCs w:val="24"/>
          <w:rtl w:val="0"/>
        </w:rPr>
        <w:t xml:space="preserve">no </w:t>
      </w:r>
      <w:r w:rsidDel="00000000" w:rsidR="00000000" w:rsidRPr="00000000">
        <w:rPr>
          <w:rFonts w:ascii="Calibri" w:cs="Calibri" w:eastAsia="Calibri" w:hAnsi="Calibri"/>
          <w:color w:val="000000"/>
          <w:sz w:val="24"/>
          <w:szCs w:val="24"/>
          <w:rtl w:val="0"/>
        </w:rPr>
        <w:t xml:space="preserve">processo seletivo dos Cursos Técnicos do SENAI/SC.</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um ou mais alunos previamente selecionados não realizarem a matrícula, serão chamadas as inscrições subsequentes, sucessivamente, até que se completem as vagas disponibilizadas pela unidade.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Cursos técnicos com turmas customizadas para atendimento específico </w:t>
      </w:r>
      <w:r w:rsidDel="00000000" w:rsidR="00000000" w:rsidRPr="00000000">
        <w:rPr>
          <w:rFonts w:ascii="Calibri" w:cs="Calibri" w:eastAsia="Calibri" w:hAnsi="Calibri"/>
          <w:sz w:val="24"/>
          <w:szCs w:val="24"/>
          <w:rtl w:val="0"/>
        </w:rPr>
        <w:t xml:space="preserve">a empresas</w:t>
      </w:r>
      <w:r w:rsidDel="00000000" w:rsidR="00000000" w:rsidRPr="00000000">
        <w:rPr>
          <w:rFonts w:ascii="Calibri" w:cs="Calibri" w:eastAsia="Calibri" w:hAnsi="Calibri"/>
          <w:color w:val="000000"/>
          <w:sz w:val="24"/>
          <w:szCs w:val="24"/>
          <w:rtl w:val="0"/>
        </w:rPr>
        <w:t xml:space="preserve"> e outras instituições, o processo seletivo poderá ser estabelecido em termo de convênio/proposta comercial entre a instituição mantenedora (SENAI/SC) </w:t>
      </w:r>
      <w:r w:rsidDel="00000000" w:rsidR="00000000" w:rsidRPr="00000000">
        <w:rPr>
          <w:rFonts w:ascii="Calibri" w:cs="Calibri" w:eastAsia="Calibri" w:hAnsi="Calibri"/>
          <w:sz w:val="24"/>
          <w:szCs w:val="24"/>
          <w:rtl w:val="0"/>
        </w:rPr>
        <w:t xml:space="preserve">e a instituição</w:t>
      </w:r>
      <w:r w:rsidDel="00000000" w:rsidR="00000000" w:rsidRPr="00000000">
        <w:rPr>
          <w:rFonts w:ascii="Calibri" w:cs="Calibri" w:eastAsia="Calibri" w:hAnsi="Calibri"/>
          <w:color w:val="000000"/>
          <w:sz w:val="24"/>
          <w:szCs w:val="24"/>
          <w:rtl w:val="0"/>
        </w:rPr>
        <w:t xml:space="preserve"> conveniada/contratante.</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Matrícula: </w:t>
      </w:r>
      <w:r w:rsidDel="00000000" w:rsidR="00000000" w:rsidRPr="00000000">
        <w:rPr>
          <w:rFonts w:ascii="Calibri" w:cs="Calibri" w:eastAsia="Calibri" w:hAnsi="Calibri"/>
          <w:color w:val="000000"/>
          <w:sz w:val="24"/>
          <w:szCs w:val="24"/>
          <w:rtl w:val="0"/>
        </w:rPr>
        <w:t xml:space="preserve">a matrícula inicial será efetuada mediante solicitação do interessado e assinatura do contr</w:t>
      </w:r>
      <w:r w:rsidDel="00000000" w:rsidR="00000000" w:rsidRPr="00000000">
        <w:rPr>
          <w:rFonts w:ascii="Calibri" w:cs="Calibri" w:eastAsia="Calibri" w:hAnsi="Calibri"/>
          <w:sz w:val="24"/>
          <w:szCs w:val="24"/>
          <w:rtl w:val="0"/>
        </w:rPr>
        <w:t xml:space="preserve">ato</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em caso de estudante menor de idade quem assina é o responsável legal</w:t>
      </w:r>
      <w:r w:rsidDel="00000000" w:rsidR="00000000" w:rsidRPr="00000000">
        <w:rPr>
          <w:rFonts w:ascii="Calibri" w:cs="Calibri" w:eastAsia="Calibri" w:hAnsi="Calibri"/>
          <w:color w:val="000000"/>
          <w:sz w:val="24"/>
          <w:szCs w:val="24"/>
          <w:rtl w:val="0"/>
        </w:rPr>
        <w:t xml:space="preserve">, com anuência às disposições constantes do Regimento Escolar.</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São condições para a matrícula inicial: </w:t>
      </w:r>
    </w:p>
    <w:p w:rsidR="00000000" w:rsidDel="00000000" w:rsidP="00000000" w:rsidRDefault="00000000" w:rsidRPr="00000000" w14:paraId="00000083">
      <w:pPr>
        <w:numPr>
          <w:ilvl w:val="0"/>
          <w:numId w:val="25"/>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ter sido classificado no processo de seleção, dentro do número de vagas existentes;</w:t>
      </w:r>
    </w:p>
    <w:p w:rsidR="00000000" w:rsidDel="00000000" w:rsidP="00000000" w:rsidRDefault="00000000" w:rsidRPr="00000000" w14:paraId="00000084">
      <w:pPr>
        <w:numPr>
          <w:ilvl w:val="0"/>
          <w:numId w:val="25"/>
        </w:numPr>
        <w:pBdr>
          <w:top w:space="0" w:sz="0" w:val="nil"/>
          <w:left w:space="0" w:sz="0" w:val="nil"/>
          <w:bottom w:space="0" w:sz="0" w:val="nil"/>
          <w:right w:space="0" w:sz="0" w:val="nil"/>
          <w:between w:space="0" w:sz="0" w:val="nil"/>
        </w:pBdr>
        <w:spacing w:after="120"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apresentar a documentação relacionada (via original e cópia).</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Documentação para a matrícula:</w:t>
      </w:r>
      <w:r w:rsidDel="00000000" w:rsidR="00000000" w:rsidRPr="00000000">
        <w:rPr>
          <w:rFonts w:ascii="Calibri" w:cs="Calibri" w:eastAsia="Calibri" w:hAnsi="Calibri"/>
          <w:color w:val="000000"/>
          <w:sz w:val="24"/>
          <w:szCs w:val="24"/>
          <w:rtl w:val="0"/>
        </w:rPr>
        <w:t xml:space="preserve"> no ato da matrícula o </w:t>
      </w:r>
      <w:r w:rsidDel="00000000" w:rsidR="00000000" w:rsidRPr="00000000">
        <w:rPr>
          <w:rFonts w:ascii="Calibri" w:cs="Calibri" w:eastAsia="Calibri" w:hAnsi="Calibri"/>
          <w:sz w:val="24"/>
          <w:szCs w:val="24"/>
          <w:rtl w:val="0"/>
        </w:rPr>
        <w:t xml:space="preserve">estudante </w:t>
      </w:r>
      <w:r w:rsidDel="00000000" w:rsidR="00000000" w:rsidRPr="00000000">
        <w:rPr>
          <w:rFonts w:ascii="Calibri" w:cs="Calibri" w:eastAsia="Calibri" w:hAnsi="Calibri"/>
          <w:color w:val="000000"/>
          <w:sz w:val="24"/>
          <w:szCs w:val="24"/>
          <w:rtl w:val="0"/>
        </w:rPr>
        <w:t xml:space="preserve">deverá apresentar os seguintes documentos:</w:t>
      </w:r>
    </w:p>
    <w:p w:rsidR="00000000" w:rsidDel="00000000" w:rsidP="00000000" w:rsidRDefault="00000000" w:rsidRPr="00000000" w14:paraId="00000086">
      <w:pPr>
        <w:numPr>
          <w:ilvl w:val="0"/>
          <w:numId w:val="46"/>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CPF;</w:t>
      </w:r>
    </w:p>
    <w:p w:rsidR="00000000" w:rsidDel="00000000" w:rsidP="00000000" w:rsidRDefault="00000000" w:rsidRPr="00000000" w14:paraId="00000087">
      <w:pPr>
        <w:numPr>
          <w:ilvl w:val="0"/>
          <w:numId w:val="46"/>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RG;</w:t>
      </w:r>
    </w:p>
    <w:p w:rsidR="00000000" w:rsidDel="00000000" w:rsidP="00000000" w:rsidRDefault="00000000" w:rsidRPr="00000000" w14:paraId="00000088">
      <w:pPr>
        <w:numPr>
          <w:ilvl w:val="0"/>
          <w:numId w:val="46"/>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comprovante de residência;</w:t>
      </w:r>
    </w:p>
    <w:p w:rsidR="00000000" w:rsidDel="00000000" w:rsidP="00000000" w:rsidRDefault="00000000" w:rsidRPr="00000000" w14:paraId="00000089">
      <w:pPr>
        <w:numPr>
          <w:ilvl w:val="0"/>
          <w:numId w:val="46"/>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histórico e certificado de conclusão do ensino médio para os estudantes que já o concluíram ou declaração de frequência da segunda ou terceira série do ensino médio quando o estudante estiver cursando;</w:t>
      </w:r>
    </w:p>
    <w:p w:rsidR="00000000" w:rsidDel="00000000" w:rsidP="00000000" w:rsidRDefault="00000000" w:rsidRPr="00000000" w14:paraId="0000008A">
      <w:pPr>
        <w:numPr>
          <w:ilvl w:val="0"/>
          <w:numId w:val="46"/>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assinatura do contrato de prestação de serviços educacionais;</w:t>
      </w:r>
    </w:p>
    <w:p w:rsidR="00000000" w:rsidDel="00000000" w:rsidP="00000000" w:rsidRDefault="00000000" w:rsidRPr="00000000" w14:paraId="0000008B">
      <w:pPr>
        <w:numPr>
          <w:ilvl w:val="0"/>
          <w:numId w:val="46"/>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RG e CPF do responsável legal/financeiro para menores de 18 anos e assinatura dos pais ou responsáveis no contrato de prestação de serviços educacionais.</w:t>
      </w:r>
    </w:p>
    <w:p w:rsidR="00000000" w:rsidDel="00000000" w:rsidP="00000000" w:rsidRDefault="00000000" w:rsidRPr="00000000" w14:paraId="0000008C">
      <w:pPr>
        <w:numPr>
          <w:ilvl w:val="0"/>
          <w:numId w:val="46"/>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laudo médico quando o candidato for pessoa com deficiência.</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 a matrícula nas unidades curriculares subsequentes o candidato deverá observar os pré-requisitos identificados no desenho curricular do curso e estar matriculado na série correspondente do Ensino Médio, supletivo ou ter concluído.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keepNext w:val="1"/>
        <w:numPr>
          <w:ilvl w:val="0"/>
          <w:numId w:val="24"/>
        </w:numPr>
        <w:pBdr>
          <w:top w:space="0" w:sz="0" w:val="nil"/>
          <w:left w:space="0" w:sz="0" w:val="nil"/>
          <w:bottom w:space="0" w:sz="0" w:val="nil"/>
          <w:right w:space="0" w:sz="0" w:val="nil"/>
          <w:between w:space="0" w:sz="0" w:val="nil"/>
        </w:pBdr>
        <w:shd w:fill="d9d9d9" w:val="clear"/>
        <w:ind w:left="426" w:hanging="360"/>
        <w:rPr>
          <w:b w:val="1"/>
          <w:color w:val="000000"/>
          <w:sz w:val="24"/>
          <w:szCs w:val="24"/>
        </w:rPr>
      </w:pPr>
      <w:bookmarkStart w:colFirst="0" w:colLast="0" w:name="_heading=h.2grqrue" w:id="4"/>
      <w:bookmarkEnd w:id="4"/>
      <w:r w:rsidDel="00000000" w:rsidR="00000000" w:rsidRPr="00000000">
        <w:rPr>
          <w:b w:val="1"/>
          <w:color w:val="000000"/>
          <w:sz w:val="24"/>
          <w:szCs w:val="24"/>
          <w:rtl w:val="0"/>
        </w:rPr>
        <w:t xml:space="preserve">Perfil Profissional de Conclusão</w:t>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Liberation Sans" w:cs="Liberation Sans" w:eastAsia="Liberation Sans" w:hAnsi="Liberation Sans"/>
          <w:color w:val="000000"/>
          <w:sz w:val="20"/>
          <w:szCs w:val="20"/>
        </w:rPr>
      </w:pPr>
      <w:r w:rsidDel="00000000" w:rsidR="00000000" w:rsidRPr="00000000">
        <w:rPr>
          <w:rFonts w:ascii="Calibri" w:cs="Calibri" w:eastAsia="Calibri" w:hAnsi="Calibri"/>
          <w:b w:val="1"/>
          <w:sz w:val="24"/>
          <w:szCs w:val="24"/>
          <w:rtl w:val="0"/>
        </w:rPr>
        <w:t xml:space="preserve">Competência Geral: </w:t>
      </w:r>
      <w:r w:rsidDel="00000000" w:rsidR="00000000" w:rsidRPr="00000000">
        <w:rPr>
          <w:rFonts w:ascii="Calibri" w:cs="Calibri" w:eastAsia="Calibri" w:hAnsi="Calibri"/>
          <w:sz w:val="24"/>
          <w:szCs w:val="24"/>
          <w:rtl w:val="0"/>
        </w:rPr>
        <w:t xml:space="preserve">Produzir alimentos, em escala industrial ou não, coordenar a produção e efetuar controle de matérias-primas e produtos, atendendo às normas e procedimentos técnicos, de qualidade, higiene e saúde e de meio ambiente.</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Liberation Sans" w:cs="Liberation Sans" w:eastAsia="Liberation Sans" w:hAnsi="Liberation Sans"/>
          <w:color w:val="000000"/>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Liberation Sans" w:cs="Liberation Sans" w:eastAsia="Liberation Sans" w:hAnsi="Liberation Sans"/>
          <w:color w:val="000000"/>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Liberation Sans" w:cs="Liberation Sans" w:eastAsia="Liberation Sans" w:hAnsi="Liberation Sans"/>
          <w:color w:val="00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5"/>
        <w:tblW w:w="9795.0" w:type="dxa"/>
        <w:jc w:val="left"/>
        <w:tblInd w:w="-3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5520"/>
        <w:tblGridChange w:id="0">
          <w:tblGrid>
            <w:gridCol w:w="4275"/>
            <w:gridCol w:w="5520"/>
          </w:tblGrid>
        </w:tblGridChange>
      </w:tblGrid>
      <w:tr>
        <w:trPr>
          <w:cantSplit w:val="0"/>
          <w:trHeight w:val="219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97">
            <w:pPr>
              <w:spacing w:after="240" w:before="240" w:lineRule="auto"/>
              <w:ind w:left="120" w:right="120" w:firstLine="0"/>
              <w:jc w:val="center"/>
              <w:rPr>
                <w:b w:val="1"/>
                <w:sz w:val="24"/>
                <w:szCs w:val="24"/>
              </w:rPr>
            </w:pPr>
            <w:r w:rsidDel="00000000" w:rsidR="00000000" w:rsidRPr="00000000">
              <w:rPr>
                <w:b w:val="1"/>
                <w:sz w:val="24"/>
                <w:szCs w:val="24"/>
                <w:rtl w:val="0"/>
              </w:rPr>
              <w:t xml:space="preserve">Função 1:</w:t>
            </w:r>
          </w:p>
          <w:p w:rsidR="00000000" w:rsidDel="00000000" w:rsidP="00000000" w:rsidRDefault="00000000" w:rsidRPr="00000000" w14:paraId="00000098">
            <w:pPr>
              <w:spacing w:after="240" w:before="240" w:lineRule="auto"/>
              <w:ind w:left="120" w:right="120" w:firstLine="0"/>
              <w:jc w:val="center"/>
              <w:rPr>
                <w:sz w:val="24"/>
                <w:szCs w:val="24"/>
              </w:rPr>
            </w:pPr>
            <w:r w:rsidDel="00000000" w:rsidR="00000000" w:rsidRPr="00000000">
              <w:rPr>
                <w:rtl w:val="0"/>
              </w:rPr>
              <w:t xml:space="preserve">Produzir, em escala industrial ou não, produtos alimentícios, atendendo às normas e procedimentos técnicos, de qualidade, higiene e saúde e de meio ambiente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9A">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9B">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19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40" w:before="240" w:line="240" w:lineRule="auto"/>
              <w:ind w:right="120"/>
              <w:jc w:val="both"/>
              <w:rPr>
                <w:sz w:val="24"/>
                <w:szCs w:val="24"/>
              </w:rPr>
            </w:pPr>
            <w:r w:rsidDel="00000000" w:rsidR="00000000" w:rsidRPr="00000000">
              <w:rPr>
                <w:rtl w:val="0"/>
              </w:rPr>
              <w:t xml:space="preserve">Industrializar carnes e derivados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9D">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Processando carnes com utilização de equipamentos específicos de acordo com o Procedimento </w:t>
            </w:r>
            <w:r w:rsidDel="00000000" w:rsidR="00000000" w:rsidRPr="00000000">
              <w:rPr>
                <w:rtl w:val="0"/>
              </w:rPr>
            </w:r>
          </w:p>
          <w:p w:rsidR="00000000" w:rsidDel="00000000" w:rsidP="00000000" w:rsidRDefault="00000000" w:rsidRPr="00000000" w14:paraId="0000009E">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Operacional Padrão (POP) </w:t>
            </w:r>
            <w:r w:rsidDel="00000000" w:rsidR="00000000" w:rsidRPr="00000000">
              <w:rPr>
                <w:rtl w:val="0"/>
              </w:rPr>
            </w:r>
          </w:p>
          <w:p w:rsidR="00000000" w:rsidDel="00000000" w:rsidP="00000000" w:rsidRDefault="00000000" w:rsidRPr="00000000" w14:paraId="0000009F">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Efetuando recebimento e armazenamento de matérias-primas, ingredientes, aditivos e embalagens de acordo as especificações técnicas e legislação </w:t>
            </w:r>
            <w:r w:rsidDel="00000000" w:rsidR="00000000" w:rsidRPr="00000000">
              <w:rPr>
                <w:rtl w:val="0"/>
              </w:rPr>
            </w:r>
          </w:p>
          <w:p w:rsidR="00000000" w:rsidDel="00000000" w:rsidP="00000000" w:rsidRDefault="00000000" w:rsidRPr="00000000" w14:paraId="000000A0">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Preparando ingredientes e aditivos de acordo com especificações técnicas do produto e legislação </w:t>
            </w:r>
            <w:r w:rsidDel="00000000" w:rsidR="00000000" w:rsidRPr="00000000">
              <w:rPr>
                <w:rtl w:val="0"/>
              </w:rPr>
            </w:r>
          </w:p>
          <w:p w:rsidR="00000000" w:rsidDel="00000000" w:rsidP="00000000" w:rsidRDefault="00000000" w:rsidRPr="00000000" w14:paraId="000000A1">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higienização de máquinas, equipamentos e utensílios previstos para o processo </w:t>
            </w:r>
            <w:r w:rsidDel="00000000" w:rsidR="00000000" w:rsidRPr="00000000">
              <w:rPr>
                <w:rtl w:val="0"/>
              </w:rPr>
            </w:r>
          </w:p>
          <w:p w:rsidR="00000000" w:rsidDel="00000000" w:rsidP="00000000" w:rsidRDefault="00000000" w:rsidRPr="00000000" w14:paraId="000000A2">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salga de acordo com o tipo de produto cárneo </w:t>
            </w:r>
            <w:r w:rsidDel="00000000" w:rsidR="00000000" w:rsidRPr="00000000">
              <w:rPr>
                <w:rtl w:val="0"/>
              </w:rPr>
            </w:r>
          </w:p>
          <w:p w:rsidR="00000000" w:rsidDel="00000000" w:rsidP="00000000" w:rsidRDefault="00000000" w:rsidRPr="00000000" w14:paraId="000000A3">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fermentação de acordo com o tipo de produto cárneo </w:t>
            </w:r>
            <w:r w:rsidDel="00000000" w:rsidR="00000000" w:rsidRPr="00000000">
              <w:rPr>
                <w:rtl w:val="0"/>
              </w:rPr>
            </w:r>
          </w:p>
          <w:p w:rsidR="00000000" w:rsidDel="00000000" w:rsidP="00000000" w:rsidRDefault="00000000" w:rsidRPr="00000000" w14:paraId="000000A4">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cura de acordo com o tipo de produto cárneo </w:t>
            </w:r>
            <w:r w:rsidDel="00000000" w:rsidR="00000000" w:rsidRPr="00000000">
              <w:rPr>
                <w:rtl w:val="0"/>
              </w:rPr>
            </w:r>
          </w:p>
          <w:p w:rsidR="00000000" w:rsidDel="00000000" w:rsidP="00000000" w:rsidRDefault="00000000" w:rsidRPr="00000000" w14:paraId="000000A5">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 de maturação de acordo com o tipo de produto cárneo </w:t>
            </w:r>
            <w:r w:rsidDel="00000000" w:rsidR="00000000" w:rsidRPr="00000000">
              <w:rPr>
                <w:rtl w:val="0"/>
              </w:rPr>
            </w:r>
          </w:p>
          <w:p w:rsidR="00000000" w:rsidDel="00000000" w:rsidP="00000000" w:rsidRDefault="00000000" w:rsidRPr="00000000" w14:paraId="000000A6">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resfriamento e congelamento de acordo com o tipo de produto cárneo </w:t>
            </w:r>
            <w:r w:rsidDel="00000000" w:rsidR="00000000" w:rsidRPr="00000000">
              <w:rPr>
                <w:rtl w:val="0"/>
              </w:rPr>
            </w:r>
          </w:p>
          <w:p w:rsidR="00000000" w:rsidDel="00000000" w:rsidP="00000000" w:rsidRDefault="00000000" w:rsidRPr="00000000" w14:paraId="000000A7">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concentração de acordo com o tipo de produto cárneo </w:t>
            </w:r>
            <w:r w:rsidDel="00000000" w:rsidR="00000000" w:rsidRPr="00000000">
              <w:rPr>
                <w:rtl w:val="0"/>
              </w:rPr>
            </w:r>
          </w:p>
          <w:p w:rsidR="00000000" w:rsidDel="00000000" w:rsidP="00000000" w:rsidRDefault="00000000" w:rsidRPr="00000000" w14:paraId="000000A8">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tratamento térmico de acordo com o tipo de produto </w:t>
            </w:r>
            <w:r w:rsidDel="00000000" w:rsidR="00000000" w:rsidRPr="00000000">
              <w:rPr>
                <w:rtl w:val="0"/>
              </w:rPr>
            </w:r>
          </w:p>
          <w:p w:rsidR="00000000" w:rsidDel="00000000" w:rsidP="00000000" w:rsidRDefault="00000000" w:rsidRPr="00000000" w14:paraId="000000A9">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cocção de acordo com o tipo de produto cárneo </w:t>
            </w:r>
            <w:r w:rsidDel="00000000" w:rsidR="00000000" w:rsidRPr="00000000">
              <w:rPr>
                <w:rtl w:val="0"/>
              </w:rPr>
            </w:r>
          </w:p>
          <w:p w:rsidR="00000000" w:rsidDel="00000000" w:rsidP="00000000" w:rsidRDefault="00000000" w:rsidRPr="00000000" w14:paraId="000000AA">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marinação de acordo com o tipo de produto cárneo </w:t>
            </w:r>
            <w:r w:rsidDel="00000000" w:rsidR="00000000" w:rsidRPr="00000000">
              <w:rPr>
                <w:rtl w:val="0"/>
              </w:rPr>
            </w:r>
          </w:p>
          <w:p w:rsidR="00000000" w:rsidDel="00000000" w:rsidP="00000000" w:rsidRDefault="00000000" w:rsidRPr="00000000" w14:paraId="000000AB">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defumação de acordo com o tipo de produto cárneo </w:t>
            </w:r>
            <w:r w:rsidDel="00000000" w:rsidR="00000000" w:rsidRPr="00000000">
              <w:rPr>
                <w:rtl w:val="0"/>
              </w:rPr>
            </w:r>
          </w:p>
          <w:p w:rsidR="00000000" w:rsidDel="00000000" w:rsidP="00000000" w:rsidRDefault="00000000" w:rsidRPr="00000000" w14:paraId="000000AC">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às Boas Práticas de Fabricação (BPF), conforme legislação </w:t>
            </w:r>
            <w:r w:rsidDel="00000000" w:rsidR="00000000" w:rsidRPr="00000000">
              <w:rPr>
                <w:rtl w:val="0"/>
              </w:rPr>
            </w:r>
          </w:p>
          <w:p w:rsidR="00000000" w:rsidDel="00000000" w:rsidP="00000000" w:rsidRDefault="00000000" w:rsidRPr="00000000" w14:paraId="000000AD">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aos requisitos de saúde e segurança do trabalho indicados na legislação e no Procedimento Operacional Padrão (POP) </w:t>
            </w:r>
            <w:r w:rsidDel="00000000" w:rsidR="00000000" w:rsidRPr="00000000">
              <w:rPr>
                <w:rtl w:val="0"/>
              </w:rPr>
            </w:r>
          </w:p>
          <w:p w:rsidR="00000000" w:rsidDel="00000000" w:rsidP="00000000" w:rsidRDefault="00000000" w:rsidRPr="00000000" w14:paraId="000000AE">
            <w:pPr>
              <w:numPr>
                <w:ilvl w:val="0"/>
                <w:numId w:val="3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Realizando embalagem e armazenamento em conformidade com o Procedimento Operacional Padrão (POP)</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240" w:before="240" w:line="360" w:lineRule="auto"/>
              <w:ind w:right="120"/>
              <w:jc w:val="both"/>
              <w:rPr>
                <w:sz w:val="24"/>
                <w:szCs w:val="24"/>
              </w:rPr>
            </w:pPr>
            <w:r w:rsidDel="00000000" w:rsidR="00000000" w:rsidRPr="00000000">
              <w:rPr>
                <w:rtl w:val="0"/>
              </w:rPr>
              <w:t xml:space="preserve">Industrializar produtos lácteos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0">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Controlando recebimento da matéria-prima de acordo com os requisitos técnicos </w:t>
            </w:r>
            <w:r w:rsidDel="00000000" w:rsidR="00000000" w:rsidRPr="00000000">
              <w:rPr>
                <w:rtl w:val="0"/>
              </w:rPr>
            </w:r>
          </w:p>
          <w:p w:rsidR="00000000" w:rsidDel="00000000" w:rsidP="00000000" w:rsidRDefault="00000000" w:rsidRPr="00000000" w14:paraId="000000B1">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Processando leites com utilização de equipamentos específicos de acordo com a legislação </w:t>
            </w:r>
            <w:r w:rsidDel="00000000" w:rsidR="00000000" w:rsidRPr="00000000">
              <w:rPr>
                <w:rtl w:val="0"/>
              </w:rPr>
            </w:r>
          </w:p>
          <w:p w:rsidR="00000000" w:rsidDel="00000000" w:rsidP="00000000" w:rsidRDefault="00000000" w:rsidRPr="00000000" w14:paraId="000000B2">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Efetuando recebimento e armazenamento de ingredientes de acordo especificações técnicas e legislação </w:t>
            </w:r>
            <w:r w:rsidDel="00000000" w:rsidR="00000000" w:rsidRPr="00000000">
              <w:rPr>
                <w:rtl w:val="0"/>
              </w:rPr>
            </w:r>
          </w:p>
          <w:p w:rsidR="00000000" w:rsidDel="00000000" w:rsidP="00000000" w:rsidRDefault="00000000" w:rsidRPr="00000000" w14:paraId="000000B3">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Preparando ingredientes e aditivos de acordo com as especificações técnicas do produto </w:t>
            </w:r>
            <w:r w:rsidDel="00000000" w:rsidR="00000000" w:rsidRPr="00000000">
              <w:rPr>
                <w:rtl w:val="0"/>
              </w:rPr>
            </w:r>
          </w:p>
          <w:p w:rsidR="00000000" w:rsidDel="00000000" w:rsidP="00000000" w:rsidRDefault="00000000" w:rsidRPr="00000000" w14:paraId="000000B4">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tratamento térmico indicadas para o produto em questão </w:t>
            </w:r>
            <w:r w:rsidDel="00000000" w:rsidR="00000000" w:rsidRPr="00000000">
              <w:rPr>
                <w:rtl w:val="0"/>
              </w:rPr>
            </w:r>
          </w:p>
          <w:p w:rsidR="00000000" w:rsidDel="00000000" w:rsidP="00000000" w:rsidRDefault="00000000" w:rsidRPr="00000000" w14:paraId="000000B5">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higienização de máquinas, utensílios e equipamentos previstos para o processo </w:t>
            </w:r>
            <w:r w:rsidDel="00000000" w:rsidR="00000000" w:rsidRPr="00000000">
              <w:rPr>
                <w:rtl w:val="0"/>
              </w:rPr>
            </w:r>
          </w:p>
          <w:p w:rsidR="00000000" w:rsidDel="00000000" w:rsidP="00000000" w:rsidRDefault="00000000" w:rsidRPr="00000000" w14:paraId="000000B6">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salga de acordo com o tipo de produto lácteo </w:t>
            </w:r>
            <w:r w:rsidDel="00000000" w:rsidR="00000000" w:rsidRPr="00000000">
              <w:rPr>
                <w:rtl w:val="0"/>
              </w:rPr>
            </w:r>
          </w:p>
          <w:p w:rsidR="00000000" w:rsidDel="00000000" w:rsidP="00000000" w:rsidRDefault="00000000" w:rsidRPr="00000000" w14:paraId="000000B7">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fermentação de acordo com o tipo de produto lácteo </w:t>
            </w:r>
            <w:r w:rsidDel="00000000" w:rsidR="00000000" w:rsidRPr="00000000">
              <w:rPr>
                <w:rtl w:val="0"/>
              </w:rPr>
            </w:r>
          </w:p>
          <w:p w:rsidR="00000000" w:rsidDel="00000000" w:rsidP="00000000" w:rsidRDefault="00000000" w:rsidRPr="00000000" w14:paraId="000000B8">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cura e maturação de acordo com o tipo de produto lácteo</w:t>
            </w:r>
            <w:r w:rsidDel="00000000" w:rsidR="00000000" w:rsidRPr="00000000">
              <w:rPr>
                <w:rtl w:val="0"/>
              </w:rPr>
            </w:r>
          </w:p>
          <w:p w:rsidR="00000000" w:rsidDel="00000000" w:rsidP="00000000" w:rsidRDefault="00000000" w:rsidRPr="00000000" w14:paraId="000000B9">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concentração de acordo com o tipo de produto lácteo </w:t>
            </w:r>
            <w:r w:rsidDel="00000000" w:rsidR="00000000" w:rsidRPr="00000000">
              <w:rPr>
                <w:rtl w:val="0"/>
              </w:rPr>
            </w:r>
          </w:p>
          <w:p w:rsidR="00000000" w:rsidDel="00000000" w:rsidP="00000000" w:rsidRDefault="00000000" w:rsidRPr="00000000" w14:paraId="000000BA">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desidratação de acordo com o tipo de produto lácteo </w:t>
            </w:r>
            <w:r w:rsidDel="00000000" w:rsidR="00000000" w:rsidRPr="00000000">
              <w:rPr>
                <w:rtl w:val="0"/>
              </w:rPr>
            </w:r>
          </w:p>
          <w:p w:rsidR="00000000" w:rsidDel="00000000" w:rsidP="00000000" w:rsidRDefault="00000000" w:rsidRPr="00000000" w14:paraId="000000BB">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às Boas Práticas de Fabricação (BPF), conforme legislação </w:t>
            </w:r>
            <w:r w:rsidDel="00000000" w:rsidR="00000000" w:rsidRPr="00000000">
              <w:rPr>
                <w:rtl w:val="0"/>
              </w:rPr>
            </w:r>
          </w:p>
          <w:p w:rsidR="00000000" w:rsidDel="00000000" w:rsidP="00000000" w:rsidRDefault="00000000" w:rsidRPr="00000000" w14:paraId="000000BC">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aos requisitos de saúde e segurança do trabalho indicados na legislação e no Procedimento Operacional Padrão (POP) </w:t>
            </w:r>
            <w:r w:rsidDel="00000000" w:rsidR="00000000" w:rsidRPr="00000000">
              <w:rPr>
                <w:rtl w:val="0"/>
              </w:rPr>
            </w:r>
          </w:p>
          <w:p w:rsidR="00000000" w:rsidDel="00000000" w:rsidP="00000000" w:rsidRDefault="00000000" w:rsidRPr="00000000" w14:paraId="000000BD">
            <w:pPr>
              <w:numPr>
                <w:ilvl w:val="0"/>
                <w:numId w:val="20"/>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Realizando embalagem e armazenamento em conformidade com o Procedimento Operacional Padrão (POP)</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240" w:before="240" w:line="360" w:lineRule="auto"/>
              <w:ind w:right="120"/>
              <w:jc w:val="both"/>
              <w:rPr>
                <w:sz w:val="24"/>
                <w:szCs w:val="24"/>
              </w:rPr>
            </w:pPr>
            <w:r w:rsidDel="00000000" w:rsidR="00000000" w:rsidRPr="00000000">
              <w:rPr>
                <w:rtl w:val="0"/>
              </w:rPr>
              <w:t xml:space="preserve">Industrializar frutas, hortaliças e derivados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Processando frutas e hortaliças com utilização de equipamentos específicos de acordo com a legislação </w:t>
            </w:r>
            <w:r w:rsidDel="00000000" w:rsidR="00000000" w:rsidRPr="00000000">
              <w:rPr>
                <w:rtl w:val="0"/>
              </w:rPr>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Preparando ingredientes e aditivos de acordo com as especificações técnicas do produto </w:t>
            </w:r>
            <w:r w:rsidDel="00000000" w:rsidR="00000000" w:rsidRPr="00000000">
              <w:rPr>
                <w:rtl w:val="0"/>
              </w:rPr>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Efetuando recebimento e armazenamento de matérias primas, ingredientes, aditivos e embalagens de acordo especificações técnicas e legislação </w:t>
            </w:r>
            <w:r w:rsidDel="00000000" w:rsidR="00000000" w:rsidRPr="00000000">
              <w:rPr>
                <w:rtl w:val="0"/>
              </w:rPr>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higienização de máquinas, utensílios e equipamentos previstos para o processo </w:t>
            </w:r>
            <w:r w:rsidDel="00000000" w:rsidR="00000000" w:rsidRPr="00000000">
              <w:rPr>
                <w:rtl w:val="0"/>
              </w:rPr>
            </w:r>
          </w:p>
          <w:p w:rsidR="00000000" w:rsidDel="00000000" w:rsidP="00000000" w:rsidRDefault="00000000" w:rsidRPr="00000000" w14:paraId="000000C3">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fermentação de acordo com os tipos de frutas e hortaliças </w:t>
            </w:r>
            <w:r w:rsidDel="00000000" w:rsidR="00000000" w:rsidRPr="00000000">
              <w:rPr>
                <w:rtl w:val="0"/>
              </w:rPr>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concentração de acordo com os tipos de frutas e hortaliças </w:t>
            </w:r>
            <w:r w:rsidDel="00000000" w:rsidR="00000000" w:rsidRPr="00000000">
              <w:rPr>
                <w:rtl w:val="0"/>
              </w:rPr>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cocção de acordo com os tipos de frutas e hortaliças </w:t>
            </w:r>
            <w:r w:rsidDel="00000000" w:rsidR="00000000" w:rsidRPr="00000000">
              <w:rPr>
                <w:rtl w:val="0"/>
              </w:rPr>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desidratação de acordo com os tipos de frutas e hortaliças </w:t>
            </w:r>
            <w:r w:rsidDel="00000000" w:rsidR="00000000" w:rsidRPr="00000000">
              <w:rPr>
                <w:rtl w:val="0"/>
              </w:rPr>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às Boas Práticas de Fabricação (BPF), conforme legislação </w:t>
            </w:r>
            <w:r w:rsidDel="00000000" w:rsidR="00000000" w:rsidRPr="00000000">
              <w:rPr>
                <w:rtl w:val="0"/>
              </w:rPr>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aos requisitos de saúde e segurança do trabalho indicados na legislação e no Procedimento Operacional Padrão (POP) </w:t>
            </w:r>
            <w:r w:rsidDel="00000000" w:rsidR="00000000" w:rsidRPr="00000000">
              <w:rPr>
                <w:rtl w:val="0"/>
              </w:rPr>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Realizando embalagem e armazenamento em conformidade com o Procedimento Operacional Padrão (POP)</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240" w:before="240" w:line="360" w:lineRule="auto"/>
              <w:ind w:right="120"/>
              <w:rPr>
                <w:sz w:val="24"/>
                <w:szCs w:val="24"/>
              </w:rPr>
            </w:pPr>
            <w:r w:rsidDel="00000000" w:rsidR="00000000" w:rsidRPr="00000000">
              <w:rPr>
                <w:rtl w:val="0"/>
              </w:rPr>
              <w:t xml:space="preserve">Industrializar balas, chocolates e confeitos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B">
            <w:pPr>
              <w:numPr>
                <w:ilvl w:val="0"/>
                <w:numId w:val="1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Preparando ingredientes e aditivos de acordo com especificações técnicas do produto e legislação </w:t>
            </w:r>
            <w:r w:rsidDel="00000000" w:rsidR="00000000" w:rsidRPr="00000000">
              <w:rPr>
                <w:rtl w:val="0"/>
              </w:rPr>
            </w:r>
          </w:p>
          <w:p w:rsidR="00000000" w:rsidDel="00000000" w:rsidP="00000000" w:rsidRDefault="00000000" w:rsidRPr="00000000" w14:paraId="000000CC">
            <w:pPr>
              <w:numPr>
                <w:ilvl w:val="0"/>
                <w:numId w:val="1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higienização de máquinas, utensílios e equipamentos previstos para o processo </w:t>
            </w:r>
            <w:r w:rsidDel="00000000" w:rsidR="00000000" w:rsidRPr="00000000">
              <w:rPr>
                <w:rtl w:val="0"/>
              </w:rPr>
            </w:r>
          </w:p>
          <w:p w:rsidR="00000000" w:rsidDel="00000000" w:rsidP="00000000" w:rsidRDefault="00000000" w:rsidRPr="00000000" w14:paraId="000000CD">
            <w:pPr>
              <w:numPr>
                <w:ilvl w:val="0"/>
                <w:numId w:val="1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às Boas Práticas de Fabricação (BPF), conforme legislação </w:t>
            </w:r>
            <w:r w:rsidDel="00000000" w:rsidR="00000000" w:rsidRPr="00000000">
              <w:rPr>
                <w:rtl w:val="0"/>
              </w:rPr>
            </w:r>
          </w:p>
          <w:p w:rsidR="00000000" w:rsidDel="00000000" w:rsidP="00000000" w:rsidRDefault="00000000" w:rsidRPr="00000000" w14:paraId="000000CE">
            <w:pPr>
              <w:numPr>
                <w:ilvl w:val="0"/>
                <w:numId w:val="1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aos requisitos de saúde e segurança do trabalho indicados na legislação e no Procedimento Operacional Padrão (POP) </w:t>
            </w:r>
            <w:r w:rsidDel="00000000" w:rsidR="00000000" w:rsidRPr="00000000">
              <w:rPr>
                <w:rtl w:val="0"/>
              </w:rPr>
            </w:r>
          </w:p>
          <w:p w:rsidR="00000000" w:rsidDel="00000000" w:rsidP="00000000" w:rsidRDefault="00000000" w:rsidRPr="00000000" w14:paraId="000000CF">
            <w:pPr>
              <w:numPr>
                <w:ilvl w:val="0"/>
                <w:numId w:val="1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Realizando embalagem e armazenamento em conformidade com o Procedimento Operacional Padrão (POP) </w:t>
            </w:r>
            <w:r w:rsidDel="00000000" w:rsidR="00000000" w:rsidRPr="00000000">
              <w:rPr>
                <w:rtl w:val="0"/>
              </w:rPr>
            </w:r>
          </w:p>
          <w:p w:rsidR="00000000" w:rsidDel="00000000" w:rsidP="00000000" w:rsidRDefault="00000000" w:rsidRPr="00000000" w14:paraId="000000D0">
            <w:pPr>
              <w:numPr>
                <w:ilvl w:val="0"/>
                <w:numId w:val="1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Processando balas, chocolates e confeitos com utilização de equipamentos específicos de acordo com a legislação </w:t>
            </w:r>
            <w:r w:rsidDel="00000000" w:rsidR="00000000" w:rsidRPr="00000000">
              <w:rPr>
                <w:rtl w:val="0"/>
              </w:rPr>
            </w:r>
          </w:p>
          <w:p w:rsidR="00000000" w:rsidDel="00000000" w:rsidP="00000000" w:rsidRDefault="00000000" w:rsidRPr="00000000" w14:paraId="000000D1">
            <w:pPr>
              <w:numPr>
                <w:ilvl w:val="0"/>
                <w:numId w:val="1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drageamento de acordo com o produto final</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240" w:before="240" w:line="360" w:lineRule="auto"/>
              <w:ind w:right="120"/>
              <w:jc w:val="both"/>
              <w:rPr>
                <w:sz w:val="24"/>
                <w:szCs w:val="24"/>
              </w:rPr>
            </w:pPr>
            <w:r w:rsidDel="00000000" w:rsidR="00000000" w:rsidRPr="00000000">
              <w:rPr>
                <w:rtl w:val="0"/>
              </w:rPr>
              <w:t xml:space="preserve">Industrializar grãos, cereais e derivados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3">
            <w:pPr>
              <w:numPr>
                <w:ilvl w:val="0"/>
                <w:numId w:val="28"/>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Processando grãos e cereais com utilização de equipamentos específicos de acordo com o Procedimento Operacional Padrão (POP) </w:t>
            </w:r>
            <w:r w:rsidDel="00000000" w:rsidR="00000000" w:rsidRPr="00000000">
              <w:rPr>
                <w:rtl w:val="0"/>
              </w:rPr>
            </w:r>
          </w:p>
          <w:p w:rsidR="00000000" w:rsidDel="00000000" w:rsidP="00000000" w:rsidRDefault="00000000" w:rsidRPr="00000000" w14:paraId="000000D4">
            <w:pPr>
              <w:numPr>
                <w:ilvl w:val="0"/>
                <w:numId w:val="28"/>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Preparando ingredientes e aditivos de acordo com especificações técnicas do produto </w:t>
            </w:r>
            <w:r w:rsidDel="00000000" w:rsidR="00000000" w:rsidRPr="00000000">
              <w:rPr>
                <w:rtl w:val="0"/>
              </w:rPr>
            </w:r>
          </w:p>
          <w:p w:rsidR="00000000" w:rsidDel="00000000" w:rsidP="00000000" w:rsidRDefault="00000000" w:rsidRPr="00000000" w14:paraId="000000D5">
            <w:pPr>
              <w:numPr>
                <w:ilvl w:val="0"/>
                <w:numId w:val="28"/>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higienização de máquinas e equipamentos previstos para o processo </w:t>
            </w:r>
            <w:r w:rsidDel="00000000" w:rsidR="00000000" w:rsidRPr="00000000">
              <w:rPr>
                <w:rtl w:val="0"/>
              </w:rPr>
            </w:r>
          </w:p>
          <w:p w:rsidR="00000000" w:rsidDel="00000000" w:rsidP="00000000" w:rsidRDefault="00000000" w:rsidRPr="00000000" w14:paraId="000000D6">
            <w:pPr>
              <w:numPr>
                <w:ilvl w:val="0"/>
                <w:numId w:val="28"/>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fermentação de acordo com o tipo de produto </w:t>
            </w:r>
            <w:r w:rsidDel="00000000" w:rsidR="00000000" w:rsidRPr="00000000">
              <w:rPr>
                <w:rtl w:val="0"/>
              </w:rPr>
            </w:r>
          </w:p>
          <w:p w:rsidR="00000000" w:rsidDel="00000000" w:rsidP="00000000" w:rsidRDefault="00000000" w:rsidRPr="00000000" w14:paraId="000000D7">
            <w:pPr>
              <w:numPr>
                <w:ilvl w:val="0"/>
                <w:numId w:val="28"/>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cocção de acordo com o produto </w:t>
            </w:r>
            <w:r w:rsidDel="00000000" w:rsidR="00000000" w:rsidRPr="00000000">
              <w:rPr>
                <w:rtl w:val="0"/>
              </w:rPr>
            </w:r>
          </w:p>
          <w:p w:rsidR="00000000" w:rsidDel="00000000" w:rsidP="00000000" w:rsidRDefault="00000000" w:rsidRPr="00000000" w14:paraId="000000D8">
            <w:pPr>
              <w:numPr>
                <w:ilvl w:val="0"/>
                <w:numId w:val="28"/>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às Boas Práticas de Fabricação (BPF), conforme legislação </w:t>
            </w:r>
            <w:r w:rsidDel="00000000" w:rsidR="00000000" w:rsidRPr="00000000">
              <w:rPr>
                <w:rtl w:val="0"/>
              </w:rPr>
            </w:r>
          </w:p>
          <w:p w:rsidR="00000000" w:rsidDel="00000000" w:rsidP="00000000" w:rsidRDefault="00000000" w:rsidRPr="00000000" w14:paraId="000000D9">
            <w:pPr>
              <w:numPr>
                <w:ilvl w:val="0"/>
                <w:numId w:val="28"/>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aos requisitos de saúde e segurança do trabalho indicados na legislação e no Procedimento Operacional Padrão (POP) </w:t>
            </w:r>
            <w:r w:rsidDel="00000000" w:rsidR="00000000" w:rsidRPr="00000000">
              <w:rPr>
                <w:rtl w:val="0"/>
              </w:rPr>
            </w:r>
          </w:p>
          <w:p w:rsidR="00000000" w:rsidDel="00000000" w:rsidP="00000000" w:rsidRDefault="00000000" w:rsidRPr="00000000" w14:paraId="000000DA">
            <w:pPr>
              <w:numPr>
                <w:ilvl w:val="0"/>
                <w:numId w:val="28"/>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Realizando embalagem e armazenamento em conformidade com o Procedimento Operacional Padrão (POP) </w:t>
            </w:r>
            <w:r w:rsidDel="00000000" w:rsidR="00000000" w:rsidRPr="00000000">
              <w:rPr>
                <w:rtl w:val="0"/>
              </w:rPr>
            </w:r>
          </w:p>
          <w:p w:rsidR="00000000" w:rsidDel="00000000" w:rsidP="00000000" w:rsidRDefault="00000000" w:rsidRPr="00000000" w14:paraId="000000DB">
            <w:pPr>
              <w:numPr>
                <w:ilvl w:val="0"/>
                <w:numId w:val="28"/>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Processando matérias-primas com utilização de equipamentos específicos de acordo com o Procedimento Operacional Padrão (POP)</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240" w:before="240" w:line="360" w:lineRule="auto"/>
              <w:ind w:right="120"/>
              <w:jc w:val="both"/>
              <w:rPr>
                <w:sz w:val="24"/>
                <w:szCs w:val="24"/>
              </w:rPr>
            </w:pPr>
            <w:r w:rsidDel="00000000" w:rsidR="00000000" w:rsidRPr="00000000">
              <w:rPr>
                <w:rtl w:val="0"/>
              </w:rPr>
              <w:t xml:space="preserve">Industrializar bebidas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D">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Preparando ingredientes e aditivos de acordo com especificações técnicas do produto </w:t>
            </w:r>
            <w:r w:rsidDel="00000000" w:rsidR="00000000" w:rsidRPr="00000000">
              <w:rPr>
                <w:rtl w:val="0"/>
              </w:rPr>
            </w:r>
          </w:p>
          <w:p w:rsidR="00000000" w:rsidDel="00000000" w:rsidP="00000000" w:rsidRDefault="00000000" w:rsidRPr="00000000" w14:paraId="000000DE">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higienização de máquinas, utensílios e equipamentos previstos para o processo </w:t>
            </w:r>
            <w:r w:rsidDel="00000000" w:rsidR="00000000" w:rsidRPr="00000000">
              <w:rPr>
                <w:rtl w:val="0"/>
              </w:rPr>
            </w:r>
          </w:p>
          <w:p w:rsidR="00000000" w:rsidDel="00000000" w:rsidP="00000000" w:rsidRDefault="00000000" w:rsidRPr="00000000" w14:paraId="000000DF">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fermentação de acordo com o tipo de bebida </w:t>
            </w:r>
            <w:r w:rsidDel="00000000" w:rsidR="00000000" w:rsidRPr="00000000">
              <w:rPr>
                <w:rtl w:val="0"/>
              </w:rPr>
            </w:r>
          </w:p>
          <w:p w:rsidR="00000000" w:rsidDel="00000000" w:rsidP="00000000" w:rsidRDefault="00000000" w:rsidRPr="00000000" w14:paraId="000000E0">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concentração de acordo com o tipo de bebida </w:t>
            </w:r>
            <w:r w:rsidDel="00000000" w:rsidR="00000000" w:rsidRPr="00000000">
              <w:rPr>
                <w:rtl w:val="0"/>
              </w:rPr>
            </w:r>
          </w:p>
          <w:p w:rsidR="00000000" w:rsidDel="00000000" w:rsidP="00000000" w:rsidRDefault="00000000" w:rsidRPr="00000000" w14:paraId="000000E1">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cocção de acordo com o tipo de bebida </w:t>
            </w:r>
            <w:r w:rsidDel="00000000" w:rsidR="00000000" w:rsidRPr="00000000">
              <w:rPr>
                <w:rtl w:val="0"/>
              </w:rPr>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destilação de acordo com o tipo de bebida </w:t>
            </w:r>
            <w:r w:rsidDel="00000000" w:rsidR="00000000" w:rsidRPr="00000000">
              <w:rPr>
                <w:rtl w:val="0"/>
              </w:rPr>
            </w:r>
          </w:p>
          <w:p w:rsidR="00000000" w:rsidDel="00000000" w:rsidP="00000000" w:rsidRDefault="00000000" w:rsidRPr="00000000" w14:paraId="000000E3">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às Boas Práticas de Fabricação (BPF), conforme legislação </w:t>
            </w:r>
            <w:r w:rsidDel="00000000" w:rsidR="00000000" w:rsidRPr="00000000">
              <w:rPr>
                <w:rtl w:val="0"/>
              </w:rPr>
            </w:r>
          </w:p>
          <w:p w:rsidR="00000000" w:rsidDel="00000000" w:rsidP="00000000" w:rsidRDefault="00000000" w:rsidRPr="00000000" w14:paraId="000000E4">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aos requisitos de saúde e segurança do trabalho indicados na legislação e no Procedimento Operacional Padrão (POP) </w:t>
            </w:r>
            <w:r w:rsidDel="00000000" w:rsidR="00000000" w:rsidRPr="00000000">
              <w:rPr>
                <w:rtl w:val="0"/>
              </w:rPr>
            </w:r>
          </w:p>
          <w:p w:rsidR="00000000" w:rsidDel="00000000" w:rsidP="00000000" w:rsidRDefault="00000000" w:rsidRPr="00000000" w14:paraId="000000E5">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Realizando envase e armazenamento em conformidade com o Procedimento Operacional Padrão (POP) </w:t>
            </w:r>
            <w:r w:rsidDel="00000000" w:rsidR="00000000" w:rsidRPr="00000000">
              <w:rPr>
                <w:rtl w:val="0"/>
              </w:rPr>
            </w:r>
          </w:p>
          <w:p w:rsidR="00000000" w:rsidDel="00000000" w:rsidP="00000000" w:rsidRDefault="00000000" w:rsidRPr="00000000" w14:paraId="000000E6">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extração de acordo com o tipo de bebida </w:t>
            </w:r>
            <w:r w:rsidDel="00000000" w:rsidR="00000000" w:rsidRPr="00000000">
              <w:rPr>
                <w:rtl w:val="0"/>
              </w:rPr>
            </w:r>
          </w:p>
          <w:p w:rsidR="00000000" w:rsidDel="00000000" w:rsidP="00000000" w:rsidRDefault="00000000" w:rsidRPr="00000000" w14:paraId="000000E7">
            <w:pPr>
              <w:numPr>
                <w:ilvl w:val="0"/>
                <w:numId w:val="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Processando matérias-primas com utilização de equipamentos específicos de acordo com o Procedimento Operacional Padrão (POP)</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40" w:before="240" w:line="360" w:lineRule="auto"/>
              <w:ind w:right="120"/>
              <w:jc w:val="both"/>
              <w:rPr>
                <w:sz w:val="24"/>
                <w:szCs w:val="24"/>
              </w:rPr>
            </w:pPr>
            <w:r w:rsidDel="00000000" w:rsidR="00000000" w:rsidRPr="00000000">
              <w:rPr>
                <w:rtl w:val="0"/>
              </w:rPr>
              <w:t xml:space="preserve">Industrializar óleos, gorduras vegetais e derivados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9">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Processando matérias-primas com utilização de equipamentos específicos de acordo com o Procedimento Operacional Padrão (POP) </w:t>
            </w:r>
            <w:r w:rsidDel="00000000" w:rsidR="00000000" w:rsidRPr="00000000">
              <w:rPr>
                <w:rtl w:val="0"/>
              </w:rPr>
            </w:r>
          </w:p>
          <w:p w:rsidR="00000000" w:rsidDel="00000000" w:rsidP="00000000" w:rsidRDefault="00000000" w:rsidRPr="00000000" w14:paraId="000000EA">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Preparando ingredientes e aditivos de acordo com as especificações técnicas do produto </w:t>
            </w:r>
            <w:r w:rsidDel="00000000" w:rsidR="00000000" w:rsidRPr="00000000">
              <w:rPr>
                <w:rtl w:val="0"/>
              </w:rPr>
            </w:r>
          </w:p>
          <w:p w:rsidR="00000000" w:rsidDel="00000000" w:rsidP="00000000" w:rsidRDefault="00000000" w:rsidRPr="00000000" w14:paraId="000000EB">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higienização de máquinas, utensílios e equipamentos previstos para o processo </w:t>
            </w:r>
            <w:r w:rsidDel="00000000" w:rsidR="00000000" w:rsidRPr="00000000">
              <w:rPr>
                <w:rtl w:val="0"/>
              </w:rPr>
            </w:r>
          </w:p>
          <w:p w:rsidR="00000000" w:rsidDel="00000000" w:rsidP="00000000" w:rsidRDefault="00000000" w:rsidRPr="00000000" w14:paraId="000000EC">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extração de acordo com o tipo de matéria-prima </w:t>
            </w:r>
            <w:r w:rsidDel="00000000" w:rsidR="00000000" w:rsidRPr="00000000">
              <w:rPr>
                <w:rtl w:val="0"/>
              </w:rPr>
            </w:r>
          </w:p>
          <w:p w:rsidR="00000000" w:rsidDel="00000000" w:rsidP="00000000" w:rsidRDefault="00000000" w:rsidRPr="00000000" w14:paraId="000000ED">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refino de acordo com o tipo de produto </w:t>
            </w:r>
            <w:r w:rsidDel="00000000" w:rsidR="00000000" w:rsidRPr="00000000">
              <w:rPr>
                <w:rtl w:val="0"/>
              </w:rPr>
            </w:r>
          </w:p>
          <w:p w:rsidR="00000000" w:rsidDel="00000000" w:rsidP="00000000" w:rsidRDefault="00000000" w:rsidRPr="00000000" w14:paraId="000000EE">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hidrogenação de acordo com o tipo de produto </w:t>
            </w:r>
            <w:r w:rsidDel="00000000" w:rsidR="00000000" w:rsidRPr="00000000">
              <w:rPr>
                <w:rtl w:val="0"/>
              </w:rPr>
            </w:r>
          </w:p>
          <w:p w:rsidR="00000000" w:rsidDel="00000000" w:rsidP="00000000" w:rsidRDefault="00000000" w:rsidRPr="00000000" w14:paraId="000000EF">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destilação de acordo com o tipo de produto </w:t>
            </w:r>
            <w:r w:rsidDel="00000000" w:rsidR="00000000" w:rsidRPr="00000000">
              <w:rPr>
                <w:rtl w:val="0"/>
              </w:rPr>
            </w:r>
          </w:p>
          <w:p w:rsidR="00000000" w:rsidDel="00000000" w:rsidP="00000000" w:rsidRDefault="00000000" w:rsidRPr="00000000" w14:paraId="000000F0">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às Boas Práticas de Fabricação (BPF), conforme legislação </w:t>
            </w:r>
            <w:r w:rsidDel="00000000" w:rsidR="00000000" w:rsidRPr="00000000">
              <w:rPr>
                <w:rtl w:val="0"/>
              </w:rPr>
            </w:r>
          </w:p>
          <w:p w:rsidR="00000000" w:rsidDel="00000000" w:rsidP="00000000" w:rsidRDefault="00000000" w:rsidRPr="00000000" w14:paraId="000000F1">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aos requisitos de saúde e segurança do trabalho indicados na legislação e no Procedimento Operacional Padrão (POP) </w:t>
            </w:r>
            <w:r w:rsidDel="00000000" w:rsidR="00000000" w:rsidRPr="00000000">
              <w:rPr>
                <w:rtl w:val="0"/>
              </w:rPr>
            </w:r>
          </w:p>
          <w:p w:rsidR="00000000" w:rsidDel="00000000" w:rsidP="00000000" w:rsidRDefault="00000000" w:rsidRPr="00000000" w14:paraId="000000F2">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Realizando envase e armazenamento em conformidade com o Procedimento Operacional Padrão (POP) </w:t>
            </w:r>
            <w:r w:rsidDel="00000000" w:rsidR="00000000" w:rsidRPr="00000000">
              <w:rPr>
                <w:rtl w:val="0"/>
              </w:rPr>
            </w:r>
          </w:p>
          <w:p w:rsidR="00000000" w:rsidDel="00000000" w:rsidP="00000000" w:rsidRDefault="00000000" w:rsidRPr="00000000" w14:paraId="000000F3">
            <w:pPr>
              <w:numPr>
                <w:ilvl w:val="0"/>
                <w:numId w:val="1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Aplicando técnicas de emulsificação de acordo com o tipo de produto</w:t>
            </w:r>
            <w:r w:rsidDel="00000000" w:rsidR="00000000" w:rsidRPr="00000000">
              <w:rPr>
                <w:rtl w:val="0"/>
              </w:rPr>
            </w:r>
          </w:p>
        </w:tc>
      </w:tr>
    </w:tbl>
    <w:p w:rsidR="00000000" w:rsidDel="00000000" w:rsidP="00000000" w:rsidRDefault="00000000" w:rsidRPr="00000000" w14:paraId="000000F4">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5">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6">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spacing w:after="240" w:before="240" w:line="360" w:lineRule="auto"/>
        <w:jc w:val="both"/>
        <w:rPr>
          <w:rFonts w:ascii="Calibri" w:cs="Calibri" w:eastAsia="Calibri" w:hAnsi="Calibri"/>
          <w:sz w:val="24"/>
          <w:szCs w:val="24"/>
        </w:rPr>
      </w:pPr>
      <w:r w:rsidDel="00000000" w:rsidR="00000000" w:rsidRPr="00000000">
        <w:rPr>
          <w:rtl w:val="0"/>
        </w:rPr>
      </w:r>
    </w:p>
    <w:tbl>
      <w:tblPr>
        <w:tblStyle w:val="Table6"/>
        <w:tblW w:w="9585.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04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F8">
            <w:pPr>
              <w:spacing w:after="240" w:before="240" w:lineRule="auto"/>
              <w:ind w:left="120" w:right="120" w:firstLine="0"/>
              <w:jc w:val="center"/>
              <w:rPr>
                <w:b w:val="1"/>
                <w:sz w:val="24"/>
                <w:szCs w:val="24"/>
              </w:rPr>
            </w:pPr>
            <w:r w:rsidDel="00000000" w:rsidR="00000000" w:rsidRPr="00000000">
              <w:rPr>
                <w:b w:val="1"/>
                <w:sz w:val="24"/>
                <w:szCs w:val="24"/>
                <w:rtl w:val="0"/>
              </w:rPr>
              <w:t xml:space="preserve">Função 2: </w:t>
            </w:r>
          </w:p>
          <w:p w:rsidR="00000000" w:rsidDel="00000000" w:rsidP="00000000" w:rsidRDefault="00000000" w:rsidRPr="00000000" w14:paraId="000000F9">
            <w:pPr>
              <w:spacing w:after="240" w:before="240" w:lineRule="auto"/>
              <w:ind w:left="120" w:right="120" w:firstLine="0"/>
              <w:jc w:val="center"/>
              <w:rPr>
                <w:b w:val="1"/>
                <w:sz w:val="24"/>
                <w:szCs w:val="24"/>
              </w:rPr>
            </w:pPr>
            <w:r w:rsidDel="00000000" w:rsidR="00000000" w:rsidRPr="00000000">
              <w:rPr>
                <w:rtl w:val="0"/>
              </w:rPr>
              <w:t xml:space="preserve">Coordenar a produção industrial de alimentos, atendendo às normas e procedimentos técnicos, de qualidade, higiene e saúde e de meio ambiente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FB">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FC">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240" w:before="240" w:line="360" w:lineRule="auto"/>
              <w:ind w:right="120"/>
              <w:rPr>
                <w:sz w:val="24"/>
                <w:szCs w:val="24"/>
              </w:rPr>
            </w:pPr>
            <w:r w:rsidDel="00000000" w:rsidR="00000000" w:rsidRPr="00000000">
              <w:rPr>
                <w:rtl w:val="0"/>
              </w:rPr>
              <w:t xml:space="preserve">Planejar a produção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FE">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Considerando os custos gerados pelo conjunto de variáveis que impactam a produção e o preço final do produto </w:t>
            </w:r>
            <w:r w:rsidDel="00000000" w:rsidR="00000000" w:rsidRPr="00000000">
              <w:rPr>
                <w:rtl w:val="0"/>
              </w:rPr>
            </w:r>
          </w:p>
          <w:p w:rsidR="00000000" w:rsidDel="00000000" w:rsidP="00000000" w:rsidRDefault="00000000" w:rsidRPr="00000000" w14:paraId="000000FF">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Estabelecendo demandas de consumo de insumos para fins de composição do estoque </w:t>
            </w:r>
            <w:r w:rsidDel="00000000" w:rsidR="00000000" w:rsidRPr="00000000">
              <w:rPr>
                <w:rtl w:val="0"/>
              </w:rPr>
            </w:r>
          </w:p>
          <w:p w:rsidR="00000000" w:rsidDel="00000000" w:rsidP="00000000" w:rsidRDefault="00000000" w:rsidRPr="00000000" w14:paraId="00000100">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Estabelecendo cronograma de produção com referência nas demandas e disponibilidade de recursos humanos, materiais e tecnológicos</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240" w:before="240" w:line="360" w:lineRule="auto"/>
              <w:ind w:right="120"/>
              <w:rPr>
                <w:sz w:val="24"/>
                <w:szCs w:val="24"/>
              </w:rPr>
            </w:pPr>
            <w:r w:rsidDel="00000000" w:rsidR="00000000" w:rsidRPr="00000000">
              <w:rPr>
                <w:rtl w:val="0"/>
              </w:rPr>
              <w:t xml:space="preserve">Supervisionar a produção de alimentos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2">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Verificando condições funcionais das máquinas e equipamentos empregados na produção dos alimentos de acordo com as especificações e o Procedimento Operacional Padrão (POP) </w:t>
            </w:r>
            <w:r w:rsidDel="00000000" w:rsidR="00000000" w:rsidRPr="00000000">
              <w:rPr>
                <w:rtl w:val="0"/>
              </w:rPr>
            </w:r>
          </w:p>
          <w:p w:rsidR="00000000" w:rsidDel="00000000" w:rsidP="00000000" w:rsidRDefault="00000000" w:rsidRPr="00000000" w14:paraId="00000103">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Assegurando o cumprimento de requisitos técnicos, legislação, normas e procedimentos de segurança e de higiene e saúde dos colaboradores </w:t>
            </w:r>
            <w:r w:rsidDel="00000000" w:rsidR="00000000" w:rsidRPr="00000000">
              <w:rPr>
                <w:rtl w:val="0"/>
              </w:rPr>
            </w:r>
          </w:p>
          <w:p w:rsidR="00000000" w:rsidDel="00000000" w:rsidP="00000000" w:rsidRDefault="00000000" w:rsidRPr="00000000" w14:paraId="00000104">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Orientando o trabalho das equipes de produção conforme planejamento de produção e Procedimento Operacional Padrão (POP) </w:t>
            </w:r>
            <w:r w:rsidDel="00000000" w:rsidR="00000000" w:rsidRPr="00000000">
              <w:rPr>
                <w:rtl w:val="0"/>
              </w:rPr>
            </w:r>
          </w:p>
          <w:p w:rsidR="00000000" w:rsidDel="00000000" w:rsidP="00000000" w:rsidRDefault="00000000" w:rsidRPr="00000000" w14:paraId="00000105">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Controlando a execução do planejamento de produção para o atingimento das metas estabelecidas </w:t>
            </w:r>
            <w:r w:rsidDel="00000000" w:rsidR="00000000" w:rsidRPr="00000000">
              <w:rPr>
                <w:rtl w:val="0"/>
              </w:rPr>
            </w:r>
          </w:p>
          <w:p w:rsidR="00000000" w:rsidDel="00000000" w:rsidP="00000000" w:rsidRDefault="00000000" w:rsidRPr="00000000" w14:paraId="00000106">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Elaborando documentos\\formulários de controles realizados no âmbito da produção em conformidade com os padrões pré-estabelecidos </w:t>
            </w:r>
            <w:r w:rsidDel="00000000" w:rsidR="00000000" w:rsidRPr="00000000">
              <w:rPr>
                <w:rtl w:val="0"/>
              </w:rPr>
            </w:r>
          </w:p>
          <w:p w:rsidR="00000000" w:rsidDel="00000000" w:rsidP="00000000" w:rsidRDefault="00000000" w:rsidRPr="00000000" w14:paraId="00000107">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Observando a existência de oportunidades de melhoria no processo produtivo com referência nos controles realizados </w:t>
            </w:r>
            <w:r w:rsidDel="00000000" w:rsidR="00000000" w:rsidRPr="00000000">
              <w:rPr>
                <w:rtl w:val="0"/>
              </w:rPr>
            </w:r>
          </w:p>
          <w:p w:rsidR="00000000" w:rsidDel="00000000" w:rsidP="00000000" w:rsidRDefault="00000000" w:rsidRPr="00000000" w14:paraId="00000108">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Intervindo, no âmbito de suas responsabilidades, na produção e no produto, com base nos resultados analíticos </w:t>
            </w:r>
            <w:r w:rsidDel="00000000" w:rsidR="00000000" w:rsidRPr="00000000">
              <w:rPr>
                <w:rtl w:val="0"/>
              </w:rPr>
            </w:r>
          </w:p>
          <w:p w:rsidR="00000000" w:rsidDel="00000000" w:rsidP="00000000" w:rsidRDefault="00000000" w:rsidRPr="00000000" w14:paraId="00000109">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Acompanhando a realização de manutenção preditiva, preventiva e corretiva em conformidade com padrões pré-estabelecidos e características técnicas de cada equipamento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240" w:before="240" w:line="360" w:lineRule="auto"/>
              <w:ind w:right="120"/>
              <w:rPr>
                <w:sz w:val="24"/>
                <w:szCs w:val="24"/>
              </w:rPr>
            </w:pPr>
            <w:r w:rsidDel="00000000" w:rsidR="00000000" w:rsidRPr="00000000">
              <w:rPr>
                <w:rtl w:val="0"/>
              </w:rPr>
              <w:t xml:space="preserve">Implementar as Boas Práticas de Fabricação (BPF) e o Plano de Análise de Perigo e Pontos Críticos de Controle (APPCC)</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B">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Elaborando manuais e procedimentos de segurança dos alimentos com base em normas e legislação </w:t>
            </w:r>
            <w:r w:rsidDel="00000000" w:rsidR="00000000" w:rsidRPr="00000000">
              <w:rPr>
                <w:rtl w:val="0"/>
              </w:rPr>
            </w:r>
          </w:p>
          <w:p w:rsidR="00000000" w:rsidDel="00000000" w:rsidP="00000000" w:rsidRDefault="00000000" w:rsidRPr="00000000" w14:paraId="0000010C">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Monitorando a eficácia das medidas preventivas implementadas com base nos procedimentos</w:t>
            </w:r>
            <w:r w:rsidDel="00000000" w:rsidR="00000000" w:rsidRPr="00000000">
              <w:rPr>
                <w:rtl w:val="0"/>
              </w:rPr>
            </w:r>
          </w:p>
        </w:tc>
      </w:tr>
    </w:tbl>
    <w:p w:rsidR="00000000" w:rsidDel="00000000" w:rsidP="00000000" w:rsidRDefault="00000000" w:rsidRPr="00000000" w14:paraId="0000010D">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E">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0">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1">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2">
      <w:pPr>
        <w:spacing w:after="240" w:before="240" w:line="360" w:lineRule="auto"/>
        <w:jc w:val="both"/>
        <w:rPr>
          <w:sz w:val="18"/>
          <w:szCs w:val="18"/>
        </w:rPr>
      </w:pPr>
      <w:r w:rsidDel="00000000" w:rsidR="00000000" w:rsidRPr="00000000">
        <w:rPr>
          <w:rtl w:val="0"/>
        </w:rPr>
      </w:r>
    </w:p>
    <w:tbl>
      <w:tblPr>
        <w:tblStyle w:val="Table7"/>
        <w:tblW w:w="9585.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04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13">
            <w:pPr>
              <w:spacing w:after="240" w:before="240" w:lineRule="auto"/>
              <w:ind w:left="120" w:right="120" w:firstLine="0"/>
              <w:jc w:val="center"/>
              <w:rPr>
                <w:b w:val="1"/>
                <w:sz w:val="24"/>
                <w:szCs w:val="24"/>
              </w:rPr>
            </w:pPr>
            <w:r w:rsidDel="00000000" w:rsidR="00000000" w:rsidRPr="00000000">
              <w:rPr>
                <w:b w:val="1"/>
                <w:sz w:val="24"/>
                <w:szCs w:val="24"/>
                <w:rtl w:val="0"/>
              </w:rPr>
              <w:t xml:space="preserve">Função 3: </w:t>
            </w:r>
          </w:p>
          <w:p w:rsidR="00000000" w:rsidDel="00000000" w:rsidP="00000000" w:rsidRDefault="00000000" w:rsidRPr="00000000" w14:paraId="00000114">
            <w:pPr>
              <w:spacing w:after="240" w:before="240" w:lineRule="auto"/>
              <w:ind w:left="120" w:right="120" w:firstLine="0"/>
              <w:jc w:val="center"/>
              <w:rPr>
                <w:b w:val="1"/>
                <w:sz w:val="24"/>
                <w:szCs w:val="24"/>
              </w:rPr>
            </w:pPr>
            <w:r w:rsidDel="00000000" w:rsidR="00000000" w:rsidRPr="00000000">
              <w:rPr>
                <w:rtl w:val="0"/>
              </w:rPr>
              <w:t xml:space="preserve">Controlar a qualidade das matérias-primas e produtos, atendendo às normas e procedimentos técnicos, de qualidade, higiene e saúde e de meio ambiente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116">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117">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240" w:before="240" w:line="360" w:lineRule="auto"/>
              <w:ind w:right="120"/>
              <w:rPr>
                <w:sz w:val="24"/>
                <w:szCs w:val="24"/>
              </w:rPr>
            </w:pPr>
            <w:r w:rsidDel="00000000" w:rsidR="00000000" w:rsidRPr="00000000">
              <w:rPr>
                <w:rtl w:val="0"/>
              </w:rPr>
              <w:t xml:space="preserve">Planejar atividades laboratoriais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19">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Considerando quantidade e frequência de análises com base no planejamento de produção, recebimento de matéria-prima e insumos, normas técnicas e legislação </w:t>
            </w:r>
            <w:r w:rsidDel="00000000" w:rsidR="00000000" w:rsidRPr="00000000">
              <w:rPr>
                <w:rtl w:val="0"/>
              </w:rPr>
            </w:r>
          </w:p>
          <w:p w:rsidR="00000000" w:rsidDel="00000000" w:rsidP="00000000" w:rsidRDefault="00000000" w:rsidRPr="00000000" w14:paraId="0000011A">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Considerando as Boas Práticas de Laboratório (BPL)</w:t>
            </w:r>
            <w:r w:rsidDel="00000000" w:rsidR="00000000" w:rsidRPr="00000000">
              <w:rPr>
                <w:rtl w:val="0"/>
              </w:rPr>
            </w:r>
          </w:p>
          <w:p w:rsidR="00000000" w:rsidDel="00000000" w:rsidP="00000000" w:rsidRDefault="00000000" w:rsidRPr="00000000" w14:paraId="0000011B">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Indicando metodologias a serem utilizadas nas análises laboratoriais com referência no tipo de produto a ser analisado </w:t>
            </w:r>
            <w:r w:rsidDel="00000000" w:rsidR="00000000" w:rsidRPr="00000000">
              <w:rPr>
                <w:rtl w:val="0"/>
              </w:rPr>
            </w:r>
          </w:p>
          <w:p w:rsidR="00000000" w:rsidDel="00000000" w:rsidP="00000000" w:rsidRDefault="00000000" w:rsidRPr="00000000" w14:paraId="0000011C">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Prevendo recursos necessários para execução da análise com base na metodologia a ser utilizada </w:t>
            </w:r>
            <w:r w:rsidDel="00000000" w:rsidR="00000000" w:rsidRPr="00000000">
              <w:rPr>
                <w:rtl w:val="0"/>
              </w:rPr>
            </w:r>
          </w:p>
          <w:p w:rsidR="00000000" w:rsidDel="00000000" w:rsidP="00000000" w:rsidRDefault="00000000" w:rsidRPr="00000000" w14:paraId="0000011D">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Elaborando plano de manutenção e calibração de equipamentos, instrumentos e vidrarias de acordo com suas característica</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240" w:before="240" w:line="360" w:lineRule="auto"/>
              <w:ind w:right="120"/>
              <w:rPr>
                <w:sz w:val="24"/>
                <w:szCs w:val="24"/>
              </w:rPr>
            </w:pPr>
            <w:r w:rsidDel="00000000" w:rsidR="00000000" w:rsidRPr="00000000">
              <w:rPr>
                <w:rtl w:val="0"/>
              </w:rPr>
              <w:t xml:space="preserve">Executar análises laboratoriais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1F">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Considerando as metodologias oficiais ou usuais para análises microbiológicas em alimentos </w:t>
            </w:r>
            <w:r w:rsidDel="00000000" w:rsidR="00000000" w:rsidRPr="00000000">
              <w:rPr>
                <w:rtl w:val="0"/>
              </w:rPr>
            </w:r>
          </w:p>
          <w:p w:rsidR="00000000" w:rsidDel="00000000" w:rsidP="00000000" w:rsidRDefault="00000000" w:rsidRPr="00000000" w14:paraId="00000120">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Considerando as metodologias oficiais ou usuais para análises físico-químicas em alimentos </w:t>
            </w:r>
            <w:r w:rsidDel="00000000" w:rsidR="00000000" w:rsidRPr="00000000">
              <w:rPr>
                <w:rtl w:val="0"/>
              </w:rPr>
            </w:r>
          </w:p>
          <w:p w:rsidR="00000000" w:rsidDel="00000000" w:rsidP="00000000" w:rsidRDefault="00000000" w:rsidRPr="00000000" w14:paraId="00000121">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Considerando as metodologias oficiais ou usuais para análises sensoriais em alimentos </w:t>
            </w:r>
            <w:r w:rsidDel="00000000" w:rsidR="00000000" w:rsidRPr="00000000">
              <w:rPr>
                <w:rtl w:val="0"/>
              </w:rPr>
            </w:r>
          </w:p>
          <w:p w:rsidR="00000000" w:rsidDel="00000000" w:rsidP="00000000" w:rsidRDefault="00000000" w:rsidRPr="00000000" w14:paraId="00000122">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Considerando as metodologias oficiais ou usuais para análises microscópicas em alimentos </w:t>
            </w:r>
            <w:r w:rsidDel="00000000" w:rsidR="00000000" w:rsidRPr="00000000">
              <w:rPr>
                <w:rtl w:val="0"/>
              </w:rPr>
            </w:r>
          </w:p>
          <w:p w:rsidR="00000000" w:rsidDel="00000000" w:rsidP="00000000" w:rsidRDefault="00000000" w:rsidRPr="00000000" w14:paraId="00000123">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Realizando amostragens para análises sensoriais, físicas, químicas e microbiológicas em conformidade com padrões e legislação </w:t>
            </w:r>
            <w:r w:rsidDel="00000000" w:rsidR="00000000" w:rsidRPr="00000000">
              <w:rPr>
                <w:rtl w:val="0"/>
              </w:rPr>
            </w:r>
          </w:p>
          <w:p w:rsidR="00000000" w:rsidDel="00000000" w:rsidP="00000000" w:rsidRDefault="00000000" w:rsidRPr="00000000" w14:paraId="00000124">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Emitindo parecer técnico com base nos resultados laboratoriais </w:t>
            </w:r>
            <w:r w:rsidDel="00000000" w:rsidR="00000000" w:rsidRPr="00000000">
              <w:rPr>
                <w:rtl w:val="0"/>
              </w:rPr>
            </w:r>
          </w:p>
          <w:p w:rsidR="00000000" w:rsidDel="00000000" w:rsidP="00000000" w:rsidRDefault="00000000" w:rsidRPr="00000000" w14:paraId="00000125">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Atendendo aos requisitos e normas ambientais para a destinação de resíduos laboratoriais </w:t>
            </w:r>
            <w:r w:rsidDel="00000000" w:rsidR="00000000" w:rsidRPr="00000000">
              <w:rPr>
                <w:rtl w:val="0"/>
              </w:rPr>
            </w:r>
          </w:p>
          <w:p w:rsidR="00000000" w:rsidDel="00000000" w:rsidP="00000000" w:rsidRDefault="00000000" w:rsidRPr="00000000" w14:paraId="00000126">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sz w:val="24"/>
                <w:szCs w:val="24"/>
              </w:rPr>
            </w:pPr>
            <w:r w:rsidDel="00000000" w:rsidR="00000000" w:rsidRPr="00000000">
              <w:rPr>
                <w:rtl w:val="0"/>
              </w:rPr>
              <w:t xml:space="preserve">Considerando as Boas Práticas de Laboratório (BPL)</w:t>
            </w:r>
            <w:r w:rsidDel="00000000" w:rsidR="00000000" w:rsidRPr="00000000">
              <w:rPr>
                <w:rtl w:val="0"/>
              </w:rPr>
            </w:r>
          </w:p>
        </w:tc>
      </w:tr>
    </w:tbl>
    <w:p w:rsidR="00000000" w:rsidDel="00000000" w:rsidP="00000000" w:rsidRDefault="00000000" w:rsidRPr="00000000" w14:paraId="00000127">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28">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29">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2A">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2B">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2C">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2D">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2E">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2F">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30">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31">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32">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33">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34">
      <w:pPr>
        <w:spacing w:after="240" w:before="240" w:line="360" w:lineRule="auto"/>
        <w:jc w:val="both"/>
        <w:rPr>
          <w:sz w:val="18"/>
          <w:szCs w:val="18"/>
        </w:rPr>
      </w:pPr>
      <w:r w:rsidDel="00000000" w:rsidR="00000000" w:rsidRPr="00000000">
        <w:rPr>
          <w:rtl w:val="0"/>
        </w:rPr>
      </w:r>
    </w:p>
    <w:tbl>
      <w:tblPr>
        <w:tblStyle w:val="Table8"/>
        <w:tblW w:w="922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25"/>
        <w:tblGridChange w:id="0">
          <w:tblGrid>
            <w:gridCol w:w="9225"/>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35">
            <w:pPr>
              <w:spacing w:after="120" w:before="120" w:line="360" w:lineRule="auto"/>
              <w:ind w:left="-80" w:firstLine="0"/>
              <w:jc w:val="center"/>
              <w:rPr>
                <w:b w:val="1"/>
                <w:sz w:val="24"/>
                <w:szCs w:val="24"/>
              </w:rPr>
            </w:pPr>
            <w:r w:rsidDel="00000000" w:rsidR="00000000" w:rsidRPr="00000000">
              <w:rPr>
                <w:b w:val="1"/>
                <w:sz w:val="24"/>
                <w:szCs w:val="24"/>
                <w:rtl w:val="0"/>
              </w:rPr>
              <w:t xml:space="preserve">COMPETÊNCIAS SOCIOEMOCIONAIS</w:t>
            </w:r>
          </w:p>
          <w:p w:rsidR="00000000" w:rsidDel="00000000" w:rsidP="00000000" w:rsidRDefault="00000000" w:rsidRPr="00000000" w14:paraId="00000136">
            <w:pPr>
              <w:spacing w:after="240" w:before="240" w:lineRule="auto"/>
              <w:ind w:left="-80" w:firstLine="0"/>
              <w:jc w:val="both"/>
              <w:rPr>
                <w:color w:val="ff0000"/>
                <w:sz w:val="24"/>
                <w:szCs w:val="24"/>
                <w:highlight w:val="yellow"/>
              </w:rPr>
            </w:pPr>
            <w:r w:rsidDel="00000000" w:rsidR="00000000" w:rsidRPr="00000000">
              <w:rPr>
                <w:rtl w:val="0"/>
              </w:rPr>
            </w:r>
          </w:p>
        </w:tc>
      </w:tr>
      <w:tr>
        <w:trPr>
          <w:cantSplit w:val="0"/>
          <w:trHeight w:val="57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37">
            <w:pPr>
              <w:numPr>
                <w:ilvl w:val="0"/>
                <w:numId w:val="2"/>
              </w:numPr>
              <w:ind w:left="283" w:firstLine="0"/>
              <w:jc w:val="both"/>
              <w:rPr>
                <w:sz w:val="24"/>
                <w:szCs w:val="24"/>
              </w:rPr>
            </w:pPr>
            <w:r w:rsidDel="00000000" w:rsidR="00000000" w:rsidRPr="00000000">
              <w:rPr>
                <w:sz w:val="24"/>
                <w:szCs w:val="24"/>
                <w:rtl w:val="0"/>
              </w:rPr>
              <w:t xml:space="preserve">APRENDIZAGEM SIGNIFICATIVA E ESTRATÉGIAS DE APRENDIZAGEM - Demonstrar postura proativa e atitude inovadora, adaptando-se, com criatividade e flexibilidade, a novos contextos tecnológicos e organizacionais.</w:t>
            </w:r>
          </w:p>
          <w:p w:rsidR="00000000" w:rsidDel="00000000" w:rsidP="00000000" w:rsidRDefault="00000000" w:rsidRPr="00000000" w14:paraId="00000138">
            <w:pPr>
              <w:numPr>
                <w:ilvl w:val="0"/>
                <w:numId w:val="2"/>
              </w:numPr>
              <w:ind w:left="283" w:firstLine="0"/>
              <w:jc w:val="both"/>
              <w:rPr>
                <w:sz w:val="24"/>
                <w:szCs w:val="24"/>
              </w:rPr>
            </w:pPr>
            <w:r w:rsidDel="00000000" w:rsidR="00000000" w:rsidRPr="00000000">
              <w:rPr>
                <w:sz w:val="24"/>
                <w:szCs w:val="24"/>
                <w:rtl w:val="0"/>
              </w:rPr>
              <w:t xml:space="preserve">CRIATIVIDADE, ORIGINALIDADE E INICIATIVA - Orientar seu comportamento para a consecução de objetivos individuais e coletivos, de modo organizado e esforçado, fazendo escolhas em relação a vida profissional e estimulando a liberdade e autonomia.</w:t>
            </w:r>
          </w:p>
          <w:p w:rsidR="00000000" w:rsidDel="00000000" w:rsidP="00000000" w:rsidRDefault="00000000" w:rsidRPr="00000000" w14:paraId="00000139">
            <w:pPr>
              <w:numPr>
                <w:ilvl w:val="0"/>
                <w:numId w:val="2"/>
              </w:numPr>
              <w:ind w:left="283" w:firstLine="0"/>
              <w:jc w:val="both"/>
              <w:rPr>
                <w:sz w:val="24"/>
                <w:szCs w:val="24"/>
              </w:rPr>
            </w:pPr>
            <w:r w:rsidDel="00000000" w:rsidR="00000000" w:rsidRPr="00000000">
              <w:rPr>
                <w:sz w:val="24"/>
                <w:szCs w:val="24"/>
                <w:rtl w:val="0"/>
              </w:rPr>
              <w:t xml:space="preserve">ÉTICA - Apresentar comportamento ético na conduta profissional, vivenciando valores, respeitando princípios, praticando a inclusão e justiça social, respeitando diferenças.</w:t>
            </w:r>
          </w:p>
          <w:p w:rsidR="00000000" w:rsidDel="00000000" w:rsidP="00000000" w:rsidRDefault="00000000" w:rsidRPr="00000000" w14:paraId="0000013A">
            <w:pPr>
              <w:numPr>
                <w:ilvl w:val="0"/>
                <w:numId w:val="2"/>
              </w:numPr>
              <w:ind w:left="283" w:firstLine="0"/>
              <w:jc w:val="both"/>
              <w:rPr>
                <w:sz w:val="24"/>
                <w:szCs w:val="24"/>
              </w:rPr>
            </w:pPr>
            <w:r w:rsidDel="00000000" w:rsidR="00000000" w:rsidRPr="00000000">
              <w:rPr>
                <w:sz w:val="24"/>
                <w:szCs w:val="24"/>
                <w:rtl w:val="0"/>
              </w:rP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rsidR="00000000" w:rsidDel="00000000" w:rsidP="00000000" w:rsidRDefault="00000000" w:rsidRPr="00000000" w14:paraId="0000013B">
            <w:pPr>
              <w:numPr>
                <w:ilvl w:val="0"/>
                <w:numId w:val="2"/>
              </w:numPr>
              <w:ind w:left="283" w:firstLine="0"/>
              <w:jc w:val="both"/>
              <w:rPr>
                <w:sz w:val="24"/>
                <w:szCs w:val="24"/>
              </w:rPr>
            </w:pPr>
            <w:r w:rsidDel="00000000" w:rsidR="00000000" w:rsidRPr="00000000">
              <w:rPr>
                <w:sz w:val="24"/>
                <w:szCs w:val="24"/>
                <w:rtl w:val="0"/>
              </w:rPr>
              <w:t xml:space="preserve">INTELIGÊNCIA EMOCIONAL: PERCEPÇÃO SOCIAL E HABILIDADES DE RELACIONAMENTO - Apresentar habilidade para ouvir bem e dialogar com o outro, demonstrando empatia e consciência do valor da escuta e do diálogo nas relações e atividades profissionais.</w:t>
            </w:r>
          </w:p>
          <w:p w:rsidR="00000000" w:rsidDel="00000000" w:rsidP="00000000" w:rsidRDefault="00000000" w:rsidRPr="00000000" w14:paraId="0000013C">
            <w:pPr>
              <w:numPr>
                <w:ilvl w:val="0"/>
                <w:numId w:val="2"/>
              </w:numPr>
              <w:ind w:left="283" w:firstLine="0"/>
              <w:jc w:val="both"/>
              <w:rPr>
                <w:sz w:val="24"/>
                <w:szCs w:val="24"/>
              </w:rPr>
            </w:pPr>
            <w:r w:rsidDel="00000000" w:rsidR="00000000" w:rsidRPr="00000000">
              <w:rPr>
                <w:sz w:val="24"/>
                <w:szCs w:val="24"/>
                <w:rtl w:val="0"/>
              </w:rPr>
              <w:t xml:space="preserve">LIDERANÇA E INFLUÊNCIA SOCIAL E EMPREENDEDORISMO - Engajar-se em equipes de trabalho, demonstrando flexibilidade e adaptabilidade, respeitando pares, superiores e subordinados, compartilhando e valorizando conhecimentos, ideias, experiências e opiniões e contribuindo com a melhoria do clima e a sinergia do grupo.</w:t>
            </w:r>
          </w:p>
          <w:p w:rsidR="00000000" w:rsidDel="00000000" w:rsidP="00000000" w:rsidRDefault="00000000" w:rsidRPr="00000000" w14:paraId="0000013D">
            <w:pPr>
              <w:numPr>
                <w:ilvl w:val="0"/>
                <w:numId w:val="2"/>
              </w:numPr>
              <w:ind w:left="283" w:firstLine="0"/>
              <w:jc w:val="both"/>
              <w:rPr>
                <w:sz w:val="24"/>
                <w:szCs w:val="24"/>
              </w:rPr>
            </w:pPr>
            <w:r w:rsidDel="00000000" w:rsidR="00000000" w:rsidRPr="00000000">
              <w:rPr>
                <w:sz w:val="24"/>
                <w:szCs w:val="24"/>
                <w:rtl w:val="0"/>
              </w:rPr>
              <w:t xml:space="preserve">PENSAMENTO CRÍTICO E INOVAÇÃO - Expressar-se de modo crítico e com base em evidências claras, ponderando diferentes fatos, ideias, opiniões, visões e perspectivas, aplicáveis às atividades sob a sua responsabilidade.</w:t>
            </w:r>
          </w:p>
          <w:p w:rsidR="00000000" w:rsidDel="00000000" w:rsidP="00000000" w:rsidRDefault="00000000" w:rsidRPr="00000000" w14:paraId="0000013E">
            <w:pPr>
              <w:numPr>
                <w:ilvl w:val="0"/>
                <w:numId w:val="2"/>
              </w:numPr>
              <w:spacing w:after="240" w:lineRule="auto"/>
              <w:ind w:left="283" w:firstLine="0"/>
              <w:jc w:val="both"/>
              <w:rPr>
                <w:sz w:val="24"/>
                <w:szCs w:val="24"/>
              </w:rPr>
            </w:pPr>
            <w:r w:rsidDel="00000000" w:rsidR="00000000" w:rsidRPr="00000000">
              <w:rPr>
                <w:sz w:val="24"/>
                <w:szCs w:val="24"/>
                <w:rtl w:val="0"/>
              </w:rPr>
              <w:t xml:space="preserve">RESOLUÇÃO DE PROBLEMAS COMPLEXOS - Reconhecer demandas e apresentar possibilidades para resolução de problemas em contextos de sua atuação profissional, demonstrando postura proativa.</w:t>
            </w:r>
          </w:p>
        </w:tc>
      </w:tr>
    </w:tbl>
    <w:p w:rsidR="00000000" w:rsidDel="00000000" w:rsidP="00000000" w:rsidRDefault="00000000" w:rsidRPr="00000000" w14:paraId="0000013F">
      <w:pPr>
        <w:jc w:val="both"/>
        <w:rPr/>
      </w:pPr>
      <w:r w:rsidDel="00000000" w:rsidR="00000000" w:rsidRPr="00000000">
        <w:rPr>
          <w:rtl w:val="0"/>
        </w:rPr>
      </w:r>
    </w:p>
    <w:p w:rsidR="00000000" w:rsidDel="00000000" w:rsidP="00000000" w:rsidRDefault="00000000" w:rsidRPr="00000000" w14:paraId="00000140">
      <w:pPr>
        <w:jc w:val="both"/>
        <w:rPr>
          <w:sz w:val="24"/>
          <w:szCs w:val="24"/>
        </w:rPr>
      </w:pPr>
      <w:r w:rsidDel="00000000" w:rsidR="00000000" w:rsidRPr="00000000">
        <w:rPr>
          <w:rtl w:val="0"/>
        </w:rPr>
      </w:r>
    </w:p>
    <w:p w:rsidR="00000000" w:rsidDel="00000000" w:rsidP="00000000" w:rsidRDefault="00000000" w:rsidRPr="00000000" w14:paraId="00000141">
      <w:pPr>
        <w:jc w:val="both"/>
        <w:rPr>
          <w:sz w:val="24"/>
          <w:szCs w:val="24"/>
        </w:rPr>
      </w:pPr>
      <w:r w:rsidDel="00000000" w:rsidR="00000000" w:rsidRPr="00000000">
        <w:rPr>
          <w:rtl w:val="0"/>
        </w:rPr>
      </w:r>
    </w:p>
    <w:tbl>
      <w:tblPr>
        <w:tblStyle w:val="Table9"/>
        <w:tblW w:w="90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5865"/>
        <w:tblGridChange w:id="0">
          <w:tblGrid>
            <w:gridCol w:w="3165"/>
            <w:gridCol w:w="5865"/>
          </w:tblGrid>
        </w:tblGridChange>
      </w:tblGrid>
      <w:tr>
        <w:trPr>
          <w:cantSplit w:val="0"/>
          <w:trHeight w:val="72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42">
            <w:pPr>
              <w:spacing w:after="120" w:before="120" w:line="360" w:lineRule="auto"/>
              <w:jc w:val="center"/>
              <w:rPr>
                <w:b w:val="1"/>
                <w:sz w:val="24"/>
                <w:szCs w:val="24"/>
              </w:rPr>
            </w:pPr>
            <w:r w:rsidDel="00000000" w:rsidR="00000000" w:rsidRPr="00000000">
              <w:rPr>
                <w:b w:val="1"/>
                <w:sz w:val="24"/>
                <w:szCs w:val="24"/>
                <w:rtl w:val="0"/>
              </w:rPr>
              <w:t xml:space="preserve">CONTEXTO DE TRABALHO DA OCUPAÇÃO</w:t>
            </w:r>
          </w:p>
        </w:tc>
      </w:tr>
      <w:tr>
        <w:trPr>
          <w:cantSplit w:val="0"/>
          <w:trHeight w:val="15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144">
            <w:pPr>
              <w:spacing w:after="240" w:before="240" w:line="360" w:lineRule="auto"/>
              <w:jc w:val="both"/>
              <w:rPr>
                <w:b w:val="1"/>
                <w:sz w:val="24"/>
                <w:szCs w:val="24"/>
              </w:rPr>
            </w:pPr>
            <w:r w:rsidDel="00000000" w:rsidR="00000000" w:rsidRPr="00000000">
              <w:rPr>
                <w:b w:val="1"/>
                <w:sz w:val="24"/>
                <w:szCs w:val="24"/>
                <w:rtl w:val="0"/>
              </w:rPr>
              <w:t xml:space="preserve">Meios de Produção (equipamentos, ferramentas, instrumentos, materiais e outros)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Máquinas e Equipamentos </w:t>
            </w:r>
          </w:p>
          <w:p w:rsidR="00000000" w:rsidDel="00000000" w:rsidP="00000000" w:rsidRDefault="00000000" w:rsidRPr="00000000" w14:paraId="00000146">
            <w:pPr>
              <w:numPr>
                <w:ilvl w:val="0"/>
                <w:numId w:val="5"/>
              </w:numPr>
              <w:pBdr>
                <w:top w:space="0" w:sz="0" w:val="nil"/>
                <w:left w:space="0" w:sz="0" w:val="nil"/>
                <w:bottom w:space="0" w:sz="0" w:val="nil"/>
                <w:right w:space="0" w:sz="0" w:val="nil"/>
                <w:between w:space="0" w:sz="0" w:val="nil"/>
              </w:pBdr>
              <w:spacing w:after="24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Equipamentos, máquinas e ferramentas para processamento de matérias-primas de origem animal e vegetal, entre elas carnes, leites, hortaliças e frutas, grãos e cereais, doces, balas, chocolates e confeitos, bebidas</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Ferramentas e Instrumentos </w:t>
            </w:r>
          </w:p>
          <w:p w:rsidR="00000000" w:rsidDel="00000000" w:rsidP="00000000" w:rsidRDefault="00000000" w:rsidRPr="00000000" w14:paraId="00000148">
            <w:pPr>
              <w:numPr>
                <w:ilvl w:val="0"/>
                <w:numId w:val="5"/>
              </w:numPr>
              <w:pBdr>
                <w:top w:space="0" w:sz="0" w:val="nil"/>
                <w:left w:space="0" w:sz="0" w:val="nil"/>
                <w:bottom w:space="0" w:sz="0" w:val="nil"/>
                <w:right w:space="0" w:sz="0" w:val="nil"/>
                <w:between w:space="0" w:sz="0" w:val="nil"/>
              </w:pBdr>
              <w:spacing w:after="24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Instrumentos para análises laboratoriais</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Materiais de Consumo </w:t>
            </w:r>
          </w:p>
          <w:p w:rsidR="00000000" w:rsidDel="00000000" w:rsidP="00000000" w:rsidRDefault="00000000" w:rsidRPr="00000000" w14:paraId="0000014A">
            <w:pPr>
              <w:numPr>
                <w:ilvl w:val="0"/>
                <w:numId w:val="5"/>
              </w:numPr>
              <w:pBdr>
                <w:top w:space="0" w:sz="0" w:val="nil"/>
                <w:left w:space="0" w:sz="0" w:val="nil"/>
                <w:bottom w:space="0" w:sz="0" w:val="nil"/>
                <w:right w:space="0" w:sz="0" w:val="nil"/>
                <w:between w:space="0" w:sz="0" w:val="nil"/>
              </w:pBdr>
              <w:spacing w:after="24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Reagentes e meios de cultura Lubrificantes Ingredientes, aditivos alimentares e matérias-primas Gases Embalagens Utensílios e vidrarias para laboratório Culturas de microrganismos Soluções de higienização</w:t>
            </w:r>
            <w:r w:rsidDel="00000000" w:rsidR="00000000" w:rsidRPr="00000000">
              <w:rPr>
                <w:rtl w:val="0"/>
              </w:rPr>
            </w:r>
          </w:p>
        </w:tc>
      </w:tr>
      <w:tr>
        <w:trPr>
          <w:cantSplit w:val="0"/>
          <w:trHeight w:val="1453"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4B">
            <w:pPr>
              <w:spacing w:after="240" w:before="240" w:line="360" w:lineRule="auto"/>
              <w:jc w:val="both"/>
              <w:rPr>
                <w:b w:val="1"/>
                <w:sz w:val="24"/>
                <w:szCs w:val="24"/>
              </w:rPr>
            </w:pPr>
            <w:r w:rsidDel="00000000" w:rsidR="00000000" w:rsidRPr="00000000">
              <w:rPr>
                <w:b w:val="1"/>
                <w:sz w:val="24"/>
                <w:szCs w:val="24"/>
                <w:rtl w:val="0"/>
              </w:rPr>
              <w:t xml:space="preserve">Formação Profissional Relacionada à Ocupação (Recomendação de ofertas formativas, em diversos níveis e modalidades, que permitem ao trabalhador se desenvolver profissionalmente)</w:t>
            </w:r>
          </w:p>
        </w:tc>
      </w:tr>
      <w:tr>
        <w:trPr>
          <w:cantSplit w:val="0"/>
          <w:trHeight w:val="153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14D">
            <w:pPr>
              <w:numPr>
                <w:ilvl w:val="0"/>
                <w:numId w:val="5"/>
              </w:numPr>
              <w:pBdr>
                <w:top w:space="0" w:sz="0" w:val="nil"/>
                <w:left w:space="0" w:sz="0" w:val="nil"/>
                <w:bottom w:space="0" w:sz="0" w:val="nil"/>
                <w:right w:space="0" w:sz="0" w:val="nil"/>
                <w:between w:space="0" w:sz="0" w:val="nil"/>
              </w:pBdr>
              <w:spacing w:after="0" w:before="24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Ciência de Alimentos </w:t>
            </w:r>
          </w:p>
          <w:p w:rsidR="00000000" w:rsidDel="00000000" w:rsidP="00000000" w:rsidRDefault="00000000" w:rsidRPr="00000000" w14:paraId="0000014E">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Engenharia de Alimentos </w:t>
            </w:r>
          </w:p>
          <w:p w:rsidR="00000000" w:rsidDel="00000000" w:rsidP="00000000" w:rsidRDefault="00000000" w:rsidRPr="00000000" w14:paraId="0000014F">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Engenharia de Bioprocessos </w:t>
            </w:r>
          </w:p>
          <w:p w:rsidR="00000000" w:rsidDel="00000000" w:rsidP="00000000" w:rsidRDefault="00000000" w:rsidRPr="00000000" w14:paraId="00000150">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Engenharia de Produção </w:t>
            </w:r>
          </w:p>
          <w:p w:rsidR="00000000" w:rsidDel="00000000" w:rsidP="00000000" w:rsidRDefault="00000000" w:rsidRPr="00000000" w14:paraId="00000151">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Engenharia Química </w:t>
            </w:r>
          </w:p>
          <w:p w:rsidR="00000000" w:rsidDel="00000000" w:rsidP="00000000" w:rsidRDefault="00000000" w:rsidRPr="00000000" w14:paraId="00000152">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Química </w:t>
            </w:r>
          </w:p>
          <w:p w:rsidR="00000000" w:rsidDel="00000000" w:rsidP="00000000" w:rsidRDefault="00000000" w:rsidRPr="00000000" w14:paraId="00000153">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Superior em Biotecnologia </w:t>
            </w:r>
          </w:p>
          <w:p w:rsidR="00000000" w:rsidDel="00000000" w:rsidP="00000000" w:rsidRDefault="00000000" w:rsidRPr="00000000" w14:paraId="00000154">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Tecnologia de Alimentos </w:t>
            </w:r>
          </w:p>
          <w:p w:rsidR="00000000" w:rsidDel="00000000" w:rsidP="00000000" w:rsidRDefault="00000000" w:rsidRPr="00000000" w14:paraId="00000155">
            <w:pPr>
              <w:numPr>
                <w:ilvl w:val="0"/>
                <w:numId w:val="5"/>
              </w:numPr>
              <w:pBdr>
                <w:top w:space="0" w:sz="0" w:val="nil"/>
                <w:left w:space="0" w:sz="0" w:val="nil"/>
                <w:bottom w:space="0" w:sz="0" w:val="nil"/>
                <w:right w:space="0" w:sz="0" w:val="nil"/>
                <w:between w:space="0" w:sz="0" w:val="nil"/>
              </w:pBdr>
              <w:spacing w:after="24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Tecnologia em Agroindústria</w:t>
            </w:r>
          </w:p>
        </w:tc>
      </w:tr>
      <w:tr>
        <w:trPr>
          <w:cantSplit w:val="0"/>
          <w:trHeight w:val="435"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57">
            <w:pPr>
              <w:spacing w:after="240" w:before="240" w:line="360" w:lineRule="auto"/>
              <w:jc w:val="center"/>
              <w:rPr>
                <w:b w:val="1"/>
                <w:sz w:val="24"/>
                <w:szCs w:val="24"/>
              </w:rPr>
            </w:pPr>
            <w:r w:rsidDel="00000000" w:rsidR="00000000" w:rsidRPr="00000000">
              <w:rPr>
                <w:b w:val="1"/>
                <w:sz w:val="24"/>
                <w:szCs w:val="24"/>
                <w:rtl w:val="0"/>
              </w:rPr>
              <w:t xml:space="preserve">CONDIÇÕES DE TRABALHO</w:t>
            </w:r>
          </w:p>
        </w:tc>
      </w:tr>
      <w:tr>
        <w:trPr>
          <w:cantSplit w:val="0"/>
          <w:trHeight w:val="36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before="240" w:line="360" w:lineRule="auto"/>
              <w:jc w:val="both"/>
              <w:rPr>
                <w:b w:val="1"/>
              </w:rPr>
            </w:pPr>
            <w:r w:rsidDel="00000000" w:rsidR="00000000" w:rsidRPr="00000000">
              <w:rPr>
                <w:b w:val="1"/>
                <w:rtl w:val="0"/>
              </w:rPr>
              <w:t xml:space="preserve">Condições ambientais </w:t>
            </w:r>
          </w:p>
          <w:p w:rsidR="00000000" w:rsidDel="00000000" w:rsidP="00000000" w:rsidRDefault="00000000" w:rsidRPr="00000000" w14:paraId="0000015A">
            <w:pPr>
              <w:numPr>
                <w:ilvl w:val="0"/>
                <w:numId w:val="5"/>
              </w:numPr>
              <w:pBdr>
                <w:top w:space="0" w:sz="0" w:val="nil"/>
                <w:left w:space="0" w:sz="0" w:val="nil"/>
                <w:bottom w:space="0" w:sz="0" w:val="nil"/>
                <w:right w:space="0" w:sz="0" w:val="nil"/>
                <w:between w:space="0" w:sz="0" w:val="nil"/>
              </w:pBdr>
              <w:spacing w:after="0" w:before="24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Ambiente interno e externo, espaço confinado, trabalho em altura com variação de temperatura e umidade, com condições de iluminação variadas e com ou sem separação de áreas</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before="240" w:line="360" w:lineRule="auto"/>
              <w:jc w:val="both"/>
              <w:rPr>
                <w:b w:val="1"/>
              </w:rPr>
            </w:pPr>
            <w:r w:rsidDel="00000000" w:rsidR="00000000" w:rsidRPr="00000000">
              <w:rPr>
                <w:b w:val="1"/>
                <w:rtl w:val="0"/>
              </w:rPr>
              <w:t xml:space="preserve">Turnos e horários </w:t>
            </w:r>
          </w:p>
          <w:p w:rsidR="00000000" w:rsidDel="00000000" w:rsidP="00000000" w:rsidRDefault="00000000" w:rsidRPr="00000000" w14:paraId="0000015C">
            <w:pPr>
              <w:numPr>
                <w:ilvl w:val="0"/>
                <w:numId w:val="5"/>
              </w:numPr>
              <w:pBdr>
                <w:top w:space="0" w:sz="0" w:val="nil"/>
                <w:left w:space="0" w:sz="0" w:val="nil"/>
                <w:bottom w:space="0" w:sz="0" w:val="nil"/>
                <w:right w:space="0" w:sz="0" w:val="nil"/>
                <w:between w:space="0" w:sz="0" w:val="nil"/>
              </w:pBdr>
              <w:spacing w:after="0" w:before="24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Trabalho em três turnos, com possibilidade de trabalho em turnos e jornadas extras ou flexíveis</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before="240" w:line="360" w:lineRule="auto"/>
              <w:jc w:val="both"/>
              <w:rPr>
                <w:b w:val="1"/>
              </w:rPr>
            </w:pPr>
            <w:r w:rsidDel="00000000" w:rsidR="00000000" w:rsidRPr="00000000">
              <w:rPr>
                <w:b w:val="1"/>
                <w:rtl w:val="0"/>
              </w:rPr>
              <w:t xml:space="preserve">Riscos profissionais </w:t>
            </w:r>
          </w:p>
          <w:p w:rsidR="00000000" w:rsidDel="00000000" w:rsidP="00000000" w:rsidRDefault="00000000" w:rsidRPr="00000000" w14:paraId="0000015E">
            <w:pPr>
              <w:numPr>
                <w:ilvl w:val="0"/>
                <w:numId w:val="5"/>
              </w:numPr>
              <w:pBdr>
                <w:top w:space="0" w:sz="0" w:val="nil"/>
                <w:left w:space="0" w:sz="0" w:val="nil"/>
                <w:bottom w:space="0" w:sz="0" w:val="nil"/>
                <w:right w:space="0" w:sz="0" w:val="nil"/>
                <w:between w:space="0" w:sz="0" w:val="nil"/>
              </w:pBdr>
              <w:spacing w:after="0" w:before="24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Riscos físicos: queda, queimaduras, choque elétrico, ruído, variações de temperatura, vibrações, elementos cortantes e perfurantes, exposição a poeiras e explosão de pó </w:t>
            </w:r>
            <w:r w:rsidDel="00000000" w:rsidR="00000000" w:rsidRPr="00000000">
              <w:rPr>
                <w:rtl w:val="0"/>
              </w:rPr>
            </w:r>
          </w:p>
          <w:p w:rsidR="00000000" w:rsidDel="00000000" w:rsidP="00000000" w:rsidRDefault="00000000" w:rsidRPr="00000000" w14:paraId="0000015F">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Riscos ergonômicos: movimentos repetitivos, posição ergonômica em relação à atividade a ser desenvolvida </w:t>
            </w:r>
            <w:r w:rsidDel="00000000" w:rsidR="00000000" w:rsidRPr="00000000">
              <w:rPr>
                <w:rtl w:val="0"/>
              </w:rPr>
            </w:r>
          </w:p>
          <w:p w:rsidR="00000000" w:rsidDel="00000000" w:rsidP="00000000" w:rsidRDefault="00000000" w:rsidRPr="00000000" w14:paraId="00000160">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Riscos biológicos: infecções externas (dermatites), infecções internas </w:t>
            </w:r>
            <w:r w:rsidDel="00000000" w:rsidR="00000000" w:rsidRPr="00000000">
              <w:rPr>
                <w:rtl w:val="0"/>
              </w:rPr>
            </w:r>
          </w:p>
          <w:p w:rsidR="00000000" w:rsidDel="00000000" w:rsidP="00000000" w:rsidRDefault="00000000" w:rsidRPr="00000000" w14:paraId="00000161">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Riscos químicos: exposição a produtos químicos, explosão (vapores de gases e combustíveis)</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before="240" w:line="360" w:lineRule="auto"/>
              <w:jc w:val="both"/>
              <w:rPr>
                <w:b w:val="1"/>
              </w:rPr>
            </w:pPr>
            <w:r w:rsidDel="00000000" w:rsidR="00000000" w:rsidRPr="00000000">
              <w:rPr>
                <w:b w:val="1"/>
                <w:rtl w:val="0"/>
              </w:rPr>
              <w:t xml:space="preserve">Equipamentos de Segurança </w:t>
            </w:r>
          </w:p>
          <w:p w:rsidR="00000000" w:rsidDel="00000000" w:rsidP="00000000" w:rsidRDefault="00000000" w:rsidRPr="00000000" w14:paraId="00000163">
            <w:pPr>
              <w:numPr>
                <w:ilvl w:val="0"/>
                <w:numId w:val="9"/>
              </w:numPr>
              <w:pBdr>
                <w:top w:space="0" w:sz="0" w:val="nil"/>
                <w:left w:space="0" w:sz="0" w:val="nil"/>
                <w:bottom w:space="0" w:sz="0" w:val="nil"/>
                <w:right w:space="0" w:sz="0" w:val="nil"/>
                <w:between w:space="0" w:sz="0" w:val="nil"/>
              </w:pBdr>
              <w:spacing w:after="0" w:before="24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Equipamentos de Proteção Coletiva (EPC)</w:t>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before="240" w:line="360" w:lineRule="auto"/>
              <w:jc w:val="both"/>
              <w:rPr>
                <w:b w:val="1"/>
              </w:rPr>
            </w:pPr>
            <w:r w:rsidDel="00000000" w:rsidR="00000000" w:rsidRPr="00000000">
              <w:rPr>
                <w:b w:val="1"/>
                <w:rtl w:val="0"/>
              </w:rPr>
              <w:t xml:space="preserve">Equipamentos de proteção Individual (EPI) recomendados </w:t>
            </w:r>
          </w:p>
          <w:p w:rsidR="00000000" w:rsidDel="00000000" w:rsidP="00000000" w:rsidRDefault="00000000" w:rsidRPr="00000000" w14:paraId="00000165">
            <w:pPr>
              <w:numPr>
                <w:ilvl w:val="0"/>
                <w:numId w:val="9"/>
              </w:numPr>
              <w:pBdr>
                <w:top w:space="0" w:sz="0" w:val="nil"/>
                <w:left w:space="0" w:sz="0" w:val="nil"/>
                <w:bottom w:space="0" w:sz="0" w:val="nil"/>
                <w:right w:space="0" w:sz="0" w:val="nil"/>
                <w:between w:space="0" w:sz="0" w:val="nil"/>
              </w:pBdr>
              <w:spacing w:after="0" w:before="240" w:line="360" w:lineRule="auto"/>
              <w:ind w:left="720" w:hanging="360"/>
              <w:jc w:val="both"/>
              <w:rPr>
                <w:rFonts w:ascii="Arial" w:cs="Arial" w:eastAsia="Arial" w:hAnsi="Arial"/>
                <w:sz w:val="24"/>
                <w:szCs w:val="24"/>
              </w:rPr>
            </w:pPr>
            <w:r w:rsidDel="00000000" w:rsidR="00000000" w:rsidRPr="00000000">
              <w:rPr>
                <w:rFonts w:ascii="Arial" w:cs="Arial" w:eastAsia="Arial" w:hAnsi="Arial"/>
                <w:rtl w:val="0"/>
              </w:rPr>
              <w:t xml:space="preserve">Equipamentos de Proteção Individuais (EPI): calçados de segurança, luvas, protetores auriculares, toucas, aventais, óculos de proteção, mangotes, roupa térmica, cinto de segurança, máscara com filtro e capacete</w:t>
            </w:r>
            <w:r w:rsidDel="00000000" w:rsidR="00000000" w:rsidRPr="00000000">
              <w:rPr>
                <w:rtl w:val="0"/>
              </w:rPr>
            </w:r>
          </w:p>
        </w:tc>
      </w:tr>
    </w:tbl>
    <w:p w:rsidR="00000000" w:rsidDel="00000000" w:rsidP="00000000" w:rsidRDefault="00000000" w:rsidRPr="00000000" w14:paraId="00000167">
      <w:pPr>
        <w:spacing w:after="240" w:before="240" w:lineRule="auto"/>
        <w:jc w:val="both"/>
        <w:rPr>
          <w:sz w:val="18"/>
          <w:szCs w:val="18"/>
        </w:rPr>
      </w:pPr>
      <w:r w:rsidDel="00000000" w:rsidR="00000000" w:rsidRPr="00000000">
        <w:rPr>
          <w:sz w:val="18"/>
          <w:szCs w:val="18"/>
          <w:rtl w:val="0"/>
        </w:rPr>
        <w:t xml:space="preserve"> </w:t>
      </w:r>
    </w:p>
    <w:tbl>
      <w:tblPr>
        <w:tblStyle w:val="Table10"/>
        <w:tblW w:w="90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5160"/>
        <w:tblGridChange w:id="0">
          <w:tblGrid>
            <w:gridCol w:w="3870"/>
            <w:gridCol w:w="5160"/>
          </w:tblGrid>
        </w:tblGridChange>
      </w:tblGrid>
      <w:tr>
        <w:trPr>
          <w:cantSplit w:val="0"/>
          <w:trHeight w:val="71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68">
            <w:pPr>
              <w:spacing w:after="240" w:before="240" w:line="360" w:lineRule="auto"/>
              <w:jc w:val="center"/>
              <w:rPr>
                <w:b w:val="1"/>
                <w:sz w:val="24"/>
                <w:szCs w:val="24"/>
              </w:rPr>
            </w:pPr>
            <w:r w:rsidDel="00000000" w:rsidR="00000000" w:rsidRPr="00000000">
              <w:rPr>
                <w:b w:val="1"/>
                <w:sz w:val="24"/>
                <w:szCs w:val="24"/>
                <w:rtl w:val="0"/>
              </w:rPr>
              <w:t xml:space="preserve">EVOLUÇÃO DA OCUPAÇÃO</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6A">
            <w:pPr>
              <w:spacing w:after="240" w:before="240" w:line="360" w:lineRule="auto"/>
              <w:jc w:val="both"/>
              <w:rPr>
                <w:b w:val="1"/>
                <w:sz w:val="24"/>
                <w:szCs w:val="24"/>
              </w:rPr>
            </w:pPr>
            <w:r w:rsidDel="00000000" w:rsidR="00000000" w:rsidRPr="00000000">
              <w:rPr>
                <w:rtl w:val="0"/>
              </w:rPr>
            </w:r>
          </w:p>
          <w:p w:rsidR="00000000" w:rsidDel="00000000" w:rsidP="00000000" w:rsidRDefault="00000000" w:rsidRPr="00000000" w14:paraId="0000016B">
            <w:pPr>
              <w:spacing w:after="240" w:before="240" w:line="360" w:lineRule="auto"/>
              <w:jc w:val="both"/>
              <w:rPr>
                <w:b w:val="1"/>
                <w:sz w:val="24"/>
                <w:szCs w:val="24"/>
              </w:rPr>
            </w:pPr>
            <w:r w:rsidDel="00000000" w:rsidR="00000000" w:rsidRPr="00000000">
              <w:rPr>
                <w:b w:val="1"/>
                <w:sz w:val="24"/>
                <w:szCs w:val="24"/>
                <w:rtl w:val="0"/>
              </w:rPr>
              <w:t xml:space="preserve">Atividades que tendem a se tornar importantes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6C">
            <w:pPr>
              <w:numPr>
                <w:ilvl w:val="0"/>
                <w:numId w:val="6"/>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Mudanças nas atividades profissionais: Autodesenvolvimento e atualização tecnológica; tomada de decisões no âmbito de suas responsabilidades; Postura proativa </w:t>
            </w:r>
            <w:r w:rsidDel="00000000" w:rsidR="00000000" w:rsidRPr="00000000">
              <w:rPr>
                <w:rtl w:val="0"/>
              </w:rPr>
            </w:r>
          </w:p>
          <w:p w:rsidR="00000000" w:rsidDel="00000000" w:rsidP="00000000" w:rsidRDefault="00000000" w:rsidRPr="00000000" w14:paraId="0000016D">
            <w:pPr>
              <w:numPr>
                <w:ilvl w:val="0"/>
                <w:numId w:val="6"/>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Mudanças na educação profissional: Formação por competências; Atualizações relativas aos sistemas de gestão da qualidade, saúde, segurança e meio ambiente; Organização e métodos de trabalho; Uso de softwares, aplicativos e dispositivos; Comunicação profissional, oral e escrita; Desenvolvimento de qualidades pessoais (atitudes e comportamento); Segurança de alimentos; Conservação de alimentos; Processamento de produtos orgânicos e geneticamente modificados </w:t>
            </w:r>
            <w:r w:rsidDel="00000000" w:rsidR="00000000" w:rsidRPr="00000000">
              <w:rPr>
                <w:rtl w:val="0"/>
              </w:rPr>
            </w:r>
          </w:p>
          <w:p w:rsidR="00000000" w:rsidDel="00000000" w:rsidP="00000000" w:rsidRDefault="00000000" w:rsidRPr="00000000" w14:paraId="0000016E">
            <w:pPr>
              <w:numPr>
                <w:ilvl w:val="0"/>
                <w:numId w:val="6"/>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Fatores tecnológicos, organizacionais e econômicos: Utilização de produtos geneticamente modificados; Novas tendências alimentares; Sistemas automatizados e informatizados; Máquinas e equipamentos com controladores eletrônicos; Novas tecnologias dos processos de fabricação; Uso de novos insumos em geral; Exigências no atendimento às normas e regulamentações; Novas ferramentas da qualidade e de gestão; Adesão à produção com tecnologias limpas; Processos e políticas sustentáveis; Novas formulações de produtos</w:t>
            </w:r>
            <w:r w:rsidDel="00000000" w:rsidR="00000000" w:rsidRPr="00000000">
              <w:rPr>
                <w:rtl w:val="0"/>
              </w:rPr>
            </w:r>
          </w:p>
        </w:tc>
      </w:tr>
    </w:tbl>
    <w:p w:rsidR="00000000" w:rsidDel="00000000" w:rsidP="00000000" w:rsidRDefault="00000000" w:rsidRPr="00000000" w14:paraId="0000016F">
      <w:pPr>
        <w:jc w:val="both"/>
        <w:rPr>
          <w:sz w:val="24"/>
          <w:szCs w:val="24"/>
        </w:rPr>
      </w:pPr>
      <w:r w:rsidDel="00000000" w:rsidR="00000000" w:rsidRPr="00000000">
        <w:rPr>
          <w:rtl w:val="0"/>
        </w:rPr>
      </w:r>
    </w:p>
    <w:p w:rsidR="00000000" w:rsidDel="00000000" w:rsidP="00000000" w:rsidRDefault="00000000" w:rsidRPr="00000000" w14:paraId="00000170">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71">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72">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73">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74">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75">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76">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77">
      <w:pPr>
        <w:keepNext w:val="1"/>
        <w:numPr>
          <w:ilvl w:val="0"/>
          <w:numId w:val="24"/>
        </w:numPr>
        <w:pBdr>
          <w:top w:space="0" w:sz="0" w:val="nil"/>
          <w:left w:space="0" w:sz="0" w:val="nil"/>
          <w:bottom w:space="0" w:sz="0" w:val="nil"/>
          <w:right w:space="0" w:sz="0" w:val="nil"/>
          <w:between w:space="0" w:sz="0" w:val="nil"/>
        </w:pBdr>
        <w:shd w:fill="d9d9d9" w:val="clear"/>
        <w:ind w:left="426" w:hanging="360"/>
        <w:rPr>
          <w:b w:val="1"/>
          <w:color w:val="000000"/>
          <w:sz w:val="24"/>
          <w:szCs w:val="24"/>
        </w:rPr>
      </w:pPr>
      <w:bookmarkStart w:colFirst="0" w:colLast="0" w:name="_heading=h.vx1227" w:id="5"/>
      <w:bookmarkEnd w:id="5"/>
      <w:r w:rsidDel="00000000" w:rsidR="00000000" w:rsidRPr="00000000">
        <w:rPr>
          <w:b w:val="1"/>
          <w:color w:val="000000"/>
          <w:sz w:val="24"/>
          <w:szCs w:val="24"/>
          <w:rtl w:val="0"/>
        </w:rPr>
        <w:t xml:space="preserve">Organização Curricular (Itinerário Formativo</w:t>
      </w:r>
      <w:r w:rsidDel="00000000" w:rsidR="00000000" w:rsidRPr="00000000">
        <w:rPr>
          <w:b w:val="1"/>
          <w:color w:val="000000"/>
          <w:sz w:val="24"/>
          <w:szCs w:val="24"/>
          <w:vertAlign w:val="superscript"/>
        </w:rPr>
        <w:footnoteReference w:customMarkFollows="0" w:id="0"/>
      </w:r>
      <w:r w:rsidDel="00000000" w:rsidR="00000000" w:rsidRPr="00000000">
        <w:rPr>
          <w:b w:val="1"/>
          <w:color w:val="000000"/>
          <w:sz w:val="24"/>
          <w:szCs w:val="24"/>
          <w:rtl w:val="0"/>
        </w:rPr>
        <w:t xml:space="preserv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keepNext w:val="1"/>
        <w:pBdr>
          <w:top w:space="0" w:sz="0" w:val="nil"/>
          <w:left w:space="0" w:sz="0" w:val="nil"/>
          <w:bottom w:space="0" w:sz="0" w:val="nil"/>
          <w:right w:space="0" w:sz="0" w:val="nil"/>
          <w:between w:space="0" w:sz="0" w:val="nil"/>
        </w:pBdr>
        <w:shd w:fill="d9d9d9" w:val="clear"/>
        <w:ind w:firstLine="720"/>
        <w:rPr>
          <w:b w:val="1"/>
          <w:color w:val="000000"/>
        </w:rPr>
      </w:pPr>
      <w:bookmarkStart w:colFirst="0" w:colLast="0" w:name="_heading=h.gonc3mgdu0mk" w:id="6"/>
      <w:bookmarkEnd w:id="6"/>
      <w:r w:rsidDel="00000000" w:rsidR="00000000" w:rsidRPr="00000000">
        <w:rPr>
          <w:b w:val="1"/>
          <w:color w:val="000000"/>
          <w:rtl w:val="0"/>
        </w:rPr>
        <w:t xml:space="preserve">4.2 Flexibilidade Curricular     </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line="276" w:lineRule="auto"/>
        <w:jc w:val="both"/>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Este curso técnico está organizado em módulos introdutório/básico e específicos, conforme apresentado graficamente no itinerário do curso.</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módulos são compostos de conteúdos formativos estabelecidos de acordo com as competências exigidas por cada terminalidade, e que no seu conjunto levam a certificação desta habilitação técnica. </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módulos concluídos </w:t>
      </w:r>
      <w:r w:rsidDel="00000000" w:rsidR="00000000" w:rsidRPr="00000000">
        <w:rPr>
          <w:rFonts w:ascii="Calibri" w:cs="Calibri" w:eastAsia="Calibri" w:hAnsi="Calibri"/>
          <w:sz w:val="24"/>
          <w:szCs w:val="24"/>
          <w:rtl w:val="0"/>
        </w:rPr>
        <w:t xml:space="preserve">possibilitam</w:t>
      </w:r>
      <w:r w:rsidDel="00000000" w:rsidR="00000000" w:rsidRPr="00000000">
        <w:rPr>
          <w:rFonts w:ascii="Calibri" w:cs="Calibri" w:eastAsia="Calibri" w:hAnsi="Calibri"/>
          <w:color w:val="000000"/>
          <w:sz w:val="24"/>
          <w:szCs w:val="24"/>
          <w:rtl w:val="0"/>
        </w:rPr>
        <w:t xml:space="preserve"> ao </w:t>
      </w:r>
      <w:r w:rsidDel="00000000" w:rsidR="00000000" w:rsidRPr="00000000">
        <w:rPr>
          <w:rFonts w:ascii="Calibri" w:cs="Calibri" w:eastAsia="Calibri" w:hAnsi="Calibri"/>
          <w:sz w:val="24"/>
          <w:szCs w:val="24"/>
          <w:rtl w:val="0"/>
        </w:rPr>
        <w:t xml:space="preserve">estudante </w:t>
      </w:r>
      <w:r w:rsidDel="00000000" w:rsidR="00000000" w:rsidRPr="00000000">
        <w:rPr>
          <w:rFonts w:ascii="Calibri" w:cs="Calibri" w:eastAsia="Calibri" w:hAnsi="Calibri"/>
          <w:color w:val="000000"/>
          <w:sz w:val="24"/>
          <w:szCs w:val="24"/>
          <w:rtl w:val="0"/>
        </w:rPr>
        <w:t xml:space="preserve">qualificado fazer parte do mercado de trabalho no âmbito das atribuições da qualificação profissional recebida e também obter créditos para conclusão da habilitação de técnico, atendidas as normas legais em vigor.</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Até 20% da carga horária do curso poderá ser ofertado de modo não presencial, sendo distribuídas entre as unidades curriculares, seguindo as diretrizes estabelecidas no “Regulamento Interno 20% Não Presenciais”.</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8">
      <w:pPr>
        <w:jc w:val="center"/>
        <w:rPr/>
      </w:pPr>
      <w:r w:rsidDel="00000000" w:rsidR="00000000" w:rsidRPr="00000000">
        <w:rPr>
          <w:rtl w:val="0"/>
        </w:rPr>
      </w:r>
    </w:p>
    <w:p w:rsidR="00000000" w:rsidDel="00000000" w:rsidP="00000000" w:rsidRDefault="00000000" w:rsidRPr="00000000" w14:paraId="00000189">
      <w:pPr>
        <w:keepNext w:val="1"/>
        <w:pBdr>
          <w:top w:space="0" w:sz="0" w:val="nil"/>
          <w:left w:space="0" w:sz="0" w:val="nil"/>
          <w:bottom w:space="0" w:sz="0" w:val="nil"/>
          <w:right w:space="0" w:sz="0" w:val="nil"/>
          <w:between w:space="0" w:sz="0" w:val="nil"/>
        </w:pBdr>
        <w:shd w:fill="d9d9d9" w:val="clear"/>
        <w:ind w:left="720" w:firstLine="0"/>
        <w:rPr>
          <w:b w:val="1"/>
          <w:color w:val="000000"/>
        </w:rPr>
      </w:pPr>
      <w:bookmarkStart w:colFirst="0" w:colLast="0" w:name="_heading=h.1v1yuxt" w:id="7"/>
      <w:bookmarkEnd w:id="7"/>
      <w:r w:rsidDel="00000000" w:rsidR="00000000" w:rsidRPr="00000000">
        <w:rPr>
          <w:b w:val="1"/>
          <w:color w:val="000000"/>
          <w:rtl w:val="0"/>
        </w:rPr>
        <w:t xml:space="preserve">4.3 Matriz Curricular</w:t>
      </w:r>
    </w:p>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tbl>
      <w:tblPr>
        <w:tblStyle w:val="Table11"/>
        <w:tblW w:w="1021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gridCol w:w="567"/>
        <w:gridCol w:w="3402"/>
        <w:gridCol w:w="773"/>
        <w:gridCol w:w="915"/>
        <w:gridCol w:w="960"/>
        <w:gridCol w:w="1050"/>
        <w:tblGridChange w:id="0">
          <w:tblGrid>
            <w:gridCol w:w="1276"/>
            <w:gridCol w:w="1275"/>
            <w:gridCol w:w="567"/>
            <w:gridCol w:w="3402"/>
            <w:gridCol w:w="773"/>
            <w:gridCol w:w="915"/>
            <w:gridCol w:w="960"/>
            <w:gridCol w:w="1050"/>
          </w:tblGrid>
        </w:tblGridChange>
      </w:tblGrid>
      <w:tr>
        <w:trPr>
          <w:cantSplit w:val="0"/>
          <w:tblHeader w:val="0"/>
        </w:trPr>
        <w:tc>
          <w:tcPr>
            <w:shd w:fill="006f3d" w:val="cle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76" w:lineRule="auto"/>
              <w:jc w:val="center"/>
              <w:rPr>
                <w:b w:val="1"/>
                <w:color w:val="ffffff"/>
                <w:sz w:val="20"/>
                <w:szCs w:val="20"/>
              </w:rPr>
            </w:pPr>
            <w:r w:rsidDel="00000000" w:rsidR="00000000" w:rsidRPr="00000000">
              <w:rPr>
                <w:b w:val="1"/>
                <w:color w:val="ffffff"/>
                <w:sz w:val="20"/>
                <w:szCs w:val="20"/>
                <w:rtl w:val="0"/>
              </w:rPr>
              <w:t xml:space="preserve">Semestre</w:t>
            </w:r>
          </w:p>
        </w:tc>
        <w:tc>
          <w:tcPr>
            <w:shd w:fill="006f3d" w:val="clea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76" w:lineRule="auto"/>
              <w:jc w:val="center"/>
              <w:rPr>
                <w:b w:val="1"/>
                <w:color w:val="ffffff"/>
                <w:sz w:val="20"/>
                <w:szCs w:val="20"/>
              </w:rPr>
            </w:pPr>
            <w:r w:rsidDel="00000000" w:rsidR="00000000" w:rsidRPr="00000000">
              <w:rPr>
                <w:b w:val="1"/>
                <w:color w:val="ffffff"/>
                <w:sz w:val="20"/>
                <w:szCs w:val="20"/>
                <w:rtl w:val="0"/>
              </w:rPr>
              <w:t xml:space="preserve">Módulo</w:t>
            </w:r>
          </w:p>
        </w:tc>
        <w:tc>
          <w:tcPr>
            <w:gridSpan w:val="2"/>
            <w:shd w:fill="006f3d" w:val="clea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76" w:lineRule="auto"/>
              <w:jc w:val="center"/>
              <w:rPr>
                <w:b w:val="1"/>
                <w:color w:val="ffffff"/>
                <w:sz w:val="20"/>
                <w:szCs w:val="20"/>
              </w:rPr>
            </w:pPr>
            <w:r w:rsidDel="00000000" w:rsidR="00000000" w:rsidRPr="00000000">
              <w:rPr>
                <w:b w:val="1"/>
                <w:color w:val="ffffff"/>
                <w:sz w:val="20"/>
                <w:szCs w:val="20"/>
                <w:rtl w:val="0"/>
              </w:rPr>
              <w:t xml:space="preserve">Unidades Curriculares</w:t>
            </w:r>
          </w:p>
        </w:tc>
        <w:tc>
          <w:tcPr>
            <w:shd w:fill="006f3d" w:val="clear"/>
            <w:vAlign w:val="center"/>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76" w:lineRule="auto"/>
              <w:jc w:val="center"/>
              <w:rPr>
                <w:b w:val="1"/>
                <w:color w:val="ffffff"/>
                <w:sz w:val="20"/>
                <w:szCs w:val="20"/>
              </w:rPr>
            </w:pPr>
            <w:r w:rsidDel="00000000" w:rsidR="00000000" w:rsidRPr="00000000">
              <w:rPr>
                <w:b w:val="1"/>
                <w:color w:val="ffffff"/>
                <w:sz w:val="20"/>
                <w:szCs w:val="20"/>
                <w:rtl w:val="0"/>
              </w:rPr>
              <w:t xml:space="preserve">CH Total</w:t>
            </w:r>
          </w:p>
        </w:tc>
        <w:tc>
          <w:tcPr>
            <w:shd w:fill="006f3d" w:val="clear"/>
            <w:vAlign w:val="center"/>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line="276" w:lineRule="auto"/>
              <w:jc w:val="center"/>
              <w:rPr>
                <w:b w:val="1"/>
                <w:color w:val="ffffff"/>
                <w:sz w:val="20"/>
                <w:szCs w:val="20"/>
              </w:rPr>
            </w:pPr>
            <w:r w:rsidDel="00000000" w:rsidR="00000000" w:rsidRPr="00000000">
              <w:rPr>
                <w:b w:val="1"/>
                <w:color w:val="ffffff"/>
                <w:sz w:val="20"/>
                <w:szCs w:val="20"/>
                <w:rtl w:val="0"/>
              </w:rPr>
              <w:t xml:space="preserve">CH Presencial</w:t>
            </w:r>
          </w:p>
        </w:tc>
        <w:tc>
          <w:tcPr>
            <w:shd w:fill="006f3d" w:val="clea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76" w:lineRule="auto"/>
              <w:jc w:val="center"/>
              <w:rPr>
                <w:b w:val="1"/>
                <w:color w:val="ffffff"/>
                <w:sz w:val="20"/>
                <w:szCs w:val="20"/>
              </w:rPr>
            </w:pPr>
            <w:r w:rsidDel="00000000" w:rsidR="00000000" w:rsidRPr="00000000">
              <w:rPr>
                <w:b w:val="1"/>
                <w:color w:val="ffffff"/>
                <w:sz w:val="20"/>
                <w:szCs w:val="20"/>
                <w:rtl w:val="0"/>
              </w:rPr>
              <w:t xml:space="preserve">CH EAD</w:t>
            </w:r>
          </w:p>
        </w:tc>
        <w:tc>
          <w:tcPr>
            <w:shd w:fill="006f3d" w:val="clear"/>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line="276" w:lineRule="auto"/>
              <w:jc w:val="center"/>
              <w:rPr>
                <w:b w:val="1"/>
                <w:color w:val="ffffff"/>
                <w:sz w:val="20"/>
                <w:szCs w:val="20"/>
              </w:rPr>
            </w:pPr>
            <w:r w:rsidDel="00000000" w:rsidR="00000000" w:rsidRPr="00000000">
              <w:rPr>
                <w:b w:val="1"/>
                <w:color w:val="ffffff"/>
                <w:sz w:val="20"/>
                <w:szCs w:val="20"/>
                <w:rtl w:val="0"/>
              </w:rPr>
              <w:t xml:space="preserve">CH Semestre</w:t>
            </w:r>
          </w:p>
        </w:tc>
      </w:tr>
      <w:tr>
        <w:trPr>
          <w:cantSplit w:val="0"/>
          <w:trHeight w:val="220" w:hRule="atLeast"/>
          <w:tblHeader w:val="0"/>
        </w:trPr>
        <w:tc>
          <w:tcPr>
            <w:vMerge w:val="restart"/>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1º Semestre</w:t>
            </w:r>
          </w:p>
        </w:tc>
        <w:tc>
          <w:tcPr>
            <w:vMerge w:val="restart"/>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Básico</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6">
            <w:pPr>
              <w:jc w:val="both"/>
              <w:rPr>
                <w:sz w:val="20"/>
                <w:szCs w:val="20"/>
              </w:rPr>
            </w:pPr>
            <w:r w:rsidDel="00000000" w:rsidR="00000000" w:rsidRPr="00000000">
              <w:rPr>
                <w:sz w:val="20"/>
                <w:szCs w:val="20"/>
                <w:rtl w:val="0"/>
              </w:rPr>
              <w:t xml:space="preserve">Comunicação e Informação </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40</w:t>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76" w:lineRule="auto"/>
              <w:jc w:val="center"/>
              <w:rPr>
                <w:b w:val="1"/>
                <w:sz w:val="20"/>
                <w:szCs w:val="20"/>
              </w:rPr>
            </w:pPr>
            <w:r w:rsidDel="00000000" w:rsidR="00000000" w:rsidRPr="00000000">
              <w:rPr>
                <w:b w:val="1"/>
                <w:sz w:val="20"/>
                <w:szCs w:val="20"/>
                <w:rtl w:val="0"/>
              </w:rPr>
              <w:t xml:space="preserve">280</w:t>
            </w:r>
          </w:p>
        </w:tc>
      </w:tr>
      <w:tr>
        <w:trPr>
          <w:cantSplit w:val="0"/>
          <w:trHeight w:val="220" w:hRule="atLeast"/>
          <w:tblHeader w:val="0"/>
        </w:trPr>
        <w:tc>
          <w:tcPr>
            <w:vMerge w:val="continue"/>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E">
            <w:pPr>
              <w:jc w:val="both"/>
              <w:rPr>
                <w:sz w:val="20"/>
                <w:szCs w:val="20"/>
              </w:rPr>
            </w:pPr>
            <w:r w:rsidDel="00000000" w:rsidR="00000000" w:rsidRPr="00000000">
              <w:rPr>
                <w:sz w:val="20"/>
                <w:szCs w:val="20"/>
                <w:rtl w:val="0"/>
              </w:rPr>
              <w:t xml:space="preserve">Princípios de Ciência dos Alimentos </w:t>
            </w:r>
          </w:p>
        </w:tc>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20" w:hRule="atLeast"/>
          <w:tblHeader w:val="0"/>
        </w:trPr>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A6">
            <w:pPr>
              <w:jc w:val="both"/>
              <w:rPr>
                <w:sz w:val="20"/>
                <w:szCs w:val="20"/>
              </w:rPr>
            </w:pPr>
            <w:r w:rsidDel="00000000" w:rsidR="00000000" w:rsidRPr="00000000">
              <w:rPr>
                <w:sz w:val="20"/>
                <w:szCs w:val="20"/>
                <w:rtl w:val="0"/>
              </w:rPr>
              <w:t xml:space="preserve">Princípios de Segurança dos Alimentos </w:t>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20" w:hRule="atLeast"/>
          <w:tblHeader w:val="0"/>
        </w:trPr>
        <w:tc>
          <w:tcPr>
            <w:vMerge w:val="continue"/>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E">
            <w:pPr>
              <w:jc w:val="both"/>
              <w:rPr>
                <w:sz w:val="20"/>
                <w:szCs w:val="20"/>
              </w:rPr>
            </w:pPr>
            <w:r w:rsidDel="00000000" w:rsidR="00000000" w:rsidRPr="00000000">
              <w:rPr>
                <w:sz w:val="20"/>
                <w:szCs w:val="20"/>
                <w:rtl w:val="0"/>
              </w:rPr>
              <w:t xml:space="preserve">Princípios de Tecnologia dos Alimentos </w:t>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60</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20" w:hRule="atLeast"/>
          <w:tblHeader w:val="0"/>
        </w:trPr>
        <w:tc>
          <w:tcPr>
            <w:vMerge w:val="continue"/>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Específico I</w:t>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1B6">
            <w:pPr>
              <w:jc w:val="both"/>
              <w:rPr>
                <w:sz w:val="20"/>
                <w:szCs w:val="20"/>
              </w:rPr>
            </w:pPr>
            <w:r w:rsidDel="00000000" w:rsidR="00000000" w:rsidRPr="00000000">
              <w:rPr>
                <w:sz w:val="20"/>
                <w:szCs w:val="20"/>
                <w:rtl w:val="0"/>
              </w:rPr>
              <w:t xml:space="preserve">Industrialização de Grãos, Cereais e Derivados</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20" w:hRule="atLeast"/>
          <w:tblHeader w:val="0"/>
        </w:trPr>
        <w:tc>
          <w:tcPr>
            <w:vMerge w:val="restart"/>
            <w:vAlign w:val="center"/>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2º Semestre</w:t>
            </w:r>
          </w:p>
        </w:tc>
        <w:tc>
          <w:tcPr>
            <w:vMerge w:val="restart"/>
            <w:vAlign w:val="center"/>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Específico II</w:t>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1BE">
            <w:pPr>
              <w:jc w:val="both"/>
              <w:rPr>
                <w:sz w:val="20"/>
                <w:szCs w:val="20"/>
              </w:rPr>
            </w:pPr>
            <w:r w:rsidDel="00000000" w:rsidR="00000000" w:rsidRPr="00000000">
              <w:rPr>
                <w:sz w:val="20"/>
                <w:szCs w:val="20"/>
                <w:rtl w:val="0"/>
              </w:rPr>
              <w:t xml:space="preserve">Industrialização de Carnes e Derivados </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100</w:t>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76" w:lineRule="auto"/>
              <w:jc w:val="center"/>
              <w:rPr>
                <w:b w:val="1"/>
                <w:sz w:val="20"/>
                <w:szCs w:val="20"/>
              </w:rPr>
            </w:pPr>
            <w:r w:rsidDel="00000000" w:rsidR="00000000" w:rsidRPr="00000000">
              <w:rPr>
                <w:b w:val="1"/>
                <w:sz w:val="20"/>
                <w:szCs w:val="20"/>
                <w:rtl w:val="0"/>
              </w:rPr>
              <w:t xml:space="preserve">300</w:t>
            </w:r>
          </w:p>
        </w:tc>
      </w:tr>
      <w:tr>
        <w:trPr>
          <w:cantSplit w:val="0"/>
          <w:trHeight w:val="220" w:hRule="atLeast"/>
          <w:tblHeader w:val="0"/>
        </w:trPr>
        <w:tc>
          <w:tcPr>
            <w:vMerge w:val="continue"/>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C6">
            <w:pPr>
              <w:jc w:val="both"/>
              <w:rPr>
                <w:sz w:val="20"/>
                <w:szCs w:val="20"/>
              </w:rPr>
            </w:pPr>
            <w:r w:rsidDel="00000000" w:rsidR="00000000" w:rsidRPr="00000000">
              <w:rPr>
                <w:sz w:val="20"/>
                <w:szCs w:val="20"/>
                <w:rtl w:val="0"/>
              </w:rPr>
              <w:t xml:space="preserve">Industrialização de Leites e Derivados</w:t>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100</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20" w:hRule="atLeast"/>
          <w:tblHeader w:val="0"/>
        </w:trPr>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1CE">
            <w:pPr>
              <w:jc w:val="both"/>
              <w:rPr>
                <w:sz w:val="20"/>
                <w:szCs w:val="20"/>
              </w:rPr>
            </w:pPr>
            <w:r w:rsidDel="00000000" w:rsidR="00000000" w:rsidRPr="00000000">
              <w:rPr>
                <w:sz w:val="20"/>
                <w:szCs w:val="20"/>
                <w:rtl w:val="0"/>
              </w:rPr>
              <w:t xml:space="preserve">Industrialização de Óleos, Gorduras Vegetais e Derivados </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40</w:t>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20" w:hRule="atLeast"/>
          <w:tblHeader w:val="0"/>
        </w:trPr>
        <w:tc>
          <w:tcPr>
            <w:vMerge w:val="continue"/>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Específico IV</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1D6">
            <w:pPr>
              <w:jc w:val="both"/>
              <w:rPr>
                <w:sz w:val="20"/>
                <w:szCs w:val="20"/>
              </w:rPr>
            </w:pPr>
            <w:r w:rsidDel="00000000" w:rsidR="00000000" w:rsidRPr="00000000">
              <w:rPr>
                <w:sz w:val="20"/>
                <w:szCs w:val="20"/>
                <w:rtl w:val="0"/>
              </w:rPr>
              <w:t xml:space="preserve">Segurança dos Alimentos </w:t>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60</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3º Semestre</w:t>
            </w:r>
          </w:p>
        </w:tc>
        <w:tc>
          <w:tcPr>
            <w:vAlign w:val="center"/>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Específico III</w:t>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DE">
            <w:pPr>
              <w:jc w:val="both"/>
              <w:rPr>
                <w:sz w:val="20"/>
                <w:szCs w:val="20"/>
              </w:rPr>
            </w:pPr>
            <w:r w:rsidDel="00000000" w:rsidR="00000000" w:rsidRPr="00000000">
              <w:rPr>
                <w:sz w:val="20"/>
                <w:szCs w:val="20"/>
                <w:rtl w:val="0"/>
              </w:rPr>
              <w:t xml:space="preserve">Análise de Alimentos </w:t>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240</w:t>
            </w:r>
          </w:p>
        </w:tc>
        <w:tc>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line="276" w:lineRule="auto"/>
              <w:jc w:val="center"/>
              <w:rPr>
                <w:b w:val="1"/>
                <w:sz w:val="20"/>
                <w:szCs w:val="20"/>
              </w:rPr>
            </w:pPr>
            <w:r w:rsidDel="00000000" w:rsidR="00000000" w:rsidRPr="00000000">
              <w:rPr>
                <w:b w:val="1"/>
                <w:sz w:val="20"/>
                <w:szCs w:val="20"/>
                <w:rtl w:val="0"/>
              </w:rPr>
              <w:t xml:space="preserve">320</w:t>
            </w:r>
          </w:p>
        </w:tc>
      </w:tr>
      <w:tr>
        <w:trPr>
          <w:cantSplit w:val="0"/>
          <w:tblHeader w:val="0"/>
        </w:trPr>
        <w:tc>
          <w:tcPr>
            <w:vMerge w:val="continue"/>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Align w:val="center"/>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Específico I</w:t>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1E6">
            <w:pPr>
              <w:jc w:val="both"/>
              <w:rPr>
                <w:sz w:val="20"/>
                <w:szCs w:val="20"/>
              </w:rPr>
            </w:pPr>
            <w:r w:rsidDel="00000000" w:rsidR="00000000" w:rsidRPr="00000000">
              <w:rPr>
                <w:sz w:val="20"/>
                <w:szCs w:val="20"/>
                <w:rtl w:val="0"/>
              </w:rPr>
              <w:t xml:space="preserve">Industrialização de Frutas, Hortaliças e Derivados</w:t>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4º Semestre</w:t>
            </w:r>
          </w:p>
        </w:tc>
        <w:tc>
          <w:tcPr>
            <w:vMerge w:val="restart"/>
            <w:vAlign w:val="center"/>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Específico I</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1EE">
            <w:pPr>
              <w:jc w:val="both"/>
              <w:rPr>
                <w:sz w:val="20"/>
                <w:szCs w:val="20"/>
              </w:rPr>
            </w:pPr>
            <w:r w:rsidDel="00000000" w:rsidR="00000000" w:rsidRPr="00000000">
              <w:rPr>
                <w:sz w:val="20"/>
                <w:szCs w:val="20"/>
                <w:rtl w:val="0"/>
              </w:rPr>
              <w:t xml:space="preserve">Industrialização de Balas, Chocolates e Confeitos </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60</w:t>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line="276" w:lineRule="auto"/>
              <w:jc w:val="center"/>
              <w:rPr>
                <w:b w:val="1"/>
                <w:sz w:val="20"/>
                <w:szCs w:val="20"/>
              </w:rPr>
            </w:pPr>
            <w:r w:rsidDel="00000000" w:rsidR="00000000" w:rsidRPr="00000000">
              <w:rPr>
                <w:b w:val="1"/>
                <w:sz w:val="20"/>
                <w:szCs w:val="20"/>
                <w:rtl w:val="0"/>
              </w:rPr>
              <w:t xml:space="preserve">300</w:t>
            </w:r>
          </w:p>
        </w:tc>
      </w:tr>
      <w:tr>
        <w:trPr>
          <w:cantSplit w:val="0"/>
          <w:tblHeader w:val="0"/>
        </w:trPr>
        <w:tc>
          <w:tcPr>
            <w:vMerge w:val="continue"/>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1F6">
            <w:pPr>
              <w:jc w:val="both"/>
              <w:rPr>
                <w:sz w:val="20"/>
                <w:szCs w:val="20"/>
              </w:rPr>
            </w:pPr>
            <w:r w:rsidDel="00000000" w:rsidR="00000000" w:rsidRPr="00000000">
              <w:rPr>
                <w:sz w:val="20"/>
                <w:szCs w:val="20"/>
                <w:rtl w:val="0"/>
              </w:rPr>
              <w:t xml:space="preserve">Industrialização de Bebidas</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Específico IV</w:t>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FE">
            <w:pPr>
              <w:jc w:val="both"/>
              <w:rPr>
                <w:sz w:val="20"/>
                <w:szCs w:val="20"/>
              </w:rPr>
            </w:pPr>
            <w:r w:rsidDel="00000000" w:rsidR="00000000" w:rsidRPr="00000000">
              <w:rPr>
                <w:sz w:val="20"/>
                <w:szCs w:val="20"/>
                <w:rtl w:val="0"/>
              </w:rPr>
              <w:t xml:space="preserve">Planejamento e Controle da Produção </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206">
            <w:pPr>
              <w:jc w:val="both"/>
              <w:rPr>
                <w:sz w:val="20"/>
                <w:szCs w:val="20"/>
              </w:rPr>
            </w:pPr>
            <w:r w:rsidDel="00000000" w:rsidR="00000000" w:rsidRPr="00000000">
              <w:rPr>
                <w:sz w:val="20"/>
                <w:szCs w:val="20"/>
                <w:rtl w:val="0"/>
              </w:rPr>
              <w:t xml:space="preserve">Desenvolvimento de Projetos </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gridSpan w:val="6"/>
            <w:shd w:fill="006f3d" w:val="clear"/>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line="276" w:lineRule="auto"/>
              <w:jc w:val="right"/>
              <w:rPr>
                <w:color w:val="ffffff"/>
                <w:sz w:val="20"/>
                <w:szCs w:val="20"/>
              </w:rPr>
            </w:pPr>
            <w:bookmarkStart w:colFirst="0" w:colLast="0" w:name="_heading=h.4f1mdlm" w:id="8"/>
            <w:bookmarkEnd w:id="8"/>
            <w:r w:rsidDel="00000000" w:rsidR="00000000" w:rsidRPr="00000000">
              <w:rPr>
                <w:color w:val="ffffff"/>
                <w:sz w:val="20"/>
                <w:szCs w:val="20"/>
                <w:rtl w:val="0"/>
              </w:rPr>
              <w:t xml:space="preserve">Distribuição da Carga horária</w:t>
            </w:r>
          </w:p>
        </w:tc>
        <w:tc>
          <w:tcPr>
            <w:shd w:fill="006f3d" w:val="cle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line="276" w:lineRule="auto"/>
              <w:rPr>
                <w:color w:val="ffffff"/>
                <w:sz w:val="20"/>
                <w:szCs w:val="20"/>
              </w:rPr>
            </w:pPr>
            <w:r w:rsidDel="00000000" w:rsidR="00000000" w:rsidRPr="00000000">
              <w:rPr>
                <w:rtl w:val="0"/>
              </w:rPr>
            </w:r>
          </w:p>
        </w:tc>
        <w:tc>
          <w:tcPr>
            <w:shd w:fill="006f3d" w:val="clear"/>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line="276" w:lineRule="auto"/>
              <w:jc w:val="both"/>
              <w:rPr>
                <w:color w:val="ffffff"/>
                <w:sz w:val="20"/>
                <w:szCs w:val="20"/>
              </w:rPr>
            </w:pPr>
            <w:r w:rsidDel="00000000" w:rsidR="00000000" w:rsidRPr="00000000">
              <w:rPr>
                <w:color w:val="ffffff"/>
                <w:sz w:val="20"/>
                <w:szCs w:val="20"/>
                <w:rtl w:val="0"/>
              </w:rPr>
              <w:t xml:space="preserve">1200</w:t>
            </w:r>
          </w:p>
        </w:tc>
      </w:tr>
    </w:tbl>
    <w:p w:rsidR="00000000" w:rsidDel="00000000" w:rsidP="00000000" w:rsidRDefault="00000000" w:rsidRPr="00000000" w14:paraId="00000213">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21E">
      <w:pPr>
        <w:shd w:fill="d9d9d9" w:val="clear"/>
        <w:ind w:left="720" w:firstLine="0"/>
        <w:rPr>
          <w:b w:val="1"/>
        </w:rPr>
      </w:pPr>
      <w:r w:rsidDel="00000000" w:rsidR="00000000" w:rsidRPr="00000000">
        <w:rPr>
          <w:b w:val="1"/>
          <w:rtl w:val="0"/>
        </w:rPr>
        <w:t xml:space="preserve">4.3 Unidades Curriculares.</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before="60" w:lineRule="auto"/>
        <w:ind w:left="902" w:hanging="374"/>
        <w:jc w:val="both"/>
        <w:rPr>
          <w:i w:val="1"/>
          <w:color w:val="000000"/>
          <w:sz w:val="18"/>
          <w:szCs w:val="18"/>
        </w:rPr>
      </w:pPr>
      <w:r w:rsidDel="00000000" w:rsidR="00000000" w:rsidRPr="00000000">
        <w:rPr>
          <w:rtl w:val="0"/>
        </w:rPr>
      </w:r>
    </w:p>
    <w:p w:rsidR="00000000" w:rsidDel="00000000" w:rsidP="00000000" w:rsidRDefault="00000000" w:rsidRPr="00000000" w14:paraId="00000220">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 detalhamento das unidades curriculares está previsto no itinerário formativo do curso – Versão Ano 2019, disponível no ANEXO II deste documento.</w:t>
      </w:r>
      <w:r w:rsidDel="00000000" w:rsidR="00000000" w:rsidRPr="00000000">
        <w:rPr>
          <w:rtl w:val="0"/>
        </w:rPr>
      </w:r>
    </w:p>
    <w:p w:rsidR="00000000" w:rsidDel="00000000" w:rsidP="00000000" w:rsidRDefault="00000000" w:rsidRPr="00000000" w14:paraId="00000221">
      <w:pPr>
        <w:rPr>
          <w:b w:val="1"/>
        </w:rPr>
      </w:pPr>
      <w:r w:rsidDel="00000000" w:rsidR="00000000" w:rsidRPr="00000000">
        <w:rPr>
          <w:rtl w:val="0"/>
        </w:rPr>
      </w:r>
    </w:p>
    <w:p w:rsidR="00000000" w:rsidDel="00000000" w:rsidP="00000000" w:rsidRDefault="00000000" w:rsidRPr="00000000" w14:paraId="00000222">
      <w:pPr>
        <w:rPr>
          <w:b w:val="1"/>
        </w:rPr>
      </w:pPr>
      <w:r w:rsidDel="00000000" w:rsidR="00000000" w:rsidRPr="00000000">
        <w:rPr>
          <w:rtl w:val="0"/>
        </w:rPr>
      </w:r>
    </w:p>
    <w:p w:rsidR="00000000" w:rsidDel="00000000" w:rsidP="00000000" w:rsidRDefault="00000000" w:rsidRPr="00000000" w14:paraId="00000223">
      <w:pPr>
        <w:rPr>
          <w:b w:val="1"/>
        </w:rPr>
      </w:pPr>
      <w:r w:rsidDel="00000000" w:rsidR="00000000" w:rsidRPr="00000000">
        <w:rPr>
          <w:rtl w:val="0"/>
        </w:rPr>
      </w:r>
    </w:p>
    <w:p w:rsidR="00000000" w:rsidDel="00000000" w:rsidP="00000000" w:rsidRDefault="00000000" w:rsidRPr="00000000" w14:paraId="00000224">
      <w:pPr>
        <w:shd w:fill="d9d9d9" w:val="clear"/>
        <w:ind w:left="720" w:firstLine="0"/>
        <w:rPr>
          <w:b w:val="1"/>
        </w:rPr>
      </w:pPr>
      <w:r w:rsidDel="00000000" w:rsidR="00000000" w:rsidRPr="00000000">
        <w:rPr>
          <w:b w:val="1"/>
          <w:rtl w:val="0"/>
        </w:rPr>
        <w:t xml:space="preserve">4.4 Definição de Estratégias de Ensino </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spacing w:after="240" w:before="8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rsidR="00000000" w:rsidDel="00000000" w:rsidP="00000000" w:rsidRDefault="00000000" w:rsidRPr="00000000" w14:paraId="00000227">
      <w:pPr>
        <w:spacing w:before="160" w:line="300" w:lineRule="auto"/>
        <w:ind w:right="10"/>
        <w:jc w:val="both"/>
        <w:rPr>
          <w:rFonts w:ascii="Calibri" w:cs="Calibri" w:eastAsia="Calibri" w:hAnsi="Calibri"/>
          <w:color w:val="ff0000"/>
          <w:sz w:val="24"/>
          <w:szCs w:val="24"/>
        </w:rPr>
      </w:pPr>
      <w:r w:rsidDel="00000000" w:rsidR="00000000" w:rsidRPr="00000000">
        <w:rPr>
          <w:rFonts w:ascii="Calibri" w:cs="Calibri" w:eastAsia="Calibri" w:hAnsi="Calibri"/>
          <w:color w:val="000000"/>
          <w:sz w:val="24"/>
          <w:szCs w:val="24"/>
          <w:rtl w:val="0"/>
        </w:rPr>
        <w:t xml:space="preserve">São exemplos de estratégia de ensino: atividade prática, dinâmica de grupo, debate, </w:t>
      </w:r>
      <w:r w:rsidDel="00000000" w:rsidR="00000000" w:rsidRPr="00000000">
        <w:rPr>
          <w:rFonts w:ascii="Calibri" w:cs="Calibri" w:eastAsia="Calibri" w:hAnsi="Calibri"/>
          <w:i w:val="1"/>
          <w:color w:val="000000"/>
          <w:sz w:val="24"/>
          <w:szCs w:val="24"/>
          <w:rtl w:val="0"/>
        </w:rPr>
        <w:t xml:space="preserve">Design Thinking</w:t>
      </w:r>
      <w:r w:rsidDel="00000000" w:rsidR="00000000" w:rsidRPr="00000000">
        <w:rPr>
          <w:rFonts w:ascii="Calibri" w:cs="Calibri" w:eastAsia="Calibri" w:hAnsi="Calibri"/>
          <w:color w:val="000000"/>
          <w:sz w:val="24"/>
          <w:szCs w:val="24"/>
          <w:rtl w:val="0"/>
        </w:rPr>
        <w:t xml:space="preserve">, ensaio tecnológico, estudo de caso, exposição dialogada, gamificação, painel temático, projetos, roda de conversa, sala de aula invertida, seminário, trabalho em grupo, visita técnica e </w:t>
      </w:r>
      <w:r w:rsidDel="00000000" w:rsidR="00000000" w:rsidRPr="00000000">
        <w:rPr>
          <w:rFonts w:ascii="Calibri" w:cs="Calibri" w:eastAsia="Calibri" w:hAnsi="Calibri"/>
          <w:i w:val="1"/>
          <w:color w:val="000000"/>
          <w:sz w:val="24"/>
          <w:szCs w:val="24"/>
          <w:rtl w:val="0"/>
        </w:rPr>
        <w:t xml:space="preserve">workshop</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shd w:fill="d9d9d9" w:val="clear"/>
        <w:ind w:left="720" w:firstLine="0"/>
        <w:rPr>
          <w:rFonts w:ascii="Trebuchet MS" w:cs="Trebuchet MS" w:eastAsia="Trebuchet MS" w:hAnsi="Trebuchet MS"/>
          <w:b w:val="1"/>
          <w:color w:val="ff0000"/>
          <w:sz w:val="24"/>
          <w:szCs w:val="24"/>
        </w:rPr>
      </w:pPr>
      <w:bookmarkStart w:colFirst="0" w:colLast="0" w:name="_heading=h.17dp8vu" w:id="9"/>
      <w:bookmarkEnd w:id="9"/>
      <w:r w:rsidDel="00000000" w:rsidR="00000000" w:rsidRPr="00000000">
        <w:rPr>
          <w:b w:val="1"/>
          <w:rtl w:val="0"/>
        </w:rPr>
        <w:t xml:space="preserve">4.5 Selecionando a Estratégia de Aprendizagem Desafiadora</w:t>
      </w:r>
      <w:r w:rsidDel="00000000" w:rsidR="00000000" w:rsidRPr="00000000">
        <w:rPr>
          <w:rtl w:val="0"/>
        </w:rPr>
      </w:r>
    </w:p>
    <w:p w:rsidR="00000000" w:rsidDel="00000000" w:rsidP="00000000" w:rsidRDefault="00000000" w:rsidRPr="00000000" w14:paraId="0000022A">
      <w:pPr>
        <w:spacing w:before="260" w:line="276" w:lineRule="auto"/>
        <w:ind w:right="-13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rsidR="00000000" w:rsidDel="00000000" w:rsidP="00000000" w:rsidRDefault="00000000" w:rsidRPr="00000000" w14:paraId="0000022B">
      <w:pPr>
        <w:spacing w:before="120" w:line="276" w:lineRule="auto"/>
        <w:ind w:right="1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Ao definir uma estratégia para uma situação de aprendizagem, é necessário levarmos em consideração algumas variáveis, tomando como referência os seguintes questionamentos:</w:t>
      </w:r>
    </w:p>
    <w:p w:rsidR="00000000" w:rsidDel="00000000" w:rsidP="00000000" w:rsidRDefault="00000000" w:rsidRPr="00000000" w14:paraId="0000022C">
      <w:pPr>
        <w:numPr>
          <w:ilvl w:val="0"/>
          <w:numId w:val="3"/>
        </w:numPr>
        <w:spacing w:before="8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estratégia escolhida é a que melhor favorece o desenvolvimento das habilidades/capacidades selecionadas de acordo com seus domínios cognitivos, psicomotores e afetivos?</w:t>
      </w:r>
    </w:p>
    <w:p w:rsidR="00000000" w:rsidDel="00000000" w:rsidP="00000000" w:rsidRDefault="00000000" w:rsidRPr="00000000" w14:paraId="0000022D">
      <w:pPr>
        <w:numPr>
          <w:ilvl w:val="0"/>
          <w:numId w:val="3"/>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estratégia permite atender o nível de complexidade dos objetos de conhecimentos a serem trabalhados?</w:t>
      </w:r>
    </w:p>
    <w:p w:rsidR="00000000" w:rsidDel="00000000" w:rsidP="00000000" w:rsidRDefault="00000000" w:rsidRPr="00000000" w14:paraId="0000022E">
      <w:pPr>
        <w:numPr>
          <w:ilvl w:val="0"/>
          <w:numId w:val="3"/>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carga horária destinada é suficiente para a realização da estratégia proposta?</w:t>
      </w:r>
    </w:p>
    <w:p w:rsidR="00000000" w:rsidDel="00000000" w:rsidP="00000000" w:rsidRDefault="00000000" w:rsidRPr="00000000" w14:paraId="0000022F">
      <w:pPr>
        <w:numPr>
          <w:ilvl w:val="0"/>
          <w:numId w:val="3"/>
        </w:numPr>
        <w:spacing w:after="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espaços e recursos disponíveis possibilitam a realização da estratégia de aprendizagem?</w:t>
      </w:r>
    </w:p>
    <w:p w:rsidR="00000000" w:rsidDel="00000000" w:rsidP="00000000" w:rsidRDefault="00000000" w:rsidRPr="00000000" w14:paraId="00000230">
      <w:pPr>
        <w:spacing w:after="240" w:before="8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âmbito da Metodologia SENAI de Educação Profissional, são definidas quatro estratégias de aprendizagem desafiadoras:</w:t>
      </w:r>
    </w:p>
    <w:p w:rsidR="00000000" w:rsidDel="00000000" w:rsidP="00000000" w:rsidRDefault="00000000" w:rsidRPr="00000000" w14:paraId="00000231">
      <w:pPr>
        <w:numPr>
          <w:ilvl w:val="0"/>
          <w:numId w:val="36"/>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Pesquisa Aplicada</w:t>
      </w:r>
      <w:r w:rsidDel="00000000" w:rsidR="00000000" w:rsidRPr="00000000">
        <w:rPr>
          <w:rFonts w:ascii="Calibri" w:cs="Calibri" w:eastAsia="Calibri" w:hAnsi="Calibri"/>
          <w:color w:val="000000"/>
          <w:sz w:val="24"/>
          <w:szCs w:val="24"/>
          <w:rtl w:val="0"/>
        </w:rPr>
        <w:t xml:space="preserve"> - Do ponto de vista da sua natureza, existem dois tipos de pesquisa reconhecidos na literatura: a pesquisa básica e a pesquisa aplicada.</w:t>
      </w:r>
    </w:p>
    <w:p w:rsidR="00000000" w:rsidDel="00000000" w:rsidP="00000000" w:rsidRDefault="00000000" w:rsidRPr="00000000" w14:paraId="00000232">
      <w:pPr>
        <w:numPr>
          <w:ilvl w:val="0"/>
          <w:numId w:val="47"/>
        </w:numPr>
        <w:ind w:left="14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rsidR="00000000" w:rsidDel="00000000" w:rsidP="00000000" w:rsidRDefault="00000000" w:rsidRPr="00000000" w14:paraId="00000233">
      <w:pPr>
        <w:numPr>
          <w:ilvl w:val="0"/>
          <w:numId w:val="47"/>
        </w:numPr>
        <w:ind w:left="14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pesquisa aplicada, por sua vez, visa gerar conhecimentos para aplicações práticas voltadas a soluções de problemas específicos em diferentes campos de atuação profissional.</w:t>
      </w:r>
    </w:p>
    <w:p w:rsidR="00000000" w:rsidDel="00000000" w:rsidP="00000000" w:rsidRDefault="00000000" w:rsidRPr="00000000" w14:paraId="00000234">
      <w:pPr>
        <w:ind w:left="144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5">
      <w:pPr>
        <w:numPr>
          <w:ilvl w:val="0"/>
          <w:numId w:val="36"/>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Situação-Problema</w:t>
      </w:r>
      <w:r w:rsidDel="00000000" w:rsidR="00000000" w:rsidRPr="00000000">
        <w:rPr>
          <w:rFonts w:ascii="Calibri" w:cs="Calibri" w:eastAsia="Calibri" w:hAnsi="Calibri"/>
          <w:color w:val="000000"/>
          <w:sz w:val="24"/>
          <w:szCs w:val="24"/>
          <w:rtl w:val="0"/>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rsidR="00000000" w:rsidDel="00000000" w:rsidP="00000000" w:rsidRDefault="00000000" w:rsidRPr="00000000" w14:paraId="00000236">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solução para o problema proposto deve ser planejada pelos Alunos, testada e implantada, quando necessário. Nesse caso, não há uma “resposta correta” ou soluções anteriores que possam ser reproduzidas.</w:t>
      </w:r>
    </w:p>
    <w:p w:rsidR="00000000" w:rsidDel="00000000" w:rsidP="00000000" w:rsidRDefault="00000000" w:rsidRPr="00000000" w14:paraId="00000237">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situação-problema deve suscitar no Aluno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rsidR="00000000" w:rsidDel="00000000" w:rsidP="00000000" w:rsidRDefault="00000000" w:rsidRPr="00000000" w14:paraId="00000238">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9">
      <w:pPr>
        <w:numPr>
          <w:ilvl w:val="0"/>
          <w:numId w:val="36"/>
        </w:numP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Estudo de Caso - </w:t>
      </w:r>
      <w:r w:rsidDel="00000000" w:rsidR="00000000" w:rsidRPr="00000000">
        <w:rPr>
          <w:rFonts w:ascii="Calibri" w:cs="Calibri" w:eastAsia="Calibri" w:hAnsi="Calibri"/>
          <w:color w:val="000000"/>
          <w:sz w:val="24"/>
          <w:szCs w:val="24"/>
          <w:rtl w:val="0"/>
        </w:rPr>
        <w:t xml:space="preserve">Esta estratégia caracteriza-se pela exposição de um fato ou um conjunto de fatos, reais ou fictícios, composto por uma ou mais circunstâncias complexas polêmicas, com suas respectivas soluções, de modo a propiciar a análise do contexto, da problemática e da(s) solução(ões) apresentada(s).</w:t>
      </w:r>
      <w:r w:rsidDel="00000000" w:rsidR="00000000" w:rsidRPr="00000000">
        <w:rPr>
          <w:rtl w:val="0"/>
        </w:rPr>
      </w:r>
    </w:p>
    <w:p w:rsidR="00000000" w:rsidDel="00000000" w:rsidP="00000000" w:rsidRDefault="00000000" w:rsidRPr="00000000" w14:paraId="0000023A">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B">
      <w:pPr>
        <w:numPr>
          <w:ilvl w:val="0"/>
          <w:numId w:val="36"/>
        </w:numP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Projetos - </w:t>
      </w:r>
      <w:r w:rsidDel="00000000" w:rsidR="00000000" w:rsidRPr="00000000">
        <w:rPr>
          <w:rFonts w:ascii="Calibri" w:cs="Calibri" w:eastAsia="Calibri" w:hAnsi="Calibri"/>
          <w:color w:val="000000"/>
          <w:sz w:val="24"/>
          <w:szCs w:val="24"/>
          <w:rtl w:val="0"/>
        </w:rPr>
        <w:t xml:space="preserve">O projeto é a explicitação de um conjunto de ações planejadas, executadas e monitoradas, com objetivos claramente definidos, dentro de um período limitado de tempo, com início e fim estabelecidos. Caracteriza-se pela flexibilidade e abertura ao imprevisível, uma vez que podem emergir, durante o processo, variáveis e conteúdos não identificados a priori.</w:t>
      </w:r>
      <w:r w:rsidDel="00000000" w:rsidR="00000000" w:rsidRPr="00000000">
        <w:rPr>
          <w:rtl w:val="0"/>
        </w:rPr>
      </w:r>
    </w:p>
    <w:p w:rsidR="00000000" w:rsidDel="00000000" w:rsidP="00000000" w:rsidRDefault="00000000" w:rsidRPr="00000000" w14:paraId="0000023C">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rsidR="00000000" w:rsidDel="00000000" w:rsidP="00000000" w:rsidRDefault="00000000" w:rsidRPr="00000000" w14:paraId="0000023D">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E">
      <w:pPr>
        <w:numPr>
          <w:ilvl w:val="0"/>
          <w:numId w:val="36"/>
        </w:numP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Projeto Integrador - </w:t>
      </w:r>
      <w:r w:rsidDel="00000000" w:rsidR="00000000" w:rsidRPr="00000000">
        <w:rPr>
          <w:rFonts w:ascii="Calibri" w:cs="Calibri" w:eastAsia="Calibri" w:hAnsi="Calibri"/>
          <w:color w:val="000000"/>
          <w:sz w:val="24"/>
          <w:szCs w:val="24"/>
          <w:rtl w:val="0"/>
        </w:rPr>
        <w:t xml:space="preserve">O projeto integrador é um tipo de projeto previsto pela Metodologia SENAI de Educação Profissional, que tem como foco a inserção do Aluno no contexto da tecnologia e da ciência, da construção do conhecimento, da autoria, da curiosidade, da investigação, da descoberta e da motivação intelectual, considerando situações típicas do mundo do trabalho.</w:t>
      </w:r>
      <w:r w:rsidDel="00000000" w:rsidR="00000000" w:rsidRPr="00000000">
        <w:rPr>
          <w:rtl w:val="0"/>
        </w:rPr>
      </w:r>
    </w:p>
    <w:p w:rsidR="00000000" w:rsidDel="00000000" w:rsidP="00000000" w:rsidRDefault="00000000" w:rsidRPr="00000000" w14:paraId="0000023F">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rsidR="00000000" w:rsidDel="00000000" w:rsidP="00000000" w:rsidRDefault="00000000" w:rsidRPr="00000000" w14:paraId="00000240">
      <w:pP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41">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rsidR="00000000" w:rsidDel="00000000" w:rsidP="00000000" w:rsidRDefault="00000000" w:rsidRPr="00000000" w14:paraId="00000242">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3">
      <w:pPr>
        <w:jc w:val="both"/>
        <w:rPr>
          <w:rFonts w:ascii="Trebuchet MS" w:cs="Trebuchet MS" w:eastAsia="Trebuchet MS" w:hAnsi="Trebuchet MS"/>
          <w:color w:val="000000"/>
          <w:sz w:val="24"/>
          <w:szCs w:val="24"/>
        </w:rPr>
      </w:pPr>
      <w:r w:rsidDel="00000000" w:rsidR="00000000" w:rsidRPr="00000000">
        <w:rPr>
          <w:rFonts w:ascii="Calibri" w:cs="Calibri" w:eastAsia="Calibri" w:hAnsi="Calibri"/>
          <w:color w:val="000000"/>
          <w:sz w:val="24"/>
          <w:szCs w:val="24"/>
          <w:rtl w:val="0"/>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w:t>
      </w:r>
      <w:r w:rsidDel="00000000" w:rsidR="00000000" w:rsidRPr="00000000">
        <w:rPr>
          <w:rFonts w:ascii="Trebuchet MS" w:cs="Trebuchet MS" w:eastAsia="Trebuchet MS" w:hAnsi="Trebuchet MS"/>
          <w:color w:val="000000"/>
          <w:sz w:val="24"/>
          <w:szCs w:val="24"/>
          <w:rtl w:val="0"/>
        </w:rPr>
        <w:t xml:space="preserve"> </w:t>
      </w:r>
    </w:p>
    <w:p w:rsidR="00000000" w:rsidDel="00000000" w:rsidP="00000000" w:rsidRDefault="00000000" w:rsidRPr="00000000" w14:paraId="00000244">
      <w:pPr>
        <w:spacing w:before="220" w:line="206" w:lineRule="auto"/>
        <w:ind w:right="-130"/>
        <w:jc w:val="both"/>
        <w:rPr>
          <w:b w:val="1"/>
        </w:rPr>
      </w:pPr>
      <w:r w:rsidDel="00000000" w:rsidR="00000000" w:rsidRPr="00000000">
        <w:rPr>
          <w:rtl w:val="0"/>
        </w:rPr>
      </w:r>
    </w:p>
    <w:p w:rsidR="00000000" w:rsidDel="00000000" w:rsidP="00000000" w:rsidRDefault="00000000" w:rsidRPr="00000000" w14:paraId="00000245">
      <w:pPr>
        <w:spacing w:before="220" w:line="206" w:lineRule="auto"/>
        <w:ind w:right="-130"/>
        <w:jc w:val="both"/>
        <w:rPr>
          <w:b w:val="1"/>
        </w:rPr>
      </w:pPr>
      <w:r w:rsidDel="00000000" w:rsidR="00000000" w:rsidRPr="00000000">
        <w:rPr>
          <w:rtl w:val="0"/>
        </w:rPr>
      </w:r>
    </w:p>
    <w:p w:rsidR="00000000" w:rsidDel="00000000" w:rsidP="00000000" w:rsidRDefault="00000000" w:rsidRPr="00000000" w14:paraId="00000246">
      <w:pPr>
        <w:spacing w:before="220" w:line="206" w:lineRule="auto"/>
        <w:ind w:right="-130"/>
        <w:jc w:val="both"/>
        <w:rPr>
          <w:b w:val="1"/>
        </w:rPr>
      </w:pPr>
      <w:r w:rsidDel="00000000" w:rsidR="00000000" w:rsidRPr="00000000">
        <w:rPr>
          <w:rtl w:val="0"/>
        </w:rPr>
      </w:r>
    </w:p>
    <w:p w:rsidR="00000000" w:rsidDel="00000000" w:rsidP="00000000" w:rsidRDefault="00000000" w:rsidRPr="00000000" w14:paraId="00000247">
      <w:pPr>
        <w:rPr>
          <w:color w:val="000000"/>
        </w:rPr>
      </w:pPr>
      <w:r w:rsidDel="00000000" w:rsidR="00000000" w:rsidRPr="00000000">
        <w:rPr>
          <w:rtl w:val="0"/>
        </w:rPr>
      </w:r>
    </w:p>
    <w:p w:rsidR="00000000" w:rsidDel="00000000" w:rsidP="00000000" w:rsidRDefault="00000000" w:rsidRPr="00000000" w14:paraId="00000248">
      <w:pPr>
        <w:keepNext w:val="1"/>
        <w:pBdr>
          <w:top w:space="0" w:sz="0" w:val="nil"/>
          <w:left w:space="0" w:sz="0" w:val="nil"/>
          <w:bottom w:space="0" w:sz="0" w:val="nil"/>
          <w:right w:space="0" w:sz="0" w:val="nil"/>
          <w:between w:space="0" w:sz="0" w:val="nil"/>
        </w:pBdr>
        <w:shd w:fill="d9d9d9" w:val="clear"/>
        <w:ind w:left="720" w:firstLine="0"/>
        <w:rPr>
          <w:b w:val="1"/>
          <w:color w:val="000000"/>
        </w:rPr>
      </w:pPr>
      <w:bookmarkStart w:colFirst="0" w:colLast="0" w:name="_heading=h.2u6wntf" w:id="10"/>
      <w:bookmarkEnd w:id="10"/>
      <w:r w:rsidDel="00000000" w:rsidR="00000000" w:rsidRPr="00000000">
        <w:rPr>
          <w:b w:val="1"/>
          <w:color w:val="000000"/>
          <w:rtl w:val="0"/>
        </w:rPr>
        <w:t xml:space="preserve">4.6 Estágio Não-Obrigatório</w:t>
      </w:r>
    </w:p>
    <w:p w:rsidR="00000000" w:rsidDel="00000000" w:rsidP="00000000" w:rsidRDefault="00000000" w:rsidRPr="00000000" w14:paraId="00000249">
      <w:pPr>
        <w:rPr>
          <w:color w:val="000000"/>
        </w:rPr>
      </w:pPr>
      <w:r w:rsidDel="00000000" w:rsidR="00000000" w:rsidRPr="00000000">
        <w:rPr>
          <w:rtl w:val="0"/>
        </w:rPr>
      </w:r>
    </w:p>
    <w:p w:rsidR="00000000" w:rsidDel="00000000" w:rsidP="00000000" w:rsidRDefault="00000000" w:rsidRPr="00000000" w14:paraId="0000024A">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rsidR="00000000" w:rsidDel="00000000" w:rsidP="00000000" w:rsidRDefault="00000000" w:rsidRPr="00000000" w14:paraId="0000024B">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spacing w:line="276" w:lineRule="auto"/>
        <w:jc w:val="both"/>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keepNext w:val="1"/>
        <w:numPr>
          <w:ilvl w:val="0"/>
          <w:numId w:val="24"/>
        </w:numPr>
        <w:pBdr>
          <w:top w:space="0" w:sz="0" w:val="nil"/>
          <w:left w:space="0" w:sz="0" w:val="nil"/>
          <w:bottom w:space="0" w:sz="0" w:val="nil"/>
          <w:right w:space="0" w:sz="0" w:val="nil"/>
          <w:between w:space="0" w:sz="0" w:val="nil"/>
        </w:pBdr>
        <w:shd w:fill="d9d9d9" w:val="clear"/>
        <w:ind w:left="720" w:hanging="360"/>
        <w:jc w:val="both"/>
        <w:rPr>
          <w:b w:val="1"/>
          <w:color w:val="000000"/>
          <w:sz w:val="24"/>
          <w:szCs w:val="24"/>
        </w:rPr>
      </w:pPr>
      <w:bookmarkStart w:colFirst="0" w:colLast="0" w:name="_heading=h.19c6y18" w:id="11"/>
      <w:bookmarkEnd w:id="11"/>
      <w:r w:rsidDel="00000000" w:rsidR="00000000" w:rsidRPr="00000000">
        <w:rPr>
          <w:b w:val="1"/>
          <w:color w:val="000000"/>
          <w:sz w:val="24"/>
          <w:szCs w:val="24"/>
          <w:rtl w:val="0"/>
        </w:rPr>
        <w:t xml:space="preserve">Critérios de aproveitamento de conhecimentos e experiências anteriores</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 acordo com a legislação vigente, a escola pode aproveitar conhecimentos e experiências anteriores, desde que diretamente relacionados com o perfil profissional de conclusão da respectiva qualificação ou habilitação profissional, adquiridos:</w:t>
      </w:r>
    </w:p>
    <w:p w:rsidR="00000000" w:rsidDel="00000000" w:rsidP="00000000" w:rsidRDefault="00000000" w:rsidRPr="00000000" w14:paraId="00000254">
      <w:pPr>
        <w:numPr>
          <w:ilvl w:val="0"/>
          <w:numId w:val="1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ensino médio;</w:t>
      </w:r>
    </w:p>
    <w:p w:rsidR="00000000" w:rsidDel="00000000" w:rsidP="00000000" w:rsidRDefault="00000000" w:rsidRPr="00000000" w14:paraId="00000255">
      <w:pPr>
        <w:numPr>
          <w:ilvl w:val="0"/>
          <w:numId w:val="1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 qualificações profissionais e etapas ou módulos de nível técnico concluídos em outros cursos;</w:t>
      </w:r>
    </w:p>
    <w:p w:rsidR="00000000" w:rsidDel="00000000" w:rsidP="00000000" w:rsidRDefault="00000000" w:rsidRPr="00000000" w14:paraId="00000256">
      <w:pPr>
        <w:numPr>
          <w:ilvl w:val="0"/>
          <w:numId w:val="1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 cursos de educação profissional de nível básico, mediante avaliação do aluno;</w:t>
      </w:r>
    </w:p>
    <w:p w:rsidR="00000000" w:rsidDel="00000000" w:rsidP="00000000" w:rsidRDefault="00000000" w:rsidRPr="00000000" w14:paraId="00000257">
      <w:pPr>
        <w:numPr>
          <w:ilvl w:val="0"/>
          <w:numId w:val="1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trabalho ou por outros meios informais, mediante avaliação do aluno; e</w:t>
      </w:r>
    </w:p>
    <w:p w:rsidR="00000000" w:rsidDel="00000000" w:rsidP="00000000" w:rsidRDefault="00000000" w:rsidRPr="00000000" w14:paraId="00000258">
      <w:pPr>
        <w:numPr>
          <w:ilvl w:val="0"/>
          <w:numId w:val="1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reconhecidos em processos formais de certificação profissional.</w:t>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 base no previsto na legislação em vigor, o SENAI-SC normatizou o aproveitamento de conhecimentos e experiências anteriores, dos alunos regularmente matriculados nos cursos de nível técnico da Educação Profissional, por meio </w:t>
      </w:r>
      <w:r w:rsidDel="00000000" w:rsidR="00000000" w:rsidRPr="00000000">
        <w:rPr>
          <w:rFonts w:ascii="Calibri" w:cs="Calibri" w:eastAsia="Calibri" w:hAnsi="Calibri"/>
          <w:sz w:val="24"/>
          <w:szCs w:val="24"/>
          <w:rtl w:val="0"/>
        </w:rPr>
        <w:t xml:space="preserve">da Norma</w:t>
      </w:r>
      <w:r w:rsidDel="00000000" w:rsidR="00000000" w:rsidRPr="00000000">
        <w:rPr>
          <w:rFonts w:ascii="Calibri" w:cs="Calibri" w:eastAsia="Calibri" w:hAnsi="Calibri"/>
          <w:color w:val="000000"/>
          <w:sz w:val="24"/>
          <w:szCs w:val="24"/>
          <w:rtl w:val="0"/>
        </w:rPr>
        <w:t xml:space="preserve"> e Procedimentos” (NP) 251 relativa a Registros Escolares.</w:t>
      </w:r>
    </w:p>
    <w:p w:rsidR="00000000" w:rsidDel="00000000" w:rsidP="00000000" w:rsidRDefault="00000000" w:rsidRPr="00000000" w14:paraId="0000025A">
      <w:pPr>
        <w:spacing w:before="120" w:lineRule="auto"/>
        <w:rPr/>
      </w:pPr>
      <w:r w:rsidDel="00000000" w:rsidR="00000000" w:rsidRPr="00000000">
        <w:rPr>
          <w:rtl w:val="0"/>
        </w:rPr>
      </w:r>
    </w:p>
    <w:p w:rsidR="00000000" w:rsidDel="00000000" w:rsidP="00000000" w:rsidRDefault="00000000" w:rsidRPr="00000000" w14:paraId="0000025B">
      <w:pPr>
        <w:keepNext w:val="1"/>
        <w:numPr>
          <w:ilvl w:val="0"/>
          <w:numId w:val="24"/>
        </w:numPr>
        <w:pBdr>
          <w:top w:space="0" w:sz="0" w:val="nil"/>
          <w:left w:space="0" w:sz="0" w:val="nil"/>
          <w:bottom w:space="0" w:sz="0" w:val="nil"/>
          <w:right w:space="0" w:sz="0" w:val="nil"/>
          <w:between w:space="0" w:sz="0" w:val="nil"/>
        </w:pBdr>
        <w:shd w:fill="d9d9d9" w:val="clear"/>
        <w:ind w:left="720" w:hanging="360"/>
        <w:rPr>
          <w:b w:val="1"/>
          <w:color w:val="000000"/>
          <w:sz w:val="24"/>
          <w:szCs w:val="24"/>
        </w:rPr>
      </w:pPr>
      <w:bookmarkStart w:colFirst="0" w:colLast="0" w:name="_heading=h.3tbugp1" w:id="12"/>
      <w:bookmarkEnd w:id="12"/>
      <w:r w:rsidDel="00000000" w:rsidR="00000000" w:rsidRPr="00000000">
        <w:rPr>
          <w:b w:val="1"/>
          <w:color w:val="000000"/>
          <w:sz w:val="24"/>
          <w:szCs w:val="24"/>
          <w:rtl w:val="0"/>
        </w:rPr>
        <w:t xml:space="preserve">Critérios e procedimentos de avaliação da aprendizagem</w:t>
      </w:r>
    </w:p>
    <w:p w:rsidR="00000000" w:rsidDel="00000000" w:rsidP="00000000" w:rsidRDefault="00000000" w:rsidRPr="00000000" w14:paraId="0000025C">
      <w:pPr>
        <w:rPr/>
      </w:pPr>
      <w:bookmarkStart w:colFirst="0" w:colLast="0" w:name="_heading=h.35nkun2" w:id="13"/>
      <w:bookmarkEnd w:id="13"/>
      <w:r w:rsidDel="00000000" w:rsidR="00000000" w:rsidRPr="00000000">
        <w:rPr>
          <w:rtl w:val="0"/>
        </w:rPr>
      </w:r>
    </w:p>
    <w:p w:rsidR="00000000" w:rsidDel="00000000" w:rsidP="00000000" w:rsidRDefault="00000000" w:rsidRPr="00000000" w14:paraId="0000025D">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28h4qwu" w:id="14"/>
      <w:bookmarkEnd w:id="14"/>
      <w:r w:rsidDel="00000000" w:rsidR="00000000" w:rsidRPr="00000000">
        <w:rPr>
          <w:b w:val="1"/>
          <w:color w:val="000000"/>
          <w:rtl w:val="0"/>
        </w:rPr>
        <w:t xml:space="preserve">Princípios para Avaliação e o Processo de Ensino e Aprendizagem</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keepNext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bookmarkStart w:colFirst="0" w:colLast="0" w:name="_heading=h.44sinio" w:id="15"/>
      <w:bookmarkEnd w:id="15"/>
      <w:r w:rsidDel="00000000" w:rsidR="00000000" w:rsidRPr="00000000">
        <w:rPr>
          <w:rFonts w:ascii="Calibri" w:cs="Calibri" w:eastAsia="Calibri" w:hAnsi="Calibri"/>
          <w:color w:val="000000"/>
          <w:sz w:val="24"/>
          <w:szCs w:val="24"/>
          <w:rtl w:val="0"/>
        </w:rPr>
        <w:t xml:space="preserve">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rsidR="00000000" w:rsidDel="00000000" w:rsidP="00000000" w:rsidRDefault="00000000" w:rsidRPr="00000000" w14:paraId="00000260">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1">
      <w:pPr>
        <w:keepNext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bookmarkStart w:colFirst="0" w:colLast="0" w:name="_heading=h.evcfd4dql63p" w:id="16"/>
      <w:bookmarkEnd w:id="16"/>
      <w:r w:rsidDel="00000000" w:rsidR="00000000" w:rsidRPr="00000000">
        <w:rPr>
          <w:rFonts w:ascii="Calibri" w:cs="Calibri" w:eastAsia="Calibri" w:hAnsi="Calibri"/>
          <w:color w:val="000000"/>
          <w:sz w:val="24"/>
          <w:szCs w:val="24"/>
          <w:rtl w:val="0"/>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rsidR="00000000" w:rsidDel="00000000" w:rsidP="00000000" w:rsidRDefault="00000000" w:rsidRPr="00000000" w14:paraId="00000262">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3">
      <w:pPr>
        <w:keepNext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bookmarkStart w:colFirst="0" w:colLast="0" w:name="_heading=h.hak4kkzhkezd" w:id="17"/>
      <w:bookmarkEnd w:id="17"/>
      <w:r w:rsidDel="00000000" w:rsidR="00000000" w:rsidRPr="00000000">
        <w:rPr>
          <w:rFonts w:ascii="Calibri" w:cs="Calibri" w:eastAsia="Calibri" w:hAnsi="Calibri"/>
          <w:color w:val="000000"/>
          <w:sz w:val="24"/>
          <w:szCs w:val="24"/>
          <w:rtl w:val="0"/>
        </w:rPr>
        <w:t xml:space="preserve">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rsidR="00000000" w:rsidDel="00000000" w:rsidP="00000000" w:rsidRDefault="00000000" w:rsidRPr="00000000" w14:paraId="00000264">
      <w:pPr>
        <w:keepNext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bookmarkStart w:colFirst="0" w:colLast="0" w:name="_heading=h.b4qx3dlpg0yi" w:id="18"/>
      <w:bookmarkEnd w:id="18"/>
      <w:r w:rsidDel="00000000" w:rsidR="00000000" w:rsidRPr="00000000">
        <w:rPr>
          <w:rFonts w:ascii="Calibri" w:cs="Calibri" w:eastAsia="Calibri" w:hAnsi="Calibri"/>
          <w:color w:val="000000"/>
          <w:sz w:val="24"/>
          <w:szCs w:val="24"/>
          <w:rtl w:val="0"/>
        </w:rPr>
        <w:t xml:space="preserve">O processo avaliativo é entendido como:</w:t>
      </w:r>
    </w:p>
    <w:p w:rsidR="00000000" w:rsidDel="00000000" w:rsidP="00000000" w:rsidRDefault="00000000" w:rsidRPr="00000000" w14:paraId="00000265">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6">
      <w:pPr>
        <w:numPr>
          <w:ilvl w:val="0"/>
          <w:numId w:val="7"/>
        </w:numPr>
        <w:spacing w:before="8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Processual e orientador, não punitivo;</w:t>
      </w:r>
    </w:p>
    <w:p w:rsidR="00000000" w:rsidDel="00000000" w:rsidP="00000000" w:rsidRDefault="00000000" w:rsidRPr="00000000" w14:paraId="00000267">
      <w:pPr>
        <w:numPr>
          <w:ilvl w:val="0"/>
          <w:numId w:val="7"/>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Diagnóstico, apontando desvios e buscando a correção de rumos;</w:t>
      </w:r>
    </w:p>
    <w:p w:rsidR="00000000" w:rsidDel="00000000" w:rsidP="00000000" w:rsidRDefault="00000000" w:rsidRPr="00000000" w14:paraId="00000268">
      <w:pPr>
        <w:numPr>
          <w:ilvl w:val="0"/>
          <w:numId w:val="7"/>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Democrático, fundamentado no diálogo;</w:t>
      </w:r>
    </w:p>
    <w:p w:rsidR="00000000" w:rsidDel="00000000" w:rsidP="00000000" w:rsidRDefault="00000000" w:rsidRPr="00000000" w14:paraId="00000269">
      <w:pPr>
        <w:numPr>
          <w:ilvl w:val="0"/>
          <w:numId w:val="7"/>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Formativo, ou seja, é contínuo ao longo de todo o processo de ensino e aprendizagem e permite recuperação, impedindo, assim, a repetição de todo um processo.</w:t>
      </w:r>
    </w:p>
    <w:p w:rsidR="00000000" w:rsidDel="00000000" w:rsidP="00000000" w:rsidRDefault="00000000" w:rsidRPr="00000000" w14:paraId="0000026A">
      <w:pPr>
        <w:jc w:val="both"/>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nmf14n" w:id="19"/>
      <w:bookmarkEnd w:id="19"/>
      <w:r w:rsidDel="00000000" w:rsidR="00000000" w:rsidRPr="00000000">
        <w:rPr>
          <w:b w:val="1"/>
          <w:color w:val="000000"/>
          <w:rtl w:val="0"/>
        </w:rPr>
        <w:t xml:space="preserve">Critérios e Formas de Avaliação</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avaliação do aproveitamento do </w:t>
      </w:r>
      <w:r w:rsidDel="00000000" w:rsidR="00000000" w:rsidRPr="00000000">
        <w:rPr>
          <w:rFonts w:ascii="Calibri" w:cs="Calibri" w:eastAsia="Calibri" w:hAnsi="Calibri"/>
          <w:sz w:val="24"/>
          <w:szCs w:val="24"/>
          <w:rtl w:val="0"/>
        </w:rPr>
        <w:t xml:space="preserve">estudante</w:t>
      </w:r>
      <w:r w:rsidDel="00000000" w:rsidR="00000000" w:rsidRPr="00000000">
        <w:rPr>
          <w:rFonts w:ascii="Calibri" w:cs="Calibri" w:eastAsia="Calibri" w:hAnsi="Calibri"/>
          <w:color w:val="000000"/>
          <w:sz w:val="24"/>
          <w:szCs w:val="24"/>
          <w:rtl w:val="0"/>
        </w:rPr>
        <w:t xml:space="preserve"> durante o período letivo será feita de maneira contínua, cumulativa e abrangente, preponderando os aspectos qualitativos sobre os quantitativos.</w:t>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Por aspectos qualitativos entenda-se o nível de capacidade do educando, comportamento, assiduidade, grau de aperfeiçoamento e significância das atividades desenvolvidas, organização de ideias e a expressão pessoal.</w:t>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rendimento escolar será avaliado pelo aproveitamento do aluno, envolvendo os aspectos cognitivos, afetivos e psicomotores, por meio de instrumentos de avaliação variados, tais como:</w:t>
      </w:r>
    </w:p>
    <w:p w:rsidR="00000000" w:rsidDel="00000000" w:rsidP="00000000" w:rsidRDefault="00000000" w:rsidRPr="00000000" w14:paraId="00000277">
      <w:pPr>
        <w:numPr>
          <w:ilvl w:val="0"/>
          <w:numId w:val="2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observação diária dos professores;</w:t>
      </w:r>
    </w:p>
    <w:p w:rsidR="00000000" w:rsidDel="00000000" w:rsidP="00000000" w:rsidRDefault="00000000" w:rsidRPr="00000000" w14:paraId="00000278">
      <w:pPr>
        <w:numPr>
          <w:ilvl w:val="0"/>
          <w:numId w:val="2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trabalhos de pesquisa individual ou em grupo;</w:t>
      </w:r>
    </w:p>
    <w:p w:rsidR="00000000" w:rsidDel="00000000" w:rsidP="00000000" w:rsidRDefault="00000000" w:rsidRPr="00000000" w14:paraId="00000279">
      <w:pPr>
        <w:numPr>
          <w:ilvl w:val="0"/>
          <w:numId w:val="2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entrevistas e arguições;</w:t>
      </w:r>
    </w:p>
    <w:p w:rsidR="00000000" w:rsidDel="00000000" w:rsidP="00000000" w:rsidRDefault="00000000" w:rsidRPr="00000000" w14:paraId="0000027A">
      <w:pPr>
        <w:numPr>
          <w:ilvl w:val="0"/>
          <w:numId w:val="2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resolução de exercícios;</w:t>
      </w:r>
    </w:p>
    <w:p w:rsidR="00000000" w:rsidDel="00000000" w:rsidP="00000000" w:rsidRDefault="00000000" w:rsidRPr="00000000" w14:paraId="0000027B">
      <w:pPr>
        <w:numPr>
          <w:ilvl w:val="0"/>
          <w:numId w:val="2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execução de experimentos ou projetos;</w:t>
      </w:r>
    </w:p>
    <w:p w:rsidR="00000000" w:rsidDel="00000000" w:rsidP="00000000" w:rsidRDefault="00000000" w:rsidRPr="00000000" w14:paraId="0000027C">
      <w:pPr>
        <w:numPr>
          <w:ilvl w:val="0"/>
          <w:numId w:val="2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trabalhos práticos;</w:t>
      </w:r>
    </w:p>
    <w:p w:rsidR="00000000" w:rsidDel="00000000" w:rsidP="00000000" w:rsidRDefault="00000000" w:rsidRPr="00000000" w14:paraId="0000027D">
      <w:pPr>
        <w:numPr>
          <w:ilvl w:val="0"/>
          <w:numId w:val="2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relatórios referentes aos trabalhos; e</w:t>
      </w:r>
    </w:p>
    <w:p w:rsidR="00000000" w:rsidDel="00000000" w:rsidP="00000000" w:rsidRDefault="00000000" w:rsidRPr="00000000" w14:paraId="0000027E">
      <w:pPr>
        <w:numPr>
          <w:ilvl w:val="0"/>
          <w:numId w:val="2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outros instrumentos que a experiência pedagógica indicar.</w:t>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critérios para a avaliação da aprendizagem estão definidos na NP (Normas e Procedimentos)  251 relativa a Registros Escolares.</w:t>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before="120" w:line="276" w:lineRule="auto"/>
        <w:jc w:val="both"/>
        <w:rPr>
          <w:color w:val="000000"/>
        </w:rPr>
      </w:pPr>
      <w:r w:rsidDel="00000000" w:rsidR="00000000" w:rsidRPr="00000000">
        <w:rPr>
          <w:rtl w:val="0"/>
        </w:rPr>
      </w:r>
    </w:p>
    <w:p w:rsidR="00000000" w:rsidDel="00000000" w:rsidP="00000000" w:rsidRDefault="00000000" w:rsidRPr="00000000" w14:paraId="00000281">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37m2jsg" w:id="20"/>
      <w:bookmarkEnd w:id="20"/>
      <w:r w:rsidDel="00000000" w:rsidR="00000000" w:rsidRPr="00000000">
        <w:rPr>
          <w:b w:val="1"/>
          <w:color w:val="000000"/>
          <w:rtl w:val="0"/>
        </w:rPr>
        <w:t xml:space="preserve">Recuperação</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recuperação será oferecida de forma paralela e durante o período letivo, sempre que o </w:t>
      </w:r>
      <w:r w:rsidDel="00000000" w:rsidR="00000000" w:rsidRPr="00000000">
        <w:rPr>
          <w:rFonts w:ascii="Calibri" w:cs="Calibri" w:eastAsia="Calibri" w:hAnsi="Calibri"/>
          <w:sz w:val="24"/>
          <w:szCs w:val="24"/>
          <w:rtl w:val="0"/>
        </w:rPr>
        <w:t xml:space="preserve">estudante</w:t>
      </w:r>
      <w:r w:rsidDel="00000000" w:rsidR="00000000" w:rsidRPr="00000000">
        <w:rPr>
          <w:rFonts w:ascii="Calibri" w:cs="Calibri" w:eastAsia="Calibri" w:hAnsi="Calibri"/>
          <w:color w:val="000000"/>
          <w:sz w:val="24"/>
          <w:szCs w:val="24"/>
          <w:rtl w:val="0"/>
        </w:rPr>
        <w:t xml:space="preserve"> ou a turma apresente baixo rendimento escolar, atendendo ao estabelecido na legislação vigente.</w:t>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avaliação obtida após os estudos de recuperação em que o </w:t>
      </w:r>
      <w:r w:rsidDel="00000000" w:rsidR="00000000" w:rsidRPr="00000000">
        <w:rPr>
          <w:rFonts w:ascii="Calibri" w:cs="Calibri" w:eastAsia="Calibri" w:hAnsi="Calibri"/>
          <w:sz w:val="24"/>
          <w:szCs w:val="24"/>
          <w:rtl w:val="0"/>
        </w:rPr>
        <w:t xml:space="preserve">estudante</w:t>
      </w:r>
      <w:r w:rsidDel="00000000" w:rsidR="00000000" w:rsidRPr="00000000">
        <w:rPr>
          <w:rFonts w:ascii="Calibri" w:cs="Calibri" w:eastAsia="Calibri" w:hAnsi="Calibri"/>
          <w:color w:val="000000"/>
          <w:sz w:val="24"/>
          <w:szCs w:val="24"/>
          <w:rtl w:val="0"/>
        </w:rPr>
        <w:t xml:space="preserve"> demonstre ter superado as dificuldades, substituirá a anterior referente aos mesmos objetivos.</w:t>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6">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pfd7metnv1qo" w:id="21"/>
      <w:bookmarkEnd w:id="21"/>
      <w:r w:rsidDel="00000000" w:rsidR="00000000" w:rsidRPr="00000000">
        <w:rPr>
          <w:b w:val="1"/>
          <w:color w:val="000000"/>
          <w:rtl w:val="0"/>
        </w:rPr>
        <w:t xml:space="preserve">Sistema de Avaliação da Educação Profissional e Tecnológica (SAEP)</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before="120" w:line="276" w:lineRule="auto"/>
        <w:jc w:val="both"/>
        <w:rPr/>
      </w:pP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Saep permite a avaliação de quatro dimensões do processo educacional, sendo elas: Avaliação de Projetos de Cursos, Avaliação de Desenvolvimento de Cursos, Avaliação de Desempenho e Acompanhamento de Egressos.</w:t>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before="120" w:line="276" w:lineRule="auto"/>
        <w:jc w:val="center"/>
        <w:rPr>
          <w:rFonts w:ascii="Calibri" w:cs="Calibri" w:eastAsia="Calibri" w:hAnsi="Calibri"/>
          <w:sz w:val="24"/>
          <w:szCs w:val="24"/>
        </w:rPr>
      </w:pPr>
      <w:r w:rsidDel="00000000" w:rsidR="00000000" w:rsidRPr="00000000">
        <w:rPr>
          <w:rFonts w:ascii="Calibri" w:cs="Calibri" w:eastAsia="Calibri" w:hAnsi="Calibri"/>
          <w:color w:val="6c6b6a"/>
          <w:sz w:val="24"/>
          <w:szCs w:val="24"/>
        </w:rPr>
        <w:drawing>
          <wp:inline distB="114300" distT="114300" distL="114300" distR="114300">
            <wp:extent cx="4941412" cy="2583964"/>
            <wp:effectExtent b="0" l="0" r="0" t="0"/>
            <wp:docPr id="3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941412" cy="2583964"/>
                    </a:xfrm>
                    <a:prstGeom prst="rect"/>
                    <a:ln/>
                  </pic:spPr>
                </pic:pic>
              </a:graphicData>
            </a:graphic>
          </wp:inline>
        </w:drawing>
      </w:r>
      <w:r w:rsidDel="00000000" w:rsidR="00000000" w:rsidRPr="00000000">
        <w:rPr>
          <w:rtl w:val="0"/>
        </w:rPr>
      </w:r>
    </w:p>
    <w:p w:rsidR="00000000" w:rsidDel="00000000" w:rsidP="00000000" w:rsidRDefault="00000000" w:rsidRPr="00000000" w14:paraId="000002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D">
      <w:pPr>
        <w:numPr>
          <w:ilvl w:val="0"/>
          <w:numId w:val="19"/>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de Projetos de Curso: objetiva permitir o planejamento de um curso, desde o momento em que foi detectada a necessidade de concebê-lo e implantá-lo, até o momento em que se finaliza a elaboração do plano de curso;</w:t>
      </w:r>
    </w:p>
    <w:p w:rsidR="00000000" w:rsidDel="00000000" w:rsidP="00000000" w:rsidRDefault="00000000" w:rsidRPr="00000000" w14:paraId="0000028E">
      <w:pPr>
        <w:numPr>
          <w:ilvl w:val="0"/>
          <w:numId w:val="19"/>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do Desenvolvimento de Cursos: pretende garantir a eficácia dos processos de ensino e de aprendizagem e avaliar o desenvolvimento dos cursos, antes do início, no meio e no final do curso;</w:t>
      </w:r>
    </w:p>
    <w:p w:rsidR="00000000" w:rsidDel="00000000" w:rsidP="00000000" w:rsidRDefault="00000000" w:rsidRPr="00000000" w14:paraId="0000028F">
      <w:pPr>
        <w:numPr>
          <w:ilvl w:val="0"/>
          <w:numId w:val="19"/>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de Desempenho de Estudantes: visa avaliar o desempenho de estudantes concluintes, com o objetivo de aferir as competências imprescindíveis ao desempenho da ocupação previsto no perfil profissional;</w:t>
      </w:r>
    </w:p>
    <w:p w:rsidR="00000000" w:rsidDel="00000000" w:rsidP="00000000" w:rsidRDefault="00000000" w:rsidRPr="00000000" w14:paraId="00000290">
      <w:pPr>
        <w:numPr>
          <w:ilvl w:val="0"/>
          <w:numId w:val="19"/>
        </w:numPr>
        <w:spacing w:line="276" w:lineRule="auto"/>
        <w:ind w:left="720" w:right="-9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de Egressos: pretende realizar análise consistente dos impactos e benefícios para os egressos da educação profissional que buscam inserção e desenvolvimento no mercado de trabalho.</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metodologia utilizada na aplicação da avaliação Saep é a MSEP, que aborda a avaliação processual com o objetivo de garantir que o estudante desenvolva todas as competências e habilidades estabelecidas no projeto de curso e que os seus resultados são interpretados à luz da Teoria de Resposta ao Item (TRI).</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keepNext w:val="1"/>
        <w:numPr>
          <w:ilvl w:val="0"/>
          <w:numId w:val="24"/>
        </w:numPr>
        <w:pBdr>
          <w:top w:space="0" w:sz="0" w:val="nil"/>
          <w:left w:space="0" w:sz="0" w:val="nil"/>
          <w:bottom w:space="0" w:sz="0" w:val="nil"/>
          <w:right w:space="0" w:sz="0" w:val="nil"/>
          <w:between w:space="0" w:sz="0" w:val="nil"/>
        </w:pBdr>
        <w:shd w:fill="d9d9d9" w:val="clear"/>
        <w:ind w:left="720" w:hanging="360"/>
        <w:rPr>
          <w:b w:val="1"/>
          <w:color w:val="000000"/>
          <w:sz w:val="24"/>
          <w:szCs w:val="24"/>
        </w:rPr>
      </w:pPr>
      <w:bookmarkStart w:colFirst="0" w:colLast="0" w:name="_heading=h.1mrcu09" w:id="22"/>
      <w:bookmarkEnd w:id="22"/>
      <w:r w:rsidDel="00000000" w:rsidR="00000000" w:rsidRPr="00000000">
        <w:rPr>
          <w:b w:val="1"/>
          <w:color w:val="000000"/>
          <w:sz w:val="24"/>
          <w:szCs w:val="24"/>
          <w:rtl w:val="0"/>
        </w:rPr>
        <w:t xml:space="preserve">Instalações, equipamentos, recursos tecnológicos e biblioteca</w:t>
      </w:r>
    </w:p>
    <w:p w:rsidR="00000000" w:rsidDel="00000000" w:rsidP="00000000" w:rsidRDefault="00000000" w:rsidRPr="00000000" w14:paraId="00000296">
      <w:pPr>
        <w:rPr>
          <w:color w:val="000000"/>
        </w:rPr>
      </w:pPr>
      <w:r w:rsidDel="00000000" w:rsidR="00000000" w:rsidRPr="00000000">
        <w:rPr>
          <w:rtl w:val="0"/>
        </w:rPr>
      </w:r>
    </w:p>
    <w:p w:rsidR="00000000" w:rsidDel="00000000" w:rsidP="00000000" w:rsidRDefault="00000000" w:rsidRPr="00000000" w14:paraId="00000297">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46r0co2" w:id="23"/>
      <w:bookmarkEnd w:id="23"/>
      <w:r w:rsidDel="00000000" w:rsidR="00000000" w:rsidRPr="00000000">
        <w:rPr>
          <w:b w:val="1"/>
          <w:color w:val="000000"/>
          <w:rtl w:val="0"/>
        </w:rPr>
        <w:t xml:space="preserve">Instalações das unidades Operacionais</w:t>
      </w:r>
    </w:p>
    <w:p w:rsidR="00000000" w:rsidDel="00000000" w:rsidP="00000000" w:rsidRDefault="00000000" w:rsidRPr="00000000" w14:paraId="00000298">
      <w:pPr>
        <w:rPr/>
      </w:pPr>
      <w:r w:rsidDel="00000000" w:rsidR="00000000" w:rsidRPr="00000000">
        <w:rPr>
          <w:rtl w:val="0"/>
        </w:rPr>
      </w:r>
    </w:p>
    <w:tbl>
      <w:tblPr>
        <w:tblStyle w:val="Table12"/>
        <w:tblW w:w="9255.0" w:type="dxa"/>
        <w:jc w:val="left"/>
        <w:tblInd w:w="-5.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1560"/>
        <w:gridCol w:w="6165"/>
        <w:gridCol w:w="1530"/>
        <w:tblGridChange w:id="0">
          <w:tblGrid>
            <w:gridCol w:w="1560"/>
            <w:gridCol w:w="6165"/>
            <w:gridCol w:w="1530"/>
          </w:tblGrid>
        </w:tblGridChange>
      </w:tblGrid>
      <w:tr>
        <w:trPr>
          <w:cantSplit w:val="0"/>
          <w:tblHeader w:val="0"/>
        </w:trPr>
        <w:tc>
          <w:tcPr>
            <w:tcBorders>
              <w:top w:color="595959" w:space="0" w:sz="4" w:val="single"/>
              <w:left w:color="595959" w:space="0" w:sz="4" w:val="single"/>
              <w:bottom w:color="595959" w:space="0" w:sz="4" w:val="single"/>
              <w:right w:color="595959" w:space="0" w:sz="4" w:val="single"/>
            </w:tcBorders>
            <w:shd w:fill="d9d9d9" w:val="clear"/>
          </w:tcPr>
          <w:p w:rsidR="00000000" w:rsidDel="00000000" w:rsidP="00000000" w:rsidRDefault="00000000" w:rsidRPr="00000000" w14:paraId="00000299">
            <w:pPr>
              <w:spacing w:after="60" w:before="60" w:lineRule="auto"/>
              <w:jc w:val="center"/>
              <w:rPr>
                <w:b w:val="1"/>
                <w:sz w:val="24"/>
                <w:szCs w:val="24"/>
              </w:rPr>
            </w:pPr>
            <w:r w:rsidDel="00000000" w:rsidR="00000000" w:rsidRPr="00000000">
              <w:rPr>
                <w:b w:val="1"/>
                <w:sz w:val="24"/>
                <w:szCs w:val="24"/>
                <w:rtl w:val="0"/>
              </w:rPr>
              <w:t xml:space="preserve">Quantidade</w:t>
            </w:r>
          </w:p>
        </w:tc>
        <w:tc>
          <w:tcPr>
            <w:tcBorders>
              <w:top w:color="595959" w:space="0" w:sz="4" w:val="single"/>
              <w:left w:color="595959" w:space="0" w:sz="4" w:val="single"/>
              <w:bottom w:color="595959" w:space="0" w:sz="4" w:val="single"/>
              <w:right w:color="595959" w:space="0" w:sz="4" w:val="single"/>
            </w:tcBorders>
            <w:shd w:fill="d9d9d9" w:val="clear"/>
          </w:tcPr>
          <w:p w:rsidR="00000000" w:rsidDel="00000000" w:rsidP="00000000" w:rsidRDefault="00000000" w:rsidRPr="00000000" w14:paraId="0000029A">
            <w:pPr>
              <w:spacing w:after="60" w:before="60" w:lineRule="auto"/>
              <w:jc w:val="center"/>
              <w:rPr>
                <w:b w:val="1"/>
                <w:sz w:val="24"/>
                <w:szCs w:val="24"/>
              </w:rPr>
            </w:pPr>
            <w:r w:rsidDel="00000000" w:rsidR="00000000" w:rsidRPr="00000000">
              <w:rPr>
                <w:b w:val="1"/>
                <w:sz w:val="24"/>
                <w:szCs w:val="24"/>
                <w:rtl w:val="0"/>
              </w:rPr>
              <w:t xml:space="preserve">Laboratório/Sala de Aula/Ambientes de Apoio/Ambientes de prática profissional</w:t>
            </w:r>
          </w:p>
        </w:tc>
        <w:tc>
          <w:tcPr>
            <w:tcBorders>
              <w:top w:color="595959" w:space="0" w:sz="4" w:val="single"/>
              <w:left w:color="595959" w:space="0" w:sz="4" w:val="single"/>
              <w:bottom w:color="595959" w:space="0" w:sz="4" w:val="single"/>
              <w:right w:color="595959" w:space="0" w:sz="4" w:val="single"/>
            </w:tcBorders>
            <w:shd w:fill="d9d9d9" w:val="clear"/>
          </w:tcPr>
          <w:p w:rsidR="00000000" w:rsidDel="00000000" w:rsidP="00000000" w:rsidRDefault="00000000" w:rsidRPr="00000000" w14:paraId="0000029B">
            <w:pPr>
              <w:spacing w:after="60" w:before="60" w:lineRule="auto"/>
              <w:jc w:val="center"/>
              <w:rPr>
                <w:b w:val="1"/>
                <w:sz w:val="24"/>
                <w:szCs w:val="24"/>
              </w:rPr>
            </w:pPr>
            <w:r w:rsidDel="00000000" w:rsidR="00000000" w:rsidRPr="00000000">
              <w:rPr>
                <w:b w:val="1"/>
                <w:sz w:val="24"/>
                <w:szCs w:val="24"/>
                <w:rtl w:val="0"/>
              </w:rPr>
              <w:t xml:space="preserve">Área (m²)</w:t>
            </w:r>
          </w:p>
        </w:tc>
      </w:tr>
      <w:tr>
        <w:trPr>
          <w:cantSplit w:val="0"/>
          <w:tblHeader w:val="0"/>
        </w:trPr>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9C">
            <w:pPr>
              <w:spacing w:after="60" w:before="60" w:lineRule="auto"/>
              <w:jc w:val="center"/>
              <w:rPr>
                <w:sz w:val="24"/>
                <w:szCs w:val="24"/>
              </w:rPr>
            </w:pPr>
            <w:r w:rsidDel="00000000" w:rsidR="00000000" w:rsidRPr="00000000">
              <w:rPr>
                <w:sz w:val="24"/>
                <w:szCs w:val="24"/>
                <w:rtl w:val="0"/>
              </w:rPr>
              <w:t xml:space="preserve">5</w:t>
            </w:r>
          </w:p>
        </w:tc>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9D">
            <w:pPr>
              <w:spacing w:after="60" w:before="60" w:lineRule="auto"/>
              <w:rPr>
                <w:sz w:val="24"/>
                <w:szCs w:val="24"/>
              </w:rPr>
            </w:pPr>
            <w:r w:rsidDel="00000000" w:rsidR="00000000" w:rsidRPr="00000000">
              <w:rPr>
                <w:sz w:val="24"/>
                <w:szCs w:val="24"/>
                <w:rtl w:val="0"/>
              </w:rPr>
              <w:t xml:space="preserve">Salas de Aula</w:t>
            </w:r>
          </w:p>
        </w:tc>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9E">
            <w:pPr>
              <w:spacing w:after="60" w:before="60" w:lineRule="auto"/>
              <w:jc w:val="center"/>
              <w:rPr>
                <w:sz w:val="24"/>
                <w:szCs w:val="24"/>
              </w:rPr>
            </w:pPr>
            <w:r w:rsidDel="00000000" w:rsidR="00000000" w:rsidRPr="00000000">
              <w:rPr>
                <w:sz w:val="24"/>
                <w:szCs w:val="24"/>
                <w:rtl w:val="0"/>
              </w:rPr>
              <w:t xml:space="preserve">73m²</w:t>
            </w:r>
          </w:p>
        </w:tc>
      </w:tr>
      <w:tr>
        <w:trPr>
          <w:cantSplit w:val="0"/>
          <w:tblHeader w:val="0"/>
        </w:trPr>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9F">
            <w:pPr>
              <w:spacing w:after="60" w:before="60" w:lineRule="auto"/>
              <w:jc w:val="center"/>
              <w:rPr>
                <w:sz w:val="24"/>
                <w:szCs w:val="24"/>
              </w:rPr>
            </w:pPr>
            <w:r w:rsidDel="00000000" w:rsidR="00000000" w:rsidRPr="00000000">
              <w:rPr>
                <w:sz w:val="24"/>
                <w:szCs w:val="24"/>
                <w:rtl w:val="0"/>
              </w:rPr>
              <w:t xml:space="preserve">1</w:t>
            </w:r>
          </w:p>
        </w:tc>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0">
            <w:pPr>
              <w:spacing w:after="60" w:before="60" w:lineRule="auto"/>
              <w:rPr>
                <w:sz w:val="24"/>
                <w:szCs w:val="24"/>
              </w:rPr>
            </w:pPr>
            <w:r w:rsidDel="00000000" w:rsidR="00000000" w:rsidRPr="00000000">
              <w:rPr>
                <w:sz w:val="24"/>
                <w:szCs w:val="24"/>
                <w:rtl w:val="0"/>
              </w:rPr>
              <w:t xml:space="preserve">Secretaria escolar/Pedagógico e Apoio</w:t>
            </w:r>
          </w:p>
        </w:tc>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1">
            <w:pPr>
              <w:spacing w:after="60" w:before="60" w:lineRule="auto"/>
              <w:jc w:val="center"/>
              <w:rPr>
                <w:sz w:val="24"/>
                <w:szCs w:val="24"/>
              </w:rPr>
            </w:pPr>
            <w:r w:rsidDel="00000000" w:rsidR="00000000" w:rsidRPr="00000000">
              <w:rPr>
                <w:sz w:val="24"/>
                <w:szCs w:val="24"/>
                <w:rtl w:val="0"/>
              </w:rPr>
              <w:t xml:space="preserve">72m²</w:t>
            </w:r>
          </w:p>
        </w:tc>
      </w:tr>
      <w:tr>
        <w:trPr>
          <w:cantSplit w:val="0"/>
          <w:tblHeader w:val="0"/>
        </w:trPr>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2">
            <w:pPr>
              <w:spacing w:after="60" w:before="60" w:lineRule="auto"/>
              <w:jc w:val="center"/>
              <w:rPr>
                <w:sz w:val="24"/>
                <w:szCs w:val="24"/>
              </w:rPr>
            </w:pPr>
            <w:r w:rsidDel="00000000" w:rsidR="00000000" w:rsidRPr="00000000">
              <w:rPr>
                <w:sz w:val="24"/>
                <w:szCs w:val="24"/>
                <w:rtl w:val="0"/>
              </w:rPr>
              <w:t xml:space="preserve">1</w:t>
            </w:r>
          </w:p>
        </w:tc>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3">
            <w:pPr>
              <w:spacing w:after="60" w:before="60" w:lineRule="auto"/>
              <w:rPr>
                <w:sz w:val="24"/>
                <w:szCs w:val="24"/>
              </w:rPr>
            </w:pPr>
            <w:r w:rsidDel="00000000" w:rsidR="00000000" w:rsidRPr="00000000">
              <w:rPr>
                <w:sz w:val="24"/>
                <w:szCs w:val="24"/>
                <w:rtl w:val="0"/>
              </w:rPr>
              <w:t xml:space="preserve">Sala de Reuniões</w:t>
            </w:r>
          </w:p>
        </w:tc>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4">
            <w:pPr>
              <w:spacing w:after="60" w:before="60" w:lineRule="auto"/>
              <w:jc w:val="center"/>
              <w:rPr>
                <w:sz w:val="24"/>
                <w:szCs w:val="24"/>
              </w:rPr>
            </w:pPr>
            <w:r w:rsidDel="00000000" w:rsidR="00000000" w:rsidRPr="00000000">
              <w:rPr>
                <w:sz w:val="24"/>
                <w:szCs w:val="24"/>
                <w:rtl w:val="0"/>
              </w:rPr>
              <w:t xml:space="preserve">10m²</w:t>
            </w:r>
          </w:p>
        </w:tc>
      </w:tr>
      <w:tr>
        <w:trPr>
          <w:cantSplit w:val="0"/>
          <w:trHeight w:val="300" w:hRule="atLeast"/>
          <w:tblHeader w:val="0"/>
        </w:trPr>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5">
            <w:pPr>
              <w:spacing w:after="60" w:before="60" w:lineRule="auto"/>
              <w:jc w:val="center"/>
              <w:rPr>
                <w:sz w:val="24"/>
                <w:szCs w:val="24"/>
              </w:rPr>
            </w:pPr>
            <w:r w:rsidDel="00000000" w:rsidR="00000000" w:rsidRPr="00000000">
              <w:rPr>
                <w:sz w:val="24"/>
                <w:szCs w:val="24"/>
                <w:rtl w:val="0"/>
              </w:rPr>
              <w:t xml:space="preserve">1</w:t>
            </w:r>
          </w:p>
        </w:tc>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6">
            <w:pPr>
              <w:spacing w:after="60" w:before="60" w:lineRule="auto"/>
              <w:rPr>
                <w:sz w:val="24"/>
                <w:szCs w:val="24"/>
              </w:rPr>
            </w:pPr>
            <w:r w:rsidDel="00000000" w:rsidR="00000000" w:rsidRPr="00000000">
              <w:rPr>
                <w:sz w:val="24"/>
                <w:szCs w:val="24"/>
                <w:rtl w:val="0"/>
              </w:rPr>
              <w:t xml:space="preserve">Copa/Cozinha (colaboradores)</w:t>
            </w:r>
          </w:p>
        </w:tc>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7">
            <w:pPr>
              <w:spacing w:after="60" w:before="60" w:lineRule="auto"/>
              <w:jc w:val="center"/>
              <w:rPr>
                <w:sz w:val="24"/>
                <w:szCs w:val="24"/>
              </w:rPr>
            </w:pPr>
            <w:r w:rsidDel="00000000" w:rsidR="00000000" w:rsidRPr="00000000">
              <w:rPr>
                <w:sz w:val="24"/>
                <w:szCs w:val="24"/>
                <w:rtl w:val="0"/>
              </w:rPr>
              <w:t xml:space="preserve">28m²</w:t>
            </w:r>
          </w:p>
        </w:tc>
      </w:tr>
      <w:tr>
        <w:trPr>
          <w:cantSplit w:val="0"/>
          <w:tblHeader w:val="0"/>
        </w:trPr>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8">
            <w:pPr>
              <w:spacing w:after="60" w:before="60" w:lineRule="auto"/>
              <w:jc w:val="center"/>
              <w:rPr>
                <w:sz w:val="24"/>
                <w:szCs w:val="24"/>
              </w:rPr>
            </w:pPr>
            <w:r w:rsidDel="00000000" w:rsidR="00000000" w:rsidRPr="00000000">
              <w:rPr>
                <w:sz w:val="24"/>
                <w:szCs w:val="24"/>
                <w:rtl w:val="0"/>
              </w:rPr>
              <w:t xml:space="preserve">1</w:t>
            </w:r>
          </w:p>
        </w:tc>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9">
            <w:pPr>
              <w:spacing w:after="60" w:before="60" w:lineRule="auto"/>
              <w:rPr>
                <w:sz w:val="24"/>
                <w:szCs w:val="24"/>
              </w:rPr>
            </w:pPr>
            <w:r w:rsidDel="00000000" w:rsidR="00000000" w:rsidRPr="00000000">
              <w:rPr>
                <w:sz w:val="24"/>
                <w:szCs w:val="24"/>
                <w:rtl w:val="0"/>
              </w:rPr>
              <w:t xml:space="preserve">Sala de professores</w:t>
            </w:r>
          </w:p>
        </w:tc>
        <w:tc>
          <w:tcPr>
            <w:tcBorders>
              <w:top w:color="595959" w:space="0" w:sz="4" w:val="single"/>
              <w:left w:color="595959" w:space="0" w:sz="4" w:val="single"/>
              <w:bottom w:color="595959" w:space="0" w:sz="4" w:val="single"/>
              <w:right w:color="595959" w:space="0" w:sz="4" w:val="single"/>
            </w:tcBorders>
            <w:shd w:fill="auto" w:val="clear"/>
          </w:tcPr>
          <w:p w:rsidR="00000000" w:rsidDel="00000000" w:rsidP="00000000" w:rsidRDefault="00000000" w:rsidRPr="00000000" w14:paraId="000002AA">
            <w:pPr>
              <w:spacing w:after="60" w:before="60" w:lineRule="auto"/>
              <w:jc w:val="center"/>
              <w:rPr>
                <w:sz w:val="24"/>
                <w:szCs w:val="24"/>
              </w:rPr>
            </w:pPr>
            <w:r w:rsidDel="00000000" w:rsidR="00000000" w:rsidRPr="00000000">
              <w:rPr>
                <w:sz w:val="24"/>
                <w:szCs w:val="24"/>
                <w:rtl w:val="0"/>
              </w:rPr>
              <w:t xml:space="preserve">28m²</w:t>
            </w:r>
          </w:p>
        </w:tc>
      </w:tr>
    </w:tbl>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2lwamvv" w:id="24"/>
      <w:bookmarkEnd w:id="24"/>
      <w:r w:rsidDel="00000000" w:rsidR="00000000" w:rsidRPr="00000000">
        <w:rPr>
          <w:b w:val="1"/>
          <w:color w:val="000000"/>
          <w:rtl w:val="0"/>
        </w:rPr>
        <w:t xml:space="preserve">Equipamentos/Máquinas/Mobiliário/Softwares</w:t>
      </w:r>
    </w:p>
    <w:p w:rsidR="00000000" w:rsidDel="00000000" w:rsidP="00000000" w:rsidRDefault="00000000" w:rsidRPr="00000000" w14:paraId="000002AE">
      <w:pPr>
        <w:rPr/>
      </w:pPr>
      <w:r w:rsidDel="00000000" w:rsidR="00000000" w:rsidRPr="00000000">
        <w:rPr>
          <w:rtl w:val="0"/>
        </w:rPr>
      </w:r>
    </w:p>
    <w:tbl>
      <w:tblPr>
        <w:tblStyle w:val="Table13"/>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2AF">
            <w:pPr>
              <w:rPr>
                <w:b w:val="1"/>
                <w:sz w:val="24"/>
                <w:szCs w:val="24"/>
              </w:rPr>
            </w:pPr>
            <w:bookmarkStart w:colFirst="0" w:colLast="0" w:name="_heading=h.1ci93xb" w:id="25"/>
            <w:bookmarkEnd w:id="25"/>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2B1">
            <w:pPr>
              <w:spacing w:after="60" w:before="60" w:lineRule="auto"/>
              <w:rPr>
                <w:sz w:val="24"/>
                <w:szCs w:val="24"/>
              </w:rPr>
            </w:pPr>
            <w:r w:rsidDel="00000000" w:rsidR="00000000" w:rsidRPr="00000000">
              <w:rPr>
                <w:sz w:val="24"/>
                <w:szCs w:val="24"/>
                <w:rtl w:val="0"/>
              </w:rPr>
              <w:t xml:space="preserve">Salas de Aula (Todas com as mesmas especificações)</w:t>
            </w:r>
          </w:p>
        </w:tc>
      </w:tr>
      <w:tr>
        <w:trPr>
          <w:cantSplit w:val="0"/>
          <w:tblHeader w:val="0"/>
        </w:trPr>
        <w:tc>
          <w:tcPr>
            <w:shd w:fill="d9d9d9" w:val="clear"/>
          </w:tcPr>
          <w:p w:rsidR="00000000" w:rsidDel="00000000" w:rsidP="00000000" w:rsidRDefault="00000000" w:rsidRPr="00000000" w14:paraId="000002B3">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2B4">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2B6">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2B7">
            <w:pPr>
              <w:spacing w:line="360" w:lineRule="auto"/>
              <w:jc w:val="center"/>
              <w:rPr>
                <w:sz w:val="24"/>
                <w:szCs w:val="24"/>
              </w:rPr>
            </w:pPr>
            <w:r w:rsidDel="00000000" w:rsidR="00000000" w:rsidRPr="00000000">
              <w:rPr>
                <w:sz w:val="24"/>
                <w:szCs w:val="24"/>
                <w:rtl w:val="0"/>
              </w:rPr>
              <w:t xml:space="preserve">1</w:t>
            </w:r>
          </w:p>
        </w:tc>
        <w:tc>
          <w:tcPr>
            <w:gridSpan w:val="2"/>
            <w:shd w:fill="d9d9d9" w:val="clear"/>
          </w:tcPr>
          <w:p w:rsidR="00000000" w:rsidDel="00000000" w:rsidP="00000000" w:rsidRDefault="00000000" w:rsidRPr="00000000" w14:paraId="000002B8">
            <w:pPr>
              <w:spacing w:before="120" w:lineRule="auto"/>
              <w:rPr>
                <w:sz w:val="24"/>
                <w:szCs w:val="24"/>
              </w:rPr>
            </w:pPr>
            <w:r w:rsidDel="00000000" w:rsidR="00000000" w:rsidRPr="00000000">
              <w:rPr>
                <w:sz w:val="24"/>
                <w:szCs w:val="24"/>
                <w:rtl w:val="0"/>
              </w:rPr>
              <w:t xml:space="preserve">Mesas e cadeiras</w:t>
            </w:r>
          </w:p>
        </w:tc>
        <w:tc>
          <w:tcPr>
            <w:shd w:fill="auto" w:val="clear"/>
          </w:tcPr>
          <w:p w:rsidR="00000000" w:rsidDel="00000000" w:rsidP="00000000" w:rsidRDefault="00000000" w:rsidRPr="00000000" w14:paraId="000002BA">
            <w:pPr>
              <w:spacing w:line="360" w:lineRule="auto"/>
              <w:jc w:val="center"/>
              <w:rPr>
                <w:sz w:val="24"/>
                <w:szCs w:val="24"/>
              </w:rPr>
            </w:pPr>
            <w:r w:rsidDel="00000000" w:rsidR="00000000" w:rsidRPr="00000000">
              <w:rPr>
                <w:sz w:val="24"/>
                <w:szCs w:val="24"/>
                <w:rtl w:val="0"/>
              </w:rPr>
              <w:t xml:space="preserve">35</w:t>
            </w:r>
          </w:p>
        </w:tc>
      </w:tr>
      <w:tr>
        <w:trPr>
          <w:cantSplit w:val="0"/>
          <w:trHeight w:val="40" w:hRule="atLeast"/>
          <w:tblHeader w:val="0"/>
        </w:trPr>
        <w:tc>
          <w:tcPr>
            <w:shd w:fill="d9d9d9" w:val="clear"/>
          </w:tcPr>
          <w:p w:rsidR="00000000" w:rsidDel="00000000" w:rsidP="00000000" w:rsidRDefault="00000000" w:rsidRPr="00000000" w14:paraId="000002BB">
            <w:pPr>
              <w:spacing w:line="360" w:lineRule="auto"/>
              <w:jc w:val="center"/>
              <w:rPr>
                <w:sz w:val="24"/>
                <w:szCs w:val="24"/>
              </w:rPr>
            </w:pPr>
            <w:r w:rsidDel="00000000" w:rsidR="00000000" w:rsidRPr="00000000">
              <w:rPr>
                <w:sz w:val="24"/>
                <w:szCs w:val="24"/>
                <w:rtl w:val="0"/>
              </w:rPr>
              <w:t xml:space="preserve">2</w:t>
            </w:r>
          </w:p>
        </w:tc>
        <w:tc>
          <w:tcPr>
            <w:gridSpan w:val="2"/>
            <w:shd w:fill="d9d9d9" w:val="clear"/>
          </w:tcPr>
          <w:p w:rsidR="00000000" w:rsidDel="00000000" w:rsidP="00000000" w:rsidRDefault="00000000" w:rsidRPr="00000000" w14:paraId="000002BC">
            <w:pPr>
              <w:spacing w:before="120" w:lineRule="auto"/>
              <w:rPr>
                <w:sz w:val="24"/>
                <w:szCs w:val="24"/>
              </w:rPr>
            </w:pPr>
            <w:r w:rsidDel="00000000" w:rsidR="00000000" w:rsidRPr="00000000">
              <w:rPr>
                <w:sz w:val="24"/>
                <w:szCs w:val="24"/>
                <w:rtl w:val="0"/>
              </w:rPr>
              <w:t xml:space="preserve">Projetor multimídia</w:t>
            </w:r>
          </w:p>
        </w:tc>
        <w:tc>
          <w:tcPr>
            <w:shd w:fill="auto" w:val="clear"/>
          </w:tcPr>
          <w:p w:rsidR="00000000" w:rsidDel="00000000" w:rsidP="00000000" w:rsidRDefault="00000000" w:rsidRPr="00000000" w14:paraId="000002BE">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BF">
            <w:pPr>
              <w:spacing w:line="360" w:lineRule="auto"/>
              <w:jc w:val="center"/>
              <w:rPr>
                <w:sz w:val="24"/>
                <w:szCs w:val="24"/>
              </w:rPr>
            </w:pPr>
            <w:r w:rsidDel="00000000" w:rsidR="00000000" w:rsidRPr="00000000">
              <w:rPr>
                <w:sz w:val="24"/>
                <w:szCs w:val="24"/>
                <w:rtl w:val="0"/>
              </w:rPr>
              <w:t xml:space="preserve">3</w:t>
            </w:r>
          </w:p>
        </w:tc>
        <w:tc>
          <w:tcPr>
            <w:gridSpan w:val="2"/>
            <w:shd w:fill="d9d9d9" w:val="clear"/>
          </w:tcPr>
          <w:p w:rsidR="00000000" w:rsidDel="00000000" w:rsidP="00000000" w:rsidRDefault="00000000" w:rsidRPr="00000000" w14:paraId="000002C0">
            <w:pPr>
              <w:spacing w:before="120" w:lineRule="auto"/>
              <w:rPr>
                <w:sz w:val="24"/>
                <w:szCs w:val="24"/>
              </w:rPr>
            </w:pPr>
            <w:r w:rsidDel="00000000" w:rsidR="00000000" w:rsidRPr="00000000">
              <w:rPr>
                <w:sz w:val="24"/>
                <w:szCs w:val="24"/>
                <w:rtl w:val="0"/>
              </w:rPr>
              <w:t xml:space="preserve">Ar-condicionado</w:t>
            </w:r>
          </w:p>
        </w:tc>
        <w:tc>
          <w:tcPr>
            <w:shd w:fill="auto" w:val="clear"/>
          </w:tcPr>
          <w:p w:rsidR="00000000" w:rsidDel="00000000" w:rsidP="00000000" w:rsidRDefault="00000000" w:rsidRPr="00000000" w14:paraId="000002C2">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C3">
            <w:pPr>
              <w:spacing w:line="360" w:lineRule="auto"/>
              <w:jc w:val="center"/>
              <w:rPr>
                <w:sz w:val="24"/>
                <w:szCs w:val="24"/>
              </w:rPr>
            </w:pPr>
            <w:r w:rsidDel="00000000" w:rsidR="00000000" w:rsidRPr="00000000">
              <w:rPr>
                <w:sz w:val="24"/>
                <w:szCs w:val="24"/>
                <w:rtl w:val="0"/>
              </w:rPr>
              <w:t xml:space="preserve">4</w:t>
            </w:r>
          </w:p>
        </w:tc>
        <w:tc>
          <w:tcPr>
            <w:gridSpan w:val="2"/>
            <w:shd w:fill="d9d9d9" w:val="clear"/>
          </w:tcPr>
          <w:p w:rsidR="00000000" w:rsidDel="00000000" w:rsidP="00000000" w:rsidRDefault="00000000" w:rsidRPr="00000000" w14:paraId="000002C4">
            <w:pPr>
              <w:spacing w:before="120" w:lineRule="auto"/>
              <w:rPr>
                <w:sz w:val="24"/>
                <w:szCs w:val="24"/>
              </w:rPr>
            </w:pPr>
            <w:r w:rsidDel="00000000" w:rsidR="00000000" w:rsidRPr="00000000">
              <w:rPr>
                <w:sz w:val="24"/>
                <w:szCs w:val="24"/>
                <w:rtl w:val="0"/>
              </w:rPr>
              <w:t xml:space="preserve">Quadro Branco</w:t>
            </w:r>
          </w:p>
        </w:tc>
        <w:tc>
          <w:tcPr>
            <w:shd w:fill="auto" w:val="clear"/>
          </w:tcPr>
          <w:p w:rsidR="00000000" w:rsidDel="00000000" w:rsidP="00000000" w:rsidRDefault="00000000" w:rsidRPr="00000000" w14:paraId="000002C6">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C7">
            <w:pPr>
              <w:spacing w:line="360" w:lineRule="auto"/>
              <w:jc w:val="center"/>
              <w:rPr>
                <w:sz w:val="24"/>
                <w:szCs w:val="24"/>
              </w:rPr>
            </w:pPr>
            <w:r w:rsidDel="00000000" w:rsidR="00000000" w:rsidRPr="00000000">
              <w:rPr>
                <w:sz w:val="24"/>
                <w:szCs w:val="24"/>
                <w:rtl w:val="0"/>
              </w:rPr>
              <w:t xml:space="preserve">5</w:t>
            </w:r>
          </w:p>
        </w:tc>
        <w:tc>
          <w:tcPr>
            <w:gridSpan w:val="2"/>
            <w:shd w:fill="d9d9d9" w:val="clear"/>
          </w:tcPr>
          <w:p w:rsidR="00000000" w:rsidDel="00000000" w:rsidP="00000000" w:rsidRDefault="00000000" w:rsidRPr="00000000" w14:paraId="000002C8">
            <w:pPr>
              <w:spacing w:before="120" w:lineRule="auto"/>
              <w:rPr>
                <w:sz w:val="24"/>
                <w:szCs w:val="24"/>
              </w:rPr>
            </w:pPr>
            <w:r w:rsidDel="00000000" w:rsidR="00000000" w:rsidRPr="00000000">
              <w:rPr>
                <w:sz w:val="24"/>
                <w:szCs w:val="24"/>
                <w:rtl w:val="0"/>
              </w:rPr>
              <w:t xml:space="preserve">Computador para o docente</w:t>
            </w:r>
          </w:p>
        </w:tc>
        <w:tc>
          <w:tcPr>
            <w:shd w:fill="auto" w:val="clear"/>
          </w:tcPr>
          <w:p w:rsidR="00000000" w:rsidDel="00000000" w:rsidP="00000000" w:rsidRDefault="00000000" w:rsidRPr="00000000" w14:paraId="000002CA">
            <w:pPr>
              <w:spacing w:line="360" w:lineRule="auto"/>
              <w:jc w:val="center"/>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bookmarkStart w:colFirst="0" w:colLast="0" w:name="_heading=h.lcolfvs831ug" w:id="26"/>
      <w:bookmarkEnd w:id="26"/>
      <w:r w:rsidDel="00000000" w:rsidR="00000000" w:rsidRPr="00000000">
        <w:rPr>
          <w:rtl w:val="0"/>
        </w:rPr>
      </w:r>
    </w:p>
    <w:tbl>
      <w:tblPr>
        <w:tblStyle w:val="Table14"/>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2CE">
            <w:pPr>
              <w:rPr>
                <w:b w:val="1"/>
                <w:sz w:val="24"/>
                <w:szCs w:val="24"/>
              </w:rPr>
            </w:pPr>
            <w:bookmarkStart w:colFirst="0" w:colLast="0" w:name="_heading=h.5r7q58kmbr4l" w:id="27"/>
            <w:bookmarkEnd w:id="27"/>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2D0">
            <w:pPr>
              <w:keepNext w:val="1"/>
              <w:spacing w:before="120" w:lineRule="auto"/>
              <w:rPr>
                <w:sz w:val="24"/>
                <w:szCs w:val="24"/>
                <w:highlight w:val="yellow"/>
              </w:rPr>
            </w:pPr>
            <w:r w:rsidDel="00000000" w:rsidR="00000000" w:rsidRPr="00000000">
              <w:rPr>
                <w:sz w:val="24"/>
                <w:szCs w:val="24"/>
                <w:rtl w:val="0"/>
              </w:rPr>
              <w:t xml:space="preserve">Laboratório de Informática 1</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D2">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2D3">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2D5">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2D6">
            <w:pPr>
              <w:spacing w:line="360" w:lineRule="auto"/>
              <w:jc w:val="center"/>
              <w:rPr>
                <w:sz w:val="24"/>
                <w:szCs w:val="24"/>
              </w:rPr>
            </w:pPr>
            <w:r w:rsidDel="00000000" w:rsidR="00000000" w:rsidRPr="00000000">
              <w:rPr>
                <w:sz w:val="24"/>
                <w:szCs w:val="24"/>
                <w:rtl w:val="0"/>
              </w:rPr>
              <w:t xml:space="preserve">1</w:t>
            </w:r>
          </w:p>
        </w:tc>
        <w:tc>
          <w:tcPr>
            <w:gridSpan w:val="2"/>
            <w:shd w:fill="d9d9d9" w:val="clear"/>
          </w:tcPr>
          <w:p w:rsidR="00000000" w:rsidDel="00000000" w:rsidP="00000000" w:rsidRDefault="00000000" w:rsidRPr="00000000" w14:paraId="000002D7">
            <w:pPr>
              <w:spacing w:line="360" w:lineRule="auto"/>
              <w:rPr>
                <w:sz w:val="24"/>
                <w:szCs w:val="24"/>
              </w:rPr>
            </w:pPr>
            <w:r w:rsidDel="00000000" w:rsidR="00000000" w:rsidRPr="00000000">
              <w:rPr>
                <w:sz w:val="24"/>
                <w:szCs w:val="24"/>
                <w:rtl w:val="0"/>
              </w:rPr>
              <w:t xml:space="preserve">Computador</w:t>
            </w:r>
          </w:p>
        </w:tc>
        <w:tc>
          <w:tcPr>
            <w:shd w:fill="auto" w:val="clear"/>
          </w:tcPr>
          <w:p w:rsidR="00000000" w:rsidDel="00000000" w:rsidP="00000000" w:rsidRDefault="00000000" w:rsidRPr="00000000" w14:paraId="000002D9">
            <w:pPr>
              <w:spacing w:line="360" w:lineRule="auto"/>
              <w:jc w:val="center"/>
              <w:rPr>
                <w:sz w:val="24"/>
                <w:szCs w:val="24"/>
              </w:rPr>
            </w:pPr>
            <w:r w:rsidDel="00000000" w:rsidR="00000000" w:rsidRPr="00000000">
              <w:rPr>
                <w:sz w:val="24"/>
                <w:szCs w:val="24"/>
                <w:rtl w:val="0"/>
              </w:rPr>
              <w:t xml:space="preserve">35</w:t>
            </w:r>
          </w:p>
        </w:tc>
      </w:tr>
      <w:tr>
        <w:trPr>
          <w:cantSplit w:val="0"/>
          <w:trHeight w:val="40" w:hRule="atLeast"/>
          <w:tblHeader w:val="0"/>
        </w:trPr>
        <w:tc>
          <w:tcPr>
            <w:shd w:fill="d9d9d9" w:val="clear"/>
          </w:tcPr>
          <w:p w:rsidR="00000000" w:rsidDel="00000000" w:rsidP="00000000" w:rsidRDefault="00000000" w:rsidRPr="00000000" w14:paraId="000002DA">
            <w:pPr>
              <w:spacing w:line="360" w:lineRule="auto"/>
              <w:jc w:val="center"/>
              <w:rPr>
                <w:sz w:val="24"/>
                <w:szCs w:val="24"/>
              </w:rPr>
            </w:pPr>
            <w:r w:rsidDel="00000000" w:rsidR="00000000" w:rsidRPr="00000000">
              <w:rPr>
                <w:sz w:val="24"/>
                <w:szCs w:val="24"/>
                <w:rtl w:val="0"/>
              </w:rPr>
              <w:t xml:space="preserve">2</w:t>
            </w:r>
          </w:p>
        </w:tc>
        <w:tc>
          <w:tcPr>
            <w:gridSpan w:val="2"/>
            <w:shd w:fill="d9d9d9" w:val="clear"/>
          </w:tcPr>
          <w:p w:rsidR="00000000" w:rsidDel="00000000" w:rsidP="00000000" w:rsidRDefault="00000000" w:rsidRPr="00000000" w14:paraId="000002DB">
            <w:pPr>
              <w:spacing w:line="360" w:lineRule="auto"/>
              <w:rPr>
                <w:sz w:val="24"/>
                <w:szCs w:val="24"/>
              </w:rPr>
            </w:pPr>
            <w:r w:rsidDel="00000000" w:rsidR="00000000" w:rsidRPr="00000000">
              <w:rPr>
                <w:sz w:val="24"/>
                <w:szCs w:val="24"/>
                <w:rtl w:val="0"/>
              </w:rPr>
              <w:t xml:space="preserve">Projetor multimídia</w:t>
            </w:r>
          </w:p>
        </w:tc>
        <w:tc>
          <w:tcPr>
            <w:shd w:fill="auto" w:val="clear"/>
          </w:tcPr>
          <w:p w:rsidR="00000000" w:rsidDel="00000000" w:rsidP="00000000" w:rsidRDefault="00000000" w:rsidRPr="00000000" w14:paraId="000002DD">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DE">
            <w:pPr>
              <w:spacing w:line="360" w:lineRule="auto"/>
              <w:jc w:val="center"/>
              <w:rPr>
                <w:sz w:val="24"/>
                <w:szCs w:val="24"/>
              </w:rPr>
            </w:pPr>
            <w:r w:rsidDel="00000000" w:rsidR="00000000" w:rsidRPr="00000000">
              <w:rPr>
                <w:sz w:val="24"/>
                <w:szCs w:val="24"/>
                <w:rtl w:val="0"/>
              </w:rPr>
              <w:t xml:space="preserve">3</w:t>
            </w:r>
          </w:p>
        </w:tc>
        <w:tc>
          <w:tcPr>
            <w:gridSpan w:val="2"/>
            <w:shd w:fill="d9d9d9" w:val="clear"/>
          </w:tcPr>
          <w:p w:rsidR="00000000" w:rsidDel="00000000" w:rsidP="00000000" w:rsidRDefault="00000000" w:rsidRPr="00000000" w14:paraId="000002DF">
            <w:pPr>
              <w:spacing w:line="360" w:lineRule="auto"/>
              <w:rPr>
                <w:sz w:val="24"/>
                <w:szCs w:val="24"/>
              </w:rPr>
            </w:pPr>
            <w:r w:rsidDel="00000000" w:rsidR="00000000" w:rsidRPr="00000000">
              <w:rPr>
                <w:sz w:val="24"/>
                <w:szCs w:val="24"/>
                <w:rtl w:val="0"/>
              </w:rPr>
              <w:t xml:space="preserve">Ar-condicionado</w:t>
            </w:r>
          </w:p>
        </w:tc>
        <w:tc>
          <w:tcPr>
            <w:shd w:fill="auto" w:val="clear"/>
          </w:tcPr>
          <w:p w:rsidR="00000000" w:rsidDel="00000000" w:rsidP="00000000" w:rsidRDefault="00000000" w:rsidRPr="00000000" w14:paraId="000002E1">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E2">
            <w:pPr>
              <w:spacing w:line="360" w:lineRule="auto"/>
              <w:jc w:val="center"/>
              <w:rPr>
                <w:sz w:val="24"/>
                <w:szCs w:val="24"/>
              </w:rPr>
            </w:pPr>
            <w:r w:rsidDel="00000000" w:rsidR="00000000" w:rsidRPr="00000000">
              <w:rPr>
                <w:sz w:val="24"/>
                <w:szCs w:val="24"/>
                <w:rtl w:val="0"/>
              </w:rPr>
              <w:t xml:space="preserve">4</w:t>
            </w:r>
          </w:p>
        </w:tc>
        <w:tc>
          <w:tcPr>
            <w:gridSpan w:val="2"/>
            <w:shd w:fill="d9d9d9" w:val="clear"/>
          </w:tcPr>
          <w:p w:rsidR="00000000" w:rsidDel="00000000" w:rsidP="00000000" w:rsidRDefault="00000000" w:rsidRPr="00000000" w14:paraId="000002E3">
            <w:pPr>
              <w:spacing w:line="360" w:lineRule="auto"/>
              <w:rPr>
                <w:sz w:val="24"/>
                <w:szCs w:val="24"/>
              </w:rPr>
            </w:pPr>
            <w:r w:rsidDel="00000000" w:rsidR="00000000" w:rsidRPr="00000000">
              <w:rPr>
                <w:sz w:val="24"/>
                <w:szCs w:val="24"/>
                <w:rtl w:val="0"/>
              </w:rPr>
              <w:t xml:space="preserve">Quadro Branco</w:t>
            </w:r>
          </w:p>
        </w:tc>
        <w:tc>
          <w:tcPr>
            <w:shd w:fill="auto" w:val="clear"/>
          </w:tcPr>
          <w:p w:rsidR="00000000" w:rsidDel="00000000" w:rsidP="00000000" w:rsidRDefault="00000000" w:rsidRPr="00000000" w14:paraId="000002E5">
            <w:pPr>
              <w:spacing w:line="360" w:lineRule="auto"/>
              <w:jc w:val="center"/>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tbl>
      <w:tblPr>
        <w:tblStyle w:val="Table15"/>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2E8">
            <w:pPr>
              <w:rPr>
                <w:b w:val="1"/>
                <w:sz w:val="24"/>
                <w:szCs w:val="24"/>
              </w:rPr>
            </w:pPr>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2EA">
            <w:pPr>
              <w:keepNext w:val="1"/>
              <w:pBdr>
                <w:top w:space="0" w:sz="0" w:val="nil"/>
                <w:left w:space="0" w:sz="0" w:val="nil"/>
                <w:bottom w:space="0" w:sz="0" w:val="nil"/>
                <w:right w:space="0" w:sz="0" w:val="nil"/>
                <w:between w:space="0" w:sz="0" w:val="nil"/>
              </w:pBdr>
              <w:spacing w:after="0" w:before="120" w:line="240" w:lineRule="auto"/>
              <w:rPr>
                <w:sz w:val="24"/>
                <w:szCs w:val="24"/>
                <w:highlight w:val="yellow"/>
              </w:rPr>
            </w:pPr>
            <w:bookmarkStart w:colFirst="0" w:colLast="0" w:name="_heading=h.rgbstsol0h21" w:id="28"/>
            <w:bookmarkEnd w:id="28"/>
            <w:r w:rsidDel="00000000" w:rsidR="00000000" w:rsidRPr="00000000">
              <w:rPr>
                <w:sz w:val="24"/>
                <w:szCs w:val="24"/>
                <w:rtl w:val="0"/>
              </w:rPr>
              <w:t xml:space="preserve">Laboratório de Informática 2</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EC">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2ED">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2EF">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2F0">
            <w:pPr>
              <w:spacing w:line="360" w:lineRule="auto"/>
              <w:jc w:val="center"/>
              <w:rPr>
                <w:sz w:val="24"/>
                <w:szCs w:val="24"/>
              </w:rPr>
            </w:pPr>
            <w:r w:rsidDel="00000000" w:rsidR="00000000" w:rsidRPr="00000000">
              <w:rPr>
                <w:sz w:val="24"/>
                <w:szCs w:val="24"/>
                <w:rtl w:val="0"/>
              </w:rPr>
              <w:t xml:space="preserve">1</w:t>
            </w:r>
          </w:p>
        </w:tc>
        <w:tc>
          <w:tcPr>
            <w:gridSpan w:val="2"/>
            <w:shd w:fill="d9d9d9" w:val="clear"/>
          </w:tcPr>
          <w:p w:rsidR="00000000" w:rsidDel="00000000" w:rsidP="00000000" w:rsidRDefault="00000000" w:rsidRPr="00000000" w14:paraId="000002F1">
            <w:pPr>
              <w:spacing w:line="360" w:lineRule="auto"/>
              <w:rPr>
                <w:sz w:val="24"/>
                <w:szCs w:val="24"/>
              </w:rPr>
            </w:pPr>
            <w:r w:rsidDel="00000000" w:rsidR="00000000" w:rsidRPr="00000000">
              <w:rPr>
                <w:sz w:val="24"/>
                <w:szCs w:val="24"/>
                <w:rtl w:val="0"/>
              </w:rPr>
              <w:t xml:space="preserve">Computador</w:t>
            </w:r>
          </w:p>
        </w:tc>
        <w:tc>
          <w:tcPr>
            <w:shd w:fill="auto" w:val="clear"/>
          </w:tcPr>
          <w:p w:rsidR="00000000" w:rsidDel="00000000" w:rsidP="00000000" w:rsidRDefault="00000000" w:rsidRPr="00000000" w14:paraId="000002F3">
            <w:pPr>
              <w:spacing w:line="360" w:lineRule="auto"/>
              <w:jc w:val="center"/>
              <w:rPr>
                <w:sz w:val="24"/>
                <w:szCs w:val="24"/>
              </w:rPr>
            </w:pPr>
            <w:r w:rsidDel="00000000" w:rsidR="00000000" w:rsidRPr="00000000">
              <w:rPr>
                <w:sz w:val="24"/>
                <w:szCs w:val="24"/>
                <w:rtl w:val="0"/>
              </w:rPr>
              <w:t xml:space="preserve">35</w:t>
            </w:r>
          </w:p>
        </w:tc>
      </w:tr>
      <w:tr>
        <w:trPr>
          <w:cantSplit w:val="0"/>
          <w:trHeight w:val="40" w:hRule="atLeast"/>
          <w:tblHeader w:val="0"/>
        </w:trPr>
        <w:tc>
          <w:tcPr>
            <w:shd w:fill="d9d9d9" w:val="clear"/>
          </w:tcPr>
          <w:p w:rsidR="00000000" w:rsidDel="00000000" w:rsidP="00000000" w:rsidRDefault="00000000" w:rsidRPr="00000000" w14:paraId="000002F4">
            <w:pPr>
              <w:spacing w:line="360" w:lineRule="auto"/>
              <w:jc w:val="center"/>
              <w:rPr>
                <w:sz w:val="24"/>
                <w:szCs w:val="24"/>
              </w:rPr>
            </w:pPr>
            <w:r w:rsidDel="00000000" w:rsidR="00000000" w:rsidRPr="00000000">
              <w:rPr>
                <w:sz w:val="24"/>
                <w:szCs w:val="24"/>
                <w:rtl w:val="0"/>
              </w:rPr>
              <w:t xml:space="preserve">2</w:t>
            </w:r>
          </w:p>
        </w:tc>
        <w:tc>
          <w:tcPr>
            <w:gridSpan w:val="2"/>
            <w:shd w:fill="d9d9d9" w:val="clear"/>
          </w:tcPr>
          <w:p w:rsidR="00000000" w:rsidDel="00000000" w:rsidP="00000000" w:rsidRDefault="00000000" w:rsidRPr="00000000" w14:paraId="000002F5">
            <w:pPr>
              <w:spacing w:line="360" w:lineRule="auto"/>
              <w:rPr>
                <w:sz w:val="24"/>
                <w:szCs w:val="24"/>
              </w:rPr>
            </w:pPr>
            <w:r w:rsidDel="00000000" w:rsidR="00000000" w:rsidRPr="00000000">
              <w:rPr>
                <w:sz w:val="24"/>
                <w:szCs w:val="24"/>
                <w:rtl w:val="0"/>
              </w:rPr>
              <w:t xml:space="preserve">Projetor multimídia</w:t>
            </w:r>
          </w:p>
        </w:tc>
        <w:tc>
          <w:tcPr>
            <w:shd w:fill="auto" w:val="clear"/>
          </w:tcPr>
          <w:p w:rsidR="00000000" w:rsidDel="00000000" w:rsidP="00000000" w:rsidRDefault="00000000" w:rsidRPr="00000000" w14:paraId="000002F7">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F8">
            <w:pPr>
              <w:spacing w:line="360" w:lineRule="auto"/>
              <w:jc w:val="center"/>
              <w:rPr>
                <w:sz w:val="24"/>
                <w:szCs w:val="24"/>
              </w:rPr>
            </w:pPr>
            <w:r w:rsidDel="00000000" w:rsidR="00000000" w:rsidRPr="00000000">
              <w:rPr>
                <w:sz w:val="24"/>
                <w:szCs w:val="24"/>
                <w:rtl w:val="0"/>
              </w:rPr>
              <w:t xml:space="preserve">3</w:t>
            </w:r>
          </w:p>
        </w:tc>
        <w:tc>
          <w:tcPr>
            <w:gridSpan w:val="2"/>
            <w:shd w:fill="d9d9d9" w:val="clear"/>
          </w:tcPr>
          <w:p w:rsidR="00000000" w:rsidDel="00000000" w:rsidP="00000000" w:rsidRDefault="00000000" w:rsidRPr="00000000" w14:paraId="000002F9">
            <w:pPr>
              <w:spacing w:line="360" w:lineRule="auto"/>
              <w:rPr>
                <w:sz w:val="24"/>
                <w:szCs w:val="24"/>
              </w:rPr>
            </w:pPr>
            <w:r w:rsidDel="00000000" w:rsidR="00000000" w:rsidRPr="00000000">
              <w:rPr>
                <w:sz w:val="24"/>
                <w:szCs w:val="24"/>
                <w:rtl w:val="0"/>
              </w:rPr>
              <w:t xml:space="preserve">Ar-condicionado</w:t>
            </w:r>
          </w:p>
        </w:tc>
        <w:tc>
          <w:tcPr>
            <w:shd w:fill="auto" w:val="clear"/>
          </w:tcPr>
          <w:p w:rsidR="00000000" w:rsidDel="00000000" w:rsidP="00000000" w:rsidRDefault="00000000" w:rsidRPr="00000000" w14:paraId="000002FB">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FC">
            <w:pPr>
              <w:spacing w:line="360" w:lineRule="auto"/>
              <w:jc w:val="center"/>
              <w:rPr>
                <w:sz w:val="24"/>
                <w:szCs w:val="24"/>
              </w:rPr>
            </w:pPr>
            <w:r w:rsidDel="00000000" w:rsidR="00000000" w:rsidRPr="00000000">
              <w:rPr>
                <w:sz w:val="24"/>
                <w:szCs w:val="24"/>
                <w:rtl w:val="0"/>
              </w:rPr>
              <w:t xml:space="preserve">4</w:t>
            </w:r>
          </w:p>
        </w:tc>
        <w:tc>
          <w:tcPr>
            <w:gridSpan w:val="2"/>
            <w:shd w:fill="d9d9d9" w:val="clear"/>
          </w:tcPr>
          <w:p w:rsidR="00000000" w:rsidDel="00000000" w:rsidP="00000000" w:rsidRDefault="00000000" w:rsidRPr="00000000" w14:paraId="000002FD">
            <w:pPr>
              <w:spacing w:line="360" w:lineRule="auto"/>
              <w:rPr>
                <w:sz w:val="24"/>
                <w:szCs w:val="24"/>
              </w:rPr>
            </w:pPr>
            <w:r w:rsidDel="00000000" w:rsidR="00000000" w:rsidRPr="00000000">
              <w:rPr>
                <w:sz w:val="24"/>
                <w:szCs w:val="24"/>
                <w:rtl w:val="0"/>
              </w:rPr>
              <w:t xml:space="preserve">Quadro Branco</w:t>
            </w:r>
          </w:p>
        </w:tc>
        <w:tc>
          <w:tcPr>
            <w:shd w:fill="auto" w:val="clear"/>
          </w:tcPr>
          <w:p w:rsidR="00000000" w:rsidDel="00000000" w:rsidP="00000000" w:rsidRDefault="00000000" w:rsidRPr="00000000" w14:paraId="000002FF">
            <w:pPr>
              <w:spacing w:line="360" w:lineRule="auto"/>
              <w:jc w:val="center"/>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tbl>
      <w:tblPr>
        <w:tblStyle w:val="Table16"/>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304">
            <w:pPr>
              <w:rPr>
                <w:b w:val="1"/>
                <w:sz w:val="24"/>
                <w:szCs w:val="24"/>
              </w:rPr>
            </w:pPr>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306">
            <w:pPr>
              <w:keepNext w:val="1"/>
              <w:pBdr>
                <w:top w:space="0" w:sz="0" w:val="nil"/>
                <w:left w:space="0" w:sz="0" w:val="nil"/>
                <w:bottom w:space="0" w:sz="0" w:val="nil"/>
                <w:right w:space="0" w:sz="0" w:val="nil"/>
                <w:between w:space="0" w:sz="0" w:val="nil"/>
              </w:pBdr>
              <w:spacing w:after="0" w:before="120" w:line="240" w:lineRule="auto"/>
              <w:rPr>
                <w:sz w:val="24"/>
                <w:szCs w:val="24"/>
                <w:highlight w:val="white"/>
              </w:rPr>
            </w:pPr>
            <w:r w:rsidDel="00000000" w:rsidR="00000000" w:rsidRPr="00000000">
              <w:rPr>
                <w:sz w:val="24"/>
                <w:szCs w:val="24"/>
                <w:rtl w:val="0"/>
              </w:rPr>
              <w:t xml:space="preserve">Laboratório Esp</w:t>
            </w:r>
            <w:r w:rsidDel="00000000" w:rsidR="00000000" w:rsidRPr="00000000">
              <w:rPr>
                <w:sz w:val="24"/>
                <w:szCs w:val="24"/>
                <w:highlight w:val="white"/>
                <w:rtl w:val="0"/>
              </w:rPr>
              <w:t xml:space="preserve">ecífico – 303 (compartilhado com a unidade de Videira)</w:t>
            </w:r>
          </w:p>
        </w:tc>
      </w:tr>
      <w:tr>
        <w:trPr>
          <w:cantSplit w:val="0"/>
          <w:tblHeader w:val="0"/>
        </w:trPr>
        <w:tc>
          <w:tcPr>
            <w:shd w:fill="d9d9d9" w:val="clear"/>
          </w:tcPr>
          <w:p w:rsidR="00000000" w:rsidDel="00000000" w:rsidP="00000000" w:rsidRDefault="00000000" w:rsidRPr="00000000" w14:paraId="00000308">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309">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30B">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30C">
            <w:pPr>
              <w:spacing w:line="360" w:lineRule="auto"/>
              <w:jc w:val="center"/>
              <w:rPr>
                <w:sz w:val="24"/>
                <w:szCs w:val="24"/>
              </w:rPr>
            </w:pPr>
            <w:r w:rsidDel="00000000" w:rsidR="00000000" w:rsidRPr="00000000">
              <w:rPr>
                <w:sz w:val="24"/>
                <w:szCs w:val="24"/>
                <w:rtl w:val="0"/>
              </w:rPr>
              <w:t xml:space="preserve">1</w:t>
            </w:r>
          </w:p>
        </w:tc>
        <w:tc>
          <w:tcPr>
            <w:gridSpan w:val="2"/>
            <w:shd w:fill="ffffff" w:val="clear"/>
          </w:tcPr>
          <w:p w:rsidR="00000000" w:rsidDel="00000000" w:rsidP="00000000" w:rsidRDefault="00000000" w:rsidRPr="00000000" w14:paraId="0000030D">
            <w:pPr>
              <w:spacing w:line="360" w:lineRule="auto"/>
              <w:rPr>
                <w:sz w:val="24"/>
                <w:szCs w:val="24"/>
              </w:rPr>
            </w:pPr>
            <w:r w:rsidDel="00000000" w:rsidR="00000000" w:rsidRPr="00000000">
              <w:rPr>
                <w:sz w:val="24"/>
                <w:szCs w:val="24"/>
                <w:rtl w:val="0"/>
              </w:rPr>
              <w:t xml:space="preserve">Computador</w:t>
            </w:r>
          </w:p>
        </w:tc>
        <w:tc>
          <w:tcPr>
            <w:shd w:fill="auto" w:val="clear"/>
          </w:tcPr>
          <w:p w:rsidR="00000000" w:rsidDel="00000000" w:rsidP="00000000" w:rsidRDefault="00000000" w:rsidRPr="00000000" w14:paraId="0000030F">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10">
            <w:pPr>
              <w:spacing w:line="360" w:lineRule="auto"/>
              <w:jc w:val="center"/>
              <w:rPr>
                <w:sz w:val="24"/>
                <w:szCs w:val="24"/>
              </w:rPr>
            </w:pPr>
            <w:r w:rsidDel="00000000" w:rsidR="00000000" w:rsidRPr="00000000">
              <w:rPr>
                <w:sz w:val="24"/>
                <w:szCs w:val="24"/>
                <w:rtl w:val="0"/>
              </w:rPr>
              <w:t xml:space="preserve">2</w:t>
            </w:r>
          </w:p>
        </w:tc>
        <w:tc>
          <w:tcPr>
            <w:gridSpan w:val="2"/>
            <w:shd w:fill="ffffff" w:val="clear"/>
          </w:tcPr>
          <w:p w:rsidR="00000000" w:rsidDel="00000000" w:rsidP="00000000" w:rsidRDefault="00000000" w:rsidRPr="00000000" w14:paraId="00000311">
            <w:pPr>
              <w:spacing w:line="360" w:lineRule="auto"/>
              <w:rPr>
                <w:sz w:val="24"/>
                <w:szCs w:val="24"/>
              </w:rPr>
            </w:pPr>
            <w:r w:rsidDel="00000000" w:rsidR="00000000" w:rsidRPr="00000000">
              <w:rPr>
                <w:sz w:val="24"/>
                <w:szCs w:val="24"/>
                <w:rtl w:val="0"/>
              </w:rPr>
              <w:t xml:space="preserve">Projetor multimídia</w:t>
            </w:r>
          </w:p>
        </w:tc>
        <w:tc>
          <w:tcPr>
            <w:shd w:fill="auto" w:val="clear"/>
          </w:tcPr>
          <w:p w:rsidR="00000000" w:rsidDel="00000000" w:rsidP="00000000" w:rsidRDefault="00000000" w:rsidRPr="00000000" w14:paraId="00000313">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14">
            <w:pPr>
              <w:spacing w:line="360" w:lineRule="auto"/>
              <w:jc w:val="center"/>
              <w:rPr>
                <w:sz w:val="24"/>
                <w:szCs w:val="24"/>
              </w:rPr>
            </w:pPr>
            <w:r w:rsidDel="00000000" w:rsidR="00000000" w:rsidRPr="00000000">
              <w:rPr>
                <w:sz w:val="24"/>
                <w:szCs w:val="24"/>
                <w:rtl w:val="0"/>
              </w:rPr>
              <w:t xml:space="preserve">3</w:t>
            </w:r>
          </w:p>
        </w:tc>
        <w:tc>
          <w:tcPr>
            <w:gridSpan w:val="2"/>
            <w:shd w:fill="ffffff" w:val="clear"/>
          </w:tcPr>
          <w:p w:rsidR="00000000" w:rsidDel="00000000" w:rsidP="00000000" w:rsidRDefault="00000000" w:rsidRPr="00000000" w14:paraId="00000315">
            <w:pPr>
              <w:spacing w:line="360" w:lineRule="auto"/>
              <w:rPr>
                <w:sz w:val="24"/>
                <w:szCs w:val="24"/>
              </w:rPr>
            </w:pPr>
            <w:r w:rsidDel="00000000" w:rsidR="00000000" w:rsidRPr="00000000">
              <w:rPr>
                <w:sz w:val="24"/>
                <w:szCs w:val="24"/>
                <w:rtl w:val="0"/>
              </w:rPr>
              <w:t xml:space="preserve">Ar-condicionado</w:t>
            </w:r>
          </w:p>
        </w:tc>
        <w:tc>
          <w:tcPr>
            <w:shd w:fill="auto" w:val="clear"/>
          </w:tcPr>
          <w:p w:rsidR="00000000" w:rsidDel="00000000" w:rsidP="00000000" w:rsidRDefault="00000000" w:rsidRPr="00000000" w14:paraId="0000031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18">
            <w:pPr>
              <w:spacing w:line="360" w:lineRule="auto"/>
              <w:jc w:val="center"/>
              <w:rPr>
                <w:sz w:val="24"/>
                <w:szCs w:val="24"/>
              </w:rPr>
            </w:pPr>
            <w:r w:rsidDel="00000000" w:rsidR="00000000" w:rsidRPr="00000000">
              <w:rPr>
                <w:sz w:val="24"/>
                <w:szCs w:val="24"/>
                <w:rtl w:val="0"/>
              </w:rPr>
              <w:t xml:space="preserve">4</w:t>
            </w:r>
          </w:p>
        </w:tc>
        <w:tc>
          <w:tcPr>
            <w:gridSpan w:val="2"/>
            <w:shd w:fill="ffffff" w:val="clear"/>
          </w:tcPr>
          <w:p w:rsidR="00000000" w:rsidDel="00000000" w:rsidP="00000000" w:rsidRDefault="00000000" w:rsidRPr="00000000" w14:paraId="00000319">
            <w:pPr>
              <w:spacing w:line="360" w:lineRule="auto"/>
              <w:rPr>
                <w:sz w:val="24"/>
                <w:szCs w:val="24"/>
              </w:rPr>
            </w:pPr>
            <w:r w:rsidDel="00000000" w:rsidR="00000000" w:rsidRPr="00000000">
              <w:rPr>
                <w:sz w:val="24"/>
                <w:szCs w:val="24"/>
                <w:rtl w:val="0"/>
              </w:rPr>
              <w:t xml:space="preserve">Quadro Branco (móvel)</w:t>
            </w:r>
          </w:p>
        </w:tc>
        <w:tc>
          <w:tcPr>
            <w:shd w:fill="auto" w:val="clear"/>
          </w:tcPr>
          <w:p w:rsidR="00000000" w:rsidDel="00000000" w:rsidP="00000000" w:rsidRDefault="00000000" w:rsidRPr="00000000" w14:paraId="0000031B">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1C">
            <w:pPr>
              <w:spacing w:line="360" w:lineRule="auto"/>
              <w:jc w:val="center"/>
              <w:rPr>
                <w:sz w:val="24"/>
                <w:szCs w:val="24"/>
              </w:rPr>
            </w:pPr>
            <w:r w:rsidDel="00000000" w:rsidR="00000000" w:rsidRPr="00000000">
              <w:rPr>
                <w:sz w:val="24"/>
                <w:szCs w:val="24"/>
                <w:rtl w:val="0"/>
              </w:rPr>
              <w:t xml:space="preserve">5</w:t>
            </w:r>
          </w:p>
        </w:tc>
        <w:tc>
          <w:tcPr>
            <w:gridSpan w:val="2"/>
            <w:shd w:fill="ffffff" w:val="clear"/>
          </w:tcPr>
          <w:p w:rsidR="00000000" w:rsidDel="00000000" w:rsidP="00000000" w:rsidRDefault="00000000" w:rsidRPr="00000000" w14:paraId="0000031D">
            <w:pPr>
              <w:spacing w:line="360" w:lineRule="auto"/>
              <w:rPr>
                <w:sz w:val="24"/>
                <w:szCs w:val="24"/>
              </w:rPr>
            </w:pPr>
            <w:r w:rsidDel="00000000" w:rsidR="00000000" w:rsidRPr="00000000">
              <w:rPr>
                <w:sz w:val="24"/>
                <w:szCs w:val="24"/>
                <w:rtl w:val="0"/>
              </w:rPr>
              <w:t xml:space="preserve">Extrator de óleos</w:t>
            </w:r>
          </w:p>
        </w:tc>
        <w:tc>
          <w:tcPr>
            <w:shd w:fill="auto" w:val="clear"/>
          </w:tcPr>
          <w:p w:rsidR="00000000" w:rsidDel="00000000" w:rsidP="00000000" w:rsidRDefault="00000000" w:rsidRPr="00000000" w14:paraId="0000031F">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20">
            <w:pPr>
              <w:spacing w:line="360" w:lineRule="auto"/>
              <w:jc w:val="center"/>
              <w:rPr>
                <w:sz w:val="24"/>
                <w:szCs w:val="24"/>
              </w:rPr>
            </w:pPr>
            <w:r w:rsidDel="00000000" w:rsidR="00000000" w:rsidRPr="00000000">
              <w:rPr>
                <w:sz w:val="24"/>
                <w:szCs w:val="24"/>
                <w:rtl w:val="0"/>
              </w:rPr>
              <w:t xml:space="preserve">6</w:t>
            </w:r>
          </w:p>
        </w:tc>
        <w:tc>
          <w:tcPr>
            <w:gridSpan w:val="2"/>
            <w:shd w:fill="ffffff" w:val="clear"/>
          </w:tcPr>
          <w:p w:rsidR="00000000" w:rsidDel="00000000" w:rsidP="00000000" w:rsidRDefault="00000000" w:rsidRPr="00000000" w14:paraId="00000321">
            <w:pPr>
              <w:spacing w:line="360" w:lineRule="auto"/>
              <w:rPr>
                <w:sz w:val="24"/>
                <w:szCs w:val="24"/>
              </w:rPr>
            </w:pPr>
            <w:r w:rsidDel="00000000" w:rsidR="00000000" w:rsidRPr="00000000">
              <w:rPr>
                <w:sz w:val="24"/>
                <w:szCs w:val="24"/>
                <w:rtl w:val="0"/>
              </w:rPr>
              <w:t xml:space="preserve">pHmetro de bancada</w:t>
            </w:r>
          </w:p>
        </w:tc>
        <w:tc>
          <w:tcPr>
            <w:shd w:fill="auto" w:val="clear"/>
          </w:tcPr>
          <w:p w:rsidR="00000000" w:rsidDel="00000000" w:rsidP="00000000" w:rsidRDefault="00000000" w:rsidRPr="00000000" w14:paraId="00000323">
            <w:pPr>
              <w:spacing w:line="360" w:lineRule="auto"/>
              <w:jc w:val="center"/>
              <w:rPr>
                <w:sz w:val="24"/>
                <w:szCs w:val="24"/>
              </w:rPr>
            </w:pPr>
            <w:r w:rsidDel="00000000" w:rsidR="00000000" w:rsidRPr="00000000">
              <w:rPr>
                <w:sz w:val="24"/>
                <w:szCs w:val="24"/>
                <w:rtl w:val="0"/>
              </w:rPr>
              <w:t xml:space="preserve">02</w:t>
            </w:r>
          </w:p>
        </w:tc>
      </w:tr>
      <w:tr>
        <w:trPr>
          <w:cantSplit w:val="0"/>
          <w:trHeight w:val="40" w:hRule="atLeast"/>
          <w:tblHeader w:val="0"/>
        </w:trPr>
        <w:tc>
          <w:tcPr>
            <w:shd w:fill="d9d9d9" w:val="clear"/>
          </w:tcPr>
          <w:p w:rsidR="00000000" w:rsidDel="00000000" w:rsidP="00000000" w:rsidRDefault="00000000" w:rsidRPr="00000000" w14:paraId="00000324">
            <w:pPr>
              <w:spacing w:line="360" w:lineRule="auto"/>
              <w:jc w:val="center"/>
              <w:rPr>
                <w:sz w:val="24"/>
                <w:szCs w:val="24"/>
              </w:rPr>
            </w:pPr>
            <w:r w:rsidDel="00000000" w:rsidR="00000000" w:rsidRPr="00000000">
              <w:rPr>
                <w:sz w:val="24"/>
                <w:szCs w:val="24"/>
                <w:rtl w:val="0"/>
              </w:rPr>
              <w:t xml:space="preserve">7</w:t>
            </w:r>
          </w:p>
        </w:tc>
        <w:tc>
          <w:tcPr>
            <w:gridSpan w:val="2"/>
            <w:shd w:fill="ffffff" w:val="clear"/>
          </w:tcPr>
          <w:p w:rsidR="00000000" w:rsidDel="00000000" w:rsidP="00000000" w:rsidRDefault="00000000" w:rsidRPr="00000000" w14:paraId="00000325">
            <w:pPr>
              <w:spacing w:line="360" w:lineRule="auto"/>
              <w:rPr>
                <w:sz w:val="24"/>
                <w:szCs w:val="24"/>
              </w:rPr>
            </w:pPr>
            <w:r w:rsidDel="00000000" w:rsidR="00000000" w:rsidRPr="00000000">
              <w:rPr>
                <w:sz w:val="24"/>
                <w:szCs w:val="24"/>
                <w:rtl w:val="0"/>
              </w:rPr>
              <w:t xml:space="preserve">Balança analítica</w:t>
            </w:r>
          </w:p>
        </w:tc>
        <w:tc>
          <w:tcPr>
            <w:shd w:fill="auto" w:val="clear"/>
          </w:tcPr>
          <w:p w:rsidR="00000000" w:rsidDel="00000000" w:rsidP="00000000" w:rsidRDefault="00000000" w:rsidRPr="00000000" w14:paraId="0000032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28">
            <w:pPr>
              <w:spacing w:line="360" w:lineRule="auto"/>
              <w:jc w:val="center"/>
              <w:rPr>
                <w:sz w:val="24"/>
                <w:szCs w:val="24"/>
              </w:rPr>
            </w:pPr>
            <w:r w:rsidDel="00000000" w:rsidR="00000000" w:rsidRPr="00000000">
              <w:rPr>
                <w:sz w:val="24"/>
                <w:szCs w:val="24"/>
                <w:rtl w:val="0"/>
              </w:rPr>
              <w:t xml:space="preserve">8</w:t>
            </w:r>
          </w:p>
        </w:tc>
        <w:tc>
          <w:tcPr>
            <w:gridSpan w:val="2"/>
            <w:shd w:fill="ffffff" w:val="clear"/>
          </w:tcPr>
          <w:p w:rsidR="00000000" w:rsidDel="00000000" w:rsidP="00000000" w:rsidRDefault="00000000" w:rsidRPr="00000000" w14:paraId="00000329">
            <w:pPr>
              <w:spacing w:line="360" w:lineRule="auto"/>
              <w:rPr>
                <w:sz w:val="24"/>
                <w:szCs w:val="24"/>
              </w:rPr>
            </w:pPr>
            <w:r w:rsidDel="00000000" w:rsidR="00000000" w:rsidRPr="00000000">
              <w:rPr>
                <w:sz w:val="24"/>
                <w:szCs w:val="24"/>
                <w:rtl w:val="0"/>
              </w:rPr>
              <w:t xml:space="preserve">Balança semi analítica</w:t>
            </w:r>
          </w:p>
        </w:tc>
        <w:tc>
          <w:tcPr>
            <w:shd w:fill="auto" w:val="clear"/>
          </w:tcPr>
          <w:p w:rsidR="00000000" w:rsidDel="00000000" w:rsidP="00000000" w:rsidRDefault="00000000" w:rsidRPr="00000000" w14:paraId="0000032B">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2C">
            <w:pPr>
              <w:spacing w:line="360" w:lineRule="auto"/>
              <w:jc w:val="center"/>
              <w:rPr>
                <w:sz w:val="24"/>
                <w:szCs w:val="24"/>
              </w:rPr>
            </w:pPr>
            <w:r w:rsidDel="00000000" w:rsidR="00000000" w:rsidRPr="00000000">
              <w:rPr>
                <w:sz w:val="24"/>
                <w:szCs w:val="24"/>
                <w:rtl w:val="0"/>
              </w:rPr>
              <w:t xml:space="preserve">9</w:t>
            </w:r>
          </w:p>
        </w:tc>
        <w:tc>
          <w:tcPr>
            <w:gridSpan w:val="2"/>
            <w:shd w:fill="ffffff" w:val="clear"/>
          </w:tcPr>
          <w:p w:rsidR="00000000" w:rsidDel="00000000" w:rsidP="00000000" w:rsidRDefault="00000000" w:rsidRPr="00000000" w14:paraId="0000032D">
            <w:pPr>
              <w:spacing w:line="360" w:lineRule="auto"/>
              <w:rPr>
                <w:sz w:val="24"/>
                <w:szCs w:val="24"/>
              </w:rPr>
            </w:pPr>
            <w:r w:rsidDel="00000000" w:rsidR="00000000" w:rsidRPr="00000000">
              <w:rPr>
                <w:sz w:val="24"/>
                <w:szCs w:val="24"/>
                <w:rtl w:val="0"/>
              </w:rPr>
              <w:t xml:space="preserve">Armário para vidrarias com bancadas de trabalho</w:t>
            </w:r>
          </w:p>
        </w:tc>
        <w:tc>
          <w:tcPr>
            <w:shd w:fill="auto" w:val="clear"/>
          </w:tcPr>
          <w:p w:rsidR="00000000" w:rsidDel="00000000" w:rsidP="00000000" w:rsidRDefault="00000000" w:rsidRPr="00000000" w14:paraId="0000032F">
            <w:pPr>
              <w:spacing w:line="360" w:lineRule="auto"/>
              <w:jc w:val="center"/>
              <w:rPr>
                <w:sz w:val="24"/>
                <w:szCs w:val="24"/>
              </w:rPr>
            </w:pPr>
            <w:r w:rsidDel="00000000" w:rsidR="00000000" w:rsidRPr="00000000">
              <w:rPr>
                <w:sz w:val="24"/>
                <w:szCs w:val="24"/>
                <w:rtl w:val="0"/>
              </w:rPr>
              <w:t xml:space="preserve">03</w:t>
            </w:r>
          </w:p>
        </w:tc>
      </w:tr>
      <w:tr>
        <w:trPr>
          <w:cantSplit w:val="0"/>
          <w:trHeight w:val="40" w:hRule="atLeast"/>
          <w:tblHeader w:val="0"/>
        </w:trPr>
        <w:tc>
          <w:tcPr>
            <w:shd w:fill="d9d9d9" w:val="clear"/>
          </w:tcPr>
          <w:p w:rsidR="00000000" w:rsidDel="00000000" w:rsidP="00000000" w:rsidRDefault="00000000" w:rsidRPr="00000000" w14:paraId="00000330">
            <w:pPr>
              <w:spacing w:line="360" w:lineRule="auto"/>
              <w:jc w:val="center"/>
              <w:rPr>
                <w:sz w:val="24"/>
                <w:szCs w:val="24"/>
              </w:rPr>
            </w:pPr>
            <w:r w:rsidDel="00000000" w:rsidR="00000000" w:rsidRPr="00000000">
              <w:rPr>
                <w:sz w:val="24"/>
                <w:szCs w:val="24"/>
                <w:rtl w:val="0"/>
              </w:rPr>
              <w:t xml:space="preserve">10</w:t>
            </w:r>
          </w:p>
        </w:tc>
        <w:tc>
          <w:tcPr>
            <w:gridSpan w:val="2"/>
            <w:shd w:fill="ffffff" w:val="clear"/>
          </w:tcPr>
          <w:p w:rsidR="00000000" w:rsidDel="00000000" w:rsidP="00000000" w:rsidRDefault="00000000" w:rsidRPr="00000000" w14:paraId="00000331">
            <w:pPr>
              <w:spacing w:line="360" w:lineRule="auto"/>
              <w:rPr>
                <w:sz w:val="24"/>
                <w:szCs w:val="24"/>
              </w:rPr>
            </w:pPr>
            <w:r w:rsidDel="00000000" w:rsidR="00000000" w:rsidRPr="00000000">
              <w:rPr>
                <w:sz w:val="24"/>
                <w:szCs w:val="24"/>
                <w:rtl w:val="0"/>
              </w:rPr>
              <w:t xml:space="preserve">Determinador de proteínas</w:t>
            </w:r>
          </w:p>
        </w:tc>
        <w:tc>
          <w:tcPr>
            <w:shd w:fill="auto" w:val="clear"/>
          </w:tcPr>
          <w:p w:rsidR="00000000" w:rsidDel="00000000" w:rsidP="00000000" w:rsidRDefault="00000000" w:rsidRPr="00000000" w14:paraId="00000333">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34">
            <w:pPr>
              <w:spacing w:line="360" w:lineRule="auto"/>
              <w:jc w:val="center"/>
              <w:rPr>
                <w:sz w:val="24"/>
                <w:szCs w:val="24"/>
              </w:rPr>
            </w:pPr>
            <w:r w:rsidDel="00000000" w:rsidR="00000000" w:rsidRPr="00000000">
              <w:rPr>
                <w:sz w:val="24"/>
                <w:szCs w:val="24"/>
                <w:rtl w:val="0"/>
              </w:rPr>
              <w:t xml:space="preserve">11</w:t>
            </w:r>
          </w:p>
        </w:tc>
        <w:tc>
          <w:tcPr>
            <w:gridSpan w:val="2"/>
            <w:shd w:fill="ffffff" w:val="clear"/>
          </w:tcPr>
          <w:p w:rsidR="00000000" w:rsidDel="00000000" w:rsidP="00000000" w:rsidRDefault="00000000" w:rsidRPr="00000000" w14:paraId="00000335">
            <w:pPr>
              <w:spacing w:line="360" w:lineRule="auto"/>
              <w:rPr>
                <w:sz w:val="24"/>
                <w:szCs w:val="24"/>
              </w:rPr>
            </w:pPr>
            <w:r w:rsidDel="00000000" w:rsidR="00000000" w:rsidRPr="00000000">
              <w:rPr>
                <w:sz w:val="24"/>
                <w:szCs w:val="24"/>
                <w:rtl w:val="0"/>
              </w:rPr>
              <w:t xml:space="preserve">Banho maria de bocas</w:t>
            </w:r>
          </w:p>
        </w:tc>
        <w:tc>
          <w:tcPr>
            <w:shd w:fill="auto" w:val="clear"/>
          </w:tcPr>
          <w:p w:rsidR="00000000" w:rsidDel="00000000" w:rsidP="00000000" w:rsidRDefault="00000000" w:rsidRPr="00000000" w14:paraId="0000033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38">
            <w:pPr>
              <w:spacing w:line="360" w:lineRule="auto"/>
              <w:jc w:val="center"/>
              <w:rPr>
                <w:sz w:val="24"/>
                <w:szCs w:val="24"/>
              </w:rPr>
            </w:pPr>
            <w:r w:rsidDel="00000000" w:rsidR="00000000" w:rsidRPr="00000000">
              <w:rPr>
                <w:sz w:val="24"/>
                <w:szCs w:val="24"/>
                <w:rtl w:val="0"/>
              </w:rPr>
              <w:t xml:space="preserve">12</w:t>
            </w:r>
          </w:p>
        </w:tc>
        <w:tc>
          <w:tcPr>
            <w:gridSpan w:val="2"/>
            <w:shd w:fill="ffffff" w:val="clear"/>
          </w:tcPr>
          <w:p w:rsidR="00000000" w:rsidDel="00000000" w:rsidP="00000000" w:rsidRDefault="00000000" w:rsidRPr="00000000" w14:paraId="00000339">
            <w:pPr>
              <w:spacing w:line="360" w:lineRule="auto"/>
              <w:rPr>
                <w:sz w:val="24"/>
                <w:szCs w:val="24"/>
              </w:rPr>
            </w:pPr>
            <w:r w:rsidDel="00000000" w:rsidR="00000000" w:rsidRPr="00000000">
              <w:rPr>
                <w:sz w:val="24"/>
                <w:szCs w:val="24"/>
                <w:rtl w:val="0"/>
              </w:rPr>
              <w:t xml:space="preserve">Lavador de pipetas</w:t>
            </w:r>
          </w:p>
        </w:tc>
        <w:tc>
          <w:tcPr>
            <w:shd w:fill="auto" w:val="clear"/>
          </w:tcPr>
          <w:p w:rsidR="00000000" w:rsidDel="00000000" w:rsidP="00000000" w:rsidRDefault="00000000" w:rsidRPr="00000000" w14:paraId="0000033B">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3C">
            <w:pPr>
              <w:spacing w:line="360" w:lineRule="auto"/>
              <w:jc w:val="center"/>
              <w:rPr>
                <w:sz w:val="24"/>
                <w:szCs w:val="24"/>
              </w:rPr>
            </w:pPr>
            <w:r w:rsidDel="00000000" w:rsidR="00000000" w:rsidRPr="00000000">
              <w:rPr>
                <w:sz w:val="24"/>
                <w:szCs w:val="24"/>
                <w:rtl w:val="0"/>
              </w:rPr>
              <w:t xml:space="preserve">13</w:t>
            </w:r>
          </w:p>
        </w:tc>
        <w:tc>
          <w:tcPr>
            <w:gridSpan w:val="2"/>
            <w:shd w:fill="ffffff" w:val="clear"/>
          </w:tcPr>
          <w:p w:rsidR="00000000" w:rsidDel="00000000" w:rsidP="00000000" w:rsidRDefault="00000000" w:rsidRPr="00000000" w14:paraId="0000033D">
            <w:pPr>
              <w:spacing w:line="360" w:lineRule="auto"/>
              <w:rPr>
                <w:sz w:val="24"/>
                <w:szCs w:val="24"/>
              </w:rPr>
            </w:pPr>
            <w:r w:rsidDel="00000000" w:rsidR="00000000" w:rsidRPr="00000000">
              <w:rPr>
                <w:sz w:val="24"/>
                <w:szCs w:val="24"/>
                <w:rtl w:val="0"/>
              </w:rPr>
              <w:t xml:space="preserve">Dessecador 160 mm</w:t>
            </w:r>
          </w:p>
        </w:tc>
        <w:tc>
          <w:tcPr>
            <w:shd w:fill="auto" w:val="clear"/>
          </w:tcPr>
          <w:p w:rsidR="00000000" w:rsidDel="00000000" w:rsidP="00000000" w:rsidRDefault="00000000" w:rsidRPr="00000000" w14:paraId="0000033F">
            <w:pPr>
              <w:spacing w:line="360" w:lineRule="auto"/>
              <w:jc w:val="center"/>
              <w:rPr>
                <w:sz w:val="24"/>
                <w:szCs w:val="24"/>
              </w:rPr>
            </w:pPr>
            <w:r w:rsidDel="00000000" w:rsidR="00000000" w:rsidRPr="00000000">
              <w:rPr>
                <w:sz w:val="24"/>
                <w:szCs w:val="24"/>
                <w:rtl w:val="0"/>
              </w:rPr>
              <w:t xml:space="preserve">02</w:t>
            </w:r>
          </w:p>
        </w:tc>
      </w:tr>
      <w:tr>
        <w:trPr>
          <w:cantSplit w:val="0"/>
          <w:trHeight w:val="40" w:hRule="atLeast"/>
          <w:tblHeader w:val="0"/>
        </w:trPr>
        <w:tc>
          <w:tcPr>
            <w:shd w:fill="d9d9d9" w:val="clear"/>
          </w:tcPr>
          <w:p w:rsidR="00000000" w:rsidDel="00000000" w:rsidP="00000000" w:rsidRDefault="00000000" w:rsidRPr="00000000" w14:paraId="00000340">
            <w:pPr>
              <w:spacing w:line="360" w:lineRule="auto"/>
              <w:jc w:val="center"/>
              <w:rPr>
                <w:sz w:val="24"/>
                <w:szCs w:val="24"/>
              </w:rPr>
            </w:pPr>
            <w:r w:rsidDel="00000000" w:rsidR="00000000" w:rsidRPr="00000000">
              <w:rPr>
                <w:sz w:val="24"/>
                <w:szCs w:val="24"/>
                <w:rtl w:val="0"/>
              </w:rPr>
              <w:t xml:space="preserve">14</w:t>
            </w:r>
          </w:p>
        </w:tc>
        <w:tc>
          <w:tcPr>
            <w:gridSpan w:val="2"/>
            <w:shd w:fill="ffffff" w:val="clear"/>
          </w:tcPr>
          <w:p w:rsidR="00000000" w:rsidDel="00000000" w:rsidP="00000000" w:rsidRDefault="00000000" w:rsidRPr="00000000" w14:paraId="00000341">
            <w:pPr>
              <w:spacing w:line="360" w:lineRule="auto"/>
              <w:rPr>
                <w:sz w:val="24"/>
                <w:szCs w:val="24"/>
              </w:rPr>
            </w:pPr>
            <w:r w:rsidDel="00000000" w:rsidR="00000000" w:rsidRPr="00000000">
              <w:rPr>
                <w:sz w:val="24"/>
                <w:szCs w:val="24"/>
                <w:rtl w:val="0"/>
              </w:rPr>
              <w:t xml:space="preserve">Dessecador 300 mm</w:t>
            </w:r>
          </w:p>
        </w:tc>
        <w:tc>
          <w:tcPr>
            <w:shd w:fill="auto" w:val="clear"/>
          </w:tcPr>
          <w:p w:rsidR="00000000" w:rsidDel="00000000" w:rsidP="00000000" w:rsidRDefault="00000000" w:rsidRPr="00000000" w14:paraId="00000343">
            <w:pPr>
              <w:spacing w:line="360" w:lineRule="auto"/>
              <w:jc w:val="center"/>
              <w:rPr>
                <w:sz w:val="24"/>
                <w:szCs w:val="24"/>
              </w:rPr>
            </w:pPr>
            <w:r w:rsidDel="00000000" w:rsidR="00000000" w:rsidRPr="00000000">
              <w:rPr>
                <w:sz w:val="24"/>
                <w:szCs w:val="24"/>
                <w:rtl w:val="0"/>
              </w:rPr>
              <w:t xml:space="preserve">02</w:t>
            </w:r>
          </w:p>
        </w:tc>
      </w:tr>
      <w:tr>
        <w:trPr>
          <w:cantSplit w:val="0"/>
          <w:trHeight w:val="40" w:hRule="atLeast"/>
          <w:tblHeader w:val="0"/>
        </w:trPr>
        <w:tc>
          <w:tcPr>
            <w:shd w:fill="d9d9d9" w:val="clear"/>
          </w:tcPr>
          <w:p w:rsidR="00000000" w:rsidDel="00000000" w:rsidP="00000000" w:rsidRDefault="00000000" w:rsidRPr="00000000" w14:paraId="00000344">
            <w:pPr>
              <w:spacing w:line="360" w:lineRule="auto"/>
              <w:jc w:val="center"/>
              <w:rPr>
                <w:sz w:val="24"/>
                <w:szCs w:val="24"/>
              </w:rPr>
            </w:pPr>
            <w:r w:rsidDel="00000000" w:rsidR="00000000" w:rsidRPr="00000000">
              <w:rPr>
                <w:sz w:val="24"/>
                <w:szCs w:val="24"/>
                <w:rtl w:val="0"/>
              </w:rPr>
              <w:t xml:space="preserve">15</w:t>
            </w:r>
          </w:p>
        </w:tc>
        <w:tc>
          <w:tcPr>
            <w:gridSpan w:val="2"/>
            <w:shd w:fill="ffffff" w:val="clear"/>
          </w:tcPr>
          <w:p w:rsidR="00000000" w:rsidDel="00000000" w:rsidP="00000000" w:rsidRDefault="00000000" w:rsidRPr="00000000" w14:paraId="00000345">
            <w:pPr>
              <w:spacing w:line="360" w:lineRule="auto"/>
              <w:rPr>
                <w:sz w:val="24"/>
                <w:szCs w:val="24"/>
              </w:rPr>
            </w:pPr>
            <w:r w:rsidDel="00000000" w:rsidR="00000000" w:rsidRPr="00000000">
              <w:rPr>
                <w:sz w:val="24"/>
                <w:szCs w:val="24"/>
                <w:rtl w:val="0"/>
              </w:rPr>
              <w:t xml:space="preserve">Agitador magnético</w:t>
            </w:r>
          </w:p>
        </w:tc>
        <w:tc>
          <w:tcPr>
            <w:shd w:fill="auto" w:val="clear"/>
          </w:tcPr>
          <w:p w:rsidR="00000000" w:rsidDel="00000000" w:rsidP="00000000" w:rsidRDefault="00000000" w:rsidRPr="00000000" w14:paraId="0000034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48">
            <w:pPr>
              <w:spacing w:line="360" w:lineRule="auto"/>
              <w:jc w:val="center"/>
              <w:rPr>
                <w:sz w:val="24"/>
                <w:szCs w:val="24"/>
              </w:rPr>
            </w:pPr>
            <w:r w:rsidDel="00000000" w:rsidR="00000000" w:rsidRPr="00000000">
              <w:rPr>
                <w:sz w:val="24"/>
                <w:szCs w:val="24"/>
                <w:rtl w:val="0"/>
              </w:rPr>
              <w:t xml:space="preserve">16</w:t>
            </w:r>
          </w:p>
        </w:tc>
        <w:tc>
          <w:tcPr>
            <w:gridSpan w:val="2"/>
            <w:shd w:fill="ffffff" w:val="clear"/>
          </w:tcPr>
          <w:p w:rsidR="00000000" w:rsidDel="00000000" w:rsidP="00000000" w:rsidRDefault="00000000" w:rsidRPr="00000000" w14:paraId="00000349">
            <w:pPr>
              <w:spacing w:line="360" w:lineRule="auto"/>
              <w:rPr>
                <w:sz w:val="24"/>
                <w:szCs w:val="24"/>
              </w:rPr>
            </w:pPr>
            <w:r w:rsidDel="00000000" w:rsidR="00000000" w:rsidRPr="00000000">
              <w:rPr>
                <w:sz w:val="24"/>
                <w:szCs w:val="24"/>
                <w:rtl w:val="0"/>
              </w:rPr>
              <w:t xml:space="preserve">Centrífuga inox</w:t>
            </w:r>
          </w:p>
        </w:tc>
        <w:tc>
          <w:tcPr>
            <w:shd w:fill="auto" w:val="clear"/>
          </w:tcPr>
          <w:p w:rsidR="00000000" w:rsidDel="00000000" w:rsidP="00000000" w:rsidRDefault="00000000" w:rsidRPr="00000000" w14:paraId="0000034B">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4C">
            <w:pPr>
              <w:spacing w:line="360" w:lineRule="auto"/>
              <w:jc w:val="center"/>
              <w:rPr>
                <w:sz w:val="24"/>
                <w:szCs w:val="24"/>
              </w:rPr>
            </w:pPr>
            <w:r w:rsidDel="00000000" w:rsidR="00000000" w:rsidRPr="00000000">
              <w:rPr>
                <w:sz w:val="24"/>
                <w:szCs w:val="24"/>
                <w:rtl w:val="0"/>
              </w:rPr>
              <w:t xml:space="preserve">17</w:t>
            </w:r>
          </w:p>
        </w:tc>
        <w:tc>
          <w:tcPr>
            <w:gridSpan w:val="2"/>
            <w:shd w:fill="ffffff" w:val="clear"/>
          </w:tcPr>
          <w:p w:rsidR="00000000" w:rsidDel="00000000" w:rsidP="00000000" w:rsidRDefault="00000000" w:rsidRPr="00000000" w14:paraId="0000034D">
            <w:pPr>
              <w:spacing w:line="360" w:lineRule="auto"/>
              <w:rPr>
                <w:sz w:val="24"/>
                <w:szCs w:val="24"/>
              </w:rPr>
            </w:pPr>
            <w:r w:rsidDel="00000000" w:rsidR="00000000" w:rsidRPr="00000000">
              <w:rPr>
                <w:sz w:val="24"/>
                <w:szCs w:val="24"/>
                <w:rtl w:val="0"/>
              </w:rPr>
              <w:t xml:space="preserve">Deionizador 50 litros</w:t>
            </w:r>
          </w:p>
        </w:tc>
        <w:tc>
          <w:tcPr>
            <w:shd w:fill="auto" w:val="clear"/>
          </w:tcPr>
          <w:p w:rsidR="00000000" w:rsidDel="00000000" w:rsidP="00000000" w:rsidRDefault="00000000" w:rsidRPr="00000000" w14:paraId="0000034F">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50">
            <w:pPr>
              <w:spacing w:line="360" w:lineRule="auto"/>
              <w:jc w:val="center"/>
              <w:rPr>
                <w:sz w:val="24"/>
                <w:szCs w:val="24"/>
              </w:rPr>
            </w:pPr>
            <w:r w:rsidDel="00000000" w:rsidR="00000000" w:rsidRPr="00000000">
              <w:rPr>
                <w:sz w:val="24"/>
                <w:szCs w:val="24"/>
                <w:rtl w:val="0"/>
              </w:rPr>
              <w:t xml:space="preserve">18</w:t>
            </w:r>
          </w:p>
        </w:tc>
        <w:tc>
          <w:tcPr>
            <w:gridSpan w:val="2"/>
            <w:shd w:fill="ffffff" w:val="clear"/>
          </w:tcPr>
          <w:p w:rsidR="00000000" w:rsidDel="00000000" w:rsidP="00000000" w:rsidRDefault="00000000" w:rsidRPr="00000000" w14:paraId="00000351">
            <w:pPr>
              <w:spacing w:line="360" w:lineRule="auto"/>
              <w:rPr>
                <w:sz w:val="24"/>
                <w:szCs w:val="24"/>
              </w:rPr>
            </w:pPr>
            <w:r w:rsidDel="00000000" w:rsidR="00000000" w:rsidRPr="00000000">
              <w:rPr>
                <w:sz w:val="24"/>
                <w:szCs w:val="24"/>
                <w:rtl w:val="0"/>
              </w:rPr>
              <w:t xml:space="preserve">Salinômetro manual</w:t>
            </w:r>
          </w:p>
        </w:tc>
        <w:tc>
          <w:tcPr>
            <w:shd w:fill="auto" w:val="clear"/>
          </w:tcPr>
          <w:p w:rsidR="00000000" w:rsidDel="00000000" w:rsidP="00000000" w:rsidRDefault="00000000" w:rsidRPr="00000000" w14:paraId="00000353">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54">
            <w:pPr>
              <w:spacing w:line="360" w:lineRule="auto"/>
              <w:jc w:val="center"/>
              <w:rPr>
                <w:sz w:val="24"/>
                <w:szCs w:val="24"/>
              </w:rPr>
            </w:pPr>
            <w:r w:rsidDel="00000000" w:rsidR="00000000" w:rsidRPr="00000000">
              <w:rPr>
                <w:sz w:val="24"/>
                <w:szCs w:val="24"/>
                <w:rtl w:val="0"/>
              </w:rPr>
              <w:t xml:space="preserve">19</w:t>
            </w:r>
          </w:p>
        </w:tc>
        <w:tc>
          <w:tcPr>
            <w:gridSpan w:val="2"/>
            <w:shd w:fill="ffffff" w:val="clear"/>
          </w:tcPr>
          <w:p w:rsidR="00000000" w:rsidDel="00000000" w:rsidP="00000000" w:rsidRDefault="00000000" w:rsidRPr="00000000" w14:paraId="00000355">
            <w:pPr>
              <w:spacing w:line="360" w:lineRule="auto"/>
              <w:rPr>
                <w:sz w:val="24"/>
                <w:szCs w:val="24"/>
              </w:rPr>
            </w:pPr>
            <w:r w:rsidDel="00000000" w:rsidR="00000000" w:rsidRPr="00000000">
              <w:rPr>
                <w:sz w:val="24"/>
                <w:szCs w:val="24"/>
                <w:rtl w:val="0"/>
              </w:rPr>
              <w:t xml:space="preserve">Estufa de cultura bacteriológica</w:t>
            </w:r>
          </w:p>
        </w:tc>
        <w:tc>
          <w:tcPr>
            <w:shd w:fill="auto" w:val="clear"/>
          </w:tcPr>
          <w:p w:rsidR="00000000" w:rsidDel="00000000" w:rsidP="00000000" w:rsidRDefault="00000000" w:rsidRPr="00000000" w14:paraId="0000035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58">
            <w:pPr>
              <w:spacing w:line="360" w:lineRule="auto"/>
              <w:jc w:val="center"/>
              <w:rPr>
                <w:sz w:val="24"/>
                <w:szCs w:val="24"/>
              </w:rPr>
            </w:pPr>
            <w:r w:rsidDel="00000000" w:rsidR="00000000" w:rsidRPr="00000000">
              <w:rPr>
                <w:sz w:val="24"/>
                <w:szCs w:val="24"/>
                <w:rtl w:val="0"/>
              </w:rPr>
              <w:t xml:space="preserve">20</w:t>
            </w:r>
          </w:p>
        </w:tc>
        <w:tc>
          <w:tcPr>
            <w:gridSpan w:val="2"/>
            <w:shd w:fill="ffffff" w:val="clear"/>
          </w:tcPr>
          <w:p w:rsidR="00000000" w:rsidDel="00000000" w:rsidP="00000000" w:rsidRDefault="00000000" w:rsidRPr="00000000" w14:paraId="00000359">
            <w:pPr>
              <w:spacing w:line="360" w:lineRule="auto"/>
              <w:rPr>
                <w:sz w:val="24"/>
                <w:szCs w:val="24"/>
              </w:rPr>
            </w:pPr>
            <w:r w:rsidDel="00000000" w:rsidR="00000000" w:rsidRPr="00000000">
              <w:rPr>
                <w:sz w:val="24"/>
                <w:szCs w:val="24"/>
                <w:rtl w:val="0"/>
              </w:rPr>
              <w:t xml:space="preserve">Capela de exaustão</w:t>
            </w:r>
          </w:p>
        </w:tc>
        <w:tc>
          <w:tcPr>
            <w:shd w:fill="auto" w:val="clear"/>
          </w:tcPr>
          <w:p w:rsidR="00000000" w:rsidDel="00000000" w:rsidP="00000000" w:rsidRDefault="00000000" w:rsidRPr="00000000" w14:paraId="0000035B">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5C">
            <w:pPr>
              <w:spacing w:line="360" w:lineRule="auto"/>
              <w:jc w:val="center"/>
              <w:rPr>
                <w:sz w:val="24"/>
                <w:szCs w:val="24"/>
              </w:rPr>
            </w:pPr>
            <w:r w:rsidDel="00000000" w:rsidR="00000000" w:rsidRPr="00000000">
              <w:rPr>
                <w:sz w:val="24"/>
                <w:szCs w:val="24"/>
                <w:rtl w:val="0"/>
              </w:rPr>
              <w:t xml:space="preserve">21</w:t>
            </w:r>
          </w:p>
        </w:tc>
        <w:tc>
          <w:tcPr>
            <w:gridSpan w:val="2"/>
            <w:shd w:fill="ffffff" w:val="clear"/>
          </w:tcPr>
          <w:p w:rsidR="00000000" w:rsidDel="00000000" w:rsidP="00000000" w:rsidRDefault="00000000" w:rsidRPr="00000000" w14:paraId="0000035D">
            <w:pPr>
              <w:spacing w:line="360" w:lineRule="auto"/>
              <w:rPr>
                <w:sz w:val="24"/>
                <w:szCs w:val="24"/>
              </w:rPr>
            </w:pPr>
            <w:r w:rsidDel="00000000" w:rsidR="00000000" w:rsidRPr="00000000">
              <w:rPr>
                <w:sz w:val="24"/>
                <w:szCs w:val="24"/>
                <w:rtl w:val="0"/>
              </w:rPr>
              <w:t xml:space="preserve">Microscópio trinocular</w:t>
            </w:r>
          </w:p>
        </w:tc>
        <w:tc>
          <w:tcPr>
            <w:shd w:fill="auto" w:val="clear"/>
          </w:tcPr>
          <w:p w:rsidR="00000000" w:rsidDel="00000000" w:rsidP="00000000" w:rsidRDefault="00000000" w:rsidRPr="00000000" w14:paraId="0000035F">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60">
            <w:pPr>
              <w:spacing w:line="360" w:lineRule="auto"/>
              <w:jc w:val="center"/>
              <w:rPr>
                <w:sz w:val="24"/>
                <w:szCs w:val="24"/>
              </w:rPr>
            </w:pPr>
            <w:r w:rsidDel="00000000" w:rsidR="00000000" w:rsidRPr="00000000">
              <w:rPr>
                <w:sz w:val="24"/>
                <w:szCs w:val="24"/>
                <w:rtl w:val="0"/>
              </w:rPr>
              <w:t xml:space="preserve">22</w:t>
            </w:r>
          </w:p>
        </w:tc>
        <w:tc>
          <w:tcPr>
            <w:gridSpan w:val="2"/>
            <w:shd w:fill="ffffff" w:val="clear"/>
          </w:tcPr>
          <w:p w:rsidR="00000000" w:rsidDel="00000000" w:rsidP="00000000" w:rsidRDefault="00000000" w:rsidRPr="00000000" w14:paraId="00000361">
            <w:pPr>
              <w:spacing w:line="360" w:lineRule="auto"/>
              <w:rPr>
                <w:sz w:val="24"/>
                <w:szCs w:val="24"/>
              </w:rPr>
            </w:pPr>
            <w:r w:rsidDel="00000000" w:rsidR="00000000" w:rsidRPr="00000000">
              <w:rPr>
                <w:sz w:val="24"/>
                <w:szCs w:val="24"/>
                <w:rtl w:val="0"/>
              </w:rPr>
              <w:t xml:space="preserve">Microscópio binocular</w:t>
            </w:r>
          </w:p>
        </w:tc>
        <w:tc>
          <w:tcPr>
            <w:shd w:fill="auto" w:val="clear"/>
          </w:tcPr>
          <w:p w:rsidR="00000000" w:rsidDel="00000000" w:rsidP="00000000" w:rsidRDefault="00000000" w:rsidRPr="00000000" w14:paraId="00000363">
            <w:pPr>
              <w:spacing w:line="360" w:lineRule="auto"/>
              <w:jc w:val="center"/>
              <w:rPr>
                <w:sz w:val="24"/>
                <w:szCs w:val="24"/>
              </w:rPr>
            </w:pPr>
            <w:r w:rsidDel="00000000" w:rsidR="00000000" w:rsidRPr="00000000">
              <w:rPr>
                <w:sz w:val="24"/>
                <w:szCs w:val="24"/>
                <w:rtl w:val="0"/>
              </w:rPr>
              <w:t xml:space="preserve">02</w:t>
            </w:r>
          </w:p>
        </w:tc>
      </w:tr>
      <w:tr>
        <w:trPr>
          <w:cantSplit w:val="0"/>
          <w:trHeight w:val="40" w:hRule="atLeast"/>
          <w:tblHeader w:val="0"/>
        </w:trPr>
        <w:tc>
          <w:tcPr>
            <w:shd w:fill="d9d9d9" w:val="clear"/>
          </w:tcPr>
          <w:p w:rsidR="00000000" w:rsidDel="00000000" w:rsidP="00000000" w:rsidRDefault="00000000" w:rsidRPr="00000000" w14:paraId="00000364">
            <w:pPr>
              <w:spacing w:line="360" w:lineRule="auto"/>
              <w:jc w:val="center"/>
              <w:rPr>
                <w:sz w:val="24"/>
                <w:szCs w:val="24"/>
              </w:rPr>
            </w:pPr>
            <w:r w:rsidDel="00000000" w:rsidR="00000000" w:rsidRPr="00000000">
              <w:rPr>
                <w:sz w:val="24"/>
                <w:szCs w:val="24"/>
                <w:rtl w:val="0"/>
              </w:rPr>
              <w:t xml:space="preserve">23</w:t>
            </w:r>
          </w:p>
        </w:tc>
        <w:tc>
          <w:tcPr>
            <w:gridSpan w:val="2"/>
            <w:shd w:fill="ffffff" w:val="clear"/>
          </w:tcPr>
          <w:p w:rsidR="00000000" w:rsidDel="00000000" w:rsidP="00000000" w:rsidRDefault="00000000" w:rsidRPr="00000000" w14:paraId="00000365">
            <w:pPr>
              <w:spacing w:line="360" w:lineRule="auto"/>
              <w:rPr>
                <w:sz w:val="24"/>
                <w:szCs w:val="24"/>
              </w:rPr>
            </w:pPr>
            <w:r w:rsidDel="00000000" w:rsidR="00000000" w:rsidRPr="00000000">
              <w:rPr>
                <w:sz w:val="24"/>
                <w:szCs w:val="24"/>
                <w:rtl w:val="0"/>
              </w:rPr>
              <w:t xml:space="preserve">Conjunto de lâminas prontas - 96 peças</w:t>
            </w:r>
          </w:p>
        </w:tc>
        <w:tc>
          <w:tcPr>
            <w:shd w:fill="auto" w:val="clear"/>
          </w:tcPr>
          <w:p w:rsidR="00000000" w:rsidDel="00000000" w:rsidP="00000000" w:rsidRDefault="00000000" w:rsidRPr="00000000" w14:paraId="0000036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68">
            <w:pPr>
              <w:spacing w:line="360" w:lineRule="auto"/>
              <w:jc w:val="center"/>
              <w:rPr>
                <w:sz w:val="24"/>
                <w:szCs w:val="24"/>
              </w:rPr>
            </w:pPr>
            <w:r w:rsidDel="00000000" w:rsidR="00000000" w:rsidRPr="00000000">
              <w:rPr>
                <w:sz w:val="24"/>
                <w:szCs w:val="24"/>
                <w:rtl w:val="0"/>
              </w:rPr>
              <w:t xml:space="preserve">24</w:t>
            </w:r>
          </w:p>
        </w:tc>
        <w:tc>
          <w:tcPr>
            <w:gridSpan w:val="2"/>
            <w:shd w:fill="ffffff" w:val="clear"/>
          </w:tcPr>
          <w:p w:rsidR="00000000" w:rsidDel="00000000" w:rsidP="00000000" w:rsidRDefault="00000000" w:rsidRPr="00000000" w14:paraId="00000369">
            <w:pPr>
              <w:spacing w:line="360" w:lineRule="auto"/>
              <w:rPr>
                <w:sz w:val="24"/>
                <w:szCs w:val="24"/>
              </w:rPr>
            </w:pPr>
            <w:r w:rsidDel="00000000" w:rsidR="00000000" w:rsidRPr="00000000">
              <w:rPr>
                <w:sz w:val="24"/>
                <w:szCs w:val="24"/>
                <w:rtl w:val="0"/>
              </w:rPr>
              <w:t xml:space="preserve">Autoclave </w:t>
            </w:r>
          </w:p>
        </w:tc>
        <w:tc>
          <w:tcPr>
            <w:shd w:fill="auto" w:val="clear"/>
          </w:tcPr>
          <w:p w:rsidR="00000000" w:rsidDel="00000000" w:rsidP="00000000" w:rsidRDefault="00000000" w:rsidRPr="00000000" w14:paraId="0000036B">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6C">
            <w:pPr>
              <w:spacing w:line="360" w:lineRule="auto"/>
              <w:jc w:val="center"/>
              <w:rPr>
                <w:sz w:val="24"/>
                <w:szCs w:val="24"/>
              </w:rPr>
            </w:pPr>
            <w:r w:rsidDel="00000000" w:rsidR="00000000" w:rsidRPr="00000000">
              <w:rPr>
                <w:sz w:val="24"/>
                <w:szCs w:val="24"/>
                <w:rtl w:val="0"/>
              </w:rPr>
              <w:t xml:space="preserve">25</w:t>
            </w:r>
          </w:p>
        </w:tc>
        <w:tc>
          <w:tcPr>
            <w:gridSpan w:val="2"/>
            <w:shd w:fill="ffffff" w:val="clear"/>
          </w:tcPr>
          <w:p w:rsidR="00000000" w:rsidDel="00000000" w:rsidP="00000000" w:rsidRDefault="00000000" w:rsidRPr="00000000" w14:paraId="0000036D">
            <w:pPr>
              <w:spacing w:line="360" w:lineRule="auto"/>
              <w:rPr>
                <w:sz w:val="24"/>
                <w:szCs w:val="24"/>
              </w:rPr>
            </w:pPr>
            <w:r w:rsidDel="00000000" w:rsidR="00000000" w:rsidRPr="00000000">
              <w:rPr>
                <w:sz w:val="24"/>
                <w:szCs w:val="24"/>
                <w:rtl w:val="0"/>
              </w:rPr>
              <w:t xml:space="preserve">Placa aquecedora </w:t>
            </w:r>
          </w:p>
        </w:tc>
        <w:tc>
          <w:tcPr>
            <w:shd w:fill="auto" w:val="clear"/>
          </w:tcPr>
          <w:p w:rsidR="00000000" w:rsidDel="00000000" w:rsidP="00000000" w:rsidRDefault="00000000" w:rsidRPr="00000000" w14:paraId="0000036F">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70">
            <w:pPr>
              <w:spacing w:line="360" w:lineRule="auto"/>
              <w:jc w:val="center"/>
              <w:rPr>
                <w:sz w:val="24"/>
                <w:szCs w:val="24"/>
              </w:rPr>
            </w:pPr>
            <w:r w:rsidDel="00000000" w:rsidR="00000000" w:rsidRPr="00000000">
              <w:rPr>
                <w:sz w:val="24"/>
                <w:szCs w:val="24"/>
                <w:rtl w:val="0"/>
              </w:rPr>
              <w:t xml:space="preserve">26</w:t>
            </w:r>
          </w:p>
        </w:tc>
        <w:tc>
          <w:tcPr>
            <w:gridSpan w:val="2"/>
            <w:shd w:fill="ffffff" w:val="clear"/>
          </w:tcPr>
          <w:p w:rsidR="00000000" w:rsidDel="00000000" w:rsidP="00000000" w:rsidRDefault="00000000" w:rsidRPr="00000000" w14:paraId="00000371">
            <w:pPr>
              <w:spacing w:line="360" w:lineRule="auto"/>
              <w:rPr>
                <w:sz w:val="24"/>
                <w:szCs w:val="24"/>
              </w:rPr>
            </w:pPr>
            <w:r w:rsidDel="00000000" w:rsidR="00000000" w:rsidRPr="00000000">
              <w:rPr>
                <w:sz w:val="24"/>
                <w:szCs w:val="24"/>
                <w:rtl w:val="0"/>
              </w:rPr>
              <w:t xml:space="preserve">Contador de colônias </w:t>
            </w:r>
          </w:p>
        </w:tc>
        <w:tc>
          <w:tcPr>
            <w:shd w:fill="auto" w:val="clear"/>
          </w:tcPr>
          <w:p w:rsidR="00000000" w:rsidDel="00000000" w:rsidP="00000000" w:rsidRDefault="00000000" w:rsidRPr="00000000" w14:paraId="00000373">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74">
            <w:pPr>
              <w:spacing w:line="360" w:lineRule="auto"/>
              <w:jc w:val="center"/>
              <w:rPr>
                <w:sz w:val="24"/>
                <w:szCs w:val="24"/>
              </w:rPr>
            </w:pPr>
            <w:r w:rsidDel="00000000" w:rsidR="00000000" w:rsidRPr="00000000">
              <w:rPr>
                <w:sz w:val="24"/>
                <w:szCs w:val="24"/>
                <w:rtl w:val="0"/>
              </w:rPr>
              <w:t xml:space="preserve">27</w:t>
            </w:r>
          </w:p>
        </w:tc>
        <w:tc>
          <w:tcPr>
            <w:gridSpan w:val="2"/>
            <w:shd w:fill="ffffff" w:val="clear"/>
          </w:tcPr>
          <w:p w:rsidR="00000000" w:rsidDel="00000000" w:rsidP="00000000" w:rsidRDefault="00000000" w:rsidRPr="00000000" w14:paraId="00000375">
            <w:pPr>
              <w:spacing w:line="360" w:lineRule="auto"/>
              <w:rPr>
                <w:sz w:val="24"/>
                <w:szCs w:val="24"/>
              </w:rPr>
            </w:pPr>
            <w:r w:rsidDel="00000000" w:rsidR="00000000" w:rsidRPr="00000000">
              <w:rPr>
                <w:sz w:val="24"/>
                <w:szCs w:val="24"/>
                <w:rtl w:val="0"/>
              </w:rPr>
              <w:t xml:space="preserve">Agitador de tubos</w:t>
            </w:r>
          </w:p>
        </w:tc>
        <w:tc>
          <w:tcPr>
            <w:shd w:fill="auto" w:val="clear"/>
          </w:tcPr>
          <w:p w:rsidR="00000000" w:rsidDel="00000000" w:rsidP="00000000" w:rsidRDefault="00000000" w:rsidRPr="00000000" w14:paraId="0000037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78">
            <w:pPr>
              <w:spacing w:line="360" w:lineRule="auto"/>
              <w:jc w:val="center"/>
              <w:rPr>
                <w:sz w:val="24"/>
                <w:szCs w:val="24"/>
              </w:rPr>
            </w:pPr>
            <w:r w:rsidDel="00000000" w:rsidR="00000000" w:rsidRPr="00000000">
              <w:rPr>
                <w:sz w:val="24"/>
                <w:szCs w:val="24"/>
                <w:rtl w:val="0"/>
              </w:rPr>
              <w:t xml:space="preserve">28</w:t>
            </w:r>
          </w:p>
        </w:tc>
        <w:tc>
          <w:tcPr>
            <w:gridSpan w:val="2"/>
            <w:shd w:fill="ffffff" w:val="clear"/>
          </w:tcPr>
          <w:p w:rsidR="00000000" w:rsidDel="00000000" w:rsidP="00000000" w:rsidRDefault="00000000" w:rsidRPr="00000000" w14:paraId="00000379">
            <w:pPr>
              <w:spacing w:line="360" w:lineRule="auto"/>
              <w:rPr>
                <w:sz w:val="24"/>
                <w:szCs w:val="24"/>
              </w:rPr>
            </w:pPr>
            <w:r w:rsidDel="00000000" w:rsidR="00000000" w:rsidRPr="00000000">
              <w:rPr>
                <w:sz w:val="24"/>
                <w:szCs w:val="24"/>
                <w:rtl w:val="0"/>
              </w:rPr>
              <w:t xml:space="preserve">Estufa de esterilização e secagem</w:t>
            </w:r>
          </w:p>
        </w:tc>
        <w:tc>
          <w:tcPr>
            <w:shd w:fill="auto" w:val="clear"/>
          </w:tcPr>
          <w:p w:rsidR="00000000" w:rsidDel="00000000" w:rsidP="00000000" w:rsidRDefault="00000000" w:rsidRPr="00000000" w14:paraId="0000037B">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7C">
            <w:pPr>
              <w:spacing w:line="360" w:lineRule="auto"/>
              <w:jc w:val="center"/>
              <w:rPr>
                <w:sz w:val="24"/>
                <w:szCs w:val="24"/>
              </w:rPr>
            </w:pPr>
            <w:r w:rsidDel="00000000" w:rsidR="00000000" w:rsidRPr="00000000">
              <w:rPr>
                <w:sz w:val="24"/>
                <w:szCs w:val="24"/>
                <w:rtl w:val="0"/>
              </w:rPr>
              <w:t xml:space="preserve">29</w:t>
            </w:r>
          </w:p>
        </w:tc>
        <w:tc>
          <w:tcPr>
            <w:gridSpan w:val="2"/>
            <w:shd w:fill="ffffff" w:val="clear"/>
          </w:tcPr>
          <w:p w:rsidR="00000000" w:rsidDel="00000000" w:rsidP="00000000" w:rsidRDefault="00000000" w:rsidRPr="00000000" w14:paraId="0000037D">
            <w:pPr>
              <w:spacing w:line="360" w:lineRule="auto"/>
              <w:rPr>
                <w:sz w:val="24"/>
                <w:szCs w:val="24"/>
              </w:rPr>
            </w:pPr>
            <w:r w:rsidDel="00000000" w:rsidR="00000000" w:rsidRPr="00000000">
              <w:rPr>
                <w:sz w:val="24"/>
                <w:szCs w:val="24"/>
                <w:rtl w:val="0"/>
              </w:rPr>
              <w:t xml:space="preserve">Capela de fluxo laminar</w:t>
            </w:r>
          </w:p>
        </w:tc>
        <w:tc>
          <w:tcPr>
            <w:shd w:fill="auto" w:val="clear"/>
          </w:tcPr>
          <w:p w:rsidR="00000000" w:rsidDel="00000000" w:rsidP="00000000" w:rsidRDefault="00000000" w:rsidRPr="00000000" w14:paraId="0000037F">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80">
            <w:pPr>
              <w:spacing w:line="360" w:lineRule="auto"/>
              <w:jc w:val="center"/>
              <w:rPr>
                <w:sz w:val="24"/>
                <w:szCs w:val="24"/>
              </w:rPr>
            </w:pPr>
            <w:r w:rsidDel="00000000" w:rsidR="00000000" w:rsidRPr="00000000">
              <w:rPr>
                <w:sz w:val="24"/>
                <w:szCs w:val="24"/>
                <w:rtl w:val="0"/>
              </w:rPr>
              <w:t xml:space="preserve">30</w:t>
            </w:r>
          </w:p>
        </w:tc>
        <w:tc>
          <w:tcPr>
            <w:gridSpan w:val="2"/>
            <w:shd w:fill="ffffff" w:val="clear"/>
          </w:tcPr>
          <w:p w:rsidR="00000000" w:rsidDel="00000000" w:rsidP="00000000" w:rsidRDefault="00000000" w:rsidRPr="00000000" w14:paraId="00000381">
            <w:pPr>
              <w:spacing w:line="360" w:lineRule="auto"/>
              <w:rPr>
                <w:sz w:val="24"/>
                <w:szCs w:val="24"/>
              </w:rPr>
            </w:pPr>
            <w:r w:rsidDel="00000000" w:rsidR="00000000" w:rsidRPr="00000000">
              <w:rPr>
                <w:sz w:val="24"/>
                <w:szCs w:val="24"/>
                <w:rtl w:val="0"/>
              </w:rPr>
              <w:t xml:space="preserve">Refrigerador</w:t>
            </w:r>
          </w:p>
        </w:tc>
        <w:tc>
          <w:tcPr>
            <w:shd w:fill="auto" w:val="clear"/>
          </w:tcPr>
          <w:p w:rsidR="00000000" w:rsidDel="00000000" w:rsidP="00000000" w:rsidRDefault="00000000" w:rsidRPr="00000000" w14:paraId="00000383">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84">
            <w:pPr>
              <w:spacing w:line="360" w:lineRule="auto"/>
              <w:jc w:val="center"/>
              <w:rPr>
                <w:sz w:val="24"/>
                <w:szCs w:val="24"/>
              </w:rPr>
            </w:pPr>
            <w:r w:rsidDel="00000000" w:rsidR="00000000" w:rsidRPr="00000000">
              <w:rPr>
                <w:sz w:val="24"/>
                <w:szCs w:val="24"/>
                <w:rtl w:val="0"/>
              </w:rPr>
              <w:t xml:space="preserve">31</w:t>
            </w:r>
          </w:p>
        </w:tc>
        <w:tc>
          <w:tcPr>
            <w:gridSpan w:val="2"/>
            <w:shd w:fill="ffffff" w:val="clear"/>
          </w:tcPr>
          <w:p w:rsidR="00000000" w:rsidDel="00000000" w:rsidP="00000000" w:rsidRDefault="00000000" w:rsidRPr="00000000" w14:paraId="00000385">
            <w:pPr>
              <w:spacing w:line="360" w:lineRule="auto"/>
              <w:rPr>
                <w:sz w:val="24"/>
                <w:szCs w:val="24"/>
              </w:rPr>
            </w:pPr>
            <w:r w:rsidDel="00000000" w:rsidR="00000000" w:rsidRPr="00000000">
              <w:rPr>
                <w:sz w:val="24"/>
                <w:szCs w:val="24"/>
                <w:rtl w:val="0"/>
              </w:rPr>
              <w:t xml:space="preserve">Freezer</w:t>
            </w:r>
          </w:p>
        </w:tc>
        <w:tc>
          <w:tcPr>
            <w:shd w:fill="auto" w:val="clear"/>
          </w:tcPr>
          <w:p w:rsidR="00000000" w:rsidDel="00000000" w:rsidP="00000000" w:rsidRDefault="00000000" w:rsidRPr="00000000" w14:paraId="0000038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88">
            <w:pPr>
              <w:spacing w:line="360" w:lineRule="auto"/>
              <w:jc w:val="center"/>
              <w:rPr>
                <w:sz w:val="24"/>
                <w:szCs w:val="24"/>
              </w:rPr>
            </w:pPr>
            <w:r w:rsidDel="00000000" w:rsidR="00000000" w:rsidRPr="00000000">
              <w:rPr>
                <w:sz w:val="24"/>
                <w:szCs w:val="24"/>
                <w:rtl w:val="0"/>
              </w:rPr>
              <w:t xml:space="preserve">32</w:t>
            </w:r>
          </w:p>
        </w:tc>
        <w:tc>
          <w:tcPr>
            <w:gridSpan w:val="2"/>
            <w:shd w:fill="ffffff" w:val="clear"/>
          </w:tcPr>
          <w:p w:rsidR="00000000" w:rsidDel="00000000" w:rsidP="00000000" w:rsidRDefault="00000000" w:rsidRPr="00000000" w14:paraId="00000389">
            <w:pPr>
              <w:spacing w:line="360" w:lineRule="auto"/>
              <w:rPr>
                <w:sz w:val="24"/>
                <w:szCs w:val="24"/>
              </w:rPr>
            </w:pPr>
            <w:r w:rsidDel="00000000" w:rsidR="00000000" w:rsidRPr="00000000">
              <w:rPr>
                <w:sz w:val="24"/>
                <w:szCs w:val="24"/>
                <w:rtl w:val="0"/>
              </w:rPr>
              <w:t xml:space="preserve">Deionizador de água</w:t>
            </w:r>
          </w:p>
        </w:tc>
        <w:tc>
          <w:tcPr>
            <w:shd w:fill="auto" w:val="clear"/>
          </w:tcPr>
          <w:p w:rsidR="00000000" w:rsidDel="00000000" w:rsidP="00000000" w:rsidRDefault="00000000" w:rsidRPr="00000000" w14:paraId="0000038B">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8C">
            <w:pPr>
              <w:spacing w:line="360" w:lineRule="auto"/>
              <w:jc w:val="center"/>
              <w:rPr>
                <w:sz w:val="24"/>
                <w:szCs w:val="24"/>
              </w:rPr>
            </w:pPr>
            <w:r w:rsidDel="00000000" w:rsidR="00000000" w:rsidRPr="00000000">
              <w:rPr>
                <w:sz w:val="24"/>
                <w:szCs w:val="24"/>
                <w:rtl w:val="0"/>
              </w:rPr>
              <w:t xml:space="preserve">33</w:t>
            </w:r>
          </w:p>
        </w:tc>
        <w:tc>
          <w:tcPr>
            <w:gridSpan w:val="2"/>
            <w:shd w:fill="ffffff" w:val="clear"/>
          </w:tcPr>
          <w:p w:rsidR="00000000" w:rsidDel="00000000" w:rsidP="00000000" w:rsidRDefault="00000000" w:rsidRPr="00000000" w14:paraId="0000038D">
            <w:pPr>
              <w:spacing w:line="360" w:lineRule="auto"/>
              <w:rPr>
                <w:sz w:val="24"/>
                <w:szCs w:val="24"/>
              </w:rPr>
            </w:pPr>
            <w:r w:rsidDel="00000000" w:rsidR="00000000" w:rsidRPr="00000000">
              <w:rPr>
                <w:sz w:val="24"/>
                <w:szCs w:val="24"/>
                <w:rtl w:val="0"/>
              </w:rPr>
              <w:t xml:space="preserve">Bico de Bunsen</w:t>
            </w:r>
          </w:p>
        </w:tc>
        <w:tc>
          <w:tcPr>
            <w:shd w:fill="auto" w:val="clear"/>
          </w:tcPr>
          <w:p w:rsidR="00000000" w:rsidDel="00000000" w:rsidP="00000000" w:rsidRDefault="00000000" w:rsidRPr="00000000" w14:paraId="0000038F">
            <w:pPr>
              <w:spacing w:line="360" w:lineRule="auto"/>
              <w:jc w:val="center"/>
              <w:rPr>
                <w:sz w:val="24"/>
                <w:szCs w:val="24"/>
              </w:rPr>
            </w:pPr>
            <w:r w:rsidDel="00000000" w:rsidR="00000000" w:rsidRPr="00000000">
              <w:rPr>
                <w:sz w:val="24"/>
                <w:szCs w:val="24"/>
                <w:rtl w:val="0"/>
              </w:rPr>
              <w:t xml:space="preserve">02</w:t>
            </w:r>
          </w:p>
        </w:tc>
      </w:tr>
      <w:tr>
        <w:trPr>
          <w:cantSplit w:val="0"/>
          <w:trHeight w:val="40" w:hRule="atLeast"/>
          <w:tblHeader w:val="0"/>
        </w:trPr>
        <w:tc>
          <w:tcPr>
            <w:shd w:fill="d9d9d9" w:val="clear"/>
          </w:tcPr>
          <w:p w:rsidR="00000000" w:rsidDel="00000000" w:rsidP="00000000" w:rsidRDefault="00000000" w:rsidRPr="00000000" w14:paraId="00000390">
            <w:pPr>
              <w:spacing w:line="360" w:lineRule="auto"/>
              <w:jc w:val="center"/>
              <w:rPr>
                <w:sz w:val="24"/>
                <w:szCs w:val="24"/>
              </w:rPr>
            </w:pPr>
            <w:r w:rsidDel="00000000" w:rsidR="00000000" w:rsidRPr="00000000">
              <w:rPr>
                <w:sz w:val="24"/>
                <w:szCs w:val="24"/>
                <w:rtl w:val="0"/>
              </w:rPr>
              <w:t xml:space="preserve">34</w:t>
            </w:r>
          </w:p>
        </w:tc>
        <w:tc>
          <w:tcPr>
            <w:gridSpan w:val="2"/>
            <w:shd w:fill="ffffff" w:val="clear"/>
          </w:tcPr>
          <w:p w:rsidR="00000000" w:rsidDel="00000000" w:rsidP="00000000" w:rsidRDefault="00000000" w:rsidRPr="00000000" w14:paraId="00000391">
            <w:pPr>
              <w:spacing w:line="360" w:lineRule="auto"/>
              <w:rPr>
                <w:sz w:val="24"/>
                <w:szCs w:val="24"/>
              </w:rPr>
            </w:pPr>
            <w:r w:rsidDel="00000000" w:rsidR="00000000" w:rsidRPr="00000000">
              <w:rPr>
                <w:sz w:val="24"/>
                <w:szCs w:val="24"/>
                <w:rtl w:val="0"/>
              </w:rPr>
              <w:t xml:space="preserve">Forno Elétrico Mufla 1200ºC</w:t>
            </w:r>
          </w:p>
        </w:tc>
        <w:tc>
          <w:tcPr>
            <w:shd w:fill="auto" w:val="clear"/>
          </w:tcPr>
          <w:p w:rsidR="00000000" w:rsidDel="00000000" w:rsidP="00000000" w:rsidRDefault="00000000" w:rsidRPr="00000000" w14:paraId="00000393">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94">
            <w:pPr>
              <w:spacing w:line="360" w:lineRule="auto"/>
              <w:jc w:val="center"/>
              <w:rPr>
                <w:sz w:val="24"/>
                <w:szCs w:val="24"/>
              </w:rPr>
            </w:pPr>
            <w:r w:rsidDel="00000000" w:rsidR="00000000" w:rsidRPr="00000000">
              <w:rPr>
                <w:sz w:val="24"/>
                <w:szCs w:val="24"/>
                <w:rtl w:val="0"/>
              </w:rPr>
              <w:t xml:space="preserve">35</w:t>
            </w:r>
          </w:p>
        </w:tc>
        <w:tc>
          <w:tcPr>
            <w:gridSpan w:val="2"/>
            <w:shd w:fill="ffffff" w:val="clear"/>
          </w:tcPr>
          <w:p w:rsidR="00000000" w:rsidDel="00000000" w:rsidP="00000000" w:rsidRDefault="00000000" w:rsidRPr="00000000" w14:paraId="00000395">
            <w:pPr>
              <w:spacing w:line="360" w:lineRule="auto"/>
              <w:rPr>
                <w:sz w:val="24"/>
                <w:szCs w:val="24"/>
              </w:rPr>
            </w:pPr>
            <w:r w:rsidDel="00000000" w:rsidR="00000000" w:rsidRPr="00000000">
              <w:rPr>
                <w:sz w:val="24"/>
                <w:szCs w:val="24"/>
                <w:rtl w:val="0"/>
              </w:rPr>
              <w:t xml:space="preserve">Refratômetro 45 -82%</w:t>
            </w:r>
          </w:p>
        </w:tc>
        <w:tc>
          <w:tcPr>
            <w:shd w:fill="auto" w:val="clear"/>
          </w:tcPr>
          <w:p w:rsidR="00000000" w:rsidDel="00000000" w:rsidP="00000000" w:rsidRDefault="00000000" w:rsidRPr="00000000" w14:paraId="0000039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98">
            <w:pPr>
              <w:spacing w:line="360" w:lineRule="auto"/>
              <w:jc w:val="center"/>
              <w:rPr>
                <w:sz w:val="24"/>
                <w:szCs w:val="24"/>
              </w:rPr>
            </w:pPr>
            <w:r w:rsidDel="00000000" w:rsidR="00000000" w:rsidRPr="00000000">
              <w:rPr>
                <w:sz w:val="24"/>
                <w:szCs w:val="24"/>
                <w:rtl w:val="0"/>
              </w:rPr>
              <w:t xml:space="preserve">36</w:t>
            </w:r>
          </w:p>
        </w:tc>
        <w:tc>
          <w:tcPr>
            <w:gridSpan w:val="2"/>
            <w:shd w:fill="ffffff" w:val="clear"/>
          </w:tcPr>
          <w:p w:rsidR="00000000" w:rsidDel="00000000" w:rsidP="00000000" w:rsidRDefault="00000000" w:rsidRPr="00000000" w14:paraId="00000399">
            <w:pPr>
              <w:spacing w:line="360" w:lineRule="auto"/>
              <w:rPr>
                <w:sz w:val="24"/>
                <w:szCs w:val="24"/>
              </w:rPr>
            </w:pPr>
            <w:r w:rsidDel="00000000" w:rsidR="00000000" w:rsidRPr="00000000">
              <w:rPr>
                <w:sz w:val="24"/>
                <w:szCs w:val="24"/>
                <w:rtl w:val="0"/>
              </w:rPr>
              <w:t xml:space="preserve">Crioscópio eletrônico digital</w:t>
            </w:r>
          </w:p>
        </w:tc>
        <w:tc>
          <w:tcPr>
            <w:shd w:fill="auto" w:val="clear"/>
          </w:tcPr>
          <w:p w:rsidR="00000000" w:rsidDel="00000000" w:rsidP="00000000" w:rsidRDefault="00000000" w:rsidRPr="00000000" w14:paraId="0000039B">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9C">
            <w:pPr>
              <w:spacing w:line="360" w:lineRule="auto"/>
              <w:jc w:val="center"/>
              <w:rPr>
                <w:sz w:val="24"/>
                <w:szCs w:val="24"/>
              </w:rPr>
            </w:pPr>
            <w:r w:rsidDel="00000000" w:rsidR="00000000" w:rsidRPr="00000000">
              <w:rPr>
                <w:sz w:val="24"/>
                <w:szCs w:val="24"/>
                <w:rtl w:val="0"/>
              </w:rPr>
              <w:t xml:space="preserve">37</w:t>
            </w:r>
          </w:p>
        </w:tc>
        <w:tc>
          <w:tcPr>
            <w:gridSpan w:val="2"/>
            <w:shd w:fill="ffffff" w:val="clear"/>
          </w:tcPr>
          <w:p w:rsidR="00000000" w:rsidDel="00000000" w:rsidP="00000000" w:rsidRDefault="00000000" w:rsidRPr="00000000" w14:paraId="0000039D">
            <w:pPr>
              <w:spacing w:line="360" w:lineRule="auto"/>
              <w:rPr>
                <w:sz w:val="24"/>
                <w:szCs w:val="24"/>
              </w:rPr>
            </w:pPr>
            <w:r w:rsidDel="00000000" w:rsidR="00000000" w:rsidRPr="00000000">
              <w:rPr>
                <w:sz w:val="24"/>
                <w:szCs w:val="24"/>
                <w:rtl w:val="0"/>
              </w:rPr>
              <w:t xml:space="preserve">Chuveiro lava olhos</w:t>
            </w:r>
          </w:p>
        </w:tc>
        <w:tc>
          <w:tcPr>
            <w:shd w:fill="auto" w:val="clear"/>
          </w:tcPr>
          <w:p w:rsidR="00000000" w:rsidDel="00000000" w:rsidP="00000000" w:rsidRDefault="00000000" w:rsidRPr="00000000" w14:paraId="0000039F">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A0">
            <w:pPr>
              <w:spacing w:line="360" w:lineRule="auto"/>
              <w:jc w:val="center"/>
              <w:rPr>
                <w:sz w:val="24"/>
                <w:szCs w:val="24"/>
              </w:rPr>
            </w:pPr>
            <w:r w:rsidDel="00000000" w:rsidR="00000000" w:rsidRPr="00000000">
              <w:rPr>
                <w:sz w:val="24"/>
                <w:szCs w:val="24"/>
                <w:rtl w:val="0"/>
              </w:rPr>
              <w:t xml:space="preserve">38</w:t>
            </w:r>
          </w:p>
        </w:tc>
        <w:tc>
          <w:tcPr>
            <w:gridSpan w:val="2"/>
            <w:shd w:fill="ffffff" w:val="clear"/>
          </w:tcPr>
          <w:p w:rsidR="00000000" w:rsidDel="00000000" w:rsidP="00000000" w:rsidRDefault="00000000" w:rsidRPr="00000000" w14:paraId="000003A1">
            <w:pPr>
              <w:spacing w:line="360" w:lineRule="auto"/>
              <w:rPr>
                <w:sz w:val="24"/>
                <w:szCs w:val="24"/>
              </w:rPr>
            </w:pPr>
            <w:r w:rsidDel="00000000" w:rsidR="00000000" w:rsidRPr="00000000">
              <w:rPr>
                <w:sz w:val="24"/>
                <w:szCs w:val="24"/>
                <w:rtl w:val="0"/>
              </w:rPr>
              <w:t xml:space="preserve">Incubadora 155 litros</w:t>
            </w:r>
          </w:p>
        </w:tc>
        <w:tc>
          <w:tcPr>
            <w:shd w:fill="auto" w:val="clear"/>
          </w:tcPr>
          <w:p w:rsidR="00000000" w:rsidDel="00000000" w:rsidP="00000000" w:rsidRDefault="00000000" w:rsidRPr="00000000" w14:paraId="000003A3">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A4">
            <w:pPr>
              <w:spacing w:line="360" w:lineRule="auto"/>
              <w:jc w:val="center"/>
              <w:rPr>
                <w:sz w:val="24"/>
                <w:szCs w:val="24"/>
              </w:rPr>
            </w:pPr>
            <w:r w:rsidDel="00000000" w:rsidR="00000000" w:rsidRPr="00000000">
              <w:rPr>
                <w:sz w:val="24"/>
                <w:szCs w:val="24"/>
                <w:rtl w:val="0"/>
              </w:rPr>
              <w:t xml:space="preserve">39</w:t>
            </w:r>
          </w:p>
        </w:tc>
        <w:tc>
          <w:tcPr>
            <w:gridSpan w:val="2"/>
            <w:shd w:fill="ffffff" w:val="clear"/>
          </w:tcPr>
          <w:p w:rsidR="00000000" w:rsidDel="00000000" w:rsidP="00000000" w:rsidRDefault="00000000" w:rsidRPr="00000000" w14:paraId="000003A5">
            <w:pPr>
              <w:spacing w:line="360" w:lineRule="auto"/>
              <w:rPr>
                <w:sz w:val="24"/>
                <w:szCs w:val="24"/>
              </w:rPr>
            </w:pPr>
            <w:r w:rsidDel="00000000" w:rsidR="00000000" w:rsidRPr="00000000">
              <w:rPr>
                <w:sz w:val="24"/>
                <w:szCs w:val="24"/>
                <w:rtl w:val="0"/>
              </w:rPr>
              <w:t xml:space="preserve">Fogão 4 bocas</w:t>
            </w:r>
          </w:p>
        </w:tc>
        <w:tc>
          <w:tcPr>
            <w:shd w:fill="auto" w:val="clear"/>
          </w:tcPr>
          <w:p w:rsidR="00000000" w:rsidDel="00000000" w:rsidP="00000000" w:rsidRDefault="00000000" w:rsidRPr="00000000" w14:paraId="000003A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A8">
            <w:pPr>
              <w:spacing w:line="360" w:lineRule="auto"/>
              <w:jc w:val="center"/>
              <w:rPr>
                <w:sz w:val="24"/>
                <w:szCs w:val="24"/>
              </w:rPr>
            </w:pPr>
            <w:r w:rsidDel="00000000" w:rsidR="00000000" w:rsidRPr="00000000">
              <w:rPr>
                <w:sz w:val="24"/>
                <w:szCs w:val="24"/>
                <w:rtl w:val="0"/>
              </w:rPr>
              <w:t xml:space="preserve">40</w:t>
            </w:r>
          </w:p>
        </w:tc>
        <w:tc>
          <w:tcPr>
            <w:gridSpan w:val="2"/>
            <w:shd w:fill="ffffff" w:val="clear"/>
          </w:tcPr>
          <w:p w:rsidR="00000000" w:rsidDel="00000000" w:rsidP="00000000" w:rsidRDefault="00000000" w:rsidRPr="00000000" w14:paraId="000003A9">
            <w:pPr>
              <w:spacing w:line="360" w:lineRule="auto"/>
              <w:rPr>
                <w:sz w:val="24"/>
                <w:szCs w:val="24"/>
              </w:rPr>
            </w:pPr>
            <w:r w:rsidDel="00000000" w:rsidR="00000000" w:rsidRPr="00000000">
              <w:rPr>
                <w:sz w:val="24"/>
                <w:szCs w:val="24"/>
                <w:rtl w:val="0"/>
              </w:rPr>
              <w:t xml:space="preserve">Termohigrômetro</w:t>
            </w:r>
          </w:p>
        </w:tc>
        <w:tc>
          <w:tcPr>
            <w:shd w:fill="auto" w:val="clear"/>
          </w:tcPr>
          <w:p w:rsidR="00000000" w:rsidDel="00000000" w:rsidP="00000000" w:rsidRDefault="00000000" w:rsidRPr="00000000" w14:paraId="000003AB">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AC">
            <w:pPr>
              <w:spacing w:line="360" w:lineRule="auto"/>
              <w:jc w:val="center"/>
              <w:rPr>
                <w:sz w:val="24"/>
                <w:szCs w:val="24"/>
              </w:rPr>
            </w:pPr>
            <w:r w:rsidDel="00000000" w:rsidR="00000000" w:rsidRPr="00000000">
              <w:rPr>
                <w:sz w:val="24"/>
                <w:szCs w:val="24"/>
                <w:rtl w:val="0"/>
              </w:rPr>
              <w:t xml:space="preserve">41</w:t>
            </w:r>
          </w:p>
        </w:tc>
        <w:tc>
          <w:tcPr>
            <w:gridSpan w:val="2"/>
            <w:shd w:fill="ffffff" w:val="clear"/>
          </w:tcPr>
          <w:p w:rsidR="00000000" w:rsidDel="00000000" w:rsidP="00000000" w:rsidRDefault="00000000" w:rsidRPr="00000000" w14:paraId="000003AD">
            <w:pPr>
              <w:spacing w:line="360" w:lineRule="auto"/>
              <w:rPr>
                <w:sz w:val="24"/>
                <w:szCs w:val="24"/>
              </w:rPr>
            </w:pPr>
            <w:r w:rsidDel="00000000" w:rsidR="00000000" w:rsidRPr="00000000">
              <w:rPr>
                <w:sz w:val="24"/>
                <w:szCs w:val="24"/>
                <w:rtl w:val="0"/>
              </w:rPr>
              <w:t xml:space="preserve">Forno industrial elétrico</w:t>
            </w:r>
          </w:p>
        </w:tc>
        <w:tc>
          <w:tcPr>
            <w:shd w:fill="auto" w:val="clear"/>
          </w:tcPr>
          <w:p w:rsidR="00000000" w:rsidDel="00000000" w:rsidP="00000000" w:rsidRDefault="00000000" w:rsidRPr="00000000" w14:paraId="000003AF">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B0">
            <w:pPr>
              <w:spacing w:line="360" w:lineRule="auto"/>
              <w:jc w:val="center"/>
              <w:rPr>
                <w:sz w:val="24"/>
                <w:szCs w:val="24"/>
              </w:rPr>
            </w:pPr>
            <w:r w:rsidDel="00000000" w:rsidR="00000000" w:rsidRPr="00000000">
              <w:rPr>
                <w:sz w:val="24"/>
                <w:szCs w:val="24"/>
                <w:rtl w:val="0"/>
              </w:rPr>
              <w:t xml:space="preserve">42</w:t>
            </w:r>
          </w:p>
        </w:tc>
        <w:tc>
          <w:tcPr>
            <w:gridSpan w:val="2"/>
            <w:shd w:fill="ffffff" w:val="clear"/>
          </w:tcPr>
          <w:p w:rsidR="00000000" w:rsidDel="00000000" w:rsidP="00000000" w:rsidRDefault="00000000" w:rsidRPr="00000000" w14:paraId="000003B1">
            <w:pPr>
              <w:spacing w:line="360" w:lineRule="auto"/>
              <w:rPr>
                <w:sz w:val="24"/>
                <w:szCs w:val="24"/>
              </w:rPr>
            </w:pPr>
            <w:r w:rsidDel="00000000" w:rsidR="00000000" w:rsidRPr="00000000">
              <w:rPr>
                <w:sz w:val="24"/>
                <w:szCs w:val="24"/>
                <w:rtl w:val="0"/>
              </w:rPr>
              <w:t xml:space="preserve">Determinador de diacetil </w:t>
            </w:r>
          </w:p>
        </w:tc>
        <w:tc>
          <w:tcPr>
            <w:shd w:fill="auto" w:val="clear"/>
          </w:tcPr>
          <w:p w:rsidR="00000000" w:rsidDel="00000000" w:rsidP="00000000" w:rsidRDefault="00000000" w:rsidRPr="00000000" w14:paraId="000003B3">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B4">
            <w:pPr>
              <w:spacing w:line="360" w:lineRule="auto"/>
              <w:jc w:val="center"/>
              <w:rPr>
                <w:sz w:val="24"/>
                <w:szCs w:val="24"/>
              </w:rPr>
            </w:pPr>
            <w:r w:rsidDel="00000000" w:rsidR="00000000" w:rsidRPr="00000000">
              <w:rPr>
                <w:sz w:val="24"/>
                <w:szCs w:val="24"/>
                <w:rtl w:val="0"/>
              </w:rPr>
              <w:t xml:space="preserve">43</w:t>
            </w:r>
          </w:p>
        </w:tc>
        <w:tc>
          <w:tcPr>
            <w:gridSpan w:val="2"/>
            <w:shd w:fill="ffffff" w:val="clear"/>
          </w:tcPr>
          <w:p w:rsidR="00000000" w:rsidDel="00000000" w:rsidP="00000000" w:rsidRDefault="00000000" w:rsidRPr="00000000" w14:paraId="000003B5">
            <w:pPr>
              <w:spacing w:line="360" w:lineRule="auto"/>
              <w:rPr>
                <w:sz w:val="24"/>
                <w:szCs w:val="24"/>
              </w:rPr>
            </w:pPr>
            <w:r w:rsidDel="00000000" w:rsidR="00000000" w:rsidRPr="00000000">
              <w:rPr>
                <w:sz w:val="24"/>
                <w:szCs w:val="24"/>
                <w:rtl w:val="0"/>
              </w:rPr>
              <w:t xml:space="preserve">Espectrofotômetro digital de bancada</w:t>
            </w:r>
          </w:p>
        </w:tc>
        <w:tc>
          <w:tcPr>
            <w:shd w:fill="auto" w:val="clear"/>
          </w:tcPr>
          <w:p w:rsidR="00000000" w:rsidDel="00000000" w:rsidP="00000000" w:rsidRDefault="00000000" w:rsidRPr="00000000" w14:paraId="000003B7">
            <w:pPr>
              <w:spacing w:line="360" w:lineRule="auto"/>
              <w:jc w:val="center"/>
              <w:rPr>
                <w:sz w:val="24"/>
                <w:szCs w:val="24"/>
              </w:rPr>
            </w:pPr>
            <w:r w:rsidDel="00000000" w:rsidR="00000000" w:rsidRPr="00000000">
              <w:rPr>
                <w:sz w:val="24"/>
                <w:szCs w:val="24"/>
                <w:rtl w:val="0"/>
              </w:rPr>
              <w:t xml:space="preserve">01</w:t>
            </w:r>
          </w:p>
        </w:tc>
      </w:tr>
    </w:tbl>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color w:val="ff0000"/>
          <w:sz w:val="24"/>
          <w:szCs w:val="24"/>
        </w:rPr>
      </w:pPr>
      <w:bookmarkStart w:colFirst="0" w:colLast="0" w:name="_heading=h.dtlf123hdl01" w:id="29"/>
      <w:bookmarkEnd w:id="29"/>
      <w:r w:rsidDel="00000000" w:rsidR="00000000" w:rsidRPr="00000000">
        <w:rPr>
          <w:rtl w:val="0"/>
        </w:rPr>
      </w:r>
    </w:p>
    <w:tbl>
      <w:tblPr>
        <w:tblStyle w:val="Table17"/>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3BB">
            <w:pPr>
              <w:rPr>
                <w:b w:val="1"/>
                <w:sz w:val="24"/>
                <w:szCs w:val="24"/>
              </w:rPr>
            </w:pPr>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3BD">
            <w:pPr>
              <w:keepNext w:val="1"/>
              <w:pBdr>
                <w:top w:space="0" w:sz="0" w:val="nil"/>
                <w:left w:space="0" w:sz="0" w:val="nil"/>
                <w:bottom w:space="0" w:sz="0" w:val="nil"/>
                <w:right w:space="0" w:sz="0" w:val="nil"/>
                <w:between w:space="0" w:sz="0" w:val="nil"/>
              </w:pBdr>
              <w:spacing w:after="0" w:before="120" w:line="240" w:lineRule="auto"/>
              <w:rPr>
                <w:sz w:val="24"/>
                <w:szCs w:val="24"/>
                <w:highlight w:val="yellow"/>
              </w:rPr>
            </w:pPr>
            <w:r w:rsidDel="00000000" w:rsidR="00000000" w:rsidRPr="00000000">
              <w:rPr>
                <w:sz w:val="24"/>
                <w:szCs w:val="24"/>
                <w:rtl w:val="0"/>
              </w:rPr>
              <w:t xml:space="preserve">Laboratório Específico – Manipulação de Alimentos - compatilhado com a Unidade de Videira - 04</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BF">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3C0">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3C2">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3C3">
            <w:pPr>
              <w:spacing w:line="360" w:lineRule="auto"/>
              <w:jc w:val="center"/>
              <w:rPr>
                <w:sz w:val="24"/>
                <w:szCs w:val="24"/>
              </w:rPr>
            </w:pPr>
            <w:r w:rsidDel="00000000" w:rsidR="00000000" w:rsidRPr="00000000">
              <w:rPr>
                <w:sz w:val="24"/>
                <w:szCs w:val="24"/>
                <w:rtl w:val="0"/>
              </w:rPr>
              <w:t xml:space="preserve">01</w:t>
            </w:r>
          </w:p>
        </w:tc>
        <w:tc>
          <w:tcPr>
            <w:gridSpan w:val="2"/>
            <w:shd w:fill="ffffff" w:val="clear"/>
          </w:tcPr>
          <w:p w:rsidR="00000000" w:rsidDel="00000000" w:rsidP="00000000" w:rsidRDefault="00000000" w:rsidRPr="00000000" w14:paraId="000003C4">
            <w:pPr>
              <w:spacing w:line="360" w:lineRule="auto"/>
              <w:rPr>
                <w:sz w:val="24"/>
                <w:szCs w:val="24"/>
              </w:rPr>
            </w:pPr>
            <w:r w:rsidDel="00000000" w:rsidR="00000000" w:rsidRPr="00000000">
              <w:rPr>
                <w:sz w:val="24"/>
                <w:szCs w:val="24"/>
                <w:rtl w:val="0"/>
              </w:rPr>
              <w:t xml:space="preserve">Ar condicionado</w:t>
            </w:r>
          </w:p>
        </w:tc>
        <w:tc>
          <w:tcPr>
            <w:shd w:fill="auto" w:val="clear"/>
          </w:tcPr>
          <w:p w:rsidR="00000000" w:rsidDel="00000000" w:rsidP="00000000" w:rsidRDefault="00000000" w:rsidRPr="00000000" w14:paraId="000003C6">
            <w:pPr>
              <w:spacing w:line="360" w:lineRule="auto"/>
              <w:jc w:val="center"/>
              <w:rPr>
                <w:sz w:val="24"/>
                <w:szCs w:val="24"/>
              </w:rPr>
            </w:pPr>
            <w:r w:rsidDel="00000000" w:rsidR="00000000" w:rsidRPr="00000000">
              <w:rPr>
                <w:sz w:val="24"/>
                <w:szCs w:val="24"/>
                <w:rtl w:val="0"/>
              </w:rPr>
              <w:t xml:space="preserve">02</w:t>
            </w:r>
          </w:p>
        </w:tc>
      </w:tr>
      <w:tr>
        <w:trPr>
          <w:cantSplit w:val="0"/>
          <w:trHeight w:val="40" w:hRule="atLeast"/>
          <w:tblHeader w:val="0"/>
        </w:trPr>
        <w:tc>
          <w:tcPr>
            <w:shd w:fill="d9d9d9" w:val="clear"/>
          </w:tcPr>
          <w:p w:rsidR="00000000" w:rsidDel="00000000" w:rsidP="00000000" w:rsidRDefault="00000000" w:rsidRPr="00000000" w14:paraId="000003C7">
            <w:pPr>
              <w:spacing w:line="360" w:lineRule="auto"/>
              <w:jc w:val="center"/>
              <w:rPr>
                <w:sz w:val="24"/>
                <w:szCs w:val="24"/>
              </w:rPr>
            </w:pPr>
            <w:r w:rsidDel="00000000" w:rsidR="00000000" w:rsidRPr="00000000">
              <w:rPr>
                <w:sz w:val="24"/>
                <w:szCs w:val="24"/>
                <w:rtl w:val="0"/>
              </w:rPr>
              <w:t xml:space="preserve">02</w:t>
            </w:r>
          </w:p>
        </w:tc>
        <w:tc>
          <w:tcPr>
            <w:gridSpan w:val="2"/>
            <w:shd w:fill="ffffff" w:val="clear"/>
          </w:tcPr>
          <w:p w:rsidR="00000000" w:rsidDel="00000000" w:rsidP="00000000" w:rsidRDefault="00000000" w:rsidRPr="00000000" w14:paraId="000003C8">
            <w:pPr>
              <w:spacing w:line="360" w:lineRule="auto"/>
              <w:rPr>
                <w:sz w:val="24"/>
                <w:szCs w:val="24"/>
              </w:rPr>
            </w:pPr>
            <w:r w:rsidDel="00000000" w:rsidR="00000000" w:rsidRPr="00000000">
              <w:rPr>
                <w:sz w:val="24"/>
                <w:szCs w:val="24"/>
                <w:rtl w:val="0"/>
              </w:rPr>
              <w:t xml:space="preserve">Lava botas</w:t>
            </w:r>
          </w:p>
        </w:tc>
        <w:tc>
          <w:tcPr>
            <w:shd w:fill="auto" w:val="clear"/>
          </w:tcPr>
          <w:p w:rsidR="00000000" w:rsidDel="00000000" w:rsidP="00000000" w:rsidRDefault="00000000" w:rsidRPr="00000000" w14:paraId="000003CA">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CB">
            <w:pPr>
              <w:spacing w:line="360" w:lineRule="auto"/>
              <w:jc w:val="center"/>
              <w:rPr>
                <w:sz w:val="24"/>
                <w:szCs w:val="24"/>
              </w:rPr>
            </w:pPr>
            <w:r w:rsidDel="00000000" w:rsidR="00000000" w:rsidRPr="00000000">
              <w:rPr>
                <w:sz w:val="24"/>
                <w:szCs w:val="24"/>
                <w:rtl w:val="0"/>
              </w:rPr>
              <w:t xml:space="preserve">03</w:t>
            </w:r>
          </w:p>
        </w:tc>
        <w:tc>
          <w:tcPr>
            <w:gridSpan w:val="2"/>
            <w:shd w:fill="ffffff" w:val="clear"/>
          </w:tcPr>
          <w:p w:rsidR="00000000" w:rsidDel="00000000" w:rsidP="00000000" w:rsidRDefault="00000000" w:rsidRPr="00000000" w14:paraId="000003CC">
            <w:pPr>
              <w:spacing w:line="360" w:lineRule="auto"/>
              <w:rPr>
                <w:sz w:val="24"/>
                <w:szCs w:val="24"/>
              </w:rPr>
            </w:pPr>
            <w:r w:rsidDel="00000000" w:rsidR="00000000" w:rsidRPr="00000000">
              <w:rPr>
                <w:sz w:val="24"/>
                <w:szCs w:val="24"/>
                <w:rtl w:val="0"/>
              </w:rPr>
              <w:t xml:space="preserve">Lava mãos</w:t>
            </w:r>
          </w:p>
        </w:tc>
        <w:tc>
          <w:tcPr>
            <w:shd w:fill="auto" w:val="clear"/>
          </w:tcPr>
          <w:p w:rsidR="00000000" w:rsidDel="00000000" w:rsidP="00000000" w:rsidRDefault="00000000" w:rsidRPr="00000000" w14:paraId="000003CE">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CF">
            <w:pPr>
              <w:spacing w:line="360" w:lineRule="auto"/>
              <w:jc w:val="center"/>
              <w:rPr>
                <w:sz w:val="24"/>
                <w:szCs w:val="24"/>
              </w:rPr>
            </w:pPr>
            <w:r w:rsidDel="00000000" w:rsidR="00000000" w:rsidRPr="00000000">
              <w:rPr>
                <w:sz w:val="24"/>
                <w:szCs w:val="24"/>
                <w:rtl w:val="0"/>
              </w:rPr>
              <w:t xml:space="preserve">04</w:t>
            </w:r>
          </w:p>
        </w:tc>
        <w:tc>
          <w:tcPr>
            <w:gridSpan w:val="2"/>
            <w:shd w:fill="ffffff" w:val="clear"/>
          </w:tcPr>
          <w:p w:rsidR="00000000" w:rsidDel="00000000" w:rsidP="00000000" w:rsidRDefault="00000000" w:rsidRPr="00000000" w14:paraId="000003D0">
            <w:pPr>
              <w:spacing w:line="360" w:lineRule="auto"/>
              <w:rPr>
                <w:sz w:val="24"/>
                <w:szCs w:val="24"/>
              </w:rPr>
            </w:pPr>
            <w:r w:rsidDel="00000000" w:rsidR="00000000" w:rsidRPr="00000000">
              <w:rPr>
                <w:sz w:val="24"/>
                <w:szCs w:val="24"/>
                <w:rtl w:val="0"/>
              </w:rPr>
              <w:t xml:space="preserve">Mesa de inox</w:t>
            </w:r>
          </w:p>
        </w:tc>
        <w:tc>
          <w:tcPr>
            <w:shd w:fill="auto" w:val="clear"/>
          </w:tcPr>
          <w:p w:rsidR="00000000" w:rsidDel="00000000" w:rsidP="00000000" w:rsidRDefault="00000000" w:rsidRPr="00000000" w14:paraId="000003D2">
            <w:pPr>
              <w:spacing w:line="360" w:lineRule="auto"/>
              <w:jc w:val="center"/>
              <w:rPr>
                <w:sz w:val="24"/>
                <w:szCs w:val="24"/>
              </w:rPr>
            </w:pPr>
            <w:r w:rsidDel="00000000" w:rsidR="00000000" w:rsidRPr="00000000">
              <w:rPr>
                <w:sz w:val="24"/>
                <w:szCs w:val="24"/>
                <w:rtl w:val="0"/>
              </w:rPr>
              <w:t xml:space="preserve">03</w:t>
            </w:r>
          </w:p>
        </w:tc>
      </w:tr>
      <w:tr>
        <w:trPr>
          <w:cantSplit w:val="0"/>
          <w:trHeight w:val="40" w:hRule="atLeast"/>
          <w:tblHeader w:val="0"/>
        </w:trPr>
        <w:tc>
          <w:tcPr>
            <w:shd w:fill="d9d9d9" w:val="clear"/>
          </w:tcPr>
          <w:p w:rsidR="00000000" w:rsidDel="00000000" w:rsidP="00000000" w:rsidRDefault="00000000" w:rsidRPr="00000000" w14:paraId="000003D3">
            <w:pPr>
              <w:spacing w:line="360" w:lineRule="auto"/>
              <w:jc w:val="center"/>
              <w:rPr>
                <w:sz w:val="24"/>
                <w:szCs w:val="24"/>
              </w:rPr>
            </w:pPr>
            <w:r w:rsidDel="00000000" w:rsidR="00000000" w:rsidRPr="00000000">
              <w:rPr>
                <w:sz w:val="24"/>
                <w:szCs w:val="24"/>
                <w:rtl w:val="0"/>
              </w:rPr>
              <w:t xml:space="preserve">05</w:t>
            </w:r>
          </w:p>
        </w:tc>
        <w:tc>
          <w:tcPr>
            <w:gridSpan w:val="2"/>
            <w:shd w:fill="ffffff" w:val="clear"/>
          </w:tcPr>
          <w:p w:rsidR="00000000" w:rsidDel="00000000" w:rsidP="00000000" w:rsidRDefault="00000000" w:rsidRPr="00000000" w14:paraId="000003D4">
            <w:pPr>
              <w:spacing w:line="360" w:lineRule="auto"/>
              <w:rPr>
                <w:sz w:val="24"/>
                <w:szCs w:val="24"/>
              </w:rPr>
            </w:pPr>
            <w:r w:rsidDel="00000000" w:rsidR="00000000" w:rsidRPr="00000000">
              <w:rPr>
                <w:sz w:val="24"/>
                <w:szCs w:val="24"/>
                <w:rtl w:val="0"/>
              </w:rPr>
              <w:t xml:space="preserve">Prateleiras para utensílios e alimentos</w:t>
            </w:r>
          </w:p>
        </w:tc>
        <w:tc>
          <w:tcPr>
            <w:shd w:fill="auto" w:val="clear"/>
          </w:tcPr>
          <w:p w:rsidR="00000000" w:rsidDel="00000000" w:rsidP="00000000" w:rsidRDefault="00000000" w:rsidRPr="00000000" w14:paraId="000003D6">
            <w:pPr>
              <w:spacing w:line="360" w:lineRule="auto"/>
              <w:jc w:val="center"/>
              <w:rPr>
                <w:sz w:val="24"/>
                <w:szCs w:val="24"/>
              </w:rPr>
            </w:pPr>
            <w:r w:rsidDel="00000000" w:rsidR="00000000" w:rsidRPr="00000000">
              <w:rPr>
                <w:sz w:val="24"/>
                <w:szCs w:val="24"/>
                <w:rtl w:val="0"/>
              </w:rPr>
              <w:t xml:space="preserve">03</w:t>
            </w:r>
          </w:p>
        </w:tc>
      </w:tr>
      <w:tr>
        <w:trPr>
          <w:cantSplit w:val="0"/>
          <w:trHeight w:val="40" w:hRule="atLeast"/>
          <w:tblHeader w:val="0"/>
        </w:trPr>
        <w:tc>
          <w:tcPr>
            <w:shd w:fill="d9d9d9" w:val="clear"/>
          </w:tcPr>
          <w:p w:rsidR="00000000" w:rsidDel="00000000" w:rsidP="00000000" w:rsidRDefault="00000000" w:rsidRPr="00000000" w14:paraId="000003D7">
            <w:pPr>
              <w:spacing w:line="360" w:lineRule="auto"/>
              <w:jc w:val="center"/>
              <w:rPr>
                <w:sz w:val="24"/>
                <w:szCs w:val="24"/>
              </w:rPr>
            </w:pPr>
            <w:r w:rsidDel="00000000" w:rsidR="00000000" w:rsidRPr="00000000">
              <w:rPr>
                <w:sz w:val="24"/>
                <w:szCs w:val="24"/>
                <w:rtl w:val="0"/>
              </w:rPr>
              <w:t xml:space="preserve">06</w:t>
            </w:r>
          </w:p>
        </w:tc>
        <w:tc>
          <w:tcPr>
            <w:gridSpan w:val="2"/>
            <w:shd w:fill="ffffff" w:val="clear"/>
          </w:tcPr>
          <w:p w:rsidR="00000000" w:rsidDel="00000000" w:rsidP="00000000" w:rsidRDefault="00000000" w:rsidRPr="00000000" w14:paraId="000003D8">
            <w:pPr>
              <w:spacing w:line="360" w:lineRule="auto"/>
              <w:rPr>
                <w:sz w:val="24"/>
                <w:szCs w:val="24"/>
              </w:rPr>
            </w:pPr>
            <w:r w:rsidDel="00000000" w:rsidR="00000000" w:rsidRPr="00000000">
              <w:rPr>
                <w:sz w:val="24"/>
                <w:szCs w:val="24"/>
                <w:rtl w:val="0"/>
              </w:rPr>
              <w:t xml:space="preserve">Forno industrial à gás</w:t>
            </w:r>
          </w:p>
        </w:tc>
        <w:tc>
          <w:tcPr>
            <w:shd w:fill="auto" w:val="clear"/>
          </w:tcPr>
          <w:p w:rsidR="00000000" w:rsidDel="00000000" w:rsidP="00000000" w:rsidRDefault="00000000" w:rsidRPr="00000000" w14:paraId="000003DA">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DB">
            <w:pPr>
              <w:spacing w:line="360" w:lineRule="auto"/>
              <w:jc w:val="center"/>
              <w:rPr>
                <w:sz w:val="24"/>
                <w:szCs w:val="24"/>
              </w:rPr>
            </w:pPr>
            <w:r w:rsidDel="00000000" w:rsidR="00000000" w:rsidRPr="00000000">
              <w:rPr>
                <w:sz w:val="24"/>
                <w:szCs w:val="24"/>
                <w:rtl w:val="0"/>
              </w:rPr>
              <w:t xml:space="preserve">07</w:t>
            </w:r>
          </w:p>
        </w:tc>
        <w:tc>
          <w:tcPr>
            <w:gridSpan w:val="2"/>
            <w:shd w:fill="ffffff" w:val="clear"/>
          </w:tcPr>
          <w:p w:rsidR="00000000" w:rsidDel="00000000" w:rsidP="00000000" w:rsidRDefault="00000000" w:rsidRPr="00000000" w14:paraId="000003DC">
            <w:pPr>
              <w:spacing w:line="360" w:lineRule="auto"/>
              <w:rPr>
                <w:sz w:val="24"/>
                <w:szCs w:val="24"/>
              </w:rPr>
            </w:pPr>
            <w:r w:rsidDel="00000000" w:rsidR="00000000" w:rsidRPr="00000000">
              <w:rPr>
                <w:sz w:val="24"/>
                <w:szCs w:val="24"/>
                <w:rtl w:val="0"/>
              </w:rPr>
              <w:t xml:space="preserve">Modelador de hambúrguer</w:t>
            </w:r>
          </w:p>
        </w:tc>
        <w:tc>
          <w:tcPr>
            <w:shd w:fill="auto" w:val="clear"/>
          </w:tcPr>
          <w:p w:rsidR="00000000" w:rsidDel="00000000" w:rsidP="00000000" w:rsidRDefault="00000000" w:rsidRPr="00000000" w14:paraId="000003DE">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DF">
            <w:pPr>
              <w:spacing w:line="360" w:lineRule="auto"/>
              <w:jc w:val="center"/>
              <w:rPr>
                <w:sz w:val="24"/>
                <w:szCs w:val="24"/>
              </w:rPr>
            </w:pPr>
            <w:r w:rsidDel="00000000" w:rsidR="00000000" w:rsidRPr="00000000">
              <w:rPr>
                <w:sz w:val="24"/>
                <w:szCs w:val="24"/>
                <w:rtl w:val="0"/>
              </w:rPr>
              <w:t xml:space="preserve">08</w:t>
            </w:r>
          </w:p>
        </w:tc>
        <w:tc>
          <w:tcPr>
            <w:gridSpan w:val="2"/>
            <w:shd w:fill="ffffff" w:val="clear"/>
          </w:tcPr>
          <w:p w:rsidR="00000000" w:rsidDel="00000000" w:rsidP="00000000" w:rsidRDefault="00000000" w:rsidRPr="00000000" w14:paraId="000003E0">
            <w:pPr>
              <w:spacing w:line="360" w:lineRule="auto"/>
              <w:rPr>
                <w:sz w:val="24"/>
                <w:szCs w:val="24"/>
              </w:rPr>
            </w:pPr>
            <w:r w:rsidDel="00000000" w:rsidR="00000000" w:rsidRPr="00000000">
              <w:rPr>
                <w:sz w:val="24"/>
                <w:szCs w:val="24"/>
                <w:rtl w:val="0"/>
              </w:rPr>
              <w:t xml:space="preserve">Desidratadora de frutas</w:t>
            </w:r>
          </w:p>
        </w:tc>
        <w:tc>
          <w:tcPr>
            <w:shd w:fill="auto" w:val="clear"/>
          </w:tcPr>
          <w:p w:rsidR="00000000" w:rsidDel="00000000" w:rsidP="00000000" w:rsidRDefault="00000000" w:rsidRPr="00000000" w14:paraId="000003E2">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E3">
            <w:pPr>
              <w:spacing w:line="360" w:lineRule="auto"/>
              <w:jc w:val="center"/>
              <w:rPr>
                <w:sz w:val="24"/>
                <w:szCs w:val="24"/>
              </w:rPr>
            </w:pPr>
            <w:r w:rsidDel="00000000" w:rsidR="00000000" w:rsidRPr="00000000">
              <w:rPr>
                <w:sz w:val="24"/>
                <w:szCs w:val="24"/>
                <w:rtl w:val="0"/>
              </w:rPr>
              <w:t xml:space="preserve">09</w:t>
            </w:r>
          </w:p>
        </w:tc>
        <w:tc>
          <w:tcPr>
            <w:gridSpan w:val="2"/>
            <w:shd w:fill="ffffff" w:val="clear"/>
          </w:tcPr>
          <w:p w:rsidR="00000000" w:rsidDel="00000000" w:rsidP="00000000" w:rsidRDefault="00000000" w:rsidRPr="00000000" w14:paraId="000003E4">
            <w:pPr>
              <w:spacing w:line="360" w:lineRule="auto"/>
              <w:rPr>
                <w:sz w:val="24"/>
                <w:szCs w:val="24"/>
              </w:rPr>
            </w:pPr>
            <w:r w:rsidDel="00000000" w:rsidR="00000000" w:rsidRPr="00000000">
              <w:rPr>
                <w:sz w:val="24"/>
                <w:szCs w:val="24"/>
                <w:rtl w:val="0"/>
              </w:rPr>
              <w:t xml:space="preserve">Despolpador de frutas</w:t>
            </w:r>
          </w:p>
        </w:tc>
        <w:tc>
          <w:tcPr>
            <w:shd w:fill="auto" w:val="clear"/>
          </w:tcPr>
          <w:p w:rsidR="00000000" w:rsidDel="00000000" w:rsidP="00000000" w:rsidRDefault="00000000" w:rsidRPr="00000000" w14:paraId="000003E6">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E7">
            <w:pPr>
              <w:spacing w:line="360" w:lineRule="auto"/>
              <w:jc w:val="center"/>
              <w:rPr>
                <w:sz w:val="24"/>
                <w:szCs w:val="24"/>
              </w:rPr>
            </w:pPr>
            <w:r w:rsidDel="00000000" w:rsidR="00000000" w:rsidRPr="00000000">
              <w:rPr>
                <w:sz w:val="24"/>
                <w:szCs w:val="24"/>
                <w:rtl w:val="0"/>
              </w:rPr>
              <w:t xml:space="preserve">10</w:t>
            </w:r>
          </w:p>
        </w:tc>
        <w:tc>
          <w:tcPr>
            <w:gridSpan w:val="2"/>
            <w:shd w:fill="ffffff" w:val="clear"/>
          </w:tcPr>
          <w:p w:rsidR="00000000" w:rsidDel="00000000" w:rsidP="00000000" w:rsidRDefault="00000000" w:rsidRPr="00000000" w14:paraId="000003E8">
            <w:pPr>
              <w:spacing w:line="360" w:lineRule="auto"/>
              <w:rPr>
                <w:sz w:val="24"/>
                <w:szCs w:val="24"/>
              </w:rPr>
            </w:pPr>
            <w:r w:rsidDel="00000000" w:rsidR="00000000" w:rsidRPr="00000000">
              <w:rPr>
                <w:sz w:val="24"/>
                <w:szCs w:val="24"/>
                <w:rtl w:val="0"/>
              </w:rPr>
              <w:t xml:space="preserve">Desnatadeira</w:t>
            </w:r>
          </w:p>
        </w:tc>
        <w:tc>
          <w:tcPr>
            <w:shd w:fill="auto" w:val="clear"/>
          </w:tcPr>
          <w:p w:rsidR="00000000" w:rsidDel="00000000" w:rsidP="00000000" w:rsidRDefault="00000000" w:rsidRPr="00000000" w14:paraId="000003EA">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EB">
            <w:pPr>
              <w:spacing w:line="360" w:lineRule="auto"/>
              <w:jc w:val="center"/>
              <w:rPr>
                <w:sz w:val="24"/>
                <w:szCs w:val="24"/>
              </w:rPr>
            </w:pPr>
            <w:r w:rsidDel="00000000" w:rsidR="00000000" w:rsidRPr="00000000">
              <w:rPr>
                <w:sz w:val="24"/>
                <w:szCs w:val="24"/>
                <w:rtl w:val="0"/>
              </w:rPr>
              <w:t xml:space="preserve">11</w:t>
            </w:r>
          </w:p>
        </w:tc>
        <w:tc>
          <w:tcPr>
            <w:gridSpan w:val="2"/>
            <w:shd w:fill="ffffff" w:val="clear"/>
          </w:tcPr>
          <w:p w:rsidR="00000000" w:rsidDel="00000000" w:rsidP="00000000" w:rsidRDefault="00000000" w:rsidRPr="00000000" w14:paraId="000003EC">
            <w:pPr>
              <w:spacing w:line="360" w:lineRule="auto"/>
              <w:rPr>
                <w:sz w:val="24"/>
                <w:szCs w:val="24"/>
              </w:rPr>
            </w:pPr>
            <w:r w:rsidDel="00000000" w:rsidR="00000000" w:rsidRPr="00000000">
              <w:rPr>
                <w:sz w:val="24"/>
                <w:szCs w:val="24"/>
                <w:rtl w:val="0"/>
              </w:rPr>
              <w:t xml:space="preserve">Seladora de pedal</w:t>
            </w:r>
          </w:p>
        </w:tc>
        <w:tc>
          <w:tcPr>
            <w:shd w:fill="auto" w:val="clear"/>
          </w:tcPr>
          <w:p w:rsidR="00000000" w:rsidDel="00000000" w:rsidP="00000000" w:rsidRDefault="00000000" w:rsidRPr="00000000" w14:paraId="000003EE">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EF">
            <w:pPr>
              <w:spacing w:line="360" w:lineRule="auto"/>
              <w:jc w:val="center"/>
              <w:rPr>
                <w:sz w:val="24"/>
                <w:szCs w:val="24"/>
              </w:rPr>
            </w:pPr>
            <w:r w:rsidDel="00000000" w:rsidR="00000000" w:rsidRPr="00000000">
              <w:rPr>
                <w:sz w:val="24"/>
                <w:szCs w:val="24"/>
                <w:rtl w:val="0"/>
              </w:rPr>
              <w:t xml:space="preserve">12</w:t>
            </w:r>
          </w:p>
        </w:tc>
        <w:tc>
          <w:tcPr>
            <w:gridSpan w:val="2"/>
            <w:shd w:fill="ffffff" w:val="clear"/>
          </w:tcPr>
          <w:p w:rsidR="00000000" w:rsidDel="00000000" w:rsidP="00000000" w:rsidRDefault="00000000" w:rsidRPr="00000000" w14:paraId="000003F0">
            <w:pPr>
              <w:spacing w:line="360" w:lineRule="auto"/>
              <w:rPr>
                <w:sz w:val="24"/>
                <w:szCs w:val="24"/>
              </w:rPr>
            </w:pPr>
            <w:r w:rsidDel="00000000" w:rsidR="00000000" w:rsidRPr="00000000">
              <w:rPr>
                <w:sz w:val="24"/>
                <w:szCs w:val="24"/>
                <w:rtl w:val="0"/>
              </w:rPr>
              <w:t xml:space="preserve">Maturador de iogurte</w:t>
            </w:r>
          </w:p>
        </w:tc>
        <w:tc>
          <w:tcPr>
            <w:shd w:fill="auto" w:val="clear"/>
          </w:tcPr>
          <w:p w:rsidR="00000000" w:rsidDel="00000000" w:rsidP="00000000" w:rsidRDefault="00000000" w:rsidRPr="00000000" w14:paraId="000003F2">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F3">
            <w:pPr>
              <w:spacing w:line="360" w:lineRule="auto"/>
              <w:jc w:val="center"/>
              <w:rPr>
                <w:sz w:val="24"/>
                <w:szCs w:val="24"/>
              </w:rPr>
            </w:pPr>
            <w:r w:rsidDel="00000000" w:rsidR="00000000" w:rsidRPr="00000000">
              <w:rPr>
                <w:sz w:val="24"/>
                <w:szCs w:val="24"/>
                <w:rtl w:val="0"/>
              </w:rPr>
              <w:t xml:space="preserve">13</w:t>
            </w:r>
          </w:p>
        </w:tc>
        <w:tc>
          <w:tcPr>
            <w:gridSpan w:val="2"/>
            <w:shd w:fill="ffffff" w:val="clear"/>
          </w:tcPr>
          <w:p w:rsidR="00000000" w:rsidDel="00000000" w:rsidP="00000000" w:rsidRDefault="00000000" w:rsidRPr="00000000" w14:paraId="000003F4">
            <w:pPr>
              <w:spacing w:line="360" w:lineRule="auto"/>
              <w:rPr>
                <w:sz w:val="24"/>
                <w:szCs w:val="24"/>
              </w:rPr>
            </w:pPr>
            <w:r w:rsidDel="00000000" w:rsidR="00000000" w:rsidRPr="00000000">
              <w:rPr>
                <w:sz w:val="24"/>
                <w:szCs w:val="24"/>
                <w:rtl w:val="0"/>
              </w:rPr>
              <w:t xml:space="preserve">Tanque em inox</w:t>
            </w:r>
          </w:p>
        </w:tc>
        <w:tc>
          <w:tcPr>
            <w:shd w:fill="auto" w:val="clear"/>
          </w:tcPr>
          <w:p w:rsidR="00000000" w:rsidDel="00000000" w:rsidP="00000000" w:rsidRDefault="00000000" w:rsidRPr="00000000" w14:paraId="000003F6">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F7">
            <w:pPr>
              <w:spacing w:line="360" w:lineRule="auto"/>
              <w:jc w:val="center"/>
              <w:rPr>
                <w:sz w:val="24"/>
                <w:szCs w:val="24"/>
              </w:rPr>
            </w:pPr>
            <w:r w:rsidDel="00000000" w:rsidR="00000000" w:rsidRPr="00000000">
              <w:rPr>
                <w:sz w:val="24"/>
                <w:szCs w:val="24"/>
                <w:rtl w:val="0"/>
              </w:rPr>
              <w:t xml:space="preserve">14</w:t>
            </w:r>
          </w:p>
        </w:tc>
        <w:tc>
          <w:tcPr>
            <w:gridSpan w:val="2"/>
            <w:shd w:fill="ffffff" w:val="clear"/>
          </w:tcPr>
          <w:p w:rsidR="00000000" w:rsidDel="00000000" w:rsidP="00000000" w:rsidRDefault="00000000" w:rsidRPr="00000000" w14:paraId="000003F8">
            <w:pPr>
              <w:spacing w:line="360" w:lineRule="auto"/>
              <w:rPr>
                <w:sz w:val="24"/>
                <w:szCs w:val="24"/>
              </w:rPr>
            </w:pPr>
            <w:r w:rsidDel="00000000" w:rsidR="00000000" w:rsidRPr="00000000">
              <w:rPr>
                <w:sz w:val="24"/>
                <w:szCs w:val="24"/>
                <w:rtl w:val="0"/>
              </w:rPr>
              <w:t xml:space="preserve">Serra fita</w:t>
            </w:r>
          </w:p>
        </w:tc>
        <w:tc>
          <w:tcPr>
            <w:shd w:fill="auto" w:val="clear"/>
          </w:tcPr>
          <w:p w:rsidR="00000000" w:rsidDel="00000000" w:rsidP="00000000" w:rsidRDefault="00000000" w:rsidRPr="00000000" w14:paraId="000003FA">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FB">
            <w:pPr>
              <w:spacing w:line="360" w:lineRule="auto"/>
              <w:jc w:val="center"/>
              <w:rPr>
                <w:sz w:val="24"/>
                <w:szCs w:val="24"/>
              </w:rPr>
            </w:pPr>
            <w:r w:rsidDel="00000000" w:rsidR="00000000" w:rsidRPr="00000000">
              <w:rPr>
                <w:sz w:val="24"/>
                <w:szCs w:val="24"/>
                <w:rtl w:val="0"/>
              </w:rPr>
              <w:t xml:space="preserve">15</w:t>
            </w:r>
          </w:p>
        </w:tc>
        <w:tc>
          <w:tcPr>
            <w:gridSpan w:val="2"/>
            <w:shd w:fill="ffffff" w:val="clear"/>
          </w:tcPr>
          <w:p w:rsidR="00000000" w:rsidDel="00000000" w:rsidP="00000000" w:rsidRDefault="00000000" w:rsidRPr="00000000" w14:paraId="000003FC">
            <w:pPr>
              <w:spacing w:line="360" w:lineRule="auto"/>
              <w:rPr>
                <w:sz w:val="24"/>
                <w:szCs w:val="24"/>
              </w:rPr>
            </w:pPr>
            <w:r w:rsidDel="00000000" w:rsidR="00000000" w:rsidRPr="00000000">
              <w:rPr>
                <w:sz w:val="24"/>
                <w:szCs w:val="24"/>
                <w:rtl w:val="0"/>
              </w:rPr>
              <w:t xml:space="preserve">Balança 15 Kg</w:t>
            </w:r>
          </w:p>
        </w:tc>
        <w:tc>
          <w:tcPr>
            <w:shd w:fill="auto" w:val="clear"/>
          </w:tcPr>
          <w:p w:rsidR="00000000" w:rsidDel="00000000" w:rsidP="00000000" w:rsidRDefault="00000000" w:rsidRPr="00000000" w14:paraId="000003FE">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FF">
            <w:pPr>
              <w:spacing w:line="360" w:lineRule="auto"/>
              <w:jc w:val="center"/>
              <w:rPr>
                <w:sz w:val="24"/>
                <w:szCs w:val="24"/>
              </w:rPr>
            </w:pPr>
            <w:r w:rsidDel="00000000" w:rsidR="00000000" w:rsidRPr="00000000">
              <w:rPr>
                <w:sz w:val="24"/>
                <w:szCs w:val="24"/>
                <w:rtl w:val="0"/>
              </w:rPr>
              <w:t xml:space="preserve">16</w:t>
            </w:r>
          </w:p>
        </w:tc>
        <w:tc>
          <w:tcPr>
            <w:gridSpan w:val="2"/>
            <w:shd w:fill="ffffff" w:val="clear"/>
          </w:tcPr>
          <w:p w:rsidR="00000000" w:rsidDel="00000000" w:rsidP="00000000" w:rsidRDefault="00000000" w:rsidRPr="00000000" w14:paraId="00000400">
            <w:pPr>
              <w:spacing w:line="360" w:lineRule="auto"/>
              <w:rPr>
                <w:sz w:val="24"/>
                <w:szCs w:val="24"/>
              </w:rPr>
            </w:pPr>
            <w:r w:rsidDel="00000000" w:rsidR="00000000" w:rsidRPr="00000000">
              <w:rPr>
                <w:sz w:val="24"/>
                <w:szCs w:val="24"/>
                <w:rtl w:val="0"/>
              </w:rPr>
              <w:t xml:space="preserve">Tumbler</w:t>
            </w:r>
          </w:p>
        </w:tc>
        <w:tc>
          <w:tcPr>
            <w:shd w:fill="auto" w:val="clear"/>
          </w:tcPr>
          <w:p w:rsidR="00000000" w:rsidDel="00000000" w:rsidP="00000000" w:rsidRDefault="00000000" w:rsidRPr="00000000" w14:paraId="00000402">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03">
            <w:pPr>
              <w:spacing w:line="360" w:lineRule="auto"/>
              <w:jc w:val="center"/>
              <w:rPr>
                <w:sz w:val="24"/>
                <w:szCs w:val="24"/>
              </w:rPr>
            </w:pPr>
            <w:r w:rsidDel="00000000" w:rsidR="00000000" w:rsidRPr="00000000">
              <w:rPr>
                <w:sz w:val="24"/>
                <w:szCs w:val="24"/>
                <w:rtl w:val="0"/>
              </w:rPr>
              <w:t xml:space="preserve">17</w:t>
            </w:r>
          </w:p>
        </w:tc>
        <w:tc>
          <w:tcPr>
            <w:gridSpan w:val="2"/>
            <w:shd w:fill="ffffff" w:val="clear"/>
          </w:tcPr>
          <w:p w:rsidR="00000000" w:rsidDel="00000000" w:rsidP="00000000" w:rsidRDefault="00000000" w:rsidRPr="00000000" w14:paraId="00000404">
            <w:pPr>
              <w:spacing w:line="360" w:lineRule="auto"/>
              <w:rPr>
                <w:sz w:val="24"/>
                <w:szCs w:val="24"/>
              </w:rPr>
            </w:pPr>
            <w:r w:rsidDel="00000000" w:rsidR="00000000" w:rsidRPr="00000000">
              <w:rPr>
                <w:sz w:val="24"/>
                <w:szCs w:val="24"/>
                <w:rtl w:val="0"/>
              </w:rPr>
              <w:t xml:space="preserve">Cutter</w:t>
            </w:r>
          </w:p>
        </w:tc>
        <w:tc>
          <w:tcPr>
            <w:shd w:fill="auto" w:val="clear"/>
          </w:tcPr>
          <w:p w:rsidR="00000000" w:rsidDel="00000000" w:rsidP="00000000" w:rsidRDefault="00000000" w:rsidRPr="00000000" w14:paraId="00000406">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07">
            <w:pPr>
              <w:spacing w:line="360" w:lineRule="auto"/>
              <w:jc w:val="center"/>
              <w:rPr>
                <w:sz w:val="24"/>
                <w:szCs w:val="24"/>
              </w:rPr>
            </w:pPr>
            <w:r w:rsidDel="00000000" w:rsidR="00000000" w:rsidRPr="00000000">
              <w:rPr>
                <w:sz w:val="24"/>
                <w:szCs w:val="24"/>
                <w:rtl w:val="0"/>
              </w:rPr>
              <w:t xml:space="preserve">18</w:t>
            </w:r>
          </w:p>
        </w:tc>
        <w:tc>
          <w:tcPr>
            <w:gridSpan w:val="2"/>
            <w:shd w:fill="ffffff" w:val="clear"/>
          </w:tcPr>
          <w:p w:rsidR="00000000" w:rsidDel="00000000" w:rsidP="00000000" w:rsidRDefault="00000000" w:rsidRPr="00000000" w14:paraId="00000408">
            <w:pPr>
              <w:spacing w:line="360" w:lineRule="auto"/>
              <w:rPr>
                <w:sz w:val="24"/>
                <w:szCs w:val="24"/>
              </w:rPr>
            </w:pPr>
            <w:r w:rsidDel="00000000" w:rsidR="00000000" w:rsidRPr="00000000">
              <w:rPr>
                <w:sz w:val="24"/>
                <w:szCs w:val="24"/>
                <w:rtl w:val="0"/>
              </w:rPr>
              <w:t xml:space="preserve">Misturadeira 35 litros</w:t>
            </w:r>
          </w:p>
        </w:tc>
        <w:tc>
          <w:tcPr>
            <w:shd w:fill="auto" w:val="clear"/>
          </w:tcPr>
          <w:p w:rsidR="00000000" w:rsidDel="00000000" w:rsidP="00000000" w:rsidRDefault="00000000" w:rsidRPr="00000000" w14:paraId="0000040A">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0B">
            <w:pPr>
              <w:spacing w:line="360" w:lineRule="auto"/>
              <w:jc w:val="center"/>
              <w:rPr>
                <w:sz w:val="24"/>
                <w:szCs w:val="24"/>
              </w:rPr>
            </w:pPr>
            <w:r w:rsidDel="00000000" w:rsidR="00000000" w:rsidRPr="00000000">
              <w:rPr>
                <w:sz w:val="24"/>
                <w:szCs w:val="24"/>
                <w:rtl w:val="0"/>
              </w:rPr>
              <w:t xml:space="preserve">19</w:t>
            </w:r>
          </w:p>
        </w:tc>
        <w:tc>
          <w:tcPr>
            <w:gridSpan w:val="2"/>
            <w:shd w:fill="ffffff" w:val="clear"/>
          </w:tcPr>
          <w:p w:rsidR="00000000" w:rsidDel="00000000" w:rsidP="00000000" w:rsidRDefault="00000000" w:rsidRPr="00000000" w14:paraId="0000040C">
            <w:pPr>
              <w:spacing w:line="360" w:lineRule="auto"/>
              <w:rPr>
                <w:sz w:val="24"/>
                <w:szCs w:val="24"/>
              </w:rPr>
            </w:pPr>
            <w:r w:rsidDel="00000000" w:rsidR="00000000" w:rsidRPr="00000000">
              <w:rPr>
                <w:sz w:val="24"/>
                <w:szCs w:val="24"/>
                <w:rtl w:val="0"/>
              </w:rPr>
              <w:t xml:space="preserve">Refrigerador 446</w:t>
            </w:r>
          </w:p>
        </w:tc>
        <w:tc>
          <w:tcPr>
            <w:shd w:fill="auto" w:val="clear"/>
          </w:tcPr>
          <w:p w:rsidR="00000000" w:rsidDel="00000000" w:rsidP="00000000" w:rsidRDefault="00000000" w:rsidRPr="00000000" w14:paraId="0000040E">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0F">
            <w:pPr>
              <w:spacing w:line="360" w:lineRule="auto"/>
              <w:jc w:val="center"/>
              <w:rPr>
                <w:sz w:val="24"/>
                <w:szCs w:val="24"/>
              </w:rPr>
            </w:pPr>
            <w:r w:rsidDel="00000000" w:rsidR="00000000" w:rsidRPr="00000000">
              <w:rPr>
                <w:sz w:val="24"/>
                <w:szCs w:val="24"/>
                <w:rtl w:val="0"/>
              </w:rPr>
              <w:t xml:space="preserve">20</w:t>
            </w:r>
          </w:p>
        </w:tc>
        <w:tc>
          <w:tcPr>
            <w:gridSpan w:val="2"/>
            <w:shd w:fill="ffffff" w:val="clear"/>
          </w:tcPr>
          <w:p w:rsidR="00000000" w:rsidDel="00000000" w:rsidP="00000000" w:rsidRDefault="00000000" w:rsidRPr="00000000" w14:paraId="00000410">
            <w:pPr>
              <w:spacing w:line="360" w:lineRule="auto"/>
              <w:rPr>
                <w:sz w:val="24"/>
                <w:szCs w:val="24"/>
              </w:rPr>
            </w:pPr>
            <w:r w:rsidDel="00000000" w:rsidR="00000000" w:rsidRPr="00000000">
              <w:rPr>
                <w:sz w:val="24"/>
                <w:szCs w:val="24"/>
                <w:rtl w:val="0"/>
              </w:rPr>
              <w:t xml:space="preserve">Tacho para fabricação de doce de leite e doces de frutas</w:t>
            </w:r>
          </w:p>
        </w:tc>
        <w:tc>
          <w:tcPr>
            <w:shd w:fill="auto" w:val="clear"/>
          </w:tcPr>
          <w:p w:rsidR="00000000" w:rsidDel="00000000" w:rsidP="00000000" w:rsidRDefault="00000000" w:rsidRPr="00000000" w14:paraId="00000412">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13">
            <w:pPr>
              <w:spacing w:line="360" w:lineRule="auto"/>
              <w:jc w:val="center"/>
              <w:rPr>
                <w:sz w:val="24"/>
                <w:szCs w:val="24"/>
              </w:rPr>
            </w:pPr>
            <w:r w:rsidDel="00000000" w:rsidR="00000000" w:rsidRPr="00000000">
              <w:rPr>
                <w:sz w:val="24"/>
                <w:szCs w:val="24"/>
                <w:rtl w:val="0"/>
              </w:rPr>
              <w:t xml:space="preserve">21</w:t>
            </w:r>
          </w:p>
        </w:tc>
        <w:tc>
          <w:tcPr>
            <w:gridSpan w:val="2"/>
            <w:shd w:fill="ffffff" w:val="clear"/>
          </w:tcPr>
          <w:p w:rsidR="00000000" w:rsidDel="00000000" w:rsidP="00000000" w:rsidRDefault="00000000" w:rsidRPr="00000000" w14:paraId="00000414">
            <w:pPr>
              <w:spacing w:line="360" w:lineRule="auto"/>
              <w:rPr>
                <w:sz w:val="24"/>
                <w:szCs w:val="24"/>
              </w:rPr>
            </w:pPr>
            <w:r w:rsidDel="00000000" w:rsidR="00000000" w:rsidRPr="00000000">
              <w:rPr>
                <w:sz w:val="24"/>
                <w:szCs w:val="24"/>
                <w:rtl w:val="0"/>
              </w:rPr>
              <w:t xml:space="preserve">Grampeadeira pneumática</w:t>
            </w:r>
          </w:p>
        </w:tc>
        <w:tc>
          <w:tcPr>
            <w:shd w:fill="auto" w:val="clear"/>
          </w:tcPr>
          <w:p w:rsidR="00000000" w:rsidDel="00000000" w:rsidP="00000000" w:rsidRDefault="00000000" w:rsidRPr="00000000" w14:paraId="00000416">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17">
            <w:pPr>
              <w:spacing w:line="360" w:lineRule="auto"/>
              <w:jc w:val="center"/>
              <w:rPr>
                <w:sz w:val="24"/>
                <w:szCs w:val="24"/>
              </w:rPr>
            </w:pPr>
            <w:r w:rsidDel="00000000" w:rsidR="00000000" w:rsidRPr="00000000">
              <w:rPr>
                <w:sz w:val="24"/>
                <w:szCs w:val="24"/>
                <w:rtl w:val="0"/>
              </w:rPr>
              <w:t xml:space="preserve">22</w:t>
            </w:r>
          </w:p>
        </w:tc>
        <w:tc>
          <w:tcPr>
            <w:gridSpan w:val="2"/>
            <w:shd w:fill="ffffff" w:val="clear"/>
          </w:tcPr>
          <w:p w:rsidR="00000000" w:rsidDel="00000000" w:rsidP="00000000" w:rsidRDefault="00000000" w:rsidRPr="00000000" w14:paraId="00000418">
            <w:pPr>
              <w:spacing w:line="360" w:lineRule="auto"/>
              <w:rPr>
                <w:sz w:val="24"/>
                <w:szCs w:val="24"/>
              </w:rPr>
            </w:pPr>
            <w:r w:rsidDel="00000000" w:rsidR="00000000" w:rsidRPr="00000000">
              <w:rPr>
                <w:sz w:val="24"/>
                <w:szCs w:val="24"/>
                <w:rtl w:val="0"/>
              </w:rPr>
              <w:t xml:space="preserve">Batedeira para manteiga</w:t>
            </w:r>
          </w:p>
        </w:tc>
        <w:tc>
          <w:tcPr>
            <w:shd w:fill="auto" w:val="clear"/>
          </w:tcPr>
          <w:p w:rsidR="00000000" w:rsidDel="00000000" w:rsidP="00000000" w:rsidRDefault="00000000" w:rsidRPr="00000000" w14:paraId="0000041A">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1B">
            <w:pPr>
              <w:spacing w:line="360" w:lineRule="auto"/>
              <w:jc w:val="center"/>
              <w:rPr>
                <w:sz w:val="24"/>
                <w:szCs w:val="24"/>
              </w:rPr>
            </w:pPr>
            <w:r w:rsidDel="00000000" w:rsidR="00000000" w:rsidRPr="00000000">
              <w:rPr>
                <w:sz w:val="24"/>
                <w:szCs w:val="24"/>
                <w:rtl w:val="0"/>
              </w:rPr>
              <w:t xml:space="preserve">23</w:t>
            </w:r>
          </w:p>
        </w:tc>
        <w:tc>
          <w:tcPr>
            <w:gridSpan w:val="2"/>
            <w:shd w:fill="ffffff" w:val="clear"/>
          </w:tcPr>
          <w:p w:rsidR="00000000" w:rsidDel="00000000" w:rsidP="00000000" w:rsidRDefault="00000000" w:rsidRPr="00000000" w14:paraId="0000041C">
            <w:pPr>
              <w:spacing w:line="360" w:lineRule="auto"/>
              <w:rPr>
                <w:sz w:val="24"/>
                <w:szCs w:val="24"/>
              </w:rPr>
            </w:pPr>
            <w:r w:rsidDel="00000000" w:rsidR="00000000" w:rsidRPr="00000000">
              <w:rPr>
                <w:sz w:val="24"/>
                <w:szCs w:val="24"/>
                <w:rtl w:val="0"/>
              </w:rPr>
              <w:t xml:space="preserve">Micro-ondas</w:t>
            </w:r>
          </w:p>
        </w:tc>
        <w:tc>
          <w:tcPr>
            <w:shd w:fill="auto" w:val="clear"/>
          </w:tcPr>
          <w:p w:rsidR="00000000" w:rsidDel="00000000" w:rsidP="00000000" w:rsidRDefault="00000000" w:rsidRPr="00000000" w14:paraId="0000041E">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1F">
            <w:pPr>
              <w:spacing w:line="360" w:lineRule="auto"/>
              <w:jc w:val="center"/>
              <w:rPr>
                <w:sz w:val="24"/>
                <w:szCs w:val="24"/>
              </w:rPr>
            </w:pPr>
            <w:r w:rsidDel="00000000" w:rsidR="00000000" w:rsidRPr="00000000">
              <w:rPr>
                <w:sz w:val="24"/>
                <w:szCs w:val="24"/>
                <w:rtl w:val="0"/>
              </w:rPr>
              <w:t xml:space="preserve">24</w:t>
            </w:r>
          </w:p>
        </w:tc>
        <w:tc>
          <w:tcPr>
            <w:gridSpan w:val="2"/>
            <w:shd w:fill="ffffff" w:val="clear"/>
          </w:tcPr>
          <w:p w:rsidR="00000000" w:rsidDel="00000000" w:rsidP="00000000" w:rsidRDefault="00000000" w:rsidRPr="00000000" w14:paraId="00000420">
            <w:pPr>
              <w:spacing w:line="360" w:lineRule="auto"/>
              <w:rPr>
                <w:sz w:val="24"/>
                <w:szCs w:val="24"/>
              </w:rPr>
            </w:pPr>
            <w:r w:rsidDel="00000000" w:rsidR="00000000" w:rsidRPr="00000000">
              <w:rPr>
                <w:sz w:val="24"/>
                <w:szCs w:val="24"/>
                <w:rtl w:val="0"/>
              </w:rPr>
              <w:t xml:space="preserve">Tanque de aquecimento de água com tanque isotérmico</w:t>
            </w:r>
          </w:p>
        </w:tc>
        <w:tc>
          <w:tcPr>
            <w:shd w:fill="auto" w:val="clear"/>
          </w:tcPr>
          <w:p w:rsidR="00000000" w:rsidDel="00000000" w:rsidP="00000000" w:rsidRDefault="00000000" w:rsidRPr="00000000" w14:paraId="00000422">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23">
            <w:pPr>
              <w:spacing w:line="360" w:lineRule="auto"/>
              <w:jc w:val="center"/>
              <w:rPr>
                <w:sz w:val="24"/>
                <w:szCs w:val="24"/>
              </w:rPr>
            </w:pPr>
            <w:r w:rsidDel="00000000" w:rsidR="00000000" w:rsidRPr="00000000">
              <w:rPr>
                <w:sz w:val="24"/>
                <w:szCs w:val="24"/>
                <w:rtl w:val="0"/>
              </w:rPr>
              <w:t xml:space="preserve">25</w:t>
            </w:r>
          </w:p>
        </w:tc>
        <w:tc>
          <w:tcPr>
            <w:gridSpan w:val="2"/>
            <w:shd w:fill="ffffff" w:val="clear"/>
          </w:tcPr>
          <w:p w:rsidR="00000000" w:rsidDel="00000000" w:rsidP="00000000" w:rsidRDefault="00000000" w:rsidRPr="00000000" w14:paraId="00000424">
            <w:pPr>
              <w:spacing w:line="360" w:lineRule="auto"/>
              <w:rPr>
                <w:sz w:val="24"/>
                <w:szCs w:val="24"/>
              </w:rPr>
            </w:pPr>
            <w:r w:rsidDel="00000000" w:rsidR="00000000" w:rsidRPr="00000000">
              <w:rPr>
                <w:sz w:val="24"/>
                <w:szCs w:val="24"/>
                <w:rtl w:val="0"/>
              </w:rPr>
              <w:t xml:space="preserve">Liquidificador industrial</w:t>
            </w:r>
          </w:p>
        </w:tc>
        <w:tc>
          <w:tcPr>
            <w:shd w:fill="auto" w:val="clear"/>
          </w:tcPr>
          <w:p w:rsidR="00000000" w:rsidDel="00000000" w:rsidP="00000000" w:rsidRDefault="00000000" w:rsidRPr="00000000" w14:paraId="00000426">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27">
            <w:pPr>
              <w:spacing w:line="360" w:lineRule="auto"/>
              <w:jc w:val="center"/>
              <w:rPr>
                <w:sz w:val="24"/>
                <w:szCs w:val="24"/>
              </w:rPr>
            </w:pPr>
            <w:r w:rsidDel="00000000" w:rsidR="00000000" w:rsidRPr="00000000">
              <w:rPr>
                <w:sz w:val="24"/>
                <w:szCs w:val="24"/>
                <w:rtl w:val="0"/>
              </w:rPr>
              <w:t xml:space="preserve">26</w:t>
            </w:r>
          </w:p>
        </w:tc>
        <w:tc>
          <w:tcPr>
            <w:gridSpan w:val="2"/>
            <w:shd w:fill="ffffff" w:val="clear"/>
          </w:tcPr>
          <w:p w:rsidR="00000000" w:rsidDel="00000000" w:rsidP="00000000" w:rsidRDefault="00000000" w:rsidRPr="00000000" w14:paraId="00000428">
            <w:pPr>
              <w:spacing w:line="360" w:lineRule="auto"/>
              <w:rPr>
                <w:sz w:val="24"/>
                <w:szCs w:val="24"/>
              </w:rPr>
            </w:pPr>
            <w:r w:rsidDel="00000000" w:rsidR="00000000" w:rsidRPr="00000000">
              <w:rPr>
                <w:sz w:val="24"/>
                <w:szCs w:val="24"/>
                <w:rtl w:val="0"/>
              </w:rPr>
              <w:t xml:space="preserve">Forno elétrico</w:t>
            </w:r>
          </w:p>
        </w:tc>
        <w:tc>
          <w:tcPr>
            <w:shd w:fill="auto" w:val="clear"/>
          </w:tcPr>
          <w:p w:rsidR="00000000" w:rsidDel="00000000" w:rsidP="00000000" w:rsidRDefault="00000000" w:rsidRPr="00000000" w14:paraId="0000042A">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2B">
            <w:pPr>
              <w:spacing w:line="360" w:lineRule="auto"/>
              <w:jc w:val="center"/>
              <w:rPr>
                <w:sz w:val="24"/>
                <w:szCs w:val="24"/>
              </w:rPr>
            </w:pPr>
            <w:r w:rsidDel="00000000" w:rsidR="00000000" w:rsidRPr="00000000">
              <w:rPr>
                <w:sz w:val="24"/>
                <w:szCs w:val="24"/>
                <w:rtl w:val="0"/>
              </w:rPr>
              <w:t xml:space="preserve">27</w:t>
            </w:r>
          </w:p>
        </w:tc>
        <w:tc>
          <w:tcPr>
            <w:gridSpan w:val="2"/>
            <w:shd w:fill="ffffff" w:val="clear"/>
          </w:tcPr>
          <w:p w:rsidR="00000000" w:rsidDel="00000000" w:rsidP="00000000" w:rsidRDefault="00000000" w:rsidRPr="00000000" w14:paraId="0000042C">
            <w:pPr>
              <w:spacing w:line="360" w:lineRule="auto"/>
              <w:rPr>
                <w:sz w:val="24"/>
                <w:szCs w:val="24"/>
              </w:rPr>
            </w:pPr>
            <w:r w:rsidDel="00000000" w:rsidR="00000000" w:rsidRPr="00000000">
              <w:rPr>
                <w:sz w:val="24"/>
                <w:szCs w:val="24"/>
                <w:rtl w:val="0"/>
              </w:rPr>
              <w:t xml:space="preserve">Pasteurizador</w:t>
            </w:r>
          </w:p>
        </w:tc>
        <w:tc>
          <w:tcPr>
            <w:shd w:fill="auto" w:val="clear"/>
          </w:tcPr>
          <w:p w:rsidR="00000000" w:rsidDel="00000000" w:rsidP="00000000" w:rsidRDefault="00000000" w:rsidRPr="00000000" w14:paraId="0000042E">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2F">
            <w:pPr>
              <w:spacing w:line="360" w:lineRule="auto"/>
              <w:jc w:val="center"/>
              <w:rPr>
                <w:sz w:val="24"/>
                <w:szCs w:val="24"/>
              </w:rPr>
            </w:pPr>
            <w:r w:rsidDel="00000000" w:rsidR="00000000" w:rsidRPr="00000000">
              <w:rPr>
                <w:sz w:val="24"/>
                <w:szCs w:val="24"/>
                <w:rtl w:val="0"/>
              </w:rPr>
              <w:t xml:space="preserve">28</w:t>
            </w:r>
          </w:p>
        </w:tc>
        <w:tc>
          <w:tcPr>
            <w:gridSpan w:val="2"/>
            <w:shd w:fill="ffffff" w:val="clear"/>
          </w:tcPr>
          <w:p w:rsidR="00000000" w:rsidDel="00000000" w:rsidP="00000000" w:rsidRDefault="00000000" w:rsidRPr="00000000" w14:paraId="00000430">
            <w:pPr>
              <w:spacing w:line="360" w:lineRule="auto"/>
              <w:rPr>
                <w:sz w:val="24"/>
                <w:szCs w:val="24"/>
              </w:rPr>
            </w:pPr>
            <w:r w:rsidDel="00000000" w:rsidR="00000000" w:rsidRPr="00000000">
              <w:rPr>
                <w:sz w:val="24"/>
                <w:szCs w:val="24"/>
                <w:rtl w:val="0"/>
              </w:rPr>
              <w:t xml:space="preserve">Batedeira planetária</w:t>
            </w:r>
          </w:p>
        </w:tc>
        <w:tc>
          <w:tcPr>
            <w:shd w:fill="auto" w:val="clear"/>
          </w:tcPr>
          <w:p w:rsidR="00000000" w:rsidDel="00000000" w:rsidP="00000000" w:rsidRDefault="00000000" w:rsidRPr="00000000" w14:paraId="00000432">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33">
            <w:pPr>
              <w:spacing w:line="360" w:lineRule="auto"/>
              <w:jc w:val="center"/>
              <w:rPr>
                <w:sz w:val="24"/>
                <w:szCs w:val="24"/>
              </w:rPr>
            </w:pPr>
            <w:r w:rsidDel="00000000" w:rsidR="00000000" w:rsidRPr="00000000">
              <w:rPr>
                <w:sz w:val="24"/>
                <w:szCs w:val="24"/>
                <w:rtl w:val="0"/>
              </w:rPr>
              <w:t xml:space="preserve">29</w:t>
            </w:r>
          </w:p>
        </w:tc>
        <w:tc>
          <w:tcPr>
            <w:gridSpan w:val="2"/>
            <w:shd w:fill="ffffff" w:val="clear"/>
          </w:tcPr>
          <w:p w:rsidR="00000000" w:rsidDel="00000000" w:rsidP="00000000" w:rsidRDefault="00000000" w:rsidRPr="00000000" w14:paraId="00000434">
            <w:pPr>
              <w:spacing w:line="360" w:lineRule="auto"/>
              <w:rPr>
                <w:sz w:val="24"/>
                <w:szCs w:val="24"/>
              </w:rPr>
            </w:pPr>
            <w:r w:rsidDel="00000000" w:rsidR="00000000" w:rsidRPr="00000000">
              <w:rPr>
                <w:sz w:val="24"/>
                <w:szCs w:val="24"/>
                <w:rtl w:val="0"/>
              </w:rPr>
              <w:t xml:space="preserve">Freezer vertical</w:t>
            </w:r>
          </w:p>
        </w:tc>
        <w:tc>
          <w:tcPr>
            <w:shd w:fill="auto" w:val="clear"/>
          </w:tcPr>
          <w:p w:rsidR="00000000" w:rsidDel="00000000" w:rsidP="00000000" w:rsidRDefault="00000000" w:rsidRPr="00000000" w14:paraId="00000436">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37">
            <w:pPr>
              <w:spacing w:line="360" w:lineRule="auto"/>
              <w:jc w:val="center"/>
              <w:rPr>
                <w:sz w:val="24"/>
                <w:szCs w:val="24"/>
              </w:rPr>
            </w:pPr>
            <w:r w:rsidDel="00000000" w:rsidR="00000000" w:rsidRPr="00000000">
              <w:rPr>
                <w:sz w:val="24"/>
                <w:szCs w:val="24"/>
                <w:rtl w:val="0"/>
              </w:rPr>
              <w:t xml:space="preserve">30</w:t>
            </w:r>
          </w:p>
        </w:tc>
        <w:tc>
          <w:tcPr>
            <w:gridSpan w:val="2"/>
            <w:shd w:fill="ffffff" w:val="clear"/>
          </w:tcPr>
          <w:p w:rsidR="00000000" w:rsidDel="00000000" w:rsidP="00000000" w:rsidRDefault="00000000" w:rsidRPr="00000000" w14:paraId="00000438">
            <w:pPr>
              <w:spacing w:line="360" w:lineRule="auto"/>
              <w:rPr>
                <w:sz w:val="24"/>
                <w:szCs w:val="24"/>
              </w:rPr>
            </w:pPr>
            <w:r w:rsidDel="00000000" w:rsidR="00000000" w:rsidRPr="00000000">
              <w:rPr>
                <w:sz w:val="24"/>
                <w:szCs w:val="24"/>
                <w:rtl w:val="0"/>
              </w:rPr>
              <w:t xml:space="preserve">Extrusor com moedor</w:t>
            </w:r>
          </w:p>
        </w:tc>
        <w:tc>
          <w:tcPr>
            <w:shd w:fill="auto" w:val="clear"/>
          </w:tcPr>
          <w:p w:rsidR="00000000" w:rsidDel="00000000" w:rsidP="00000000" w:rsidRDefault="00000000" w:rsidRPr="00000000" w14:paraId="0000043A">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3B">
            <w:pPr>
              <w:spacing w:line="360" w:lineRule="auto"/>
              <w:jc w:val="center"/>
              <w:rPr>
                <w:sz w:val="24"/>
                <w:szCs w:val="24"/>
              </w:rPr>
            </w:pPr>
            <w:r w:rsidDel="00000000" w:rsidR="00000000" w:rsidRPr="00000000">
              <w:rPr>
                <w:sz w:val="24"/>
                <w:szCs w:val="24"/>
                <w:rtl w:val="0"/>
              </w:rPr>
              <w:t xml:space="preserve">31</w:t>
            </w:r>
          </w:p>
        </w:tc>
        <w:tc>
          <w:tcPr>
            <w:gridSpan w:val="2"/>
            <w:shd w:fill="ffffff" w:val="clear"/>
          </w:tcPr>
          <w:p w:rsidR="00000000" w:rsidDel="00000000" w:rsidP="00000000" w:rsidRDefault="00000000" w:rsidRPr="00000000" w14:paraId="0000043C">
            <w:pPr>
              <w:spacing w:line="360" w:lineRule="auto"/>
              <w:rPr>
                <w:sz w:val="24"/>
                <w:szCs w:val="24"/>
              </w:rPr>
            </w:pPr>
            <w:r w:rsidDel="00000000" w:rsidR="00000000" w:rsidRPr="00000000">
              <w:rPr>
                <w:sz w:val="24"/>
                <w:szCs w:val="24"/>
                <w:rtl w:val="0"/>
              </w:rPr>
              <w:t xml:space="preserve">Masseira </w:t>
            </w:r>
          </w:p>
        </w:tc>
        <w:tc>
          <w:tcPr>
            <w:shd w:fill="auto" w:val="clear"/>
          </w:tcPr>
          <w:p w:rsidR="00000000" w:rsidDel="00000000" w:rsidP="00000000" w:rsidRDefault="00000000" w:rsidRPr="00000000" w14:paraId="0000043E">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3F">
            <w:pPr>
              <w:spacing w:line="360" w:lineRule="auto"/>
              <w:jc w:val="center"/>
              <w:rPr>
                <w:sz w:val="24"/>
                <w:szCs w:val="24"/>
              </w:rPr>
            </w:pPr>
            <w:r w:rsidDel="00000000" w:rsidR="00000000" w:rsidRPr="00000000">
              <w:rPr>
                <w:sz w:val="24"/>
                <w:szCs w:val="24"/>
                <w:rtl w:val="0"/>
              </w:rPr>
              <w:t xml:space="preserve">32</w:t>
            </w:r>
          </w:p>
        </w:tc>
        <w:tc>
          <w:tcPr>
            <w:gridSpan w:val="2"/>
            <w:shd w:fill="ffffff" w:val="clear"/>
          </w:tcPr>
          <w:p w:rsidR="00000000" w:rsidDel="00000000" w:rsidP="00000000" w:rsidRDefault="00000000" w:rsidRPr="00000000" w14:paraId="00000440">
            <w:pPr>
              <w:spacing w:line="360" w:lineRule="auto"/>
              <w:rPr>
                <w:sz w:val="24"/>
                <w:szCs w:val="24"/>
              </w:rPr>
            </w:pPr>
            <w:r w:rsidDel="00000000" w:rsidR="00000000" w:rsidRPr="00000000">
              <w:rPr>
                <w:sz w:val="24"/>
                <w:szCs w:val="24"/>
                <w:rtl w:val="0"/>
              </w:rPr>
              <w:t xml:space="preserve">Fritadeira</w:t>
            </w:r>
          </w:p>
        </w:tc>
        <w:tc>
          <w:tcPr>
            <w:shd w:fill="auto" w:val="clear"/>
          </w:tcPr>
          <w:p w:rsidR="00000000" w:rsidDel="00000000" w:rsidP="00000000" w:rsidRDefault="00000000" w:rsidRPr="00000000" w14:paraId="00000442">
            <w:pPr>
              <w:spacing w:line="360" w:lineRule="auto"/>
              <w:jc w:val="center"/>
              <w:rPr>
                <w:sz w:val="24"/>
                <w:szCs w:val="24"/>
              </w:rPr>
            </w:pPr>
            <w:r w:rsidDel="00000000" w:rsidR="00000000" w:rsidRPr="00000000">
              <w:rPr>
                <w:sz w:val="24"/>
                <w:szCs w:val="24"/>
                <w:rtl w:val="0"/>
              </w:rPr>
              <w:t xml:space="preserve">02</w:t>
            </w:r>
          </w:p>
        </w:tc>
      </w:tr>
      <w:tr>
        <w:trPr>
          <w:cantSplit w:val="0"/>
          <w:trHeight w:val="40" w:hRule="atLeast"/>
          <w:tblHeader w:val="0"/>
        </w:trPr>
        <w:tc>
          <w:tcPr>
            <w:shd w:fill="d9d9d9" w:val="clear"/>
          </w:tcPr>
          <w:p w:rsidR="00000000" w:rsidDel="00000000" w:rsidP="00000000" w:rsidRDefault="00000000" w:rsidRPr="00000000" w14:paraId="00000443">
            <w:pPr>
              <w:spacing w:line="360" w:lineRule="auto"/>
              <w:jc w:val="center"/>
              <w:rPr>
                <w:sz w:val="24"/>
                <w:szCs w:val="24"/>
              </w:rPr>
            </w:pPr>
            <w:r w:rsidDel="00000000" w:rsidR="00000000" w:rsidRPr="00000000">
              <w:rPr>
                <w:sz w:val="24"/>
                <w:szCs w:val="24"/>
                <w:rtl w:val="0"/>
              </w:rPr>
              <w:t xml:space="preserve">33</w:t>
            </w:r>
          </w:p>
        </w:tc>
        <w:tc>
          <w:tcPr>
            <w:gridSpan w:val="2"/>
            <w:shd w:fill="ffffff" w:val="clear"/>
          </w:tcPr>
          <w:p w:rsidR="00000000" w:rsidDel="00000000" w:rsidP="00000000" w:rsidRDefault="00000000" w:rsidRPr="00000000" w14:paraId="00000444">
            <w:pPr>
              <w:spacing w:line="360" w:lineRule="auto"/>
              <w:rPr>
                <w:sz w:val="24"/>
                <w:szCs w:val="24"/>
              </w:rPr>
            </w:pPr>
            <w:r w:rsidDel="00000000" w:rsidR="00000000" w:rsidRPr="00000000">
              <w:rPr>
                <w:sz w:val="24"/>
                <w:szCs w:val="24"/>
                <w:rtl w:val="0"/>
              </w:rPr>
              <w:t xml:space="preserve">Cilindro elétrico</w:t>
            </w:r>
          </w:p>
        </w:tc>
        <w:tc>
          <w:tcPr>
            <w:shd w:fill="auto" w:val="clear"/>
          </w:tcPr>
          <w:p w:rsidR="00000000" w:rsidDel="00000000" w:rsidP="00000000" w:rsidRDefault="00000000" w:rsidRPr="00000000" w14:paraId="00000446">
            <w:pPr>
              <w:spacing w:line="360" w:lineRule="auto"/>
              <w:jc w:val="center"/>
              <w:rPr>
                <w:sz w:val="24"/>
                <w:szCs w:val="24"/>
              </w:rPr>
            </w:pPr>
            <w:r w:rsidDel="00000000" w:rsidR="00000000" w:rsidRPr="00000000">
              <w:rPr>
                <w:sz w:val="24"/>
                <w:szCs w:val="24"/>
                <w:rtl w:val="0"/>
              </w:rPr>
              <w:t xml:space="preserve">02</w:t>
            </w:r>
          </w:p>
        </w:tc>
      </w:tr>
      <w:tr>
        <w:trPr>
          <w:cantSplit w:val="0"/>
          <w:trHeight w:val="40" w:hRule="atLeast"/>
          <w:tblHeader w:val="0"/>
        </w:trPr>
        <w:tc>
          <w:tcPr>
            <w:shd w:fill="d9d9d9" w:val="clear"/>
          </w:tcPr>
          <w:p w:rsidR="00000000" w:rsidDel="00000000" w:rsidP="00000000" w:rsidRDefault="00000000" w:rsidRPr="00000000" w14:paraId="00000447">
            <w:pPr>
              <w:spacing w:line="360" w:lineRule="auto"/>
              <w:jc w:val="center"/>
              <w:rPr>
                <w:sz w:val="24"/>
                <w:szCs w:val="24"/>
              </w:rPr>
            </w:pPr>
            <w:r w:rsidDel="00000000" w:rsidR="00000000" w:rsidRPr="00000000">
              <w:rPr>
                <w:sz w:val="24"/>
                <w:szCs w:val="24"/>
                <w:rtl w:val="0"/>
              </w:rPr>
              <w:t xml:space="preserve">34</w:t>
            </w:r>
          </w:p>
        </w:tc>
        <w:tc>
          <w:tcPr>
            <w:gridSpan w:val="2"/>
            <w:shd w:fill="ffffff" w:val="clear"/>
          </w:tcPr>
          <w:p w:rsidR="00000000" w:rsidDel="00000000" w:rsidP="00000000" w:rsidRDefault="00000000" w:rsidRPr="00000000" w14:paraId="00000448">
            <w:pPr>
              <w:spacing w:line="360" w:lineRule="auto"/>
              <w:rPr>
                <w:sz w:val="24"/>
                <w:szCs w:val="24"/>
              </w:rPr>
            </w:pPr>
            <w:r w:rsidDel="00000000" w:rsidR="00000000" w:rsidRPr="00000000">
              <w:rPr>
                <w:sz w:val="24"/>
                <w:szCs w:val="24"/>
                <w:rtl w:val="0"/>
              </w:rPr>
              <w:t xml:space="preserve">Seladora à vácuo</w:t>
            </w:r>
          </w:p>
        </w:tc>
        <w:tc>
          <w:tcPr>
            <w:shd w:fill="auto" w:val="clear"/>
          </w:tcPr>
          <w:p w:rsidR="00000000" w:rsidDel="00000000" w:rsidP="00000000" w:rsidRDefault="00000000" w:rsidRPr="00000000" w14:paraId="0000044A">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4B">
            <w:pPr>
              <w:spacing w:line="360" w:lineRule="auto"/>
              <w:jc w:val="center"/>
              <w:rPr>
                <w:sz w:val="24"/>
                <w:szCs w:val="24"/>
              </w:rPr>
            </w:pPr>
            <w:r w:rsidDel="00000000" w:rsidR="00000000" w:rsidRPr="00000000">
              <w:rPr>
                <w:sz w:val="24"/>
                <w:szCs w:val="24"/>
                <w:rtl w:val="0"/>
              </w:rPr>
              <w:t xml:space="preserve">35</w:t>
            </w:r>
          </w:p>
        </w:tc>
        <w:tc>
          <w:tcPr>
            <w:gridSpan w:val="2"/>
            <w:shd w:fill="ffffff" w:val="clear"/>
          </w:tcPr>
          <w:p w:rsidR="00000000" w:rsidDel="00000000" w:rsidP="00000000" w:rsidRDefault="00000000" w:rsidRPr="00000000" w14:paraId="0000044C">
            <w:pPr>
              <w:spacing w:line="360" w:lineRule="auto"/>
              <w:rPr>
                <w:sz w:val="24"/>
                <w:szCs w:val="24"/>
              </w:rPr>
            </w:pPr>
            <w:r w:rsidDel="00000000" w:rsidR="00000000" w:rsidRPr="00000000">
              <w:rPr>
                <w:sz w:val="24"/>
                <w:szCs w:val="24"/>
                <w:rtl w:val="0"/>
              </w:rPr>
              <w:t xml:space="preserve">Ensacadeira manual</w:t>
            </w:r>
          </w:p>
        </w:tc>
        <w:tc>
          <w:tcPr>
            <w:shd w:fill="auto" w:val="clear"/>
          </w:tcPr>
          <w:p w:rsidR="00000000" w:rsidDel="00000000" w:rsidP="00000000" w:rsidRDefault="00000000" w:rsidRPr="00000000" w14:paraId="0000044E">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4F">
            <w:pPr>
              <w:spacing w:line="360" w:lineRule="auto"/>
              <w:jc w:val="center"/>
              <w:rPr>
                <w:sz w:val="24"/>
                <w:szCs w:val="24"/>
              </w:rPr>
            </w:pPr>
            <w:r w:rsidDel="00000000" w:rsidR="00000000" w:rsidRPr="00000000">
              <w:rPr>
                <w:sz w:val="24"/>
                <w:szCs w:val="24"/>
                <w:rtl w:val="0"/>
              </w:rPr>
              <w:t xml:space="preserve">36</w:t>
            </w:r>
          </w:p>
        </w:tc>
        <w:tc>
          <w:tcPr>
            <w:gridSpan w:val="2"/>
            <w:shd w:fill="ffffff" w:val="clear"/>
          </w:tcPr>
          <w:p w:rsidR="00000000" w:rsidDel="00000000" w:rsidP="00000000" w:rsidRDefault="00000000" w:rsidRPr="00000000" w14:paraId="00000450">
            <w:pPr>
              <w:spacing w:line="360" w:lineRule="auto"/>
              <w:rPr>
                <w:sz w:val="24"/>
                <w:szCs w:val="24"/>
              </w:rPr>
            </w:pPr>
            <w:r w:rsidDel="00000000" w:rsidR="00000000" w:rsidRPr="00000000">
              <w:rPr>
                <w:sz w:val="24"/>
                <w:szCs w:val="24"/>
                <w:rtl w:val="0"/>
              </w:rPr>
              <w:t xml:space="preserve">Drageadeira</w:t>
            </w:r>
          </w:p>
        </w:tc>
        <w:tc>
          <w:tcPr>
            <w:shd w:fill="auto" w:val="clear"/>
          </w:tcPr>
          <w:p w:rsidR="00000000" w:rsidDel="00000000" w:rsidP="00000000" w:rsidRDefault="00000000" w:rsidRPr="00000000" w14:paraId="00000452">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53">
            <w:pPr>
              <w:spacing w:line="360" w:lineRule="auto"/>
              <w:jc w:val="center"/>
              <w:rPr>
                <w:sz w:val="24"/>
                <w:szCs w:val="24"/>
              </w:rPr>
            </w:pPr>
            <w:r w:rsidDel="00000000" w:rsidR="00000000" w:rsidRPr="00000000">
              <w:rPr>
                <w:sz w:val="24"/>
                <w:szCs w:val="24"/>
                <w:rtl w:val="0"/>
              </w:rPr>
              <w:t xml:space="preserve">37</w:t>
            </w:r>
          </w:p>
        </w:tc>
        <w:tc>
          <w:tcPr>
            <w:gridSpan w:val="2"/>
            <w:shd w:fill="ffffff" w:val="clear"/>
          </w:tcPr>
          <w:p w:rsidR="00000000" w:rsidDel="00000000" w:rsidP="00000000" w:rsidRDefault="00000000" w:rsidRPr="00000000" w14:paraId="00000454">
            <w:pPr>
              <w:spacing w:line="360" w:lineRule="auto"/>
              <w:rPr>
                <w:sz w:val="24"/>
                <w:szCs w:val="24"/>
              </w:rPr>
            </w:pPr>
            <w:r w:rsidDel="00000000" w:rsidR="00000000" w:rsidRPr="00000000">
              <w:rPr>
                <w:sz w:val="24"/>
                <w:szCs w:val="24"/>
                <w:rtl w:val="0"/>
              </w:rPr>
              <w:t xml:space="preserve">Refrigerador </w:t>
            </w:r>
          </w:p>
        </w:tc>
        <w:tc>
          <w:tcPr>
            <w:shd w:fill="auto" w:val="clear"/>
          </w:tcPr>
          <w:p w:rsidR="00000000" w:rsidDel="00000000" w:rsidP="00000000" w:rsidRDefault="00000000" w:rsidRPr="00000000" w14:paraId="00000456">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57">
            <w:pPr>
              <w:spacing w:line="360" w:lineRule="auto"/>
              <w:jc w:val="center"/>
              <w:rPr>
                <w:sz w:val="24"/>
                <w:szCs w:val="24"/>
              </w:rPr>
            </w:pPr>
            <w:r w:rsidDel="00000000" w:rsidR="00000000" w:rsidRPr="00000000">
              <w:rPr>
                <w:sz w:val="24"/>
                <w:szCs w:val="24"/>
                <w:rtl w:val="0"/>
              </w:rPr>
              <w:t xml:space="preserve">38</w:t>
            </w:r>
          </w:p>
        </w:tc>
        <w:tc>
          <w:tcPr>
            <w:gridSpan w:val="2"/>
            <w:shd w:fill="ffffff" w:val="clear"/>
          </w:tcPr>
          <w:p w:rsidR="00000000" w:rsidDel="00000000" w:rsidP="00000000" w:rsidRDefault="00000000" w:rsidRPr="00000000" w14:paraId="00000458">
            <w:pPr>
              <w:spacing w:line="360" w:lineRule="auto"/>
              <w:rPr>
                <w:sz w:val="24"/>
                <w:szCs w:val="24"/>
              </w:rPr>
            </w:pPr>
            <w:r w:rsidDel="00000000" w:rsidR="00000000" w:rsidRPr="00000000">
              <w:rPr>
                <w:sz w:val="24"/>
                <w:szCs w:val="24"/>
                <w:rtl w:val="0"/>
              </w:rPr>
              <w:t xml:space="preserve">Fatiador de frios</w:t>
            </w:r>
          </w:p>
        </w:tc>
        <w:tc>
          <w:tcPr>
            <w:shd w:fill="auto" w:val="clear"/>
          </w:tcPr>
          <w:p w:rsidR="00000000" w:rsidDel="00000000" w:rsidP="00000000" w:rsidRDefault="00000000" w:rsidRPr="00000000" w14:paraId="0000045A">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45B">
            <w:pPr>
              <w:spacing w:line="360" w:lineRule="auto"/>
              <w:jc w:val="center"/>
              <w:rPr>
                <w:sz w:val="24"/>
                <w:szCs w:val="24"/>
              </w:rPr>
            </w:pPr>
            <w:r w:rsidDel="00000000" w:rsidR="00000000" w:rsidRPr="00000000">
              <w:rPr>
                <w:sz w:val="24"/>
                <w:szCs w:val="24"/>
                <w:rtl w:val="0"/>
              </w:rPr>
              <w:t xml:space="preserve">39</w:t>
            </w:r>
          </w:p>
        </w:tc>
        <w:tc>
          <w:tcPr>
            <w:gridSpan w:val="2"/>
            <w:shd w:fill="ffffff" w:val="clear"/>
          </w:tcPr>
          <w:p w:rsidR="00000000" w:rsidDel="00000000" w:rsidP="00000000" w:rsidRDefault="00000000" w:rsidRPr="00000000" w14:paraId="0000045C">
            <w:pPr>
              <w:spacing w:line="360" w:lineRule="auto"/>
              <w:rPr>
                <w:sz w:val="24"/>
                <w:szCs w:val="24"/>
              </w:rPr>
            </w:pPr>
            <w:r w:rsidDel="00000000" w:rsidR="00000000" w:rsidRPr="00000000">
              <w:rPr>
                <w:sz w:val="24"/>
                <w:szCs w:val="24"/>
                <w:rtl w:val="0"/>
              </w:rPr>
              <w:t xml:space="preserve">Lira inox</w:t>
            </w:r>
          </w:p>
        </w:tc>
        <w:tc>
          <w:tcPr>
            <w:shd w:fill="auto" w:val="clear"/>
          </w:tcPr>
          <w:p w:rsidR="00000000" w:rsidDel="00000000" w:rsidP="00000000" w:rsidRDefault="00000000" w:rsidRPr="00000000" w14:paraId="0000045E">
            <w:pPr>
              <w:spacing w:line="360" w:lineRule="auto"/>
              <w:jc w:val="center"/>
              <w:rPr>
                <w:sz w:val="24"/>
                <w:szCs w:val="24"/>
              </w:rPr>
            </w:pPr>
            <w:r w:rsidDel="00000000" w:rsidR="00000000" w:rsidRPr="00000000">
              <w:rPr>
                <w:sz w:val="24"/>
                <w:szCs w:val="24"/>
                <w:rtl w:val="0"/>
              </w:rPr>
              <w:t xml:space="preserve">02</w:t>
            </w:r>
          </w:p>
        </w:tc>
      </w:tr>
    </w:tbl>
    <w:p w:rsidR="00000000" w:rsidDel="00000000" w:rsidP="00000000" w:rsidRDefault="00000000" w:rsidRPr="00000000" w14:paraId="0000045F">
      <w:pPr>
        <w:rPr>
          <w:color w:val="ff0000"/>
          <w:sz w:val="24"/>
          <w:szCs w:val="24"/>
        </w:rPr>
      </w:pPr>
      <w:r w:rsidDel="00000000" w:rsidR="00000000" w:rsidRPr="00000000">
        <w:rPr>
          <w:rtl w:val="0"/>
        </w:rPr>
      </w:r>
    </w:p>
    <w:p w:rsidR="00000000" w:rsidDel="00000000" w:rsidP="00000000" w:rsidRDefault="00000000" w:rsidRPr="00000000" w14:paraId="00000460">
      <w:pPr>
        <w:rPr>
          <w:color w:val="ff0000"/>
          <w:sz w:val="24"/>
          <w:szCs w:val="24"/>
        </w:rPr>
      </w:pPr>
      <w:r w:rsidDel="00000000" w:rsidR="00000000" w:rsidRPr="00000000">
        <w:rPr>
          <w:rtl w:val="0"/>
        </w:rPr>
      </w:r>
    </w:p>
    <w:p w:rsidR="00000000" w:rsidDel="00000000" w:rsidP="00000000" w:rsidRDefault="00000000" w:rsidRPr="00000000" w14:paraId="00000461">
      <w:pPr>
        <w:rPr>
          <w:color w:val="ff0000"/>
          <w:sz w:val="24"/>
          <w:szCs w:val="24"/>
        </w:rPr>
      </w:pPr>
      <w:r w:rsidDel="00000000" w:rsidR="00000000" w:rsidRPr="00000000">
        <w:rPr>
          <w:rtl w:val="0"/>
        </w:rPr>
      </w:r>
    </w:p>
    <w:p w:rsidR="00000000" w:rsidDel="00000000" w:rsidP="00000000" w:rsidRDefault="00000000" w:rsidRPr="00000000" w14:paraId="00000462">
      <w:pPr>
        <w:rPr>
          <w:color w:val="ff0000"/>
          <w:sz w:val="24"/>
          <w:szCs w:val="24"/>
        </w:rPr>
      </w:pPr>
      <w:r w:rsidDel="00000000" w:rsidR="00000000" w:rsidRPr="00000000">
        <w:rPr>
          <w:rtl w:val="0"/>
        </w:rPr>
      </w:r>
    </w:p>
    <w:p w:rsidR="00000000" w:rsidDel="00000000" w:rsidP="00000000" w:rsidRDefault="00000000" w:rsidRPr="00000000" w14:paraId="00000463">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111kx3o" w:id="30"/>
      <w:bookmarkEnd w:id="30"/>
      <w:r w:rsidDel="00000000" w:rsidR="00000000" w:rsidRPr="00000000">
        <w:rPr>
          <w:b w:val="1"/>
          <w:color w:val="000000"/>
          <w:rtl w:val="0"/>
        </w:rPr>
        <w:t xml:space="preserve">Biblioteca</w:t>
      </w:r>
    </w:p>
    <w:p w:rsidR="00000000" w:rsidDel="00000000" w:rsidP="00000000" w:rsidRDefault="00000000" w:rsidRPr="00000000" w14:paraId="00000464">
      <w:pPr>
        <w:rPr/>
      </w:pPr>
      <w:r w:rsidDel="00000000" w:rsidR="00000000" w:rsidRPr="00000000">
        <w:rPr>
          <w:rtl w:val="0"/>
        </w:rPr>
      </w:r>
    </w:p>
    <w:tbl>
      <w:tblPr>
        <w:tblStyle w:val="Table18"/>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630"/>
        <w:gridCol w:w="915"/>
        <w:gridCol w:w="3435"/>
        <w:gridCol w:w="705"/>
        <w:gridCol w:w="1114"/>
        <w:gridCol w:w="2396"/>
        <w:tblGridChange w:id="0">
          <w:tblGrid>
            <w:gridCol w:w="630"/>
            <w:gridCol w:w="915"/>
            <w:gridCol w:w="3435"/>
            <w:gridCol w:w="705"/>
            <w:gridCol w:w="1114"/>
            <w:gridCol w:w="2396"/>
          </w:tblGrid>
        </w:tblGridChange>
      </w:tblGrid>
      <w:tr>
        <w:trPr>
          <w:cantSplit w:val="0"/>
          <w:trHeight w:val="400" w:hRule="atLeast"/>
          <w:tblHeader w:val="0"/>
        </w:trPr>
        <w:tc>
          <w:tcPr>
            <w:gridSpan w:val="2"/>
            <w:shd w:fill="d9d9d9" w:val="clear"/>
            <w:vAlign w:val="center"/>
          </w:tcPr>
          <w:p w:rsidR="00000000" w:rsidDel="00000000" w:rsidP="00000000" w:rsidRDefault="00000000" w:rsidRPr="00000000" w14:paraId="00000465">
            <w:pPr>
              <w:rPr>
                <w:b w:val="1"/>
              </w:rPr>
            </w:pPr>
            <w:r w:rsidDel="00000000" w:rsidR="00000000" w:rsidRPr="00000000">
              <w:rPr>
                <w:b w:val="1"/>
                <w:rtl w:val="0"/>
              </w:rPr>
              <w:t xml:space="preserve">Nome:</w:t>
            </w:r>
          </w:p>
        </w:tc>
        <w:tc>
          <w:tcPr>
            <w:shd w:fill="ffffff" w:val="clear"/>
            <w:vAlign w:val="center"/>
          </w:tcPr>
          <w:p w:rsidR="00000000" w:rsidDel="00000000" w:rsidP="00000000" w:rsidRDefault="00000000" w:rsidRPr="00000000" w14:paraId="00000467">
            <w:pPr>
              <w:rPr>
                <w:b w:val="1"/>
                <w:smallCaps w:val="1"/>
              </w:rPr>
            </w:pPr>
            <w:r w:rsidDel="00000000" w:rsidR="00000000" w:rsidRPr="00000000">
              <w:rPr>
                <w:b w:val="1"/>
                <w:rtl w:val="0"/>
              </w:rPr>
              <w:t xml:space="preserve">Biblioteca</w:t>
            </w:r>
            <w:r w:rsidDel="00000000" w:rsidR="00000000" w:rsidRPr="00000000">
              <w:rPr>
                <w:rtl w:val="0"/>
              </w:rPr>
            </w:r>
          </w:p>
        </w:tc>
        <w:tc>
          <w:tcPr>
            <w:shd w:fill="d9d9d9" w:val="clear"/>
            <w:vAlign w:val="center"/>
          </w:tcPr>
          <w:p w:rsidR="00000000" w:rsidDel="00000000" w:rsidP="00000000" w:rsidRDefault="00000000" w:rsidRPr="00000000" w14:paraId="00000468">
            <w:pPr>
              <w:rPr>
                <w:b w:val="1"/>
                <w:smallCaps w:val="1"/>
              </w:rPr>
            </w:pPr>
            <w:r w:rsidDel="00000000" w:rsidR="00000000" w:rsidRPr="00000000">
              <w:rPr>
                <w:b w:val="1"/>
                <w:smallCaps w:val="1"/>
                <w:rtl w:val="0"/>
              </w:rPr>
              <w:t xml:space="preserve">Á</w:t>
            </w:r>
            <w:r w:rsidDel="00000000" w:rsidR="00000000" w:rsidRPr="00000000">
              <w:rPr>
                <w:b w:val="1"/>
                <w:rtl w:val="0"/>
              </w:rPr>
              <w:t xml:space="preserve">rea</w:t>
            </w:r>
            <w:r w:rsidDel="00000000" w:rsidR="00000000" w:rsidRPr="00000000">
              <w:rPr>
                <w:rtl w:val="0"/>
              </w:rPr>
            </w:r>
          </w:p>
        </w:tc>
        <w:tc>
          <w:tcPr>
            <w:gridSpan w:val="2"/>
            <w:shd w:fill="ffffff" w:val="clear"/>
            <w:vAlign w:val="center"/>
          </w:tcPr>
          <w:p w:rsidR="00000000" w:rsidDel="00000000" w:rsidP="00000000" w:rsidRDefault="00000000" w:rsidRPr="00000000" w14:paraId="00000469">
            <w:pPr>
              <w:rPr>
                <w:smallCaps w:val="1"/>
              </w:rPr>
            </w:pPr>
            <w:r w:rsidDel="00000000" w:rsidR="00000000" w:rsidRPr="00000000">
              <w:rPr>
                <w:smallCaps w:val="1"/>
                <w:rtl w:val="0"/>
              </w:rPr>
              <w:t xml:space="preserve">143,64m²</w:t>
            </w:r>
          </w:p>
        </w:tc>
      </w:tr>
      <w:tr>
        <w:trPr>
          <w:cantSplit w:val="0"/>
          <w:tblHeader w:val="0"/>
        </w:trPr>
        <w:tc>
          <w:tcPr>
            <w:shd w:fill="d9d9d9" w:val="clear"/>
          </w:tcPr>
          <w:p w:rsidR="00000000" w:rsidDel="00000000" w:rsidP="00000000" w:rsidRDefault="00000000" w:rsidRPr="00000000" w14:paraId="0000046B">
            <w:pPr>
              <w:spacing w:before="120" w:lineRule="auto"/>
              <w:jc w:val="center"/>
              <w:rPr>
                <w:b w:val="1"/>
              </w:rPr>
            </w:pPr>
            <w:r w:rsidDel="00000000" w:rsidR="00000000" w:rsidRPr="00000000">
              <w:rPr>
                <w:b w:val="1"/>
                <w:rtl w:val="0"/>
              </w:rPr>
              <w:t xml:space="preserve">Nº</w:t>
            </w:r>
          </w:p>
        </w:tc>
        <w:tc>
          <w:tcPr>
            <w:gridSpan w:val="4"/>
            <w:shd w:fill="d9d9d9" w:val="clear"/>
          </w:tcPr>
          <w:p w:rsidR="00000000" w:rsidDel="00000000" w:rsidP="00000000" w:rsidRDefault="00000000" w:rsidRPr="00000000" w14:paraId="0000046C">
            <w:pPr>
              <w:spacing w:before="120" w:lineRule="auto"/>
              <w:jc w:val="center"/>
              <w:rPr>
                <w:b w:val="1"/>
              </w:rPr>
            </w:pPr>
            <w:r w:rsidDel="00000000" w:rsidR="00000000" w:rsidRPr="00000000">
              <w:rPr>
                <w:b w:val="1"/>
                <w:rtl w:val="0"/>
              </w:rPr>
              <w:t xml:space="preserve">Descrição</w:t>
            </w:r>
          </w:p>
        </w:tc>
        <w:tc>
          <w:tcPr>
            <w:shd w:fill="d9d9d9" w:val="clear"/>
          </w:tcPr>
          <w:p w:rsidR="00000000" w:rsidDel="00000000" w:rsidP="00000000" w:rsidRDefault="00000000" w:rsidRPr="00000000" w14:paraId="00000470">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471">
            <w:pPr>
              <w:spacing w:line="360" w:lineRule="auto"/>
              <w:jc w:val="center"/>
              <w:rPr/>
            </w:pPr>
            <w:r w:rsidDel="00000000" w:rsidR="00000000" w:rsidRPr="00000000">
              <w:rPr>
                <w:rtl w:val="0"/>
              </w:rPr>
              <w:t xml:space="preserve">1</w:t>
            </w:r>
          </w:p>
        </w:tc>
        <w:tc>
          <w:tcPr>
            <w:gridSpan w:val="4"/>
          </w:tcPr>
          <w:p w:rsidR="00000000" w:rsidDel="00000000" w:rsidP="00000000" w:rsidRDefault="00000000" w:rsidRPr="00000000" w14:paraId="00000472">
            <w:pPr>
              <w:spacing w:line="360" w:lineRule="auto"/>
              <w:rPr/>
            </w:pPr>
            <w:r w:rsidDel="00000000" w:rsidR="00000000" w:rsidRPr="00000000">
              <w:rPr>
                <w:rtl w:val="0"/>
              </w:rPr>
              <w:t xml:space="preserve">Capacidade de usuários</w:t>
            </w:r>
          </w:p>
        </w:tc>
        <w:tc>
          <w:tcPr/>
          <w:p w:rsidR="00000000" w:rsidDel="00000000" w:rsidP="00000000" w:rsidRDefault="00000000" w:rsidRPr="00000000" w14:paraId="00000476">
            <w:pPr>
              <w:spacing w:line="360" w:lineRule="auto"/>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477">
            <w:pPr>
              <w:spacing w:line="360" w:lineRule="auto"/>
              <w:jc w:val="center"/>
              <w:rPr/>
            </w:pPr>
            <w:r w:rsidDel="00000000" w:rsidR="00000000" w:rsidRPr="00000000">
              <w:rPr>
                <w:rtl w:val="0"/>
              </w:rPr>
              <w:t xml:space="preserve">2</w:t>
            </w:r>
          </w:p>
        </w:tc>
        <w:tc>
          <w:tcPr>
            <w:gridSpan w:val="4"/>
          </w:tcPr>
          <w:p w:rsidR="00000000" w:rsidDel="00000000" w:rsidP="00000000" w:rsidRDefault="00000000" w:rsidRPr="00000000" w14:paraId="00000478">
            <w:pPr>
              <w:spacing w:line="360" w:lineRule="auto"/>
              <w:rPr/>
            </w:pPr>
            <w:r w:rsidDel="00000000" w:rsidR="00000000" w:rsidRPr="00000000">
              <w:rPr>
                <w:rtl w:val="0"/>
              </w:rPr>
              <w:t xml:space="preserve">Computadores (alunos)</w:t>
            </w:r>
          </w:p>
        </w:tc>
        <w:tc>
          <w:tcPr/>
          <w:p w:rsidR="00000000" w:rsidDel="00000000" w:rsidP="00000000" w:rsidRDefault="00000000" w:rsidRPr="00000000" w14:paraId="0000047C">
            <w:pPr>
              <w:spacing w:line="360" w:lineRule="auto"/>
              <w:jc w:val="cente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47D">
            <w:pPr>
              <w:spacing w:line="360" w:lineRule="auto"/>
              <w:jc w:val="center"/>
              <w:rPr/>
            </w:pPr>
            <w:r w:rsidDel="00000000" w:rsidR="00000000" w:rsidRPr="00000000">
              <w:rPr>
                <w:rtl w:val="0"/>
              </w:rPr>
              <w:t xml:space="preserve">3</w:t>
            </w:r>
          </w:p>
        </w:tc>
        <w:tc>
          <w:tcPr>
            <w:gridSpan w:val="4"/>
          </w:tcPr>
          <w:p w:rsidR="00000000" w:rsidDel="00000000" w:rsidP="00000000" w:rsidRDefault="00000000" w:rsidRPr="00000000" w14:paraId="0000047E">
            <w:pPr>
              <w:spacing w:line="360" w:lineRule="auto"/>
              <w:rPr/>
            </w:pPr>
            <w:r w:rsidDel="00000000" w:rsidR="00000000" w:rsidRPr="00000000">
              <w:rPr>
                <w:rtl w:val="0"/>
              </w:rPr>
              <w:t xml:space="preserve">Computador para consulta ao acervo</w:t>
            </w:r>
          </w:p>
        </w:tc>
        <w:tc>
          <w:tcPr/>
          <w:p w:rsidR="00000000" w:rsidDel="00000000" w:rsidP="00000000" w:rsidRDefault="00000000" w:rsidRPr="00000000" w14:paraId="00000482">
            <w:pPr>
              <w:spacing w:line="360" w:lineRule="auto"/>
              <w:jc w:val="center"/>
              <w:rPr/>
            </w:pPr>
            <w:r w:rsidDel="00000000" w:rsidR="00000000" w:rsidRPr="00000000">
              <w:rPr>
                <w:rtl w:val="0"/>
              </w:rPr>
              <w:t xml:space="preserve">0</w:t>
            </w:r>
          </w:p>
        </w:tc>
      </w:tr>
      <w:tr>
        <w:trPr>
          <w:cantSplit w:val="0"/>
          <w:tblHeader w:val="0"/>
        </w:trPr>
        <w:tc>
          <w:tcPr/>
          <w:p w:rsidR="00000000" w:rsidDel="00000000" w:rsidP="00000000" w:rsidRDefault="00000000" w:rsidRPr="00000000" w14:paraId="00000483">
            <w:pPr>
              <w:spacing w:line="360" w:lineRule="auto"/>
              <w:jc w:val="center"/>
              <w:rPr/>
            </w:pPr>
            <w:r w:rsidDel="00000000" w:rsidR="00000000" w:rsidRPr="00000000">
              <w:rPr>
                <w:rtl w:val="0"/>
              </w:rPr>
              <w:t xml:space="preserve">4</w:t>
            </w:r>
          </w:p>
        </w:tc>
        <w:tc>
          <w:tcPr>
            <w:gridSpan w:val="4"/>
          </w:tcPr>
          <w:p w:rsidR="00000000" w:rsidDel="00000000" w:rsidP="00000000" w:rsidRDefault="00000000" w:rsidRPr="00000000" w14:paraId="00000484">
            <w:pPr>
              <w:spacing w:line="360" w:lineRule="auto"/>
              <w:rPr/>
            </w:pPr>
            <w:r w:rsidDel="00000000" w:rsidR="00000000" w:rsidRPr="00000000">
              <w:rPr>
                <w:rtl w:val="0"/>
              </w:rPr>
              <w:t xml:space="preserve">Impressora</w:t>
            </w:r>
          </w:p>
        </w:tc>
        <w:tc>
          <w:tcPr/>
          <w:p w:rsidR="00000000" w:rsidDel="00000000" w:rsidP="00000000" w:rsidRDefault="00000000" w:rsidRPr="00000000" w14:paraId="00000488">
            <w:pPr>
              <w:spacing w:line="360" w:lineRule="auto"/>
              <w:jc w:val="cente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489">
            <w:pPr>
              <w:spacing w:line="360" w:lineRule="auto"/>
              <w:jc w:val="center"/>
              <w:rPr/>
            </w:pPr>
            <w:r w:rsidDel="00000000" w:rsidR="00000000" w:rsidRPr="00000000">
              <w:rPr>
                <w:rtl w:val="0"/>
              </w:rPr>
              <w:t xml:space="preserve">5</w:t>
            </w:r>
          </w:p>
        </w:tc>
        <w:tc>
          <w:tcPr>
            <w:gridSpan w:val="4"/>
          </w:tcPr>
          <w:p w:rsidR="00000000" w:rsidDel="00000000" w:rsidP="00000000" w:rsidRDefault="00000000" w:rsidRPr="00000000" w14:paraId="0000048A">
            <w:pPr>
              <w:spacing w:line="360" w:lineRule="auto"/>
              <w:rPr/>
            </w:pPr>
            <w:r w:rsidDel="00000000" w:rsidR="00000000" w:rsidRPr="00000000">
              <w:rPr>
                <w:rtl w:val="0"/>
              </w:rPr>
              <w:t xml:space="preserve">Horário de funcionamento: </w:t>
            </w:r>
          </w:p>
        </w:tc>
        <w:tc>
          <w:tcPr/>
          <w:p w:rsidR="00000000" w:rsidDel="00000000" w:rsidP="00000000" w:rsidRDefault="00000000" w:rsidRPr="00000000" w14:paraId="0000048E">
            <w:pPr>
              <w:spacing w:line="360" w:lineRule="auto"/>
              <w:jc w:val="center"/>
              <w:rPr/>
            </w:pPr>
            <w:r w:rsidDel="00000000" w:rsidR="00000000" w:rsidRPr="00000000">
              <w:rPr>
                <w:rtl w:val="0"/>
              </w:rPr>
              <w:t xml:space="preserve">7h30 às 11h30</w:t>
            </w:r>
          </w:p>
          <w:p w:rsidR="00000000" w:rsidDel="00000000" w:rsidP="00000000" w:rsidRDefault="00000000" w:rsidRPr="00000000" w14:paraId="0000048F">
            <w:pPr>
              <w:spacing w:line="360" w:lineRule="auto"/>
              <w:jc w:val="center"/>
              <w:rPr/>
            </w:pPr>
            <w:r w:rsidDel="00000000" w:rsidR="00000000" w:rsidRPr="00000000">
              <w:rPr>
                <w:rtl w:val="0"/>
              </w:rPr>
              <w:t xml:space="preserve">13h30 às 17h30 </w:t>
            </w:r>
          </w:p>
          <w:p w:rsidR="00000000" w:rsidDel="00000000" w:rsidP="00000000" w:rsidRDefault="00000000" w:rsidRPr="00000000" w14:paraId="00000490">
            <w:pPr>
              <w:spacing w:line="360" w:lineRule="auto"/>
              <w:jc w:val="center"/>
              <w:rPr/>
            </w:pPr>
            <w:r w:rsidDel="00000000" w:rsidR="00000000" w:rsidRPr="00000000">
              <w:rPr>
                <w:rtl w:val="0"/>
              </w:rPr>
              <w:t xml:space="preserve">18h30 às 22h30</w:t>
            </w:r>
          </w:p>
        </w:tc>
      </w:tr>
    </w:tbl>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3l18frh" w:id="31"/>
      <w:bookmarkEnd w:id="31"/>
      <w:r w:rsidDel="00000000" w:rsidR="00000000" w:rsidRPr="00000000">
        <w:rPr>
          <w:b w:val="1"/>
          <w:color w:val="000000"/>
          <w:rtl w:val="0"/>
        </w:rPr>
        <w:t xml:space="preserve">Acervo Bibliográfico</w:t>
      </w:r>
    </w:p>
    <w:p w:rsidR="00000000" w:rsidDel="00000000" w:rsidP="00000000" w:rsidRDefault="00000000" w:rsidRPr="00000000" w14:paraId="00000499">
      <w:pPr>
        <w:rPr>
          <w:rFonts w:ascii="Times New Roman" w:cs="Times New Roman" w:eastAsia="Times New Roman" w:hAnsi="Times New Roman"/>
          <w:sz w:val="24"/>
          <w:szCs w:val="24"/>
        </w:rPr>
      </w:pPr>
      <w:r w:rsidDel="00000000" w:rsidR="00000000" w:rsidRPr="00000000">
        <w:rPr>
          <w:rtl w:val="0"/>
        </w:rPr>
      </w:r>
    </w:p>
    <w:tbl>
      <w:tblPr>
        <w:tblStyle w:val="Table19"/>
        <w:tblW w:w="9330.0" w:type="dxa"/>
        <w:jc w:val="left"/>
        <w:tblInd w:w="0.0" w:type="dxa"/>
        <w:tblLayout w:type="fixed"/>
        <w:tblLook w:val="0400"/>
      </w:tblPr>
      <w:tblGrid>
        <w:gridCol w:w="562"/>
        <w:gridCol w:w="1985"/>
        <w:gridCol w:w="5343"/>
        <w:gridCol w:w="1440"/>
        <w:tblGridChange w:id="0">
          <w:tblGrid>
            <w:gridCol w:w="562"/>
            <w:gridCol w:w="1985"/>
            <w:gridCol w:w="5343"/>
            <w:gridCol w:w="1440"/>
          </w:tblGrid>
        </w:tblGridChange>
      </w:tblGrid>
      <w:tr>
        <w:trPr>
          <w:cantSplit w:val="0"/>
          <w:trHeight w:val="480" w:hRule="atLeast"/>
          <w:tblHeader w:val="0"/>
        </w:trPr>
        <w:tc>
          <w:tcPr>
            <w:gridSpan w:val="4"/>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49A">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Básica</w:t>
            </w:r>
            <w:r w:rsidDel="00000000" w:rsidR="00000000" w:rsidRPr="00000000">
              <w:rPr>
                <w:rtl w:val="0"/>
              </w:rPr>
            </w:r>
          </w:p>
        </w:tc>
      </w:tr>
      <w:tr>
        <w:trPr>
          <w:cantSplit w:val="0"/>
          <w:trHeight w:val="480" w:hRule="atLeast"/>
          <w:tblHeader w:val="0"/>
        </w:trPr>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49E">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Nº</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49F">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Unidade curricular</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4A0">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Referência Bibliográfica</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4A1">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Quantidade</w:t>
            </w:r>
            <w:r w:rsidDel="00000000" w:rsidR="00000000" w:rsidRPr="00000000">
              <w:rPr>
                <w:rtl w:val="0"/>
              </w:rPr>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2">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Fundamentos das Técnicas Laboratoriais</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4">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ALMEIDA, Maria de Fátima da Costa (Org.). Boas práticas de laboratório. 2. ed. Rio de Janeiro: SENAC, 2013. 422 p. ISBN 9788578081393.</w:t>
            </w:r>
          </w:p>
          <w:p w:rsidR="00000000" w:rsidDel="00000000" w:rsidP="00000000" w:rsidRDefault="00000000" w:rsidRPr="00000000" w14:paraId="000004A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BOBBIO, Florinda O.; BOBBIO, Paulo A. Manual de laboratório de química de alimentos. São Paulo (SP): Varela, 1995. 129 p. ISBN 8585519134.</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6">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4A7">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A8">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A9">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AA">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AB">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C">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D">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Fundamentos de Matemática e Física</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E">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LOPES, Luiz Fernando; CALLIARI, Luiz Roberto. Matemática. Curitiba: Base Editorial, c2007. 256 p. ISBN 97860228188.</w:t>
            </w:r>
          </w:p>
          <w:p w:rsidR="00000000" w:rsidDel="00000000" w:rsidP="00000000" w:rsidRDefault="00000000" w:rsidRPr="00000000" w14:paraId="000004AF">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4B0">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LUZ, Antonio Máximo Ribeiro da; ALVARENGA, Beatriz Gonçalves de. Física para o ensino médio: volume único: livro do professor. São Paulo (SP): Scipione, c2003. 415, 96 p. (De olho no mundo do trabalho) ISBN 8526249045.</w:t>
            </w:r>
          </w:p>
          <w:p w:rsidR="00000000" w:rsidDel="00000000" w:rsidP="00000000" w:rsidRDefault="00000000" w:rsidRPr="00000000" w14:paraId="000004B1">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4B2">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IEZZI, Gelson; MURAKAMI, Carlos. Fundamentos de matemática elementar, 1: conjuntos, funções. 8. ed. São Paulo (SP): Atual, 2004. 374 p. ISBN 85-357-0455-8.</w:t>
            </w:r>
          </w:p>
          <w:p w:rsidR="00000000" w:rsidDel="00000000" w:rsidP="00000000" w:rsidRDefault="00000000" w:rsidRPr="00000000" w14:paraId="000004B3">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4B4">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ANJOS, Ivan Gonçalves dos; STÉFANO, Sérgio de. Física: curso completo. São Paulo, SP: IBEP, [19--]. 199p.</w:t>
            </w:r>
          </w:p>
          <w:p w:rsidR="00000000" w:rsidDel="00000000" w:rsidP="00000000" w:rsidRDefault="00000000" w:rsidRPr="00000000" w14:paraId="000004B5">
            <w:pPr>
              <w:widowControl w:val="0"/>
              <w:spacing w:after="0" w:line="276" w:lineRule="auto"/>
              <w:rPr>
                <w:rFonts w:ascii="Calibri" w:cs="Calibri" w:eastAsia="Calibri" w:hAnsi="Calibri"/>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6">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4B7">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B8">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B9">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BA">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4BB">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BC">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BD">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BE">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BF">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4C0">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C1">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C2">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C3">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102"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4">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Fundamentos de Microbiologia</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6">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NEDER, Rahme Nelly. Microbiologia: manual de laboratório. São Paulo (SP): Nobel, 1992. 138 p. ISBN 8521307152.</w:t>
            </w:r>
          </w:p>
          <w:p w:rsidR="00000000" w:rsidDel="00000000" w:rsidP="00000000" w:rsidRDefault="00000000" w:rsidRPr="00000000" w14:paraId="000004C7">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4C8">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JAY, James M. (James Monroe), 1927-. Microbiologia de alimentos. 6. ed. Porto Alegre: Artmed, 2005. vi; 711 p. ISBN 853630507X.</w:t>
            </w:r>
          </w:p>
          <w:p w:rsidR="00000000" w:rsidDel="00000000" w:rsidP="00000000" w:rsidRDefault="00000000" w:rsidRPr="00000000" w14:paraId="000004C9">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4CA">
            <w:pPr>
              <w:spacing w:after="60" w:before="60" w:lineRule="auto"/>
              <w:rPr>
                <w:rFonts w:ascii="Calibri" w:cs="Calibri" w:eastAsia="Calibri" w:hAnsi="Calibri"/>
                <w:color w:val="666666"/>
              </w:rPr>
            </w:pPr>
            <w:r w:rsidDel="00000000" w:rsidR="00000000" w:rsidRPr="00000000">
              <w:rPr>
                <w:rFonts w:ascii="Calibri" w:cs="Calibri" w:eastAsia="Calibri" w:hAnsi="Calibri"/>
                <w:rtl w:val="0"/>
              </w:rPr>
              <w:t xml:space="preserve">FRANCO, Bernadette Dora Gombossy de Melo; LANDGRAF, Mariza. Microbiologia dos alimentos. São Paulo, SP: Atheneu, 2008. 182 p. ISBN 8573791217.</w:t>
            </w:r>
            <w:r w:rsidDel="00000000" w:rsidR="00000000" w:rsidRPr="00000000">
              <w:rPr>
                <w:rtl w:val="0"/>
              </w:rPr>
            </w:r>
          </w:p>
          <w:p w:rsidR="00000000" w:rsidDel="00000000" w:rsidP="00000000" w:rsidRDefault="00000000" w:rsidRPr="00000000" w14:paraId="000004CB">
            <w:pPr>
              <w:widowControl w:val="0"/>
              <w:spacing w:after="0" w:line="276" w:lineRule="auto"/>
              <w:rPr>
                <w:rFonts w:ascii="Calibri" w:cs="Calibri" w:eastAsia="Calibri" w:hAnsi="Calibri"/>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C">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4CD">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CE">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CF">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D0">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4D1">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D2">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D3">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2</w:t>
            </w:r>
          </w:p>
          <w:p w:rsidR="00000000" w:rsidDel="00000000" w:rsidP="00000000" w:rsidRDefault="00000000" w:rsidRPr="00000000" w14:paraId="000004D4">
            <w:pPr>
              <w:widowControl w:val="0"/>
              <w:spacing w:after="0" w:line="276" w:lineRule="auto"/>
              <w:jc w:val="center"/>
              <w:rPr>
                <w:rFonts w:ascii="Calibri" w:cs="Calibri" w:eastAsia="Calibri" w:hAnsi="Calibri"/>
              </w:rPr>
            </w:pPr>
            <w:r w:rsidDel="00000000" w:rsidR="00000000" w:rsidRPr="00000000">
              <w:rPr>
                <w:rtl w:val="0"/>
              </w:rPr>
            </w:r>
          </w:p>
        </w:tc>
      </w:tr>
      <w:tr>
        <w:trPr>
          <w:cantSplit w:val="0"/>
          <w:trHeight w:val="305"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5">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6">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Fundamentos de Processos Químicos Industriais</w:t>
            </w:r>
          </w:p>
        </w:tc>
        <w:tc>
          <w:tcPr>
            <w:tcBorders>
              <w:top w:color="595959" w:space="0" w:sz="4" w:val="single"/>
              <w:left w:color="595959" w:space="0" w:sz="4" w:val="single"/>
              <w:bottom w:color="595959" w:space="0" w:sz="4" w:val="single"/>
              <w:right w:color="595959" w:space="0" w:sz="4" w:val="single"/>
            </w:tcBorders>
            <w:tcMar>
              <w:top w:w="100.0" w:type="dxa"/>
              <w:left w:w="100.0" w:type="dxa"/>
              <w:bottom w:w="100.0" w:type="dxa"/>
              <w:right w:w="100.0" w:type="dxa"/>
            </w:tcMar>
          </w:tcPr>
          <w:p w:rsidR="00000000" w:rsidDel="00000000" w:rsidP="00000000" w:rsidRDefault="00000000" w:rsidRPr="00000000" w14:paraId="000004D7">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SHREVE, Randolph Norris; BRINK JÚNIOR, Joseph A. Indústrias de processos químicos. 4. ed. Rio de Janeiro (RJ): Guanabara, c1997. 717 p. ISBN 8570301766.</w:t>
            </w:r>
          </w:p>
          <w:p w:rsidR="00000000" w:rsidDel="00000000" w:rsidP="00000000" w:rsidRDefault="00000000" w:rsidRPr="00000000" w14:paraId="000004D8">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4D9">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BARBOSA, Gleisa Pitareli. Operações da indústria química: princípios, processos e aplicações. 1. ed. São Paulo (SP): Érica, Saraiva, 2015. 144 p. ISBN 9788536511832.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A">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4DB">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DC">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DD">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DE">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DF">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0">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1">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Fundamentos de Química</w:t>
            </w:r>
          </w:p>
        </w:tc>
        <w:tc>
          <w:tcPr>
            <w:tcBorders>
              <w:top w:color="595959" w:space="0" w:sz="4" w:val="single"/>
              <w:left w:color="595959" w:space="0" w:sz="4" w:val="single"/>
              <w:bottom w:color="595959" w:space="0" w:sz="4" w:val="single"/>
              <w:right w:color="595959" w:space="0" w:sz="4" w:val="single"/>
            </w:tcBorders>
            <w:tcMar>
              <w:top w:w="100.0" w:type="dxa"/>
              <w:left w:w="100.0" w:type="dxa"/>
              <w:bottom w:w="100.0" w:type="dxa"/>
              <w:right w:w="100.0" w:type="dxa"/>
            </w:tcMar>
          </w:tcPr>
          <w:p w:rsidR="00000000" w:rsidDel="00000000" w:rsidP="00000000" w:rsidRDefault="00000000" w:rsidRPr="00000000" w14:paraId="000004E2">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ATKINS, P. W.; JONES, Loretta. Princípios de química: questionando a vida moderna e o meio ambiente. 5. ed. Porto Alegre: Bookman, 2012. 922 p. ISBN 9788540700383.</w:t>
            </w:r>
          </w:p>
          <w:p w:rsidR="00000000" w:rsidDel="00000000" w:rsidP="00000000" w:rsidRDefault="00000000" w:rsidRPr="00000000" w14:paraId="000004E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QUÍMICA: ensino médio: volume 1. Rio de Janeiro (RJ): Globo, c2002. 208 p. (Ensino médio) ISBN 8525014265.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4">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4E5">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E6">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E7">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E8">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E9">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A">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B">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Linguagem e Comunicação</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C">
            <w:pPr>
              <w:pBdr>
                <w:top w:space="0" w:sz="0" w:val="nil"/>
                <w:left w:space="0" w:sz="0" w:val="nil"/>
                <w:bottom w:space="0" w:sz="0" w:val="nil"/>
                <w:right w:space="0" w:sz="0" w:val="nil"/>
                <w:between w:space="0" w:sz="0" w:val="nil"/>
              </w:pBdr>
              <w:spacing w:after="60" w:before="60" w:lineRule="auto"/>
              <w:rPr>
                <w:rFonts w:ascii="Calibri" w:cs="Calibri" w:eastAsia="Calibri" w:hAnsi="Calibri"/>
              </w:rPr>
            </w:pPr>
            <w:r w:rsidDel="00000000" w:rsidR="00000000" w:rsidRPr="00000000">
              <w:rPr>
                <w:rFonts w:ascii="Calibri" w:cs="Calibri" w:eastAsia="Calibri" w:hAnsi="Calibri"/>
                <w:rtl w:val="0"/>
              </w:rPr>
              <w:t xml:space="preserve">VANOYE, Francis. Usos da linguagem: problemas e técnicas na produção oral e escrita. 13. ed. São Paulo (SP): Martins Fontes, 2007. xviii, 327 p. ISBN 9788533623552.</w:t>
            </w:r>
          </w:p>
          <w:p w:rsidR="00000000" w:rsidDel="00000000" w:rsidP="00000000" w:rsidRDefault="00000000" w:rsidRPr="00000000" w14:paraId="000004ED">
            <w:pPr>
              <w:pBdr>
                <w:top w:space="0" w:sz="0" w:val="nil"/>
                <w:left w:space="0" w:sz="0" w:val="nil"/>
                <w:bottom w:space="0" w:sz="0" w:val="nil"/>
                <w:right w:space="0" w:sz="0" w:val="nil"/>
                <w:between w:space="0" w:sz="0" w:val="nil"/>
              </w:pBd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4EE">
            <w:pPr>
              <w:pBdr>
                <w:top w:space="0" w:sz="0" w:val="nil"/>
                <w:left w:space="0" w:sz="0" w:val="nil"/>
                <w:bottom w:space="0" w:sz="0" w:val="nil"/>
                <w:right w:space="0" w:sz="0" w:val="nil"/>
                <w:between w:space="0" w:sz="0" w:val="nil"/>
              </w:pBdr>
              <w:spacing w:after="60" w:before="60" w:lineRule="auto"/>
              <w:rPr>
                <w:rFonts w:ascii="Calibri" w:cs="Calibri" w:eastAsia="Calibri" w:hAnsi="Calibri"/>
              </w:rPr>
            </w:pPr>
            <w:r w:rsidDel="00000000" w:rsidR="00000000" w:rsidRPr="00000000">
              <w:rPr>
                <w:rFonts w:ascii="Calibri" w:cs="Calibri" w:eastAsia="Calibri" w:hAnsi="Calibri"/>
                <w:rtl w:val="0"/>
              </w:rPr>
              <w:t xml:space="preserve">KLEIMAN, Angela. Texto e leitor: aspectos cognitivos da leitura. 14. ed. Campinas (SP): Pontes, 2011. 82 p. ISBN 9788571130272.</w:t>
            </w:r>
          </w:p>
          <w:p w:rsidR="00000000" w:rsidDel="00000000" w:rsidP="00000000" w:rsidRDefault="00000000" w:rsidRPr="00000000" w14:paraId="000004EF">
            <w:pPr>
              <w:pBdr>
                <w:top w:space="0" w:sz="0" w:val="nil"/>
                <w:left w:space="0" w:sz="0" w:val="nil"/>
                <w:bottom w:space="0" w:sz="0" w:val="nil"/>
                <w:right w:space="0" w:sz="0" w:val="nil"/>
                <w:between w:space="0" w:sz="0" w:val="nil"/>
              </w:pBd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4F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MAINGUENEAU, Dominique. Análise de textos de comunicação. 4 .ed. São Paulo, SP: Cortez, 2005. 238 p. ISBN 8524907789.</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1">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4</w:t>
            </w:r>
          </w:p>
          <w:p w:rsidR="00000000" w:rsidDel="00000000" w:rsidP="00000000" w:rsidRDefault="00000000" w:rsidRPr="00000000" w14:paraId="000004F2">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F3">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F4">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F5">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F6">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4F7">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F8">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F9">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4FA">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B">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7</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C">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Análises Instrumentais</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D">
            <w:pPr>
              <w:pBdr>
                <w:top w:space="0" w:sz="0" w:val="nil"/>
                <w:left w:space="0" w:sz="0" w:val="nil"/>
                <w:bottom w:space="0" w:sz="0" w:val="nil"/>
                <w:right w:space="0" w:sz="0" w:val="nil"/>
                <w:between w:space="0" w:sz="0" w:val="nil"/>
              </w:pBd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FIALHO, Arivelto Bustamante. Instrumentação industrial: conceitos, aplicações e análises. 5. ed. São Paulo (SP): Érica, 2007. 278 p. ISBN 978.</w:t>
            </w:r>
          </w:p>
          <w:p w:rsidR="00000000" w:rsidDel="00000000" w:rsidP="00000000" w:rsidRDefault="00000000" w:rsidRPr="00000000" w14:paraId="000004FE">
            <w:pPr>
              <w:pBdr>
                <w:top w:space="0" w:sz="0" w:val="nil"/>
                <w:left w:space="0" w:sz="0" w:val="nil"/>
                <w:bottom w:space="0" w:sz="0" w:val="nil"/>
                <w:right w:space="0" w:sz="0" w:val="nil"/>
                <w:between w:space="0" w:sz="0" w:val="nil"/>
              </w:pBd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4FF">
            <w:pPr>
              <w:pBdr>
                <w:top w:space="0" w:sz="0" w:val="nil"/>
                <w:left w:space="0" w:sz="0" w:val="nil"/>
                <w:bottom w:space="0" w:sz="0" w:val="nil"/>
                <w:right w:space="0" w:sz="0" w:val="nil"/>
                <w:between w:space="0" w:sz="0" w:val="nil"/>
              </w:pBdr>
              <w:spacing w:after="60" w:before="60" w:lineRule="auto"/>
              <w:rPr>
                <w:rFonts w:ascii="Calibri" w:cs="Calibri" w:eastAsia="Calibri" w:hAnsi="Calibri"/>
              </w:rPr>
            </w:pPr>
            <w:r w:rsidDel="00000000" w:rsidR="00000000" w:rsidRPr="00000000">
              <w:rPr>
                <w:rFonts w:ascii="Calibri" w:cs="Calibri" w:eastAsia="Calibri" w:hAnsi="Calibri"/>
                <w:rtl w:val="0"/>
              </w:rPr>
              <w:t xml:space="preserve">SAGGIN, Adagir; PAULETTI, Maurício Cappra; SOUZA, Wenilton Rubens de. (Orgs.) SENAI Departamento Regional de Santa Catarina. Instrumentação e controle. Florianópolis: SENAI/SC DR, 2001. 164 p. (Série material didático).</w:t>
            </w:r>
          </w:p>
          <w:p w:rsidR="00000000" w:rsidDel="00000000" w:rsidP="00000000" w:rsidRDefault="00000000" w:rsidRPr="00000000" w14:paraId="0000050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BEGA, Egídio Alberto (Org.). Instrumentação industrial. 3. ed. Rio de Janeiro (RJ): Interciência, 2011. xxv, 668 p. ISBN 9788571932456.</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1">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502">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03">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04">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05">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506">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07">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08">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09">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0A">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B">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C">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Análises Microbiológicas</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D">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NEDER, Rahme Nelly. Microbiologia: manual de laboratório. São Paulo (SP): Nobel, 1992. 138 p. ISBN 8521307152.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E">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F">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9</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Química Analítica</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1">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VOGEL, Arthur Israel. Química analítica qualitativa. 5. ed. São Paulo (SP): Mestre Jou, c1981. 665 p. ISBN 8587068016.</w:t>
            </w:r>
          </w:p>
          <w:p w:rsidR="00000000" w:rsidDel="00000000" w:rsidP="00000000" w:rsidRDefault="00000000" w:rsidRPr="00000000" w14:paraId="00000512">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51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LANÇAS, Fernando M. Validação de métodos cromatográficos de análise. São Carlos: Rima, 2004. xi, 46 p. (Métodos cromatográficos de análise ; 6) ISBN 8576560259.</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4">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515">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16">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17">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18">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9">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A">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Controle dos Processos Industriais e Laboratoriais</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B">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SIGHIERI, Luciano; NISHINARI, Akiyoshi. Controle automático de processos industriais: instrumentação. 2. ed. São Paulo (SP): Edgard Blücher, c1973. 234 p. ISBN 9788521200550.</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C">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D">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11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E">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Operação de Processos Químicos Industriais</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F">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SHREVE, Randolph Norris; BRINK JÚNIOR, Joseph A. Indústrias de processos químicos. 4. ed. Rio de Janeiro (RJ): Guanabara, c1997. 717 p. ISBN 8570301766.</w:t>
            </w:r>
          </w:p>
          <w:p w:rsidR="00000000" w:rsidDel="00000000" w:rsidP="00000000" w:rsidRDefault="00000000" w:rsidRPr="00000000" w14:paraId="00000520">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521">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BARBOSA, Gleisa Pitareli. Operações da indústria química: princípios, processos e aplicações. 1. ed. São Paulo (SP): Érica, Saraiva, 2015. 144 p. ISBN 9788536511832.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22">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523">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24">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25">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26">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27">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12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2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Desenvolvimento de Métodos Analíticos, Produtos e Processos</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29">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DESCHAMPS, Fernando. Gestão de projetos. 2. ed. Porto Alegre: Bookman, 2006. 821 p. (Harvard business review) ISBN 8536306181.</w:t>
            </w:r>
          </w:p>
          <w:p w:rsidR="00000000" w:rsidDel="00000000" w:rsidP="00000000" w:rsidRDefault="00000000" w:rsidRPr="00000000" w14:paraId="0000052A">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52B">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SENAI. Departamento Nacional Departamento Regional da Bahia. Gestão de projetos. Brasília (DF): SENAI/DN, 2014. 153 p. (Meio ambiente). ISBN 9788575198117.</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2C">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2</w:t>
            </w:r>
          </w:p>
          <w:p w:rsidR="00000000" w:rsidDel="00000000" w:rsidP="00000000" w:rsidRDefault="00000000" w:rsidRPr="00000000" w14:paraId="0000052D">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2E">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2F">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30">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31">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13</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32">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Gestão de Pessoas</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33">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CHIAVENATO, Idalberto. Administração de recursos humanos: fundamentos básicos. 6. ed. São Paulo (SP): Atlas, 2006. 256 p. ISBN 852244498.</w:t>
            </w:r>
          </w:p>
          <w:p w:rsidR="00000000" w:rsidDel="00000000" w:rsidP="00000000" w:rsidRDefault="00000000" w:rsidRPr="00000000" w14:paraId="00000534">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535">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VERGARA, Sylvia Constant. Gestão de pessoas. 14. ed. São Paulo (SP): Atlas, 2013. 213 p. ISBN 9788522483488.</w:t>
            </w:r>
          </w:p>
          <w:p w:rsidR="00000000" w:rsidDel="00000000" w:rsidP="00000000" w:rsidRDefault="00000000" w:rsidRPr="00000000" w14:paraId="00000536">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53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GIL, Antonio Carlos,. Gestão de pessoas: enfoque nos papéis profissionais. São Paulo (SP): Atlas, c2001. 307 p. ISBN 9788522429523.</w:t>
            </w:r>
          </w:p>
          <w:p w:rsidR="00000000" w:rsidDel="00000000" w:rsidP="00000000" w:rsidRDefault="00000000" w:rsidRPr="00000000" w14:paraId="00000538">
            <w:pPr>
              <w:spacing w:after="60" w:before="60" w:lineRule="auto"/>
              <w:rPr>
                <w:rFonts w:ascii="Calibri" w:cs="Calibri" w:eastAsia="Calibri" w:hAnsi="Calibri"/>
              </w:rPr>
            </w:pPr>
            <w:r w:rsidDel="00000000" w:rsidR="00000000" w:rsidRPr="00000000">
              <w:rPr>
                <w:rtl w:val="0"/>
              </w:rPr>
            </w:r>
          </w:p>
          <w:p w:rsidR="00000000" w:rsidDel="00000000" w:rsidP="00000000" w:rsidRDefault="00000000" w:rsidRPr="00000000" w14:paraId="00000539">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DUTRA, Joel Souza. Gestão de pessoas: modelo, processos, tendências e perspectivas. São Paulo (SP): Atlas, c2002. 210 p. ISBN 9788522431205.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3A">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53B">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3C">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3D">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3E">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3F">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40">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541">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42">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43">
            <w:pPr>
              <w:spacing w:after="60" w:before="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544">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bl>
    <w:p w:rsidR="00000000" w:rsidDel="00000000" w:rsidP="00000000" w:rsidRDefault="00000000" w:rsidRPr="00000000" w14:paraId="00000545">
      <w:pPr>
        <w:spacing w:after="16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Obs: não é obrigatório o preenchimento de referências complementares, mas caso sejam identificadas podem ser incluídas. Referências complementares são aquelas que não atingem o número mínimo de três exemplares</w:t>
      </w:r>
      <w:r w:rsidDel="00000000" w:rsidR="00000000" w:rsidRPr="00000000">
        <w:rPr>
          <w:color w:val="000000"/>
          <w:sz w:val="24"/>
          <w:szCs w:val="24"/>
          <w:rtl w:val="0"/>
        </w:rPr>
        <w:t xml:space="preserve">.</w:t>
      </w:r>
      <w:r w:rsidDel="00000000" w:rsidR="00000000" w:rsidRPr="00000000">
        <w:rPr>
          <w:rtl w:val="0"/>
        </w:rPr>
      </w:r>
    </w:p>
    <w:tbl>
      <w:tblPr>
        <w:tblStyle w:val="Table20"/>
        <w:tblW w:w="9330.0" w:type="dxa"/>
        <w:jc w:val="left"/>
        <w:tblInd w:w="0.0" w:type="dxa"/>
        <w:tblLayout w:type="fixed"/>
        <w:tblLook w:val="0400"/>
      </w:tblPr>
      <w:tblGrid>
        <w:gridCol w:w="2880"/>
        <w:gridCol w:w="5025"/>
        <w:gridCol w:w="1425"/>
        <w:tblGridChange w:id="0">
          <w:tblGrid>
            <w:gridCol w:w="2880"/>
            <w:gridCol w:w="5025"/>
            <w:gridCol w:w="1425"/>
          </w:tblGrid>
        </w:tblGridChange>
      </w:tblGrid>
      <w:tr>
        <w:trPr>
          <w:cantSplit w:val="0"/>
          <w:trHeight w:val="300" w:hRule="atLeast"/>
          <w:tblHeader w:val="0"/>
        </w:trPr>
        <w:tc>
          <w:tcPr>
            <w:gridSpan w:val="3"/>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46">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Complementar</w:t>
            </w:r>
            <w:r w:rsidDel="00000000" w:rsidR="00000000" w:rsidRPr="00000000">
              <w:rPr>
                <w:rtl w:val="0"/>
              </w:rPr>
            </w:r>
          </w:p>
        </w:tc>
      </w:tr>
      <w:tr>
        <w:trPr>
          <w:cantSplit w:val="0"/>
          <w:trHeight w:val="340" w:hRule="atLeast"/>
          <w:tblHeader w:val="0"/>
        </w:trPr>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49">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Unidade curricular</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4A">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Referência Bibliográfica</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4B">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Quantidade</w:t>
            </w:r>
            <w:r w:rsidDel="00000000" w:rsidR="00000000" w:rsidRPr="00000000">
              <w:rPr>
                <w:rtl w:val="0"/>
              </w:rPr>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4C">
            <w:pPr>
              <w:spacing w:after="60" w:before="60" w:lineRule="auto"/>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4D">
            <w:pPr>
              <w:spacing w:after="60" w:before="60" w:lineRule="auto"/>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4E">
            <w:pPr>
              <w:spacing w:after="60"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4F">
            <w:pPr>
              <w:spacing w:after="60" w:before="60" w:lineRule="auto"/>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50">
            <w:pPr>
              <w:spacing w:after="60" w:before="60" w:lineRule="auto"/>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51">
            <w:pPr>
              <w:spacing w:after="60" w:before="6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206ipza" w:id="32"/>
      <w:bookmarkEnd w:id="32"/>
      <w:r w:rsidDel="00000000" w:rsidR="00000000" w:rsidRPr="00000000">
        <w:rPr>
          <w:b w:val="1"/>
          <w:color w:val="000000"/>
          <w:rtl w:val="0"/>
        </w:rPr>
        <w:t xml:space="preserve">  Investimentos</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t xml:space="preserve">O detalhamento da infraestrutura acima descrito é suficiente para execução deste curso técnico?</w:t>
      </w:r>
    </w:p>
    <w:p w:rsidR="00000000" w:rsidDel="00000000" w:rsidP="00000000" w:rsidRDefault="00000000" w:rsidRPr="00000000" w14:paraId="0000055D">
      <w:pPr>
        <w:rPr/>
      </w:pPr>
      <w:r w:rsidDel="00000000" w:rsidR="00000000" w:rsidRPr="00000000">
        <w:rPr>
          <w:rtl w:val="0"/>
        </w:rPr>
      </w:r>
    </w:p>
    <w:tbl>
      <w:tblPr>
        <w:tblStyle w:val="Table21"/>
        <w:tblW w:w="2551.0" w:type="dxa"/>
        <w:jc w:val="left"/>
        <w:tblInd w:w="3114.0" w:type="dxa"/>
        <w:tblLayout w:type="fixed"/>
        <w:tblLook w:val="0400"/>
      </w:tblPr>
      <w:tblGrid>
        <w:gridCol w:w="1253"/>
        <w:gridCol w:w="1298"/>
        <w:tblGridChange w:id="0">
          <w:tblGrid>
            <w:gridCol w:w="1253"/>
            <w:gridCol w:w="1298"/>
          </w:tblGrid>
        </w:tblGridChange>
      </w:tblGrid>
      <w:tr>
        <w:trPr>
          <w:cantSplit w:val="0"/>
          <w:trHeight w:val="340" w:hRule="atLeast"/>
          <w:tblHeader w:val="0"/>
        </w:trPr>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5E">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Sim</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5F">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Não</w:t>
            </w:r>
            <w:r w:rsidDel="00000000" w:rsidR="00000000" w:rsidRPr="00000000">
              <w:rPr>
                <w:rtl w:val="0"/>
              </w:rPr>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60">
            <w:pPr>
              <w:jc w:val="center"/>
              <w:rPr/>
            </w:pPr>
            <w:r w:rsidDel="00000000" w:rsidR="00000000" w:rsidRPr="00000000">
              <w:rPr>
                <w:rtl w:val="0"/>
              </w:rPr>
              <w:t xml:space="preserve">x</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61">
            <w:pPr>
              <w:spacing w:after="60" w:before="60" w:lineRule="auto"/>
              <w:jc w:val="center"/>
              <w:rPr>
                <w:b w:val="1"/>
              </w:rPr>
            </w:pPr>
            <w:r w:rsidDel="00000000" w:rsidR="00000000" w:rsidRPr="00000000">
              <w:rPr>
                <w:rtl w:val="0"/>
              </w:rPr>
            </w:r>
          </w:p>
        </w:tc>
      </w:tr>
    </w:tbl>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keepNext w:val="1"/>
        <w:numPr>
          <w:ilvl w:val="0"/>
          <w:numId w:val="24"/>
        </w:numPr>
        <w:pBdr>
          <w:top w:space="0" w:sz="0" w:val="nil"/>
          <w:left w:space="0" w:sz="0" w:val="nil"/>
          <w:bottom w:space="0" w:sz="0" w:val="nil"/>
          <w:right w:space="0" w:sz="0" w:val="nil"/>
          <w:between w:space="0" w:sz="0" w:val="nil"/>
        </w:pBdr>
        <w:shd w:fill="d9d9d9" w:val="clear"/>
        <w:ind w:left="720" w:hanging="360"/>
        <w:rPr>
          <w:b w:val="1"/>
          <w:color w:val="000000"/>
          <w:sz w:val="24"/>
          <w:szCs w:val="24"/>
        </w:rPr>
      </w:pPr>
      <w:bookmarkStart w:colFirst="0" w:colLast="0" w:name="_heading=h.4k668n3" w:id="33"/>
      <w:bookmarkEnd w:id="33"/>
      <w:r w:rsidDel="00000000" w:rsidR="00000000" w:rsidRPr="00000000">
        <w:rPr>
          <w:b w:val="1"/>
          <w:color w:val="000000"/>
          <w:sz w:val="24"/>
          <w:szCs w:val="24"/>
          <w:rtl w:val="0"/>
        </w:rPr>
        <w:t xml:space="preserve">Corpo Técnico e Docentes</w:t>
      </w:r>
    </w:p>
    <w:p w:rsidR="00000000" w:rsidDel="00000000" w:rsidP="00000000" w:rsidRDefault="00000000" w:rsidRPr="00000000" w14:paraId="00000566">
      <w:pPr>
        <w:rPr/>
      </w:pPr>
      <w:bookmarkStart w:colFirst="0" w:colLast="0" w:name="_heading=h.1pxezwc" w:id="34"/>
      <w:bookmarkEnd w:id="34"/>
      <w:r w:rsidDel="00000000" w:rsidR="00000000" w:rsidRPr="00000000">
        <w:rPr>
          <w:rtl w:val="0"/>
        </w:rPr>
      </w:r>
    </w:p>
    <w:p w:rsidR="00000000" w:rsidDel="00000000" w:rsidP="00000000" w:rsidRDefault="00000000" w:rsidRPr="00000000" w14:paraId="00000567">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2zbgiuw" w:id="35"/>
      <w:bookmarkEnd w:id="35"/>
      <w:r w:rsidDel="00000000" w:rsidR="00000000" w:rsidRPr="00000000">
        <w:rPr>
          <w:b w:val="1"/>
          <w:color w:val="000000"/>
          <w:rtl w:val="0"/>
        </w:rPr>
        <w:t xml:space="preserve">Corpo Técnico Administrativo da Mantenedora</w:t>
      </w:r>
    </w:p>
    <w:p w:rsidR="00000000" w:rsidDel="00000000" w:rsidP="00000000" w:rsidRDefault="00000000" w:rsidRPr="00000000" w14:paraId="00000568">
      <w:pPr>
        <w:rPr/>
      </w:pPr>
      <w:r w:rsidDel="00000000" w:rsidR="00000000" w:rsidRPr="00000000">
        <w:rPr>
          <w:rtl w:val="0"/>
        </w:rPr>
      </w:r>
    </w:p>
    <w:tbl>
      <w:tblPr>
        <w:tblStyle w:val="Table22"/>
        <w:tblW w:w="8931.0" w:type="dxa"/>
        <w:jc w:val="center"/>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4395"/>
        <w:gridCol w:w="4536"/>
        <w:tblGridChange w:id="0">
          <w:tblGrid>
            <w:gridCol w:w="4395"/>
            <w:gridCol w:w="4536"/>
          </w:tblGrid>
        </w:tblGridChange>
      </w:tblGrid>
      <w:tr>
        <w:trPr>
          <w:cantSplit w:val="0"/>
          <w:tblHeader w:val="0"/>
        </w:trPr>
        <w:tc>
          <w:tcPr>
            <w:tcBorders>
              <w:bottom w:color="595959" w:space="0" w:sz="4" w:val="single"/>
            </w:tcBorders>
            <w:shd w:fill="d9d9d9" w:val="clear"/>
          </w:tcPr>
          <w:p w:rsidR="00000000" w:rsidDel="00000000" w:rsidP="00000000" w:rsidRDefault="00000000" w:rsidRPr="00000000" w14:paraId="00000569">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Cargo</w:t>
            </w:r>
          </w:p>
        </w:tc>
        <w:tc>
          <w:tcPr>
            <w:shd w:fill="d9d9d9" w:val="clear"/>
          </w:tcPr>
          <w:p w:rsidR="00000000" w:rsidDel="00000000" w:rsidP="00000000" w:rsidRDefault="00000000" w:rsidRPr="00000000" w14:paraId="0000056A">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Nome</w:t>
            </w:r>
          </w:p>
        </w:tc>
      </w:tr>
      <w:tr>
        <w:trPr>
          <w:cantSplit w:val="0"/>
          <w:trHeight w:val="380" w:hRule="atLeast"/>
          <w:tblHeader w:val="0"/>
        </w:trPr>
        <w:tc>
          <w:tcPr>
            <w:shd w:fill="d9d9d9" w:val="clear"/>
          </w:tcPr>
          <w:p w:rsidR="00000000" w:rsidDel="00000000" w:rsidP="00000000" w:rsidRDefault="00000000" w:rsidRPr="00000000" w14:paraId="0000056B">
            <w:pPr>
              <w:keepNext w:val="1"/>
              <w:pBdr>
                <w:top w:space="0" w:sz="0" w:val="nil"/>
                <w:left w:space="0" w:sz="0" w:val="nil"/>
                <w:bottom w:space="0" w:sz="0" w:val="nil"/>
                <w:right w:space="0" w:sz="0" w:val="nil"/>
                <w:between w:space="0" w:sz="0" w:val="nil"/>
              </w:pBdr>
              <w:spacing w:after="60" w:before="60" w:lineRule="auto"/>
              <w:jc w:val="center"/>
              <w:rPr>
                <w:sz w:val="24"/>
                <w:szCs w:val="24"/>
              </w:rPr>
            </w:pPr>
            <w:r w:rsidDel="00000000" w:rsidR="00000000" w:rsidRPr="00000000">
              <w:rPr>
                <w:sz w:val="24"/>
                <w:szCs w:val="24"/>
                <w:rtl w:val="0"/>
              </w:rPr>
              <w:t xml:space="preserve">Diretor Regional do SENAI/SC</w:t>
            </w:r>
          </w:p>
        </w:tc>
        <w:tc>
          <w:tcPr/>
          <w:p w:rsidR="00000000" w:rsidDel="00000000" w:rsidP="00000000" w:rsidRDefault="00000000" w:rsidRPr="00000000" w14:paraId="0000056C">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Fabrizio Machado Pereira</w:t>
            </w:r>
          </w:p>
        </w:tc>
      </w:tr>
      <w:tr>
        <w:trPr>
          <w:cantSplit w:val="0"/>
          <w:trHeight w:val="380" w:hRule="atLeast"/>
          <w:tblHeader w:val="0"/>
        </w:trPr>
        <w:tc>
          <w:tcPr>
            <w:shd w:fill="d9d9d9" w:val="clear"/>
          </w:tcPr>
          <w:p w:rsidR="00000000" w:rsidDel="00000000" w:rsidP="00000000" w:rsidRDefault="00000000" w:rsidRPr="00000000" w14:paraId="0000056D">
            <w:pPr>
              <w:keepNext w:val="1"/>
              <w:pBdr>
                <w:top w:space="0" w:sz="0" w:val="nil"/>
                <w:left w:space="0" w:sz="0" w:val="nil"/>
                <w:bottom w:space="0" w:sz="0" w:val="nil"/>
                <w:right w:space="0" w:sz="0" w:val="nil"/>
                <w:between w:space="0" w:sz="0" w:val="nil"/>
              </w:pBdr>
              <w:spacing w:after="60" w:before="60" w:lineRule="auto"/>
              <w:jc w:val="center"/>
              <w:rPr>
                <w:sz w:val="24"/>
                <w:szCs w:val="24"/>
              </w:rPr>
            </w:pPr>
            <w:r w:rsidDel="00000000" w:rsidR="00000000" w:rsidRPr="00000000">
              <w:rPr>
                <w:sz w:val="24"/>
                <w:szCs w:val="24"/>
                <w:rtl w:val="0"/>
              </w:rPr>
              <w:t xml:space="preserve">Gerente Executiva de Educação</w:t>
            </w:r>
          </w:p>
        </w:tc>
        <w:tc>
          <w:tcPr/>
          <w:p w:rsidR="00000000" w:rsidDel="00000000" w:rsidP="00000000" w:rsidRDefault="00000000" w:rsidRPr="00000000" w14:paraId="0000056E">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Adriana Paula Cassol</w:t>
            </w:r>
          </w:p>
        </w:tc>
      </w:tr>
    </w:tbl>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1egqt2p" w:id="36"/>
      <w:bookmarkEnd w:id="36"/>
      <w:r w:rsidDel="00000000" w:rsidR="00000000" w:rsidRPr="00000000">
        <w:rPr>
          <w:b w:val="1"/>
          <w:color w:val="000000"/>
          <w:rtl w:val="0"/>
        </w:rPr>
        <w:t xml:space="preserve">Corpo Técnico Administrativo da Mantida</w:t>
      </w:r>
    </w:p>
    <w:p w:rsidR="00000000" w:rsidDel="00000000" w:rsidP="00000000" w:rsidRDefault="00000000" w:rsidRPr="00000000" w14:paraId="000005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5">
      <w:pPr>
        <w:rPr>
          <w:rFonts w:ascii="Times New Roman" w:cs="Times New Roman" w:eastAsia="Times New Roman" w:hAnsi="Times New Roman"/>
          <w:sz w:val="24"/>
          <w:szCs w:val="24"/>
        </w:rPr>
      </w:pPr>
      <w:r w:rsidDel="00000000" w:rsidR="00000000" w:rsidRPr="00000000">
        <w:rPr>
          <w:rtl w:val="0"/>
        </w:rPr>
      </w:r>
    </w:p>
    <w:tbl>
      <w:tblPr>
        <w:tblStyle w:val="Table23"/>
        <w:tblW w:w="9720.0" w:type="dxa"/>
        <w:jc w:val="left"/>
        <w:tblInd w:w="0.0" w:type="dxa"/>
        <w:tblLayout w:type="fixed"/>
        <w:tblLook w:val="0400"/>
      </w:tblPr>
      <w:tblGrid>
        <w:gridCol w:w="2535"/>
        <w:gridCol w:w="3000"/>
        <w:gridCol w:w="4185"/>
        <w:tblGridChange w:id="0">
          <w:tblGrid>
            <w:gridCol w:w="2535"/>
            <w:gridCol w:w="3000"/>
            <w:gridCol w:w="4185"/>
          </w:tblGrid>
        </w:tblGridChange>
      </w:tblGrid>
      <w:tr>
        <w:trPr>
          <w:cantSplit w:val="0"/>
          <w:tblHeader w:val="0"/>
        </w:trPr>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76">
            <w:pPr>
              <w:spacing w:after="60" w:before="60" w:lineRule="auto"/>
              <w:jc w:val="center"/>
              <w:rPr>
                <w:rFonts w:ascii="Times New Roman" w:cs="Times New Roman" w:eastAsia="Times New Roman" w:hAnsi="Times New Roman"/>
                <w:sz w:val="24"/>
                <w:szCs w:val="24"/>
              </w:rPr>
            </w:pPr>
            <w:r w:rsidDel="00000000" w:rsidR="00000000" w:rsidRPr="00000000">
              <w:rPr>
                <w:color w:val="272727"/>
                <w:sz w:val="21"/>
                <w:szCs w:val="21"/>
                <w:rtl w:val="0"/>
              </w:rPr>
              <w:t xml:space="preserve">Nome</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77">
            <w:pPr>
              <w:spacing w:after="60" w:before="60" w:lineRule="auto"/>
              <w:jc w:val="center"/>
              <w:rPr>
                <w:rFonts w:ascii="Times New Roman" w:cs="Times New Roman" w:eastAsia="Times New Roman" w:hAnsi="Times New Roman"/>
                <w:sz w:val="24"/>
                <w:szCs w:val="24"/>
              </w:rPr>
            </w:pPr>
            <w:r w:rsidDel="00000000" w:rsidR="00000000" w:rsidRPr="00000000">
              <w:rPr>
                <w:color w:val="272727"/>
                <w:sz w:val="21"/>
                <w:szCs w:val="21"/>
                <w:rtl w:val="0"/>
              </w:rPr>
              <w:t xml:space="preserve">Cargo/Função</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tcPr>
          <w:p w:rsidR="00000000" w:rsidDel="00000000" w:rsidP="00000000" w:rsidRDefault="00000000" w:rsidRPr="00000000" w14:paraId="00000578">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Habilitação / Titulação</w:t>
            </w:r>
            <w:r w:rsidDel="00000000" w:rsidR="00000000" w:rsidRPr="00000000">
              <w:rPr>
                <w:rtl w:val="0"/>
              </w:rPr>
            </w:r>
          </w:p>
        </w:tc>
      </w:tr>
      <w:tr>
        <w:trPr>
          <w:cantSplit w:val="0"/>
          <w:trHeight w:val="320" w:hRule="atLeast"/>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79">
            <w:pPr>
              <w:spacing w:after="60" w:before="60" w:lineRule="auto"/>
              <w:jc w:val="center"/>
              <w:rPr/>
            </w:pPr>
            <w:r w:rsidDel="00000000" w:rsidR="00000000" w:rsidRPr="00000000">
              <w:rPr>
                <w:rtl w:val="0"/>
              </w:rPr>
              <w:t xml:space="preserve">Daniel José Tenconi</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7A">
            <w:pPr>
              <w:spacing w:after="60" w:before="60" w:lineRule="auto"/>
              <w:jc w:val="center"/>
              <w:rPr/>
            </w:pPr>
            <w:r w:rsidDel="00000000" w:rsidR="00000000" w:rsidRPr="00000000">
              <w:rPr>
                <w:color w:val="272727"/>
                <w:rtl w:val="0"/>
              </w:rPr>
              <w:t xml:space="preserve">Gerente Executivo(a)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7B">
            <w:pPr>
              <w:numPr>
                <w:ilvl w:val="0"/>
                <w:numId w:val="40"/>
              </w:numPr>
              <w:spacing w:after="0" w:line="240" w:lineRule="auto"/>
              <w:ind w:left="720" w:hanging="360"/>
              <w:rPr/>
            </w:pPr>
            <w:r w:rsidDel="00000000" w:rsidR="00000000" w:rsidRPr="00000000">
              <w:rPr>
                <w:rtl w:val="0"/>
              </w:rPr>
              <w:t xml:space="preserve">Educação Física</w:t>
            </w:r>
          </w:p>
          <w:p w:rsidR="00000000" w:rsidDel="00000000" w:rsidP="00000000" w:rsidRDefault="00000000" w:rsidRPr="00000000" w14:paraId="0000057C">
            <w:pPr>
              <w:pBdr>
                <w:top w:space="0" w:sz="0" w:val="nil"/>
                <w:left w:space="0" w:sz="0" w:val="nil"/>
                <w:bottom w:space="0" w:sz="0" w:val="nil"/>
                <w:right w:space="0" w:sz="0" w:val="nil"/>
                <w:between w:space="0" w:sz="0" w:val="nil"/>
              </w:pBdr>
              <w:spacing w:after="0" w:line="240" w:lineRule="auto"/>
              <w:ind w:hanging="2"/>
              <w:rPr/>
            </w:pPr>
            <w:r w:rsidDel="00000000" w:rsidR="00000000" w:rsidRPr="00000000">
              <w:rPr>
                <w:rtl w:val="0"/>
              </w:rPr>
              <w:t xml:space="preserve">Especialização Liderança Estratégica</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7D">
            <w:pPr>
              <w:spacing w:after="60" w:before="60" w:lineRule="auto"/>
              <w:jc w:val="center"/>
              <w:rPr/>
            </w:pPr>
            <w:r w:rsidDel="00000000" w:rsidR="00000000" w:rsidRPr="00000000">
              <w:rPr>
                <w:rtl w:val="0"/>
              </w:rPr>
              <w:t xml:space="preserve">Geovana Beatriz Brancher Gaio </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7E">
            <w:pPr>
              <w:spacing w:after="60" w:before="60" w:lineRule="auto"/>
              <w:jc w:val="center"/>
              <w:rPr/>
            </w:pPr>
            <w:r w:rsidDel="00000000" w:rsidR="00000000" w:rsidRPr="00000000">
              <w:rPr>
                <w:color w:val="272727"/>
                <w:rtl w:val="0"/>
              </w:rPr>
              <w:t xml:space="preserve">Coordenador(a) de Educação Profissional</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7F">
            <w:pPr>
              <w:numPr>
                <w:ilvl w:val="0"/>
                <w:numId w:val="42"/>
              </w:numPr>
              <w:spacing w:after="0" w:before="240" w:line="240" w:lineRule="auto"/>
              <w:ind w:left="720" w:hanging="360"/>
              <w:rPr/>
            </w:pPr>
            <w:r w:rsidDel="00000000" w:rsidR="00000000" w:rsidRPr="00000000">
              <w:rPr>
                <w:rtl w:val="0"/>
              </w:rPr>
              <w:t xml:space="preserve">Licenciatura em Pedagogia</w:t>
            </w:r>
          </w:p>
          <w:p w:rsidR="00000000" w:rsidDel="00000000" w:rsidP="00000000" w:rsidRDefault="00000000" w:rsidRPr="00000000" w14:paraId="00000580">
            <w:pPr>
              <w:numPr>
                <w:ilvl w:val="0"/>
                <w:numId w:val="42"/>
              </w:numPr>
              <w:spacing w:after="0" w:lineRule="auto"/>
              <w:ind w:left="720" w:hanging="360"/>
              <w:rPr/>
            </w:pPr>
            <w:r w:rsidDel="00000000" w:rsidR="00000000" w:rsidRPr="00000000">
              <w:rPr>
                <w:rtl w:val="0"/>
              </w:rPr>
              <w:t xml:space="preserve">Licenciatura em Formação de Formadores para a Educação Profissional</w:t>
            </w:r>
          </w:p>
          <w:p w:rsidR="00000000" w:rsidDel="00000000" w:rsidP="00000000" w:rsidRDefault="00000000" w:rsidRPr="00000000" w14:paraId="00000581">
            <w:pPr>
              <w:numPr>
                <w:ilvl w:val="0"/>
                <w:numId w:val="42"/>
              </w:numPr>
              <w:spacing w:after="0" w:lineRule="auto"/>
              <w:ind w:left="720" w:hanging="360"/>
              <w:rPr/>
            </w:pPr>
            <w:r w:rsidDel="00000000" w:rsidR="00000000" w:rsidRPr="00000000">
              <w:rPr>
                <w:rtl w:val="0"/>
              </w:rPr>
              <w:t xml:space="preserve">Especialização em Psicopedagogia Especialização em Orientação Educacional</w:t>
            </w:r>
          </w:p>
          <w:p w:rsidR="00000000" w:rsidDel="00000000" w:rsidP="00000000" w:rsidRDefault="00000000" w:rsidRPr="00000000" w14:paraId="00000582">
            <w:pPr>
              <w:pBdr>
                <w:top w:space="0" w:sz="0" w:val="nil"/>
                <w:left w:space="0" w:sz="0" w:val="nil"/>
                <w:bottom w:space="0" w:sz="0" w:val="nil"/>
                <w:right w:space="0" w:sz="0" w:val="nil"/>
                <w:between w:space="0" w:sz="0" w:val="nil"/>
              </w:pBdr>
              <w:spacing w:after="0" w:line="240" w:lineRule="auto"/>
              <w:ind w:hanging="2"/>
              <w:rPr/>
            </w:pPr>
            <w:r w:rsidDel="00000000" w:rsidR="00000000" w:rsidRPr="00000000">
              <w:rPr>
                <w:rtl w:val="0"/>
              </w:rPr>
              <w:t xml:space="preserve">Especialização em Gestão Estratégica de Instituições de Educação Profissional e Tecnologia</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83">
            <w:pPr>
              <w:spacing w:after="60" w:before="60" w:lineRule="auto"/>
              <w:jc w:val="center"/>
              <w:rPr/>
            </w:pPr>
            <w:r w:rsidDel="00000000" w:rsidR="00000000" w:rsidRPr="00000000">
              <w:rPr>
                <w:rtl w:val="0"/>
              </w:rPr>
              <w:t xml:space="preserve">Isabel Verona Teles Souza</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84">
            <w:pPr>
              <w:spacing w:after="60" w:before="60" w:lineRule="auto"/>
              <w:jc w:val="center"/>
              <w:rPr/>
            </w:pPr>
            <w:r w:rsidDel="00000000" w:rsidR="00000000" w:rsidRPr="00000000">
              <w:rPr>
                <w:color w:val="272727"/>
                <w:rtl w:val="0"/>
              </w:rPr>
              <w:t xml:space="preserve">Secretário(a) Escolar</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85">
            <w:pPr>
              <w:spacing w:after="0" w:line="240" w:lineRule="auto"/>
              <w:ind w:hanging="2"/>
              <w:rPr/>
            </w:pPr>
            <w:r w:rsidDel="00000000" w:rsidR="00000000" w:rsidRPr="00000000">
              <w:rPr>
                <w:rtl w:val="0"/>
              </w:rPr>
              <w:t xml:space="preserve">Bacharel em Administração</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86">
            <w:pPr>
              <w:spacing w:after="60" w:before="60" w:lineRule="auto"/>
              <w:jc w:val="center"/>
              <w:rPr/>
            </w:pPr>
            <w:r w:rsidDel="00000000" w:rsidR="00000000" w:rsidRPr="00000000">
              <w:rPr>
                <w:rtl w:val="0"/>
              </w:rPr>
              <w:t xml:space="preserve">Renato Jurevicz</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87">
            <w:pPr>
              <w:spacing w:after="60" w:before="60" w:lineRule="auto"/>
              <w:jc w:val="center"/>
              <w:rPr/>
            </w:pPr>
            <w:r w:rsidDel="00000000" w:rsidR="00000000" w:rsidRPr="00000000">
              <w:rPr>
                <w:color w:val="272727"/>
                <w:rtl w:val="0"/>
              </w:rPr>
              <w:t xml:space="preserve">Supervisor(a) do Curso</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88">
            <w:pPr>
              <w:numPr>
                <w:ilvl w:val="0"/>
                <w:numId w:val="45"/>
              </w:numPr>
              <w:spacing w:after="0" w:line="240" w:lineRule="auto"/>
              <w:ind w:left="720" w:hanging="360"/>
              <w:rPr/>
            </w:pPr>
            <w:r w:rsidDel="00000000" w:rsidR="00000000" w:rsidRPr="00000000">
              <w:rPr>
                <w:rtl w:val="0"/>
              </w:rPr>
              <w:t xml:space="preserve">Administrador</w:t>
            </w:r>
          </w:p>
          <w:p w:rsidR="00000000" w:rsidDel="00000000" w:rsidP="00000000" w:rsidRDefault="00000000" w:rsidRPr="00000000" w14:paraId="00000589">
            <w:pPr>
              <w:numPr>
                <w:ilvl w:val="0"/>
                <w:numId w:val="45"/>
              </w:numPr>
              <w:spacing w:after="0" w:line="240" w:lineRule="auto"/>
              <w:ind w:left="720" w:hanging="360"/>
              <w:rPr/>
            </w:pPr>
            <w:r w:rsidDel="00000000" w:rsidR="00000000" w:rsidRPr="00000000">
              <w:rPr>
                <w:rtl w:val="0"/>
              </w:rPr>
              <w:t xml:space="preserve">Especialista em Gestão de Pessoas e Finanças</w:t>
            </w:r>
          </w:p>
          <w:p w:rsidR="00000000" w:rsidDel="00000000" w:rsidP="00000000" w:rsidRDefault="00000000" w:rsidRPr="00000000" w14:paraId="0000058A">
            <w:pPr>
              <w:spacing w:after="0" w:line="240" w:lineRule="auto"/>
              <w:ind w:hanging="2"/>
              <w:rPr/>
            </w:pPr>
            <w:r w:rsidDel="00000000" w:rsidR="00000000" w:rsidRPr="00000000">
              <w:rPr>
                <w:rtl w:val="0"/>
              </w:rPr>
              <w:t xml:space="preserve">Especialista em Educação para o Profissional do Futuro</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8B">
            <w:pPr>
              <w:spacing w:after="60" w:before="60" w:lineRule="auto"/>
              <w:jc w:val="center"/>
              <w:rPr/>
            </w:pPr>
            <w:r w:rsidDel="00000000" w:rsidR="00000000" w:rsidRPr="00000000">
              <w:rPr>
                <w:rtl w:val="0"/>
              </w:rPr>
              <w:t xml:space="preserve">Jucileia Denardi</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8C">
            <w:pPr>
              <w:spacing w:after="60" w:before="60" w:lineRule="auto"/>
              <w:jc w:val="center"/>
              <w:rPr/>
            </w:pPr>
            <w:r w:rsidDel="00000000" w:rsidR="00000000" w:rsidRPr="00000000">
              <w:rPr>
                <w:color w:val="272727"/>
                <w:rtl w:val="0"/>
              </w:rPr>
              <w:t xml:space="preserve">Orientador(a) Pedagógico(a)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8D">
            <w:pPr>
              <w:numPr>
                <w:ilvl w:val="0"/>
                <w:numId w:val="26"/>
              </w:numPr>
              <w:spacing w:after="0" w:lineRule="auto"/>
              <w:ind w:left="720" w:hanging="360"/>
              <w:rPr/>
            </w:pPr>
            <w:r w:rsidDel="00000000" w:rsidR="00000000" w:rsidRPr="00000000">
              <w:rPr>
                <w:rtl w:val="0"/>
              </w:rPr>
              <w:t xml:space="preserve">Licenciatura em Geografia</w:t>
            </w:r>
          </w:p>
          <w:p w:rsidR="00000000" w:rsidDel="00000000" w:rsidP="00000000" w:rsidRDefault="00000000" w:rsidRPr="00000000" w14:paraId="0000058E">
            <w:pPr>
              <w:numPr>
                <w:ilvl w:val="0"/>
                <w:numId w:val="26"/>
              </w:numPr>
              <w:spacing w:after="0" w:lineRule="auto"/>
              <w:ind w:left="720" w:hanging="360"/>
              <w:rPr/>
            </w:pPr>
            <w:r w:rsidDel="00000000" w:rsidR="00000000" w:rsidRPr="00000000">
              <w:rPr>
                <w:rtl w:val="0"/>
              </w:rPr>
              <w:t xml:space="preserve">Licenciatura em Ciências Biológicas</w:t>
            </w:r>
          </w:p>
          <w:p w:rsidR="00000000" w:rsidDel="00000000" w:rsidP="00000000" w:rsidRDefault="00000000" w:rsidRPr="00000000" w14:paraId="0000058F">
            <w:pPr>
              <w:jc w:val="center"/>
              <w:rPr/>
            </w:pPr>
            <w:r w:rsidDel="00000000" w:rsidR="00000000" w:rsidRPr="00000000">
              <w:rPr>
                <w:rtl w:val="0"/>
              </w:rPr>
              <w:t xml:space="preserve">Especialização em Didática Psicopedagógicas e Gestão Escolar</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90">
            <w:pPr>
              <w:spacing w:after="60" w:before="60" w:lineRule="auto"/>
              <w:jc w:val="center"/>
              <w:rPr/>
            </w:pPr>
            <w:r w:rsidDel="00000000" w:rsidR="00000000" w:rsidRPr="00000000">
              <w:rPr>
                <w:rtl w:val="0"/>
              </w:rPr>
              <w:t xml:space="preserve">Daniel José Tenconi</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91">
            <w:pPr>
              <w:spacing w:after="60" w:before="60" w:lineRule="auto"/>
              <w:jc w:val="center"/>
              <w:rPr/>
            </w:pPr>
            <w:r w:rsidDel="00000000" w:rsidR="00000000" w:rsidRPr="00000000">
              <w:rPr>
                <w:color w:val="272727"/>
                <w:rtl w:val="0"/>
              </w:rPr>
              <w:t xml:space="preserve">Gerente Executivo(a)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92">
            <w:pPr>
              <w:numPr>
                <w:ilvl w:val="0"/>
                <w:numId w:val="40"/>
              </w:numPr>
              <w:spacing w:after="0" w:line="240" w:lineRule="auto"/>
              <w:ind w:left="720" w:hanging="360"/>
              <w:rPr/>
            </w:pPr>
            <w:r w:rsidDel="00000000" w:rsidR="00000000" w:rsidRPr="00000000">
              <w:rPr>
                <w:rtl w:val="0"/>
              </w:rPr>
              <w:t xml:space="preserve">Educação Física</w:t>
            </w:r>
          </w:p>
          <w:p w:rsidR="00000000" w:rsidDel="00000000" w:rsidP="00000000" w:rsidRDefault="00000000" w:rsidRPr="00000000" w14:paraId="00000593">
            <w:pPr>
              <w:jc w:val="center"/>
              <w:rPr/>
            </w:pPr>
            <w:r w:rsidDel="00000000" w:rsidR="00000000" w:rsidRPr="00000000">
              <w:rPr>
                <w:rtl w:val="0"/>
              </w:rPr>
              <w:t xml:space="preserve">Especialização Liderança Estratégica</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94">
            <w:pPr>
              <w:spacing w:after="60" w:before="60" w:lineRule="auto"/>
              <w:jc w:val="center"/>
              <w:rPr/>
            </w:pPr>
            <w:r w:rsidDel="00000000" w:rsidR="00000000" w:rsidRPr="00000000">
              <w:rPr>
                <w:rtl w:val="0"/>
              </w:rPr>
              <w:t xml:space="preserve">Geovana Beatriz Brancher Gaio </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95">
            <w:pPr>
              <w:spacing w:after="60" w:before="60" w:lineRule="auto"/>
              <w:jc w:val="center"/>
              <w:rPr/>
            </w:pPr>
            <w:r w:rsidDel="00000000" w:rsidR="00000000" w:rsidRPr="00000000">
              <w:rPr>
                <w:color w:val="272727"/>
                <w:rtl w:val="0"/>
              </w:rPr>
              <w:t xml:space="preserve">Coordenador(a) de Educação Profissional</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96">
            <w:pPr>
              <w:numPr>
                <w:ilvl w:val="0"/>
                <w:numId w:val="42"/>
              </w:numPr>
              <w:spacing w:after="0" w:before="240" w:line="240" w:lineRule="auto"/>
              <w:ind w:left="720" w:hanging="360"/>
              <w:rPr/>
            </w:pPr>
            <w:r w:rsidDel="00000000" w:rsidR="00000000" w:rsidRPr="00000000">
              <w:rPr>
                <w:rtl w:val="0"/>
              </w:rPr>
              <w:t xml:space="preserve">Licenciatura em Pedagogia</w:t>
            </w:r>
          </w:p>
          <w:p w:rsidR="00000000" w:rsidDel="00000000" w:rsidP="00000000" w:rsidRDefault="00000000" w:rsidRPr="00000000" w14:paraId="00000597">
            <w:pPr>
              <w:numPr>
                <w:ilvl w:val="0"/>
                <w:numId w:val="42"/>
              </w:numPr>
              <w:spacing w:after="0" w:lineRule="auto"/>
              <w:ind w:left="720" w:hanging="360"/>
              <w:rPr/>
            </w:pPr>
            <w:r w:rsidDel="00000000" w:rsidR="00000000" w:rsidRPr="00000000">
              <w:rPr>
                <w:rtl w:val="0"/>
              </w:rPr>
              <w:t xml:space="preserve">Licenciatura em Formação de Formadores para a Educação Profissional</w:t>
            </w:r>
          </w:p>
          <w:p w:rsidR="00000000" w:rsidDel="00000000" w:rsidP="00000000" w:rsidRDefault="00000000" w:rsidRPr="00000000" w14:paraId="00000598">
            <w:pPr>
              <w:numPr>
                <w:ilvl w:val="0"/>
                <w:numId w:val="42"/>
              </w:numPr>
              <w:spacing w:after="0" w:lineRule="auto"/>
              <w:ind w:left="720" w:hanging="360"/>
              <w:rPr/>
            </w:pPr>
            <w:r w:rsidDel="00000000" w:rsidR="00000000" w:rsidRPr="00000000">
              <w:rPr>
                <w:rtl w:val="0"/>
              </w:rPr>
              <w:t xml:space="preserve">Especialização em Psicopedagogia Especialização em Orientação Educacional</w:t>
            </w:r>
          </w:p>
          <w:p w:rsidR="00000000" w:rsidDel="00000000" w:rsidP="00000000" w:rsidRDefault="00000000" w:rsidRPr="00000000" w14:paraId="00000599">
            <w:pPr>
              <w:pBdr>
                <w:top w:space="0" w:sz="0" w:val="nil"/>
                <w:left w:space="0" w:sz="0" w:val="nil"/>
                <w:bottom w:space="0" w:sz="0" w:val="nil"/>
                <w:right w:space="0" w:sz="0" w:val="nil"/>
                <w:between w:space="0" w:sz="0" w:val="nil"/>
              </w:pBdr>
              <w:spacing w:after="0" w:line="240" w:lineRule="auto"/>
              <w:ind w:hanging="2"/>
              <w:rPr/>
            </w:pPr>
            <w:r w:rsidDel="00000000" w:rsidR="00000000" w:rsidRPr="00000000">
              <w:rPr>
                <w:rtl w:val="0"/>
              </w:rPr>
              <w:t xml:space="preserve">Especialização em Gestão Estratégica de Instituições de Educação Profissional e Tecnologia</w:t>
            </w:r>
          </w:p>
        </w:tc>
      </w:tr>
    </w:tbl>
    <w:p w:rsidR="00000000" w:rsidDel="00000000" w:rsidP="00000000" w:rsidRDefault="00000000" w:rsidRPr="00000000" w14:paraId="0000059A">
      <w:pPr>
        <w:spacing w:before="120" w:lineRule="auto"/>
        <w:rPr/>
      </w:pPr>
      <w:r w:rsidDel="00000000" w:rsidR="00000000" w:rsidRPr="00000000">
        <w:rPr>
          <w:rtl w:val="0"/>
        </w:rPr>
      </w:r>
    </w:p>
    <w:p w:rsidR="00000000" w:rsidDel="00000000" w:rsidP="00000000" w:rsidRDefault="00000000" w:rsidRPr="00000000" w14:paraId="0000059B">
      <w:pPr>
        <w:spacing w:before="120" w:lineRule="auto"/>
        <w:rPr/>
      </w:pPr>
      <w:r w:rsidDel="00000000" w:rsidR="00000000" w:rsidRPr="00000000">
        <w:rPr>
          <w:rtl w:val="0"/>
        </w:rPr>
      </w:r>
    </w:p>
    <w:p w:rsidR="00000000" w:rsidDel="00000000" w:rsidP="00000000" w:rsidRDefault="00000000" w:rsidRPr="00000000" w14:paraId="0000059C">
      <w:pPr>
        <w:keepNext w:val="1"/>
        <w:numPr>
          <w:ilvl w:val="1"/>
          <w:numId w:val="2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3ygebqi" w:id="37"/>
      <w:bookmarkEnd w:id="37"/>
      <w:r w:rsidDel="00000000" w:rsidR="00000000" w:rsidRPr="00000000">
        <w:rPr>
          <w:b w:val="1"/>
          <w:color w:val="000000"/>
          <w:rtl w:val="0"/>
        </w:rPr>
        <w:t xml:space="preserve">Corpo Docente</w:t>
      </w:r>
    </w:p>
    <w:p w:rsidR="00000000" w:rsidDel="00000000" w:rsidP="00000000" w:rsidRDefault="00000000" w:rsidRPr="00000000" w14:paraId="0000059D">
      <w:pPr>
        <w:rPr>
          <w:rFonts w:ascii="Times New Roman" w:cs="Times New Roman" w:eastAsia="Times New Roman" w:hAnsi="Times New Roman"/>
          <w:sz w:val="24"/>
          <w:szCs w:val="24"/>
        </w:rPr>
      </w:pPr>
      <w:r w:rsidDel="00000000" w:rsidR="00000000" w:rsidRPr="00000000">
        <w:rPr>
          <w:rtl w:val="0"/>
        </w:rPr>
      </w:r>
    </w:p>
    <w:tbl>
      <w:tblPr>
        <w:tblStyle w:val="Table24"/>
        <w:tblW w:w="9795.0" w:type="dxa"/>
        <w:jc w:val="left"/>
        <w:tblInd w:w="0.0" w:type="dxa"/>
        <w:tblLayout w:type="fixed"/>
        <w:tblLook w:val="0400"/>
      </w:tblPr>
      <w:tblGrid>
        <w:gridCol w:w="2430"/>
        <w:gridCol w:w="3390"/>
        <w:gridCol w:w="3975"/>
        <w:tblGridChange w:id="0">
          <w:tblGrid>
            <w:gridCol w:w="2430"/>
            <w:gridCol w:w="3390"/>
            <w:gridCol w:w="3975"/>
          </w:tblGrid>
        </w:tblGridChange>
      </w:tblGrid>
      <w:tr>
        <w:trPr>
          <w:cantSplit w:val="0"/>
          <w:trHeight w:val="458" w:hRule="atLeast"/>
          <w:tblHeader w:val="0"/>
        </w:trPr>
        <w:tc>
          <w:tcPr>
            <w:vMerge w:val="restart"/>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9E">
            <w:pPr>
              <w:jc w:val="center"/>
              <w:rPr>
                <w:rFonts w:ascii="Times New Roman" w:cs="Times New Roman" w:eastAsia="Times New Roman" w:hAnsi="Times New Roman"/>
                <w:sz w:val="24"/>
                <w:szCs w:val="24"/>
              </w:rPr>
            </w:pPr>
            <w:r w:rsidDel="00000000" w:rsidR="00000000" w:rsidRPr="00000000">
              <w:rPr>
                <w:b w:val="1"/>
                <w:rtl w:val="0"/>
              </w:rPr>
              <w:t xml:space="preserve">Nome</w:t>
            </w:r>
            <w:r w:rsidDel="00000000" w:rsidR="00000000" w:rsidRPr="00000000">
              <w:rPr>
                <w:rtl w:val="0"/>
              </w:rPr>
            </w:r>
          </w:p>
        </w:tc>
        <w:tc>
          <w:tcPr>
            <w:vMerge w:val="restart"/>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9F">
            <w:pPr>
              <w:jc w:val="center"/>
              <w:rPr>
                <w:rFonts w:ascii="Times New Roman" w:cs="Times New Roman" w:eastAsia="Times New Roman" w:hAnsi="Times New Roman"/>
                <w:sz w:val="24"/>
                <w:szCs w:val="24"/>
              </w:rPr>
            </w:pPr>
            <w:r w:rsidDel="00000000" w:rsidR="00000000" w:rsidRPr="00000000">
              <w:rPr>
                <w:b w:val="1"/>
                <w:rtl w:val="0"/>
              </w:rPr>
              <w:t xml:space="preserve">Habilitação / Titulação</w:t>
            </w:r>
            <w:r w:rsidDel="00000000" w:rsidR="00000000" w:rsidRPr="00000000">
              <w:rPr>
                <w:rtl w:val="0"/>
              </w:rPr>
            </w:r>
          </w:p>
        </w:tc>
        <w:tc>
          <w:tcPr>
            <w:vMerge w:val="restart"/>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A0">
            <w:pPr>
              <w:jc w:val="center"/>
              <w:rPr>
                <w:rFonts w:ascii="Times New Roman" w:cs="Times New Roman" w:eastAsia="Times New Roman" w:hAnsi="Times New Roman"/>
                <w:sz w:val="24"/>
                <w:szCs w:val="24"/>
              </w:rPr>
            </w:pPr>
            <w:r w:rsidDel="00000000" w:rsidR="00000000" w:rsidRPr="00000000">
              <w:rPr>
                <w:b w:val="1"/>
                <w:rtl w:val="0"/>
              </w:rPr>
              <w:t xml:space="preserve">Unidades Curriculares</w:t>
            </w:r>
            <w:r w:rsidDel="00000000" w:rsidR="00000000" w:rsidRPr="00000000">
              <w:rPr>
                <w:rtl w:val="0"/>
              </w:rPr>
            </w:r>
          </w:p>
        </w:tc>
      </w:tr>
      <w:tr>
        <w:trPr>
          <w:cantSplit w:val="0"/>
          <w:trHeight w:val="317" w:hRule="atLeast"/>
          <w:tblHeader w:val="0"/>
        </w:trPr>
        <w:tc>
          <w:tcPr>
            <w:vMerge w:val="continue"/>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78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A4">
            <w:pPr>
              <w:rPr>
                <w:rFonts w:ascii="Calibri" w:cs="Calibri" w:eastAsia="Calibri" w:hAnsi="Calibri"/>
              </w:rPr>
            </w:pPr>
            <w:r w:rsidDel="00000000" w:rsidR="00000000" w:rsidRPr="00000000">
              <w:rPr>
                <w:rFonts w:ascii="Calibri" w:cs="Calibri" w:eastAsia="Calibri" w:hAnsi="Calibri"/>
                <w:rtl w:val="0"/>
              </w:rPr>
              <w:t xml:space="preserve">Raquel Guzzi</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A5">
            <w:pPr>
              <w:numPr>
                <w:ilvl w:val="0"/>
                <w:numId w:val="27"/>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Graduação Tecnológica em Alimentos</w:t>
            </w:r>
          </w:p>
          <w:p w:rsidR="00000000" w:rsidDel="00000000" w:rsidP="00000000" w:rsidRDefault="00000000" w:rsidRPr="00000000" w14:paraId="000005A6">
            <w:pPr>
              <w:numPr>
                <w:ilvl w:val="0"/>
                <w:numId w:val="27"/>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Especialização em Gestão da Qualidade</w:t>
            </w:r>
          </w:p>
          <w:p w:rsidR="00000000" w:rsidDel="00000000" w:rsidP="00000000" w:rsidRDefault="00000000" w:rsidRPr="00000000" w14:paraId="000005A7">
            <w:pPr>
              <w:jc w:val="center"/>
              <w:rPr>
                <w:rFonts w:ascii="Calibri" w:cs="Calibri" w:eastAsia="Calibri" w:hAnsi="Calibri"/>
              </w:rPr>
            </w:pPr>
            <w:r w:rsidDel="00000000" w:rsidR="00000000" w:rsidRPr="00000000">
              <w:rPr>
                <w:rFonts w:ascii="Calibri" w:cs="Calibri" w:eastAsia="Calibri" w:hAnsi="Calibri"/>
                <w:rtl w:val="0"/>
              </w:rPr>
              <w:t xml:space="preserve">Especialização MBI em Educação para o Profissional do Futuro</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A8">
            <w:pPr>
              <w:rPr>
                <w:rFonts w:ascii="Calibri" w:cs="Calibri" w:eastAsia="Calibri" w:hAnsi="Calibri"/>
              </w:rPr>
            </w:pPr>
            <w:r w:rsidDel="00000000" w:rsidR="00000000" w:rsidRPr="00000000">
              <w:rPr>
                <w:rFonts w:ascii="Calibri" w:cs="Calibri" w:eastAsia="Calibri" w:hAnsi="Calibri"/>
                <w:rtl w:val="0"/>
              </w:rPr>
              <w:t xml:space="preserve">Fundamentos das Técnicas Laboratoriais</w:t>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A9">
            <w:pPr>
              <w:rPr>
                <w:rFonts w:ascii="Calibri" w:cs="Calibri" w:eastAsia="Calibri" w:hAnsi="Calibri"/>
              </w:rPr>
            </w:pPr>
            <w:r w:rsidDel="00000000" w:rsidR="00000000" w:rsidRPr="00000000">
              <w:rPr>
                <w:rFonts w:ascii="Calibri" w:cs="Calibri" w:eastAsia="Calibri" w:hAnsi="Calibri"/>
                <w:rtl w:val="0"/>
              </w:rPr>
              <w:t xml:space="preserve">Deomir Gheller</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AA">
            <w:pPr>
              <w:numPr>
                <w:ilvl w:val="0"/>
                <w:numId w:val="29"/>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Graduação em Ciências Contábeis</w:t>
            </w:r>
          </w:p>
          <w:p w:rsidR="00000000" w:rsidDel="00000000" w:rsidP="00000000" w:rsidRDefault="00000000" w:rsidRPr="00000000" w14:paraId="000005AB">
            <w:pPr>
              <w:numPr>
                <w:ilvl w:val="0"/>
                <w:numId w:val="29"/>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Graduação em Matemática</w:t>
            </w:r>
          </w:p>
          <w:p w:rsidR="00000000" w:rsidDel="00000000" w:rsidP="00000000" w:rsidRDefault="00000000" w:rsidRPr="00000000" w14:paraId="000005AC">
            <w:pPr>
              <w:jc w:val="center"/>
              <w:rPr>
                <w:rFonts w:ascii="Calibri" w:cs="Calibri" w:eastAsia="Calibri" w:hAnsi="Calibri"/>
              </w:rPr>
            </w:pPr>
            <w:r w:rsidDel="00000000" w:rsidR="00000000" w:rsidRPr="00000000">
              <w:rPr>
                <w:rFonts w:ascii="Calibri" w:cs="Calibri" w:eastAsia="Calibri" w:hAnsi="Calibri"/>
                <w:rtl w:val="0"/>
              </w:rPr>
              <w:t xml:space="preserve">Especialização em Matemática</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AD">
            <w:pPr>
              <w:rPr>
                <w:rFonts w:ascii="Calibri" w:cs="Calibri" w:eastAsia="Calibri" w:hAnsi="Calibri"/>
              </w:rPr>
            </w:pPr>
            <w:r w:rsidDel="00000000" w:rsidR="00000000" w:rsidRPr="00000000">
              <w:rPr>
                <w:rFonts w:ascii="Calibri" w:cs="Calibri" w:eastAsia="Calibri" w:hAnsi="Calibri"/>
                <w:rtl w:val="0"/>
              </w:rPr>
              <w:t xml:space="preserve">Fundamentos de Matemática e Física</w:t>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AE">
            <w:pPr>
              <w:rPr>
                <w:rFonts w:ascii="Calibri" w:cs="Calibri" w:eastAsia="Calibri" w:hAnsi="Calibri"/>
              </w:rPr>
            </w:pPr>
            <w:r w:rsidDel="00000000" w:rsidR="00000000" w:rsidRPr="00000000">
              <w:rPr>
                <w:rFonts w:ascii="Calibri" w:cs="Calibri" w:eastAsia="Calibri" w:hAnsi="Calibri"/>
                <w:rtl w:val="0"/>
              </w:rPr>
              <w:t xml:space="preserve">Flavia Perosa Friebel</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AF">
            <w:pPr>
              <w:jc w:val="center"/>
              <w:rPr>
                <w:rFonts w:ascii="Calibri" w:cs="Calibri" w:eastAsia="Calibri" w:hAnsi="Calibri"/>
              </w:rPr>
            </w:pPr>
            <w:r w:rsidDel="00000000" w:rsidR="00000000" w:rsidRPr="00000000">
              <w:rPr>
                <w:rFonts w:ascii="Calibri" w:cs="Calibri" w:eastAsia="Calibri" w:hAnsi="Calibri"/>
                <w:rtl w:val="0"/>
              </w:rPr>
              <w:t xml:space="preserve">Graduação em Engenharia Química</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B0">
            <w:pPr>
              <w:rPr>
                <w:rFonts w:ascii="Calibri" w:cs="Calibri" w:eastAsia="Calibri" w:hAnsi="Calibri"/>
              </w:rPr>
            </w:pPr>
            <w:r w:rsidDel="00000000" w:rsidR="00000000" w:rsidRPr="00000000">
              <w:rPr>
                <w:rFonts w:ascii="Calibri" w:cs="Calibri" w:eastAsia="Calibri" w:hAnsi="Calibri"/>
                <w:rtl w:val="0"/>
              </w:rPr>
              <w:t xml:space="preserve">Fundamentos de Microbiologia</w:t>
            </w:r>
          </w:p>
        </w:tc>
      </w:tr>
      <w:tr>
        <w:trPr>
          <w:cantSplit w:val="0"/>
          <w:trHeight w:val="64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B1">
            <w:pPr>
              <w:pBdr>
                <w:top w:space="0" w:sz="0" w:val="nil"/>
                <w:left w:space="0" w:sz="0" w:val="nil"/>
                <w:bottom w:space="0" w:sz="0" w:val="nil"/>
                <w:right w:space="0" w:sz="0" w:val="nil"/>
                <w:between w:space="0" w:sz="0" w:val="nil"/>
              </w:pBdr>
              <w:rPr>
                <w:rFonts w:ascii="Calibri" w:cs="Calibri" w:eastAsia="Calibri" w:hAnsi="Calibri"/>
                <w:highlight w:val="white"/>
              </w:rPr>
            </w:pPr>
            <w:r w:rsidDel="00000000" w:rsidR="00000000" w:rsidRPr="00000000">
              <w:rPr>
                <w:rFonts w:ascii="Calibri" w:cs="Calibri" w:eastAsia="Calibri" w:hAnsi="Calibri"/>
                <w:rtl w:val="0"/>
              </w:rPr>
              <w:t xml:space="preserve">Arthur Possenti</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B2">
            <w:pPr>
              <w:pBdr>
                <w:top w:space="0" w:sz="0" w:val="nil"/>
                <w:left w:space="0" w:sz="0" w:val="nil"/>
                <w:bottom w:space="0" w:sz="0" w:val="nil"/>
                <w:right w:space="0" w:sz="0" w:val="nil"/>
                <w:between w:space="0" w:sz="0" w:val="nil"/>
              </w:pBdr>
              <w:jc w:val="center"/>
              <w:rPr>
                <w:rFonts w:ascii="Calibri" w:cs="Calibri" w:eastAsia="Calibri" w:hAnsi="Calibri"/>
                <w:highlight w:val="white"/>
              </w:rPr>
            </w:pPr>
            <w:r w:rsidDel="00000000" w:rsidR="00000000" w:rsidRPr="00000000">
              <w:rPr>
                <w:rFonts w:ascii="Calibri" w:cs="Calibri" w:eastAsia="Calibri" w:hAnsi="Calibri"/>
                <w:rtl w:val="0"/>
              </w:rPr>
              <w:t xml:space="preserve">Graduação em Engenharia Química</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B3">
            <w:pPr>
              <w:rPr>
                <w:rFonts w:ascii="Calibri" w:cs="Calibri" w:eastAsia="Calibri" w:hAnsi="Calibri"/>
              </w:rPr>
            </w:pPr>
            <w:r w:rsidDel="00000000" w:rsidR="00000000" w:rsidRPr="00000000">
              <w:rPr>
                <w:rFonts w:ascii="Calibri" w:cs="Calibri" w:eastAsia="Calibri" w:hAnsi="Calibri"/>
                <w:rtl w:val="0"/>
              </w:rPr>
              <w:t xml:space="preserve">Fundamentos de Processos Químicos Industriais</w:t>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B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Arthur Possenti</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B5">
            <w:pPr>
              <w:jc w:val="center"/>
              <w:rPr>
                <w:rFonts w:ascii="Calibri" w:cs="Calibri" w:eastAsia="Calibri" w:hAnsi="Calibri"/>
              </w:rPr>
            </w:pPr>
            <w:r w:rsidDel="00000000" w:rsidR="00000000" w:rsidRPr="00000000">
              <w:rPr>
                <w:rFonts w:ascii="Calibri" w:cs="Calibri" w:eastAsia="Calibri" w:hAnsi="Calibri"/>
                <w:rtl w:val="0"/>
              </w:rPr>
              <w:t xml:space="preserve">Graduação em Engenharia Química</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B6">
            <w:pPr>
              <w:rPr>
                <w:rFonts w:ascii="Calibri" w:cs="Calibri" w:eastAsia="Calibri" w:hAnsi="Calibri"/>
              </w:rPr>
            </w:pPr>
            <w:r w:rsidDel="00000000" w:rsidR="00000000" w:rsidRPr="00000000">
              <w:rPr>
                <w:rFonts w:ascii="Calibri" w:cs="Calibri" w:eastAsia="Calibri" w:hAnsi="Calibri"/>
                <w:rtl w:val="0"/>
              </w:rPr>
              <w:t xml:space="preserve">Fundamentos de Química</w:t>
            </w:r>
          </w:p>
        </w:tc>
      </w:tr>
      <w:tr>
        <w:trPr>
          <w:cantSplit w:val="0"/>
          <w:trHeight w:val="110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B7">
            <w:pPr>
              <w:rPr>
                <w:rFonts w:ascii="Calibri" w:cs="Calibri" w:eastAsia="Calibri" w:hAnsi="Calibri"/>
              </w:rPr>
            </w:pPr>
            <w:r w:rsidDel="00000000" w:rsidR="00000000" w:rsidRPr="00000000">
              <w:rPr>
                <w:rFonts w:ascii="Calibri" w:cs="Calibri" w:eastAsia="Calibri" w:hAnsi="Calibri"/>
                <w:rtl w:val="0"/>
              </w:rPr>
              <w:t xml:space="preserve">Leticia Britto Fernandes Lanes</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B8">
            <w:pPr>
              <w:numPr>
                <w:ilvl w:val="0"/>
                <w:numId w:val="30"/>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Técnico em Processamento Dados</w:t>
            </w:r>
          </w:p>
          <w:p w:rsidR="00000000" w:rsidDel="00000000" w:rsidP="00000000" w:rsidRDefault="00000000" w:rsidRPr="00000000" w14:paraId="000005B9">
            <w:pPr>
              <w:numPr>
                <w:ilvl w:val="0"/>
                <w:numId w:val="30"/>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Graduação em Administração de Empresas</w:t>
            </w:r>
          </w:p>
          <w:p w:rsidR="00000000" w:rsidDel="00000000" w:rsidP="00000000" w:rsidRDefault="00000000" w:rsidRPr="00000000" w14:paraId="000005BA">
            <w:pPr>
              <w:numPr>
                <w:ilvl w:val="0"/>
                <w:numId w:val="30"/>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Especialização em Gestão da Produção</w:t>
            </w:r>
          </w:p>
          <w:p w:rsidR="00000000" w:rsidDel="00000000" w:rsidP="00000000" w:rsidRDefault="00000000" w:rsidRPr="00000000" w14:paraId="000005BB">
            <w:pPr>
              <w:jc w:val="center"/>
              <w:rPr>
                <w:rFonts w:ascii="Calibri" w:cs="Calibri" w:eastAsia="Calibri" w:hAnsi="Calibri"/>
              </w:rPr>
            </w:pPr>
            <w:r w:rsidDel="00000000" w:rsidR="00000000" w:rsidRPr="00000000">
              <w:rPr>
                <w:rFonts w:ascii="Calibri" w:cs="Calibri" w:eastAsia="Calibri" w:hAnsi="Calibri"/>
                <w:rtl w:val="0"/>
              </w:rPr>
              <w:t xml:space="preserve">Especialização em Formação de Docentes para o Ensino Superior</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BC">
            <w:pPr>
              <w:rPr>
                <w:rFonts w:ascii="Calibri" w:cs="Calibri" w:eastAsia="Calibri" w:hAnsi="Calibri"/>
              </w:rPr>
            </w:pPr>
            <w:r w:rsidDel="00000000" w:rsidR="00000000" w:rsidRPr="00000000">
              <w:rPr>
                <w:rFonts w:ascii="Calibri" w:cs="Calibri" w:eastAsia="Calibri" w:hAnsi="Calibri"/>
                <w:rtl w:val="0"/>
              </w:rPr>
              <w:t xml:space="preserve">Linguagem e Comunicação</w:t>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BD">
            <w:pPr>
              <w:rPr>
                <w:rFonts w:ascii="Calibri" w:cs="Calibri" w:eastAsia="Calibri" w:hAnsi="Calibri"/>
              </w:rPr>
            </w:pPr>
            <w:r w:rsidDel="00000000" w:rsidR="00000000" w:rsidRPr="00000000">
              <w:rPr>
                <w:rFonts w:ascii="Calibri" w:cs="Calibri" w:eastAsia="Calibri" w:hAnsi="Calibri"/>
                <w:rtl w:val="0"/>
              </w:rPr>
              <w:t xml:space="preserve">Flavia Perosa Friebel</w:t>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BE">
            <w:pPr>
              <w:jc w:val="center"/>
              <w:rPr>
                <w:rFonts w:ascii="Calibri" w:cs="Calibri" w:eastAsia="Calibri" w:hAnsi="Calibri"/>
              </w:rPr>
            </w:pPr>
            <w:r w:rsidDel="00000000" w:rsidR="00000000" w:rsidRPr="00000000">
              <w:rPr>
                <w:rFonts w:ascii="Calibri" w:cs="Calibri" w:eastAsia="Calibri" w:hAnsi="Calibri"/>
                <w:rtl w:val="0"/>
              </w:rPr>
              <w:t xml:space="preserve">Graduação em Engenharia Química</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BF">
            <w:pPr>
              <w:rPr>
                <w:rFonts w:ascii="Calibri" w:cs="Calibri" w:eastAsia="Calibri" w:hAnsi="Calibri"/>
              </w:rPr>
            </w:pPr>
            <w:r w:rsidDel="00000000" w:rsidR="00000000" w:rsidRPr="00000000">
              <w:rPr>
                <w:rFonts w:ascii="Calibri" w:cs="Calibri" w:eastAsia="Calibri" w:hAnsi="Calibri"/>
                <w:rtl w:val="0"/>
              </w:rPr>
              <w:t xml:space="preserve">Análises Instrumentais</w:t>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C0">
            <w:pPr>
              <w:rPr>
                <w:rFonts w:ascii="Calibri" w:cs="Calibri" w:eastAsia="Calibri" w:hAnsi="Calibri"/>
              </w:rPr>
            </w:pPr>
            <w:r w:rsidDel="00000000" w:rsidR="00000000" w:rsidRPr="00000000">
              <w:rPr>
                <w:rFonts w:ascii="Calibri" w:cs="Calibri" w:eastAsia="Calibri" w:hAnsi="Calibri"/>
                <w:rtl w:val="0"/>
              </w:rPr>
              <w:t xml:space="preserve">Raquel Guzzi</w:t>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C1">
            <w:pPr>
              <w:numPr>
                <w:ilvl w:val="0"/>
                <w:numId w:val="32"/>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Graduação Tecnológica em Alimentos</w:t>
            </w:r>
          </w:p>
          <w:p w:rsidR="00000000" w:rsidDel="00000000" w:rsidP="00000000" w:rsidRDefault="00000000" w:rsidRPr="00000000" w14:paraId="000005C2">
            <w:pPr>
              <w:numPr>
                <w:ilvl w:val="0"/>
                <w:numId w:val="32"/>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Especialização em Gestão da Qualidade</w:t>
            </w:r>
          </w:p>
          <w:p w:rsidR="00000000" w:rsidDel="00000000" w:rsidP="00000000" w:rsidRDefault="00000000" w:rsidRPr="00000000" w14:paraId="000005C3">
            <w:pPr>
              <w:jc w:val="center"/>
              <w:rPr>
                <w:rFonts w:ascii="Calibri" w:cs="Calibri" w:eastAsia="Calibri" w:hAnsi="Calibri"/>
              </w:rPr>
            </w:pPr>
            <w:r w:rsidDel="00000000" w:rsidR="00000000" w:rsidRPr="00000000">
              <w:rPr>
                <w:rFonts w:ascii="Calibri" w:cs="Calibri" w:eastAsia="Calibri" w:hAnsi="Calibri"/>
                <w:rtl w:val="0"/>
              </w:rPr>
              <w:t xml:space="preserve">Especialização MBI em Educação para o Profissional do Futuro</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C4">
            <w:pPr>
              <w:rPr>
                <w:rFonts w:ascii="Calibri" w:cs="Calibri" w:eastAsia="Calibri" w:hAnsi="Calibri"/>
              </w:rPr>
            </w:pPr>
            <w:r w:rsidDel="00000000" w:rsidR="00000000" w:rsidRPr="00000000">
              <w:rPr>
                <w:rFonts w:ascii="Calibri" w:cs="Calibri" w:eastAsia="Calibri" w:hAnsi="Calibri"/>
                <w:rtl w:val="0"/>
              </w:rPr>
              <w:t xml:space="preserve">Análises Microbiológicas</w:t>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C5">
            <w:pPr>
              <w:rPr>
                <w:rFonts w:ascii="Calibri" w:cs="Calibri" w:eastAsia="Calibri" w:hAnsi="Calibri"/>
              </w:rPr>
            </w:pPr>
            <w:r w:rsidDel="00000000" w:rsidR="00000000" w:rsidRPr="00000000">
              <w:rPr>
                <w:rFonts w:ascii="Calibri" w:cs="Calibri" w:eastAsia="Calibri" w:hAnsi="Calibri"/>
                <w:rtl w:val="0"/>
              </w:rPr>
              <w:t xml:space="preserve">Arthur Possenti</w:t>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C6">
            <w:pPr>
              <w:jc w:val="center"/>
              <w:rPr>
                <w:rFonts w:ascii="Calibri" w:cs="Calibri" w:eastAsia="Calibri" w:hAnsi="Calibri"/>
              </w:rPr>
            </w:pPr>
            <w:r w:rsidDel="00000000" w:rsidR="00000000" w:rsidRPr="00000000">
              <w:rPr>
                <w:rFonts w:ascii="Calibri" w:cs="Calibri" w:eastAsia="Calibri" w:hAnsi="Calibri"/>
                <w:rtl w:val="0"/>
              </w:rPr>
              <w:t xml:space="preserve">Graduação em Engenharia Química</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C7">
            <w:pPr>
              <w:rPr>
                <w:rFonts w:ascii="Calibri" w:cs="Calibri" w:eastAsia="Calibri" w:hAnsi="Calibri"/>
              </w:rPr>
            </w:pPr>
            <w:r w:rsidDel="00000000" w:rsidR="00000000" w:rsidRPr="00000000">
              <w:rPr>
                <w:rFonts w:ascii="Calibri" w:cs="Calibri" w:eastAsia="Calibri" w:hAnsi="Calibri"/>
                <w:rtl w:val="0"/>
              </w:rPr>
              <w:t xml:space="preserve">Química Analítica</w:t>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C8">
            <w:pPr>
              <w:rPr>
                <w:rFonts w:ascii="Calibri" w:cs="Calibri" w:eastAsia="Calibri" w:hAnsi="Calibri"/>
              </w:rPr>
            </w:pPr>
            <w:r w:rsidDel="00000000" w:rsidR="00000000" w:rsidRPr="00000000">
              <w:rPr>
                <w:rFonts w:ascii="Calibri" w:cs="Calibri" w:eastAsia="Calibri" w:hAnsi="Calibri"/>
                <w:rtl w:val="0"/>
              </w:rPr>
              <w:t xml:space="preserve">Flavia Perosa Friebel</w:t>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C9">
            <w:pPr>
              <w:jc w:val="center"/>
              <w:rPr>
                <w:rFonts w:ascii="Calibri" w:cs="Calibri" w:eastAsia="Calibri" w:hAnsi="Calibri"/>
              </w:rPr>
            </w:pPr>
            <w:r w:rsidDel="00000000" w:rsidR="00000000" w:rsidRPr="00000000">
              <w:rPr>
                <w:rFonts w:ascii="Calibri" w:cs="Calibri" w:eastAsia="Calibri" w:hAnsi="Calibri"/>
                <w:rtl w:val="0"/>
              </w:rPr>
              <w:t xml:space="preserve">Graduação em Engenharia Química</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CA">
            <w:pPr>
              <w:rPr>
                <w:rFonts w:ascii="Calibri" w:cs="Calibri" w:eastAsia="Calibri" w:hAnsi="Calibri"/>
              </w:rPr>
            </w:pPr>
            <w:r w:rsidDel="00000000" w:rsidR="00000000" w:rsidRPr="00000000">
              <w:rPr>
                <w:rFonts w:ascii="Calibri" w:cs="Calibri" w:eastAsia="Calibri" w:hAnsi="Calibri"/>
                <w:rtl w:val="0"/>
              </w:rPr>
              <w:t xml:space="preserve">Controle dos Processos Industriais e Laboratoriais</w:t>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CB">
            <w:pPr>
              <w:rPr>
                <w:rFonts w:ascii="Calibri" w:cs="Calibri" w:eastAsia="Calibri" w:hAnsi="Calibri"/>
              </w:rPr>
            </w:pPr>
            <w:r w:rsidDel="00000000" w:rsidR="00000000" w:rsidRPr="00000000">
              <w:rPr>
                <w:rFonts w:ascii="Calibri" w:cs="Calibri" w:eastAsia="Calibri" w:hAnsi="Calibri"/>
                <w:rtl w:val="0"/>
              </w:rPr>
              <w:t xml:space="preserve">Raquel Guzzi</w:t>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CC">
            <w:pPr>
              <w:numPr>
                <w:ilvl w:val="0"/>
                <w:numId w:val="35"/>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Graduação Tecnológica em Alimentos</w:t>
            </w:r>
          </w:p>
          <w:p w:rsidR="00000000" w:rsidDel="00000000" w:rsidP="00000000" w:rsidRDefault="00000000" w:rsidRPr="00000000" w14:paraId="000005CD">
            <w:pPr>
              <w:numPr>
                <w:ilvl w:val="0"/>
                <w:numId w:val="35"/>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Especialização em Gestão da Qualidade</w:t>
            </w:r>
          </w:p>
          <w:p w:rsidR="00000000" w:rsidDel="00000000" w:rsidP="00000000" w:rsidRDefault="00000000" w:rsidRPr="00000000" w14:paraId="000005CE">
            <w:pPr>
              <w:jc w:val="center"/>
              <w:rPr>
                <w:rFonts w:ascii="Calibri" w:cs="Calibri" w:eastAsia="Calibri" w:hAnsi="Calibri"/>
              </w:rPr>
            </w:pPr>
            <w:r w:rsidDel="00000000" w:rsidR="00000000" w:rsidRPr="00000000">
              <w:rPr>
                <w:rFonts w:ascii="Calibri" w:cs="Calibri" w:eastAsia="Calibri" w:hAnsi="Calibri"/>
                <w:rtl w:val="0"/>
              </w:rPr>
              <w:t xml:space="preserve">Especialização MBI em Educação para o Profissional do Futuro</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CF">
            <w:pPr>
              <w:rPr>
                <w:rFonts w:ascii="Calibri" w:cs="Calibri" w:eastAsia="Calibri" w:hAnsi="Calibri"/>
              </w:rPr>
            </w:pPr>
            <w:r w:rsidDel="00000000" w:rsidR="00000000" w:rsidRPr="00000000">
              <w:rPr>
                <w:rFonts w:ascii="Calibri" w:cs="Calibri" w:eastAsia="Calibri" w:hAnsi="Calibri"/>
                <w:rtl w:val="0"/>
              </w:rPr>
              <w:t xml:space="preserve">Operação de Processos Químicos Industriais</w:t>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D0">
            <w:pPr>
              <w:rPr>
                <w:rFonts w:ascii="Calibri" w:cs="Calibri" w:eastAsia="Calibri" w:hAnsi="Calibri"/>
              </w:rPr>
            </w:pPr>
            <w:r w:rsidDel="00000000" w:rsidR="00000000" w:rsidRPr="00000000">
              <w:rPr>
                <w:rFonts w:ascii="Calibri" w:cs="Calibri" w:eastAsia="Calibri" w:hAnsi="Calibri"/>
                <w:rtl w:val="0"/>
              </w:rPr>
              <w:t xml:space="preserve">Idone Mileski</w:t>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D1">
            <w:pPr>
              <w:numPr>
                <w:ilvl w:val="0"/>
                <w:numId w:val="37"/>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Técnico em Celulose e Papel</w:t>
            </w:r>
          </w:p>
          <w:p w:rsidR="00000000" w:rsidDel="00000000" w:rsidP="00000000" w:rsidRDefault="00000000" w:rsidRPr="00000000" w14:paraId="000005D2">
            <w:pPr>
              <w:numPr>
                <w:ilvl w:val="0"/>
                <w:numId w:val="37"/>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Graduação em Engenharia Ambiental</w:t>
            </w:r>
          </w:p>
          <w:p w:rsidR="00000000" w:rsidDel="00000000" w:rsidP="00000000" w:rsidRDefault="00000000" w:rsidRPr="00000000" w14:paraId="000005D3">
            <w:pPr>
              <w:jc w:val="center"/>
              <w:rPr>
                <w:rFonts w:ascii="Calibri" w:cs="Calibri" w:eastAsia="Calibri" w:hAnsi="Calibri"/>
              </w:rPr>
            </w:pPr>
            <w:r w:rsidDel="00000000" w:rsidR="00000000" w:rsidRPr="00000000">
              <w:rPr>
                <w:rFonts w:ascii="Calibri" w:cs="Calibri" w:eastAsia="Calibri" w:hAnsi="Calibri"/>
                <w:rtl w:val="0"/>
              </w:rPr>
              <w:t xml:space="preserve">Especialização em Gestão de Segurança da Informação</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D4">
            <w:pPr>
              <w:rPr>
                <w:rFonts w:ascii="Calibri" w:cs="Calibri" w:eastAsia="Calibri" w:hAnsi="Calibri"/>
              </w:rPr>
            </w:pPr>
            <w:r w:rsidDel="00000000" w:rsidR="00000000" w:rsidRPr="00000000">
              <w:rPr>
                <w:rFonts w:ascii="Calibri" w:cs="Calibri" w:eastAsia="Calibri" w:hAnsi="Calibri"/>
                <w:rtl w:val="0"/>
              </w:rPr>
              <w:t xml:space="preserve">Desenvolvimento de Métodos Analíticos, Produtos e Processos</w:t>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5D5">
            <w:pPr>
              <w:rPr>
                <w:rFonts w:ascii="Calibri" w:cs="Calibri" w:eastAsia="Calibri" w:hAnsi="Calibri"/>
              </w:rPr>
            </w:pPr>
            <w:r w:rsidDel="00000000" w:rsidR="00000000" w:rsidRPr="00000000">
              <w:rPr>
                <w:rFonts w:ascii="Calibri" w:cs="Calibri" w:eastAsia="Calibri" w:hAnsi="Calibri"/>
                <w:color w:val="3c4043"/>
                <w:rtl w:val="0"/>
              </w:rPr>
              <w:t xml:space="preserve">Miriam Elisa dal Sasso Rechia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D6">
            <w:pPr>
              <w:numPr>
                <w:ilvl w:val="0"/>
                <w:numId w:val="38"/>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Graduação em Serviço Social</w:t>
            </w:r>
          </w:p>
          <w:p w:rsidR="00000000" w:rsidDel="00000000" w:rsidP="00000000" w:rsidRDefault="00000000" w:rsidRPr="00000000" w14:paraId="000005D7">
            <w:pPr>
              <w:numPr>
                <w:ilvl w:val="0"/>
                <w:numId w:val="38"/>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Graduação em Psicologia</w:t>
            </w:r>
          </w:p>
          <w:p w:rsidR="00000000" w:rsidDel="00000000" w:rsidP="00000000" w:rsidRDefault="00000000" w:rsidRPr="00000000" w14:paraId="000005D8">
            <w:pPr>
              <w:jc w:val="center"/>
              <w:rPr>
                <w:rFonts w:ascii="Calibri" w:cs="Calibri" w:eastAsia="Calibri" w:hAnsi="Calibri"/>
              </w:rPr>
            </w:pPr>
            <w:r w:rsidDel="00000000" w:rsidR="00000000" w:rsidRPr="00000000">
              <w:rPr>
                <w:rFonts w:ascii="Calibri" w:cs="Calibri" w:eastAsia="Calibri" w:hAnsi="Calibri"/>
                <w:rtl w:val="0"/>
              </w:rPr>
              <w:t xml:space="preserve">Especialização em Gestão de Pessoas</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D9">
            <w:pPr>
              <w:rPr>
                <w:rFonts w:ascii="Calibri" w:cs="Calibri" w:eastAsia="Calibri" w:hAnsi="Calibri"/>
              </w:rPr>
            </w:pPr>
            <w:r w:rsidDel="00000000" w:rsidR="00000000" w:rsidRPr="00000000">
              <w:rPr>
                <w:rFonts w:ascii="Calibri" w:cs="Calibri" w:eastAsia="Calibri" w:hAnsi="Calibri"/>
                <w:rtl w:val="0"/>
              </w:rPr>
              <w:t xml:space="preserve">Gestão de Pessoas</w:t>
            </w:r>
          </w:p>
        </w:tc>
      </w:tr>
    </w:tbl>
    <w:p w:rsidR="00000000" w:rsidDel="00000000" w:rsidP="00000000" w:rsidRDefault="00000000" w:rsidRPr="00000000" w14:paraId="000005DA">
      <w:pPr>
        <w:rPr/>
      </w:pPr>
      <w:bookmarkStart w:colFirst="0" w:colLast="0" w:name="_heading=h.3o7alnk" w:id="38"/>
      <w:bookmarkEnd w:id="38"/>
      <w:r w:rsidDel="00000000" w:rsidR="00000000" w:rsidRPr="00000000">
        <w:rPr>
          <w:rtl w:val="0"/>
        </w:rPr>
      </w:r>
    </w:p>
    <w:p w:rsidR="00000000" w:rsidDel="00000000" w:rsidP="00000000" w:rsidRDefault="00000000" w:rsidRPr="00000000" w14:paraId="000005DB">
      <w:pPr>
        <w:rPr/>
      </w:pPr>
      <w:bookmarkStart w:colFirst="0" w:colLast="0" w:name="_heading=h.qxvkvdwfjxlq" w:id="39"/>
      <w:bookmarkEnd w:id="39"/>
      <w:r w:rsidDel="00000000" w:rsidR="00000000" w:rsidRPr="00000000">
        <w:rPr>
          <w:rtl w:val="0"/>
        </w:rPr>
      </w:r>
    </w:p>
    <w:p w:rsidR="00000000" w:rsidDel="00000000" w:rsidP="00000000" w:rsidRDefault="00000000" w:rsidRPr="00000000" w14:paraId="000005DC">
      <w:pPr>
        <w:keepNext w:val="1"/>
        <w:numPr>
          <w:ilvl w:val="0"/>
          <w:numId w:val="24"/>
        </w:numPr>
        <w:pBdr>
          <w:top w:space="0" w:sz="0" w:val="nil"/>
          <w:left w:space="0" w:sz="0" w:val="nil"/>
          <w:bottom w:space="0" w:sz="0" w:val="nil"/>
          <w:right w:space="0" w:sz="0" w:val="nil"/>
          <w:between w:space="0" w:sz="0" w:val="nil"/>
        </w:pBdr>
        <w:shd w:fill="d9d9d9" w:val="clear"/>
        <w:ind w:left="720" w:hanging="360"/>
        <w:rPr>
          <w:b w:val="1"/>
          <w:color w:val="000000"/>
          <w:sz w:val="24"/>
          <w:szCs w:val="24"/>
        </w:rPr>
      </w:pPr>
      <w:bookmarkStart w:colFirst="0" w:colLast="0" w:name="_heading=h.2dlolyb" w:id="40"/>
      <w:bookmarkEnd w:id="40"/>
      <w:r w:rsidDel="00000000" w:rsidR="00000000" w:rsidRPr="00000000">
        <w:rPr>
          <w:b w:val="1"/>
          <w:color w:val="000000"/>
          <w:sz w:val="24"/>
          <w:szCs w:val="24"/>
          <w:rtl w:val="0"/>
        </w:rPr>
        <w:t xml:space="preserve">Certificados e Diplomas</w:t>
      </w:r>
    </w:p>
    <w:p w:rsidR="00000000" w:rsidDel="00000000" w:rsidP="00000000" w:rsidRDefault="00000000" w:rsidRPr="00000000" w14:paraId="000005DD">
      <w:pPr>
        <w:pBdr>
          <w:top w:space="0" w:sz="0" w:val="nil"/>
          <w:left w:space="0" w:sz="0" w:val="nil"/>
          <w:bottom w:space="0" w:sz="0" w:val="nil"/>
          <w:right w:space="0" w:sz="0" w:val="nil"/>
          <w:between w:space="0" w:sz="0" w:val="nil"/>
        </w:pBdr>
        <w:spacing w:before="120" w:line="276" w:lineRule="auto"/>
        <w:jc w:val="both"/>
        <w:rPr/>
      </w:pPr>
      <w:r w:rsidDel="00000000" w:rsidR="00000000" w:rsidRPr="00000000">
        <w:rPr>
          <w:rtl w:val="0"/>
        </w:rPr>
      </w:r>
    </w:p>
    <w:p w:rsidR="00000000" w:rsidDel="00000000" w:rsidP="00000000" w:rsidRDefault="00000000" w:rsidRPr="00000000" w14:paraId="000005DE">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aluno que concluir com aproveitamento os módulos formativos e comprovar a conclusão do ensino médio ou de estudos equivalentes receberá o diploma com titulação de </w:t>
      </w:r>
      <w:r w:rsidDel="00000000" w:rsidR="00000000" w:rsidRPr="00000000">
        <w:rPr>
          <w:rFonts w:ascii="Calibri" w:cs="Calibri" w:eastAsia="Calibri" w:hAnsi="Calibri"/>
          <w:b w:val="1"/>
          <w:color w:val="000000"/>
          <w:sz w:val="24"/>
          <w:szCs w:val="24"/>
          <w:rtl w:val="0"/>
        </w:rPr>
        <w:t xml:space="preserve">Curso Técnico</w:t>
      </w:r>
      <w:r w:rsidDel="00000000" w:rsidR="00000000" w:rsidRPr="00000000">
        <w:rPr>
          <w:rFonts w:ascii="Calibri" w:cs="Calibri" w:eastAsia="Calibri" w:hAnsi="Calibri"/>
          <w:color w:val="000000"/>
          <w:sz w:val="24"/>
          <w:szCs w:val="24"/>
          <w:rtl w:val="0"/>
        </w:rPr>
        <w:t xml:space="preserve">, desde que o prazo entre a conclusão do primeiro período letivo e do último não exceda a cinco anos, independente de terem sidos cursados em diferentes instituições credenciadas pelos sistemas federal e estadual de ensino.</w:t>
      </w:r>
    </w:p>
    <w:p w:rsidR="00000000" w:rsidDel="00000000" w:rsidP="00000000" w:rsidRDefault="00000000" w:rsidRPr="00000000" w14:paraId="000005DF">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Alguns Itinerários Formativos possuem certificação intermediária, nestes casos o aluno receberá certificação de </w:t>
      </w:r>
      <w:r w:rsidDel="00000000" w:rsidR="00000000" w:rsidRPr="00000000">
        <w:rPr>
          <w:rFonts w:ascii="Calibri" w:cs="Calibri" w:eastAsia="Calibri" w:hAnsi="Calibri"/>
          <w:b w:val="1"/>
          <w:color w:val="000000"/>
          <w:sz w:val="24"/>
          <w:szCs w:val="24"/>
          <w:rtl w:val="0"/>
        </w:rPr>
        <w:t xml:space="preserve">qualificação profissional</w:t>
      </w:r>
      <w:r w:rsidDel="00000000" w:rsidR="00000000" w:rsidRPr="00000000">
        <w:rPr>
          <w:rFonts w:ascii="Calibri" w:cs="Calibri" w:eastAsia="Calibri" w:hAnsi="Calibri"/>
          <w:color w:val="000000"/>
          <w:sz w:val="24"/>
          <w:szCs w:val="24"/>
          <w:rtl w:val="0"/>
        </w:rPr>
        <w:t xml:space="preserve"> ao concluir com aproveitamento os módulos previstos na matriz curricular. No verso dos certificados de qualificação profissional estarão explicitadas as unidades curriculares </w:t>
      </w:r>
      <w:r w:rsidDel="00000000" w:rsidR="00000000" w:rsidRPr="00000000">
        <w:rPr>
          <w:rFonts w:ascii="Calibri" w:cs="Calibri" w:eastAsia="Calibri" w:hAnsi="Calibri"/>
          <w:sz w:val="24"/>
          <w:szCs w:val="24"/>
          <w:rtl w:val="0"/>
        </w:rPr>
        <w:t xml:space="preserve">cursadas</w:t>
      </w:r>
      <w:r w:rsidDel="00000000" w:rsidR="00000000" w:rsidRPr="00000000">
        <w:rPr>
          <w:rFonts w:ascii="Calibri" w:cs="Calibri" w:eastAsia="Calibri" w:hAnsi="Calibri"/>
          <w:color w:val="000000"/>
          <w:sz w:val="24"/>
          <w:szCs w:val="24"/>
          <w:rtl w:val="0"/>
        </w:rPr>
        <w:t xml:space="preserve"> no referido módulo e as respectivas competências profissionais definidas no perfil profissional de conclusão do módulo.</w:t>
      </w:r>
    </w:p>
    <w:p w:rsidR="00000000" w:rsidDel="00000000" w:rsidP="00000000" w:rsidRDefault="00000000" w:rsidRPr="00000000" w14:paraId="000005E0">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histórico escolar, que acompanha o diploma de curso técnico,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serão</w:t>
      </w:r>
      <w:r w:rsidDel="00000000" w:rsidR="00000000" w:rsidRPr="00000000">
        <w:rPr>
          <w:rFonts w:ascii="Calibri" w:cs="Calibri" w:eastAsia="Calibri" w:hAnsi="Calibri"/>
          <w:color w:val="000000"/>
          <w:sz w:val="24"/>
          <w:szCs w:val="24"/>
          <w:rtl w:val="0"/>
        </w:rPr>
        <w:t xml:space="preserve"> explicitadas todas as informações referentes ao aproveitamento do aluno durante o curso e as competências definidas no perfil profissional de conclusão.</w:t>
      </w:r>
    </w:p>
    <w:p w:rsidR="00000000" w:rsidDel="00000000" w:rsidP="00000000" w:rsidRDefault="00000000" w:rsidRPr="00000000" w14:paraId="000005E1">
      <w:pPr>
        <w:rPr>
          <w:rFonts w:ascii="Calibri" w:cs="Calibri" w:eastAsia="Calibri" w:hAnsi="Calibri"/>
          <w:sz w:val="24"/>
          <w:szCs w:val="24"/>
        </w:rPr>
      </w:pPr>
      <w:bookmarkStart w:colFirst="0" w:colLast="0" w:name="_heading=h.ihv636" w:id="41"/>
      <w:bookmarkEnd w:id="41"/>
      <w:r w:rsidDel="00000000" w:rsidR="00000000" w:rsidRPr="00000000">
        <w:br w:type="page"/>
      </w:r>
      <w:r w:rsidDel="00000000" w:rsidR="00000000" w:rsidRPr="00000000">
        <w:rPr>
          <w:rtl w:val="0"/>
        </w:rPr>
      </w:r>
    </w:p>
    <w:p w:rsidR="00000000" w:rsidDel="00000000" w:rsidP="00000000" w:rsidRDefault="00000000" w:rsidRPr="00000000" w14:paraId="000005E2">
      <w:pPr>
        <w:rPr/>
      </w:pPr>
      <w:bookmarkStart w:colFirst="0" w:colLast="0" w:name="_heading=h.68b1l0s6qqsl" w:id="42"/>
      <w:bookmarkEnd w:id="42"/>
      <w:r w:rsidDel="00000000" w:rsidR="00000000" w:rsidRPr="00000000">
        <w:rPr>
          <w:rtl w:val="0"/>
        </w:rPr>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keepNext w:val="1"/>
        <w:numPr>
          <w:ilvl w:val="0"/>
          <w:numId w:val="24"/>
        </w:numPr>
        <w:pBdr>
          <w:top w:space="0" w:sz="0" w:val="nil"/>
          <w:left w:space="0" w:sz="0" w:val="nil"/>
          <w:bottom w:space="0" w:sz="0" w:val="nil"/>
          <w:right w:space="0" w:sz="0" w:val="nil"/>
          <w:between w:space="0" w:sz="0" w:val="nil"/>
        </w:pBdr>
        <w:shd w:fill="d9d9d9" w:val="clear"/>
        <w:ind w:left="720" w:hanging="360"/>
        <w:rPr>
          <w:b w:val="1"/>
          <w:color w:val="000000"/>
          <w:sz w:val="24"/>
          <w:szCs w:val="24"/>
        </w:rPr>
      </w:pPr>
      <w:bookmarkStart w:colFirst="0" w:colLast="0" w:name="_heading=h.sqyw64" w:id="43"/>
      <w:bookmarkEnd w:id="43"/>
      <w:r w:rsidDel="00000000" w:rsidR="00000000" w:rsidRPr="00000000">
        <w:rPr>
          <w:b w:val="1"/>
          <w:color w:val="000000"/>
          <w:sz w:val="24"/>
          <w:szCs w:val="24"/>
          <w:rtl w:val="0"/>
        </w:rPr>
        <w:t xml:space="preserve"> Anexos</w:t>
      </w:r>
    </w:p>
    <w:p w:rsidR="00000000" w:rsidDel="00000000" w:rsidP="00000000" w:rsidRDefault="00000000" w:rsidRPr="00000000" w14:paraId="000005E5">
      <w:pPr>
        <w:rPr/>
      </w:pPr>
      <w:r w:rsidDel="00000000" w:rsidR="00000000" w:rsidRPr="00000000">
        <w:rPr>
          <w:rtl w:val="0"/>
        </w:rPr>
      </w:r>
    </w:p>
    <w:p w:rsidR="00000000" w:rsidDel="00000000" w:rsidP="00000000" w:rsidRDefault="00000000" w:rsidRPr="00000000" w14:paraId="000005E6">
      <w:pPr>
        <w:pBdr>
          <w:top w:space="0" w:sz="0" w:val="nil"/>
          <w:left w:space="0" w:sz="0" w:val="nil"/>
          <w:bottom w:space="0" w:sz="0" w:val="nil"/>
          <w:right w:space="0" w:sz="0" w:val="nil"/>
          <w:between w:space="0" w:sz="0" w:val="nil"/>
        </w:pBdr>
        <w:tabs>
          <w:tab w:val="center" w:pos="4419"/>
          <w:tab w:val="right" w:pos="8838"/>
        </w:tabs>
        <w:spacing w:before="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Anexo I – </w:t>
      </w:r>
      <w:r w:rsidDel="00000000" w:rsidR="00000000" w:rsidRPr="00000000">
        <w:rPr>
          <w:rFonts w:ascii="Calibri" w:cs="Calibri" w:eastAsia="Calibri" w:hAnsi="Calibri"/>
          <w:sz w:val="24"/>
          <w:szCs w:val="24"/>
          <w:rtl w:val="0"/>
        </w:rPr>
        <w:t xml:space="preserve">Resolução do Conselho Regional </w:t>
      </w:r>
      <w:r w:rsidDel="00000000" w:rsidR="00000000" w:rsidRPr="00000000">
        <w:rPr>
          <w:rFonts w:ascii="Calibri" w:cs="Calibri" w:eastAsia="Calibri" w:hAnsi="Calibri"/>
          <w:color w:val="000000"/>
          <w:sz w:val="24"/>
          <w:szCs w:val="24"/>
          <w:rtl w:val="0"/>
        </w:rPr>
        <w:t xml:space="preserve">de criação do curso</w:t>
      </w:r>
    </w:p>
    <w:p w:rsidR="00000000" w:rsidDel="00000000" w:rsidP="00000000" w:rsidRDefault="00000000" w:rsidRPr="00000000" w14:paraId="000005E7">
      <w:pPr>
        <w:pBdr>
          <w:top w:space="0" w:sz="0" w:val="nil"/>
          <w:left w:space="0" w:sz="0" w:val="nil"/>
          <w:bottom w:space="0" w:sz="0" w:val="nil"/>
          <w:right w:space="0" w:sz="0" w:val="nil"/>
          <w:between w:space="0" w:sz="0" w:val="nil"/>
        </w:pBdr>
        <w:spacing w:before="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Anexo II – Detalhamento das unidades curriculares </w:t>
      </w:r>
    </w:p>
    <w:p w:rsidR="00000000" w:rsidDel="00000000" w:rsidP="00000000" w:rsidRDefault="00000000" w:rsidRPr="00000000" w14:paraId="000005E8">
      <w:pPr>
        <w:pBdr>
          <w:top w:space="0" w:sz="0" w:val="nil"/>
          <w:left w:space="0" w:sz="0" w:val="nil"/>
          <w:bottom w:space="0" w:sz="0" w:val="nil"/>
          <w:right w:space="0" w:sz="0" w:val="nil"/>
          <w:between w:space="0" w:sz="0" w:val="nil"/>
        </w:pBdr>
        <w:spacing w:before="120" w:lineRule="auto"/>
        <w:jc w:val="both"/>
        <w:rPr>
          <w:rFonts w:ascii="Calibri" w:cs="Calibri" w:eastAsia="Calibri" w:hAnsi="Calibri"/>
          <w:sz w:val="24"/>
          <w:szCs w:val="24"/>
        </w:rPr>
      </w:pPr>
      <w:bookmarkStart w:colFirst="0" w:colLast="0" w:name="_heading=h.30j0zll" w:id="44"/>
      <w:bookmarkEnd w:id="44"/>
      <w:r w:rsidDel="00000000" w:rsidR="00000000" w:rsidRPr="00000000">
        <w:rPr>
          <w:rFonts w:ascii="Calibri" w:cs="Calibri" w:eastAsia="Calibri" w:hAnsi="Calibri"/>
          <w:sz w:val="24"/>
          <w:szCs w:val="24"/>
          <w:rtl w:val="0"/>
        </w:rPr>
        <w:t xml:space="preserve">Anexo III – Matriz de Competência do Sistema de Avaliação da Educação Profissional - SAEP</w:t>
      </w:r>
    </w:p>
    <w:p w:rsidR="00000000" w:rsidDel="00000000" w:rsidP="00000000" w:rsidRDefault="00000000" w:rsidRPr="00000000" w14:paraId="000005E9">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rtl w:val="0"/>
        </w:rPr>
      </w:r>
    </w:p>
    <w:p w:rsidR="00000000" w:rsidDel="00000000" w:rsidP="00000000" w:rsidRDefault="00000000" w:rsidRPr="00000000" w14:paraId="000005EA">
      <w:pPr>
        <w:rPr/>
      </w:pPr>
      <w:r w:rsidDel="00000000" w:rsidR="00000000" w:rsidRPr="00000000">
        <w:rPr>
          <w:rtl w:val="0"/>
        </w:rPr>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r>
    </w:p>
    <w:p w:rsidR="00000000" w:rsidDel="00000000" w:rsidP="00000000" w:rsidRDefault="00000000" w:rsidRPr="00000000" w14:paraId="000005ED">
      <w:pPr>
        <w:tabs>
          <w:tab w:val="left" w:pos="3549"/>
        </w:tabs>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EE">
      <w:pPr>
        <w:tabs>
          <w:tab w:val="left" w:pos="3549"/>
        </w:tabs>
        <w:jc w:val="center"/>
        <w:rPr>
          <w:b w:val="1"/>
          <w:sz w:val="24"/>
          <w:szCs w:val="24"/>
        </w:rPr>
      </w:pPr>
      <w:r w:rsidDel="00000000" w:rsidR="00000000" w:rsidRPr="00000000">
        <w:rPr>
          <w:b w:val="1"/>
          <w:sz w:val="24"/>
          <w:szCs w:val="24"/>
          <w:rtl w:val="0"/>
        </w:rPr>
        <w:t xml:space="preserve">ANEXO I – Resolução do Conselho Regional de criação do curso</w:t>
      </w:r>
    </w:p>
    <w:p w:rsidR="00000000" w:rsidDel="00000000" w:rsidP="00000000" w:rsidRDefault="00000000" w:rsidRPr="00000000" w14:paraId="000005E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5F0">
      <w:pPr>
        <w:tabs>
          <w:tab w:val="left" w:pos="3549"/>
        </w:tabs>
        <w:jc w:val="center"/>
        <w:rPr>
          <w:b w:val="1"/>
          <w:sz w:val="24"/>
          <w:szCs w:val="24"/>
        </w:rPr>
      </w:pPr>
      <w:r w:rsidDel="00000000" w:rsidR="00000000" w:rsidRPr="00000000">
        <w:rPr>
          <w:b w:val="1"/>
          <w:sz w:val="24"/>
          <w:szCs w:val="24"/>
        </w:rPr>
        <w:drawing>
          <wp:inline distB="114300" distT="114300" distL="114300" distR="114300">
            <wp:extent cx="4601435" cy="6571933"/>
            <wp:effectExtent b="0" l="0" r="0" t="0"/>
            <wp:docPr id="36"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601435" cy="6571933"/>
                    </a:xfrm>
                    <a:prstGeom prst="rect"/>
                    <a:ln/>
                  </pic:spPr>
                </pic:pic>
              </a:graphicData>
            </a:graphic>
          </wp:inline>
        </w:drawing>
      </w:r>
      <w:r w:rsidDel="00000000" w:rsidR="00000000" w:rsidRPr="00000000">
        <w:rPr>
          <w:rtl w:val="0"/>
        </w:rPr>
      </w:r>
    </w:p>
    <w:p w:rsidR="00000000" w:rsidDel="00000000" w:rsidP="00000000" w:rsidRDefault="00000000" w:rsidRPr="00000000" w14:paraId="000005F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5F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5F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5F4">
      <w:pPr>
        <w:tabs>
          <w:tab w:val="left" w:pos="3549"/>
        </w:tabs>
        <w:jc w:val="center"/>
        <w:rPr/>
      </w:pPr>
      <w:r w:rsidDel="00000000" w:rsidR="00000000" w:rsidRPr="00000000">
        <w:rPr>
          <w:rtl w:val="0"/>
        </w:rPr>
      </w:r>
    </w:p>
    <w:p w:rsidR="00000000" w:rsidDel="00000000" w:rsidP="00000000" w:rsidRDefault="00000000" w:rsidRPr="00000000" w14:paraId="000005F5">
      <w:pPr>
        <w:tabs>
          <w:tab w:val="left" w:pos="3549"/>
        </w:tabs>
        <w:jc w:val="center"/>
        <w:rPr>
          <w:b w:val="1"/>
          <w:sz w:val="24"/>
          <w:szCs w:val="24"/>
        </w:rPr>
      </w:pPr>
      <w:bookmarkStart w:colFirst="0" w:colLast="0" w:name="_heading=h.1hmsyys" w:id="45"/>
      <w:bookmarkEnd w:id="45"/>
      <w:r w:rsidDel="00000000" w:rsidR="00000000" w:rsidRPr="00000000">
        <w:rPr>
          <w:b w:val="1"/>
          <w:sz w:val="24"/>
          <w:szCs w:val="24"/>
          <w:rtl w:val="0"/>
        </w:rPr>
        <w:t xml:space="preserve">ANEXO II - Detalhamento das unidades curriculares</w:t>
      </w:r>
    </w:p>
    <w:p w:rsidR="00000000" w:rsidDel="00000000" w:rsidP="00000000" w:rsidRDefault="00000000" w:rsidRPr="00000000" w14:paraId="000005F6">
      <w:pPr>
        <w:tabs>
          <w:tab w:val="left" w:pos="3549"/>
        </w:tabs>
        <w:rPr/>
      </w:pPr>
      <w:r w:rsidDel="00000000" w:rsidR="00000000" w:rsidRPr="00000000">
        <w:rPr>
          <w:rtl w:val="0"/>
        </w:rPr>
      </w:r>
    </w:p>
    <w:tbl>
      <w:tblPr>
        <w:tblStyle w:val="Table25"/>
        <w:tblW w:w="8828.0" w:type="dxa"/>
        <w:jc w:val="left"/>
        <w:tblInd w:w="0.0" w:type="dxa"/>
        <w:tblLayout w:type="fixed"/>
        <w:tblLook w:val="0400"/>
      </w:tblPr>
      <w:tblGrid>
        <w:gridCol w:w="1725"/>
        <w:gridCol w:w="1673"/>
        <w:gridCol w:w="1623"/>
        <w:gridCol w:w="3807"/>
        <w:tblGridChange w:id="0">
          <w:tblGrid>
            <w:gridCol w:w="1725"/>
            <w:gridCol w:w="1673"/>
            <w:gridCol w:w="1623"/>
            <w:gridCol w:w="380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5F7">
            <w:pPr>
              <w:rPr/>
            </w:pPr>
            <w:bookmarkStart w:colFirst="0" w:colLast="0" w:name="_heading=h.jhgxviau23vj" w:id="46"/>
            <w:bookmarkEnd w:id="46"/>
            <w:r w:rsidDel="00000000" w:rsidR="00000000" w:rsidRPr="00000000">
              <w:rPr>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5FB">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5FF">
            <w:pPr>
              <w:rPr/>
            </w:pPr>
            <w:r w:rsidDel="00000000" w:rsidR="00000000" w:rsidRPr="00000000">
              <w:rPr>
                <w:b w:val="1"/>
                <w:rtl w:val="0"/>
              </w:rPr>
              <w:t xml:space="preserve">Unidade Curricular: </w:t>
            </w:r>
            <w:r w:rsidDel="00000000" w:rsidR="00000000" w:rsidRPr="00000000">
              <w:rPr>
                <w:rtl w:val="0"/>
              </w:rPr>
              <w:t xml:space="preserve">Princípios de Segurança dos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03">
            <w:pPr>
              <w:rPr/>
            </w:pPr>
            <w:r w:rsidDel="00000000" w:rsidR="00000000" w:rsidRPr="00000000">
              <w:rPr>
                <w:b w:val="1"/>
                <w:rtl w:val="0"/>
              </w:rPr>
              <w:t xml:space="preserve">Carga Horária: </w:t>
            </w:r>
            <w:r w:rsidDel="00000000" w:rsidR="00000000" w:rsidRPr="00000000">
              <w:rPr>
                <w:rtl w:val="0"/>
              </w:rPr>
              <w:t xml:space="preserve">20h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07">
            <w:pPr>
              <w:rPr>
                <w:b w:val="1"/>
              </w:rPr>
            </w:pPr>
            <w:r w:rsidDel="00000000" w:rsidR="00000000" w:rsidRPr="00000000">
              <w:rPr>
                <w:b w:val="1"/>
                <w:rtl w:val="0"/>
              </w:rPr>
              <w:t xml:space="preserve">Unidade de Competência</w:t>
            </w:r>
          </w:p>
          <w:p w:rsidR="00000000" w:rsidDel="00000000" w:rsidP="00000000" w:rsidRDefault="00000000" w:rsidRPr="00000000" w14:paraId="00000608">
            <w:pPr>
              <w:numPr>
                <w:ilvl w:val="0"/>
                <w:numId w:val="10"/>
              </w:numPr>
              <w:ind w:left="720" w:hanging="360"/>
              <w:jc w:val="both"/>
              <w:rPr/>
            </w:pPr>
            <w:r w:rsidDel="00000000" w:rsidR="00000000" w:rsidRPr="00000000">
              <w:rPr>
                <w:rtl w:val="0"/>
              </w:rPr>
              <w:t xml:space="preserve">UC1: Produzir, em escala industrial ou não, produtos alimentícios, atendendo às normas e procedimentos técnicos, de qualidade, higiene e saúde e de meio ambiente </w:t>
            </w:r>
          </w:p>
          <w:p w:rsidR="00000000" w:rsidDel="00000000" w:rsidP="00000000" w:rsidRDefault="00000000" w:rsidRPr="00000000" w14:paraId="00000609">
            <w:pPr>
              <w:numPr>
                <w:ilvl w:val="0"/>
                <w:numId w:val="10"/>
              </w:numPr>
              <w:ind w:left="720" w:hanging="360"/>
              <w:jc w:val="both"/>
              <w:rPr/>
            </w:pPr>
            <w:r w:rsidDel="00000000" w:rsidR="00000000" w:rsidRPr="00000000">
              <w:rPr>
                <w:rtl w:val="0"/>
              </w:rPr>
              <w:t xml:space="preserve">UC2: Coordenar a produção industrial de alimentos,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0D">
            <w:pPr>
              <w:jc w:val="both"/>
              <w:rPr/>
            </w:pPr>
            <w:r w:rsidDel="00000000" w:rsidR="00000000" w:rsidRPr="00000000">
              <w:rPr>
                <w:b w:val="1"/>
                <w:rtl w:val="0"/>
              </w:rPr>
              <w:t xml:space="preserve">Objetivo Geral: </w:t>
            </w:r>
            <w:r w:rsidDel="00000000" w:rsidR="00000000" w:rsidRPr="00000000">
              <w:rPr>
                <w:rtl w:val="0"/>
              </w:rPr>
              <w:t xml:space="preserve">Proporcionar o desenvolvimento de fundamentos técnicos e científicos relativos à segurança dos alimentos.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611">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15">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16">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17">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18">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19">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61C">
            <w:pPr>
              <w:spacing w:after="120" w:lineRule="auto"/>
              <w:rPr/>
            </w:pPr>
            <w:r w:rsidDel="00000000" w:rsidR="00000000" w:rsidRPr="00000000">
              <w:rPr>
                <w:rtl w:val="0"/>
              </w:rPr>
              <w:t xml:space="preserve">1. HIGIENIZAÇÃO INDUSTRIAL </w:t>
            </w:r>
          </w:p>
          <w:p w:rsidR="00000000" w:rsidDel="00000000" w:rsidP="00000000" w:rsidRDefault="00000000" w:rsidRPr="00000000" w14:paraId="0000061D">
            <w:pPr>
              <w:spacing w:after="120" w:lineRule="auto"/>
              <w:rPr/>
            </w:pPr>
            <w:r w:rsidDel="00000000" w:rsidR="00000000" w:rsidRPr="00000000">
              <w:rPr>
                <w:rtl w:val="0"/>
              </w:rPr>
              <w:t xml:space="preserve">1.1 Limpeza </w:t>
            </w:r>
          </w:p>
          <w:p w:rsidR="00000000" w:rsidDel="00000000" w:rsidP="00000000" w:rsidRDefault="00000000" w:rsidRPr="00000000" w14:paraId="0000061E">
            <w:pPr>
              <w:spacing w:after="120" w:lineRule="auto"/>
              <w:rPr/>
            </w:pPr>
            <w:r w:rsidDel="00000000" w:rsidR="00000000" w:rsidRPr="00000000">
              <w:rPr>
                <w:rtl w:val="0"/>
              </w:rPr>
              <w:t xml:space="preserve">1.1.1 Métodos </w:t>
            </w:r>
          </w:p>
          <w:p w:rsidR="00000000" w:rsidDel="00000000" w:rsidP="00000000" w:rsidRDefault="00000000" w:rsidRPr="00000000" w14:paraId="0000061F">
            <w:pPr>
              <w:spacing w:after="120" w:lineRule="auto"/>
              <w:rPr/>
            </w:pPr>
            <w:r w:rsidDel="00000000" w:rsidR="00000000" w:rsidRPr="00000000">
              <w:rPr>
                <w:rtl w:val="0"/>
              </w:rPr>
              <w:t xml:space="preserve">1.1.2 Detergentes </w:t>
            </w:r>
          </w:p>
          <w:p w:rsidR="00000000" w:rsidDel="00000000" w:rsidP="00000000" w:rsidRDefault="00000000" w:rsidRPr="00000000" w14:paraId="00000620">
            <w:pPr>
              <w:spacing w:after="120" w:lineRule="auto"/>
              <w:rPr/>
            </w:pPr>
            <w:r w:rsidDel="00000000" w:rsidR="00000000" w:rsidRPr="00000000">
              <w:rPr>
                <w:rtl w:val="0"/>
              </w:rPr>
              <w:t xml:space="preserve">1.1.3 Fatores que influenciam </w:t>
            </w:r>
          </w:p>
          <w:p w:rsidR="00000000" w:rsidDel="00000000" w:rsidP="00000000" w:rsidRDefault="00000000" w:rsidRPr="00000000" w14:paraId="00000621">
            <w:pPr>
              <w:spacing w:after="120" w:lineRule="auto"/>
              <w:rPr/>
            </w:pPr>
            <w:r w:rsidDel="00000000" w:rsidR="00000000" w:rsidRPr="00000000">
              <w:rPr>
                <w:rtl w:val="0"/>
              </w:rPr>
              <w:t xml:space="preserve">1.2 Desinfecção </w:t>
            </w:r>
          </w:p>
          <w:p w:rsidR="00000000" w:rsidDel="00000000" w:rsidP="00000000" w:rsidRDefault="00000000" w:rsidRPr="00000000" w14:paraId="00000622">
            <w:pPr>
              <w:spacing w:after="120" w:lineRule="auto"/>
              <w:rPr/>
            </w:pPr>
            <w:r w:rsidDel="00000000" w:rsidR="00000000" w:rsidRPr="00000000">
              <w:rPr>
                <w:rtl w:val="0"/>
              </w:rPr>
              <w:t xml:space="preserve">1.2.1 Métodos </w:t>
            </w:r>
          </w:p>
          <w:p w:rsidR="00000000" w:rsidDel="00000000" w:rsidP="00000000" w:rsidRDefault="00000000" w:rsidRPr="00000000" w14:paraId="00000623">
            <w:pPr>
              <w:spacing w:after="120" w:lineRule="auto"/>
              <w:rPr/>
            </w:pPr>
            <w:r w:rsidDel="00000000" w:rsidR="00000000" w:rsidRPr="00000000">
              <w:rPr>
                <w:rtl w:val="0"/>
              </w:rPr>
              <w:t xml:space="preserve">1.2.2 Fatores que influenciam </w:t>
            </w:r>
          </w:p>
          <w:p w:rsidR="00000000" w:rsidDel="00000000" w:rsidP="00000000" w:rsidRDefault="00000000" w:rsidRPr="00000000" w14:paraId="00000624">
            <w:pPr>
              <w:spacing w:after="120" w:lineRule="auto"/>
              <w:rPr/>
            </w:pPr>
            <w:r w:rsidDel="00000000" w:rsidR="00000000" w:rsidRPr="00000000">
              <w:rPr>
                <w:rtl w:val="0"/>
              </w:rPr>
              <w:t xml:space="preserve">1.2.3 Agentes desinfetantes </w:t>
            </w:r>
          </w:p>
          <w:p w:rsidR="00000000" w:rsidDel="00000000" w:rsidP="00000000" w:rsidRDefault="00000000" w:rsidRPr="00000000" w14:paraId="00000625">
            <w:pPr>
              <w:spacing w:after="120" w:lineRule="auto"/>
              <w:rPr/>
            </w:pPr>
            <w:r w:rsidDel="00000000" w:rsidR="00000000" w:rsidRPr="00000000">
              <w:rPr>
                <w:rtl w:val="0"/>
              </w:rPr>
              <w:t xml:space="preserve">1.3 Conceitos </w:t>
            </w:r>
          </w:p>
          <w:p w:rsidR="00000000" w:rsidDel="00000000" w:rsidP="00000000" w:rsidRDefault="00000000" w:rsidRPr="00000000" w14:paraId="00000626">
            <w:pPr>
              <w:spacing w:after="120" w:lineRule="auto"/>
              <w:rPr/>
            </w:pPr>
            <w:r w:rsidDel="00000000" w:rsidR="00000000" w:rsidRPr="00000000">
              <w:rPr>
                <w:rtl w:val="0"/>
              </w:rPr>
              <w:t xml:space="preserve">2. MICROBIOLOGIA DOS ALIMENTOS </w:t>
            </w:r>
          </w:p>
          <w:p w:rsidR="00000000" w:rsidDel="00000000" w:rsidP="00000000" w:rsidRDefault="00000000" w:rsidRPr="00000000" w14:paraId="00000627">
            <w:pPr>
              <w:spacing w:after="120" w:lineRule="auto"/>
              <w:rPr/>
            </w:pPr>
            <w:r w:rsidDel="00000000" w:rsidR="00000000" w:rsidRPr="00000000">
              <w:rPr>
                <w:rtl w:val="0"/>
              </w:rPr>
              <w:t xml:space="preserve">2.1 Classificações de microrganismos</w:t>
            </w:r>
          </w:p>
          <w:p w:rsidR="00000000" w:rsidDel="00000000" w:rsidP="00000000" w:rsidRDefault="00000000" w:rsidRPr="00000000" w14:paraId="00000628">
            <w:pPr>
              <w:spacing w:after="120" w:lineRule="auto"/>
              <w:rPr/>
            </w:pPr>
            <w:r w:rsidDel="00000000" w:rsidR="00000000" w:rsidRPr="00000000">
              <w:rPr>
                <w:rtl w:val="0"/>
              </w:rPr>
              <w:t xml:space="preserve">2.2 Fatores que influenciam no desenvolvimento </w:t>
            </w:r>
          </w:p>
          <w:p w:rsidR="00000000" w:rsidDel="00000000" w:rsidP="00000000" w:rsidRDefault="00000000" w:rsidRPr="00000000" w14:paraId="00000629">
            <w:pPr>
              <w:spacing w:after="120" w:lineRule="auto"/>
              <w:rPr/>
            </w:pPr>
            <w:r w:rsidDel="00000000" w:rsidR="00000000" w:rsidRPr="00000000">
              <w:rPr>
                <w:rtl w:val="0"/>
              </w:rPr>
              <w:t xml:space="preserve">2.3 Microrganismos de interesse </w:t>
            </w:r>
          </w:p>
          <w:p w:rsidR="00000000" w:rsidDel="00000000" w:rsidP="00000000" w:rsidRDefault="00000000" w:rsidRPr="00000000" w14:paraId="0000062A">
            <w:pPr>
              <w:spacing w:after="120" w:lineRule="auto"/>
              <w:rPr/>
            </w:pPr>
            <w:r w:rsidDel="00000000" w:rsidR="00000000" w:rsidRPr="00000000">
              <w:rPr>
                <w:rtl w:val="0"/>
              </w:rPr>
              <w:t xml:space="preserve">2.3.1 Benéficos </w:t>
            </w:r>
          </w:p>
          <w:p w:rsidR="00000000" w:rsidDel="00000000" w:rsidP="00000000" w:rsidRDefault="00000000" w:rsidRPr="00000000" w14:paraId="0000062B">
            <w:pPr>
              <w:spacing w:after="120" w:lineRule="auto"/>
              <w:rPr/>
            </w:pPr>
            <w:r w:rsidDel="00000000" w:rsidR="00000000" w:rsidRPr="00000000">
              <w:rPr>
                <w:rtl w:val="0"/>
              </w:rPr>
              <w:t xml:space="preserve">2.3.2 Patogênicos </w:t>
            </w:r>
          </w:p>
          <w:p w:rsidR="00000000" w:rsidDel="00000000" w:rsidP="00000000" w:rsidRDefault="00000000" w:rsidRPr="00000000" w14:paraId="0000062C">
            <w:pPr>
              <w:spacing w:after="120" w:lineRule="auto"/>
              <w:rPr/>
            </w:pPr>
            <w:r w:rsidDel="00000000" w:rsidR="00000000" w:rsidRPr="00000000">
              <w:rPr>
                <w:rtl w:val="0"/>
              </w:rPr>
              <w:t xml:space="preserve">2.3.3 Deteriorantes </w:t>
            </w:r>
          </w:p>
          <w:p w:rsidR="00000000" w:rsidDel="00000000" w:rsidP="00000000" w:rsidRDefault="00000000" w:rsidRPr="00000000" w14:paraId="0000062D">
            <w:pPr>
              <w:spacing w:after="120" w:lineRule="auto"/>
              <w:rPr/>
            </w:pPr>
            <w:r w:rsidDel="00000000" w:rsidR="00000000" w:rsidRPr="00000000">
              <w:rPr>
                <w:rtl w:val="0"/>
              </w:rPr>
              <w:t xml:space="preserve">2.4 Morfologia </w:t>
            </w:r>
          </w:p>
          <w:p w:rsidR="00000000" w:rsidDel="00000000" w:rsidP="00000000" w:rsidRDefault="00000000" w:rsidRPr="00000000" w14:paraId="0000062E">
            <w:pPr>
              <w:spacing w:after="120" w:lineRule="auto"/>
              <w:rPr/>
            </w:pPr>
            <w:r w:rsidDel="00000000" w:rsidR="00000000" w:rsidRPr="00000000">
              <w:rPr>
                <w:rtl w:val="0"/>
              </w:rPr>
              <w:t xml:space="preserve">3. HIGIENIZAÇÃO INDUSTRIAL </w:t>
            </w:r>
          </w:p>
          <w:p w:rsidR="00000000" w:rsidDel="00000000" w:rsidP="00000000" w:rsidRDefault="00000000" w:rsidRPr="00000000" w14:paraId="0000062F">
            <w:pPr>
              <w:spacing w:after="120" w:lineRule="auto"/>
              <w:rPr/>
            </w:pPr>
            <w:r w:rsidDel="00000000" w:rsidR="00000000" w:rsidRPr="00000000">
              <w:rPr>
                <w:rtl w:val="0"/>
              </w:rPr>
              <w:t xml:space="preserve">4. PERIGOS </w:t>
            </w:r>
          </w:p>
          <w:p w:rsidR="00000000" w:rsidDel="00000000" w:rsidP="00000000" w:rsidRDefault="00000000" w:rsidRPr="00000000" w14:paraId="00000630">
            <w:pPr>
              <w:spacing w:after="120" w:lineRule="auto"/>
              <w:rPr/>
            </w:pPr>
            <w:r w:rsidDel="00000000" w:rsidR="00000000" w:rsidRPr="00000000">
              <w:rPr>
                <w:rtl w:val="0"/>
              </w:rPr>
              <w:t xml:space="preserve">4.1 Conceitos </w:t>
            </w:r>
          </w:p>
          <w:p w:rsidR="00000000" w:rsidDel="00000000" w:rsidP="00000000" w:rsidRDefault="00000000" w:rsidRPr="00000000" w14:paraId="00000631">
            <w:pPr>
              <w:spacing w:after="120" w:lineRule="auto"/>
              <w:rPr/>
            </w:pPr>
            <w:r w:rsidDel="00000000" w:rsidR="00000000" w:rsidRPr="00000000">
              <w:rPr>
                <w:rtl w:val="0"/>
              </w:rPr>
              <w:t xml:space="preserve">4.2 Químicos </w:t>
            </w:r>
          </w:p>
          <w:p w:rsidR="00000000" w:rsidDel="00000000" w:rsidP="00000000" w:rsidRDefault="00000000" w:rsidRPr="00000000" w14:paraId="00000632">
            <w:pPr>
              <w:spacing w:after="120" w:lineRule="auto"/>
              <w:rPr/>
            </w:pPr>
            <w:r w:rsidDel="00000000" w:rsidR="00000000" w:rsidRPr="00000000">
              <w:rPr>
                <w:rtl w:val="0"/>
              </w:rPr>
              <w:t xml:space="preserve">4.3 Biológicos </w:t>
            </w:r>
          </w:p>
          <w:p w:rsidR="00000000" w:rsidDel="00000000" w:rsidP="00000000" w:rsidRDefault="00000000" w:rsidRPr="00000000" w14:paraId="00000633">
            <w:pPr>
              <w:spacing w:after="120" w:lineRule="auto"/>
              <w:rPr/>
            </w:pPr>
            <w:r w:rsidDel="00000000" w:rsidR="00000000" w:rsidRPr="00000000">
              <w:rPr>
                <w:rtl w:val="0"/>
              </w:rPr>
              <w:t xml:space="preserve">4.4 Físicos </w:t>
            </w:r>
          </w:p>
          <w:p w:rsidR="00000000" w:rsidDel="00000000" w:rsidP="00000000" w:rsidRDefault="00000000" w:rsidRPr="00000000" w14:paraId="00000634">
            <w:pPr>
              <w:spacing w:after="120" w:lineRule="auto"/>
              <w:rPr/>
            </w:pPr>
            <w:r w:rsidDel="00000000" w:rsidR="00000000" w:rsidRPr="00000000">
              <w:rPr>
                <w:rtl w:val="0"/>
              </w:rPr>
              <w:t xml:space="preserve">5. HIGIENE PESSOAL</w:t>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5">
            <w:pPr>
              <w:pBdr>
                <w:top w:space="0" w:sz="0" w:val="nil"/>
                <w:left w:space="0" w:sz="0" w:val="nil"/>
                <w:bottom w:space="0" w:sz="0" w:val="nil"/>
                <w:right w:space="0" w:sz="0" w:val="nil"/>
                <w:between w:space="0" w:sz="0" w:val="nil"/>
              </w:pBdr>
              <w:spacing w:line="240" w:lineRule="auto"/>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636">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fundamentos da microbiologia dos alimentos </w:t>
            </w:r>
            <w:r w:rsidDel="00000000" w:rsidR="00000000" w:rsidRPr="00000000">
              <w:rPr>
                <w:rtl w:val="0"/>
              </w:rPr>
            </w:r>
          </w:p>
          <w:p w:rsidR="00000000" w:rsidDel="00000000" w:rsidP="00000000" w:rsidRDefault="00000000" w:rsidRPr="00000000" w14:paraId="00000637">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tipos de contaminantes em alimentos</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63B">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3F">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41">
            <w:pPr>
              <w:numPr>
                <w:ilvl w:val="0"/>
                <w:numId w:val="13"/>
              </w:numPr>
              <w:ind w:left="720" w:hanging="360"/>
              <w:rPr/>
            </w:pPr>
            <w:r w:rsidDel="00000000" w:rsidR="00000000" w:rsidRPr="00000000">
              <w:rPr>
                <w:rtl w:val="0"/>
              </w:rPr>
              <w:t xml:space="preserve">Laboratório de Informática </w:t>
            </w:r>
          </w:p>
          <w:p w:rsidR="00000000" w:rsidDel="00000000" w:rsidP="00000000" w:rsidRDefault="00000000" w:rsidRPr="00000000" w14:paraId="00000642">
            <w:pPr>
              <w:numPr>
                <w:ilvl w:val="0"/>
                <w:numId w:val="13"/>
              </w:numPr>
              <w:ind w:left="720" w:hanging="360"/>
              <w:rPr/>
            </w:pPr>
            <w:r w:rsidDel="00000000" w:rsidR="00000000" w:rsidRPr="00000000">
              <w:rPr>
                <w:rtl w:val="0"/>
              </w:rPr>
              <w:t xml:space="preserve">Planta piloto/Laboratório </w:t>
            </w:r>
          </w:p>
          <w:p w:rsidR="00000000" w:rsidDel="00000000" w:rsidP="00000000" w:rsidRDefault="00000000" w:rsidRPr="00000000" w14:paraId="00000643">
            <w:pPr>
              <w:numPr>
                <w:ilvl w:val="0"/>
                <w:numId w:val="13"/>
              </w:numPr>
              <w:ind w:left="720" w:hanging="360"/>
              <w:rPr/>
            </w:pPr>
            <w:r w:rsidDel="00000000" w:rsidR="00000000" w:rsidRPr="00000000">
              <w:rPr>
                <w:rtl w:val="0"/>
              </w:rPr>
              <w:t xml:space="preserve">Salas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45">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47">
            <w:pPr>
              <w:numPr>
                <w:ilvl w:val="0"/>
                <w:numId w:val="8"/>
              </w:numPr>
              <w:ind w:left="720" w:hanging="360"/>
              <w:rPr/>
            </w:pPr>
            <w:r w:rsidDel="00000000" w:rsidR="00000000" w:rsidRPr="00000000">
              <w:rPr>
                <w:rtl w:val="0"/>
              </w:rPr>
              <w:t xml:space="preserve">Flip chart </w:t>
            </w:r>
          </w:p>
          <w:p w:rsidR="00000000" w:rsidDel="00000000" w:rsidP="00000000" w:rsidRDefault="00000000" w:rsidRPr="00000000" w14:paraId="00000648">
            <w:pPr>
              <w:numPr>
                <w:ilvl w:val="0"/>
                <w:numId w:val="8"/>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0649">
            <w:pPr>
              <w:numPr>
                <w:ilvl w:val="0"/>
                <w:numId w:val="8"/>
              </w:numPr>
              <w:ind w:left="720" w:hanging="360"/>
              <w:rPr/>
            </w:pPr>
            <w:r w:rsidDel="00000000" w:rsidR="00000000" w:rsidRPr="00000000">
              <w:rPr>
                <w:rtl w:val="0"/>
              </w:rPr>
              <w:t xml:space="preserve">Quadro branco ou lousa digital</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4B">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4D">
            <w:pPr>
              <w:numPr>
                <w:ilvl w:val="0"/>
                <w:numId w:val="41"/>
              </w:numPr>
              <w:ind w:left="720" w:hanging="360"/>
              <w:rPr/>
            </w:pPr>
            <w:r w:rsidDel="00000000" w:rsidR="00000000" w:rsidRPr="00000000">
              <w:rPr>
                <w:rtl w:val="0"/>
              </w:rPr>
              <w:t xml:space="preserve">Materiais impressos </w:t>
            </w:r>
          </w:p>
          <w:p w:rsidR="00000000" w:rsidDel="00000000" w:rsidP="00000000" w:rsidRDefault="00000000" w:rsidRPr="00000000" w14:paraId="0000064E">
            <w:pPr>
              <w:numPr>
                <w:ilvl w:val="0"/>
                <w:numId w:val="41"/>
              </w:numPr>
              <w:ind w:left="720" w:hanging="360"/>
              <w:rPr/>
            </w:pPr>
            <w:r w:rsidDel="00000000" w:rsidR="00000000" w:rsidRPr="00000000">
              <w:rPr>
                <w:rtl w:val="0"/>
              </w:rPr>
              <w:t xml:space="preserve">Materiais digitais</w:t>
            </w:r>
          </w:p>
        </w:tc>
      </w:tr>
    </w:tbl>
    <w:p w:rsidR="00000000" w:rsidDel="00000000" w:rsidP="00000000" w:rsidRDefault="00000000" w:rsidRPr="00000000" w14:paraId="00000650">
      <w:pPr>
        <w:tabs>
          <w:tab w:val="left" w:pos="3549"/>
        </w:tabs>
        <w:rPr/>
      </w:pPr>
      <w:r w:rsidDel="00000000" w:rsidR="00000000" w:rsidRPr="00000000">
        <w:rPr>
          <w:rtl w:val="0"/>
        </w:rPr>
      </w:r>
    </w:p>
    <w:p w:rsidR="00000000" w:rsidDel="00000000" w:rsidP="00000000" w:rsidRDefault="00000000" w:rsidRPr="00000000" w14:paraId="00000651">
      <w:pPr>
        <w:tabs>
          <w:tab w:val="left" w:pos="3549"/>
        </w:tabs>
        <w:rPr/>
      </w:pPr>
      <w:r w:rsidDel="00000000" w:rsidR="00000000" w:rsidRPr="00000000">
        <w:rPr>
          <w:rtl w:val="0"/>
        </w:rPr>
      </w:r>
    </w:p>
    <w:p w:rsidR="00000000" w:rsidDel="00000000" w:rsidP="00000000" w:rsidRDefault="00000000" w:rsidRPr="00000000" w14:paraId="00000652">
      <w:pPr>
        <w:tabs>
          <w:tab w:val="left" w:pos="3549"/>
        </w:tabs>
        <w:rPr/>
      </w:pPr>
      <w:r w:rsidDel="00000000" w:rsidR="00000000" w:rsidRPr="00000000">
        <w:rPr>
          <w:rtl w:val="0"/>
        </w:rPr>
      </w:r>
    </w:p>
    <w:p w:rsidR="00000000" w:rsidDel="00000000" w:rsidP="00000000" w:rsidRDefault="00000000" w:rsidRPr="00000000" w14:paraId="00000653">
      <w:pPr>
        <w:tabs>
          <w:tab w:val="left" w:pos="3549"/>
        </w:tabs>
        <w:rPr/>
      </w:pPr>
      <w:r w:rsidDel="00000000" w:rsidR="00000000" w:rsidRPr="00000000">
        <w:rPr>
          <w:rtl w:val="0"/>
        </w:rPr>
      </w:r>
    </w:p>
    <w:p w:rsidR="00000000" w:rsidDel="00000000" w:rsidP="00000000" w:rsidRDefault="00000000" w:rsidRPr="00000000" w14:paraId="00000654">
      <w:pPr>
        <w:tabs>
          <w:tab w:val="left" w:pos="3549"/>
        </w:tabs>
        <w:rPr/>
      </w:pPr>
      <w:r w:rsidDel="00000000" w:rsidR="00000000" w:rsidRPr="00000000">
        <w:rPr>
          <w:rtl w:val="0"/>
        </w:rPr>
      </w:r>
    </w:p>
    <w:p w:rsidR="00000000" w:rsidDel="00000000" w:rsidP="00000000" w:rsidRDefault="00000000" w:rsidRPr="00000000" w14:paraId="00000655">
      <w:pPr>
        <w:tabs>
          <w:tab w:val="left" w:pos="3549"/>
        </w:tabs>
        <w:rPr/>
      </w:pPr>
      <w:r w:rsidDel="00000000" w:rsidR="00000000" w:rsidRPr="00000000">
        <w:rPr>
          <w:rtl w:val="0"/>
        </w:rPr>
      </w:r>
    </w:p>
    <w:p w:rsidR="00000000" w:rsidDel="00000000" w:rsidP="00000000" w:rsidRDefault="00000000" w:rsidRPr="00000000" w14:paraId="00000656">
      <w:pPr>
        <w:tabs>
          <w:tab w:val="left" w:pos="3549"/>
        </w:tabs>
        <w:rPr/>
      </w:pPr>
      <w:r w:rsidDel="00000000" w:rsidR="00000000" w:rsidRPr="00000000">
        <w:rPr>
          <w:rtl w:val="0"/>
        </w:rPr>
      </w:r>
    </w:p>
    <w:p w:rsidR="00000000" w:rsidDel="00000000" w:rsidP="00000000" w:rsidRDefault="00000000" w:rsidRPr="00000000" w14:paraId="00000657">
      <w:pPr>
        <w:tabs>
          <w:tab w:val="left" w:pos="3549"/>
        </w:tabs>
        <w:rPr/>
      </w:pPr>
      <w:r w:rsidDel="00000000" w:rsidR="00000000" w:rsidRPr="00000000">
        <w:rPr>
          <w:rtl w:val="0"/>
        </w:rPr>
      </w:r>
    </w:p>
    <w:p w:rsidR="00000000" w:rsidDel="00000000" w:rsidP="00000000" w:rsidRDefault="00000000" w:rsidRPr="00000000" w14:paraId="00000658">
      <w:pPr>
        <w:tabs>
          <w:tab w:val="left" w:pos="3549"/>
        </w:tabs>
        <w:rPr/>
      </w:pPr>
      <w:r w:rsidDel="00000000" w:rsidR="00000000" w:rsidRPr="00000000">
        <w:rPr>
          <w:rtl w:val="0"/>
        </w:rPr>
      </w:r>
    </w:p>
    <w:p w:rsidR="00000000" w:rsidDel="00000000" w:rsidP="00000000" w:rsidRDefault="00000000" w:rsidRPr="00000000" w14:paraId="00000659">
      <w:pPr>
        <w:tabs>
          <w:tab w:val="left" w:pos="3549"/>
        </w:tabs>
        <w:rPr/>
      </w:pPr>
      <w:r w:rsidDel="00000000" w:rsidR="00000000" w:rsidRPr="00000000">
        <w:rPr>
          <w:rtl w:val="0"/>
        </w:rPr>
      </w:r>
    </w:p>
    <w:p w:rsidR="00000000" w:rsidDel="00000000" w:rsidP="00000000" w:rsidRDefault="00000000" w:rsidRPr="00000000" w14:paraId="0000065A">
      <w:pPr>
        <w:tabs>
          <w:tab w:val="left" w:pos="3549"/>
        </w:tabs>
        <w:rPr/>
      </w:pPr>
      <w:r w:rsidDel="00000000" w:rsidR="00000000" w:rsidRPr="00000000">
        <w:rPr>
          <w:rtl w:val="0"/>
        </w:rPr>
      </w:r>
    </w:p>
    <w:p w:rsidR="00000000" w:rsidDel="00000000" w:rsidP="00000000" w:rsidRDefault="00000000" w:rsidRPr="00000000" w14:paraId="0000065B">
      <w:pPr>
        <w:tabs>
          <w:tab w:val="left" w:pos="3549"/>
        </w:tabs>
        <w:rPr/>
      </w:pPr>
      <w:r w:rsidDel="00000000" w:rsidR="00000000" w:rsidRPr="00000000">
        <w:rPr>
          <w:rtl w:val="0"/>
        </w:rPr>
      </w:r>
    </w:p>
    <w:p w:rsidR="00000000" w:rsidDel="00000000" w:rsidP="00000000" w:rsidRDefault="00000000" w:rsidRPr="00000000" w14:paraId="0000065C">
      <w:pPr>
        <w:tabs>
          <w:tab w:val="left" w:pos="3549"/>
        </w:tabs>
        <w:rPr/>
      </w:pPr>
      <w:r w:rsidDel="00000000" w:rsidR="00000000" w:rsidRPr="00000000">
        <w:rPr>
          <w:rtl w:val="0"/>
        </w:rPr>
      </w:r>
    </w:p>
    <w:p w:rsidR="00000000" w:rsidDel="00000000" w:rsidP="00000000" w:rsidRDefault="00000000" w:rsidRPr="00000000" w14:paraId="0000065D">
      <w:pPr>
        <w:tabs>
          <w:tab w:val="left" w:pos="3549"/>
        </w:tabs>
        <w:rPr/>
      </w:pPr>
      <w:r w:rsidDel="00000000" w:rsidR="00000000" w:rsidRPr="00000000">
        <w:rPr>
          <w:rtl w:val="0"/>
        </w:rPr>
      </w:r>
    </w:p>
    <w:p w:rsidR="00000000" w:rsidDel="00000000" w:rsidP="00000000" w:rsidRDefault="00000000" w:rsidRPr="00000000" w14:paraId="0000065E">
      <w:pPr>
        <w:tabs>
          <w:tab w:val="left" w:pos="3549"/>
        </w:tabs>
        <w:rPr/>
      </w:pPr>
      <w:r w:rsidDel="00000000" w:rsidR="00000000" w:rsidRPr="00000000">
        <w:rPr>
          <w:rtl w:val="0"/>
        </w:rPr>
      </w:r>
    </w:p>
    <w:p w:rsidR="00000000" w:rsidDel="00000000" w:rsidP="00000000" w:rsidRDefault="00000000" w:rsidRPr="00000000" w14:paraId="0000065F">
      <w:pPr>
        <w:tabs>
          <w:tab w:val="left" w:pos="3549"/>
        </w:tabs>
        <w:rPr/>
      </w:pPr>
      <w:r w:rsidDel="00000000" w:rsidR="00000000" w:rsidRPr="00000000">
        <w:rPr>
          <w:rtl w:val="0"/>
        </w:rPr>
      </w:r>
    </w:p>
    <w:p w:rsidR="00000000" w:rsidDel="00000000" w:rsidP="00000000" w:rsidRDefault="00000000" w:rsidRPr="00000000" w14:paraId="00000660">
      <w:pPr>
        <w:tabs>
          <w:tab w:val="left" w:pos="3549"/>
        </w:tabs>
        <w:rPr/>
      </w:pPr>
      <w:r w:rsidDel="00000000" w:rsidR="00000000" w:rsidRPr="00000000">
        <w:rPr>
          <w:rtl w:val="0"/>
        </w:rPr>
      </w:r>
    </w:p>
    <w:p w:rsidR="00000000" w:rsidDel="00000000" w:rsidP="00000000" w:rsidRDefault="00000000" w:rsidRPr="00000000" w14:paraId="00000661">
      <w:pPr>
        <w:tabs>
          <w:tab w:val="left" w:pos="3549"/>
        </w:tabs>
        <w:rPr/>
      </w:pPr>
      <w:r w:rsidDel="00000000" w:rsidR="00000000" w:rsidRPr="00000000">
        <w:rPr>
          <w:rtl w:val="0"/>
        </w:rPr>
      </w:r>
    </w:p>
    <w:p w:rsidR="00000000" w:rsidDel="00000000" w:rsidP="00000000" w:rsidRDefault="00000000" w:rsidRPr="00000000" w14:paraId="00000662">
      <w:pPr>
        <w:tabs>
          <w:tab w:val="left" w:pos="3549"/>
        </w:tabs>
        <w:rPr/>
      </w:pPr>
      <w:r w:rsidDel="00000000" w:rsidR="00000000" w:rsidRPr="00000000">
        <w:rPr>
          <w:rtl w:val="0"/>
        </w:rPr>
      </w:r>
    </w:p>
    <w:p w:rsidR="00000000" w:rsidDel="00000000" w:rsidP="00000000" w:rsidRDefault="00000000" w:rsidRPr="00000000" w14:paraId="00000663">
      <w:pPr>
        <w:tabs>
          <w:tab w:val="left" w:pos="3549"/>
        </w:tabs>
        <w:rPr/>
      </w:pPr>
      <w:r w:rsidDel="00000000" w:rsidR="00000000" w:rsidRPr="00000000">
        <w:rPr>
          <w:rtl w:val="0"/>
        </w:rPr>
      </w:r>
    </w:p>
    <w:p w:rsidR="00000000" w:rsidDel="00000000" w:rsidP="00000000" w:rsidRDefault="00000000" w:rsidRPr="00000000" w14:paraId="00000664">
      <w:pPr>
        <w:tabs>
          <w:tab w:val="left" w:pos="3549"/>
        </w:tabs>
        <w:rPr/>
      </w:pPr>
      <w:r w:rsidDel="00000000" w:rsidR="00000000" w:rsidRPr="00000000">
        <w:rPr>
          <w:rtl w:val="0"/>
        </w:rPr>
      </w:r>
    </w:p>
    <w:p w:rsidR="00000000" w:rsidDel="00000000" w:rsidP="00000000" w:rsidRDefault="00000000" w:rsidRPr="00000000" w14:paraId="00000665">
      <w:pPr>
        <w:tabs>
          <w:tab w:val="left" w:pos="3549"/>
        </w:tabs>
        <w:rPr/>
      </w:pPr>
      <w:r w:rsidDel="00000000" w:rsidR="00000000" w:rsidRPr="00000000">
        <w:rPr>
          <w:rtl w:val="0"/>
        </w:rPr>
      </w:r>
    </w:p>
    <w:p w:rsidR="00000000" w:rsidDel="00000000" w:rsidP="00000000" w:rsidRDefault="00000000" w:rsidRPr="00000000" w14:paraId="00000666">
      <w:pPr>
        <w:tabs>
          <w:tab w:val="left" w:pos="3549"/>
        </w:tabs>
        <w:rPr/>
      </w:pPr>
      <w:r w:rsidDel="00000000" w:rsidR="00000000" w:rsidRPr="00000000">
        <w:rPr>
          <w:rtl w:val="0"/>
        </w:rPr>
      </w:r>
    </w:p>
    <w:p w:rsidR="00000000" w:rsidDel="00000000" w:rsidP="00000000" w:rsidRDefault="00000000" w:rsidRPr="00000000" w14:paraId="00000667">
      <w:pPr>
        <w:tabs>
          <w:tab w:val="left" w:pos="3549"/>
        </w:tabs>
        <w:rPr/>
      </w:pPr>
      <w:r w:rsidDel="00000000" w:rsidR="00000000" w:rsidRPr="00000000">
        <w:rPr>
          <w:rtl w:val="0"/>
        </w:rPr>
      </w:r>
    </w:p>
    <w:p w:rsidR="00000000" w:rsidDel="00000000" w:rsidP="00000000" w:rsidRDefault="00000000" w:rsidRPr="00000000" w14:paraId="00000668">
      <w:pPr>
        <w:tabs>
          <w:tab w:val="left" w:pos="3549"/>
        </w:tabs>
        <w:rPr/>
      </w:pPr>
      <w:r w:rsidDel="00000000" w:rsidR="00000000" w:rsidRPr="00000000">
        <w:rPr>
          <w:rtl w:val="0"/>
        </w:rPr>
      </w:r>
    </w:p>
    <w:p w:rsidR="00000000" w:rsidDel="00000000" w:rsidP="00000000" w:rsidRDefault="00000000" w:rsidRPr="00000000" w14:paraId="00000669">
      <w:pPr>
        <w:tabs>
          <w:tab w:val="left" w:pos="3549"/>
        </w:tabs>
        <w:rPr/>
      </w:pPr>
      <w:r w:rsidDel="00000000" w:rsidR="00000000" w:rsidRPr="00000000">
        <w:rPr>
          <w:rtl w:val="0"/>
        </w:rPr>
      </w:r>
    </w:p>
    <w:p w:rsidR="00000000" w:rsidDel="00000000" w:rsidP="00000000" w:rsidRDefault="00000000" w:rsidRPr="00000000" w14:paraId="0000066A">
      <w:pPr>
        <w:tabs>
          <w:tab w:val="left" w:pos="3549"/>
        </w:tabs>
        <w:rPr/>
      </w:pPr>
      <w:r w:rsidDel="00000000" w:rsidR="00000000" w:rsidRPr="00000000">
        <w:rPr>
          <w:rtl w:val="0"/>
        </w:rPr>
      </w:r>
    </w:p>
    <w:p w:rsidR="00000000" w:rsidDel="00000000" w:rsidP="00000000" w:rsidRDefault="00000000" w:rsidRPr="00000000" w14:paraId="0000066B">
      <w:pPr>
        <w:tabs>
          <w:tab w:val="left" w:pos="3549"/>
        </w:tabs>
        <w:rPr/>
      </w:pPr>
      <w:r w:rsidDel="00000000" w:rsidR="00000000" w:rsidRPr="00000000">
        <w:rPr>
          <w:rtl w:val="0"/>
        </w:rPr>
      </w:r>
    </w:p>
    <w:p w:rsidR="00000000" w:rsidDel="00000000" w:rsidP="00000000" w:rsidRDefault="00000000" w:rsidRPr="00000000" w14:paraId="0000066C">
      <w:pPr>
        <w:tabs>
          <w:tab w:val="left" w:pos="3549"/>
        </w:tabs>
        <w:rPr/>
      </w:pPr>
      <w:r w:rsidDel="00000000" w:rsidR="00000000" w:rsidRPr="00000000">
        <w:rPr>
          <w:rtl w:val="0"/>
        </w:rPr>
      </w:r>
    </w:p>
    <w:p w:rsidR="00000000" w:rsidDel="00000000" w:rsidP="00000000" w:rsidRDefault="00000000" w:rsidRPr="00000000" w14:paraId="0000066D">
      <w:pPr>
        <w:tabs>
          <w:tab w:val="left" w:pos="3549"/>
        </w:tabs>
        <w:rPr/>
      </w:pPr>
      <w:r w:rsidDel="00000000" w:rsidR="00000000" w:rsidRPr="00000000">
        <w:rPr>
          <w:rtl w:val="0"/>
        </w:rPr>
      </w:r>
    </w:p>
    <w:p w:rsidR="00000000" w:rsidDel="00000000" w:rsidP="00000000" w:rsidRDefault="00000000" w:rsidRPr="00000000" w14:paraId="0000066E">
      <w:pPr>
        <w:tabs>
          <w:tab w:val="left" w:pos="3549"/>
        </w:tabs>
        <w:rPr/>
      </w:pPr>
      <w:r w:rsidDel="00000000" w:rsidR="00000000" w:rsidRPr="00000000">
        <w:rPr>
          <w:rtl w:val="0"/>
        </w:rPr>
      </w:r>
    </w:p>
    <w:p w:rsidR="00000000" w:rsidDel="00000000" w:rsidP="00000000" w:rsidRDefault="00000000" w:rsidRPr="00000000" w14:paraId="0000066F">
      <w:pPr>
        <w:tabs>
          <w:tab w:val="left" w:pos="3549"/>
        </w:tabs>
        <w:rPr/>
      </w:pPr>
      <w:r w:rsidDel="00000000" w:rsidR="00000000" w:rsidRPr="00000000">
        <w:rPr>
          <w:rtl w:val="0"/>
        </w:rPr>
      </w:r>
    </w:p>
    <w:p w:rsidR="00000000" w:rsidDel="00000000" w:rsidP="00000000" w:rsidRDefault="00000000" w:rsidRPr="00000000" w14:paraId="00000670">
      <w:pPr>
        <w:tabs>
          <w:tab w:val="left" w:pos="3549"/>
        </w:tabs>
        <w:rPr/>
      </w:pPr>
      <w:r w:rsidDel="00000000" w:rsidR="00000000" w:rsidRPr="00000000">
        <w:rPr>
          <w:rtl w:val="0"/>
        </w:rPr>
      </w:r>
    </w:p>
    <w:p w:rsidR="00000000" w:rsidDel="00000000" w:rsidP="00000000" w:rsidRDefault="00000000" w:rsidRPr="00000000" w14:paraId="00000671">
      <w:pPr>
        <w:tabs>
          <w:tab w:val="left" w:pos="3549"/>
        </w:tabs>
        <w:rPr/>
      </w:pPr>
      <w:r w:rsidDel="00000000" w:rsidR="00000000" w:rsidRPr="00000000">
        <w:rPr>
          <w:rtl w:val="0"/>
        </w:rPr>
      </w:r>
    </w:p>
    <w:p w:rsidR="00000000" w:rsidDel="00000000" w:rsidP="00000000" w:rsidRDefault="00000000" w:rsidRPr="00000000" w14:paraId="00000672">
      <w:pPr>
        <w:tabs>
          <w:tab w:val="left" w:pos="3549"/>
        </w:tabs>
        <w:rPr/>
      </w:pPr>
      <w:r w:rsidDel="00000000" w:rsidR="00000000" w:rsidRPr="00000000">
        <w:rPr>
          <w:rtl w:val="0"/>
        </w:rPr>
      </w:r>
    </w:p>
    <w:p w:rsidR="00000000" w:rsidDel="00000000" w:rsidP="00000000" w:rsidRDefault="00000000" w:rsidRPr="00000000" w14:paraId="00000673">
      <w:pPr>
        <w:tabs>
          <w:tab w:val="left" w:pos="3549"/>
        </w:tabs>
        <w:rPr/>
      </w:pPr>
      <w:r w:rsidDel="00000000" w:rsidR="00000000" w:rsidRPr="00000000">
        <w:rPr>
          <w:rtl w:val="0"/>
        </w:rPr>
      </w:r>
    </w:p>
    <w:p w:rsidR="00000000" w:rsidDel="00000000" w:rsidP="00000000" w:rsidRDefault="00000000" w:rsidRPr="00000000" w14:paraId="00000674">
      <w:pPr>
        <w:tabs>
          <w:tab w:val="left" w:pos="3549"/>
        </w:tabs>
        <w:rPr/>
      </w:pPr>
      <w:r w:rsidDel="00000000" w:rsidR="00000000" w:rsidRPr="00000000">
        <w:rPr>
          <w:rtl w:val="0"/>
        </w:rPr>
      </w:r>
    </w:p>
    <w:p w:rsidR="00000000" w:rsidDel="00000000" w:rsidP="00000000" w:rsidRDefault="00000000" w:rsidRPr="00000000" w14:paraId="00000675">
      <w:pPr>
        <w:tabs>
          <w:tab w:val="left" w:pos="3549"/>
        </w:tabs>
        <w:rPr/>
      </w:pPr>
      <w:r w:rsidDel="00000000" w:rsidR="00000000" w:rsidRPr="00000000">
        <w:rPr>
          <w:rtl w:val="0"/>
        </w:rPr>
      </w:r>
    </w:p>
    <w:p w:rsidR="00000000" w:rsidDel="00000000" w:rsidP="00000000" w:rsidRDefault="00000000" w:rsidRPr="00000000" w14:paraId="00000676">
      <w:pPr>
        <w:tabs>
          <w:tab w:val="left" w:pos="3549"/>
        </w:tabs>
        <w:rPr/>
      </w:pPr>
      <w:r w:rsidDel="00000000" w:rsidR="00000000" w:rsidRPr="00000000">
        <w:rPr>
          <w:rtl w:val="0"/>
        </w:rPr>
      </w:r>
    </w:p>
    <w:p w:rsidR="00000000" w:rsidDel="00000000" w:rsidP="00000000" w:rsidRDefault="00000000" w:rsidRPr="00000000" w14:paraId="00000677">
      <w:pPr>
        <w:tabs>
          <w:tab w:val="left" w:pos="3549"/>
        </w:tabs>
        <w:rPr/>
      </w:pPr>
      <w:r w:rsidDel="00000000" w:rsidR="00000000" w:rsidRPr="00000000">
        <w:rPr>
          <w:rtl w:val="0"/>
        </w:rPr>
      </w:r>
    </w:p>
    <w:tbl>
      <w:tblPr>
        <w:tblStyle w:val="Table26"/>
        <w:tblW w:w="8828.0" w:type="dxa"/>
        <w:jc w:val="left"/>
        <w:tblInd w:w="0.0" w:type="dxa"/>
        <w:tblLayout w:type="fixed"/>
        <w:tblLook w:val="0400"/>
      </w:tblPr>
      <w:tblGrid>
        <w:gridCol w:w="1684"/>
        <w:gridCol w:w="1633"/>
        <w:gridCol w:w="1584"/>
        <w:gridCol w:w="3927"/>
        <w:tblGridChange w:id="0">
          <w:tblGrid>
            <w:gridCol w:w="1684"/>
            <w:gridCol w:w="1633"/>
            <w:gridCol w:w="1584"/>
            <w:gridCol w:w="392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678">
            <w:pPr>
              <w:rPr/>
            </w:pPr>
            <w:r w:rsidDel="00000000" w:rsidR="00000000" w:rsidRPr="00000000">
              <w:rPr>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7C">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80">
            <w:pPr>
              <w:rPr/>
            </w:pPr>
            <w:r w:rsidDel="00000000" w:rsidR="00000000" w:rsidRPr="00000000">
              <w:rPr>
                <w:b w:val="1"/>
                <w:rtl w:val="0"/>
              </w:rPr>
              <w:t xml:space="preserve">Unidade Curricular: </w:t>
            </w:r>
            <w:r w:rsidDel="00000000" w:rsidR="00000000" w:rsidRPr="00000000">
              <w:rPr>
                <w:rtl w:val="0"/>
              </w:rPr>
              <w:t xml:space="preserve">Comunicação e Informação</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84">
            <w:pPr>
              <w:rPr/>
            </w:pPr>
            <w:r w:rsidDel="00000000" w:rsidR="00000000" w:rsidRPr="00000000">
              <w:rPr>
                <w:b w:val="1"/>
                <w:rtl w:val="0"/>
              </w:rPr>
              <w:t xml:space="preserve">Carga Horária: </w:t>
            </w:r>
            <w:r w:rsidDel="00000000" w:rsidR="00000000" w:rsidRPr="00000000">
              <w:rPr>
                <w:rtl w:val="0"/>
              </w:rPr>
              <w:t xml:space="preserve">40h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88">
            <w:pPr>
              <w:jc w:val="both"/>
              <w:rPr>
                <w:b w:val="1"/>
              </w:rPr>
            </w:pPr>
            <w:r w:rsidDel="00000000" w:rsidR="00000000" w:rsidRPr="00000000">
              <w:rPr>
                <w:b w:val="1"/>
                <w:rtl w:val="0"/>
              </w:rPr>
              <w:t xml:space="preserve">Unidade de Competência</w:t>
            </w:r>
          </w:p>
          <w:p w:rsidR="00000000" w:rsidDel="00000000" w:rsidP="00000000" w:rsidRDefault="00000000" w:rsidRPr="00000000" w14:paraId="00000689">
            <w:pPr>
              <w:numPr>
                <w:ilvl w:val="0"/>
                <w:numId w:val="10"/>
              </w:numPr>
              <w:ind w:left="720" w:hanging="360"/>
              <w:jc w:val="both"/>
              <w:rPr/>
            </w:pPr>
            <w:r w:rsidDel="00000000" w:rsidR="00000000" w:rsidRPr="00000000">
              <w:rPr>
                <w:rtl w:val="0"/>
              </w:rPr>
              <w:t xml:space="preserve">UC1 : Produzir, em escala industrial ou não, produtos alimentícios, atendendo às normas e procedimentos técnicos, de qualidade, higiene e saúde e de meio ambiente </w:t>
            </w:r>
          </w:p>
          <w:p w:rsidR="00000000" w:rsidDel="00000000" w:rsidP="00000000" w:rsidRDefault="00000000" w:rsidRPr="00000000" w14:paraId="0000068A">
            <w:pPr>
              <w:numPr>
                <w:ilvl w:val="0"/>
                <w:numId w:val="10"/>
              </w:numPr>
              <w:ind w:left="720" w:hanging="360"/>
              <w:jc w:val="both"/>
              <w:rPr/>
            </w:pPr>
            <w:r w:rsidDel="00000000" w:rsidR="00000000" w:rsidRPr="00000000">
              <w:rPr>
                <w:rtl w:val="0"/>
              </w:rPr>
              <w:t xml:space="preserve">UC2 : Coordenar a produção industrial de alimentos, atendendo às normas e procedimentos técnicos, de qualidade, higiene e saúde e de meio ambiente UC3 : Controlar a qualidade das matérias-primas e produtos,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8E">
            <w:pPr>
              <w:jc w:val="both"/>
              <w:rPr/>
            </w:pPr>
            <w:r w:rsidDel="00000000" w:rsidR="00000000" w:rsidRPr="00000000">
              <w:rPr>
                <w:b w:val="1"/>
                <w:rtl w:val="0"/>
              </w:rPr>
              <w:t xml:space="preserve">Objetivo Geral: </w:t>
            </w:r>
            <w:r w:rsidDel="00000000" w:rsidR="00000000" w:rsidRPr="00000000">
              <w:rPr>
                <w:rtl w:val="0"/>
              </w:rPr>
              <w:t xml:space="preserve">Desenvolver fundamentos técnicos e científicos que possibilitem a interpretação de textos técnicos bem como a comunicação interpessoal.</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692">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96">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97">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98">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99">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9A">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69D">
            <w:pPr>
              <w:spacing w:after="120" w:lineRule="auto"/>
              <w:rPr/>
            </w:pPr>
            <w:r w:rsidDel="00000000" w:rsidR="00000000" w:rsidRPr="00000000">
              <w:rPr>
                <w:rtl w:val="0"/>
              </w:rPr>
              <w:t xml:space="preserve">1. COMUNICAÇÃO </w:t>
            </w:r>
          </w:p>
          <w:p w:rsidR="00000000" w:rsidDel="00000000" w:rsidP="00000000" w:rsidRDefault="00000000" w:rsidRPr="00000000" w14:paraId="0000069E">
            <w:pPr>
              <w:spacing w:after="120" w:lineRule="auto"/>
              <w:rPr/>
            </w:pPr>
            <w:r w:rsidDel="00000000" w:rsidR="00000000" w:rsidRPr="00000000">
              <w:rPr>
                <w:rtl w:val="0"/>
              </w:rPr>
              <w:t xml:space="preserve">1.1 Leitura e construção de sentidos </w:t>
            </w:r>
          </w:p>
          <w:p w:rsidR="00000000" w:rsidDel="00000000" w:rsidP="00000000" w:rsidRDefault="00000000" w:rsidRPr="00000000" w14:paraId="0000069F">
            <w:pPr>
              <w:spacing w:after="120" w:lineRule="auto"/>
              <w:rPr/>
            </w:pPr>
            <w:r w:rsidDel="00000000" w:rsidR="00000000" w:rsidRPr="00000000">
              <w:rPr>
                <w:rtl w:val="0"/>
              </w:rPr>
              <w:t xml:space="preserve">1.2 Gêneros discursivos </w:t>
            </w:r>
          </w:p>
          <w:p w:rsidR="00000000" w:rsidDel="00000000" w:rsidP="00000000" w:rsidRDefault="00000000" w:rsidRPr="00000000" w14:paraId="000006A0">
            <w:pPr>
              <w:spacing w:after="120" w:lineRule="auto"/>
              <w:rPr/>
            </w:pPr>
            <w:r w:rsidDel="00000000" w:rsidR="00000000" w:rsidRPr="00000000">
              <w:rPr>
                <w:rtl w:val="0"/>
              </w:rPr>
              <w:t xml:space="preserve">1.3 Língua escrita e língua falada </w:t>
            </w:r>
          </w:p>
          <w:p w:rsidR="00000000" w:rsidDel="00000000" w:rsidP="00000000" w:rsidRDefault="00000000" w:rsidRPr="00000000" w14:paraId="000006A1">
            <w:pPr>
              <w:spacing w:after="120" w:lineRule="auto"/>
              <w:rPr/>
            </w:pPr>
            <w:r w:rsidDel="00000000" w:rsidR="00000000" w:rsidRPr="00000000">
              <w:rPr>
                <w:rtl w:val="0"/>
              </w:rPr>
              <w:t xml:space="preserve">1.4 Produção de textos técnicos </w:t>
            </w:r>
          </w:p>
          <w:p w:rsidR="00000000" w:rsidDel="00000000" w:rsidP="00000000" w:rsidRDefault="00000000" w:rsidRPr="00000000" w14:paraId="000006A2">
            <w:pPr>
              <w:spacing w:after="120" w:lineRule="auto"/>
              <w:rPr/>
            </w:pPr>
            <w:r w:rsidDel="00000000" w:rsidR="00000000" w:rsidRPr="00000000">
              <w:rPr>
                <w:rtl w:val="0"/>
              </w:rPr>
              <w:t xml:space="preserve">1.5 Variação linguística e recursos linguísticos </w:t>
            </w:r>
          </w:p>
          <w:p w:rsidR="00000000" w:rsidDel="00000000" w:rsidP="00000000" w:rsidRDefault="00000000" w:rsidRPr="00000000" w14:paraId="000006A3">
            <w:pPr>
              <w:spacing w:after="120" w:lineRule="auto"/>
              <w:rPr/>
            </w:pPr>
            <w:r w:rsidDel="00000000" w:rsidR="00000000" w:rsidRPr="00000000">
              <w:rPr>
                <w:rtl w:val="0"/>
              </w:rPr>
              <w:t xml:space="preserve">1.6 Fatores de textualidade </w:t>
            </w:r>
          </w:p>
          <w:p w:rsidR="00000000" w:rsidDel="00000000" w:rsidP="00000000" w:rsidRDefault="00000000" w:rsidRPr="00000000" w14:paraId="000006A4">
            <w:pPr>
              <w:spacing w:after="120" w:lineRule="auto"/>
              <w:rPr/>
            </w:pPr>
            <w:r w:rsidDel="00000000" w:rsidR="00000000" w:rsidRPr="00000000">
              <w:rPr>
                <w:rtl w:val="0"/>
              </w:rPr>
              <w:t xml:space="preserve">1.6.1 Informatividade </w:t>
            </w:r>
          </w:p>
          <w:p w:rsidR="00000000" w:rsidDel="00000000" w:rsidP="00000000" w:rsidRDefault="00000000" w:rsidRPr="00000000" w14:paraId="000006A5">
            <w:pPr>
              <w:spacing w:after="120" w:lineRule="auto"/>
              <w:rPr/>
            </w:pPr>
            <w:r w:rsidDel="00000000" w:rsidR="00000000" w:rsidRPr="00000000">
              <w:rPr>
                <w:rtl w:val="0"/>
              </w:rPr>
              <w:t xml:space="preserve">1.6.2 Aceitabilidade </w:t>
            </w:r>
          </w:p>
          <w:p w:rsidR="00000000" w:rsidDel="00000000" w:rsidP="00000000" w:rsidRDefault="00000000" w:rsidRPr="00000000" w14:paraId="000006A6">
            <w:pPr>
              <w:spacing w:after="120" w:lineRule="auto"/>
              <w:rPr/>
            </w:pPr>
            <w:r w:rsidDel="00000000" w:rsidR="00000000" w:rsidRPr="00000000">
              <w:rPr>
                <w:rtl w:val="0"/>
              </w:rPr>
              <w:t xml:space="preserve">1.6.3 Intencionalidade </w:t>
            </w:r>
          </w:p>
          <w:p w:rsidR="00000000" w:rsidDel="00000000" w:rsidP="00000000" w:rsidRDefault="00000000" w:rsidRPr="00000000" w14:paraId="000006A7">
            <w:pPr>
              <w:spacing w:after="120" w:lineRule="auto"/>
              <w:rPr/>
            </w:pPr>
            <w:r w:rsidDel="00000000" w:rsidR="00000000" w:rsidRPr="00000000">
              <w:rPr>
                <w:rtl w:val="0"/>
              </w:rPr>
              <w:t xml:space="preserve">1.6.4 Coesão </w:t>
            </w:r>
          </w:p>
          <w:p w:rsidR="00000000" w:rsidDel="00000000" w:rsidP="00000000" w:rsidRDefault="00000000" w:rsidRPr="00000000" w14:paraId="000006A8">
            <w:pPr>
              <w:spacing w:after="120" w:lineRule="auto"/>
              <w:rPr/>
            </w:pPr>
            <w:r w:rsidDel="00000000" w:rsidR="00000000" w:rsidRPr="00000000">
              <w:rPr>
                <w:rtl w:val="0"/>
              </w:rPr>
              <w:t xml:space="preserve">1.6.5 Coerência </w:t>
            </w:r>
          </w:p>
          <w:p w:rsidR="00000000" w:rsidDel="00000000" w:rsidP="00000000" w:rsidRDefault="00000000" w:rsidRPr="00000000" w14:paraId="000006A9">
            <w:pPr>
              <w:spacing w:after="120" w:lineRule="auto"/>
              <w:rPr/>
            </w:pPr>
            <w:r w:rsidDel="00000000" w:rsidR="00000000" w:rsidRPr="00000000">
              <w:rPr>
                <w:rtl w:val="0"/>
              </w:rPr>
              <w:t xml:space="preserve">1.6.6 Intertextualidade </w:t>
            </w:r>
          </w:p>
          <w:p w:rsidR="00000000" w:rsidDel="00000000" w:rsidP="00000000" w:rsidRDefault="00000000" w:rsidRPr="00000000" w14:paraId="000006AA">
            <w:pPr>
              <w:spacing w:after="120" w:lineRule="auto"/>
              <w:rPr/>
            </w:pPr>
            <w:r w:rsidDel="00000000" w:rsidR="00000000" w:rsidRPr="00000000">
              <w:rPr>
                <w:rtl w:val="0"/>
              </w:rPr>
              <w:t xml:space="preserve">1.6.7 Coerência </w:t>
            </w:r>
          </w:p>
          <w:p w:rsidR="00000000" w:rsidDel="00000000" w:rsidP="00000000" w:rsidRDefault="00000000" w:rsidRPr="00000000" w14:paraId="000006AB">
            <w:pPr>
              <w:spacing w:after="120" w:lineRule="auto"/>
              <w:rPr/>
            </w:pPr>
            <w:r w:rsidDel="00000000" w:rsidR="00000000" w:rsidRPr="00000000">
              <w:rPr>
                <w:rtl w:val="0"/>
              </w:rPr>
              <w:t xml:space="preserve">1.6.8 Situacionalidade </w:t>
            </w:r>
          </w:p>
          <w:p w:rsidR="00000000" w:rsidDel="00000000" w:rsidP="00000000" w:rsidRDefault="00000000" w:rsidRPr="00000000" w14:paraId="000006AC">
            <w:pPr>
              <w:spacing w:after="120" w:lineRule="auto"/>
              <w:rPr/>
            </w:pPr>
            <w:r w:rsidDel="00000000" w:rsidR="00000000" w:rsidRPr="00000000">
              <w:rPr>
                <w:rtl w:val="0"/>
              </w:rPr>
              <w:t xml:space="preserve">1.7 Linguagem </w:t>
            </w:r>
          </w:p>
          <w:p w:rsidR="00000000" w:rsidDel="00000000" w:rsidP="00000000" w:rsidRDefault="00000000" w:rsidRPr="00000000" w14:paraId="000006AD">
            <w:pPr>
              <w:spacing w:after="120" w:lineRule="auto"/>
              <w:rPr/>
            </w:pPr>
            <w:r w:rsidDel="00000000" w:rsidR="00000000" w:rsidRPr="00000000">
              <w:rPr>
                <w:rtl w:val="0"/>
              </w:rPr>
              <w:t xml:space="preserve">2. SEGURANÇA DA INFORMAÇÃO </w:t>
            </w:r>
          </w:p>
          <w:p w:rsidR="00000000" w:rsidDel="00000000" w:rsidP="00000000" w:rsidRDefault="00000000" w:rsidRPr="00000000" w14:paraId="000006AE">
            <w:pPr>
              <w:spacing w:after="120" w:lineRule="auto"/>
              <w:rPr/>
            </w:pPr>
            <w:r w:rsidDel="00000000" w:rsidR="00000000" w:rsidRPr="00000000">
              <w:rPr>
                <w:rtl w:val="0"/>
              </w:rPr>
              <w:t xml:space="preserve">3. INFORMÁTICA</w:t>
            </w:r>
          </w:p>
          <w:p w:rsidR="00000000" w:rsidDel="00000000" w:rsidP="00000000" w:rsidRDefault="00000000" w:rsidRPr="00000000" w14:paraId="000006AF">
            <w:pPr>
              <w:spacing w:after="120" w:lineRule="auto"/>
              <w:rPr/>
            </w:pPr>
            <w:r w:rsidDel="00000000" w:rsidR="00000000" w:rsidRPr="00000000">
              <w:rPr>
                <w:rtl w:val="0"/>
              </w:rPr>
              <w:t xml:space="preserve">3.1 Editor de texto </w:t>
            </w:r>
          </w:p>
          <w:p w:rsidR="00000000" w:rsidDel="00000000" w:rsidP="00000000" w:rsidRDefault="00000000" w:rsidRPr="00000000" w14:paraId="000006B0">
            <w:pPr>
              <w:spacing w:after="120" w:lineRule="auto"/>
              <w:rPr/>
            </w:pPr>
            <w:r w:rsidDel="00000000" w:rsidR="00000000" w:rsidRPr="00000000">
              <w:rPr>
                <w:rtl w:val="0"/>
              </w:rPr>
              <w:t xml:space="preserve">3.2 Planilha eletrônica </w:t>
            </w:r>
          </w:p>
          <w:p w:rsidR="00000000" w:rsidDel="00000000" w:rsidP="00000000" w:rsidRDefault="00000000" w:rsidRPr="00000000" w14:paraId="000006B1">
            <w:pPr>
              <w:spacing w:after="120" w:lineRule="auto"/>
              <w:rPr/>
            </w:pPr>
            <w:r w:rsidDel="00000000" w:rsidR="00000000" w:rsidRPr="00000000">
              <w:rPr>
                <w:rtl w:val="0"/>
              </w:rPr>
              <w:t xml:space="preserve">3.3 Apresentação eletrônica </w:t>
            </w:r>
          </w:p>
          <w:p w:rsidR="00000000" w:rsidDel="00000000" w:rsidP="00000000" w:rsidRDefault="00000000" w:rsidRPr="00000000" w14:paraId="000006B2">
            <w:pPr>
              <w:spacing w:after="120" w:lineRule="auto"/>
              <w:rPr/>
            </w:pPr>
            <w:r w:rsidDel="00000000" w:rsidR="00000000" w:rsidRPr="00000000">
              <w:rPr>
                <w:rtl w:val="0"/>
              </w:rPr>
              <w:t xml:space="preserve">3.4 Internet e intranet </w:t>
            </w:r>
          </w:p>
          <w:p w:rsidR="00000000" w:rsidDel="00000000" w:rsidP="00000000" w:rsidRDefault="00000000" w:rsidRPr="00000000" w14:paraId="000006B3">
            <w:pPr>
              <w:spacing w:after="120" w:lineRule="auto"/>
              <w:rPr/>
            </w:pPr>
            <w:r w:rsidDel="00000000" w:rsidR="00000000" w:rsidRPr="00000000">
              <w:rPr>
                <w:rtl w:val="0"/>
              </w:rPr>
              <w:t xml:space="preserve">3.4.1 Redes sociais </w:t>
            </w:r>
          </w:p>
          <w:p w:rsidR="00000000" w:rsidDel="00000000" w:rsidP="00000000" w:rsidRDefault="00000000" w:rsidRPr="00000000" w14:paraId="000006B4">
            <w:pPr>
              <w:spacing w:after="120" w:lineRule="auto"/>
              <w:rPr/>
            </w:pPr>
            <w:r w:rsidDel="00000000" w:rsidR="00000000" w:rsidRPr="00000000">
              <w:rPr>
                <w:rtl w:val="0"/>
              </w:rPr>
              <w:t xml:space="preserve">3.4.2 Pesquisa </w:t>
            </w:r>
          </w:p>
          <w:p w:rsidR="00000000" w:rsidDel="00000000" w:rsidP="00000000" w:rsidRDefault="00000000" w:rsidRPr="00000000" w14:paraId="000006B5">
            <w:pPr>
              <w:spacing w:after="120" w:lineRule="auto"/>
              <w:rPr/>
            </w:pPr>
            <w:r w:rsidDel="00000000" w:rsidR="00000000" w:rsidRPr="00000000">
              <w:rPr>
                <w:rtl w:val="0"/>
              </w:rPr>
              <w:t xml:space="preserve">3.4.3 Mensagem eletrônica</w:t>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6">
            <w:pPr>
              <w:jc w:val="both"/>
              <w:rPr>
                <w:b w:val="1"/>
              </w:rPr>
            </w:pPr>
            <w:r w:rsidDel="00000000" w:rsidR="00000000" w:rsidRPr="00000000">
              <w:rPr>
                <w:b w:val="1"/>
                <w:rtl w:val="0"/>
              </w:rPr>
              <w:t xml:space="preserve">Fundamentos Técnicos Científicos </w:t>
            </w:r>
          </w:p>
          <w:p w:rsidR="00000000" w:rsidDel="00000000" w:rsidP="00000000" w:rsidRDefault="00000000" w:rsidRPr="00000000" w14:paraId="000006B7">
            <w:pPr>
              <w:numPr>
                <w:ilvl w:val="0"/>
                <w:numId w:val="21"/>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Interpretar dados e informações de textos técnicos básicos diversos </w:t>
            </w:r>
          </w:p>
          <w:p w:rsidR="00000000" w:rsidDel="00000000" w:rsidP="00000000" w:rsidRDefault="00000000" w:rsidRPr="00000000" w14:paraId="000006B8">
            <w:pPr>
              <w:numPr>
                <w:ilvl w:val="0"/>
                <w:numId w:val="21"/>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Redigir textos técnicos em conformidade com as regras gramaticais</w:t>
            </w:r>
          </w:p>
        </w:tc>
        <w:tc>
          <w:tcPr>
            <w:vMerge w:val="continue"/>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6BC">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C0">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C2">
            <w:pPr>
              <w:numPr>
                <w:ilvl w:val="0"/>
                <w:numId w:val="13"/>
              </w:numPr>
              <w:ind w:left="720" w:hanging="360"/>
              <w:rPr/>
            </w:pPr>
            <w:r w:rsidDel="00000000" w:rsidR="00000000" w:rsidRPr="00000000">
              <w:rPr>
                <w:rtl w:val="0"/>
              </w:rPr>
              <w:t xml:space="preserve">Laboratório de informática </w:t>
            </w:r>
          </w:p>
          <w:p w:rsidR="00000000" w:rsidDel="00000000" w:rsidP="00000000" w:rsidRDefault="00000000" w:rsidRPr="00000000" w14:paraId="000006C3">
            <w:pPr>
              <w:numPr>
                <w:ilvl w:val="0"/>
                <w:numId w:val="13"/>
              </w:numPr>
              <w:ind w:left="720" w:hanging="360"/>
              <w:rPr/>
            </w:pPr>
            <w:r w:rsidDel="00000000" w:rsidR="00000000" w:rsidRPr="00000000">
              <w:rPr>
                <w:rtl w:val="0"/>
              </w:rPr>
              <w:t xml:space="preserve">Planta piloto/Laboratório </w:t>
            </w:r>
          </w:p>
          <w:p w:rsidR="00000000" w:rsidDel="00000000" w:rsidP="00000000" w:rsidRDefault="00000000" w:rsidRPr="00000000" w14:paraId="000006C4">
            <w:pPr>
              <w:numPr>
                <w:ilvl w:val="0"/>
                <w:numId w:val="13"/>
              </w:numPr>
              <w:ind w:left="720" w:hanging="360"/>
              <w:rPr/>
            </w:pPr>
            <w:r w:rsidDel="00000000" w:rsidR="00000000" w:rsidRPr="00000000">
              <w:rPr>
                <w:rtl w:val="0"/>
              </w:rPr>
              <w:t xml:space="preserve">Salas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C6">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C8">
            <w:pPr>
              <w:numPr>
                <w:ilvl w:val="0"/>
                <w:numId w:val="8"/>
              </w:numPr>
              <w:ind w:left="720" w:hanging="360"/>
              <w:rPr/>
            </w:pPr>
            <w:r w:rsidDel="00000000" w:rsidR="00000000" w:rsidRPr="00000000">
              <w:rPr>
                <w:rtl w:val="0"/>
              </w:rPr>
              <w:t xml:space="preserve">Materiais impressos </w:t>
            </w:r>
          </w:p>
          <w:p w:rsidR="00000000" w:rsidDel="00000000" w:rsidP="00000000" w:rsidRDefault="00000000" w:rsidRPr="00000000" w14:paraId="000006C9">
            <w:pPr>
              <w:numPr>
                <w:ilvl w:val="0"/>
                <w:numId w:val="8"/>
              </w:numPr>
              <w:ind w:left="720" w:hanging="360"/>
              <w:rPr/>
            </w:pPr>
            <w:r w:rsidDel="00000000" w:rsidR="00000000" w:rsidRPr="00000000">
              <w:rPr>
                <w:rtl w:val="0"/>
              </w:rPr>
              <w:t xml:space="preserve">Materiais digitais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CB">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CD">
            <w:pPr>
              <w:numPr>
                <w:ilvl w:val="0"/>
                <w:numId w:val="41"/>
              </w:numPr>
              <w:ind w:left="720" w:hanging="360"/>
              <w:rPr/>
            </w:pPr>
            <w:r w:rsidDel="00000000" w:rsidR="00000000" w:rsidRPr="00000000">
              <w:rPr>
                <w:rtl w:val="0"/>
              </w:rPr>
              <w:t xml:space="preserve">Flip chart </w:t>
            </w:r>
          </w:p>
          <w:p w:rsidR="00000000" w:rsidDel="00000000" w:rsidP="00000000" w:rsidRDefault="00000000" w:rsidRPr="00000000" w14:paraId="000006CE">
            <w:pPr>
              <w:numPr>
                <w:ilvl w:val="0"/>
                <w:numId w:val="41"/>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06CF">
            <w:pPr>
              <w:numPr>
                <w:ilvl w:val="0"/>
                <w:numId w:val="41"/>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06D1">
      <w:pPr>
        <w:tabs>
          <w:tab w:val="left" w:pos="3549"/>
        </w:tabs>
        <w:rPr/>
      </w:pPr>
      <w:r w:rsidDel="00000000" w:rsidR="00000000" w:rsidRPr="00000000">
        <w:rPr>
          <w:rtl w:val="0"/>
        </w:rPr>
      </w:r>
    </w:p>
    <w:p w:rsidR="00000000" w:rsidDel="00000000" w:rsidP="00000000" w:rsidRDefault="00000000" w:rsidRPr="00000000" w14:paraId="000006D2">
      <w:pPr>
        <w:tabs>
          <w:tab w:val="left" w:pos="3549"/>
        </w:tabs>
        <w:rPr/>
      </w:pPr>
      <w:r w:rsidDel="00000000" w:rsidR="00000000" w:rsidRPr="00000000">
        <w:rPr>
          <w:rtl w:val="0"/>
        </w:rPr>
      </w:r>
    </w:p>
    <w:p w:rsidR="00000000" w:rsidDel="00000000" w:rsidP="00000000" w:rsidRDefault="00000000" w:rsidRPr="00000000" w14:paraId="000006D3">
      <w:pPr>
        <w:tabs>
          <w:tab w:val="left" w:pos="3549"/>
        </w:tabs>
        <w:rPr/>
      </w:pPr>
      <w:r w:rsidDel="00000000" w:rsidR="00000000" w:rsidRPr="00000000">
        <w:rPr>
          <w:rtl w:val="0"/>
        </w:rPr>
      </w:r>
    </w:p>
    <w:p w:rsidR="00000000" w:rsidDel="00000000" w:rsidP="00000000" w:rsidRDefault="00000000" w:rsidRPr="00000000" w14:paraId="000006D4">
      <w:pPr>
        <w:tabs>
          <w:tab w:val="left" w:pos="3549"/>
        </w:tabs>
        <w:rPr/>
      </w:pPr>
      <w:r w:rsidDel="00000000" w:rsidR="00000000" w:rsidRPr="00000000">
        <w:rPr>
          <w:rtl w:val="0"/>
        </w:rPr>
      </w:r>
    </w:p>
    <w:p w:rsidR="00000000" w:rsidDel="00000000" w:rsidP="00000000" w:rsidRDefault="00000000" w:rsidRPr="00000000" w14:paraId="000006D5">
      <w:pPr>
        <w:tabs>
          <w:tab w:val="left" w:pos="3549"/>
        </w:tabs>
        <w:rPr/>
      </w:pPr>
      <w:r w:rsidDel="00000000" w:rsidR="00000000" w:rsidRPr="00000000">
        <w:rPr>
          <w:rtl w:val="0"/>
        </w:rPr>
      </w:r>
    </w:p>
    <w:p w:rsidR="00000000" w:rsidDel="00000000" w:rsidP="00000000" w:rsidRDefault="00000000" w:rsidRPr="00000000" w14:paraId="000006D6">
      <w:pPr>
        <w:tabs>
          <w:tab w:val="left" w:pos="3549"/>
        </w:tabs>
        <w:rPr/>
      </w:pPr>
      <w:r w:rsidDel="00000000" w:rsidR="00000000" w:rsidRPr="00000000">
        <w:rPr>
          <w:rtl w:val="0"/>
        </w:rPr>
      </w:r>
    </w:p>
    <w:p w:rsidR="00000000" w:rsidDel="00000000" w:rsidP="00000000" w:rsidRDefault="00000000" w:rsidRPr="00000000" w14:paraId="000006D7">
      <w:pPr>
        <w:tabs>
          <w:tab w:val="left" w:pos="3549"/>
        </w:tabs>
        <w:rPr/>
      </w:pPr>
      <w:r w:rsidDel="00000000" w:rsidR="00000000" w:rsidRPr="00000000">
        <w:rPr>
          <w:rtl w:val="0"/>
        </w:rPr>
      </w:r>
    </w:p>
    <w:p w:rsidR="00000000" w:rsidDel="00000000" w:rsidP="00000000" w:rsidRDefault="00000000" w:rsidRPr="00000000" w14:paraId="000006D8">
      <w:pPr>
        <w:tabs>
          <w:tab w:val="left" w:pos="3549"/>
        </w:tabs>
        <w:rPr/>
      </w:pPr>
      <w:r w:rsidDel="00000000" w:rsidR="00000000" w:rsidRPr="00000000">
        <w:rPr>
          <w:rtl w:val="0"/>
        </w:rPr>
      </w:r>
    </w:p>
    <w:p w:rsidR="00000000" w:rsidDel="00000000" w:rsidP="00000000" w:rsidRDefault="00000000" w:rsidRPr="00000000" w14:paraId="000006D9">
      <w:pPr>
        <w:tabs>
          <w:tab w:val="left" w:pos="3549"/>
        </w:tabs>
        <w:rPr/>
      </w:pPr>
      <w:r w:rsidDel="00000000" w:rsidR="00000000" w:rsidRPr="00000000">
        <w:rPr>
          <w:rtl w:val="0"/>
        </w:rPr>
      </w:r>
    </w:p>
    <w:p w:rsidR="00000000" w:rsidDel="00000000" w:rsidP="00000000" w:rsidRDefault="00000000" w:rsidRPr="00000000" w14:paraId="000006DA">
      <w:pPr>
        <w:tabs>
          <w:tab w:val="left" w:pos="3549"/>
        </w:tabs>
        <w:rPr/>
      </w:pPr>
      <w:r w:rsidDel="00000000" w:rsidR="00000000" w:rsidRPr="00000000">
        <w:rPr>
          <w:rtl w:val="0"/>
        </w:rPr>
      </w:r>
    </w:p>
    <w:p w:rsidR="00000000" w:rsidDel="00000000" w:rsidP="00000000" w:rsidRDefault="00000000" w:rsidRPr="00000000" w14:paraId="000006DB">
      <w:pPr>
        <w:tabs>
          <w:tab w:val="left" w:pos="3549"/>
        </w:tabs>
        <w:rPr/>
      </w:pPr>
      <w:r w:rsidDel="00000000" w:rsidR="00000000" w:rsidRPr="00000000">
        <w:rPr>
          <w:rtl w:val="0"/>
        </w:rPr>
      </w:r>
    </w:p>
    <w:p w:rsidR="00000000" w:rsidDel="00000000" w:rsidP="00000000" w:rsidRDefault="00000000" w:rsidRPr="00000000" w14:paraId="000006DC">
      <w:pPr>
        <w:tabs>
          <w:tab w:val="left" w:pos="3549"/>
        </w:tabs>
        <w:rPr/>
      </w:pPr>
      <w:r w:rsidDel="00000000" w:rsidR="00000000" w:rsidRPr="00000000">
        <w:rPr>
          <w:rtl w:val="0"/>
        </w:rPr>
      </w:r>
    </w:p>
    <w:p w:rsidR="00000000" w:rsidDel="00000000" w:rsidP="00000000" w:rsidRDefault="00000000" w:rsidRPr="00000000" w14:paraId="000006DD">
      <w:pPr>
        <w:tabs>
          <w:tab w:val="left" w:pos="3549"/>
        </w:tabs>
        <w:rPr/>
      </w:pPr>
      <w:r w:rsidDel="00000000" w:rsidR="00000000" w:rsidRPr="00000000">
        <w:rPr>
          <w:rtl w:val="0"/>
        </w:rPr>
      </w:r>
    </w:p>
    <w:p w:rsidR="00000000" w:rsidDel="00000000" w:rsidP="00000000" w:rsidRDefault="00000000" w:rsidRPr="00000000" w14:paraId="000006DE">
      <w:pPr>
        <w:tabs>
          <w:tab w:val="left" w:pos="3549"/>
        </w:tabs>
        <w:rPr/>
      </w:pPr>
      <w:r w:rsidDel="00000000" w:rsidR="00000000" w:rsidRPr="00000000">
        <w:rPr>
          <w:rtl w:val="0"/>
        </w:rPr>
      </w:r>
    </w:p>
    <w:p w:rsidR="00000000" w:rsidDel="00000000" w:rsidP="00000000" w:rsidRDefault="00000000" w:rsidRPr="00000000" w14:paraId="000006DF">
      <w:pPr>
        <w:tabs>
          <w:tab w:val="left" w:pos="3549"/>
        </w:tabs>
        <w:rPr/>
      </w:pPr>
      <w:r w:rsidDel="00000000" w:rsidR="00000000" w:rsidRPr="00000000">
        <w:rPr>
          <w:rtl w:val="0"/>
        </w:rPr>
      </w:r>
    </w:p>
    <w:p w:rsidR="00000000" w:rsidDel="00000000" w:rsidP="00000000" w:rsidRDefault="00000000" w:rsidRPr="00000000" w14:paraId="000006E0">
      <w:pPr>
        <w:tabs>
          <w:tab w:val="left" w:pos="3549"/>
        </w:tabs>
        <w:rPr/>
      </w:pPr>
      <w:r w:rsidDel="00000000" w:rsidR="00000000" w:rsidRPr="00000000">
        <w:rPr>
          <w:rtl w:val="0"/>
        </w:rPr>
      </w:r>
    </w:p>
    <w:p w:rsidR="00000000" w:rsidDel="00000000" w:rsidP="00000000" w:rsidRDefault="00000000" w:rsidRPr="00000000" w14:paraId="000006E1">
      <w:pPr>
        <w:tabs>
          <w:tab w:val="left" w:pos="3549"/>
        </w:tabs>
        <w:rPr/>
      </w:pPr>
      <w:r w:rsidDel="00000000" w:rsidR="00000000" w:rsidRPr="00000000">
        <w:rPr>
          <w:rtl w:val="0"/>
        </w:rPr>
      </w:r>
    </w:p>
    <w:p w:rsidR="00000000" w:rsidDel="00000000" w:rsidP="00000000" w:rsidRDefault="00000000" w:rsidRPr="00000000" w14:paraId="000006E2">
      <w:pPr>
        <w:tabs>
          <w:tab w:val="left" w:pos="3549"/>
        </w:tabs>
        <w:rPr/>
      </w:pPr>
      <w:r w:rsidDel="00000000" w:rsidR="00000000" w:rsidRPr="00000000">
        <w:rPr>
          <w:rtl w:val="0"/>
        </w:rPr>
      </w:r>
    </w:p>
    <w:p w:rsidR="00000000" w:rsidDel="00000000" w:rsidP="00000000" w:rsidRDefault="00000000" w:rsidRPr="00000000" w14:paraId="000006E3">
      <w:pPr>
        <w:tabs>
          <w:tab w:val="left" w:pos="3549"/>
        </w:tabs>
        <w:rPr/>
      </w:pPr>
      <w:r w:rsidDel="00000000" w:rsidR="00000000" w:rsidRPr="00000000">
        <w:rPr>
          <w:rtl w:val="0"/>
        </w:rPr>
      </w:r>
    </w:p>
    <w:p w:rsidR="00000000" w:rsidDel="00000000" w:rsidP="00000000" w:rsidRDefault="00000000" w:rsidRPr="00000000" w14:paraId="000006E4">
      <w:pPr>
        <w:tabs>
          <w:tab w:val="left" w:pos="3549"/>
        </w:tabs>
        <w:rPr/>
      </w:pPr>
      <w:r w:rsidDel="00000000" w:rsidR="00000000" w:rsidRPr="00000000">
        <w:rPr>
          <w:rtl w:val="0"/>
        </w:rPr>
      </w:r>
    </w:p>
    <w:p w:rsidR="00000000" w:rsidDel="00000000" w:rsidP="00000000" w:rsidRDefault="00000000" w:rsidRPr="00000000" w14:paraId="000006E5">
      <w:pPr>
        <w:tabs>
          <w:tab w:val="left" w:pos="3549"/>
        </w:tabs>
        <w:rPr/>
      </w:pPr>
      <w:r w:rsidDel="00000000" w:rsidR="00000000" w:rsidRPr="00000000">
        <w:rPr>
          <w:rtl w:val="0"/>
        </w:rPr>
      </w:r>
    </w:p>
    <w:p w:rsidR="00000000" w:rsidDel="00000000" w:rsidP="00000000" w:rsidRDefault="00000000" w:rsidRPr="00000000" w14:paraId="000006E6">
      <w:pPr>
        <w:tabs>
          <w:tab w:val="left" w:pos="3549"/>
        </w:tabs>
        <w:rPr/>
      </w:pPr>
      <w:r w:rsidDel="00000000" w:rsidR="00000000" w:rsidRPr="00000000">
        <w:rPr>
          <w:rtl w:val="0"/>
        </w:rPr>
      </w:r>
    </w:p>
    <w:p w:rsidR="00000000" w:rsidDel="00000000" w:rsidP="00000000" w:rsidRDefault="00000000" w:rsidRPr="00000000" w14:paraId="000006E7">
      <w:pPr>
        <w:tabs>
          <w:tab w:val="left" w:pos="3549"/>
        </w:tabs>
        <w:rPr/>
      </w:pPr>
      <w:r w:rsidDel="00000000" w:rsidR="00000000" w:rsidRPr="00000000">
        <w:rPr>
          <w:rtl w:val="0"/>
        </w:rPr>
      </w:r>
    </w:p>
    <w:p w:rsidR="00000000" w:rsidDel="00000000" w:rsidP="00000000" w:rsidRDefault="00000000" w:rsidRPr="00000000" w14:paraId="000006E8">
      <w:pPr>
        <w:tabs>
          <w:tab w:val="left" w:pos="3549"/>
        </w:tabs>
        <w:rPr/>
      </w:pPr>
      <w:r w:rsidDel="00000000" w:rsidR="00000000" w:rsidRPr="00000000">
        <w:rPr>
          <w:rtl w:val="0"/>
        </w:rPr>
      </w:r>
    </w:p>
    <w:p w:rsidR="00000000" w:rsidDel="00000000" w:rsidP="00000000" w:rsidRDefault="00000000" w:rsidRPr="00000000" w14:paraId="000006E9">
      <w:pPr>
        <w:tabs>
          <w:tab w:val="left" w:pos="3549"/>
        </w:tabs>
        <w:rPr/>
      </w:pPr>
      <w:r w:rsidDel="00000000" w:rsidR="00000000" w:rsidRPr="00000000">
        <w:rPr>
          <w:rtl w:val="0"/>
        </w:rPr>
      </w:r>
    </w:p>
    <w:p w:rsidR="00000000" w:rsidDel="00000000" w:rsidP="00000000" w:rsidRDefault="00000000" w:rsidRPr="00000000" w14:paraId="000006EA">
      <w:pPr>
        <w:tabs>
          <w:tab w:val="left" w:pos="3549"/>
        </w:tabs>
        <w:rPr/>
      </w:pPr>
      <w:r w:rsidDel="00000000" w:rsidR="00000000" w:rsidRPr="00000000">
        <w:rPr>
          <w:rtl w:val="0"/>
        </w:rPr>
      </w:r>
    </w:p>
    <w:p w:rsidR="00000000" w:rsidDel="00000000" w:rsidP="00000000" w:rsidRDefault="00000000" w:rsidRPr="00000000" w14:paraId="000006EB">
      <w:pPr>
        <w:tabs>
          <w:tab w:val="left" w:pos="3549"/>
        </w:tabs>
        <w:rPr/>
      </w:pPr>
      <w:r w:rsidDel="00000000" w:rsidR="00000000" w:rsidRPr="00000000">
        <w:rPr>
          <w:rtl w:val="0"/>
        </w:rPr>
      </w:r>
    </w:p>
    <w:p w:rsidR="00000000" w:rsidDel="00000000" w:rsidP="00000000" w:rsidRDefault="00000000" w:rsidRPr="00000000" w14:paraId="000006EC">
      <w:pPr>
        <w:tabs>
          <w:tab w:val="left" w:pos="3549"/>
        </w:tabs>
        <w:rPr/>
      </w:pPr>
      <w:r w:rsidDel="00000000" w:rsidR="00000000" w:rsidRPr="00000000">
        <w:rPr>
          <w:rtl w:val="0"/>
        </w:rPr>
      </w:r>
    </w:p>
    <w:p w:rsidR="00000000" w:rsidDel="00000000" w:rsidP="00000000" w:rsidRDefault="00000000" w:rsidRPr="00000000" w14:paraId="000006ED">
      <w:pPr>
        <w:tabs>
          <w:tab w:val="left" w:pos="3549"/>
        </w:tabs>
        <w:rPr/>
      </w:pPr>
      <w:r w:rsidDel="00000000" w:rsidR="00000000" w:rsidRPr="00000000">
        <w:rPr>
          <w:rtl w:val="0"/>
        </w:rPr>
      </w:r>
    </w:p>
    <w:p w:rsidR="00000000" w:rsidDel="00000000" w:rsidP="00000000" w:rsidRDefault="00000000" w:rsidRPr="00000000" w14:paraId="000006EE">
      <w:pPr>
        <w:tabs>
          <w:tab w:val="left" w:pos="3549"/>
        </w:tabs>
        <w:rPr/>
      </w:pPr>
      <w:r w:rsidDel="00000000" w:rsidR="00000000" w:rsidRPr="00000000">
        <w:rPr>
          <w:rtl w:val="0"/>
        </w:rPr>
      </w:r>
    </w:p>
    <w:p w:rsidR="00000000" w:rsidDel="00000000" w:rsidP="00000000" w:rsidRDefault="00000000" w:rsidRPr="00000000" w14:paraId="000006EF">
      <w:pPr>
        <w:tabs>
          <w:tab w:val="left" w:pos="3549"/>
        </w:tabs>
        <w:rPr/>
      </w:pPr>
      <w:r w:rsidDel="00000000" w:rsidR="00000000" w:rsidRPr="00000000">
        <w:rPr>
          <w:rtl w:val="0"/>
        </w:rPr>
      </w:r>
    </w:p>
    <w:p w:rsidR="00000000" w:rsidDel="00000000" w:rsidP="00000000" w:rsidRDefault="00000000" w:rsidRPr="00000000" w14:paraId="000006F0">
      <w:pPr>
        <w:tabs>
          <w:tab w:val="left" w:pos="3549"/>
        </w:tabs>
        <w:rPr/>
      </w:pPr>
      <w:r w:rsidDel="00000000" w:rsidR="00000000" w:rsidRPr="00000000">
        <w:rPr>
          <w:rtl w:val="0"/>
        </w:rPr>
      </w:r>
    </w:p>
    <w:p w:rsidR="00000000" w:rsidDel="00000000" w:rsidP="00000000" w:rsidRDefault="00000000" w:rsidRPr="00000000" w14:paraId="000006F1">
      <w:pPr>
        <w:tabs>
          <w:tab w:val="left" w:pos="3549"/>
        </w:tabs>
        <w:rPr/>
      </w:pPr>
      <w:r w:rsidDel="00000000" w:rsidR="00000000" w:rsidRPr="00000000">
        <w:rPr>
          <w:rtl w:val="0"/>
        </w:rPr>
      </w:r>
    </w:p>
    <w:p w:rsidR="00000000" w:rsidDel="00000000" w:rsidP="00000000" w:rsidRDefault="00000000" w:rsidRPr="00000000" w14:paraId="000006F2">
      <w:pPr>
        <w:tabs>
          <w:tab w:val="left" w:pos="3549"/>
        </w:tabs>
        <w:rPr/>
      </w:pPr>
      <w:r w:rsidDel="00000000" w:rsidR="00000000" w:rsidRPr="00000000">
        <w:rPr>
          <w:rtl w:val="0"/>
        </w:rPr>
      </w:r>
    </w:p>
    <w:p w:rsidR="00000000" w:rsidDel="00000000" w:rsidP="00000000" w:rsidRDefault="00000000" w:rsidRPr="00000000" w14:paraId="000006F3">
      <w:pPr>
        <w:tabs>
          <w:tab w:val="left" w:pos="3549"/>
        </w:tabs>
        <w:rPr/>
      </w:pPr>
      <w:r w:rsidDel="00000000" w:rsidR="00000000" w:rsidRPr="00000000">
        <w:rPr>
          <w:rtl w:val="0"/>
        </w:rPr>
      </w:r>
    </w:p>
    <w:p w:rsidR="00000000" w:rsidDel="00000000" w:rsidP="00000000" w:rsidRDefault="00000000" w:rsidRPr="00000000" w14:paraId="000006F4">
      <w:pPr>
        <w:tabs>
          <w:tab w:val="left" w:pos="3549"/>
        </w:tabs>
        <w:rPr/>
      </w:pPr>
      <w:r w:rsidDel="00000000" w:rsidR="00000000" w:rsidRPr="00000000">
        <w:rPr>
          <w:rtl w:val="0"/>
        </w:rPr>
      </w:r>
    </w:p>
    <w:p w:rsidR="00000000" w:rsidDel="00000000" w:rsidP="00000000" w:rsidRDefault="00000000" w:rsidRPr="00000000" w14:paraId="000006F5">
      <w:pPr>
        <w:tabs>
          <w:tab w:val="left" w:pos="3549"/>
        </w:tabs>
        <w:rPr/>
      </w:pPr>
      <w:r w:rsidDel="00000000" w:rsidR="00000000" w:rsidRPr="00000000">
        <w:rPr>
          <w:rtl w:val="0"/>
        </w:rPr>
      </w:r>
    </w:p>
    <w:p w:rsidR="00000000" w:rsidDel="00000000" w:rsidP="00000000" w:rsidRDefault="00000000" w:rsidRPr="00000000" w14:paraId="000006F6">
      <w:pPr>
        <w:tabs>
          <w:tab w:val="left" w:pos="3549"/>
        </w:tabs>
        <w:rPr/>
      </w:pPr>
      <w:r w:rsidDel="00000000" w:rsidR="00000000" w:rsidRPr="00000000">
        <w:rPr>
          <w:rtl w:val="0"/>
        </w:rPr>
      </w:r>
    </w:p>
    <w:tbl>
      <w:tblPr>
        <w:tblStyle w:val="Table27"/>
        <w:tblW w:w="8828.0" w:type="dxa"/>
        <w:jc w:val="left"/>
        <w:tblInd w:w="0.0" w:type="dxa"/>
        <w:tblLayout w:type="fixed"/>
        <w:tblLook w:val="0400"/>
      </w:tblPr>
      <w:tblGrid>
        <w:gridCol w:w="1913"/>
        <w:gridCol w:w="1848"/>
        <w:gridCol w:w="1790"/>
        <w:gridCol w:w="3277"/>
        <w:tblGridChange w:id="0">
          <w:tblGrid>
            <w:gridCol w:w="1913"/>
            <w:gridCol w:w="1848"/>
            <w:gridCol w:w="1790"/>
            <w:gridCol w:w="327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6F7">
            <w:pPr>
              <w:rPr/>
            </w:pPr>
            <w:r w:rsidDel="00000000" w:rsidR="00000000" w:rsidRPr="00000000">
              <w:rPr>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FB">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FF">
            <w:pPr>
              <w:rPr/>
            </w:pPr>
            <w:r w:rsidDel="00000000" w:rsidR="00000000" w:rsidRPr="00000000">
              <w:rPr>
                <w:b w:val="1"/>
                <w:rtl w:val="0"/>
              </w:rPr>
              <w:t xml:space="preserve">Unidade Curricular: </w:t>
            </w:r>
            <w:r w:rsidDel="00000000" w:rsidR="00000000" w:rsidRPr="00000000">
              <w:rPr>
                <w:rtl w:val="0"/>
              </w:rPr>
              <w:t xml:space="preserve">Princípios de Ciência dos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03">
            <w:pPr>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07">
            <w:pPr>
              <w:jc w:val="both"/>
              <w:rPr>
                <w:b w:val="1"/>
              </w:rPr>
            </w:pPr>
            <w:r w:rsidDel="00000000" w:rsidR="00000000" w:rsidRPr="00000000">
              <w:rPr>
                <w:b w:val="1"/>
                <w:rtl w:val="0"/>
              </w:rPr>
              <w:t xml:space="preserve">Unidade de Competência</w:t>
            </w:r>
          </w:p>
          <w:p w:rsidR="00000000" w:rsidDel="00000000" w:rsidP="00000000" w:rsidRDefault="00000000" w:rsidRPr="00000000" w14:paraId="00000708">
            <w:pPr>
              <w:numPr>
                <w:ilvl w:val="0"/>
                <w:numId w:val="10"/>
              </w:numPr>
              <w:ind w:left="720" w:hanging="360"/>
              <w:jc w:val="both"/>
              <w:rPr/>
            </w:pPr>
            <w:r w:rsidDel="00000000" w:rsidR="00000000" w:rsidRPr="00000000">
              <w:rPr>
                <w:rtl w:val="0"/>
              </w:rPr>
              <w:t xml:space="preserve">UC1 : Produzir, em escala industrial ou não, produtos alimentícios, atendendo às normas e procedimentos técnicos, de qualidade, higiene e saúde e de meio ambiente </w:t>
            </w:r>
          </w:p>
          <w:p w:rsidR="00000000" w:rsidDel="00000000" w:rsidP="00000000" w:rsidRDefault="00000000" w:rsidRPr="00000000" w14:paraId="00000709">
            <w:pPr>
              <w:numPr>
                <w:ilvl w:val="0"/>
                <w:numId w:val="10"/>
              </w:numPr>
              <w:ind w:left="720" w:hanging="360"/>
              <w:jc w:val="both"/>
              <w:rPr/>
            </w:pPr>
            <w:r w:rsidDel="00000000" w:rsidR="00000000" w:rsidRPr="00000000">
              <w:rPr>
                <w:rtl w:val="0"/>
              </w:rPr>
              <w:t xml:space="preserve">UC2 : Coordenar a produção industrial de alimentos,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0D">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Objetivo Geral:</w:t>
            </w:r>
            <w:r w:rsidDel="00000000" w:rsidR="00000000" w:rsidRPr="00000000">
              <w:rPr>
                <w:rtl w:val="0"/>
              </w:rPr>
              <w:t xml:space="preserve"> Proporcionar o desenvolvimento de fundamentos técnicos e científicos relativos a ciências de alimentos.</w:t>
            </w:r>
          </w:p>
          <w:p w:rsidR="00000000" w:rsidDel="00000000" w:rsidP="00000000" w:rsidRDefault="00000000" w:rsidRPr="00000000" w14:paraId="0000070E">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712">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16">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17">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18">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19">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1A">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71D">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rtl w:val="0"/>
              </w:rPr>
              <w:t xml:space="preserve">QUÍMICA APLICADA </w:t>
            </w:r>
            <w:r w:rsidDel="00000000" w:rsidR="00000000" w:rsidRPr="00000000">
              <w:rPr>
                <w:rtl w:val="0"/>
              </w:rPr>
            </w:r>
          </w:p>
          <w:p w:rsidR="00000000" w:rsidDel="00000000" w:rsidP="00000000" w:rsidRDefault="00000000" w:rsidRPr="00000000" w14:paraId="0000071E">
            <w:pPr>
              <w:ind w:left="420" w:firstLine="0"/>
              <w:rPr/>
            </w:pPr>
            <w:r w:rsidDel="00000000" w:rsidR="00000000" w:rsidRPr="00000000">
              <w:rPr>
                <w:rtl w:val="0"/>
              </w:rPr>
              <w:t xml:space="preserve">1.1 Funções </w:t>
            </w:r>
          </w:p>
          <w:p w:rsidR="00000000" w:rsidDel="00000000" w:rsidP="00000000" w:rsidRDefault="00000000" w:rsidRPr="00000000" w14:paraId="0000071F">
            <w:pPr>
              <w:ind w:left="420" w:firstLine="0"/>
              <w:rPr/>
            </w:pPr>
            <w:r w:rsidDel="00000000" w:rsidR="00000000" w:rsidRPr="00000000">
              <w:rPr>
                <w:rtl w:val="0"/>
              </w:rPr>
              <w:t xml:space="preserve">1.1.1 Inorgânicas </w:t>
            </w:r>
          </w:p>
          <w:p w:rsidR="00000000" w:rsidDel="00000000" w:rsidP="00000000" w:rsidRDefault="00000000" w:rsidRPr="00000000" w14:paraId="00000720">
            <w:pPr>
              <w:ind w:left="420" w:firstLine="0"/>
              <w:rPr/>
            </w:pPr>
            <w:r w:rsidDel="00000000" w:rsidR="00000000" w:rsidRPr="00000000">
              <w:rPr>
                <w:rtl w:val="0"/>
              </w:rPr>
              <w:t xml:space="preserve">1.1.2 Orgânicas </w:t>
            </w:r>
          </w:p>
          <w:p w:rsidR="00000000" w:rsidDel="00000000" w:rsidP="00000000" w:rsidRDefault="00000000" w:rsidRPr="00000000" w14:paraId="00000721">
            <w:pPr>
              <w:ind w:left="420" w:firstLine="0"/>
              <w:rPr/>
            </w:pPr>
            <w:r w:rsidDel="00000000" w:rsidR="00000000" w:rsidRPr="00000000">
              <w:rPr>
                <w:rtl w:val="0"/>
              </w:rPr>
              <w:t xml:space="preserve">1.2 Reações químicas </w:t>
            </w:r>
          </w:p>
          <w:p w:rsidR="00000000" w:rsidDel="00000000" w:rsidP="00000000" w:rsidRDefault="00000000" w:rsidRPr="00000000" w14:paraId="00000722">
            <w:pPr>
              <w:ind w:left="420" w:firstLine="0"/>
              <w:rPr/>
            </w:pPr>
            <w:r w:rsidDel="00000000" w:rsidR="00000000" w:rsidRPr="00000000">
              <w:rPr>
                <w:rtl w:val="0"/>
              </w:rPr>
              <w:t xml:space="preserve">1.3 Ligações químicas </w:t>
            </w:r>
          </w:p>
          <w:p w:rsidR="00000000" w:rsidDel="00000000" w:rsidP="00000000" w:rsidRDefault="00000000" w:rsidRPr="00000000" w14:paraId="00000723">
            <w:pPr>
              <w:ind w:left="420" w:firstLine="0"/>
              <w:rPr/>
            </w:pPr>
            <w:r w:rsidDel="00000000" w:rsidR="00000000" w:rsidRPr="00000000">
              <w:rPr>
                <w:rtl w:val="0"/>
              </w:rPr>
              <w:t xml:space="preserve">1.4 Periodicidade </w:t>
            </w:r>
          </w:p>
          <w:p w:rsidR="00000000" w:rsidDel="00000000" w:rsidP="00000000" w:rsidRDefault="00000000" w:rsidRPr="00000000" w14:paraId="00000724">
            <w:pPr>
              <w:ind w:left="420" w:firstLine="0"/>
              <w:rPr/>
            </w:pPr>
            <w:r w:rsidDel="00000000" w:rsidR="00000000" w:rsidRPr="00000000">
              <w:rPr>
                <w:rtl w:val="0"/>
              </w:rPr>
              <w:t xml:space="preserve">2. CÁLCULOS MATEMÁTICOS </w:t>
            </w:r>
          </w:p>
          <w:p w:rsidR="00000000" w:rsidDel="00000000" w:rsidP="00000000" w:rsidRDefault="00000000" w:rsidRPr="00000000" w14:paraId="00000725">
            <w:pPr>
              <w:ind w:left="420" w:firstLine="0"/>
              <w:rPr/>
            </w:pPr>
            <w:r w:rsidDel="00000000" w:rsidR="00000000" w:rsidRPr="00000000">
              <w:rPr>
                <w:rtl w:val="0"/>
              </w:rPr>
              <w:t xml:space="preserve">2.1 Regra de três simples </w:t>
            </w:r>
          </w:p>
          <w:p w:rsidR="00000000" w:rsidDel="00000000" w:rsidP="00000000" w:rsidRDefault="00000000" w:rsidRPr="00000000" w14:paraId="00000726">
            <w:pPr>
              <w:ind w:left="420" w:firstLine="0"/>
              <w:rPr/>
            </w:pPr>
            <w:r w:rsidDel="00000000" w:rsidR="00000000" w:rsidRPr="00000000">
              <w:rPr>
                <w:rtl w:val="0"/>
              </w:rPr>
              <w:t xml:space="preserve">2.2 Porcentagem </w:t>
            </w:r>
          </w:p>
          <w:p w:rsidR="00000000" w:rsidDel="00000000" w:rsidP="00000000" w:rsidRDefault="00000000" w:rsidRPr="00000000" w14:paraId="00000727">
            <w:pPr>
              <w:ind w:left="420" w:firstLine="0"/>
              <w:rPr/>
            </w:pPr>
            <w:r w:rsidDel="00000000" w:rsidR="00000000" w:rsidRPr="00000000">
              <w:rPr>
                <w:rtl w:val="0"/>
              </w:rPr>
              <w:t xml:space="preserve">2.3 Razão e proporção </w:t>
            </w:r>
          </w:p>
          <w:p w:rsidR="00000000" w:rsidDel="00000000" w:rsidP="00000000" w:rsidRDefault="00000000" w:rsidRPr="00000000" w14:paraId="00000728">
            <w:pPr>
              <w:ind w:left="420" w:firstLine="0"/>
              <w:rPr/>
            </w:pPr>
            <w:r w:rsidDel="00000000" w:rsidR="00000000" w:rsidRPr="00000000">
              <w:rPr>
                <w:rtl w:val="0"/>
              </w:rPr>
              <w:t xml:space="preserve">3. COMPOSIÇÃO QUÍMICA DOS ALIMENTOS </w:t>
            </w:r>
          </w:p>
          <w:p w:rsidR="00000000" w:rsidDel="00000000" w:rsidP="00000000" w:rsidRDefault="00000000" w:rsidRPr="00000000" w14:paraId="00000729">
            <w:pPr>
              <w:ind w:left="420" w:firstLine="0"/>
              <w:rPr/>
            </w:pPr>
            <w:r w:rsidDel="00000000" w:rsidR="00000000" w:rsidRPr="00000000">
              <w:rPr>
                <w:rtl w:val="0"/>
              </w:rPr>
              <w:t xml:space="preserve">3.1 Proteínas e enzimas </w:t>
            </w:r>
          </w:p>
          <w:p w:rsidR="00000000" w:rsidDel="00000000" w:rsidP="00000000" w:rsidRDefault="00000000" w:rsidRPr="00000000" w14:paraId="0000072A">
            <w:pPr>
              <w:ind w:left="420" w:firstLine="0"/>
              <w:rPr/>
            </w:pPr>
            <w:r w:rsidDel="00000000" w:rsidR="00000000" w:rsidRPr="00000000">
              <w:rPr>
                <w:rtl w:val="0"/>
              </w:rPr>
              <w:t xml:space="preserve">3.1.1 Classificação </w:t>
            </w:r>
          </w:p>
          <w:p w:rsidR="00000000" w:rsidDel="00000000" w:rsidP="00000000" w:rsidRDefault="00000000" w:rsidRPr="00000000" w14:paraId="0000072B">
            <w:pPr>
              <w:ind w:left="420" w:firstLine="0"/>
              <w:rPr/>
            </w:pPr>
            <w:r w:rsidDel="00000000" w:rsidR="00000000" w:rsidRPr="00000000">
              <w:rPr>
                <w:rtl w:val="0"/>
              </w:rPr>
              <w:t xml:space="preserve">3.1.2 Estrutura </w:t>
            </w:r>
          </w:p>
          <w:p w:rsidR="00000000" w:rsidDel="00000000" w:rsidP="00000000" w:rsidRDefault="00000000" w:rsidRPr="00000000" w14:paraId="0000072C">
            <w:pPr>
              <w:ind w:left="420" w:firstLine="0"/>
              <w:rPr/>
            </w:pPr>
            <w:r w:rsidDel="00000000" w:rsidR="00000000" w:rsidRPr="00000000">
              <w:rPr>
                <w:rtl w:val="0"/>
              </w:rPr>
              <w:t xml:space="preserve">3.2 Vitaminas </w:t>
            </w:r>
          </w:p>
          <w:p w:rsidR="00000000" w:rsidDel="00000000" w:rsidP="00000000" w:rsidRDefault="00000000" w:rsidRPr="00000000" w14:paraId="0000072D">
            <w:pPr>
              <w:ind w:left="420" w:firstLine="0"/>
              <w:rPr/>
            </w:pPr>
            <w:r w:rsidDel="00000000" w:rsidR="00000000" w:rsidRPr="00000000">
              <w:rPr>
                <w:rtl w:val="0"/>
              </w:rPr>
              <w:t xml:space="preserve">3.2.1 Solubilidade </w:t>
            </w:r>
          </w:p>
          <w:p w:rsidR="00000000" w:rsidDel="00000000" w:rsidP="00000000" w:rsidRDefault="00000000" w:rsidRPr="00000000" w14:paraId="0000072E">
            <w:pPr>
              <w:ind w:left="420" w:firstLine="0"/>
              <w:rPr/>
            </w:pPr>
            <w:r w:rsidDel="00000000" w:rsidR="00000000" w:rsidRPr="00000000">
              <w:rPr>
                <w:rtl w:val="0"/>
              </w:rPr>
              <w:t xml:space="preserve">3.2.2 Estabilidade </w:t>
            </w:r>
          </w:p>
          <w:p w:rsidR="00000000" w:rsidDel="00000000" w:rsidP="00000000" w:rsidRDefault="00000000" w:rsidRPr="00000000" w14:paraId="0000072F">
            <w:pPr>
              <w:ind w:left="420" w:firstLine="0"/>
              <w:rPr/>
            </w:pPr>
            <w:r w:rsidDel="00000000" w:rsidR="00000000" w:rsidRPr="00000000">
              <w:rPr>
                <w:rtl w:val="0"/>
              </w:rPr>
              <w:t xml:space="preserve">3.3 Sais minerais </w:t>
            </w:r>
          </w:p>
          <w:p w:rsidR="00000000" w:rsidDel="00000000" w:rsidP="00000000" w:rsidRDefault="00000000" w:rsidRPr="00000000" w14:paraId="00000730">
            <w:pPr>
              <w:ind w:left="420" w:firstLine="0"/>
              <w:rPr/>
            </w:pPr>
            <w:r w:rsidDel="00000000" w:rsidR="00000000" w:rsidRPr="00000000">
              <w:rPr>
                <w:rtl w:val="0"/>
              </w:rPr>
              <w:t xml:space="preserve">3.3.1 Solubilidade </w:t>
            </w:r>
          </w:p>
          <w:p w:rsidR="00000000" w:rsidDel="00000000" w:rsidP="00000000" w:rsidRDefault="00000000" w:rsidRPr="00000000" w14:paraId="00000731">
            <w:pPr>
              <w:ind w:left="420" w:firstLine="0"/>
              <w:rPr/>
            </w:pPr>
            <w:r w:rsidDel="00000000" w:rsidR="00000000" w:rsidRPr="00000000">
              <w:rPr>
                <w:rtl w:val="0"/>
              </w:rPr>
              <w:t xml:space="preserve">3.4 Água </w:t>
            </w:r>
          </w:p>
          <w:p w:rsidR="00000000" w:rsidDel="00000000" w:rsidP="00000000" w:rsidRDefault="00000000" w:rsidRPr="00000000" w14:paraId="00000732">
            <w:pPr>
              <w:ind w:left="420" w:firstLine="0"/>
              <w:rPr/>
            </w:pPr>
            <w:r w:rsidDel="00000000" w:rsidR="00000000" w:rsidRPr="00000000">
              <w:rPr>
                <w:rtl w:val="0"/>
              </w:rPr>
              <w:t xml:space="preserve">3.4.1 Atividade de água </w:t>
            </w:r>
          </w:p>
          <w:p w:rsidR="00000000" w:rsidDel="00000000" w:rsidP="00000000" w:rsidRDefault="00000000" w:rsidRPr="00000000" w14:paraId="00000733">
            <w:pPr>
              <w:ind w:left="420" w:firstLine="0"/>
              <w:rPr/>
            </w:pPr>
            <w:r w:rsidDel="00000000" w:rsidR="00000000" w:rsidRPr="00000000">
              <w:rPr>
                <w:rtl w:val="0"/>
              </w:rPr>
              <w:t xml:space="preserve">3.4.2 Estrutura </w:t>
            </w:r>
          </w:p>
          <w:p w:rsidR="00000000" w:rsidDel="00000000" w:rsidP="00000000" w:rsidRDefault="00000000" w:rsidRPr="00000000" w14:paraId="00000734">
            <w:pPr>
              <w:ind w:left="420" w:firstLine="0"/>
              <w:rPr/>
            </w:pPr>
            <w:r w:rsidDel="00000000" w:rsidR="00000000" w:rsidRPr="00000000">
              <w:rPr>
                <w:rtl w:val="0"/>
              </w:rPr>
              <w:t xml:space="preserve">3.4.3 Umidade </w:t>
            </w:r>
          </w:p>
          <w:p w:rsidR="00000000" w:rsidDel="00000000" w:rsidP="00000000" w:rsidRDefault="00000000" w:rsidRPr="00000000" w14:paraId="00000735">
            <w:pPr>
              <w:ind w:left="420" w:firstLine="0"/>
              <w:rPr/>
            </w:pPr>
            <w:r w:rsidDel="00000000" w:rsidR="00000000" w:rsidRPr="00000000">
              <w:rPr>
                <w:rtl w:val="0"/>
              </w:rPr>
              <w:t xml:space="preserve">3.5 Carboidratos </w:t>
            </w:r>
          </w:p>
          <w:p w:rsidR="00000000" w:rsidDel="00000000" w:rsidP="00000000" w:rsidRDefault="00000000" w:rsidRPr="00000000" w14:paraId="00000736">
            <w:pPr>
              <w:ind w:left="420" w:firstLine="0"/>
              <w:rPr/>
            </w:pPr>
            <w:r w:rsidDel="00000000" w:rsidR="00000000" w:rsidRPr="00000000">
              <w:rPr>
                <w:rtl w:val="0"/>
              </w:rPr>
              <w:t xml:space="preserve">3.5.1 Estrutura</w:t>
            </w:r>
          </w:p>
          <w:p w:rsidR="00000000" w:rsidDel="00000000" w:rsidP="00000000" w:rsidRDefault="00000000" w:rsidRPr="00000000" w14:paraId="00000737">
            <w:pPr>
              <w:ind w:left="420" w:firstLine="0"/>
              <w:rPr/>
            </w:pPr>
            <w:r w:rsidDel="00000000" w:rsidR="00000000" w:rsidRPr="00000000">
              <w:rPr>
                <w:rtl w:val="0"/>
              </w:rPr>
              <w:t xml:space="preserve">3.5.2 Classificação </w:t>
            </w:r>
          </w:p>
          <w:p w:rsidR="00000000" w:rsidDel="00000000" w:rsidP="00000000" w:rsidRDefault="00000000" w:rsidRPr="00000000" w14:paraId="00000738">
            <w:pPr>
              <w:ind w:left="420" w:firstLine="0"/>
              <w:rPr/>
            </w:pPr>
            <w:r w:rsidDel="00000000" w:rsidR="00000000" w:rsidRPr="00000000">
              <w:rPr>
                <w:rtl w:val="0"/>
              </w:rPr>
              <w:t xml:space="preserve">3.6 Lipídios </w:t>
            </w:r>
          </w:p>
          <w:p w:rsidR="00000000" w:rsidDel="00000000" w:rsidP="00000000" w:rsidRDefault="00000000" w:rsidRPr="00000000" w14:paraId="00000739">
            <w:pPr>
              <w:ind w:left="420" w:firstLine="0"/>
              <w:rPr/>
            </w:pPr>
            <w:r w:rsidDel="00000000" w:rsidR="00000000" w:rsidRPr="00000000">
              <w:rPr>
                <w:rtl w:val="0"/>
              </w:rPr>
              <w:t xml:space="preserve">3.6.1 Estrutira </w:t>
            </w:r>
          </w:p>
          <w:p w:rsidR="00000000" w:rsidDel="00000000" w:rsidP="00000000" w:rsidRDefault="00000000" w:rsidRPr="00000000" w14:paraId="0000073A">
            <w:pPr>
              <w:ind w:left="420" w:firstLine="0"/>
              <w:rPr/>
            </w:pPr>
            <w:r w:rsidDel="00000000" w:rsidR="00000000" w:rsidRPr="00000000">
              <w:rPr>
                <w:rtl w:val="0"/>
              </w:rPr>
              <w:t xml:space="preserve">3.6.2 Classificação </w:t>
            </w:r>
          </w:p>
          <w:p w:rsidR="00000000" w:rsidDel="00000000" w:rsidP="00000000" w:rsidRDefault="00000000" w:rsidRPr="00000000" w14:paraId="0000073B">
            <w:pPr>
              <w:ind w:left="420" w:firstLine="0"/>
              <w:rPr/>
            </w:pPr>
            <w:r w:rsidDel="00000000" w:rsidR="00000000" w:rsidRPr="00000000">
              <w:rPr>
                <w:rtl w:val="0"/>
              </w:rPr>
              <w:t xml:space="preserve">3.7 Pigmentos </w:t>
            </w:r>
          </w:p>
          <w:p w:rsidR="00000000" w:rsidDel="00000000" w:rsidP="00000000" w:rsidRDefault="00000000" w:rsidRPr="00000000" w14:paraId="0000073C">
            <w:pPr>
              <w:ind w:left="420" w:firstLine="0"/>
              <w:rPr/>
            </w:pPr>
            <w:r w:rsidDel="00000000" w:rsidR="00000000" w:rsidRPr="00000000">
              <w:rPr>
                <w:rtl w:val="0"/>
              </w:rPr>
              <w:t xml:space="preserve">3.7.1 Solubilidade </w:t>
            </w:r>
          </w:p>
          <w:p w:rsidR="00000000" w:rsidDel="00000000" w:rsidP="00000000" w:rsidRDefault="00000000" w:rsidRPr="00000000" w14:paraId="0000073D">
            <w:pPr>
              <w:ind w:left="420" w:firstLine="0"/>
              <w:rPr/>
            </w:pPr>
            <w:r w:rsidDel="00000000" w:rsidR="00000000" w:rsidRPr="00000000">
              <w:rPr>
                <w:rtl w:val="0"/>
              </w:rPr>
              <w:t xml:space="preserve">4. ÁCIDOS ORGÂNICOS </w:t>
            </w:r>
          </w:p>
          <w:p w:rsidR="00000000" w:rsidDel="00000000" w:rsidP="00000000" w:rsidRDefault="00000000" w:rsidRPr="00000000" w14:paraId="0000073E">
            <w:pPr>
              <w:ind w:left="420" w:firstLine="0"/>
              <w:rPr/>
            </w:pPr>
            <w:r w:rsidDel="00000000" w:rsidR="00000000" w:rsidRPr="00000000">
              <w:rPr>
                <w:rtl w:val="0"/>
              </w:rPr>
              <w:t xml:space="preserve">5. UNIDADES E CONVERSÃO DE MEDIDA </w:t>
            </w:r>
          </w:p>
          <w:p w:rsidR="00000000" w:rsidDel="00000000" w:rsidP="00000000" w:rsidRDefault="00000000" w:rsidRPr="00000000" w14:paraId="0000073F">
            <w:pPr>
              <w:ind w:left="420" w:firstLine="0"/>
              <w:rPr/>
            </w:pPr>
            <w:r w:rsidDel="00000000" w:rsidR="00000000" w:rsidRPr="00000000">
              <w:rPr>
                <w:rtl w:val="0"/>
              </w:rPr>
              <w:t xml:space="preserve">5.1 Sistema Internacional de Unidades </w:t>
            </w:r>
          </w:p>
          <w:p w:rsidR="00000000" w:rsidDel="00000000" w:rsidP="00000000" w:rsidRDefault="00000000" w:rsidRPr="00000000" w14:paraId="00000740">
            <w:pPr>
              <w:ind w:left="420" w:firstLine="0"/>
              <w:rPr/>
            </w:pPr>
            <w:r w:rsidDel="00000000" w:rsidR="00000000" w:rsidRPr="00000000">
              <w:rPr>
                <w:rtl w:val="0"/>
              </w:rPr>
              <w:t xml:space="preserve">5.2 Vazão </w:t>
            </w:r>
          </w:p>
          <w:p w:rsidR="00000000" w:rsidDel="00000000" w:rsidP="00000000" w:rsidRDefault="00000000" w:rsidRPr="00000000" w14:paraId="00000741">
            <w:pPr>
              <w:ind w:left="420" w:firstLine="0"/>
              <w:rPr/>
            </w:pPr>
            <w:r w:rsidDel="00000000" w:rsidR="00000000" w:rsidRPr="00000000">
              <w:rPr>
                <w:rtl w:val="0"/>
              </w:rPr>
              <w:t xml:space="preserve">5.3 Área </w:t>
            </w:r>
          </w:p>
          <w:p w:rsidR="00000000" w:rsidDel="00000000" w:rsidP="00000000" w:rsidRDefault="00000000" w:rsidRPr="00000000" w14:paraId="00000742">
            <w:pPr>
              <w:ind w:left="420" w:firstLine="0"/>
              <w:rPr/>
            </w:pPr>
            <w:r w:rsidDel="00000000" w:rsidR="00000000" w:rsidRPr="00000000">
              <w:rPr>
                <w:rtl w:val="0"/>
              </w:rPr>
              <w:t xml:space="preserve">5.4 Pressão </w:t>
            </w:r>
          </w:p>
          <w:p w:rsidR="00000000" w:rsidDel="00000000" w:rsidP="00000000" w:rsidRDefault="00000000" w:rsidRPr="00000000" w14:paraId="00000743">
            <w:pPr>
              <w:ind w:left="420" w:firstLine="0"/>
              <w:rPr/>
            </w:pPr>
            <w:r w:rsidDel="00000000" w:rsidR="00000000" w:rsidRPr="00000000">
              <w:rPr>
                <w:rtl w:val="0"/>
              </w:rPr>
              <w:t xml:space="preserve">5.5 Massa </w:t>
            </w:r>
          </w:p>
          <w:p w:rsidR="00000000" w:rsidDel="00000000" w:rsidP="00000000" w:rsidRDefault="00000000" w:rsidRPr="00000000" w14:paraId="00000744">
            <w:pPr>
              <w:ind w:left="420" w:firstLine="0"/>
              <w:rPr/>
            </w:pPr>
            <w:r w:rsidDel="00000000" w:rsidR="00000000" w:rsidRPr="00000000">
              <w:rPr>
                <w:rtl w:val="0"/>
              </w:rPr>
              <w:t xml:space="preserve">5.6 Temperatura </w:t>
            </w:r>
          </w:p>
          <w:p w:rsidR="00000000" w:rsidDel="00000000" w:rsidP="00000000" w:rsidRDefault="00000000" w:rsidRPr="00000000" w14:paraId="00000745">
            <w:pPr>
              <w:ind w:left="420" w:firstLine="0"/>
              <w:rPr/>
            </w:pPr>
            <w:r w:rsidDel="00000000" w:rsidR="00000000" w:rsidRPr="00000000">
              <w:rPr>
                <w:rtl w:val="0"/>
              </w:rPr>
              <w:t xml:space="preserve">5.7 Comprimento </w:t>
            </w:r>
          </w:p>
          <w:p w:rsidR="00000000" w:rsidDel="00000000" w:rsidP="00000000" w:rsidRDefault="00000000" w:rsidRPr="00000000" w14:paraId="00000746">
            <w:pPr>
              <w:ind w:left="420" w:firstLine="0"/>
              <w:rPr/>
            </w:pPr>
            <w:r w:rsidDel="00000000" w:rsidR="00000000" w:rsidRPr="00000000">
              <w:rPr>
                <w:rtl w:val="0"/>
              </w:rPr>
              <w:t xml:space="preserve">5.8 Volume </w:t>
            </w:r>
          </w:p>
          <w:p w:rsidR="00000000" w:rsidDel="00000000" w:rsidP="00000000" w:rsidRDefault="00000000" w:rsidRPr="00000000" w14:paraId="00000747">
            <w:pPr>
              <w:ind w:left="420" w:firstLine="0"/>
              <w:rPr/>
            </w:pPr>
            <w:r w:rsidDel="00000000" w:rsidR="00000000" w:rsidRPr="00000000">
              <w:rPr>
                <w:rtl w:val="0"/>
              </w:rPr>
              <w:t xml:space="preserve">6. ESTATÍSTICA </w:t>
            </w:r>
          </w:p>
          <w:p w:rsidR="00000000" w:rsidDel="00000000" w:rsidP="00000000" w:rsidRDefault="00000000" w:rsidRPr="00000000" w14:paraId="00000748">
            <w:pPr>
              <w:ind w:left="420" w:firstLine="0"/>
              <w:rPr/>
            </w:pPr>
            <w:r w:rsidDel="00000000" w:rsidR="00000000" w:rsidRPr="00000000">
              <w:rPr>
                <w:rtl w:val="0"/>
              </w:rPr>
              <w:t xml:space="preserve">6.1 Amplitude </w:t>
            </w:r>
          </w:p>
          <w:p w:rsidR="00000000" w:rsidDel="00000000" w:rsidP="00000000" w:rsidRDefault="00000000" w:rsidRPr="00000000" w14:paraId="00000749">
            <w:pPr>
              <w:ind w:left="420" w:firstLine="0"/>
              <w:rPr/>
            </w:pPr>
            <w:r w:rsidDel="00000000" w:rsidR="00000000" w:rsidRPr="00000000">
              <w:rPr>
                <w:rtl w:val="0"/>
              </w:rPr>
              <w:t xml:space="preserve">6.2 Desvio padrão </w:t>
            </w:r>
          </w:p>
          <w:p w:rsidR="00000000" w:rsidDel="00000000" w:rsidP="00000000" w:rsidRDefault="00000000" w:rsidRPr="00000000" w14:paraId="0000074A">
            <w:pPr>
              <w:ind w:left="420" w:firstLine="0"/>
              <w:rPr/>
            </w:pPr>
            <w:r w:rsidDel="00000000" w:rsidR="00000000" w:rsidRPr="00000000">
              <w:rPr>
                <w:rtl w:val="0"/>
              </w:rPr>
              <w:t xml:space="preserve">6.3 Mediana </w:t>
            </w:r>
          </w:p>
          <w:p w:rsidR="00000000" w:rsidDel="00000000" w:rsidP="00000000" w:rsidRDefault="00000000" w:rsidRPr="00000000" w14:paraId="0000074B">
            <w:pPr>
              <w:ind w:left="420" w:firstLine="0"/>
              <w:rPr/>
            </w:pPr>
            <w:r w:rsidDel="00000000" w:rsidR="00000000" w:rsidRPr="00000000">
              <w:rPr>
                <w:rtl w:val="0"/>
              </w:rPr>
              <w:t xml:space="preserve">6.4 Coeficiente de variação </w:t>
            </w:r>
          </w:p>
          <w:p w:rsidR="00000000" w:rsidDel="00000000" w:rsidP="00000000" w:rsidRDefault="00000000" w:rsidRPr="00000000" w14:paraId="0000074C">
            <w:pPr>
              <w:ind w:left="420" w:firstLine="0"/>
              <w:rPr/>
            </w:pPr>
            <w:r w:rsidDel="00000000" w:rsidR="00000000" w:rsidRPr="00000000">
              <w:rPr>
                <w:rtl w:val="0"/>
              </w:rPr>
              <w:t xml:space="preserve">6.5 Média </w:t>
            </w:r>
          </w:p>
          <w:p w:rsidR="00000000" w:rsidDel="00000000" w:rsidP="00000000" w:rsidRDefault="00000000" w:rsidRPr="00000000" w14:paraId="0000074D">
            <w:pPr>
              <w:ind w:left="420" w:firstLine="0"/>
              <w:rPr/>
            </w:pPr>
            <w:r w:rsidDel="00000000" w:rsidR="00000000" w:rsidRPr="00000000">
              <w:rPr>
                <w:rtl w:val="0"/>
              </w:rPr>
              <w:t xml:space="preserve">6.6 População </w:t>
            </w:r>
          </w:p>
          <w:p w:rsidR="00000000" w:rsidDel="00000000" w:rsidP="00000000" w:rsidRDefault="00000000" w:rsidRPr="00000000" w14:paraId="0000074E">
            <w:pPr>
              <w:ind w:left="420" w:firstLine="0"/>
              <w:rPr/>
            </w:pPr>
            <w:r w:rsidDel="00000000" w:rsidR="00000000" w:rsidRPr="00000000">
              <w:rPr>
                <w:rtl w:val="0"/>
              </w:rPr>
              <w:t xml:space="preserve">6.7 Moda </w:t>
            </w:r>
          </w:p>
          <w:p w:rsidR="00000000" w:rsidDel="00000000" w:rsidP="00000000" w:rsidRDefault="00000000" w:rsidRPr="00000000" w14:paraId="0000074F">
            <w:pPr>
              <w:ind w:left="420" w:firstLine="0"/>
              <w:rPr/>
            </w:pPr>
            <w:r w:rsidDel="00000000" w:rsidR="00000000" w:rsidRPr="00000000">
              <w:rPr>
                <w:rtl w:val="0"/>
              </w:rPr>
              <w:t xml:space="preserve">6.8 Variância</w:t>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0">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751">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752">
            <w:pPr>
              <w:numPr>
                <w:ilvl w:val="0"/>
                <w:numId w:val="14"/>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Converter unidades de medida relativas ao processo </w:t>
            </w:r>
          </w:p>
          <w:p w:rsidR="00000000" w:rsidDel="00000000" w:rsidP="00000000" w:rsidRDefault="00000000" w:rsidRPr="00000000" w14:paraId="00000753">
            <w:pPr>
              <w:numPr>
                <w:ilvl w:val="0"/>
                <w:numId w:val="14"/>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características físicas, químicas e bioquímicas das matérias primas e ingredientes </w:t>
            </w:r>
          </w:p>
          <w:p w:rsidR="00000000" w:rsidDel="00000000" w:rsidP="00000000" w:rsidRDefault="00000000" w:rsidRPr="00000000" w14:paraId="00000754">
            <w:pPr>
              <w:numPr>
                <w:ilvl w:val="0"/>
                <w:numId w:val="14"/>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fundamentos de química </w:t>
            </w:r>
          </w:p>
        </w:tc>
        <w:tc>
          <w:tcPr>
            <w:vMerge w:val="continue"/>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758">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5C">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5E">
            <w:pPr>
              <w:numPr>
                <w:ilvl w:val="0"/>
                <w:numId w:val="3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Planta Piloto/Laboratório</w:t>
            </w:r>
          </w:p>
          <w:p w:rsidR="00000000" w:rsidDel="00000000" w:rsidP="00000000" w:rsidRDefault="00000000" w:rsidRPr="00000000" w14:paraId="0000075F">
            <w:pPr>
              <w:numPr>
                <w:ilvl w:val="0"/>
                <w:numId w:val="3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Sala de aula</w:t>
            </w:r>
          </w:p>
          <w:p w:rsidR="00000000" w:rsidDel="00000000" w:rsidP="00000000" w:rsidRDefault="00000000" w:rsidRPr="00000000" w14:paraId="00000760">
            <w:pPr>
              <w:numPr>
                <w:ilvl w:val="0"/>
                <w:numId w:val="3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laboratório de informática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62">
            <w:pPr>
              <w:rPr>
                <w:b w:val="1"/>
              </w:rPr>
            </w:pPr>
            <w:r w:rsidDel="00000000" w:rsidR="00000000" w:rsidRPr="00000000">
              <w:rPr>
                <w:b w:val="1"/>
                <w:rtl w:val="0"/>
              </w:rPr>
              <w:t xml:space="preserve">Material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64">
            <w:pPr>
              <w:numPr>
                <w:ilvl w:val="0"/>
                <w:numId w:val="8"/>
              </w:numPr>
              <w:ind w:left="720" w:hanging="360"/>
              <w:rPr/>
            </w:pPr>
            <w:r w:rsidDel="00000000" w:rsidR="00000000" w:rsidRPr="00000000">
              <w:rPr>
                <w:rtl w:val="0"/>
              </w:rPr>
              <w:t xml:space="preserve">Materiais impressos </w:t>
            </w:r>
          </w:p>
          <w:p w:rsidR="00000000" w:rsidDel="00000000" w:rsidP="00000000" w:rsidRDefault="00000000" w:rsidRPr="00000000" w14:paraId="00000765">
            <w:pPr>
              <w:numPr>
                <w:ilvl w:val="0"/>
                <w:numId w:val="8"/>
              </w:numPr>
              <w:ind w:left="720" w:hanging="360"/>
              <w:rPr/>
            </w:pPr>
            <w:r w:rsidDel="00000000" w:rsidR="00000000" w:rsidRPr="00000000">
              <w:rPr>
                <w:rtl w:val="0"/>
              </w:rPr>
              <w:t xml:space="preserve">Materiais digitais Periódicos: revistas, jornais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67">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69">
            <w:pPr>
              <w:numPr>
                <w:ilvl w:val="0"/>
                <w:numId w:val="41"/>
              </w:numPr>
              <w:ind w:left="720" w:hanging="360"/>
              <w:rPr/>
            </w:pPr>
            <w:r w:rsidDel="00000000" w:rsidR="00000000" w:rsidRPr="00000000">
              <w:rPr>
                <w:rtl w:val="0"/>
              </w:rPr>
              <w:t xml:space="preserve">Flip chart </w:t>
            </w:r>
          </w:p>
          <w:p w:rsidR="00000000" w:rsidDel="00000000" w:rsidP="00000000" w:rsidRDefault="00000000" w:rsidRPr="00000000" w14:paraId="0000076A">
            <w:pPr>
              <w:numPr>
                <w:ilvl w:val="0"/>
                <w:numId w:val="41"/>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076B">
            <w:pPr>
              <w:numPr>
                <w:ilvl w:val="0"/>
                <w:numId w:val="41"/>
              </w:numPr>
              <w:ind w:left="720" w:hanging="360"/>
              <w:rPr/>
            </w:pPr>
            <w:r w:rsidDel="00000000" w:rsidR="00000000" w:rsidRPr="00000000">
              <w:rPr>
                <w:rtl w:val="0"/>
              </w:rPr>
              <w:t xml:space="preserve">Quadro branco ou lousa digital </w:t>
            </w:r>
          </w:p>
        </w:tc>
      </w:tr>
    </w:tbl>
    <w:p w:rsidR="00000000" w:rsidDel="00000000" w:rsidP="00000000" w:rsidRDefault="00000000" w:rsidRPr="00000000" w14:paraId="0000076D">
      <w:pPr>
        <w:tabs>
          <w:tab w:val="left" w:pos="3549"/>
        </w:tabs>
        <w:rPr/>
      </w:pPr>
      <w:r w:rsidDel="00000000" w:rsidR="00000000" w:rsidRPr="00000000">
        <w:rPr>
          <w:rtl w:val="0"/>
        </w:rPr>
      </w:r>
    </w:p>
    <w:p w:rsidR="00000000" w:rsidDel="00000000" w:rsidP="00000000" w:rsidRDefault="00000000" w:rsidRPr="00000000" w14:paraId="0000076E">
      <w:pPr>
        <w:tabs>
          <w:tab w:val="left" w:pos="3549"/>
        </w:tabs>
        <w:rPr/>
      </w:pPr>
      <w:r w:rsidDel="00000000" w:rsidR="00000000" w:rsidRPr="00000000">
        <w:rPr>
          <w:rtl w:val="0"/>
        </w:rPr>
      </w:r>
    </w:p>
    <w:p w:rsidR="00000000" w:rsidDel="00000000" w:rsidP="00000000" w:rsidRDefault="00000000" w:rsidRPr="00000000" w14:paraId="0000076F">
      <w:pPr>
        <w:tabs>
          <w:tab w:val="left" w:pos="3549"/>
        </w:tabs>
        <w:rPr/>
      </w:pPr>
      <w:r w:rsidDel="00000000" w:rsidR="00000000" w:rsidRPr="00000000">
        <w:rPr>
          <w:rtl w:val="0"/>
        </w:rPr>
      </w:r>
    </w:p>
    <w:p w:rsidR="00000000" w:rsidDel="00000000" w:rsidP="00000000" w:rsidRDefault="00000000" w:rsidRPr="00000000" w14:paraId="00000770">
      <w:pPr>
        <w:tabs>
          <w:tab w:val="left" w:pos="3549"/>
        </w:tabs>
        <w:rPr/>
      </w:pPr>
      <w:r w:rsidDel="00000000" w:rsidR="00000000" w:rsidRPr="00000000">
        <w:rPr>
          <w:rtl w:val="0"/>
        </w:rPr>
      </w:r>
    </w:p>
    <w:p w:rsidR="00000000" w:rsidDel="00000000" w:rsidP="00000000" w:rsidRDefault="00000000" w:rsidRPr="00000000" w14:paraId="00000771">
      <w:pPr>
        <w:tabs>
          <w:tab w:val="left" w:pos="3549"/>
        </w:tabs>
        <w:rPr/>
      </w:pPr>
      <w:r w:rsidDel="00000000" w:rsidR="00000000" w:rsidRPr="00000000">
        <w:rPr>
          <w:rtl w:val="0"/>
        </w:rPr>
      </w:r>
    </w:p>
    <w:p w:rsidR="00000000" w:rsidDel="00000000" w:rsidP="00000000" w:rsidRDefault="00000000" w:rsidRPr="00000000" w14:paraId="00000772">
      <w:pPr>
        <w:tabs>
          <w:tab w:val="left" w:pos="3549"/>
        </w:tabs>
        <w:rPr/>
      </w:pPr>
      <w:r w:rsidDel="00000000" w:rsidR="00000000" w:rsidRPr="00000000">
        <w:rPr>
          <w:rtl w:val="0"/>
        </w:rPr>
      </w:r>
    </w:p>
    <w:p w:rsidR="00000000" w:rsidDel="00000000" w:rsidP="00000000" w:rsidRDefault="00000000" w:rsidRPr="00000000" w14:paraId="00000773">
      <w:pPr>
        <w:tabs>
          <w:tab w:val="left" w:pos="3549"/>
        </w:tabs>
        <w:rPr/>
      </w:pPr>
      <w:r w:rsidDel="00000000" w:rsidR="00000000" w:rsidRPr="00000000">
        <w:rPr>
          <w:rtl w:val="0"/>
        </w:rPr>
      </w:r>
    </w:p>
    <w:p w:rsidR="00000000" w:rsidDel="00000000" w:rsidP="00000000" w:rsidRDefault="00000000" w:rsidRPr="00000000" w14:paraId="00000774">
      <w:pPr>
        <w:tabs>
          <w:tab w:val="left" w:pos="3549"/>
        </w:tabs>
        <w:rPr/>
      </w:pPr>
      <w:r w:rsidDel="00000000" w:rsidR="00000000" w:rsidRPr="00000000">
        <w:rPr>
          <w:rtl w:val="0"/>
        </w:rPr>
      </w:r>
    </w:p>
    <w:p w:rsidR="00000000" w:rsidDel="00000000" w:rsidP="00000000" w:rsidRDefault="00000000" w:rsidRPr="00000000" w14:paraId="00000775">
      <w:pPr>
        <w:tabs>
          <w:tab w:val="left" w:pos="3549"/>
        </w:tabs>
        <w:rPr/>
      </w:pPr>
      <w:r w:rsidDel="00000000" w:rsidR="00000000" w:rsidRPr="00000000">
        <w:rPr>
          <w:rtl w:val="0"/>
        </w:rPr>
      </w:r>
    </w:p>
    <w:p w:rsidR="00000000" w:rsidDel="00000000" w:rsidP="00000000" w:rsidRDefault="00000000" w:rsidRPr="00000000" w14:paraId="00000776">
      <w:pPr>
        <w:tabs>
          <w:tab w:val="left" w:pos="3549"/>
        </w:tabs>
        <w:rPr/>
      </w:pPr>
      <w:r w:rsidDel="00000000" w:rsidR="00000000" w:rsidRPr="00000000">
        <w:rPr>
          <w:rtl w:val="0"/>
        </w:rPr>
      </w:r>
    </w:p>
    <w:p w:rsidR="00000000" w:rsidDel="00000000" w:rsidP="00000000" w:rsidRDefault="00000000" w:rsidRPr="00000000" w14:paraId="00000777">
      <w:pPr>
        <w:tabs>
          <w:tab w:val="left" w:pos="3549"/>
        </w:tabs>
        <w:rPr/>
      </w:pPr>
      <w:r w:rsidDel="00000000" w:rsidR="00000000" w:rsidRPr="00000000">
        <w:rPr>
          <w:rtl w:val="0"/>
        </w:rPr>
      </w:r>
    </w:p>
    <w:p w:rsidR="00000000" w:rsidDel="00000000" w:rsidP="00000000" w:rsidRDefault="00000000" w:rsidRPr="00000000" w14:paraId="00000778">
      <w:pPr>
        <w:tabs>
          <w:tab w:val="left" w:pos="3549"/>
        </w:tabs>
        <w:rPr/>
      </w:pPr>
      <w:r w:rsidDel="00000000" w:rsidR="00000000" w:rsidRPr="00000000">
        <w:rPr>
          <w:rtl w:val="0"/>
        </w:rPr>
      </w:r>
    </w:p>
    <w:p w:rsidR="00000000" w:rsidDel="00000000" w:rsidP="00000000" w:rsidRDefault="00000000" w:rsidRPr="00000000" w14:paraId="00000779">
      <w:pPr>
        <w:tabs>
          <w:tab w:val="left" w:pos="3549"/>
        </w:tabs>
        <w:rPr/>
      </w:pPr>
      <w:r w:rsidDel="00000000" w:rsidR="00000000" w:rsidRPr="00000000">
        <w:rPr>
          <w:rtl w:val="0"/>
        </w:rPr>
      </w:r>
    </w:p>
    <w:p w:rsidR="00000000" w:rsidDel="00000000" w:rsidP="00000000" w:rsidRDefault="00000000" w:rsidRPr="00000000" w14:paraId="0000077A">
      <w:pPr>
        <w:tabs>
          <w:tab w:val="left" w:pos="3549"/>
        </w:tabs>
        <w:rPr/>
      </w:pPr>
      <w:r w:rsidDel="00000000" w:rsidR="00000000" w:rsidRPr="00000000">
        <w:rPr>
          <w:rtl w:val="0"/>
        </w:rPr>
      </w:r>
    </w:p>
    <w:p w:rsidR="00000000" w:rsidDel="00000000" w:rsidP="00000000" w:rsidRDefault="00000000" w:rsidRPr="00000000" w14:paraId="0000077B">
      <w:pPr>
        <w:tabs>
          <w:tab w:val="left" w:pos="3549"/>
        </w:tabs>
        <w:rPr/>
      </w:pPr>
      <w:r w:rsidDel="00000000" w:rsidR="00000000" w:rsidRPr="00000000">
        <w:rPr>
          <w:rtl w:val="0"/>
        </w:rPr>
      </w:r>
    </w:p>
    <w:p w:rsidR="00000000" w:rsidDel="00000000" w:rsidP="00000000" w:rsidRDefault="00000000" w:rsidRPr="00000000" w14:paraId="0000077C">
      <w:pPr>
        <w:tabs>
          <w:tab w:val="left" w:pos="3549"/>
        </w:tabs>
        <w:rPr/>
      </w:pPr>
      <w:r w:rsidDel="00000000" w:rsidR="00000000" w:rsidRPr="00000000">
        <w:rPr>
          <w:rtl w:val="0"/>
        </w:rPr>
      </w:r>
    </w:p>
    <w:p w:rsidR="00000000" w:rsidDel="00000000" w:rsidP="00000000" w:rsidRDefault="00000000" w:rsidRPr="00000000" w14:paraId="0000077D">
      <w:pPr>
        <w:tabs>
          <w:tab w:val="left" w:pos="3549"/>
        </w:tabs>
        <w:rPr/>
      </w:pPr>
      <w:r w:rsidDel="00000000" w:rsidR="00000000" w:rsidRPr="00000000">
        <w:rPr>
          <w:rtl w:val="0"/>
        </w:rPr>
      </w:r>
    </w:p>
    <w:p w:rsidR="00000000" w:rsidDel="00000000" w:rsidP="00000000" w:rsidRDefault="00000000" w:rsidRPr="00000000" w14:paraId="0000077E">
      <w:pPr>
        <w:tabs>
          <w:tab w:val="left" w:pos="3549"/>
        </w:tabs>
        <w:rPr/>
      </w:pPr>
      <w:r w:rsidDel="00000000" w:rsidR="00000000" w:rsidRPr="00000000">
        <w:rPr>
          <w:rtl w:val="0"/>
        </w:rPr>
      </w:r>
    </w:p>
    <w:p w:rsidR="00000000" w:rsidDel="00000000" w:rsidP="00000000" w:rsidRDefault="00000000" w:rsidRPr="00000000" w14:paraId="0000077F">
      <w:pPr>
        <w:tabs>
          <w:tab w:val="left" w:pos="3549"/>
        </w:tabs>
        <w:rPr/>
      </w:pPr>
      <w:r w:rsidDel="00000000" w:rsidR="00000000" w:rsidRPr="00000000">
        <w:rPr>
          <w:rtl w:val="0"/>
        </w:rPr>
      </w:r>
    </w:p>
    <w:p w:rsidR="00000000" w:rsidDel="00000000" w:rsidP="00000000" w:rsidRDefault="00000000" w:rsidRPr="00000000" w14:paraId="00000780">
      <w:pPr>
        <w:tabs>
          <w:tab w:val="left" w:pos="3549"/>
        </w:tabs>
        <w:rPr/>
      </w:pPr>
      <w:r w:rsidDel="00000000" w:rsidR="00000000" w:rsidRPr="00000000">
        <w:rPr>
          <w:rtl w:val="0"/>
        </w:rPr>
      </w:r>
    </w:p>
    <w:p w:rsidR="00000000" w:rsidDel="00000000" w:rsidP="00000000" w:rsidRDefault="00000000" w:rsidRPr="00000000" w14:paraId="00000781">
      <w:pPr>
        <w:tabs>
          <w:tab w:val="left" w:pos="3549"/>
        </w:tabs>
        <w:rPr/>
      </w:pPr>
      <w:r w:rsidDel="00000000" w:rsidR="00000000" w:rsidRPr="00000000">
        <w:rPr>
          <w:rtl w:val="0"/>
        </w:rPr>
      </w:r>
    </w:p>
    <w:p w:rsidR="00000000" w:rsidDel="00000000" w:rsidP="00000000" w:rsidRDefault="00000000" w:rsidRPr="00000000" w14:paraId="00000782">
      <w:pPr>
        <w:tabs>
          <w:tab w:val="left" w:pos="3549"/>
        </w:tabs>
        <w:rPr/>
      </w:pPr>
      <w:r w:rsidDel="00000000" w:rsidR="00000000" w:rsidRPr="00000000">
        <w:rPr>
          <w:rtl w:val="0"/>
        </w:rPr>
      </w:r>
    </w:p>
    <w:p w:rsidR="00000000" w:rsidDel="00000000" w:rsidP="00000000" w:rsidRDefault="00000000" w:rsidRPr="00000000" w14:paraId="00000783">
      <w:pPr>
        <w:tabs>
          <w:tab w:val="left" w:pos="3549"/>
        </w:tabs>
        <w:rPr/>
      </w:pPr>
      <w:r w:rsidDel="00000000" w:rsidR="00000000" w:rsidRPr="00000000">
        <w:rPr>
          <w:rtl w:val="0"/>
        </w:rPr>
      </w:r>
    </w:p>
    <w:p w:rsidR="00000000" w:rsidDel="00000000" w:rsidP="00000000" w:rsidRDefault="00000000" w:rsidRPr="00000000" w14:paraId="00000784">
      <w:pPr>
        <w:tabs>
          <w:tab w:val="left" w:pos="3549"/>
        </w:tabs>
        <w:rPr/>
      </w:pPr>
      <w:r w:rsidDel="00000000" w:rsidR="00000000" w:rsidRPr="00000000">
        <w:rPr>
          <w:rtl w:val="0"/>
        </w:rPr>
      </w:r>
    </w:p>
    <w:p w:rsidR="00000000" w:rsidDel="00000000" w:rsidP="00000000" w:rsidRDefault="00000000" w:rsidRPr="00000000" w14:paraId="00000785">
      <w:pPr>
        <w:tabs>
          <w:tab w:val="left" w:pos="3549"/>
        </w:tabs>
        <w:rPr/>
      </w:pPr>
      <w:r w:rsidDel="00000000" w:rsidR="00000000" w:rsidRPr="00000000">
        <w:rPr>
          <w:rtl w:val="0"/>
        </w:rPr>
      </w:r>
    </w:p>
    <w:p w:rsidR="00000000" w:rsidDel="00000000" w:rsidP="00000000" w:rsidRDefault="00000000" w:rsidRPr="00000000" w14:paraId="00000786">
      <w:pPr>
        <w:tabs>
          <w:tab w:val="left" w:pos="3549"/>
        </w:tabs>
        <w:rPr/>
      </w:pPr>
      <w:r w:rsidDel="00000000" w:rsidR="00000000" w:rsidRPr="00000000">
        <w:rPr>
          <w:rtl w:val="0"/>
        </w:rPr>
      </w:r>
    </w:p>
    <w:p w:rsidR="00000000" w:rsidDel="00000000" w:rsidP="00000000" w:rsidRDefault="00000000" w:rsidRPr="00000000" w14:paraId="00000787">
      <w:pPr>
        <w:tabs>
          <w:tab w:val="left" w:pos="3549"/>
        </w:tabs>
        <w:rPr/>
      </w:pPr>
      <w:r w:rsidDel="00000000" w:rsidR="00000000" w:rsidRPr="00000000">
        <w:rPr>
          <w:rtl w:val="0"/>
        </w:rPr>
      </w:r>
    </w:p>
    <w:p w:rsidR="00000000" w:rsidDel="00000000" w:rsidP="00000000" w:rsidRDefault="00000000" w:rsidRPr="00000000" w14:paraId="00000788">
      <w:pPr>
        <w:tabs>
          <w:tab w:val="left" w:pos="3549"/>
        </w:tabs>
        <w:rPr/>
      </w:pPr>
      <w:r w:rsidDel="00000000" w:rsidR="00000000" w:rsidRPr="00000000">
        <w:rPr>
          <w:rtl w:val="0"/>
        </w:rPr>
      </w:r>
    </w:p>
    <w:p w:rsidR="00000000" w:rsidDel="00000000" w:rsidP="00000000" w:rsidRDefault="00000000" w:rsidRPr="00000000" w14:paraId="00000789">
      <w:pPr>
        <w:tabs>
          <w:tab w:val="left" w:pos="3549"/>
        </w:tabs>
        <w:rPr/>
      </w:pPr>
      <w:r w:rsidDel="00000000" w:rsidR="00000000" w:rsidRPr="00000000">
        <w:rPr>
          <w:rtl w:val="0"/>
        </w:rPr>
      </w:r>
    </w:p>
    <w:p w:rsidR="00000000" w:rsidDel="00000000" w:rsidP="00000000" w:rsidRDefault="00000000" w:rsidRPr="00000000" w14:paraId="0000078A">
      <w:pPr>
        <w:tabs>
          <w:tab w:val="left" w:pos="3549"/>
        </w:tabs>
        <w:rPr/>
      </w:pPr>
      <w:r w:rsidDel="00000000" w:rsidR="00000000" w:rsidRPr="00000000">
        <w:rPr>
          <w:rtl w:val="0"/>
        </w:rPr>
      </w:r>
    </w:p>
    <w:p w:rsidR="00000000" w:rsidDel="00000000" w:rsidP="00000000" w:rsidRDefault="00000000" w:rsidRPr="00000000" w14:paraId="0000078B">
      <w:pPr>
        <w:tabs>
          <w:tab w:val="left" w:pos="3549"/>
        </w:tabs>
        <w:rPr/>
      </w:pPr>
      <w:r w:rsidDel="00000000" w:rsidR="00000000" w:rsidRPr="00000000">
        <w:rPr>
          <w:rtl w:val="0"/>
        </w:rPr>
      </w:r>
    </w:p>
    <w:p w:rsidR="00000000" w:rsidDel="00000000" w:rsidP="00000000" w:rsidRDefault="00000000" w:rsidRPr="00000000" w14:paraId="0000078C">
      <w:pPr>
        <w:tabs>
          <w:tab w:val="left" w:pos="3549"/>
        </w:tabs>
        <w:rPr/>
      </w:pPr>
      <w:r w:rsidDel="00000000" w:rsidR="00000000" w:rsidRPr="00000000">
        <w:rPr>
          <w:rtl w:val="0"/>
        </w:rPr>
      </w:r>
    </w:p>
    <w:p w:rsidR="00000000" w:rsidDel="00000000" w:rsidP="00000000" w:rsidRDefault="00000000" w:rsidRPr="00000000" w14:paraId="0000078D">
      <w:pPr>
        <w:tabs>
          <w:tab w:val="left" w:pos="3549"/>
        </w:tabs>
        <w:rPr/>
      </w:pPr>
      <w:r w:rsidDel="00000000" w:rsidR="00000000" w:rsidRPr="00000000">
        <w:rPr>
          <w:rtl w:val="0"/>
        </w:rPr>
      </w:r>
    </w:p>
    <w:p w:rsidR="00000000" w:rsidDel="00000000" w:rsidP="00000000" w:rsidRDefault="00000000" w:rsidRPr="00000000" w14:paraId="0000078E">
      <w:pPr>
        <w:tabs>
          <w:tab w:val="left" w:pos="3549"/>
        </w:tabs>
        <w:rPr/>
      </w:pPr>
      <w:r w:rsidDel="00000000" w:rsidR="00000000" w:rsidRPr="00000000">
        <w:rPr>
          <w:rtl w:val="0"/>
        </w:rPr>
      </w:r>
    </w:p>
    <w:p w:rsidR="00000000" w:rsidDel="00000000" w:rsidP="00000000" w:rsidRDefault="00000000" w:rsidRPr="00000000" w14:paraId="0000078F">
      <w:pPr>
        <w:tabs>
          <w:tab w:val="left" w:pos="3549"/>
        </w:tabs>
        <w:rPr/>
      </w:pPr>
      <w:r w:rsidDel="00000000" w:rsidR="00000000" w:rsidRPr="00000000">
        <w:rPr>
          <w:rtl w:val="0"/>
        </w:rPr>
      </w:r>
    </w:p>
    <w:p w:rsidR="00000000" w:rsidDel="00000000" w:rsidP="00000000" w:rsidRDefault="00000000" w:rsidRPr="00000000" w14:paraId="00000790">
      <w:pPr>
        <w:tabs>
          <w:tab w:val="left" w:pos="3549"/>
        </w:tabs>
        <w:rPr/>
      </w:pPr>
      <w:r w:rsidDel="00000000" w:rsidR="00000000" w:rsidRPr="00000000">
        <w:rPr>
          <w:rtl w:val="0"/>
        </w:rPr>
      </w:r>
    </w:p>
    <w:tbl>
      <w:tblPr>
        <w:tblStyle w:val="Table28"/>
        <w:tblW w:w="8828.0" w:type="dxa"/>
        <w:jc w:val="left"/>
        <w:tblInd w:w="0.0" w:type="dxa"/>
        <w:tblLayout w:type="fixed"/>
        <w:tblLook w:val="0400"/>
      </w:tblPr>
      <w:tblGrid>
        <w:gridCol w:w="1913"/>
        <w:gridCol w:w="1848"/>
        <w:gridCol w:w="1790"/>
        <w:gridCol w:w="3277"/>
        <w:tblGridChange w:id="0">
          <w:tblGrid>
            <w:gridCol w:w="1913"/>
            <w:gridCol w:w="1848"/>
            <w:gridCol w:w="1790"/>
            <w:gridCol w:w="327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791">
            <w:pPr>
              <w:rPr/>
            </w:pPr>
            <w:r w:rsidDel="00000000" w:rsidR="00000000" w:rsidRPr="00000000">
              <w:rPr>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95">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99">
            <w:pPr>
              <w:rPr/>
            </w:pPr>
            <w:r w:rsidDel="00000000" w:rsidR="00000000" w:rsidRPr="00000000">
              <w:rPr>
                <w:b w:val="1"/>
                <w:rtl w:val="0"/>
              </w:rPr>
              <w:t xml:space="preserve">Unidade Curricular: </w:t>
            </w:r>
            <w:r w:rsidDel="00000000" w:rsidR="00000000" w:rsidRPr="00000000">
              <w:rPr>
                <w:rtl w:val="0"/>
              </w:rPr>
              <w:t xml:space="preserve">Princípios de Tecnologia dos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9D">
            <w:pPr>
              <w:rPr/>
            </w:pPr>
            <w:r w:rsidDel="00000000" w:rsidR="00000000" w:rsidRPr="00000000">
              <w:rPr>
                <w:b w:val="1"/>
                <w:rtl w:val="0"/>
              </w:rPr>
              <w:t xml:space="preserve">Carga Horária: </w:t>
            </w:r>
            <w:r w:rsidDel="00000000" w:rsidR="00000000" w:rsidRPr="00000000">
              <w:rPr>
                <w:rtl w:val="0"/>
              </w:rPr>
              <w:t xml:space="preserve">60h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A1">
            <w:pPr>
              <w:jc w:val="both"/>
              <w:rPr>
                <w:b w:val="1"/>
              </w:rPr>
            </w:pPr>
            <w:r w:rsidDel="00000000" w:rsidR="00000000" w:rsidRPr="00000000">
              <w:rPr>
                <w:b w:val="1"/>
                <w:rtl w:val="0"/>
              </w:rPr>
              <w:t xml:space="preserve">Unidade de Competência</w:t>
            </w:r>
          </w:p>
          <w:p w:rsidR="00000000" w:rsidDel="00000000" w:rsidP="00000000" w:rsidRDefault="00000000" w:rsidRPr="00000000" w14:paraId="000007A2">
            <w:pPr>
              <w:numPr>
                <w:ilvl w:val="0"/>
                <w:numId w:val="10"/>
              </w:numPr>
              <w:ind w:left="720" w:hanging="360"/>
              <w:jc w:val="both"/>
              <w:rPr/>
            </w:pPr>
            <w:r w:rsidDel="00000000" w:rsidR="00000000" w:rsidRPr="00000000">
              <w:rPr>
                <w:rtl w:val="0"/>
              </w:rPr>
              <w:t xml:space="preserve">UC1: Produzir, em escala industrial ou não, produtos alimentícios, atendendo às normas e procedimentos técnicos, de qualidade, higiene e saúde e de meio ambiente </w:t>
            </w:r>
          </w:p>
          <w:p w:rsidR="00000000" w:rsidDel="00000000" w:rsidP="00000000" w:rsidRDefault="00000000" w:rsidRPr="00000000" w14:paraId="000007A3">
            <w:pPr>
              <w:numPr>
                <w:ilvl w:val="0"/>
                <w:numId w:val="10"/>
              </w:numPr>
              <w:ind w:left="720" w:hanging="360"/>
              <w:jc w:val="both"/>
              <w:rPr/>
            </w:pPr>
            <w:r w:rsidDel="00000000" w:rsidR="00000000" w:rsidRPr="00000000">
              <w:rPr>
                <w:rtl w:val="0"/>
              </w:rPr>
              <w:t xml:space="preserve">UC2: Coordenar a produção industrial de alimentos, atendendo às normas e procedimentos técnicos, de qualidade, higiene e saúde e de meio ambiente </w:t>
            </w:r>
          </w:p>
          <w:p w:rsidR="00000000" w:rsidDel="00000000" w:rsidP="00000000" w:rsidRDefault="00000000" w:rsidRPr="00000000" w14:paraId="000007A4">
            <w:pPr>
              <w:numPr>
                <w:ilvl w:val="0"/>
                <w:numId w:val="10"/>
              </w:numPr>
              <w:ind w:left="720" w:hanging="360"/>
              <w:jc w:val="both"/>
              <w:rPr/>
            </w:pPr>
            <w:r w:rsidDel="00000000" w:rsidR="00000000" w:rsidRPr="00000000">
              <w:rPr>
                <w:rtl w:val="0"/>
              </w:rPr>
              <w:t xml:space="preserve">UC3: Controlar a qualidade das matérias-primas e produtos,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A8">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Objetivo Geral:</w:t>
            </w:r>
            <w:r w:rsidDel="00000000" w:rsidR="00000000" w:rsidRPr="00000000">
              <w:rPr>
                <w:rtl w:val="0"/>
              </w:rPr>
              <w:t xml:space="preserve"> : Proporcionar o desenvolvimento de fundamentos técnicos e científicos relativos à tecnologia dos alimentos.</w:t>
            </w:r>
          </w:p>
          <w:p w:rsidR="00000000" w:rsidDel="00000000" w:rsidP="00000000" w:rsidRDefault="00000000" w:rsidRPr="00000000" w14:paraId="000007A9">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7AD">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B1">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B2">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B3">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B4">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B5">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7B8">
            <w:pPr>
              <w:rPr/>
            </w:pPr>
            <w:r w:rsidDel="00000000" w:rsidR="00000000" w:rsidRPr="00000000">
              <w:rPr>
                <w:rtl w:val="0"/>
              </w:rPr>
              <w:t xml:space="preserve">1.PRINCÍPIOS DE OPERAÇÕES UNITÁRIAS</w:t>
            </w:r>
          </w:p>
          <w:p w:rsidR="00000000" w:rsidDel="00000000" w:rsidP="00000000" w:rsidRDefault="00000000" w:rsidRPr="00000000" w14:paraId="000007B9">
            <w:pPr>
              <w:rPr/>
            </w:pPr>
            <w:r w:rsidDel="00000000" w:rsidR="00000000" w:rsidRPr="00000000">
              <w:rPr>
                <w:rtl w:val="0"/>
              </w:rPr>
              <w:t xml:space="preserve">1.1 Tipos </w:t>
            </w:r>
          </w:p>
          <w:p w:rsidR="00000000" w:rsidDel="00000000" w:rsidP="00000000" w:rsidRDefault="00000000" w:rsidRPr="00000000" w14:paraId="000007BA">
            <w:pPr>
              <w:rPr/>
            </w:pPr>
            <w:r w:rsidDel="00000000" w:rsidR="00000000" w:rsidRPr="00000000">
              <w:rPr>
                <w:rtl w:val="0"/>
              </w:rPr>
              <w:t xml:space="preserve">1.1.1 Transferência de calor </w:t>
            </w:r>
          </w:p>
          <w:p w:rsidR="00000000" w:rsidDel="00000000" w:rsidP="00000000" w:rsidRDefault="00000000" w:rsidRPr="00000000" w14:paraId="000007BB">
            <w:pPr>
              <w:rPr/>
            </w:pPr>
            <w:r w:rsidDel="00000000" w:rsidR="00000000" w:rsidRPr="00000000">
              <w:rPr>
                <w:rtl w:val="0"/>
              </w:rPr>
              <w:t xml:space="preserve">1.1.2 Mecânicas </w:t>
            </w:r>
          </w:p>
          <w:p w:rsidR="00000000" w:rsidDel="00000000" w:rsidP="00000000" w:rsidRDefault="00000000" w:rsidRPr="00000000" w14:paraId="000007BC">
            <w:pPr>
              <w:rPr/>
            </w:pPr>
            <w:r w:rsidDel="00000000" w:rsidR="00000000" w:rsidRPr="00000000">
              <w:rPr>
                <w:rtl w:val="0"/>
              </w:rPr>
              <w:t xml:space="preserve">1.1.3 Transferência de massa </w:t>
            </w:r>
          </w:p>
          <w:p w:rsidR="00000000" w:rsidDel="00000000" w:rsidP="00000000" w:rsidRDefault="00000000" w:rsidRPr="00000000" w14:paraId="000007BD">
            <w:pPr>
              <w:rPr/>
            </w:pPr>
            <w:r w:rsidDel="00000000" w:rsidR="00000000" w:rsidRPr="00000000">
              <w:rPr>
                <w:rtl w:val="0"/>
              </w:rPr>
              <w:t xml:space="preserve">1.2 Definição </w:t>
            </w:r>
          </w:p>
          <w:p w:rsidR="00000000" w:rsidDel="00000000" w:rsidP="00000000" w:rsidRDefault="00000000" w:rsidRPr="00000000" w14:paraId="000007BE">
            <w:pPr>
              <w:rPr/>
            </w:pPr>
            <w:r w:rsidDel="00000000" w:rsidR="00000000" w:rsidRPr="00000000">
              <w:rPr>
                <w:rtl w:val="0"/>
              </w:rPr>
              <w:t xml:space="preserve">2. ROTULAGEM </w:t>
            </w:r>
          </w:p>
          <w:p w:rsidR="00000000" w:rsidDel="00000000" w:rsidP="00000000" w:rsidRDefault="00000000" w:rsidRPr="00000000" w14:paraId="000007BF">
            <w:pPr>
              <w:rPr/>
            </w:pPr>
            <w:r w:rsidDel="00000000" w:rsidR="00000000" w:rsidRPr="00000000">
              <w:rPr>
                <w:rtl w:val="0"/>
              </w:rPr>
              <w:t xml:space="preserve">3. ADITIVOS </w:t>
            </w:r>
          </w:p>
          <w:p w:rsidR="00000000" w:rsidDel="00000000" w:rsidP="00000000" w:rsidRDefault="00000000" w:rsidRPr="00000000" w14:paraId="000007C0">
            <w:pPr>
              <w:rPr/>
            </w:pPr>
            <w:r w:rsidDel="00000000" w:rsidR="00000000" w:rsidRPr="00000000">
              <w:rPr>
                <w:rtl w:val="0"/>
              </w:rPr>
              <w:t xml:space="preserve">3.1 Principais classes de aditivos 3.1.1 Edulcorantes  </w:t>
            </w:r>
          </w:p>
          <w:p w:rsidR="00000000" w:rsidDel="00000000" w:rsidP="00000000" w:rsidRDefault="00000000" w:rsidRPr="00000000" w14:paraId="000007C1">
            <w:pPr>
              <w:rPr/>
            </w:pPr>
            <w:r w:rsidDel="00000000" w:rsidR="00000000" w:rsidRPr="00000000">
              <w:rPr>
                <w:rtl w:val="0"/>
              </w:rPr>
              <w:t xml:space="preserve">3.1.2 Corantes </w:t>
            </w:r>
          </w:p>
          <w:p w:rsidR="00000000" w:rsidDel="00000000" w:rsidP="00000000" w:rsidRDefault="00000000" w:rsidRPr="00000000" w14:paraId="000007C2">
            <w:pPr>
              <w:rPr/>
            </w:pPr>
            <w:r w:rsidDel="00000000" w:rsidR="00000000" w:rsidRPr="00000000">
              <w:rPr>
                <w:rtl w:val="0"/>
              </w:rPr>
              <w:t xml:space="preserve">3.1.3 Conservantes </w:t>
            </w:r>
          </w:p>
          <w:p w:rsidR="00000000" w:rsidDel="00000000" w:rsidP="00000000" w:rsidRDefault="00000000" w:rsidRPr="00000000" w14:paraId="000007C3">
            <w:pPr>
              <w:rPr/>
            </w:pPr>
            <w:r w:rsidDel="00000000" w:rsidR="00000000" w:rsidRPr="00000000">
              <w:rPr>
                <w:rtl w:val="0"/>
              </w:rPr>
              <w:t xml:space="preserve">3.1.4 Aromas </w:t>
            </w:r>
          </w:p>
          <w:p w:rsidR="00000000" w:rsidDel="00000000" w:rsidP="00000000" w:rsidRDefault="00000000" w:rsidRPr="00000000" w14:paraId="000007C4">
            <w:pPr>
              <w:rPr/>
            </w:pPr>
            <w:r w:rsidDel="00000000" w:rsidR="00000000" w:rsidRPr="00000000">
              <w:rPr>
                <w:rtl w:val="0"/>
              </w:rPr>
              <w:t xml:space="preserve">3.1.5 Acidulantes </w:t>
            </w:r>
          </w:p>
          <w:p w:rsidR="00000000" w:rsidDel="00000000" w:rsidP="00000000" w:rsidRDefault="00000000" w:rsidRPr="00000000" w14:paraId="000007C5">
            <w:pPr>
              <w:rPr/>
            </w:pPr>
            <w:r w:rsidDel="00000000" w:rsidR="00000000" w:rsidRPr="00000000">
              <w:rPr>
                <w:rtl w:val="0"/>
              </w:rPr>
              <w:t xml:space="preserve">3.1.6 Estabilizantes </w:t>
            </w:r>
          </w:p>
          <w:p w:rsidR="00000000" w:rsidDel="00000000" w:rsidP="00000000" w:rsidRDefault="00000000" w:rsidRPr="00000000" w14:paraId="000007C6">
            <w:pPr>
              <w:rPr/>
            </w:pPr>
            <w:r w:rsidDel="00000000" w:rsidR="00000000" w:rsidRPr="00000000">
              <w:rPr>
                <w:rtl w:val="0"/>
              </w:rPr>
              <w:t xml:space="preserve">3.1.7 Antiumectantes </w:t>
            </w:r>
          </w:p>
          <w:p w:rsidR="00000000" w:rsidDel="00000000" w:rsidP="00000000" w:rsidRDefault="00000000" w:rsidRPr="00000000" w14:paraId="000007C7">
            <w:pPr>
              <w:rPr/>
            </w:pPr>
            <w:r w:rsidDel="00000000" w:rsidR="00000000" w:rsidRPr="00000000">
              <w:rPr>
                <w:rtl w:val="0"/>
              </w:rPr>
              <w:t xml:space="preserve">3.1.8 Espessantes </w:t>
            </w:r>
          </w:p>
          <w:p w:rsidR="00000000" w:rsidDel="00000000" w:rsidP="00000000" w:rsidRDefault="00000000" w:rsidRPr="00000000" w14:paraId="000007C8">
            <w:pPr>
              <w:rPr/>
            </w:pPr>
            <w:r w:rsidDel="00000000" w:rsidR="00000000" w:rsidRPr="00000000">
              <w:rPr>
                <w:rtl w:val="0"/>
              </w:rPr>
              <w:t xml:space="preserve">3.1.9 Emulsificantes </w:t>
            </w:r>
          </w:p>
          <w:p w:rsidR="00000000" w:rsidDel="00000000" w:rsidP="00000000" w:rsidRDefault="00000000" w:rsidRPr="00000000" w14:paraId="000007C9">
            <w:pPr>
              <w:rPr/>
            </w:pPr>
            <w:r w:rsidDel="00000000" w:rsidR="00000000" w:rsidRPr="00000000">
              <w:rPr>
                <w:rtl w:val="0"/>
              </w:rPr>
              <w:t xml:space="preserve">3.1.10 Antioxidantes </w:t>
            </w:r>
          </w:p>
          <w:p w:rsidR="00000000" w:rsidDel="00000000" w:rsidP="00000000" w:rsidRDefault="00000000" w:rsidRPr="00000000" w14:paraId="000007CA">
            <w:pPr>
              <w:rPr/>
            </w:pPr>
            <w:r w:rsidDel="00000000" w:rsidR="00000000" w:rsidRPr="00000000">
              <w:rPr>
                <w:rtl w:val="0"/>
              </w:rPr>
              <w:t xml:space="preserve">3.1.11 Umectantes </w:t>
            </w:r>
          </w:p>
          <w:p w:rsidR="00000000" w:rsidDel="00000000" w:rsidP="00000000" w:rsidRDefault="00000000" w:rsidRPr="00000000" w14:paraId="000007CB">
            <w:pPr>
              <w:rPr/>
            </w:pPr>
            <w:r w:rsidDel="00000000" w:rsidR="00000000" w:rsidRPr="00000000">
              <w:rPr>
                <w:rtl w:val="0"/>
              </w:rPr>
              <w:t xml:space="preserve">3.2 Classificação </w:t>
            </w:r>
          </w:p>
          <w:p w:rsidR="00000000" w:rsidDel="00000000" w:rsidP="00000000" w:rsidRDefault="00000000" w:rsidRPr="00000000" w14:paraId="000007CC">
            <w:pPr>
              <w:rPr/>
            </w:pPr>
            <w:r w:rsidDel="00000000" w:rsidR="00000000" w:rsidRPr="00000000">
              <w:rPr>
                <w:rtl w:val="0"/>
              </w:rPr>
              <w:t xml:space="preserve">3.2.1 Intencionais </w:t>
            </w:r>
          </w:p>
          <w:p w:rsidR="00000000" w:rsidDel="00000000" w:rsidP="00000000" w:rsidRDefault="00000000" w:rsidRPr="00000000" w14:paraId="000007CD">
            <w:pPr>
              <w:rPr/>
            </w:pPr>
            <w:r w:rsidDel="00000000" w:rsidR="00000000" w:rsidRPr="00000000">
              <w:rPr>
                <w:rtl w:val="0"/>
              </w:rPr>
              <w:t xml:space="preserve">3.2.2 Coadjuvantes </w:t>
            </w:r>
          </w:p>
          <w:p w:rsidR="00000000" w:rsidDel="00000000" w:rsidP="00000000" w:rsidRDefault="00000000" w:rsidRPr="00000000" w14:paraId="000007CE">
            <w:pPr>
              <w:rPr/>
            </w:pPr>
            <w:r w:rsidDel="00000000" w:rsidR="00000000" w:rsidRPr="00000000">
              <w:rPr>
                <w:rtl w:val="0"/>
              </w:rPr>
              <w:t xml:space="preserve">4. EMBALAGENS</w:t>
            </w:r>
          </w:p>
          <w:p w:rsidR="00000000" w:rsidDel="00000000" w:rsidP="00000000" w:rsidRDefault="00000000" w:rsidRPr="00000000" w14:paraId="000007CF">
            <w:pPr>
              <w:rPr/>
            </w:pPr>
            <w:r w:rsidDel="00000000" w:rsidR="00000000" w:rsidRPr="00000000">
              <w:rPr>
                <w:rtl w:val="0"/>
              </w:rPr>
              <w:t xml:space="preserve">4.1 Terciária </w:t>
            </w:r>
          </w:p>
          <w:p w:rsidR="00000000" w:rsidDel="00000000" w:rsidP="00000000" w:rsidRDefault="00000000" w:rsidRPr="00000000" w14:paraId="000007D0">
            <w:pPr>
              <w:rPr/>
            </w:pPr>
            <w:r w:rsidDel="00000000" w:rsidR="00000000" w:rsidRPr="00000000">
              <w:rPr>
                <w:rtl w:val="0"/>
              </w:rPr>
              <w:t xml:space="preserve">4.2 Secundária </w:t>
            </w:r>
          </w:p>
          <w:p w:rsidR="00000000" w:rsidDel="00000000" w:rsidP="00000000" w:rsidRDefault="00000000" w:rsidRPr="00000000" w14:paraId="000007D1">
            <w:pPr>
              <w:rPr/>
            </w:pPr>
            <w:r w:rsidDel="00000000" w:rsidR="00000000" w:rsidRPr="00000000">
              <w:rPr>
                <w:rtl w:val="0"/>
              </w:rPr>
              <w:t xml:space="preserve">4.3 Materiais </w:t>
            </w:r>
          </w:p>
          <w:p w:rsidR="00000000" w:rsidDel="00000000" w:rsidP="00000000" w:rsidRDefault="00000000" w:rsidRPr="00000000" w14:paraId="000007D2">
            <w:pPr>
              <w:rPr/>
            </w:pPr>
            <w:r w:rsidDel="00000000" w:rsidR="00000000" w:rsidRPr="00000000">
              <w:rPr>
                <w:rtl w:val="0"/>
              </w:rPr>
              <w:t xml:space="preserve">4.3.1 Plástico </w:t>
            </w:r>
          </w:p>
          <w:p w:rsidR="00000000" w:rsidDel="00000000" w:rsidP="00000000" w:rsidRDefault="00000000" w:rsidRPr="00000000" w14:paraId="000007D3">
            <w:pPr>
              <w:rPr/>
            </w:pPr>
            <w:r w:rsidDel="00000000" w:rsidR="00000000" w:rsidRPr="00000000">
              <w:rPr>
                <w:rtl w:val="0"/>
              </w:rPr>
              <w:t xml:space="preserve">4.3.2 Vidro </w:t>
            </w:r>
          </w:p>
          <w:p w:rsidR="00000000" w:rsidDel="00000000" w:rsidP="00000000" w:rsidRDefault="00000000" w:rsidRPr="00000000" w14:paraId="000007D4">
            <w:pPr>
              <w:rPr/>
            </w:pPr>
            <w:r w:rsidDel="00000000" w:rsidR="00000000" w:rsidRPr="00000000">
              <w:rPr>
                <w:rtl w:val="0"/>
              </w:rPr>
              <w:t xml:space="preserve">4.3.3 Papel/papelão </w:t>
            </w:r>
          </w:p>
          <w:p w:rsidR="00000000" w:rsidDel="00000000" w:rsidP="00000000" w:rsidRDefault="00000000" w:rsidRPr="00000000" w14:paraId="000007D5">
            <w:pPr>
              <w:rPr/>
            </w:pPr>
            <w:r w:rsidDel="00000000" w:rsidR="00000000" w:rsidRPr="00000000">
              <w:rPr>
                <w:rtl w:val="0"/>
              </w:rPr>
              <w:t xml:space="preserve">4.3.4 Metal </w:t>
            </w:r>
          </w:p>
          <w:p w:rsidR="00000000" w:rsidDel="00000000" w:rsidP="00000000" w:rsidRDefault="00000000" w:rsidRPr="00000000" w14:paraId="000007D6">
            <w:pPr>
              <w:rPr/>
            </w:pPr>
            <w:r w:rsidDel="00000000" w:rsidR="00000000" w:rsidRPr="00000000">
              <w:rPr>
                <w:rtl w:val="0"/>
              </w:rPr>
              <w:t xml:space="preserve">4.3.5 Compostos </w:t>
            </w:r>
          </w:p>
          <w:p w:rsidR="00000000" w:rsidDel="00000000" w:rsidP="00000000" w:rsidRDefault="00000000" w:rsidRPr="00000000" w14:paraId="000007D7">
            <w:pPr>
              <w:rPr/>
            </w:pPr>
            <w:r w:rsidDel="00000000" w:rsidR="00000000" w:rsidRPr="00000000">
              <w:rPr>
                <w:rtl w:val="0"/>
              </w:rPr>
              <w:t xml:space="preserve">4.4 Primária </w:t>
            </w:r>
          </w:p>
          <w:p w:rsidR="00000000" w:rsidDel="00000000" w:rsidP="00000000" w:rsidRDefault="00000000" w:rsidRPr="00000000" w14:paraId="000007D8">
            <w:pPr>
              <w:rPr/>
            </w:pPr>
            <w:r w:rsidDel="00000000" w:rsidR="00000000" w:rsidRPr="00000000">
              <w:rPr>
                <w:rtl w:val="0"/>
              </w:rPr>
              <w:t xml:space="preserve">5. CLASSIFICAÇÃO DAS MATÉRIAS-PRIMAS </w:t>
            </w:r>
          </w:p>
          <w:p w:rsidR="00000000" w:rsidDel="00000000" w:rsidP="00000000" w:rsidRDefault="00000000" w:rsidRPr="00000000" w14:paraId="000007D9">
            <w:pPr>
              <w:rPr/>
            </w:pPr>
            <w:r w:rsidDel="00000000" w:rsidR="00000000" w:rsidRPr="00000000">
              <w:rPr>
                <w:rtl w:val="0"/>
              </w:rPr>
              <w:t xml:space="preserve">6. GERAÇÃO DE UTILIDADES </w:t>
            </w:r>
          </w:p>
          <w:p w:rsidR="00000000" w:rsidDel="00000000" w:rsidP="00000000" w:rsidRDefault="00000000" w:rsidRPr="00000000" w14:paraId="000007DA">
            <w:pPr>
              <w:rPr/>
            </w:pPr>
            <w:r w:rsidDel="00000000" w:rsidR="00000000" w:rsidRPr="00000000">
              <w:rPr>
                <w:rtl w:val="0"/>
              </w:rPr>
              <w:t xml:space="preserve">6.1 Ar comprimido </w:t>
            </w:r>
          </w:p>
          <w:p w:rsidR="00000000" w:rsidDel="00000000" w:rsidP="00000000" w:rsidRDefault="00000000" w:rsidRPr="00000000" w14:paraId="000007DB">
            <w:pPr>
              <w:rPr/>
            </w:pPr>
            <w:r w:rsidDel="00000000" w:rsidR="00000000" w:rsidRPr="00000000">
              <w:rPr>
                <w:rtl w:val="0"/>
              </w:rPr>
              <w:t xml:space="preserve">6.2 Frio </w:t>
            </w:r>
          </w:p>
          <w:p w:rsidR="00000000" w:rsidDel="00000000" w:rsidP="00000000" w:rsidRDefault="00000000" w:rsidRPr="00000000" w14:paraId="000007DC">
            <w:pPr>
              <w:rPr/>
            </w:pPr>
            <w:r w:rsidDel="00000000" w:rsidR="00000000" w:rsidRPr="00000000">
              <w:rPr>
                <w:rtl w:val="0"/>
              </w:rPr>
              <w:t xml:space="preserve">6.3 Vapor </w:t>
            </w:r>
          </w:p>
          <w:p w:rsidR="00000000" w:rsidDel="00000000" w:rsidP="00000000" w:rsidRDefault="00000000" w:rsidRPr="00000000" w14:paraId="000007DD">
            <w:pPr>
              <w:rPr/>
            </w:pPr>
            <w:r w:rsidDel="00000000" w:rsidR="00000000" w:rsidRPr="00000000">
              <w:rPr>
                <w:rtl w:val="0"/>
              </w:rPr>
              <w:t xml:space="preserve">7. MÉTODOS DE CONSERVAÇÃO DE ALIMENTOS </w:t>
            </w:r>
          </w:p>
          <w:p w:rsidR="00000000" w:rsidDel="00000000" w:rsidP="00000000" w:rsidRDefault="00000000" w:rsidRPr="00000000" w14:paraId="000007DE">
            <w:pPr>
              <w:rPr/>
            </w:pPr>
            <w:r w:rsidDel="00000000" w:rsidR="00000000" w:rsidRPr="00000000">
              <w:rPr>
                <w:rtl w:val="0"/>
              </w:rPr>
              <w:t xml:space="preserve">7.1 Adição de soluto </w:t>
            </w:r>
          </w:p>
          <w:p w:rsidR="00000000" w:rsidDel="00000000" w:rsidP="00000000" w:rsidRDefault="00000000" w:rsidRPr="00000000" w14:paraId="000007DF">
            <w:pPr>
              <w:rPr/>
            </w:pPr>
            <w:r w:rsidDel="00000000" w:rsidR="00000000" w:rsidRPr="00000000">
              <w:rPr>
                <w:rtl w:val="0"/>
              </w:rPr>
              <w:t xml:space="preserve">7.2 Frio </w:t>
            </w:r>
          </w:p>
          <w:p w:rsidR="00000000" w:rsidDel="00000000" w:rsidP="00000000" w:rsidRDefault="00000000" w:rsidRPr="00000000" w14:paraId="000007E0">
            <w:pPr>
              <w:rPr/>
            </w:pPr>
            <w:r w:rsidDel="00000000" w:rsidR="00000000" w:rsidRPr="00000000">
              <w:rPr>
                <w:rtl w:val="0"/>
              </w:rPr>
              <w:t xml:space="preserve">7.3 Atmosfera controlada e modificada </w:t>
            </w:r>
          </w:p>
          <w:p w:rsidR="00000000" w:rsidDel="00000000" w:rsidP="00000000" w:rsidRDefault="00000000" w:rsidRPr="00000000" w14:paraId="000007E1">
            <w:pPr>
              <w:rPr/>
            </w:pPr>
            <w:r w:rsidDel="00000000" w:rsidR="00000000" w:rsidRPr="00000000">
              <w:rPr>
                <w:rtl w:val="0"/>
              </w:rPr>
              <w:t xml:space="preserve">7.4 Aditivos </w:t>
            </w:r>
          </w:p>
          <w:p w:rsidR="00000000" w:rsidDel="00000000" w:rsidP="00000000" w:rsidRDefault="00000000" w:rsidRPr="00000000" w14:paraId="000007E2">
            <w:pPr>
              <w:rPr/>
            </w:pPr>
            <w:r w:rsidDel="00000000" w:rsidR="00000000" w:rsidRPr="00000000">
              <w:rPr>
                <w:rtl w:val="0"/>
              </w:rPr>
              <w:t xml:space="preserve">7.5 Calor </w:t>
            </w:r>
          </w:p>
          <w:p w:rsidR="00000000" w:rsidDel="00000000" w:rsidP="00000000" w:rsidRDefault="00000000" w:rsidRPr="00000000" w14:paraId="000007E3">
            <w:pPr>
              <w:rPr/>
            </w:pPr>
            <w:r w:rsidDel="00000000" w:rsidR="00000000" w:rsidRPr="00000000">
              <w:rPr>
                <w:rtl w:val="0"/>
              </w:rPr>
              <w:t xml:space="preserve">7.6 Desidratação/secagem </w:t>
            </w:r>
          </w:p>
          <w:p w:rsidR="00000000" w:rsidDel="00000000" w:rsidP="00000000" w:rsidRDefault="00000000" w:rsidRPr="00000000" w14:paraId="000007E4">
            <w:pPr>
              <w:rPr/>
            </w:pPr>
            <w:r w:rsidDel="00000000" w:rsidR="00000000" w:rsidRPr="00000000">
              <w:rPr>
                <w:rtl w:val="0"/>
              </w:rPr>
              <w:t xml:space="preserve">7.7 Irradiação </w:t>
            </w:r>
          </w:p>
          <w:p w:rsidR="00000000" w:rsidDel="00000000" w:rsidP="00000000" w:rsidRDefault="00000000" w:rsidRPr="00000000" w14:paraId="000007E5">
            <w:pPr>
              <w:rPr/>
            </w:pPr>
            <w:r w:rsidDel="00000000" w:rsidR="00000000" w:rsidRPr="00000000">
              <w:rPr>
                <w:rtl w:val="0"/>
              </w:rPr>
              <w:t xml:space="preserve">7.8 Defumação </w:t>
            </w:r>
          </w:p>
          <w:p w:rsidR="00000000" w:rsidDel="00000000" w:rsidP="00000000" w:rsidRDefault="00000000" w:rsidRPr="00000000" w14:paraId="000007E6">
            <w:pPr>
              <w:rPr/>
            </w:pPr>
            <w:r w:rsidDel="00000000" w:rsidR="00000000" w:rsidRPr="00000000">
              <w:rPr>
                <w:rtl w:val="0"/>
              </w:rPr>
              <w:t xml:space="preserve">7.9 Fermentação </w:t>
            </w:r>
          </w:p>
          <w:p w:rsidR="00000000" w:rsidDel="00000000" w:rsidP="00000000" w:rsidRDefault="00000000" w:rsidRPr="00000000" w14:paraId="000007E7">
            <w:pPr>
              <w:rPr/>
            </w:pPr>
            <w:r w:rsidDel="00000000" w:rsidR="00000000" w:rsidRPr="00000000">
              <w:rPr>
                <w:rtl w:val="0"/>
              </w:rPr>
              <w:t xml:space="preserve">7.10 Uso de novas tecnologias</w:t>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8">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7E9">
            <w:pPr>
              <w:numPr>
                <w:ilvl w:val="0"/>
                <w:numId w:val="43"/>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características físicas, químicas e bioquímicas das matérias primas e ingredientes </w:t>
            </w:r>
          </w:p>
          <w:p w:rsidR="00000000" w:rsidDel="00000000" w:rsidP="00000000" w:rsidRDefault="00000000" w:rsidRPr="00000000" w14:paraId="000007EA">
            <w:pPr>
              <w:numPr>
                <w:ilvl w:val="0"/>
                <w:numId w:val="43"/>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Identificar operações unitárias relativas ao processamento de alimentos </w:t>
            </w:r>
          </w:p>
          <w:p w:rsidR="00000000" w:rsidDel="00000000" w:rsidP="00000000" w:rsidRDefault="00000000" w:rsidRPr="00000000" w14:paraId="000007EB">
            <w:pPr>
              <w:numPr>
                <w:ilvl w:val="0"/>
                <w:numId w:val="43"/>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técnicas de conservação de alimentos</w:t>
            </w:r>
          </w:p>
        </w:tc>
        <w:tc>
          <w:tcPr>
            <w:vMerge w:val="continue"/>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7EF">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399"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F3">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F5">
            <w:pPr>
              <w:numPr>
                <w:ilvl w:val="0"/>
                <w:numId w:val="3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Sala de aula </w:t>
            </w:r>
          </w:p>
          <w:p w:rsidR="00000000" w:rsidDel="00000000" w:rsidP="00000000" w:rsidRDefault="00000000" w:rsidRPr="00000000" w14:paraId="000007F6">
            <w:pPr>
              <w:numPr>
                <w:ilvl w:val="0"/>
                <w:numId w:val="3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Laboratório de informática</w:t>
            </w:r>
          </w:p>
          <w:p w:rsidR="00000000" w:rsidDel="00000000" w:rsidP="00000000" w:rsidRDefault="00000000" w:rsidRPr="00000000" w14:paraId="000007F7">
            <w:pPr>
              <w:numPr>
                <w:ilvl w:val="0"/>
                <w:numId w:val="3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Planta piloto/Laboratório</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F9">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FB">
            <w:pPr>
              <w:numPr>
                <w:ilvl w:val="0"/>
                <w:numId w:val="41"/>
              </w:numPr>
              <w:ind w:left="720" w:hanging="360"/>
              <w:rPr/>
            </w:pPr>
            <w:r w:rsidDel="00000000" w:rsidR="00000000" w:rsidRPr="00000000">
              <w:rPr>
                <w:rtl w:val="0"/>
              </w:rPr>
              <w:t xml:space="preserve">Flip chart </w:t>
            </w:r>
          </w:p>
          <w:p w:rsidR="00000000" w:rsidDel="00000000" w:rsidP="00000000" w:rsidRDefault="00000000" w:rsidRPr="00000000" w14:paraId="000007FC">
            <w:pPr>
              <w:numPr>
                <w:ilvl w:val="0"/>
                <w:numId w:val="41"/>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07FD">
            <w:pPr>
              <w:numPr>
                <w:ilvl w:val="0"/>
                <w:numId w:val="41"/>
              </w:numPr>
              <w:ind w:left="720" w:hanging="360"/>
              <w:rPr/>
            </w:pPr>
            <w:r w:rsidDel="00000000" w:rsidR="00000000" w:rsidRPr="00000000">
              <w:rPr>
                <w:rtl w:val="0"/>
              </w:rPr>
              <w:t xml:space="preserve">Quadro branco ou lousa digital</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FF">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01">
            <w:pPr>
              <w:numPr>
                <w:ilvl w:val="0"/>
                <w:numId w:val="3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Materiais impressos </w:t>
            </w:r>
          </w:p>
          <w:p w:rsidR="00000000" w:rsidDel="00000000" w:rsidP="00000000" w:rsidRDefault="00000000" w:rsidRPr="00000000" w14:paraId="00000802">
            <w:pPr>
              <w:numPr>
                <w:ilvl w:val="0"/>
                <w:numId w:val="3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Materiais digitais</w:t>
            </w:r>
          </w:p>
        </w:tc>
      </w:tr>
    </w:tbl>
    <w:p w:rsidR="00000000" w:rsidDel="00000000" w:rsidP="00000000" w:rsidRDefault="00000000" w:rsidRPr="00000000" w14:paraId="00000804">
      <w:pPr>
        <w:tabs>
          <w:tab w:val="left" w:pos="3549"/>
        </w:tabs>
        <w:rPr/>
      </w:pPr>
      <w:r w:rsidDel="00000000" w:rsidR="00000000" w:rsidRPr="00000000">
        <w:rPr>
          <w:rtl w:val="0"/>
        </w:rPr>
      </w:r>
    </w:p>
    <w:p w:rsidR="00000000" w:rsidDel="00000000" w:rsidP="00000000" w:rsidRDefault="00000000" w:rsidRPr="00000000" w14:paraId="00000805">
      <w:pPr>
        <w:tabs>
          <w:tab w:val="left" w:pos="3549"/>
        </w:tabs>
        <w:rPr/>
      </w:pPr>
      <w:r w:rsidDel="00000000" w:rsidR="00000000" w:rsidRPr="00000000">
        <w:rPr>
          <w:rtl w:val="0"/>
        </w:rPr>
      </w:r>
    </w:p>
    <w:p w:rsidR="00000000" w:rsidDel="00000000" w:rsidP="00000000" w:rsidRDefault="00000000" w:rsidRPr="00000000" w14:paraId="00000806">
      <w:pPr>
        <w:tabs>
          <w:tab w:val="left" w:pos="3549"/>
        </w:tabs>
        <w:rPr/>
      </w:pPr>
      <w:r w:rsidDel="00000000" w:rsidR="00000000" w:rsidRPr="00000000">
        <w:rPr>
          <w:rtl w:val="0"/>
        </w:rPr>
      </w:r>
    </w:p>
    <w:p w:rsidR="00000000" w:rsidDel="00000000" w:rsidP="00000000" w:rsidRDefault="00000000" w:rsidRPr="00000000" w14:paraId="00000807">
      <w:pPr>
        <w:tabs>
          <w:tab w:val="left" w:pos="3549"/>
        </w:tabs>
        <w:rPr/>
      </w:pPr>
      <w:r w:rsidDel="00000000" w:rsidR="00000000" w:rsidRPr="00000000">
        <w:rPr>
          <w:rtl w:val="0"/>
        </w:rPr>
      </w:r>
    </w:p>
    <w:p w:rsidR="00000000" w:rsidDel="00000000" w:rsidP="00000000" w:rsidRDefault="00000000" w:rsidRPr="00000000" w14:paraId="00000808">
      <w:pPr>
        <w:tabs>
          <w:tab w:val="left" w:pos="3549"/>
        </w:tabs>
        <w:rPr/>
      </w:pPr>
      <w:r w:rsidDel="00000000" w:rsidR="00000000" w:rsidRPr="00000000">
        <w:rPr>
          <w:rtl w:val="0"/>
        </w:rPr>
      </w:r>
    </w:p>
    <w:p w:rsidR="00000000" w:rsidDel="00000000" w:rsidP="00000000" w:rsidRDefault="00000000" w:rsidRPr="00000000" w14:paraId="00000809">
      <w:pPr>
        <w:tabs>
          <w:tab w:val="left" w:pos="3549"/>
        </w:tabs>
        <w:rPr/>
      </w:pPr>
      <w:r w:rsidDel="00000000" w:rsidR="00000000" w:rsidRPr="00000000">
        <w:rPr>
          <w:rtl w:val="0"/>
        </w:rPr>
      </w:r>
    </w:p>
    <w:p w:rsidR="00000000" w:rsidDel="00000000" w:rsidP="00000000" w:rsidRDefault="00000000" w:rsidRPr="00000000" w14:paraId="0000080A">
      <w:pPr>
        <w:tabs>
          <w:tab w:val="left" w:pos="3549"/>
        </w:tabs>
        <w:rPr/>
      </w:pPr>
      <w:r w:rsidDel="00000000" w:rsidR="00000000" w:rsidRPr="00000000">
        <w:rPr>
          <w:rtl w:val="0"/>
        </w:rPr>
      </w:r>
    </w:p>
    <w:p w:rsidR="00000000" w:rsidDel="00000000" w:rsidP="00000000" w:rsidRDefault="00000000" w:rsidRPr="00000000" w14:paraId="0000080B">
      <w:pPr>
        <w:tabs>
          <w:tab w:val="left" w:pos="3549"/>
        </w:tabs>
        <w:rPr/>
      </w:pPr>
      <w:r w:rsidDel="00000000" w:rsidR="00000000" w:rsidRPr="00000000">
        <w:rPr>
          <w:rtl w:val="0"/>
        </w:rPr>
      </w:r>
    </w:p>
    <w:p w:rsidR="00000000" w:rsidDel="00000000" w:rsidP="00000000" w:rsidRDefault="00000000" w:rsidRPr="00000000" w14:paraId="0000080C">
      <w:pPr>
        <w:tabs>
          <w:tab w:val="left" w:pos="3549"/>
        </w:tabs>
        <w:rPr/>
      </w:pPr>
      <w:r w:rsidDel="00000000" w:rsidR="00000000" w:rsidRPr="00000000">
        <w:rPr>
          <w:rtl w:val="0"/>
        </w:rPr>
      </w:r>
    </w:p>
    <w:p w:rsidR="00000000" w:rsidDel="00000000" w:rsidP="00000000" w:rsidRDefault="00000000" w:rsidRPr="00000000" w14:paraId="0000080D">
      <w:pPr>
        <w:tabs>
          <w:tab w:val="left" w:pos="3549"/>
        </w:tabs>
        <w:rPr/>
      </w:pPr>
      <w:r w:rsidDel="00000000" w:rsidR="00000000" w:rsidRPr="00000000">
        <w:rPr>
          <w:rtl w:val="0"/>
        </w:rPr>
      </w:r>
    </w:p>
    <w:p w:rsidR="00000000" w:rsidDel="00000000" w:rsidP="00000000" w:rsidRDefault="00000000" w:rsidRPr="00000000" w14:paraId="0000080E">
      <w:pPr>
        <w:tabs>
          <w:tab w:val="left" w:pos="3549"/>
        </w:tabs>
        <w:rPr/>
      </w:pPr>
      <w:r w:rsidDel="00000000" w:rsidR="00000000" w:rsidRPr="00000000">
        <w:rPr>
          <w:rtl w:val="0"/>
        </w:rPr>
      </w:r>
    </w:p>
    <w:p w:rsidR="00000000" w:rsidDel="00000000" w:rsidP="00000000" w:rsidRDefault="00000000" w:rsidRPr="00000000" w14:paraId="0000080F">
      <w:pPr>
        <w:tabs>
          <w:tab w:val="left" w:pos="3549"/>
        </w:tabs>
        <w:rPr/>
      </w:pPr>
      <w:r w:rsidDel="00000000" w:rsidR="00000000" w:rsidRPr="00000000">
        <w:rPr>
          <w:rtl w:val="0"/>
        </w:rPr>
      </w:r>
    </w:p>
    <w:p w:rsidR="00000000" w:rsidDel="00000000" w:rsidP="00000000" w:rsidRDefault="00000000" w:rsidRPr="00000000" w14:paraId="00000810">
      <w:pPr>
        <w:tabs>
          <w:tab w:val="left" w:pos="3549"/>
        </w:tabs>
        <w:rPr/>
      </w:pPr>
      <w:r w:rsidDel="00000000" w:rsidR="00000000" w:rsidRPr="00000000">
        <w:rPr>
          <w:rtl w:val="0"/>
        </w:rPr>
      </w:r>
    </w:p>
    <w:p w:rsidR="00000000" w:rsidDel="00000000" w:rsidP="00000000" w:rsidRDefault="00000000" w:rsidRPr="00000000" w14:paraId="00000811">
      <w:pPr>
        <w:tabs>
          <w:tab w:val="left" w:pos="3549"/>
        </w:tabs>
        <w:rPr/>
      </w:pPr>
      <w:r w:rsidDel="00000000" w:rsidR="00000000" w:rsidRPr="00000000">
        <w:rPr>
          <w:rtl w:val="0"/>
        </w:rPr>
      </w:r>
    </w:p>
    <w:p w:rsidR="00000000" w:rsidDel="00000000" w:rsidP="00000000" w:rsidRDefault="00000000" w:rsidRPr="00000000" w14:paraId="00000812">
      <w:pPr>
        <w:tabs>
          <w:tab w:val="left" w:pos="3549"/>
        </w:tabs>
        <w:rPr/>
      </w:pPr>
      <w:r w:rsidDel="00000000" w:rsidR="00000000" w:rsidRPr="00000000">
        <w:rPr>
          <w:rtl w:val="0"/>
        </w:rPr>
      </w:r>
    </w:p>
    <w:p w:rsidR="00000000" w:rsidDel="00000000" w:rsidP="00000000" w:rsidRDefault="00000000" w:rsidRPr="00000000" w14:paraId="00000813">
      <w:pPr>
        <w:tabs>
          <w:tab w:val="left" w:pos="3549"/>
        </w:tabs>
        <w:rPr/>
      </w:pPr>
      <w:r w:rsidDel="00000000" w:rsidR="00000000" w:rsidRPr="00000000">
        <w:rPr>
          <w:rtl w:val="0"/>
        </w:rPr>
      </w:r>
    </w:p>
    <w:p w:rsidR="00000000" w:rsidDel="00000000" w:rsidP="00000000" w:rsidRDefault="00000000" w:rsidRPr="00000000" w14:paraId="00000814">
      <w:pPr>
        <w:tabs>
          <w:tab w:val="left" w:pos="3549"/>
        </w:tabs>
        <w:rPr/>
      </w:pPr>
      <w:r w:rsidDel="00000000" w:rsidR="00000000" w:rsidRPr="00000000">
        <w:rPr>
          <w:rtl w:val="0"/>
        </w:rPr>
      </w:r>
    </w:p>
    <w:p w:rsidR="00000000" w:rsidDel="00000000" w:rsidP="00000000" w:rsidRDefault="00000000" w:rsidRPr="00000000" w14:paraId="00000815">
      <w:pPr>
        <w:tabs>
          <w:tab w:val="left" w:pos="3549"/>
        </w:tabs>
        <w:rPr/>
      </w:pPr>
      <w:r w:rsidDel="00000000" w:rsidR="00000000" w:rsidRPr="00000000">
        <w:rPr>
          <w:rtl w:val="0"/>
        </w:rPr>
      </w:r>
    </w:p>
    <w:p w:rsidR="00000000" w:rsidDel="00000000" w:rsidP="00000000" w:rsidRDefault="00000000" w:rsidRPr="00000000" w14:paraId="00000816">
      <w:pPr>
        <w:tabs>
          <w:tab w:val="left" w:pos="3549"/>
        </w:tabs>
        <w:rPr/>
      </w:pPr>
      <w:r w:rsidDel="00000000" w:rsidR="00000000" w:rsidRPr="00000000">
        <w:rPr>
          <w:rtl w:val="0"/>
        </w:rPr>
      </w:r>
    </w:p>
    <w:p w:rsidR="00000000" w:rsidDel="00000000" w:rsidP="00000000" w:rsidRDefault="00000000" w:rsidRPr="00000000" w14:paraId="00000817">
      <w:pPr>
        <w:tabs>
          <w:tab w:val="left" w:pos="3549"/>
        </w:tabs>
        <w:rPr/>
      </w:pPr>
      <w:r w:rsidDel="00000000" w:rsidR="00000000" w:rsidRPr="00000000">
        <w:rPr>
          <w:rtl w:val="0"/>
        </w:rPr>
      </w:r>
    </w:p>
    <w:p w:rsidR="00000000" w:rsidDel="00000000" w:rsidP="00000000" w:rsidRDefault="00000000" w:rsidRPr="00000000" w14:paraId="00000818">
      <w:pPr>
        <w:tabs>
          <w:tab w:val="left" w:pos="3549"/>
        </w:tabs>
        <w:rPr/>
      </w:pPr>
      <w:r w:rsidDel="00000000" w:rsidR="00000000" w:rsidRPr="00000000">
        <w:rPr>
          <w:rtl w:val="0"/>
        </w:rPr>
      </w:r>
    </w:p>
    <w:p w:rsidR="00000000" w:rsidDel="00000000" w:rsidP="00000000" w:rsidRDefault="00000000" w:rsidRPr="00000000" w14:paraId="00000819">
      <w:pPr>
        <w:tabs>
          <w:tab w:val="left" w:pos="3549"/>
        </w:tabs>
        <w:rPr/>
      </w:pPr>
      <w:r w:rsidDel="00000000" w:rsidR="00000000" w:rsidRPr="00000000">
        <w:rPr>
          <w:rtl w:val="0"/>
        </w:rPr>
      </w:r>
    </w:p>
    <w:p w:rsidR="00000000" w:rsidDel="00000000" w:rsidP="00000000" w:rsidRDefault="00000000" w:rsidRPr="00000000" w14:paraId="0000081A">
      <w:pPr>
        <w:tabs>
          <w:tab w:val="left" w:pos="3549"/>
        </w:tabs>
        <w:rPr/>
      </w:pPr>
      <w:r w:rsidDel="00000000" w:rsidR="00000000" w:rsidRPr="00000000">
        <w:rPr>
          <w:rtl w:val="0"/>
        </w:rPr>
      </w:r>
    </w:p>
    <w:p w:rsidR="00000000" w:rsidDel="00000000" w:rsidP="00000000" w:rsidRDefault="00000000" w:rsidRPr="00000000" w14:paraId="0000081B">
      <w:pPr>
        <w:tabs>
          <w:tab w:val="left" w:pos="3549"/>
        </w:tabs>
        <w:rPr/>
      </w:pPr>
      <w:r w:rsidDel="00000000" w:rsidR="00000000" w:rsidRPr="00000000">
        <w:rPr>
          <w:rtl w:val="0"/>
        </w:rPr>
      </w:r>
    </w:p>
    <w:p w:rsidR="00000000" w:rsidDel="00000000" w:rsidP="00000000" w:rsidRDefault="00000000" w:rsidRPr="00000000" w14:paraId="0000081C">
      <w:pPr>
        <w:tabs>
          <w:tab w:val="left" w:pos="3549"/>
        </w:tabs>
        <w:rPr/>
      </w:pPr>
      <w:r w:rsidDel="00000000" w:rsidR="00000000" w:rsidRPr="00000000">
        <w:rPr>
          <w:rtl w:val="0"/>
        </w:rPr>
      </w:r>
    </w:p>
    <w:p w:rsidR="00000000" w:rsidDel="00000000" w:rsidP="00000000" w:rsidRDefault="00000000" w:rsidRPr="00000000" w14:paraId="0000081D">
      <w:pPr>
        <w:tabs>
          <w:tab w:val="left" w:pos="3549"/>
        </w:tabs>
        <w:rPr/>
      </w:pPr>
      <w:r w:rsidDel="00000000" w:rsidR="00000000" w:rsidRPr="00000000">
        <w:rPr>
          <w:rtl w:val="0"/>
        </w:rPr>
      </w:r>
    </w:p>
    <w:p w:rsidR="00000000" w:rsidDel="00000000" w:rsidP="00000000" w:rsidRDefault="00000000" w:rsidRPr="00000000" w14:paraId="0000081E">
      <w:pPr>
        <w:tabs>
          <w:tab w:val="left" w:pos="3549"/>
        </w:tabs>
        <w:rPr/>
      </w:pPr>
      <w:r w:rsidDel="00000000" w:rsidR="00000000" w:rsidRPr="00000000">
        <w:rPr>
          <w:rtl w:val="0"/>
        </w:rPr>
      </w:r>
    </w:p>
    <w:p w:rsidR="00000000" w:rsidDel="00000000" w:rsidP="00000000" w:rsidRDefault="00000000" w:rsidRPr="00000000" w14:paraId="0000081F">
      <w:pPr>
        <w:tabs>
          <w:tab w:val="left" w:pos="3549"/>
        </w:tabs>
        <w:rPr/>
      </w:pPr>
      <w:r w:rsidDel="00000000" w:rsidR="00000000" w:rsidRPr="00000000">
        <w:rPr>
          <w:rtl w:val="0"/>
        </w:rPr>
      </w:r>
    </w:p>
    <w:p w:rsidR="00000000" w:rsidDel="00000000" w:rsidP="00000000" w:rsidRDefault="00000000" w:rsidRPr="00000000" w14:paraId="00000820">
      <w:pPr>
        <w:tabs>
          <w:tab w:val="left" w:pos="3549"/>
        </w:tabs>
        <w:rPr/>
      </w:pPr>
      <w:r w:rsidDel="00000000" w:rsidR="00000000" w:rsidRPr="00000000">
        <w:rPr>
          <w:rtl w:val="0"/>
        </w:rPr>
      </w:r>
    </w:p>
    <w:p w:rsidR="00000000" w:rsidDel="00000000" w:rsidP="00000000" w:rsidRDefault="00000000" w:rsidRPr="00000000" w14:paraId="00000821">
      <w:pPr>
        <w:tabs>
          <w:tab w:val="left" w:pos="3549"/>
        </w:tabs>
        <w:rPr/>
      </w:pPr>
      <w:r w:rsidDel="00000000" w:rsidR="00000000" w:rsidRPr="00000000">
        <w:rPr>
          <w:rtl w:val="0"/>
        </w:rPr>
      </w:r>
    </w:p>
    <w:p w:rsidR="00000000" w:rsidDel="00000000" w:rsidP="00000000" w:rsidRDefault="00000000" w:rsidRPr="00000000" w14:paraId="00000822">
      <w:pPr>
        <w:tabs>
          <w:tab w:val="left" w:pos="3549"/>
        </w:tabs>
        <w:rPr/>
      </w:pPr>
      <w:r w:rsidDel="00000000" w:rsidR="00000000" w:rsidRPr="00000000">
        <w:rPr>
          <w:rtl w:val="0"/>
        </w:rPr>
      </w:r>
    </w:p>
    <w:p w:rsidR="00000000" w:rsidDel="00000000" w:rsidP="00000000" w:rsidRDefault="00000000" w:rsidRPr="00000000" w14:paraId="00000823">
      <w:pPr>
        <w:tabs>
          <w:tab w:val="left" w:pos="3549"/>
        </w:tabs>
        <w:rPr/>
      </w:pPr>
      <w:r w:rsidDel="00000000" w:rsidR="00000000" w:rsidRPr="00000000">
        <w:rPr>
          <w:rtl w:val="0"/>
        </w:rPr>
      </w:r>
    </w:p>
    <w:p w:rsidR="00000000" w:rsidDel="00000000" w:rsidP="00000000" w:rsidRDefault="00000000" w:rsidRPr="00000000" w14:paraId="00000824">
      <w:pPr>
        <w:tabs>
          <w:tab w:val="left" w:pos="3549"/>
        </w:tabs>
        <w:rPr/>
      </w:pPr>
      <w:r w:rsidDel="00000000" w:rsidR="00000000" w:rsidRPr="00000000">
        <w:rPr>
          <w:rtl w:val="0"/>
        </w:rPr>
      </w:r>
    </w:p>
    <w:p w:rsidR="00000000" w:rsidDel="00000000" w:rsidP="00000000" w:rsidRDefault="00000000" w:rsidRPr="00000000" w14:paraId="00000825">
      <w:pPr>
        <w:tabs>
          <w:tab w:val="left" w:pos="3549"/>
        </w:tabs>
        <w:rPr/>
      </w:pPr>
      <w:r w:rsidDel="00000000" w:rsidR="00000000" w:rsidRPr="00000000">
        <w:rPr>
          <w:rtl w:val="0"/>
        </w:rPr>
      </w:r>
    </w:p>
    <w:p w:rsidR="00000000" w:rsidDel="00000000" w:rsidP="00000000" w:rsidRDefault="00000000" w:rsidRPr="00000000" w14:paraId="00000826">
      <w:pPr>
        <w:tabs>
          <w:tab w:val="left" w:pos="3549"/>
        </w:tabs>
        <w:rPr/>
      </w:pPr>
      <w:r w:rsidDel="00000000" w:rsidR="00000000" w:rsidRPr="00000000">
        <w:rPr>
          <w:rtl w:val="0"/>
        </w:rPr>
      </w:r>
    </w:p>
    <w:p w:rsidR="00000000" w:rsidDel="00000000" w:rsidP="00000000" w:rsidRDefault="00000000" w:rsidRPr="00000000" w14:paraId="00000827">
      <w:pPr>
        <w:tabs>
          <w:tab w:val="left" w:pos="3549"/>
        </w:tabs>
        <w:rPr/>
      </w:pPr>
      <w:r w:rsidDel="00000000" w:rsidR="00000000" w:rsidRPr="00000000">
        <w:rPr>
          <w:rtl w:val="0"/>
        </w:rPr>
      </w:r>
    </w:p>
    <w:p w:rsidR="00000000" w:rsidDel="00000000" w:rsidP="00000000" w:rsidRDefault="00000000" w:rsidRPr="00000000" w14:paraId="00000828">
      <w:pPr>
        <w:tabs>
          <w:tab w:val="left" w:pos="3549"/>
        </w:tabs>
        <w:rPr/>
      </w:pPr>
      <w:r w:rsidDel="00000000" w:rsidR="00000000" w:rsidRPr="00000000">
        <w:rPr>
          <w:rtl w:val="0"/>
        </w:rPr>
      </w:r>
    </w:p>
    <w:tbl>
      <w:tblPr>
        <w:tblStyle w:val="Table29"/>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829">
            <w:pPr>
              <w:rPr/>
            </w:pPr>
            <w:r w:rsidDel="00000000" w:rsidR="00000000" w:rsidRPr="00000000">
              <w:rPr>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2D">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31">
            <w:pPr>
              <w:rPr/>
            </w:pPr>
            <w:r w:rsidDel="00000000" w:rsidR="00000000" w:rsidRPr="00000000">
              <w:rPr>
                <w:b w:val="1"/>
                <w:rtl w:val="0"/>
              </w:rPr>
              <w:t xml:space="preserve">Unidade Curricular: </w:t>
            </w:r>
            <w:r w:rsidDel="00000000" w:rsidR="00000000" w:rsidRPr="00000000">
              <w:rPr>
                <w:rtl w:val="0"/>
              </w:rPr>
              <w:t xml:space="preserve">Industrialização de Balas, Chocolates e Confeitos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35">
            <w:pPr>
              <w:rPr/>
            </w:pPr>
            <w:r w:rsidDel="00000000" w:rsidR="00000000" w:rsidRPr="00000000">
              <w:rPr>
                <w:b w:val="1"/>
                <w:rtl w:val="0"/>
              </w:rPr>
              <w:t xml:space="preserve">Carga Horária: </w:t>
            </w:r>
            <w:r w:rsidDel="00000000" w:rsidR="00000000" w:rsidRPr="00000000">
              <w:rPr>
                <w:rtl w:val="0"/>
              </w:rPr>
              <w:t xml:space="preserve">60h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39">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83A">
            <w:pPr>
              <w:numPr>
                <w:ilvl w:val="0"/>
                <w:numId w:val="11"/>
              </w:numPr>
              <w:ind w:left="720" w:hanging="360"/>
              <w:jc w:val="both"/>
              <w:rPr/>
            </w:pPr>
            <w:r w:rsidDel="00000000" w:rsidR="00000000" w:rsidRPr="00000000">
              <w:rPr>
                <w:rtl w:val="0"/>
              </w:rPr>
              <w:t xml:space="preserve">UC1 : Produzir, em escala industrial ou não, produtos alimentícios,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3E">
            <w:pPr>
              <w:jc w:val="both"/>
              <w:rPr/>
            </w:pPr>
            <w:r w:rsidDel="00000000" w:rsidR="00000000" w:rsidRPr="00000000">
              <w:rPr>
                <w:b w:val="1"/>
                <w:rtl w:val="0"/>
              </w:rPr>
              <w:t xml:space="preserve">Objetivo Geral: </w:t>
            </w:r>
            <w:r w:rsidDel="00000000" w:rsidR="00000000" w:rsidRPr="00000000">
              <w:rPr>
                <w:rtl w:val="0"/>
              </w:rPr>
              <w:t xml:space="preserve">Proporcionar o desenvolvimento de capacidades técnicas relativas à industrialização de balas, chocolates e confeitos.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842">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846">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847">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848">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849">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4A">
            <w:pPr>
              <w:rPr>
                <w:b w:val="1"/>
              </w:rPr>
            </w:pPr>
            <w:r w:rsidDel="00000000" w:rsidR="00000000" w:rsidRPr="00000000">
              <w:rPr>
                <w:rtl w:val="0"/>
              </w:rPr>
              <w:t xml:space="preserve">1 .4 Industrializar balas, chocolates e confeitos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4B">
            <w:pPr>
              <w:rPr>
                <w:b w:val="1"/>
              </w:rPr>
            </w:pPr>
            <w:r w:rsidDel="00000000" w:rsidR="00000000" w:rsidRPr="00000000">
              <w:rPr>
                <w:rtl w:val="0"/>
              </w:rPr>
              <w:t xml:space="preserve">1.4 .1 Preparando ingredientes e aditivos de acordo com especificações técnicas do produto 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4C">
            <w:pPr>
              <w:rPr/>
            </w:pPr>
            <w:r w:rsidDel="00000000" w:rsidR="00000000" w:rsidRPr="00000000">
              <w:rPr>
                <w:rtl w:val="0"/>
              </w:rPr>
              <w:t xml:space="preserve">- Identificar técnicas de mistura e homogeneização </w:t>
            </w:r>
          </w:p>
          <w:p w:rsidR="00000000" w:rsidDel="00000000" w:rsidP="00000000" w:rsidRDefault="00000000" w:rsidRPr="00000000" w14:paraId="0000084D">
            <w:pPr>
              <w:rPr/>
            </w:pPr>
            <w:r w:rsidDel="00000000" w:rsidR="00000000" w:rsidRPr="00000000">
              <w:rPr>
                <w:rtl w:val="0"/>
              </w:rPr>
              <w:t xml:space="preserve">- Selecionar ingredientes e aditivos de acordo com o produto final </w:t>
            </w:r>
          </w:p>
          <w:p w:rsidR="00000000" w:rsidDel="00000000" w:rsidP="00000000" w:rsidRDefault="00000000" w:rsidRPr="00000000" w14:paraId="0000084E">
            <w:pPr>
              <w:rPr/>
            </w:pPr>
            <w:r w:rsidDel="00000000" w:rsidR="00000000" w:rsidRPr="00000000">
              <w:rPr>
                <w:rtl w:val="0"/>
              </w:rPr>
              <w:t xml:space="preserve">- Interpretar normas e legislação relativas à industrialização de balas, chocolates e confeitos </w:t>
            </w:r>
          </w:p>
          <w:p w:rsidR="00000000" w:rsidDel="00000000" w:rsidP="00000000" w:rsidRDefault="00000000" w:rsidRPr="00000000" w14:paraId="0000084F">
            <w:pPr>
              <w:rPr>
                <w:b w:val="1"/>
              </w:rPr>
            </w:pPr>
            <w:r w:rsidDel="00000000" w:rsidR="00000000" w:rsidRPr="00000000">
              <w:rPr>
                <w:rtl w:val="0"/>
              </w:rPr>
              <w:t xml:space="preserve">- Relacionar características de ingredientes, aditivos e embalagens a balas, chocolates e confeitos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50">
            <w:pPr>
              <w:rPr/>
            </w:pPr>
            <w:r w:rsidDel="00000000" w:rsidR="00000000" w:rsidRPr="00000000">
              <w:rPr>
                <w:rtl w:val="0"/>
              </w:rPr>
              <w:t xml:space="preserve">1. INDUSTRIALIZAÇÃO DE BALAS DE GOMA </w:t>
            </w:r>
          </w:p>
          <w:p w:rsidR="00000000" w:rsidDel="00000000" w:rsidP="00000000" w:rsidRDefault="00000000" w:rsidRPr="00000000" w14:paraId="00000851">
            <w:pPr>
              <w:rPr/>
            </w:pPr>
            <w:r w:rsidDel="00000000" w:rsidR="00000000" w:rsidRPr="00000000">
              <w:rPr>
                <w:rtl w:val="0"/>
              </w:rPr>
              <w:t xml:space="preserve">1.1 Principais defeitos </w:t>
            </w:r>
          </w:p>
          <w:p w:rsidR="00000000" w:rsidDel="00000000" w:rsidP="00000000" w:rsidRDefault="00000000" w:rsidRPr="00000000" w14:paraId="00000852">
            <w:pPr>
              <w:rPr/>
            </w:pPr>
            <w:r w:rsidDel="00000000" w:rsidR="00000000" w:rsidRPr="00000000">
              <w:rPr>
                <w:rtl w:val="0"/>
              </w:rPr>
              <w:t xml:space="preserve">1.2 Etapas do processo </w:t>
            </w:r>
          </w:p>
          <w:p w:rsidR="00000000" w:rsidDel="00000000" w:rsidP="00000000" w:rsidRDefault="00000000" w:rsidRPr="00000000" w14:paraId="00000853">
            <w:pPr>
              <w:rPr/>
            </w:pPr>
            <w:r w:rsidDel="00000000" w:rsidR="00000000" w:rsidRPr="00000000">
              <w:rPr>
                <w:rtl w:val="0"/>
              </w:rPr>
              <w:t xml:space="preserve">1.3 Ingredientes e aditivos </w:t>
            </w:r>
          </w:p>
          <w:p w:rsidR="00000000" w:rsidDel="00000000" w:rsidP="00000000" w:rsidRDefault="00000000" w:rsidRPr="00000000" w14:paraId="00000854">
            <w:pPr>
              <w:rPr/>
            </w:pPr>
            <w:r w:rsidDel="00000000" w:rsidR="00000000" w:rsidRPr="00000000">
              <w:rPr>
                <w:rtl w:val="0"/>
              </w:rPr>
              <w:t xml:space="preserve">1.4 Cálculo de rendimento </w:t>
            </w:r>
          </w:p>
          <w:p w:rsidR="00000000" w:rsidDel="00000000" w:rsidP="00000000" w:rsidRDefault="00000000" w:rsidRPr="00000000" w14:paraId="00000855">
            <w:pPr>
              <w:rPr/>
            </w:pPr>
            <w:r w:rsidDel="00000000" w:rsidR="00000000" w:rsidRPr="00000000">
              <w:rPr>
                <w:rtl w:val="0"/>
              </w:rPr>
              <w:t xml:space="preserve">1.5 Monitoramento </w:t>
            </w:r>
          </w:p>
          <w:p w:rsidR="00000000" w:rsidDel="00000000" w:rsidP="00000000" w:rsidRDefault="00000000" w:rsidRPr="00000000" w14:paraId="00000856">
            <w:pPr>
              <w:rPr/>
            </w:pPr>
            <w:r w:rsidDel="00000000" w:rsidR="00000000" w:rsidRPr="00000000">
              <w:rPr>
                <w:rtl w:val="0"/>
              </w:rPr>
              <w:t xml:space="preserve">1.6 Tipos </w:t>
            </w:r>
          </w:p>
          <w:p w:rsidR="00000000" w:rsidDel="00000000" w:rsidP="00000000" w:rsidRDefault="00000000" w:rsidRPr="00000000" w14:paraId="00000857">
            <w:pPr>
              <w:rPr/>
            </w:pPr>
            <w:r w:rsidDel="00000000" w:rsidR="00000000" w:rsidRPr="00000000">
              <w:rPr>
                <w:rtl w:val="0"/>
              </w:rPr>
              <w:t xml:space="preserve">1.7 Padrões </w:t>
            </w:r>
          </w:p>
          <w:p w:rsidR="00000000" w:rsidDel="00000000" w:rsidP="00000000" w:rsidRDefault="00000000" w:rsidRPr="00000000" w14:paraId="00000858">
            <w:pPr>
              <w:rPr/>
            </w:pPr>
            <w:r w:rsidDel="00000000" w:rsidR="00000000" w:rsidRPr="00000000">
              <w:rPr>
                <w:rtl w:val="0"/>
              </w:rPr>
              <w:t xml:space="preserve">1.7.1 Sensoriais </w:t>
            </w:r>
          </w:p>
          <w:p w:rsidR="00000000" w:rsidDel="00000000" w:rsidP="00000000" w:rsidRDefault="00000000" w:rsidRPr="00000000" w14:paraId="00000859">
            <w:pPr>
              <w:rPr/>
            </w:pPr>
            <w:r w:rsidDel="00000000" w:rsidR="00000000" w:rsidRPr="00000000">
              <w:rPr>
                <w:rtl w:val="0"/>
              </w:rPr>
              <w:t xml:space="preserve">1.7.2 Microbiológicos </w:t>
            </w:r>
          </w:p>
          <w:p w:rsidR="00000000" w:rsidDel="00000000" w:rsidP="00000000" w:rsidRDefault="00000000" w:rsidRPr="00000000" w14:paraId="0000085A">
            <w:pPr>
              <w:rPr/>
            </w:pPr>
            <w:r w:rsidDel="00000000" w:rsidR="00000000" w:rsidRPr="00000000">
              <w:rPr>
                <w:rtl w:val="0"/>
              </w:rPr>
              <w:t xml:space="preserve">1.7.3 Identidade e qualidade 1.7.4 Físicos e químicos </w:t>
            </w:r>
          </w:p>
          <w:p w:rsidR="00000000" w:rsidDel="00000000" w:rsidP="00000000" w:rsidRDefault="00000000" w:rsidRPr="00000000" w14:paraId="0000085B">
            <w:pPr>
              <w:rPr/>
            </w:pPr>
            <w:r w:rsidDel="00000000" w:rsidR="00000000" w:rsidRPr="00000000">
              <w:rPr>
                <w:rtl w:val="0"/>
              </w:rPr>
              <w:t xml:space="preserve">1.8 Parâmetros de qualidade do produto </w:t>
            </w:r>
          </w:p>
          <w:p w:rsidR="00000000" w:rsidDel="00000000" w:rsidP="00000000" w:rsidRDefault="00000000" w:rsidRPr="00000000" w14:paraId="0000085C">
            <w:pPr>
              <w:rPr/>
            </w:pPr>
            <w:r w:rsidDel="00000000" w:rsidR="00000000" w:rsidRPr="00000000">
              <w:rPr>
                <w:rtl w:val="0"/>
              </w:rPr>
              <w:t xml:space="preserve">1.9 Armazenamento </w:t>
            </w:r>
          </w:p>
          <w:p w:rsidR="00000000" w:rsidDel="00000000" w:rsidP="00000000" w:rsidRDefault="00000000" w:rsidRPr="00000000" w14:paraId="0000085D">
            <w:pPr>
              <w:rPr/>
            </w:pPr>
            <w:r w:rsidDel="00000000" w:rsidR="00000000" w:rsidRPr="00000000">
              <w:rPr>
                <w:rtl w:val="0"/>
              </w:rPr>
              <w:t xml:space="preserve">1.10 Parâmetros de processo </w:t>
            </w:r>
          </w:p>
          <w:p w:rsidR="00000000" w:rsidDel="00000000" w:rsidP="00000000" w:rsidRDefault="00000000" w:rsidRPr="00000000" w14:paraId="0000085E">
            <w:pPr>
              <w:rPr/>
            </w:pPr>
            <w:r w:rsidDel="00000000" w:rsidR="00000000" w:rsidRPr="00000000">
              <w:rPr>
                <w:rtl w:val="0"/>
              </w:rPr>
              <w:t xml:space="preserve">1.11 Embalagem </w:t>
            </w:r>
          </w:p>
          <w:p w:rsidR="00000000" w:rsidDel="00000000" w:rsidP="00000000" w:rsidRDefault="00000000" w:rsidRPr="00000000" w14:paraId="0000085F">
            <w:pPr>
              <w:rPr/>
            </w:pPr>
            <w:r w:rsidDel="00000000" w:rsidR="00000000" w:rsidRPr="00000000">
              <w:rPr>
                <w:rtl w:val="0"/>
              </w:rPr>
              <w:t xml:space="preserve">2. INDUSTRIALIZAÇÃO DE CHOCOLATES </w:t>
            </w:r>
          </w:p>
          <w:p w:rsidR="00000000" w:rsidDel="00000000" w:rsidP="00000000" w:rsidRDefault="00000000" w:rsidRPr="00000000" w14:paraId="00000860">
            <w:pPr>
              <w:rPr/>
            </w:pPr>
            <w:r w:rsidDel="00000000" w:rsidR="00000000" w:rsidRPr="00000000">
              <w:rPr>
                <w:rtl w:val="0"/>
              </w:rPr>
              <w:t xml:space="preserve">2.1 Cacau </w:t>
            </w:r>
          </w:p>
          <w:p w:rsidR="00000000" w:rsidDel="00000000" w:rsidP="00000000" w:rsidRDefault="00000000" w:rsidRPr="00000000" w14:paraId="00000861">
            <w:pPr>
              <w:rPr/>
            </w:pPr>
            <w:r w:rsidDel="00000000" w:rsidR="00000000" w:rsidRPr="00000000">
              <w:rPr>
                <w:rtl w:val="0"/>
              </w:rPr>
              <w:t xml:space="preserve">2.2 Etapas do processo </w:t>
            </w:r>
          </w:p>
          <w:p w:rsidR="00000000" w:rsidDel="00000000" w:rsidP="00000000" w:rsidRDefault="00000000" w:rsidRPr="00000000" w14:paraId="00000862">
            <w:pPr>
              <w:rPr/>
            </w:pPr>
            <w:r w:rsidDel="00000000" w:rsidR="00000000" w:rsidRPr="00000000">
              <w:rPr>
                <w:rtl w:val="0"/>
              </w:rPr>
              <w:t xml:space="preserve">2.3 Parâmetros de processo </w:t>
            </w:r>
          </w:p>
          <w:p w:rsidR="00000000" w:rsidDel="00000000" w:rsidP="00000000" w:rsidRDefault="00000000" w:rsidRPr="00000000" w14:paraId="00000863">
            <w:pPr>
              <w:rPr/>
            </w:pPr>
            <w:r w:rsidDel="00000000" w:rsidR="00000000" w:rsidRPr="00000000">
              <w:rPr>
                <w:rtl w:val="0"/>
              </w:rPr>
              <w:t xml:space="preserve">2.4 Monitoramento </w:t>
            </w:r>
          </w:p>
          <w:p w:rsidR="00000000" w:rsidDel="00000000" w:rsidP="00000000" w:rsidRDefault="00000000" w:rsidRPr="00000000" w14:paraId="00000864">
            <w:pPr>
              <w:rPr/>
            </w:pPr>
            <w:r w:rsidDel="00000000" w:rsidR="00000000" w:rsidRPr="00000000">
              <w:rPr>
                <w:rtl w:val="0"/>
              </w:rPr>
              <w:t xml:space="preserve">2.5 Principais defeitos </w:t>
            </w:r>
          </w:p>
          <w:p w:rsidR="00000000" w:rsidDel="00000000" w:rsidP="00000000" w:rsidRDefault="00000000" w:rsidRPr="00000000" w14:paraId="00000865">
            <w:pPr>
              <w:rPr/>
            </w:pPr>
            <w:r w:rsidDel="00000000" w:rsidR="00000000" w:rsidRPr="00000000">
              <w:rPr>
                <w:rtl w:val="0"/>
              </w:rPr>
              <w:t xml:space="preserve">2.6 Armazenamento </w:t>
            </w:r>
          </w:p>
          <w:p w:rsidR="00000000" w:rsidDel="00000000" w:rsidP="00000000" w:rsidRDefault="00000000" w:rsidRPr="00000000" w14:paraId="00000866">
            <w:pPr>
              <w:rPr/>
            </w:pPr>
            <w:r w:rsidDel="00000000" w:rsidR="00000000" w:rsidRPr="00000000">
              <w:rPr>
                <w:rtl w:val="0"/>
              </w:rPr>
              <w:t xml:space="preserve">2.7 Ingredientes e aditivos </w:t>
            </w:r>
          </w:p>
          <w:p w:rsidR="00000000" w:rsidDel="00000000" w:rsidP="00000000" w:rsidRDefault="00000000" w:rsidRPr="00000000" w14:paraId="00000867">
            <w:pPr>
              <w:rPr/>
            </w:pPr>
            <w:r w:rsidDel="00000000" w:rsidR="00000000" w:rsidRPr="00000000">
              <w:rPr>
                <w:rtl w:val="0"/>
              </w:rPr>
              <w:t xml:space="preserve">2.8 Parâmetros de qualidade do produto </w:t>
            </w:r>
          </w:p>
          <w:p w:rsidR="00000000" w:rsidDel="00000000" w:rsidP="00000000" w:rsidRDefault="00000000" w:rsidRPr="00000000" w14:paraId="00000868">
            <w:pPr>
              <w:rPr/>
            </w:pPr>
            <w:r w:rsidDel="00000000" w:rsidR="00000000" w:rsidRPr="00000000">
              <w:rPr>
                <w:rtl w:val="0"/>
              </w:rPr>
              <w:t xml:space="preserve">2.9 Embalagem </w:t>
            </w:r>
          </w:p>
          <w:p w:rsidR="00000000" w:rsidDel="00000000" w:rsidP="00000000" w:rsidRDefault="00000000" w:rsidRPr="00000000" w14:paraId="00000869">
            <w:pPr>
              <w:rPr/>
            </w:pPr>
            <w:r w:rsidDel="00000000" w:rsidR="00000000" w:rsidRPr="00000000">
              <w:rPr>
                <w:rtl w:val="0"/>
              </w:rPr>
              <w:t xml:space="preserve">2.10 Tipos </w:t>
            </w:r>
          </w:p>
          <w:p w:rsidR="00000000" w:rsidDel="00000000" w:rsidP="00000000" w:rsidRDefault="00000000" w:rsidRPr="00000000" w14:paraId="0000086A">
            <w:pPr>
              <w:rPr/>
            </w:pPr>
            <w:r w:rsidDel="00000000" w:rsidR="00000000" w:rsidRPr="00000000">
              <w:rPr>
                <w:rtl w:val="0"/>
              </w:rPr>
              <w:t xml:space="preserve">2.11 Padrões </w:t>
            </w:r>
          </w:p>
          <w:p w:rsidR="00000000" w:rsidDel="00000000" w:rsidP="00000000" w:rsidRDefault="00000000" w:rsidRPr="00000000" w14:paraId="0000086B">
            <w:pPr>
              <w:rPr/>
            </w:pPr>
            <w:r w:rsidDel="00000000" w:rsidR="00000000" w:rsidRPr="00000000">
              <w:rPr>
                <w:rtl w:val="0"/>
              </w:rPr>
              <w:t xml:space="preserve">2.11.1 Identidade e qualidade </w:t>
            </w:r>
          </w:p>
          <w:p w:rsidR="00000000" w:rsidDel="00000000" w:rsidP="00000000" w:rsidRDefault="00000000" w:rsidRPr="00000000" w14:paraId="0000086C">
            <w:pPr>
              <w:rPr/>
            </w:pPr>
            <w:r w:rsidDel="00000000" w:rsidR="00000000" w:rsidRPr="00000000">
              <w:rPr>
                <w:rtl w:val="0"/>
              </w:rPr>
              <w:t xml:space="preserve">2.11.2 Sensoriais </w:t>
            </w:r>
          </w:p>
          <w:p w:rsidR="00000000" w:rsidDel="00000000" w:rsidP="00000000" w:rsidRDefault="00000000" w:rsidRPr="00000000" w14:paraId="0000086D">
            <w:pPr>
              <w:rPr/>
            </w:pPr>
            <w:r w:rsidDel="00000000" w:rsidR="00000000" w:rsidRPr="00000000">
              <w:rPr>
                <w:rtl w:val="0"/>
              </w:rPr>
              <w:t xml:space="preserve">2.11.3 Microbiológicos </w:t>
            </w:r>
          </w:p>
          <w:p w:rsidR="00000000" w:rsidDel="00000000" w:rsidP="00000000" w:rsidRDefault="00000000" w:rsidRPr="00000000" w14:paraId="0000086E">
            <w:pPr>
              <w:rPr/>
            </w:pPr>
            <w:r w:rsidDel="00000000" w:rsidR="00000000" w:rsidRPr="00000000">
              <w:rPr>
                <w:rtl w:val="0"/>
              </w:rPr>
              <w:t xml:space="preserve">2.11.4 Físicos e químicos </w:t>
            </w:r>
          </w:p>
          <w:p w:rsidR="00000000" w:rsidDel="00000000" w:rsidP="00000000" w:rsidRDefault="00000000" w:rsidRPr="00000000" w14:paraId="0000086F">
            <w:pPr>
              <w:rPr/>
            </w:pPr>
            <w:r w:rsidDel="00000000" w:rsidR="00000000" w:rsidRPr="00000000">
              <w:rPr>
                <w:rtl w:val="0"/>
              </w:rPr>
              <w:t xml:space="preserve">2.12 Cálculo de rendimento</w:t>
            </w:r>
          </w:p>
          <w:p w:rsidR="00000000" w:rsidDel="00000000" w:rsidP="00000000" w:rsidRDefault="00000000" w:rsidRPr="00000000" w14:paraId="00000870">
            <w:pPr>
              <w:rPr/>
            </w:pPr>
            <w:r w:rsidDel="00000000" w:rsidR="00000000" w:rsidRPr="00000000">
              <w:rPr>
                <w:rtl w:val="0"/>
              </w:rPr>
              <w:t xml:space="preserve"> 3. MÁQUINAS, EQUIPAMENTOS, INSTRUMENTOS E UTENSÍLIOS 3.1 Ajustes </w:t>
            </w:r>
          </w:p>
          <w:p w:rsidR="00000000" w:rsidDel="00000000" w:rsidP="00000000" w:rsidRDefault="00000000" w:rsidRPr="00000000" w14:paraId="00000871">
            <w:pPr>
              <w:rPr/>
            </w:pPr>
            <w:r w:rsidDel="00000000" w:rsidR="00000000" w:rsidRPr="00000000">
              <w:rPr>
                <w:rtl w:val="0"/>
              </w:rPr>
              <w:t xml:space="preserve">3.2 Operação </w:t>
            </w:r>
          </w:p>
          <w:p w:rsidR="00000000" w:rsidDel="00000000" w:rsidP="00000000" w:rsidRDefault="00000000" w:rsidRPr="00000000" w14:paraId="00000872">
            <w:pPr>
              <w:rPr/>
            </w:pPr>
            <w:r w:rsidDel="00000000" w:rsidR="00000000" w:rsidRPr="00000000">
              <w:rPr>
                <w:rtl w:val="0"/>
              </w:rPr>
              <w:t xml:space="preserve">3.3 Manutenção autônoma </w:t>
            </w:r>
          </w:p>
          <w:p w:rsidR="00000000" w:rsidDel="00000000" w:rsidP="00000000" w:rsidRDefault="00000000" w:rsidRPr="00000000" w14:paraId="00000873">
            <w:pPr>
              <w:rPr/>
            </w:pPr>
            <w:r w:rsidDel="00000000" w:rsidR="00000000" w:rsidRPr="00000000">
              <w:rPr>
                <w:rtl w:val="0"/>
              </w:rPr>
              <w:t xml:space="preserve">3.4 Características </w:t>
            </w:r>
          </w:p>
          <w:p w:rsidR="00000000" w:rsidDel="00000000" w:rsidP="00000000" w:rsidRDefault="00000000" w:rsidRPr="00000000" w14:paraId="00000874">
            <w:pPr>
              <w:rPr/>
            </w:pPr>
            <w:r w:rsidDel="00000000" w:rsidR="00000000" w:rsidRPr="00000000">
              <w:rPr>
                <w:rtl w:val="0"/>
              </w:rPr>
              <w:t xml:space="preserve">4. HIGIENIZAÇÃO DE AMBIENTES, MÁQUINAS E EQUIPAMENTOS </w:t>
            </w:r>
          </w:p>
          <w:p w:rsidR="00000000" w:rsidDel="00000000" w:rsidP="00000000" w:rsidRDefault="00000000" w:rsidRPr="00000000" w14:paraId="00000875">
            <w:pPr>
              <w:rPr/>
            </w:pPr>
            <w:r w:rsidDel="00000000" w:rsidR="00000000" w:rsidRPr="00000000">
              <w:rPr>
                <w:rtl w:val="0"/>
              </w:rPr>
              <w:t xml:space="preserve">4.1 Técnicas </w:t>
            </w:r>
          </w:p>
          <w:p w:rsidR="00000000" w:rsidDel="00000000" w:rsidP="00000000" w:rsidRDefault="00000000" w:rsidRPr="00000000" w14:paraId="00000876">
            <w:pPr>
              <w:rPr/>
            </w:pPr>
            <w:r w:rsidDel="00000000" w:rsidR="00000000" w:rsidRPr="00000000">
              <w:rPr>
                <w:rtl w:val="0"/>
              </w:rPr>
              <w:t xml:space="preserve">4.2 Descarte de resíduos </w:t>
            </w:r>
          </w:p>
          <w:p w:rsidR="00000000" w:rsidDel="00000000" w:rsidP="00000000" w:rsidRDefault="00000000" w:rsidRPr="00000000" w14:paraId="00000877">
            <w:pPr>
              <w:rPr/>
            </w:pPr>
            <w:r w:rsidDel="00000000" w:rsidR="00000000" w:rsidRPr="00000000">
              <w:rPr>
                <w:rtl w:val="0"/>
              </w:rPr>
              <w:t xml:space="preserve">4.3 Produtos </w:t>
            </w:r>
          </w:p>
          <w:p w:rsidR="00000000" w:rsidDel="00000000" w:rsidP="00000000" w:rsidRDefault="00000000" w:rsidRPr="00000000" w14:paraId="00000878">
            <w:pPr>
              <w:rPr/>
            </w:pPr>
            <w:r w:rsidDel="00000000" w:rsidR="00000000" w:rsidRPr="00000000">
              <w:rPr>
                <w:rtl w:val="0"/>
              </w:rPr>
              <w:t xml:space="preserve">4.4 Monitoramento </w:t>
            </w:r>
          </w:p>
          <w:p w:rsidR="00000000" w:rsidDel="00000000" w:rsidP="00000000" w:rsidRDefault="00000000" w:rsidRPr="00000000" w14:paraId="00000879">
            <w:pPr>
              <w:rPr/>
            </w:pPr>
            <w:r w:rsidDel="00000000" w:rsidR="00000000" w:rsidRPr="00000000">
              <w:rPr>
                <w:rtl w:val="0"/>
              </w:rPr>
              <w:t xml:space="preserve">5. INDUSTRIALIZAÇÃO DE BALAS </w:t>
            </w:r>
          </w:p>
          <w:p w:rsidR="00000000" w:rsidDel="00000000" w:rsidP="00000000" w:rsidRDefault="00000000" w:rsidRPr="00000000" w14:paraId="0000087A">
            <w:pPr>
              <w:rPr/>
            </w:pPr>
            <w:r w:rsidDel="00000000" w:rsidR="00000000" w:rsidRPr="00000000">
              <w:rPr>
                <w:rtl w:val="0"/>
              </w:rPr>
              <w:t xml:space="preserve">5.1 Tipos </w:t>
            </w:r>
          </w:p>
          <w:p w:rsidR="00000000" w:rsidDel="00000000" w:rsidP="00000000" w:rsidRDefault="00000000" w:rsidRPr="00000000" w14:paraId="0000087B">
            <w:pPr>
              <w:rPr/>
            </w:pPr>
            <w:r w:rsidDel="00000000" w:rsidR="00000000" w:rsidRPr="00000000">
              <w:rPr>
                <w:rtl w:val="0"/>
              </w:rPr>
              <w:t xml:space="preserve">5.1.1 Mastigáveis </w:t>
            </w:r>
          </w:p>
          <w:p w:rsidR="00000000" w:rsidDel="00000000" w:rsidP="00000000" w:rsidRDefault="00000000" w:rsidRPr="00000000" w14:paraId="0000087C">
            <w:pPr>
              <w:rPr/>
            </w:pPr>
            <w:r w:rsidDel="00000000" w:rsidR="00000000" w:rsidRPr="00000000">
              <w:rPr>
                <w:rtl w:val="0"/>
              </w:rPr>
              <w:t xml:space="preserve">5.1.2 Caramelos </w:t>
            </w:r>
          </w:p>
          <w:p w:rsidR="00000000" w:rsidDel="00000000" w:rsidP="00000000" w:rsidRDefault="00000000" w:rsidRPr="00000000" w14:paraId="0000087D">
            <w:pPr>
              <w:rPr/>
            </w:pPr>
            <w:r w:rsidDel="00000000" w:rsidR="00000000" w:rsidRPr="00000000">
              <w:rPr>
                <w:rtl w:val="0"/>
              </w:rPr>
              <w:t xml:space="preserve">5.1.3 Duras </w:t>
            </w:r>
          </w:p>
          <w:p w:rsidR="00000000" w:rsidDel="00000000" w:rsidP="00000000" w:rsidRDefault="00000000" w:rsidRPr="00000000" w14:paraId="0000087E">
            <w:pPr>
              <w:rPr/>
            </w:pPr>
            <w:r w:rsidDel="00000000" w:rsidR="00000000" w:rsidRPr="00000000">
              <w:rPr>
                <w:rtl w:val="0"/>
              </w:rPr>
              <w:t xml:space="preserve">5.2 Armazenamento </w:t>
            </w:r>
          </w:p>
          <w:p w:rsidR="00000000" w:rsidDel="00000000" w:rsidP="00000000" w:rsidRDefault="00000000" w:rsidRPr="00000000" w14:paraId="0000087F">
            <w:pPr>
              <w:rPr/>
            </w:pPr>
            <w:r w:rsidDel="00000000" w:rsidR="00000000" w:rsidRPr="00000000">
              <w:rPr>
                <w:rtl w:val="0"/>
              </w:rPr>
              <w:t xml:space="preserve">5.3 Embalagem</w:t>
            </w:r>
          </w:p>
          <w:p w:rsidR="00000000" w:rsidDel="00000000" w:rsidP="00000000" w:rsidRDefault="00000000" w:rsidRPr="00000000" w14:paraId="00000880">
            <w:pPr>
              <w:rPr/>
            </w:pPr>
            <w:r w:rsidDel="00000000" w:rsidR="00000000" w:rsidRPr="00000000">
              <w:rPr>
                <w:rtl w:val="0"/>
              </w:rPr>
              <w:t xml:space="preserve">5.4 Cálculo de rendimento </w:t>
            </w:r>
          </w:p>
          <w:p w:rsidR="00000000" w:rsidDel="00000000" w:rsidP="00000000" w:rsidRDefault="00000000" w:rsidRPr="00000000" w14:paraId="00000881">
            <w:pPr>
              <w:rPr/>
            </w:pPr>
            <w:r w:rsidDel="00000000" w:rsidR="00000000" w:rsidRPr="00000000">
              <w:rPr>
                <w:rtl w:val="0"/>
              </w:rPr>
              <w:t xml:space="preserve">5.5 Açúcar </w:t>
            </w:r>
          </w:p>
          <w:p w:rsidR="00000000" w:rsidDel="00000000" w:rsidP="00000000" w:rsidRDefault="00000000" w:rsidRPr="00000000" w14:paraId="00000882">
            <w:pPr>
              <w:rPr/>
            </w:pPr>
            <w:r w:rsidDel="00000000" w:rsidR="00000000" w:rsidRPr="00000000">
              <w:rPr>
                <w:rtl w:val="0"/>
              </w:rPr>
              <w:t xml:space="preserve">5.6 Padrões </w:t>
            </w:r>
          </w:p>
          <w:p w:rsidR="00000000" w:rsidDel="00000000" w:rsidP="00000000" w:rsidRDefault="00000000" w:rsidRPr="00000000" w14:paraId="00000883">
            <w:pPr>
              <w:rPr/>
            </w:pPr>
            <w:r w:rsidDel="00000000" w:rsidR="00000000" w:rsidRPr="00000000">
              <w:rPr>
                <w:rtl w:val="0"/>
              </w:rPr>
              <w:t xml:space="preserve">5.6.1 Físicos e químicos </w:t>
            </w:r>
          </w:p>
          <w:p w:rsidR="00000000" w:rsidDel="00000000" w:rsidP="00000000" w:rsidRDefault="00000000" w:rsidRPr="00000000" w14:paraId="00000884">
            <w:pPr>
              <w:rPr/>
            </w:pPr>
            <w:r w:rsidDel="00000000" w:rsidR="00000000" w:rsidRPr="00000000">
              <w:rPr>
                <w:rtl w:val="0"/>
              </w:rPr>
              <w:t xml:space="preserve">5.6.2 Sensoriais </w:t>
            </w:r>
          </w:p>
          <w:p w:rsidR="00000000" w:rsidDel="00000000" w:rsidP="00000000" w:rsidRDefault="00000000" w:rsidRPr="00000000" w14:paraId="00000885">
            <w:pPr>
              <w:rPr/>
            </w:pPr>
            <w:r w:rsidDel="00000000" w:rsidR="00000000" w:rsidRPr="00000000">
              <w:rPr>
                <w:rtl w:val="0"/>
              </w:rPr>
              <w:t xml:space="preserve">5.6.3 Microbiológicos </w:t>
            </w:r>
          </w:p>
          <w:p w:rsidR="00000000" w:rsidDel="00000000" w:rsidP="00000000" w:rsidRDefault="00000000" w:rsidRPr="00000000" w14:paraId="00000886">
            <w:pPr>
              <w:rPr/>
            </w:pPr>
            <w:r w:rsidDel="00000000" w:rsidR="00000000" w:rsidRPr="00000000">
              <w:rPr>
                <w:rtl w:val="0"/>
              </w:rPr>
              <w:t xml:space="preserve">5.6.4 Identidade e qualidade </w:t>
            </w:r>
          </w:p>
          <w:p w:rsidR="00000000" w:rsidDel="00000000" w:rsidP="00000000" w:rsidRDefault="00000000" w:rsidRPr="00000000" w14:paraId="00000887">
            <w:pPr>
              <w:rPr/>
            </w:pPr>
            <w:r w:rsidDel="00000000" w:rsidR="00000000" w:rsidRPr="00000000">
              <w:rPr>
                <w:rtl w:val="0"/>
              </w:rPr>
              <w:t xml:space="preserve">5.7 Parâmetros de processo </w:t>
            </w:r>
          </w:p>
          <w:p w:rsidR="00000000" w:rsidDel="00000000" w:rsidP="00000000" w:rsidRDefault="00000000" w:rsidRPr="00000000" w14:paraId="00000888">
            <w:pPr>
              <w:rPr/>
            </w:pPr>
            <w:r w:rsidDel="00000000" w:rsidR="00000000" w:rsidRPr="00000000">
              <w:rPr>
                <w:rtl w:val="0"/>
              </w:rPr>
              <w:t xml:space="preserve">5.8 Ingredientes e aditivos </w:t>
            </w:r>
          </w:p>
          <w:p w:rsidR="00000000" w:rsidDel="00000000" w:rsidP="00000000" w:rsidRDefault="00000000" w:rsidRPr="00000000" w14:paraId="00000889">
            <w:pPr>
              <w:rPr/>
            </w:pPr>
            <w:r w:rsidDel="00000000" w:rsidR="00000000" w:rsidRPr="00000000">
              <w:rPr>
                <w:rtl w:val="0"/>
              </w:rPr>
              <w:t xml:space="preserve">5.9 Parâmetros de qualidade do produto </w:t>
            </w:r>
          </w:p>
          <w:p w:rsidR="00000000" w:rsidDel="00000000" w:rsidP="00000000" w:rsidRDefault="00000000" w:rsidRPr="00000000" w14:paraId="0000088A">
            <w:pPr>
              <w:rPr/>
            </w:pPr>
            <w:r w:rsidDel="00000000" w:rsidR="00000000" w:rsidRPr="00000000">
              <w:rPr>
                <w:rtl w:val="0"/>
              </w:rPr>
              <w:t xml:space="preserve">5.10 Monitoramento </w:t>
            </w:r>
          </w:p>
          <w:p w:rsidR="00000000" w:rsidDel="00000000" w:rsidP="00000000" w:rsidRDefault="00000000" w:rsidRPr="00000000" w14:paraId="0000088B">
            <w:pPr>
              <w:rPr/>
            </w:pPr>
            <w:r w:rsidDel="00000000" w:rsidR="00000000" w:rsidRPr="00000000">
              <w:rPr>
                <w:rtl w:val="0"/>
              </w:rPr>
              <w:t xml:space="preserve">5.11 Principais defeitos </w:t>
            </w:r>
          </w:p>
          <w:p w:rsidR="00000000" w:rsidDel="00000000" w:rsidP="00000000" w:rsidRDefault="00000000" w:rsidRPr="00000000" w14:paraId="0000088C">
            <w:pPr>
              <w:rPr/>
            </w:pPr>
            <w:r w:rsidDel="00000000" w:rsidR="00000000" w:rsidRPr="00000000">
              <w:rPr>
                <w:rtl w:val="0"/>
              </w:rPr>
              <w:t xml:space="preserve">5.12 Etapas do processo </w:t>
            </w:r>
          </w:p>
          <w:p w:rsidR="00000000" w:rsidDel="00000000" w:rsidP="00000000" w:rsidRDefault="00000000" w:rsidRPr="00000000" w14:paraId="0000088D">
            <w:pPr>
              <w:rPr/>
            </w:pPr>
            <w:r w:rsidDel="00000000" w:rsidR="00000000" w:rsidRPr="00000000">
              <w:rPr>
                <w:rtl w:val="0"/>
              </w:rPr>
              <w:t xml:space="preserve">6. INDUSTRIALIZAÇÃO DE DRAGEADOS </w:t>
            </w:r>
          </w:p>
          <w:p w:rsidR="00000000" w:rsidDel="00000000" w:rsidP="00000000" w:rsidRDefault="00000000" w:rsidRPr="00000000" w14:paraId="0000088E">
            <w:pPr>
              <w:rPr/>
            </w:pPr>
            <w:r w:rsidDel="00000000" w:rsidR="00000000" w:rsidRPr="00000000">
              <w:rPr>
                <w:rtl w:val="0"/>
              </w:rPr>
              <w:t xml:space="preserve">6.1 Etapas do processo </w:t>
            </w:r>
          </w:p>
          <w:p w:rsidR="00000000" w:rsidDel="00000000" w:rsidP="00000000" w:rsidRDefault="00000000" w:rsidRPr="00000000" w14:paraId="0000088F">
            <w:pPr>
              <w:rPr/>
            </w:pPr>
            <w:r w:rsidDel="00000000" w:rsidR="00000000" w:rsidRPr="00000000">
              <w:rPr>
                <w:rtl w:val="0"/>
              </w:rPr>
              <w:t xml:space="preserve">6.2 Monitoramento </w:t>
            </w:r>
          </w:p>
          <w:p w:rsidR="00000000" w:rsidDel="00000000" w:rsidP="00000000" w:rsidRDefault="00000000" w:rsidRPr="00000000" w14:paraId="00000890">
            <w:pPr>
              <w:rPr/>
            </w:pPr>
            <w:r w:rsidDel="00000000" w:rsidR="00000000" w:rsidRPr="00000000">
              <w:rPr>
                <w:rtl w:val="0"/>
              </w:rPr>
              <w:t xml:space="preserve">6.3 Cálculo de rendimento </w:t>
            </w:r>
          </w:p>
          <w:p w:rsidR="00000000" w:rsidDel="00000000" w:rsidP="00000000" w:rsidRDefault="00000000" w:rsidRPr="00000000" w14:paraId="00000891">
            <w:pPr>
              <w:rPr/>
            </w:pPr>
            <w:r w:rsidDel="00000000" w:rsidR="00000000" w:rsidRPr="00000000">
              <w:rPr>
                <w:rtl w:val="0"/>
              </w:rPr>
              <w:t xml:space="preserve">6.4 Padrões </w:t>
            </w:r>
          </w:p>
          <w:p w:rsidR="00000000" w:rsidDel="00000000" w:rsidP="00000000" w:rsidRDefault="00000000" w:rsidRPr="00000000" w14:paraId="00000892">
            <w:pPr>
              <w:rPr/>
            </w:pPr>
            <w:r w:rsidDel="00000000" w:rsidR="00000000" w:rsidRPr="00000000">
              <w:rPr>
                <w:rtl w:val="0"/>
              </w:rPr>
              <w:t xml:space="preserve">6.4.1 Físicos e químicos </w:t>
            </w:r>
          </w:p>
          <w:p w:rsidR="00000000" w:rsidDel="00000000" w:rsidP="00000000" w:rsidRDefault="00000000" w:rsidRPr="00000000" w14:paraId="00000893">
            <w:pPr>
              <w:rPr/>
            </w:pPr>
            <w:r w:rsidDel="00000000" w:rsidR="00000000" w:rsidRPr="00000000">
              <w:rPr>
                <w:rtl w:val="0"/>
              </w:rPr>
              <w:t xml:space="preserve">6.4.2 Sensoriais </w:t>
            </w:r>
          </w:p>
          <w:p w:rsidR="00000000" w:rsidDel="00000000" w:rsidP="00000000" w:rsidRDefault="00000000" w:rsidRPr="00000000" w14:paraId="00000894">
            <w:pPr>
              <w:rPr/>
            </w:pPr>
            <w:r w:rsidDel="00000000" w:rsidR="00000000" w:rsidRPr="00000000">
              <w:rPr>
                <w:rtl w:val="0"/>
              </w:rPr>
              <w:t xml:space="preserve">6.4.3 Identidade e qualidade </w:t>
            </w:r>
          </w:p>
          <w:p w:rsidR="00000000" w:rsidDel="00000000" w:rsidP="00000000" w:rsidRDefault="00000000" w:rsidRPr="00000000" w14:paraId="00000895">
            <w:pPr>
              <w:rPr/>
            </w:pPr>
            <w:r w:rsidDel="00000000" w:rsidR="00000000" w:rsidRPr="00000000">
              <w:rPr>
                <w:rtl w:val="0"/>
              </w:rPr>
              <w:t xml:space="preserve">6.4.4 Microbiológicos </w:t>
            </w:r>
          </w:p>
          <w:p w:rsidR="00000000" w:rsidDel="00000000" w:rsidP="00000000" w:rsidRDefault="00000000" w:rsidRPr="00000000" w14:paraId="00000896">
            <w:pPr>
              <w:rPr/>
            </w:pPr>
            <w:r w:rsidDel="00000000" w:rsidR="00000000" w:rsidRPr="00000000">
              <w:rPr>
                <w:rtl w:val="0"/>
              </w:rPr>
              <w:t xml:space="preserve">6.5 Parâmetros de processo </w:t>
            </w:r>
          </w:p>
          <w:p w:rsidR="00000000" w:rsidDel="00000000" w:rsidP="00000000" w:rsidRDefault="00000000" w:rsidRPr="00000000" w14:paraId="00000897">
            <w:pPr>
              <w:rPr/>
            </w:pPr>
            <w:r w:rsidDel="00000000" w:rsidR="00000000" w:rsidRPr="00000000">
              <w:rPr>
                <w:rtl w:val="0"/>
              </w:rPr>
              <w:t xml:space="preserve">6.6 Centros </w:t>
            </w:r>
          </w:p>
          <w:p w:rsidR="00000000" w:rsidDel="00000000" w:rsidP="00000000" w:rsidRDefault="00000000" w:rsidRPr="00000000" w14:paraId="00000898">
            <w:pPr>
              <w:rPr/>
            </w:pPr>
            <w:r w:rsidDel="00000000" w:rsidR="00000000" w:rsidRPr="00000000">
              <w:rPr>
                <w:rtl w:val="0"/>
              </w:rPr>
              <w:t xml:space="preserve">6.7 Parâmetros de qualidade do produto </w:t>
            </w:r>
          </w:p>
          <w:p w:rsidR="00000000" w:rsidDel="00000000" w:rsidP="00000000" w:rsidRDefault="00000000" w:rsidRPr="00000000" w14:paraId="00000899">
            <w:pPr>
              <w:rPr/>
            </w:pPr>
            <w:r w:rsidDel="00000000" w:rsidR="00000000" w:rsidRPr="00000000">
              <w:rPr>
                <w:rtl w:val="0"/>
              </w:rPr>
              <w:t xml:space="preserve">6.8 Tipos </w:t>
            </w:r>
          </w:p>
          <w:p w:rsidR="00000000" w:rsidDel="00000000" w:rsidP="00000000" w:rsidRDefault="00000000" w:rsidRPr="00000000" w14:paraId="0000089A">
            <w:pPr>
              <w:rPr/>
            </w:pPr>
            <w:r w:rsidDel="00000000" w:rsidR="00000000" w:rsidRPr="00000000">
              <w:rPr>
                <w:rtl w:val="0"/>
              </w:rPr>
              <w:t xml:space="preserve">6.9 Ingredientes e aditivos </w:t>
            </w:r>
          </w:p>
          <w:p w:rsidR="00000000" w:rsidDel="00000000" w:rsidP="00000000" w:rsidRDefault="00000000" w:rsidRPr="00000000" w14:paraId="0000089B">
            <w:pPr>
              <w:rPr/>
            </w:pPr>
            <w:r w:rsidDel="00000000" w:rsidR="00000000" w:rsidRPr="00000000">
              <w:rPr>
                <w:rtl w:val="0"/>
              </w:rPr>
              <w:t xml:space="preserve">6.10 Principais defeitos </w:t>
            </w:r>
          </w:p>
          <w:p w:rsidR="00000000" w:rsidDel="00000000" w:rsidP="00000000" w:rsidRDefault="00000000" w:rsidRPr="00000000" w14:paraId="0000089C">
            <w:pPr>
              <w:rPr/>
            </w:pPr>
            <w:r w:rsidDel="00000000" w:rsidR="00000000" w:rsidRPr="00000000">
              <w:rPr>
                <w:rtl w:val="0"/>
              </w:rPr>
              <w:t xml:space="preserve">6.11 Embalagem</w:t>
            </w:r>
          </w:p>
          <w:p w:rsidR="00000000" w:rsidDel="00000000" w:rsidP="00000000" w:rsidRDefault="00000000" w:rsidRPr="00000000" w14:paraId="0000089D">
            <w:pPr>
              <w:rPr/>
            </w:pPr>
            <w:r w:rsidDel="00000000" w:rsidR="00000000" w:rsidRPr="00000000">
              <w:rPr>
                <w:rtl w:val="0"/>
              </w:rPr>
              <w:t xml:space="preserve">6.12 Armazenamento </w:t>
            </w:r>
          </w:p>
          <w:p w:rsidR="00000000" w:rsidDel="00000000" w:rsidP="00000000" w:rsidRDefault="00000000" w:rsidRPr="00000000" w14:paraId="0000089E">
            <w:pPr>
              <w:rPr>
                <w:b w:val="1"/>
              </w:rPr>
            </w:pPr>
            <w:r w:rsidDel="00000000" w:rsidR="00000000" w:rsidRPr="00000000">
              <w:rPr>
                <w:rtl w:val="0"/>
              </w:rPr>
              <w:t xml:space="preserve">7. SAÚDE E SEGURANÇA DO TRABALHO</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A0">
            <w:pPr>
              <w:rPr>
                <w:b w:val="1"/>
              </w:rPr>
            </w:pPr>
            <w:r w:rsidDel="00000000" w:rsidR="00000000" w:rsidRPr="00000000">
              <w:rPr>
                <w:rtl w:val="0"/>
              </w:rPr>
              <w:t xml:space="preserve">1.4 .2 Aplicando técnicas de higienização de máquinas, utensílios e equipamentos previstos para 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A1">
            <w:pPr>
              <w:rPr/>
            </w:pPr>
            <w:r w:rsidDel="00000000" w:rsidR="00000000" w:rsidRPr="00000000">
              <w:rPr>
                <w:rtl w:val="0"/>
              </w:rPr>
              <w:t xml:space="preserve">- Selecionar produtos para higienização de acordo com características de máquinas, equipamentos e utensílios, sujidades e microrganismos </w:t>
            </w:r>
          </w:p>
          <w:p w:rsidR="00000000" w:rsidDel="00000000" w:rsidP="00000000" w:rsidRDefault="00000000" w:rsidRPr="00000000" w14:paraId="000008A2">
            <w:pPr>
              <w:rPr/>
            </w:pPr>
            <w:r w:rsidDel="00000000" w:rsidR="00000000" w:rsidRPr="00000000">
              <w:rPr>
                <w:rtl w:val="0"/>
              </w:rPr>
              <w:t xml:space="preserve">- Identificar parâmetros de concentração de soluções de higienização conforme Procedimento Operacional Padrão (POP) </w:t>
            </w:r>
          </w:p>
          <w:p w:rsidR="00000000" w:rsidDel="00000000" w:rsidP="00000000" w:rsidRDefault="00000000" w:rsidRPr="00000000" w14:paraId="000008A3">
            <w:pPr>
              <w:rPr/>
            </w:pPr>
            <w:r w:rsidDel="00000000" w:rsidR="00000000" w:rsidRPr="00000000">
              <w:rPr>
                <w:rtl w:val="0"/>
              </w:rPr>
              <w:t xml:space="preserve">- Interpretar normas e legislação relativas à industrialização de balas, chocolates e confeitos </w:t>
            </w:r>
          </w:p>
          <w:p w:rsidR="00000000" w:rsidDel="00000000" w:rsidP="00000000" w:rsidRDefault="00000000" w:rsidRPr="00000000" w14:paraId="000008A4">
            <w:pPr>
              <w:rPr/>
            </w:pPr>
            <w:r w:rsidDel="00000000" w:rsidR="00000000" w:rsidRPr="00000000">
              <w:rPr>
                <w:rtl w:val="0"/>
              </w:rPr>
              <w:t xml:space="preserve">- Identificar formas de descarte de resíduos de acordo com o Procedimento Operacional Padrão (POP) </w:t>
            </w:r>
          </w:p>
          <w:p w:rsidR="00000000" w:rsidDel="00000000" w:rsidP="00000000" w:rsidRDefault="00000000" w:rsidRPr="00000000" w14:paraId="000008A5">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8A6">
            <w:pPr>
              <w:rPr>
                <w:b w:val="1"/>
              </w:rPr>
            </w:pPr>
            <w:r w:rsidDel="00000000" w:rsidR="00000000" w:rsidRPr="00000000">
              <w:rPr>
                <w:rtl w:val="0"/>
              </w:rPr>
              <w:t xml:space="preserve">- Identificar técnicas de higienização de máquinas, equipamentos e utensílios previstos para o processo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A9">
            <w:pPr>
              <w:rPr>
                <w:b w:val="1"/>
              </w:rPr>
            </w:pPr>
            <w:r w:rsidDel="00000000" w:rsidR="00000000" w:rsidRPr="00000000">
              <w:rPr>
                <w:rtl w:val="0"/>
              </w:rPr>
              <w:t xml:space="preserve">1.4 .3 Atendendo às Boas Práticas de Fabricação (BPF), conforme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AA">
            <w:pPr>
              <w:rPr/>
            </w:pPr>
            <w:r w:rsidDel="00000000" w:rsidR="00000000" w:rsidRPr="00000000">
              <w:rPr>
                <w:rtl w:val="0"/>
              </w:rPr>
              <w:t xml:space="preserve">- Interpretar normas e legislação relativas à industrialização de balas, chocolates e confeitos </w:t>
            </w:r>
          </w:p>
          <w:p w:rsidR="00000000" w:rsidDel="00000000" w:rsidP="00000000" w:rsidRDefault="00000000" w:rsidRPr="00000000" w14:paraId="000008AB">
            <w:pPr>
              <w:rPr>
                <w:b w:val="1"/>
              </w:rPr>
            </w:pPr>
            <w:r w:rsidDel="00000000" w:rsidR="00000000" w:rsidRPr="00000000">
              <w:rPr>
                <w:rtl w:val="0"/>
              </w:rPr>
              <w:t xml:space="preserve">- Identificar Procedimentos Operacionais Padrão (POP) relativos às Boas Práticas de Fabricação (BPF) previstos na legislação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AE">
            <w:pPr>
              <w:rPr>
                <w:b w:val="1"/>
              </w:rPr>
            </w:pPr>
            <w:r w:rsidDel="00000000" w:rsidR="00000000" w:rsidRPr="00000000">
              <w:rPr>
                <w:rtl w:val="0"/>
              </w:rPr>
              <w:t xml:space="preserve">1.4 .4 Atendendo aos requisitos de saúde e segurança do trabalho indicados na legislação e no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AF">
            <w:pPr>
              <w:rPr/>
            </w:pPr>
            <w:r w:rsidDel="00000000" w:rsidR="00000000" w:rsidRPr="00000000">
              <w:rPr>
                <w:rtl w:val="0"/>
              </w:rPr>
              <w:t xml:space="preserve">- Relacionar normas e legislação de saúde e segurança do trabalho às atividades de fabricação de balas, chocolates e confeitos </w:t>
            </w:r>
          </w:p>
          <w:p w:rsidR="00000000" w:rsidDel="00000000" w:rsidP="00000000" w:rsidRDefault="00000000" w:rsidRPr="00000000" w14:paraId="000008B0">
            <w:pPr>
              <w:rPr/>
            </w:pPr>
            <w:r w:rsidDel="00000000" w:rsidR="00000000" w:rsidRPr="00000000">
              <w:rPr>
                <w:rtl w:val="0"/>
              </w:rPr>
              <w:t xml:space="preserve">- Identificar equipamentos de proteção individual e coletiva aplicados à fabricação de balas, chocolates e confeitos </w:t>
            </w:r>
          </w:p>
          <w:p w:rsidR="00000000" w:rsidDel="00000000" w:rsidP="00000000" w:rsidRDefault="00000000" w:rsidRPr="00000000" w14:paraId="000008B1">
            <w:pPr>
              <w:rPr>
                <w:b w:val="1"/>
              </w:rPr>
            </w:pPr>
            <w:r w:rsidDel="00000000" w:rsidR="00000000" w:rsidRPr="00000000">
              <w:rPr>
                <w:rtl w:val="0"/>
              </w:rPr>
              <w:t xml:space="preserve">- Identificar itens funcionais e de segurança relativos à operação de máquinas e equipamentos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B4">
            <w:pPr>
              <w:rPr>
                <w:b w:val="1"/>
              </w:rPr>
            </w:pPr>
            <w:r w:rsidDel="00000000" w:rsidR="00000000" w:rsidRPr="00000000">
              <w:rPr>
                <w:rtl w:val="0"/>
              </w:rPr>
              <w:t xml:space="preserve">1.4 .5 Realizando embalagem e armazenamento em conformidade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B5">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8B6">
            <w:pPr>
              <w:rPr/>
            </w:pPr>
            <w:r w:rsidDel="00000000" w:rsidR="00000000" w:rsidRPr="00000000">
              <w:rPr>
                <w:rtl w:val="0"/>
              </w:rPr>
              <w:t xml:space="preserve">- Relacionar características de embalagens de balas, chocolates e confeitos </w:t>
            </w:r>
          </w:p>
          <w:p w:rsidR="00000000" w:rsidDel="00000000" w:rsidP="00000000" w:rsidRDefault="00000000" w:rsidRPr="00000000" w14:paraId="000008B7">
            <w:pPr>
              <w:rPr/>
            </w:pPr>
            <w:r w:rsidDel="00000000" w:rsidR="00000000" w:rsidRPr="00000000">
              <w:rPr>
                <w:rtl w:val="0"/>
              </w:rPr>
              <w:t xml:space="preserve">- Interpretar normas e legislação relativas à industrialização de balas, chocolates e confeitos </w:t>
            </w:r>
          </w:p>
          <w:p w:rsidR="00000000" w:rsidDel="00000000" w:rsidP="00000000" w:rsidRDefault="00000000" w:rsidRPr="00000000" w14:paraId="000008B8">
            <w:pPr>
              <w:rPr/>
            </w:pPr>
            <w:r w:rsidDel="00000000" w:rsidR="00000000" w:rsidRPr="00000000">
              <w:rPr>
                <w:rtl w:val="0"/>
              </w:rPr>
              <w:t xml:space="preserve">- Identificar alterações físicas, químicas e microbiológicas durante armazenamento de balas, chocolates e confeitos </w:t>
            </w:r>
          </w:p>
          <w:p w:rsidR="00000000" w:rsidDel="00000000" w:rsidP="00000000" w:rsidRDefault="00000000" w:rsidRPr="00000000" w14:paraId="000008B9">
            <w:pPr>
              <w:rPr/>
            </w:pPr>
            <w:r w:rsidDel="00000000" w:rsidR="00000000" w:rsidRPr="00000000">
              <w:rPr>
                <w:rtl w:val="0"/>
              </w:rPr>
              <w:t xml:space="preserve">- Aplicar procedimentos para verificação das embalagens e armazenamento de produtos </w:t>
            </w:r>
          </w:p>
          <w:p w:rsidR="00000000" w:rsidDel="00000000" w:rsidP="00000000" w:rsidRDefault="00000000" w:rsidRPr="00000000" w14:paraId="000008BA">
            <w:pPr>
              <w:rPr/>
            </w:pPr>
            <w:r w:rsidDel="00000000" w:rsidR="00000000" w:rsidRPr="00000000">
              <w:rPr>
                <w:rtl w:val="0"/>
              </w:rPr>
              <w:t xml:space="preserve">- Relacionar características de armazenamento de balas, chocolates e confeitos </w:t>
            </w:r>
          </w:p>
          <w:p w:rsidR="00000000" w:rsidDel="00000000" w:rsidP="00000000" w:rsidRDefault="00000000" w:rsidRPr="00000000" w14:paraId="000008BB">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8BC">
            <w:pPr>
              <w:rPr>
                <w:b w:val="1"/>
              </w:rPr>
            </w:pPr>
            <w:r w:rsidDel="00000000" w:rsidR="00000000" w:rsidRPr="00000000">
              <w:rPr>
                <w:rtl w:val="0"/>
              </w:rPr>
              <w:t xml:space="preserve">- Identificar parâmetros do processo conforme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BF">
            <w:pPr>
              <w:rPr>
                <w:b w:val="1"/>
              </w:rPr>
            </w:pPr>
            <w:r w:rsidDel="00000000" w:rsidR="00000000" w:rsidRPr="00000000">
              <w:rPr>
                <w:rtl w:val="0"/>
              </w:rPr>
              <w:t xml:space="preserve">1.4 .6 Processando balas, chocolates e confeitos com utilização de equipamentos específicos de acordo com a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C0">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8C1">
            <w:pPr>
              <w:rPr/>
            </w:pPr>
            <w:r w:rsidDel="00000000" w:rsidR="00000000" w:rsidRPr="00000000">
              <w:rPr>
                <w:rtl w:val="0"/>
              </w:rPr>
              <w:t xml:space="preserve">- Interpretar normas e legislação relativas à industrialização de balas, chocolates e confeitos</w:t>
            </w:r>
          </w:p>
          <w:p w:rsidR="00000000" w:rsidDel="00000000" w:rsidP="00000000" w:rsidRDefault="00000000" w:rsidRPr="00000000" w14:paraId="000008C2">
            <w:pPr>
              <w:rPr/>
            </w:pPr>
            <w:r w:rsidDel="00000000" w:rsidR="00000000" w:rsidRPr="00000000">
              <w:rPr>
                <w:rtl w:val="0"/>
              </w:rPr>
              <w:t xml:space="preserve"> - Identificar as alterações físicas, químicas e bioquímicas durante o processamento </w:t>
            </w:r>
          </w:p>
          <w:p w:rsidR="00000000" w:rsidDel="00000000" w:rsidP="00000000" w:rsidRDefault="00000000" w:rsidRPr="00000000" w14:paraId="000008C3">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8C4">
            <w:pPr>
              <w:rPr/>
            </w:pPr>
            <w:r w:rsidDel="00000000" w:rsidR="00000000" w:rsidRPr="00000000">
              <w:rPr>
                <w:rtl w:val="0"/>
              </w:rPr>
              <w:t xml:space="preserve">- Aplicar procedimentos para análises em linha tendo em vista o controle do processo - Relacionar características de ingredientes, aditivos e embalagens a balas, chocolates e confeitos </w:t>
            </w:r>
          </w:p>
          <w:p w:rsidR="00000000" w:rsidDel="00000000" w:rsidP="00000000" w:rsidRDefault="00000000" w:rsidRPr="00000000" w14:paraId="000008C5">
            <w:pPr>
              <w:rPr>
                <w:b w:val="1"/>
              </w:rPr>
            </w:pPr>
            <w:r w:rsidDel="00000000" w:rsidR="00000000" w:rsidRPr="00000000">
              <w:rPr>
                <w:rtl w:val="0"/>
              </w:rPr>
              <w:t xml:space="preserve">- Identificar parâmetros do processo conforme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C8">
            <w:pPr>
              <w:rPr>
                <w:b w:val="1"/>
              </w:rPr>
            </w:pPr>
            <w:r w:rsidDel="00000000" w:rsidR="00000000" w:rsidRPr="00000000">
              <w:rPr>
                <w:rtl w:val="0"/>
              </w:rPr>
              <w:t xml:space="preserve">1.4 .7 Aplicando técnicas de drageamento de acordo com o produto final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C9">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8CA">
            <w:pPr>
              <w:rPr/>
            </w:pPr>
            <w:r w:rsidDel="00000000" w:rsidR="00000000" w:rsidRPr="00000000">
              <w:rPr>
                <w:rtl w:val="0"/>
              </w:rPr>
              <w:t xml:space="preserve">- Identificar parâmetros do processo de drageamento conforme Procedimento Operacional Padrão (POP) </w:t>
            </w:r>
          </w:p>
          <w:p w:rsidR="00000000" w:rsidDel="00000000" w:rsidP="00000000" w:rsidRDefault="00000000" w:rsidRPr="00000000" w14:paraId="000008CB">
            <w:pPr>
              <w:rPr/>
            </w:pPr>
            <w:r w:rsidDel="00000000" w:rsidR="00000000" w:rsidRPr="00000000">
              <w:rPr>
                <w:rtl w:val="0"/>
              </w:rPr>
              <w:t xml:space="preserve">- Interpretar normas e legislação relativas à industrialização de balas, chocolates e confeitos </w:t>
            </w:r>
          </w:p>
          <w:p w:rsidR="00000000" w:rsidDel="00000000" w:rsidP="00000000" w:rsidRDefault="00000000" w:rsidRPr="00000000" w14:paraId="000008CC">
            <w:pPr>
              <w:rPr/>
            </w:pPr>
            <w:r w:rsidDel="00000000" w:rsidR="00000000" w:rsidRPr="00000000">
              <w:rPr>
                <w:rtl w:val="0"/>
              </w:rPr>
              <w:t xml:space="preserve">- Identificar as alterações físicas, químicas e bioquímicas durante o processamento </w:t>
            </w:r>
          </w:p>
          <w:p w:rsidR="00000000" w:rsidDel="00000000" w:rsidP="00000000" w:rsidRDefault="00000000" w:rsidRPr="00000000" w14:paraId="000008CD">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8CE">
            <w:pPr>
              <w:rPr>
                <w:b w:val="1"/>
              </w:rPr>
            </w:pPr>
            <w:r w:rsidDel="00000000" w:rsidR="00000000" w:rsidRPr="00000000">
              <w:rPr>
                <w:rtl w:val="0"/>
              </w:rPr>
              <w:t xml:space="preserve">- Identificar técnicas de drageamento adequadas ao tipo de produto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D0">
            <w:pPr>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8D4">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D8">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DA">
            <w:pPr>
              <w:numPr>
                <w:ilvl w:val="0"/>
                <w:numId w:val="3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Laboratório de informática </w:t>
            </w:r>
          </w:p>
          <w:p w:rsidR="00000000" w:rsidDel="00000000" w:rsidP="00000000" w:rsidRDefault="00000000" w:rsidRPr="00000000" w14:paraId="000008DB">
            <w:pPr>
              <w:numPr>
                <w:ilvl w:val="0"/>
                <w:numId w:val="3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Planta piloto/Laboratório </w:t>
            </w:r>
          </w:p>
          <w:p w:rsidR="00000000" w:rsidDel="00000000" w:rsidP="00000000" w:rsidRDefault="00000000" w:rsidRPr="00000000" w14:paraId="000008DC">
            <w:pPr>
              <w:numPr>
                <w:ilvl w:val="0"/>
                <w:numId w:val="3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DE">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E0">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08E1">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E3">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E5">
            <w:pPr>
              <w:numPr>
                <w:ilvl w:val="0"/>
                <w:numId w:val="16"/>
              </w:numPr>
              <w:ind w:left="720" w:hanging="360"/>
              <w:rPr/>
            </w:pPr>
            <w:r w:rsidDel="00000000" w:rsidR="00000000" w:rsidRPr="00000000">
              <w:rPr>
                <w:rtl w:val="0"/>
              </w:rPr>
              <w:t xml:space="preserve">Flip chart </w:t>
            </w:r>
          </w:p>
          <w:p w:rsidR="00000000" w:rsidDel="00000000" w:rsidP="00000000" w:rsidRDefault="00000000" w:rsidRPr="00000000" w14:paraId="000008E6">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08E7">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08E9">
      <w:pPr>
        <w:tabs>
          <w:tab w:val="left" w:pos="3549"/>
        </w:tabs>
        <w:rPr/>
      </w:pPr>
      <w:r w:rsidDel="00000000" w:rsidR="00000000" w:rsidRPr="00000000">
        <w:rPr>
          <w:rtl w:val="0"/>
        </w:rPr>
      </w:r>
    </w:p>
    <w:p w:rsidR="00000000" w:rsidDel="00000000" w:rsidP="00000000" w:rsidRDefault="00000000" w:rsidRPr="00000000" w14:paraId="000008EA">
      <w:pPr>
        <w:tabs>
          <w:tab w:val="left" w:pos="3549"/>
        </w:tabs>
        <w:rPr/>
      </w:pPr>
      <w:r w:rsidDel="00000000" w:rsidR="00000000" w:rsidRPr="00000000">
        <w:rPr>
          <w:rtl w:val="0"/>
        </w:rPr>
      </w:r>
    </w:p>
    <w:p w:rsidR="00000000" w:rsidDel="00000000" w:rsidP="00000000" w:rsidRDefault="00000000" w:rsidRPr="00000000" w14:paraId="000008EB">
      <w:pPr>
        <w:tabs>
          <w:tab w:val="left" w:pos="3549"/>
        </w:tabs>
        <w:rPr/>
      </w:pPr>
      <w:r w:rsidDel="00000000" w:rsidR="00000000" w:rsidRPr="00000000">
        <w:rPr>
          <w:rtl w:val="0"/>
        </w:rPr>
      </w:r>
    </w:p>
    <w:p w:rsidR="00000000" w:rsidDel="00000000" w:rsidP="00000000" w:rsidRDefault="00000000" w:rsidRPr="00000000" w14:paraId="000008EC">
      <w:pPr>
        <w:tabs>
          <w:tab w:val="left" w:pos="3549"/>
        </w:tabs>
        <w:rPr/>
      </w:pPr>
      <w:r w:rsidDel="00000000" w:rsidR="00000000" w:rsidRPr="00000000">
        <w:rPr>
          <w:rtl w:val="0"/>
        </w:rPr>
      </w:r>
    </w:p>
    <w:p w:rsidR="00000000" w:rsidDel="00000000" w:rsidP="00000000" w:rsidRDefault="00000000" w:rsidRPr="00000000" w14:paraId="000008ED">
      <w:pPr>
        <w:tabs>
          <w:tab w:val="left" w:pos="3549"/>
        </w:tabs>
        <w:rPr/>
      </w:pPr>
      <w:r w:rsidDel="00000000" w:rsidR="00000000" w:rsidRPr="00000000">
        <w:rPr>
          <w:rtl w:val="0"/>
        </w:rPr>
      </w:r>
    </w:p>
    <w:p w:rsidR="00000000" w:rsidDel="00000000" w:rsidP="00000000" w:rsidRDefault="00000000" w:rsidRPr="00000000" w14:paraId="000008EE">
      <w:pPr>
        <w:tabs>
          <w:tab w:val="left" w:pos="3549"/>
        </w:tabs>
        <w:rPr/>
      </w:pPr>
      <w:r w:rsidDel="00000000" w:rsidR="00000000" w:rsidRPr="00000000">
        <w:rPr>
          <w:rtl w:val="0"/>
        </w:rPr>
      </w:r>
    </w:p>
    <w:p w:rsidR="00000000" w:rsidDel="00000000" w:rsidP="00000000" w:rsidRDefault="00000000" w:rsidRPr="00000000" w14:paraId="000008EF">
      <w:pPr>
        <w:tabs>
          <w:tab w:val="left" w:pos="3549"/>
        </w:tabs>
        <w:rPr/>
      </w:pPr>
      <w:r w:rsidDel="00000000" w:rsidR="00000000" w:rsidRPr="00000000">
        <w:rPr>
          <w:rtl w:val="0"/>
        </w:rPr>
      </w:r>
    </w:p>
    <w:p w:rsidR="00000000" w:rsidDel="00000000" w:rsidP="00000000" w:rsidRDefault="00000000" w:rsidRPr="00000000" w14:paraId="000008F0">
      <w:pPr>
        <w:tabs>
          <w:tab w:val="left" w:pos="3549"/>
        </w:tabs>
        <w:rPr/>
      </w:pPr>
      <w:r w:rsidDel="00000000" w:rsidR="00000000" w:rsidRPr="00000000">
        <w:rPr>
          <w:rtl w:val="0"/>
        </w:rPr>
      </w:r>
    </w:p>
    <w:p w:rsidR="00000000" w:rsidDel="00000000" w:rsidP="00000000" w:rsidRDefault="00000000" w:rsidRPr="00000000" w14:paraId="000008F1">
      <w:pPr>
        <w:tabs>
          <w:tab w:val="left" w:pos="3549"/>
        </w:tabs>
        <w:rPr/>
      </w:pPr>
      <w:r w:rsidDel="00000000" w:rsidR="00000000" w:rsidRPr="00000000">
        <w:rPr>
          <w:rtl w:val="0"/>
        </w:rPr>
      </w:r>
    </w:p>
    <w:p w:rsidR="00000000" w:rsidDel="00000000" w:rsidP="00000000" w:rsidRDefault="00000000" w:rsidRPr="00000000" w14:paraId="000008F2">
      <w:pPr>
        <w:tabs>
          <w:tab w:val="left" w:pos="3549"/>
        </w:tabs>
        <w:rPr/>
      </w:pPr>
      <w:r w:rsidDel="00000000" w:rsidR="00000000" w:rsidRPr="00000000">
        <w:rPr>
          <w:rtl w:val="0"/>
        </w:rPr>
      </w:r>
    </w:p>
    <w:p w:rsidR="00000000" w:rsidDel="00000000" w:rsidP="00000000" w:rsidRDefault="00000000" w:rsidRPr="00000000" w14:paraId="000008F3">
      <w:pPr>
        <w:tabs>
          <w:tab w:val="left" w:pos="3549"/>
        </w:tabs>
        <w:rPr/>
      </w:pPr>
      <w:r w:rsidDel="00000000" w:rsidR="00000000" w:rsidRPr="00000000">
        <w:rPr>
          <w:rtl w:val="0"/>
        </w:rPr>
      </w:r>
    </w:p>
    <w:p w:rsidR="00000000" w:rsidDel="00000000" w:rsidP="00000000" w:rsidRDefault="00000000" w:rsidRPr="00000000" w14:paraId="000008F4">
      <w:pPr>
        <w:tabs>
          <w:tab w:val="left" w:pos="3549"/>
        </w:tabs>
        <w:rPr/>
      </w:pPr>
      <w:r w:rsidDel="00000000" w:rsidR="00000000" w:rsidRPr="00000000">
        <w:rPr>
          <w:rtl w:val="0"/>
        </w:rPr>
      </w:r>
    </w:p>
    <w:p w:rsidR="00000000" w:rsidDel="00000000" w:rsidP="00000000" w:rsidRDefault="00000000" w:rsidRPr="00000000" w14:paraId="000008F5">
      <w:pPr>
        <w:tabs>
          <w:tab w:val="left" w:pos="3549"/>
        </w:tabs>
        <w:rPr/>
      </w:pPr>
      <w:r w:rsidDel="00000000" w:rsidR="00000000" w:rsidRPr="00000000">
        <w:rPr>
          <w:rtl w:val="0"/>
        </w:rPr>
      </w:r>
    </w:p>
    <w:p w:rsidR="00000000" w:rsidDel="00000000" w:rsidP="00000000" w:rsidRDefault="00000000" w:rsidRPr="00000000" w14:paraId="000008F6">
      <w:pPr>
        <w:tabs>
          <w:tab w:val="left" w:pos="3549"/>
        </w:tabs>
        <w:rPr/>
      </w:pPr>
      <w:r w:rsidDel="00000000" w:rsidR="00000000" w:rsidRPr="00000000">
        <w:rPr>
          <w:rtl w:val="0"/>
        </w:rPr>
      </w:r>
    </w:p>
    <w:p w:rsidR="00000000" w:rsidDel="00000000" w:rsidP="00000000" w:rsidRDefault="00000000" w:rsidRPr="00000000" w14:paraId="000008F7">
      <w:pPr>
        <w:tabs>
          <w:tab w:val="left" w:pos="3549"/>
        </w:tabs>
        <w:rPr/>
      </w:pPr>
      <w:r w:rsidDel="00000000" w:rsidR="00000000" w:rsidRPr="00000000">
        <w:rPr>
          <w:rtl w:val="0"/>
        </w:rPr>
      </w:r>
    </w:p>
    <w:p w:rsidR="00000000" w:rsidDel="00000000" w:rsidP="00000000" w:rsidRDefault="00000000" w:rsidRPr="00000000" w14:paraId="000008F8">
      <w:pPr>
        <w:tabs>
          <w:tab w:val="left" w:pos="3549"/>
        </w:tabs>
        <w:rPr/>
      </w:pPr>
      <w:r w:rsidDel="00000000" w:rsidR="00000000" w:rsidRPr="00000000">
        <w:rPr>
          <w:rtl w:val="0"/>
        </w:rPr>
      </w:r>
    </w:p>
    <w:p w:rsidR="00000000" w:rsidDel="00000000" w:rsidP="00000000" w:rsidRDefault="00000000" w:rsidRPr="00000000" w14:paraId="000008F9">
      <w:pPr>
        <w:tabs>
          <w:tab w:val="left" w:pos="3549"/>
        </w:tabs>
        <w:rPr/>
      </w:pPr>
      <w:r w:rsidDel="00000000" w:rsidR="00000000" w:rsidRPr="00000000">
        <w:rPr>
          <w:rtl w:val="0"/>
        </w:rPr>
      </w:r>
    </w:p>
    <w:tbl>
      <w:tblPr>
        <w:tblStyle w:val="Table30"/>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8FA">
            <w:pPr>
              <w:rPr/>
            </w:pPr>
            <w:r w:rsidDel="00000000" w:rsidR="00000000" w:rsidRPr="00000000">
              <w:rPr>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FE">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02">
            <w:pPr>
              <w:rPr/>
            </w:pPr>
            <w:r w:rsidDel="00000000" w:rsidR="00000000" w:rsidRPr="00000000">
              <w:rPr>
                <w:b w:val="1"/>
                <w:rtl w:val="0"/>
              </w:rPr>
              <w:t xml:space="preserve">Unidade Curricular: </w:t>
            </w:r>
            <w:r w:rsidDel="00000000" w:rsidR="00000000" w:rsidRPr="00000000">
              <w:rPr>
                <w:rtl w:val="0"/>
              </w:rPr>
              <w:t xml:space="preserve">Industrialização de Grãos, Cereais e Derivados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06">
            <w:pPr>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0A">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90B">
            <w:pPr>
              <w:numPr>
                <w:ilvl w:val="0"/>
                <w:numId w:val="11"/>
              </w:numPr>
              <w:ind w:left="720" w:hanging="360"/>
              <w:jc w:val="both"/>
              <w:rPr/>
            </w:pPr>
            <w:r w:rsidDel="00000000" w:rsidR="00000000" w:rsidRPr="00000000">
              <w:rPr>
                <w:rtl w:val="0"/>
              </w:rPr>
              <w:t xml:space="preserve">UC1: Produzir, em escala industrial ou não, produtos alimentícios,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0F">
            <w:pPr>
              <w:jc w:val="both"/>
              <w:rPr/>
            </w:pPr>
            <w:r w:rsidDel="00000000" w:rsidR="00000000" w:rsidRPr="00000000">
              <w:rPr>
                <w:b w:val="1"/>
                <w:rtl w:val="0"/>
              </w:rPr>
              <w:t xml:space="preserve">Objetivo Geral: </w:t>
            </w:r>
            <w:r w:rsidDel="00000000" w:rsidR="00000000" w:rsidRPr="00000000">
              <w:rPr>
                <w:rtl w:val="0"/>
              </w:rPr>
              <w:t xml:space="preserve">Proporcionar o desenvolvimento de capacidades técnicas relativas à industrialização de grãos e cereais e seus derivados.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913">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17">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18">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19">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1A">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1B">
            <w:pPr>
              <w:rPr>
                <w:b w:val="1"/>
              </w:rPr>
            </w:pPr>
            <w:r w:rsidDel="00000000" w:rsidR="00000000" w:rsidRPr="00000000">
              <w:rPr>
                <w:rtl w:val="0"/>
              </w:rPr>
              <w:t xml:space="preserve">1 .5 Industrializar grãos, cereais e derivados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1C">
            <w:pPr>
              <w:rPr>
                <w:b w:val="1"/>
              </w:rPr>
            </w:pPr>
            <w:r w:rsidDel="00000000" w:rsidR="00000000" w:rsidRPr="00000000">
              <w:rPr>
                <w:rtl w:val="0"/>
              </w:rPr>
              <w:t xml:space="preserve">1.5 .1 Processando grãos e cereais com utilização de equipamentos específicos de acordo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1D">
            <w:pPr>
              <w:rPr/>
            </w:pPr>
            <w:r w:rsidDel="00000000" w:rsidR="00000000" w:rsidRPr="00000000">
              <w:rPr>
                <w:rtl w:val="0"/>
              </w:rPr>
              <w:t xml:space="preserve">- Identificar princípio de funcionamento e características de máquinas, equipamentos e instrumentos</w:t>
            </w:r>
          </w:p>
          <w:p w:rsidR="00000000" w:rsidDel="00000000" w:rsidP="00000000" w:rsidRDefault="00000000" w:rsidRPr="00000000" w14:paraId="0000091E">
            <w:pPr>
              <w:rPr/>
            </w:pPr>
            <w:r w:rsidDel="00000000" w:rsidR="00000000" w:rsidRPr="00000000">
              <w:rPr>
                <w:rtl w:val="0"/>
              </w:rPr>
              <w:t xml:space="preserve"> - Interpretar normas e legislação relativas à industrialização de grãos e cereais </w:t>
            </w:r>
          </w:p>
          <w:p w:rsidR="00000000" w:rsidDel="00000000" w:rsidP="00000000" w:rsidRDefault="00000000" w:rsidRPr="00000000" w14:paraId="0000091F">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920">
            <w:pPr>
              <w:rPr/>
            </w:pPr>
            <w:r w:rsidDel="00000000" w:rsidR="00000000" w:rsidRPr="00000000">
              <w:rPr>
                <w:rtl w:val="0"/>
              </w:rPr>
              <w:t xml:space="preserve">- Relacionar características de ingredientes, aditivos e embalagens a grãos e cereais </w:t>
            </w:r>
          </w:p>
          <w:p w:rsidR="00000000" w:rsidDel="00000000" w:rsidP="00000000" w:rsidRDefault="00000000" w:rsidRPr="00000000" w14:paraId="00000921">
            <w:pPr>
              <w:rPr/>
            </w:pPr>
            <w:r w:rsidDel="00000000" w:rsidR="00000000" w:rsidRPr="00000000">
              <w:rPr>
                <w:rtl w:val="0"/>
              </w:rPr>
              <w:t xml:space="preserve">- Aplicar procedimentos para análises em linha tendo em vista o controle do processo </w:t>
            </w:r>
          </w:p>
          <w:p w:rsidR="00000000" w:rsidDel="00000000" w:rsidP="00000000" w:rsidRDefault="00000000" w:rsidRPr="00000000" w14:paraId="00000922">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923">
            <w:pPr>
              <w:rPr>
                <w:b w:val="1"/>
              </w:rPr>
            </w:pPr>
            <w:r w:rsidDel="00000000" w:rsidR="00000000" w:rsidRPr="00000000">
              <w:rPr>
                <w:rtl w:val="0"/>
              </w:rPr>
              <w:t xml:space="preserve">- Identificar parâmetros do processo conforme Procedimento Operacional Padrão (POP)</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24">
            <w:pPr>
              <w:rPr/>
            </w:pPr>
            <w:r w:rsidDel="00000000" w:rsidR="00000000" w:rsidRPr="00000000">
              <w:rPr>
                <w:rtl w:val="0"/>
              </w:rPr>
              <w:t xml:space="preserve">1. TRATAMENTO DE GRÃOS E CEREAIS </w:t>
            </w:r>
          </w:p>
          <w:p w:rsidR="00000000" w:rsidDel="00000000" w:rsidP="00000000" w:rsidRDefault="00000000" w:rsidRPr="00000000" w14:paraId="00000925">
            <w:pPr>
              <w:rPr/>
            </w:pPr>
            <w:r w:rsidDel="00000000" w:rsidR="00000000" w:rsidRPr="00000000">
              <w:rPr>
                <w:rtl w:val="0"/>
              </w:rPr>
              <w:t xml:space="preserve">1.1 Recebimento </w:t>
            </w:r>
          </w:p>
          <w:p w:rsidR="00000000" w:rsidDel="00000000" w:rsidP="00000000" w:rsidRDefault="00000000" w:rsidRPr="00000000" w14:paraId="00000926">
            <w:pPr>
              <w:rPr/>
            </w:pPr>
            <w:r w:rsidDel="00000000" w:rsidR="00000000" w:rsidRPr="00000000">
              <w:rPr>
                <w:rtl w:val="0"/>
              </w:rPr>
              <w:t xml:space="preserve">1.1.1 Análises de recebimento </w:t>
            </w:r>
          </w:p>
          <w:p w:rsidR="00000000" w:rsidDel="00000000" w:rsidP="00000000" w:rsidRDefault="00000000" w:rsidRPr="00000000" w14:paraId="00000927">
            <w:pPr>
              <w:rPr/>
            </w:pPr>
            <w:r w:rsidDel="00000000" w:rsidR="00000000" w:rsidRPr="00000000">
              <w:rPr>
                <w:rtl w:val="0"/>
              </w:rPr>
              <w:t xml:space="preserve">1.1.2 Características e padrões de qualidade </w:t>
            </w:r>
          </w:p>
          <w:p w:rsidR="00000000" w:rsidDel="00000000" w:rsidP="00000000" w:rsidRDefault="00000000" w:rsidRPr="00000000" w14:paraId="00000928">
            <w:pPr>
              <w:rPr/>
            </w:pPr>
            <w:r w:rsidDel="00000000" w:rsidR="00000000" w:rsidRPr="00000000">
              <w:rPr>
                <w:rtl w:val="0"/>
              </w:rPr>
              <w:t xml:space="preserve">1.1.3 Técnicas de amostragem </w:t>
            </w:r>
          </w:p>
          <w:p w:rsidR="00000000" w:rsidDel="00000000" w:rsidP="00000000" w:rsidRDefault="00000000" w:rsidRPr="00000000" w14:paraId="00000929">
            <w:pPr>
              <w:rPr/>
            </w:pPr>
            <w:r w:rsidDel="00000000" w:rsidR="00000000" w:rsidRPr="00000000">
              <w:rPr>
                <w:rtl w:val="0"/>
              </w:rPr>
              <w:t xml:space="preserve">1.2 Secagem </w:t>
            </w:r>
          </w:p>
          <w:p w:rsidR="00000000" w:rsidDel="00000000" w:rsidP="00000000" w:rsidRDefault="00000000" w:rsidRPr="00000000" w14:paraId="0000092A">
            <w:pPr>
              <w:rPr/>
            </w:pPr>
            <w:r w:rsidDel="00000000" w:rsidR="00000000" w:rsidRPr="00000000">
              <w:rPr>
                <w:rtl w:val="0"/>
              </w:rPr>
              <w:t xml:space="preserve">1.2.1 Parâmetros de controle </w:t>
            </w:r>
          </w:p>
          <w:p w:rsidR="00000000" w:rsidDel="00000000" w:rsidP="00000000" w:rsidRDefault="00000000" w:rsidRPr="00000000" w14:paraId="0000092B">
            <w:pPr>
              <w:rPr/>
            </w:pPr>
            <w:r w:rsidDel="00000000" w:rsidR="00000000" w:rsidRPr="00000000">
              <w:rPr>
                <w:rtl w:val="0"/>
              </w:rPr>
              <w:t xml:space="preserve">1.2.2 Monitoramento </w:t>
            </w:r>
          </w:p>
          <w:p w:rsidR="00000000" w:rsidDel="00000000" w:rsidP="00000000" w:rsidRDefault="00000000" w:rsidRPr="00000000" w14:paraId="0000092C">
            <w:pPr>
              <w:rPr/>
            </w:pPr>
            <w:r w:rsidDel="00000000" w:rsidR="00000000" w:rsidRPr="00000000">
              <w:rPr>
                <w:rtl w:val="0"/>
              </w:rPr>
              <w:t xml:space="preserve">1.2.3 Processos </w:t>
            </w:r>
          </w:p>
          <w:p w:rsidR="00000000" w:rsidDel="00000000" w:rsidP="00000000" w:rsidRDefault="00000000" w:rsidRPr="00000000" w14:paraId="0000092D">
            <w:pPr>
              <w:rPr/>
            </w:pPr>
            <w:r w:rsidDel="00000000" w:rsidR="00000000" w:rsidRPr="00000000">
              <w:rPr>
                <w:rtl w:val="0"/>
              </w:rPr>
              <w:t xml:space="preserve">1.2.4 Tipos </w:t>
            </w:r>
          </w:p>
          <w:p w:rsidR="00000000" w:rsidDel="00000000" w:rsidP="00000000" w:rsidRDefault="00000000" w:rsidRPr="00000000" w14:paraId="0000092E">
            <w:pPr>
              <w:rPr/>
            </w:pPr>
            <w:r w:rsidDel="00000000" w:rsidR="00000000" w:rsidRPr="00000000">
              <w:rPr>
                <w:rtl w:val="0"/>
              </w:rPr>
              <w:t xml:space="preserve">1.3 Beneficiamento de </w:t>
            </w:r>
          </w:p>
          <w:p w:rsidR="00000000" w:rsidDel="00000000" w:rsidP="00000000" w:rsidRDefault="00000000" w:rsidRPr="00000000" w14:paraId="0000092F">
            <w:pPr>
              <w:rPr/>
            </w:pPr>
            <w:r w:rsidDel="00000000" w:rsidR="00000000" w:rsidRPr="00000000">
              <w:rPr>
                <w:rtl w:val="0"/>
              </w:rPr>
              <w:t xml:space="preserve">1.3.1 Feijão </w:t>
            </w:r>
          </w:p>
          <w:p w:rsidR="00000000" w:rsidDel="00000000" w:rsidP="00000000" w:rsidRDefault="00000000" w:rsidRPr="00000000" w14:paraId="00000930">
            <w:pPr>
              <w:rPr/>
            </w:pPr>
            <w:r w:rsidDel="00000000" w:rsidR="00000000" w:rsidRPr="00000000">
              <w:rPr>
                <w:rtl w:val="0"/>
              </w:rPr>
              <w:t xml:space="preserve">1.3.2 Arroz </w:t>
            </w:r>
          </w:p>
          <w:p w:rsidR="00000000" w:rsidDel="00000000" w:rsidP="00000000" w:rsidRDefault="00000000" w:rsidRPr="00000000" w14:paraId="00000931">
            <w:pPr>
              <w:rPr/>
            </w:pPr>
            <w:r w:rsidDel="00000000" w:rsidR="00000000" w:rsidRPr="00000000">
              <w:rPr>
                <w:rtl w:val="0"/>
              </w:rPr>
              <w:t xml:space="preserve">1.3.3 Amendoim </w:t>
            </w:r>
          </w:p>
          <w:p w:rsidR="00000000" w:rsidDel="00000000" w:rsidP="00000000" w:rsidRDefault="00000000" w:rsidRPr="00000000" w14:paraId="00000932">
            <w:pPr>
              <w:rPr/>
            </w:pPr>
            <w:r w:rsidDel="00000000" w:rsidR="00000000" w:rsidRPr="00000000">
              <w:rPr>
                <w:rtl w:val="0"/>
              </w:rPr>
              <w:t xml:space="preserve">1.4 Condições de transporte </w:t>
            </w:r>
          </w:p>
          <w:p w:rsidR="00000000" w:rsidDel="00000000" w:rsidP="00000000" w:rsidRDefault="00000000" w:rsidRPr="00000000" w14:paraId="00000933">
            <w:pPr>
              <w:rPr/>
            </w:pPr>
            <w:r w:rsidDel="00000000" w:rsidR="00000000" w:rsidRPr="00000000">
              <w:rPr>
                <w:rtl w:val="0"/>
              </w:rPr>
              <w:t xml:space="preserve">1.4.1 Monitoramento </w:t>
            </w:r>
          </w:p>
          <w:p w:rsidR="00000000" w:rsidDel="00000000" w:rsidP="00000000" w:rsidRDefault="00000000" w:rsidRPr="00000000" w14:paraId="00000934">
            <w:pPr>
              <w:rPr/>
            </w:pPr>
            <w:r w:rsidDel="00000000" w:rsidR="00000000" w:rsidRPr="00000000">
              <w:rPr>
                <w:rtl w:val="0"/>
              </w:rPr>
              <w:t xml:space="preserve">1.4.2 Parâmetros de controle </w:t>
            </w:r>
          </w:p>
          <w:p w:rsidR="00000000" w:rsidDel="00000000" w:rsidP="00000000" w:rsidRDefault="00000000" w:rsidRPr="00000000" w14:paraId="00000935">
            <w:pPr>
              <w:rPr/>
            </w:pPr>
            <w:r w:rsidDel="00000000" w:rsidR="00000000" w:rsidRPr="00000000">
              <w:rPr>
                <w:rtl w:val="0"/>
              </w:rPr>
              <w:t xml:space="preserve">1.5 Seleção e classificação </w:t>
            </w:r>
          </w:p>
          <w:p w:rsidR="00000000" w:rsidDel="00000000" w:rsidP="00000000" w:rsidRDefault="00000000" w:rsidRPr="00000000" w14:paraId="00000936">
            <w:pPr>
              <w:rPr/>
            </w:pPr>
            <w:r w:rsidDel="00000000" w:rsidR="00000000" w:rsidRPr="00000000">
              <w:rPr>
                <w:rtl w:val="0"/>
              </w:rPr>
              <w:t xml:space="preserve">1.6 Pré-limpeza </w:t>
            </w:r>
          </w:p>
          <w:p w:rsidR="00000000" w:rsidDel="00000000" w:rsidP="00000000" w:rsidRDefault="00000000" w:rsidRPr="00000000" w14:paraId="00000937">
            <w:pPr>
              <w:rPr/>
            </w:pPr>
            <w:r w:rsidDel="00000000" w:rsidR="00000000" w:rsidRPr="00000000">
              <w:rPr>
                <w:rtl w:val="0"/>
              </w:rPr>
              <w:t xml:space="preserve">2. PÃES E BOLOS </w:t>
            </w:r>
          </w:p>
          <w:p w:rsidR="00000000" w:rsidDel="00000000" w:rsidP="00000000" w:rsidRDefault="00000000" w:rsidRPr="00000000" w14:paraId="00000938">
            <w:pPr>
              <w:rPr/>
            </w:pPr>
            <w:r w:rsidDel="00000000" w:rsidR="00000000" w:rsidRPr="00000000">
              <w:rPr>
                <w:rtl w:val="0"/>
              </w:rPr>
              <w:t xml:space="preserve">2.1 Ingredientes e aditivos </w:t>
            </w:r>
          </w:p>
          <w:p w:rsidR="00000000" w:rsidDel="00000000" w:rsidP="00000000" w:rsidRDefault="00000000" w:rsidRPr="00000000" w14:paraId="00000939">
            <w:pPr>
              <w:rPr/>
            </w:pPr>
            <w:r w:rsidDel="00000000" w:rsidR="00000000" w:rsidRPr="00000000">
              <w:rPr>
                <w:rtl w:val="0"/>
              </w:rPr>
              <w:t xml:space="preserve">2.2 Principais defeitos </w:t>
            </w:r>
          </w:p>
          <w:p w:rsidR="00000000" w:rsidDel="00000000" w:rsidP="00000000" w:rsidRDefault="00000000" w:rsidRPr="00000000" w14:paraId="0000093A">
            <w:pPr>
              <w:rPr/>
            </w:pPr>
            <w:r w:rsidDel="00000000" w:rsidR="00000000" w:rsidRPr="00000000">
              <w:rPr>
                <w:rtl w:val="0"/>
              </w:rPr>
              <w:t xml:space="preserve">2.3 Etapas do processo </w:t>
            </w:r>
          </w:p>
          <w:p w:rsidR="00000000" w:rsidDel="00000000" w:rsidP="00000000" w:rsidRDefault="00000000" w:rsidRPr="00000000" w14:paraId="0000093B">
            <w:pPr>
              <w:rPr/>
            </w:pPr>
            <w:r w:rsidDel="00000000" w:rsidR="00000000" w:rsidRPr="00000000">
              <w:rPr>
                <w:rtl w:val="0"/>
              </w:rPr>
              <w:t xml:space="preserve">2.4 Parâmetros de qualidade do produto </w:t>
            </w:r>
          </w:p>
          <w:p w:rsidR="00000000" w:rsidDel="00000000" w:rsidP="00000000" w:rsidRDefault="00000000" w:rsidRPr="00000000" w14:paraId="0000093C">
            <w:pPr>
              <w:rPr/>
            </w:pPr>
            <w:r w:rsidDel="00000000" w:rsidR="00000000" w:rsidRPr="00000000">
              <w:rPr>
                <w:rtl w:val="0"/>
              </w:rPr>
              <w:t xml:space="preserve">2.5 Monitoramento </w:t>
            </w:r>
          </w:p>
          <w:p w:rsidR="00000000" w:rsidDel="00000000" w:rsidP="00000000" w:rsidRDefault="00000000" w:rsidRPr="00000000" w14:paraId="0000093D">
            <w:pPr>
              <w:rPr/>
            </w:pPr>
            <w:r w:rsidDel="00000000" w:rsidR="00000000" w:rsidRPr="00000000">
              <w:rPr>
                <w:rtl w:val="0"/>
              </w:rPr>
              <w:t xml:space="preserve">2.6 Subprodutos </w:t>
            </w:r>
          </w:p>
          <w:p w:rsidR="00000000" w:rsidDel="00000000" w:rsidP="00000000" w:rsidRDefault="00000000" w:rsidRPr="00000000" w14:paraId="0000093E">
            <w:pPr>
              <w:rPr/>
            </w:pPr>
            <w:r w:rsidDel="00000000" w:rsidR="00000000" w:rsidRPr="00000000">
              <w:rPr>
                <w:rtl w:val="0"/>
              </w:rPr>
              <w:t xml:space="preserve">2.7 Cálculo de rendimento </w:t>
            </w:r>
          </w:p>
          <w:p w:rsidR="00000000" w:rsidDel="00000000" w:rsidP="00000000" w:rsidRDefault="00000000" w:rsidRPr="00000000" w14:paraId="0000093F">
            <w:pPr>
              <w:rPr/>
            </w:pPr>
            <w:r w:rsidDel="00000000" w:rsidR="00000000" w:rsidRPr="00000000">
              <w:rPr>
                <w:rtl w:val="0"/>
              </w:rPr>
              <w:t xml:space="preserve">2.8 Classificação </w:t>
            </w:r>
          </w:p>
          <w:p w:rsidR="00000000" w:rsidDel="00000000" w:rsidP="00000000" w:rsidRDefault="00000000" w:rsidRPr="00000000" w14:paraId="00000940">
            <w:pPr>
              <w:rPr/>
            </w:pPr>
            <w:r w:rsidDel="00000000" w:rsidR="00000000" w:rsidRPr="00000000">
              <w:rPr>
                <w:rtl w:val="0"/>
              </w:rPr>
              <w:t xml:space="preserve">2.9 Parâmetros de controle </w:t>
            </w:r>
          </w:p>
          <w:p w:rsidR="00000000" w:rsidDel="00000000" w:rsidP="00000000" w:rsidRDefault="00000000" w:rsidRPr="00000000" w14:paraId="00000941">
            <w:pPr>
              <w:rPr/>
            </w:pPr>
            <w:r w:rsidDel="00000000" w:rsidR="00000000" w:rsidRPr="00000000">
              <w:rPr>
                <w:rtl w:val="0"/>
              </w:rPr>
              <w:t xml:space="preserve">2.10 Embalagem </w:t>
            </w:r>
          </w:p>
          <w:p w:rsidR="00000000" w:rsidDel="00000000" w:rsidP="00000000" w:rsidRDefault="00000000" w:rsidRPr="00000000" w14:paraId="00000942">
            <w:pPr>
              <w:rPr/>
            </w:pPr>
            <w:r w:rsidDel="00000000" w:rsidR="00000000" w:rsidRPr="00000000">
              <w:rPr>
                <w:rtl w:val="0"/>
              </w:rPr>
              <w:t xml:space="preserve">2.11 Armazenamento </w:t>
            </w:r>
          </w:p>
          <w:p w:rsidR="00000000" w:rsidDel="00000000" w:rsidP="00000000" w:rsidRDefault="00000000" w:rsidRPr="00000000" w14:paraId="00000943">
            <w:pPr>
              <w:rPr/>
            </w:pPr>
            <w:r w:rsidDel="00000000" w:rsidR="00000000" w:rsidRPr="00000000">
              <w:rPr>
                <w:rtl w:val="0"/>
              </w:rPr>
              <w:t xml:space="preserve">3. OUTROS PROCESSAMENTOS </w:t>
            </w:r>
          </w:p>
          <w:p w:rsidR="00000000" w:rsidDel="00000000" w:rsidP="00000000" w:rsidRDefault="00000000" w:rsidRPr="00000000" w14:paraId="00000944">
            <w:pPr>
              <w:rPr/>
            </w:pPr>
            <w:r w:rsidDel="00000000" w:rsidR="00000000" w:rsidRPr="00000000">
              <w:rPr>
                <w:rtl w:val="0"/>
              </w:rPr>
              <w:t xml:space="preserve">3.1 Derivados de arroz </w:t>
            </w:r>
          </w:p>
          <w:p w:rsidR="00000000" w:rsidDel="00000000" w:rsidP="00000000" w:rsidRDefault="00000000" w:rsidRPr="00000000" w14:paraId="00000945">
            <w:pPr>
              <w:rPr/>
            </w:pPr>
            <w:r w:rsidDel="00000000" w:rsidR="00000000" w:rsidRPr="00000000">
              <w:rPr>
                <w:rtl w:val="0"/>
              </w:rPr>
              <w:t xml:space="preserve">3.2 Derivados de café </w:t>
            </w:r>
          </w:p>
          <w:p w:rsidR="00000000" w:rsidDel="00000000" w:rsidP="00000000" w:rsidRDefault="00000000" w:rsidRPr="00000000" w14:paraId="00000946">
            <w:pPr>
              <w:rPr/>
            </w:pPr>
            <w:r w:rsidDel="00000000" w:rsidR="00000000" w:rsidRPr="00000000">
              <w:rPr>
                <w:rtl w:val="0"/>
              </w:rPr>
              <w:t xml:space="preserve">3.3 Derivados de amendoim </w:t>
            </w:r>
          </w:p>
          <w:p w:rsidR="00000000" w:rsidDel="00000000" w:rsidP="00000000" w:rsidRDefault="00000000" w:rsidRPr="00000000" w14:paraId="00000947">
            <w:pPr>
              <w:rPr/>
            </w:pPr>
            <w:r w:rsidDel="00000000" w:rsidR="00000000" w:rsidRPr="00000000">
              <w:rPr>
                <w:rtl w:val="0"/>
              </w:rPr>
              <w:t xml:space="preserve">4. MÁQUINAS, EQUIPAMENTOS, INSTRUMENTOS E UTENSÍLIOS </w:t>
            </w:r>
          </w:p>
          <w:p w:rsidR="00000000" w:rsidDel="00000000" w:rsidP="00000000" w:rsidRDefault="00000000" w:rsidRPr="00000000" w14:paraId="00000948">
            <w:pPr>
              <w:rPr/>
            </w:pPr>
            <w:r w:rsidDel="00000000" w:rsidR="00000000" w:rsidRPr="00000000">
              <w:rPr>
                <w:rtl w:val="0"/>
              </w:rPr>
              <w:t xml:space="preserve">4.1 Características </w:t>
            </w:r>
          </w:p>
          <w:p w:rsidR="00000000" w:rsidDel="00000000" w:rsidP="00000000" w:rsidRDefault="00000000" w:rsidRPr="00000000" w14:paraId="00000949">
            <w:pPr>
              <w:rPr/>
            </w:pPr>
            <w:r w:rsidDel="00000000" w:rsidR="00000000" w:rsidRPr="00000000">
              <w:rPr>
                <w:rtl w:val="0"/>
              </w:rPr>
              <w:t xml:space="preserve">4.2 Operação </w:t>
            </w:r>
          </w:p>
          <w:p w:rsidR="00000000" w:rsidDel="00000000" w:rsidP="00000000" w:rsidRDefault="00000000" w:rsidRPr="00000000" w14:paraId="0000094A">
            <w:pPr>
              <w:rPr/>
            </w:pPr>
            <w:r w:rsidDel="00000000" w:rsidR="00000000" w:rsidRPr="00000000">
              <w:rPr>
                <w:rtl w:val="0"/>
              </w:rPr>
              <w:t xml:space="preserve">4.3 Ajustes </w:t>
            </w:r>
          </w:p>
          <w:p w:rsidR="00000000" w:rsidDel="00000000" w:rsidP="00000000" w:rsidRDefault="00000000" w:rsidRPr="00000000" w14:paraId="0000094B">
            <w:pPr>
              <w:rPr/>
            </w:pPr>
            <w:r w:rsidDel="00000000" w:rsidR="00000000" w:rsidRPr="00000000">
              <w:rPr>
                <w:rtl w:val="0"/>
              </w:rPr>
              <w:t xml:space="preserve">4.4 Manutenção autônoma </w:t>
            </w:r>
          </w:p>
          <w:p w:rsidR="00000000" w:rsidDel="00000000" w:rsidP="00000000" w:rsidRDefault="00000000" w:rsidRPr="00000000" w14:paraId="0000094C">
            <w:pPr>
              <w:rPr/>
            </w:pPr>
            <w:r w:rsidDel="00000000" w:rsidR="00000000" w:rsidRPr="00000000">
              <w:rPr>
                <w:rtl w:val="0"/>
              </w:rPr>
              <w:t xml:space="preserve">5. OBTENÇÃO DE FARINHAS </w:t>
            </w:r>
          </w:p>
          <w:p w:rsidR="00000000" w:rsidDel="00000000" w:rsidP="00000000" w:rsidRDefault="00000000" w:rsidRPr="00000000" w14:paraId="0000094D">
            <w:pPr>
              <w:rPr/>
            </w:pPr>
            <w:r w:rsidDel="00000000" w:rsidR="00000000" w:rsidRPr="00000000">
              <w:rPr>
                <w:rtl w:val="0"/>
              </w:rPr>
              <w:t xml:space="preserve">5.1 Principais defeitos </w:t>
            </w:r>
          </w:p>
          <w:p w:rsidR="00000000" w:rsidDel="00000000" w:rsidP="00000000" w:rsidRDefault="00000000" w:rsidRPr="00000000" w14:paraId="0000094E">
            <w:pPr>
              <w:rPr/>
            </w:pPr>
            <w:r w:rsidDel="00000000" w:rsidR="00000000" w:rsidRPr="00000000">
              <w:rPr>
                <w:rtl w:val="0"/>
              </w:rPr>
              <w:t xml:space="preserve">5.2 Subprodutos </w:t>
            </w:r>
          </w:p>
          <w:p w:rsidR="00000000" w:rsidDel="00000000" w:rsidP="00000000" w:rsidRDefault="00000000" w:rsidRPr="00000000" w14:paraId="0000094F">
            <w:pPr>
              <w:rPr/>
            </w:pPr>
            <w:r w:rsidDel="00000000" w:rsidR="00000000" w:rsidRPr="00000000">
              <w:rPr>
                <w:rtl w:val="0"/>
              </w:rPr>
              <w:t xml:space="preserve">5.3 Etapas do processo </w:t>
            </w:r>
          </w:p>
          <w:p w:rsidR="00000000" w:rsidDel="00000000" w:rsidP="00000000" w:rsidRDefault="00000000" w:rsidRPr="00000000" w14:paraId="00000950">
            <w:pPr>
              <w:rPr/>
            </w:pPr>
            <w:r w:rsidDel="00000000" w:rsidR="00000000" w:rsidRPr="00000000">
              <w:rPr>
                <w:rtl w:val="0"/>
              </w:rPr>
              <w:t xml:space="preserve">5.4 Embalagem </w:t>
            </w:r>
          </w:p>
          <w:p w:rsidR="00000000" w:rsidDel="00000000" w:rsidP="00000000" w:rsidRDefault="00000000" w:rsidRPr="00000000" w14:paraId="00000951">
            <w:pPr>
              <w:rPr/>
            </w:pPr>
            <w:r w:rsidDel="00000000" w:rsidR="00000000" w:rsidRPr="00000000">
              <w:rPr>
                <w:rtl w:val="0"/>
              </w:rPr>
              <w:t xml:space="preserve">5.5 Parâmetros de qualidade do produto </w:t>
            </w:r>
          </w:p>
          <w:p w:rsidR="00000000" w:rsidDel="00000000" w:rsidP="00000000" w:rsidRDefault="00000000" w:rsidRPr="00000000" w14:paraId="00000952">
            <w:pPr>
              <w:rPr/>
            </w:pPr>
            <w:r w:rsidDel="00000000" w:rsidR="00000000" w:rsidRPr="00000000">
              <w:rPr>
                <w:rtl w:val="0"/>
              </w:rPr>
              <w:t xml:space="preserve">5.6 Classificação </w:t>
            </w:r>
          </w:p>
          <w:p w:rsidR="00000000" w:rsidDel="00000000" w:rsidP="00000000" w:rsidRDefault="00000000" w:rsidRPr="00000000" w14:paraId="00000953">
            <w:pPr>
              <w:rPr/>
            </w:pPr>
            <w:r w:rsidDel="00000000" w:rsidR="00000000" w:rsidRPr="00000000">
              <w:rPr>
                <w:rtl w:val="0"/>
              </w:rPr>
              <w:t xml:space="preserve">5.7 Armazenamento </w:t>
            </w:r>
          </w:p>
          <w:p w:rsidR="00000000" w:rsidDel="00000000" w:rsidP="00000000" w:rsidRDefault="00000000" w:rsidRPr="00000000" w14:paraId="00000954">
            <w:pPr>
              <w:rPr/>
            </w:pPr>
            <w:r w:rsidDel="00000000" w:rsidR="00000000" w:rsidRPr="00000000">
              <w:rPr>
                <w:rtl w:val="0"/>
              </w:rPr>
              <w:t xml:space="preserve">5.8 Parâmetros de controle </w:t>
            </w:r>
          </w:p>
          <w:p w:rsidR="00000000" w:rsidDel="00000000" w:rsidP="00000000" w:rsidRDefault="00000000" w:rsidRPr="00000000" w14:paraId="00000955">
            <w:pPr>
              <w:rPr/>
            </w:pPr>
            <w:r w:rsidDel="00000000" w:rsidR="00000000" w:rsidRPr="00000000">
              <w:rPr>
                <w:rtl w:val="0"/>
              </w:rPr>
              <w:t xml:space="preserve">5.9 Monitoramento </w:t>
            </w:r>
          </w:p>
          <w:p w:rsidR="00000000" w:rsidDel="00000000" w:rsidP="00000000" w:rsidRDefault="00000000" w:rsidRPr="00000000" w14:paraId="00000956">
            <w:pPr>
              <w:rPr/>
            </w:pPr>
            <w:r w:rsidDel="00000000" w:rsidR="00000000" w:rsidRPr="00000000">
              <w:rPr>
                <w:rtl w:val="0"/>
              </w:rPr>
              <w:t xml:space="preserve">5.10 Cálculo de rendimento </w:t>
            </w:r>
          </w:p>
          <w:p w:rsidR="00000000" w:rsidDel="00000000" w:rsidP="00000000" w:rsidRDefault="00000000" w:rsidRPr="00000000" w14:paraId="00000957">
            <w:pPr>
              <w:rPr/>
            </w:pPr>
            <w:r w:rsidDel="00000000" w:rsidR="00000000" w:rsidRPr="00000000">
              <w:rPr>
                <w:rtl w:val="0"/>
              </w:rPr>
              <w:t xml:space="preserve">6. GRÃOS E CEREAIS </w:t>
            </w:r>
          </w:p>
          <w:p w:rsidR="00000000" w:rsidDel="00000000" w:rsidP="00000000" w:rsidRDefault="00000000" w:rsidRPr="00000000" w14:paraId="00000958">
            <w:pPr>
              <w:rPr/>
            </w:pPr>
            <w:r w:rsidDel="00000000" w:rsidR="00000000" w:rsidRPr="00000000">
              <w:rPr>
                <w:rtl w:val="0"/>
              </w:rPr>
              <w:t xml:space="preserve">6.1 Milho </w:t>
            </w:r>
          </w:p>
          <w:p w:rsidR="00000000" w:rsidDel="00000000" w:rsidP="00000000" w:rsidRDefault="00000000" w:rsidRPr="00000000" w14:paraId="00000959">
            <w:pPr>
              <w:rPr/>
            </w:pPr>
            <w:r w:rsidDel="00000000" w:rsidR="00000000" w:rsidRPr="00000000">
              <w:rPr>
                <w:rtl w:val="0"/>
              </w:rPr>
              <w:t xml:space="preserve">6.1.1 Estrutura </w:t>
            </w:r>
          </w:p>
          <w:p w:rsidR="00000000" w:rsidDel="00000000" w:rsidP="00000000" w:rsidRDefault="00000000" w:rsidRPr="00000000" w14:paraId="0000095A">
            <w:pPr>
              <w:rPr/>
            </w:pPr>
            <w:r w:rsidDel="00000000" w:rsidR="00000000" w:rsidRPr="00000000">
              <w:rPr>
                <w:rtl w:val="0"/>
              </w:rPr>
              <w:t xml:space="preserve">6.1.2 Tipos </w:t>
            </w:r>
          </w:p>
          <w:p w:rsidR="00000000" w:rsidDel="00000000" w:rsidP="00000000" w:rsidRDefault="00000000" w:rsidRPr="00000000" w14:paraId="0000095B">
            <w:pPr>
              <w:rPr/>
            </w:pPr>
            <w:r w:rsidDel="00000000" w:rsidR="00000000" w:rsidRPr="00000000">
              <w:rPr>
                <w:rtl w:val="0"/>
              </w:rPr>
              <w:t xml:space="preserve">6.1.3 Composição </w:t>
            </w:r>
          </w:p>
          <w:p w:rsidR="00000000" w:rsidDel="00000000" w:rsidP="00000000" w:rsidRDefault="00000000" w:rsidRPr="00000000" w14:paraId="0000095C">
            <w:pPr>
              <w:rPr/>
            </w:pPr>
            <w:r w:rsidDel="00000000" w:rsidR="00000000" w:rsidRPr="00000000">
              <w:rPr>
                <w:rtl w:val="0"/>
              </w:rPr>
              <w:t xml:space="preserve">6.2 Trigo </w:t>
            </w:r>
          </w:p>
          <w:p w:rsidR="00000000" w:rsidDel="00000000" w:rsidP="00000000" w:rsidRDefault="00000000" w:rsidRPr="00000000" w14:paraId="0000095D">
            <w:pPr>
              <w:rPr/>
            </w:pPr>
            <w:r w:rsidDel="00000000" w:rsidR="00000000" w:rsidRPr="00000000">
              <w:rPr>
                <w:rtl w:val="0"/>
              </w:rPr>
              <w:t xml:space="preserve">6.2.1 Estrutura </w:t>
            </w:r>
          </w:p>
          <w:p w:rsidR="00000000" w:rsidDel="00000000" w:rsidP="00000000" w:rsidRDefault="00000000" w:rsidRPr="00000000" w14:paraId="0000095E">
            <w:pPr>
              <w:rPr/>
            </w:pPr>
            <w:r w:rsidDel="00000000" w:rsidR="00000000" w:rsidRPr="00000000">
              <w:rPr>
                <w:rtl w:val="0"/>
              </w:rPr>
              <w:t xml:space="preserve">6.2.2 Composição</w:t>
            </w:r>
          </w:p>
          <w:p w:rsidR="00000000" w:rsidDel="00000000" w:rsidP="00000000" w:rsidRDefault="00000000" w:rsidRPr="00000000" w14:paraId="0000095F">
            <w:pPr>
              <w:rPr/>
            </w:pPr>
            <w:r w:rsidDel="00000000" w:rsidR="00000000" w:rsidRPr="00000000">
              <w:rPr>
                <w:rtl w:val="0"/>
              </w:rPr>
              <w:t xml:space="preserve">6.2.3 Propriedades reológicas 6.2.4 Classificação </w:t>
            </w:r>
          </w:p>
          <w:p w:rsidR="00000000" w:rsidDel="00000000" w:rsidP="00000000" w:rsidRDefault="00000000" w:rsidRPr="00000000" w14:paraId="00000960">
            <w:pPr>
              <w:rPr/>
            </w:pPr>
            <w:r w:rsidDel="00000000" w:rsidR="00000000" w:rsidRPr="00000000">
              <w:rPr>
                <w:rtl w:val="0"/>
              </w:rPr>
              <w:t xml:space="preserve">6.3 Principais contaminantes </w:t>
            </w:r>
          </w:p>
          <w:p w:rsidR="00000000" w:rsidDel="00000000" w:rsidP="00000000" w:rsidRDefault="00000000" w:rsidRPr="00000000" w14:paraId="00000961">
            <w:pPr>
              <w:rPr/>
            </w:pPr>
            <w:r w:rsidDel="00000000" w:rsidR="00000000" w:rsidRPr="00000000">
              <w:rPr>
                <w:rtl w:val="0"/>
              </w:rPr>
              <w:t xml:space="preserve">6.4 Estrutura geral </w:t>
            </w:r>
          </w:p>
          <w:p w:rsidR="00000000" w:rsidDel="00000000" w:rsidP="00000000" w:rsidRDefault="00000000" w:rsidRPr="00000000" w14:paraId="00000962">
            <w:pPr>
              <w:rPr/>
            </w:pPr>
            <w:r w:rsidDel="00000000" w:rsidR="00000000" w:rsidRPr="00000000">
              <w:rPr>
                <w:rtl w:val="0"/>
              </w:rPr>
              <w:t xml:space="preserve">6.5 Composição química e nutricional </w:t>
            </w:r>
          </w:p>
          <w:p w:rsidR="00000000" w:rsidDel="00000000" w:rsidP="00000000" w:rsidRDefault="00000000" w:rsidRPr="00000000" w14:paraId="00000963">
            <w:pPr>
              <w:rPr/>
            </w:pPr>
            <w:r w:rsidDel="00000000" w:rsidR="00000000" w:rsidRPr="00000000">
              <w:rPr>
                <w:rtl w:val="0"/>
              </w:rPr>
              <w:t xml:space="preserve">6.6 Defeitos em grãos e cereais </w:t>
            </w:r>
          </w:p>
          <w:p w:rsidR="00000000" w:rsidDel="00000000" w:rsidP="00000000" w:rsidRDefault="00000000" w:rsidRPr="00000000" w14:paraId="00000964">
            <w:pPr>
              <w:rPr/>
            </w:pPr>
            <w:r w:rsidDel="00000000" w:rsidR="00000000" w:rsidRPr="00000000">
              <w:rPr>
                <w:rtl w:val="0"/>
              </w:rPr>
              <w:t xml:space="preserve">7. ARMAZENAMENTO </w:t>
            </w:r>
          </w:p>
          <w:p w:rsidR="00000000" w:rsidDel="00000000" w:rsidP="00000000" w:rsidRDefault="00000000" w:rsidRPr="00000000" w14:paraId="00000965">
            <w:pPr>
              <w:rPr/>
            </w:pPr>
            <w:r w:rsidDel="00000000" w:rsidR="00000000" w:rsidRPr="00000000">
              <w:rPr>
                <w:rtl w:val="0"/>
              </w:rPr>
              <w:t xml:space="preserve">7.1 Tipos </w:t>
            </w:r>
          </w:p>
          <w:p w:rsidR="00000000" w:rsidDel="00000000" w:rsidP="00000000" w:rsidRDefault="00000000" w:rsidRPr="00000000" w14:paraId="00000966">
            <w:pPr>
              <w:rPr/>
            </w:pPr>
            <w:r w:rsidDel="00000000" w:rsidR="00000000" w:rsidRPr="00000000">
              <w:rPr>
                <w:rtl w:val="0"/>
              </w:rPr>
              <w:t xml:space="preserve">7.1.1 Armazéns </w:t>
            </w:r>
          </w:p>
          <w:p w:rsidR="00000000" w:rsidDel="00000000" w:rsidP="00000000" w:rsidRDefault="00000000" w:rsidRPr="00000000" w14:paraId="00000967">
            <w:pPr>
              <w:rPr/>
            </w:pPr>
            <w:r w:rsidDel="00000000" w:rsidR="00000000" w:rsidRPr="00000000">
              <w:rPr>
                <w:rtl w:val="0"/>
              </w:rPr>
              <w:t xml:space="preserve">7.1.2 Silos </w:t>
            </w:r>
          </w:p>
          <w:p w:rsidR="00000000" w:rsidDel="00000000" w:rsidP="00000000" w:rsidRDefault="00000000" w:rsidRPr="00000000" w14:paraId="00000968">
            <w:pPr>
              <w:rPr/>
            </w:pPr>
            <w:r w:rsidDel="00000000" w:rsidR="00000000" w:rsidRPr="00000000">
              <w:rPr>
                <w:rtl w:val="0"/>
              </w:rPr>
              <w:t xml:space="preserve">7.2 Parâmetros de controle </w:t>
            </w:r>
          </w:p>
          <w:p w:rsidR="00000000" w:rsidDel="00000000" w:rsidP="00000000" w:rsidRDefault="00000000" w:rsidRPr="00000000" w14:paraId="00000969">
            <w:pPr>
              <w:rPr/>
            </w:pPr>
            <w:r w:rsidDel="00000000" w:rsidR="00000000" w:rsidRPr="00000000">
              <w:rPr>
                <w:rtl w:val="0"/>
              </w:rPr>
              <w:t xml:space="preserve">7.3 Expurgo </w:t>
            </w:r>
          </w:p>
          <w:p w:rsidR="00000000" w:rsidDel="00000000" w:rsidP="00000000" w:rsidRDefault="00000000" w:rsidRPr="00000000" w14:paraId="0000096A">
            <w:pPr>
              <w:rPr/>
            </w:pPr>
            <w:r w:rsidDel="00000000" w:rsidR="00000000" w:rsidRPr="00000000">
              <w:rPr>
                <w:rtl w:val="0"/>
              </w:rPr>
              <w:t xml:space="preserve">7.4 Parâmetros de qualidade do produto </w:t>
            </w:r>
          </w:p>
          <w:p w:rsidR="00000000" w:rsidDel="00000000" w:rsidP="00000000" w:rsidRDefault="00000000" w:rsidRPr="00000000" w14:paraId="0000096B">
            <w:pPr>
              <w:rPr/>
            </w:pPr>
            <w:r w:rsidDel="00000000" w:rsidR="00000000" w:rsidRPr="00000000">
              <w:rPr>
                <w:rtl w:val="0"/>
              </w:rPr>
              <w:t xml:space="preserve">7.5 Monitoramento </w:t>
            </w:r>
          </w:p>
          <w:p w:rsidR="00000000" w:rsidDel="00000000" w:rsidP="00000000" w:rsidRDefault="00000000" w:rsidRPr="00000000" w14:paraId="0000096C">
            <w:pPr>
              <w:rPr/>
            </w:pPr>
            <w:r w:rsidDel="00000000" w:rsidR="00000000" w:rsidRPr="00000000">
              <w:rPr>
                <w:rtl w:val="0"/>
              </w:rPr>
              <w:t xml:space="preserve">7.6 Transilagem </w:t>
            </w:r>
          </w:p>
          <w:p w:rsidR="00000000" w:rsidDel="00000000" w:rsidP="00000000" w:rsidRDefault="00000000" w:rsidRPr="00000000" w14:paraId="0000096D">
            <w:pPr>
              <w:rPr/>
            </w:pPr>
            <w:r w:rsidDel="00000000" w:rsidR="00000000" w:rsidRPr="00000000">
              <w:rPr>
                <w:rtl w:val="0"/>
              </w:rPr>
              <w:t xml:space="preserve">8. BISCOITOS </w:t>
            </w:r>
          </w:p>
          <w:p w:rsidR="00000000" w:rsidDel="00000000" w:rsidP="00000000" w:rsidRDefault="00000000" w:rsidRPr="00000000" w14:paraId="0000096E">
            <w:pPr>
              <w:rPr/>
            </w:pPr>
            <w:r w:rsidDel="00000000" w:rsidR="00000000" w:rsidRPr="00000000">
              <w:rPr>
                <w:rtl w:val="0"/>
              </w:rPr>
              <w:t xml:space="preserve">8.1 Embalagem </w:t>
            </w:r>
          </w:p>
          <w:p w:rsidR="00000000" w:rsidDel="00000000" w:rsidP="00000000" w:rsidRDefault="00000000" w:rsidRPr="00000000" w14:paraId="0000096F">
            <w:pPr>
              <w:rPr/>
            </w:pPr>
            <w:r w:rsidDel="00000000" w:rsidR="00000000" w:rsidRPr="00000000">
              <w:rPr>
                <w:rtl w:val="0"/>
              </w:rPr>
              <w:t xml:space="preserve">8.2 Ingredientes e aditivos </w:t>
            </w:r>
          </w:p>
          <w:p w:rsidR="00000000" w:rsidDel="00000000" w:rsidP="00000000" w:rsidRDefault="00000000" w:rsidRPr="00000000" w14:paraId="00000970">
            <w:pPr>
              <w:rPr/>
            </w:pPr>
            <w:r w:rsidDel="00000000" w:rsidR="00000000" w:rsidRPr="00000000">
              <w:rPr>
                <w:rtl w:val="0"/>
              </w:rPr>
              <w:t xml:space="preserve">8.3 Etapas do processo </w:t>
            </w:r>
          </w:p>
          <w:p w:rsidR="00000000" w:rsidDel="00000000" w:rsidP="00000000" w:rsidRDefault="00000000" w:rsidRPr="00000000" w14:paraId="00000971">
            <w:pPr>
              <w:rPr/>
            </w:pPr>
            <w:r w:rsidDel="00000000" w:rsidR="00000000" w:rsidRPr="00000000">
              <w:rPr>
                <w:rtl w:val="0"/>
              </w:rPr>
              <w:t xml:space="preserve">8.4 Principais defeitos </w:t>
            </w:r>
          </w:p>
          <w:p w:rsidR="00000000" w:rsidDel="00000000" w:rsidP="00000000" w:rsidRDefault="00000000" w:rsidRPr="00000000" w14:paraId="00000972">
            <w:pPr>
              <w:rPr/>
            </w:pPr>
            <w:r w:rsidDel="00000000" w:rsidR="00000000" w:rsidRPr="00000000">
              <w:rPr>
                <w:rtl w:val="0"/>
              </w:rPr>
              <w:t xml:space="preserve">8.5 Monitoramento </w:t>
            </w:r>
          </w:p>
          <w:p w:rsidR="00000000" w:rsidDel="00000000" w:rsidP="00000000" w:rsidRDefault="00000000" w:rsidRPr="00000000" w14:paraId="00000973">
            <w:pPr>
              <w:rPr/>
            </w:pPr>
            <w:r w:rsidDel="00000000" w:rsidR="00000000" w:rsidRPr="00000000">
              <w:rPr>
                <w:rtl w:val="0"/>
              </w:rPr>
              <w:t xml:space="preserve">8.6 Parâmetros de qualidade do produto </w:t>
            </w:r>
          </w:p>
          <w:p w:rsidR="00000000" w:rsidDel="00000000" w:rsidP="00000000" w:rsidRDefault="00000000" w:rsidRPr="00000000" w14:paraId="00000974">
            <w:pPr>
              <w:rPr/>
            </w:pPr>
            <w:r w:rsidDel="00000000" w:rsidR="00000000" w:rsidRPr="00000000">
              <w:rPr>
                <w:rtl w:val="0"/>
              </w:rPr>
              <w:t xml:space="preserve">8.7 Subprodutos </w:t>
            </w:r>
          </w:p>
          <w:p w:rsidR="00000000" w:rsidDel="00000000" w:rsidP="00000000" w:rsidRDefault="00000000" w:rsidRPr="00000000" w14:paraId="00000975">
            <w:pPr>
              <w:rPr/>
            </w:pPr>
            <w:r w:rsidDel="00000000" w:rsidR="00000000" w:rsidRPr="00000000">
              <w:rPr>
                <w:rtl w:val="0"/>
              </w:rPr>
              <w:t xml:space="preserve">8.8 Cálculo de rendimento </w:t>
            </w:r>
          </w:p>
          <w:p w:rsidR="00000000" w:rsidDel="00000000" w:rsidP="00000000" w:rsidRDefault="00000000" w:rsidRPr="00000000" w14:paraId="00000976">
            <w:pPr>
              <w:rPr/>
            </w:pPr>
            <w:r w:rsidDel="00000000" w:rsidR="00000000" w:rsidRPr="00000000">
              <w:rPr>
                <w:rtl w:val="0"/>
              </w:rPr>
              <w:t xml:space="preserve">8.9 Classificação </w:t>
            </w:r>
          </w:p>
          <w:p w:rsidR="00000000" w:rsidDel="00000000" w:rsidP="00000000" w:rsidRDefault="00000000" w:rsidRPr="00000000" w14:paraId="00000977">
            <w:pPr>
              <w:rPr/>
            </w:pPr>
            <w:r w:rsidDel="00000000" w:rsidR="00000000" w:rsidRPr="00000000">
              <w:rPr>
                <w:rtl w:val="0"/>
              </w:rPr>
              <w:t xml:space="preserve">8.10 Armazenamento </w:t>
            </w:r>
          </w:p>
          <w:p w:rsidR="00000000" w:rsidDel="00000000" w:rsidP="00000000" w:rsidRDefault="00000000" w:rsidRPr="00000000" w14:paraId="00000978">
            <w:pPr>
              <w:rPr/>
            </w:pPr>
            <w:r w:rsidDel="00000000" w:rsidR="00000000" w:rsidRPr="00000000">
              <w:rPr>
                <w:rtl w:val="0"/>
              </w:rPr>
              <w:t xml:space="preserve">8.11 Parâmetros de controle </w:t>
            </w:r>
          </w:p>
          <w:p w:rsidR="00000000" w:rsidDel="00000000" w:rsidP="00000000" w:rsidRDefault="00000000" w:rsidRPr="00000000" w14:paraId="00000979">
            <w:pPr>
              <w:rPr/>
            </w:pPr>
            <w:r w:rsidDel="00000000" w:rsidR="00000000" w:rsidRPr="00000000">
              <w:rPr>
                <w:rtl w:val="0"/>
              </w:rPr>
              <w:t xml:space="preserve">9. MASSAS ALIMENTÍCIAS </w:t>
            </w:r>
          </w:p>
          <w:p w:rsidR="00000000" w:rsidDel="00000000" w:rsidP="00000000" w:rsidRDefault="00000000" w:rsidRPr="00000000" w14:paraId="0000097A">
            <w:pPr>
              <w:rPr/>
            </w:pPr>
            <w:r w:rsidDel="00000000" w:rsidR="00000000" w:rsidRPr="00000000">
              <w:rPr>
                <w:rtl w:val="0"/>
              </w:rPr>
              <w:t xml:space="preserve">9.1 Armazenamento </w:t>
            </w:r>
          </w:p>
          <w:p w:rsidR="00000000" w:rsidDel="00000000" w:rsidP="00000000" w:rsidRDefault="00000000" w:rsidRPr="00000000" w14:paraId="0000097B">
            <w:pPr>
              <w:rPr/>
            </w:pPr>
            <w:r w:rsidDel="00000000" w:rsidR="00000000" w:rsidRPr="00000000">
              <w:rPr>
                <w:rtl w:val="0"/>
              </w:rPr>
              <w:t xml:space="preserve">9.2 Classificação </w:t>
            </w:r>
          </w:p>
          <w:p w:rsidR="00000000" w:rsidDel="00000000" w:rsidP="00000000" w:rsidRDefault="00000000" w:rsidRPr="00000000" w14:paraId="0000097C">
            <w:pPr>
              <w:rPr/>
            </w:pPr>
            <w:r w:rsidDel="00000000" w:rsidR="00000000" w:rsidRPr="00000000">
              <w:rPr>
                <w:rtl w:val="0"/>
              </w:rPr>
              <w:t xml:space="preserve">9.3 Etapas do processo </w:t>
            </w:r>
          </w:p>
          <w:p w:rsidR="00000000" w:rsidDel="00000000" w:rsidP="00000000" w:rsidRDefault="00000000" w:rsidRPr="00000000" w14:paraId="0000097D">
            <w:pPr>
              <w:rPr/>
            </w:pPr>
            <w:r w:rsidDel="00000000" w:rsidR="00000000" w:rsidRPr="00000000">
              <w:rPr>
                <w:rtl w:val="0"/>
              </w:rPr>
              <w:t xml:space="preserve">9.4 Monitoramento</w:t>
            </w:r>
          </w:p>
          <w:p w:rsidR="00000000" w:rsidDel="00000000" w:rsidP="00000000" w:rsidRDefault="00000000" w:rsidRPr="00000000" w14:paraId="0000097E">
            <w:pPr>
              <w:rPr/>
            </w:pPr>
            <w:r w:rsidDel="00000000" w:rsidR="00000000" w:rsidRPr="00000000">
              <w:rPr>
                <w:rtl w:val="0"/>
              </w:rPr>
              <w:t xml:space="preserve">9.5 Parâmetros de qualidade do produto </w:t>
            </w:r>
          </w:p>
          <w:p w:rsidR="00000000" w:rsidDel="00000000" w:rsidP="00000000" w:rsidRDefault="00000000" w:rsidRPr="00000000" w14:paraId="0000097F">
            <w:pPr>
              <w:rPr/>
            </w:pPr>
            <w:r w:rsidDel="00000000" w:rsidR="00000000" w:rsidRPr="00000000">
              <w:rPr>
                <w:rtl w:val="0"/>
              </w:rPr>
              <w:t xml:space="preserve">9.6 Subprodutos </w:t>
            </w:r>
          </w:p>
          <w:p w:rsidR="00000000" w:rsidDel="00000000" w:rsidP="00000000" w:rsidRDefault="00000000" w:rsidRPr="00000000" w14:paraId="00000980">
            <w:pPr>
              <w:rPr/>
            </w:pPr>
            <w:r w:rsidDel="00000000" w:rsidR="00000000" w:rsidRPr="00000000">
              <w:rPr>
                <w:rtl w:val="0"/>
              </w:rPr>
              <w:t xml:space="preserve">9.7 Ingredientes e aditivos </w:t>
            </w:r>
          </w:p>
          <w:p w:rsidR="00000000" w:rsidDel="00000000" w:rsidP="00000000" w:rsidRDefault="00000000" w:rsidRPr="00000000" w14:paraId="00000981">
            <w:pPr>
              <w:rPr/>
            </w:pPr>
            <w:r w:rsidDel="00000000" w:rsidR="00000000" w:rsidRPr="00000000">
              <w:rPr>
                <w:rtl w:val="0"/>
              </w:rPr>
              <w:t xml:space="preserve">9.8 Principais defeitos </w:t>
            </w:r>
          </w:p>
          <w:p w:rsidR="00000000" w:rsidDel="00000000" w:rsidP="00000000" w:rsidRDefault="00000000" w:rsidRPr="00000000" w14:paraId="00000982">
            <w:pPr>
              <w:rPr/>
            </w:pPr>
            <w:r w:rsidDel="00000000" w:rsidR="00000000" w:rsidRPr="00000000">
              <w:rPr>
                <w:rtl w:val="0"/>
              </w:rPr>
              <w:t xml:space="preserve">9.9 Embalagem </w:t>
            </w:r>
          </w:p>
          <w:p w:rsidR="00000000" w:rsidDel="00000000" w:rsidP="00000000" w:rsidRDefault="00000000" w:rsidRPr="00000000" w14:paraId="00000983">
            <w:pPr>
              <w:rPr/>
            </w:pPr>
            <w:r w:rsidDel="00000000" w:rsidR="00000000" w:rsidRPr="00000000">
              <w:rPr>
                <w:rtl w:val="0"/>
              </w:rPr>
              <w:t xml:space="preserve">9.10 Cálculo de rendimento </w:t>
            </w:r>
          </w:p>
          <w:p w:rsidR="00000000" w:rsidDel="00000000" w:rsidP="00000000" w:rsidRDefault="00000000" w:rsidRPr="00000000" w14:paraId="00000984">
            <w:pPr>
              <w:rPr/>
            </w:pPr>
            <w:r w:rsidDel="00000000" w:rsidR="00000000" w:rsidRPr="00000000">
              <w:rPr>
                <w:rtl w:val="0"/>
              </w:rPr>
              <w:t xml:space="preserve">9.11 Parâmetros de controle </w:t>
            </w:r>
          </w:p>
          <w:p w:rsidR="00000000" w:rsidDel="00000000" w:rsidP="00000000" w:rsidRDefault="00000000" w:rsidRPr="00000000" w14:paraId="00000985">
            <w:pPr>
              <w:rPr/>
            </w:pPr>
            <w:r w:rsidDel="00000000" w:rsidR="00000000" w:rsidRPr="00000000">
              <w:rPr>
                <w:rtl w:val="0"/>
              </w:rPr>
              <w:t xml:space="preserve">10. AMIDOS E DEXTRINAS </w:t>
            </w:r>
          </w:p>
          <w:p w:rsidR="00000000" w:rsidDel="00000000" w:rsidP="00000000" w:rsidRDefault="00000000" w:rsidRPr="00000000" w14:paraId="00000986">
            <w:pPr>
              <w:rPr/>
            </w:pPr>
            <w:r w:rsidDel="00000000" w:rsidR="00000000" w:rsidRPr="00000000">
              <w:rPr>
                <w:rtl w:val="0"/>
              </w:rPr>
              <w:t xml:space="preserve">10.1 Parâmetros de controle </w:t>
            </w:r>
          </w:p>
          <w:p w:rsidR="00000000" w:rsidDel="00000000" w:rsidP="00000000" w:rsidRDefault="00000000" w:rsidRPr="00000000" w14:paraId="00000987">
            <w:pPr>
              <w:rPr/>
            </w:pPr>
            <w:r w:rsidDel="00000000" w:rsidR="00000000" w:rsidRPr="00000000">
              <w:rPr>
                <w:rtl w:val="0"/>
              </w:rPr>
              <w:t xml:space="preserve">10.2 Classificação </w:t>
            </w:r>
          </w:p>
          <w:p w:rsidR="00000000" w:rsidDel="00000000" w:rsidP="00000000" w:rsidRDefault="00000000" w:rsidRPr="00000000" w14:paraId="00000988">
            <w:pPr>
              <w:rPr/>
            </w:pPr>
            <w:r w:rsidDel="00000000" w:rsidR="00000000" w:rsidRPr="00000000">
              <w:rPr>
                <w:rtl w:val="0"/>
              </w:rPr>
              <w:t xml:space="preserve">10.3 Embalagem </w:t>
            </w:r>
          </w:p>
          <w:p w:rsidR="00000000" w:rsidDel="00000000" w:rsidP="00000000" w:rsidRDefault="00000000" w:rsidRPr="00000000" w14:paraId="00000989">
            <w:pPr>
              <w:rPr/>
            </w:pPr>
            <w:r w:rsidDel="00000000" w:rsidR="00000000" w:rsidRPr="00000000">
              <w:rPr>
                <w:rtl w:val="0"/>
              </w:rPr>
              <w:t xml:space="preserve">10.4 Parâmetros de qualidade do produto </w:t>
            </w:r>
          </w:p>
          <w:p w:rsidR="00000000" w:rsidDel="00000000" w:rsidP="00000000" w:rsidRDefault="00000000" w:rsidRPr="00000000" w14:paraId="0000098A">
            <w:pPr>
              <w:rPr/>
            </w:pPr>
            <w:r w:rsidDel="00000000" w:rsidR="00000000" w:rsidRPr="00000000">
              <w:rPr>
                <w:rtl w:val="0"/>
              </w:rPr>
              <w:t xml:space="preserve">10.5 Subprodutos </w:t>
            </w:r>
          </w:p>
          <w:p w:rsidR="00000000" w:rsidDel="00000000" w:rsidP="00000000" w:rsidRDefault="00000000" w:rsidRPr="00000000" w14:paraId="0000098B">
            <w:pPr>
              <w:rPr/>
            </w:pPr>
            <w:r w:rsidDel="00000000" w:rsidR="00000000" w:rsidRPr="00000000">
              <w:rPr>
                <w:rtl w:val="0"/>
              </w:rPr>
              <w:t xml:space="preserve">10.6 Armazenamento </w:t>
            </w:r>
          </w:p>
          <w:p w:rsidR="00000000" w:rsidDel="00000000" w:rsidP="00000000" w:rsidRDefault="00000000" w:rsidRPr="00000000" w14:paraId="0000098C">
            <w:pPr>
              <w:rPr/>
            </w:pPr>
            <w:r w:rsidDel="00000000" w:rsidR="00000000" w:rsidRPr="00000000">
              <w:rPr>
                <w:rtl w:val="0"/>
              </w:rPr>
              <w:t xml:space="preserve">10.7 Cálculo de rendimento </w:t>
            </w:r>
          </w:p>
          <w:p w:rsidR="00000000" w:rsidDel="00000000" w:rsidP="00000000" w:rsidRDefault="00000000" w:rsidRPr="00000000" w14:paraId="0000098D">
            <w:pPr>
              <w:rPr/>
            </w:pPr>
            <w:r w:rsidDel="00000000" w:rsidR="00000000" w:rsidRPr="00000000">
              <w:rPr>
                <w:rtl w:val="0"/>
              </w:rPr>
              <w:t xml:space="preserve">10.8 Etapas do processo </w:t>
            </w:r>
          </w:p>
          <w:p w:rsidR="00000000" w:rsidDel="00000000" w:rsidP="00000000" w:rsidRDefault="00000000" w:rsidRPr="00000000" w14:paraId="0000098E">
            <w:pPr>
              <w:rPr/>
            </w:pPr>
            <w:r w:rsidDel="00000000" w:rsidR="00000000" w:rsidRPr="00000000">
              <w:rPr>
                <w:rtl w:val="0"/>
              </w:rPr>
              <w:t xml:space="preserve">10.9 Monitoramento </w:t>
            </w:r>
          </w:p>
          <w:p w:rsidR="00000000" w:rsidDel="00000000" w:rsidP="00000000" w:rsidRDefault="00000000" w:rsidRPr="00000000" w14:paraId="0000098F">
            <w:pPr>
              <w:rPr/>
            </w:pPr>
            <w:r w:rsidDel="00000000" w:rsidR="00000000" w:rsidRPr="00000000">
              <w:rPr>
                <w:rtl w:val="0"/>
              </w:rPr>
              <w:t xml:space="preserve">11. SAÚDE E SEGURANÇA DO TRABALHO </w:t>
            </w:r>
          </w:p>
          <w:p w:rsidR="00000000" w:rsidDel="00000000" w:rsidP="00000000" w:rsidRDefault="00000000" w:rsidRPr="00000000" w14:paraId="00000990">
            <w:pPr>
              <w:rPr/>
            </w:pPr>
            <w:r w:rsidDel="00000000" w:rsidR="00000000" w:rsidRPr="00000000">
              <w:rPr>
                <w:rtl w:val="0"/>
              </w:rPr>
              <w:t xml:space="preserve">12. HIGIENIZAÇÃO DE AMBIENTES, MÁQUINAS E EQUIPAMENTOS </w:t>
            </w:r>
          </w:p>
          <w:p w:rsidR="00000000" w:rsidDel="00000000" w:rsidP="00000000" w:rsidRDefault="00000000" w:rsidRPr="00000000" w14:paraId="00000991">
            <w:pPr>
              <w:rPr/>
            </w:pPr>
            <w:r w:rsidDel="00000000" w:rsidR="00000000" w:rsidRPr="00000000">
              <w:rPr>
                <w:rtl w:val="0"/>
              </w:rPr>
              <w:t xml:space="preserve">12.1 Descarte dos resíduos </w:t>
            </w:r>
          </w:p>
          <w:p w:rsidR="00000000" w:rsidDel="00000000" w:rsidP="00000000" w:rsidRDefault="00000000" w:rsidRPr="00000000" w14:paraId="00000992">
            <w:pPr>
              <w:rPr/>
            </w:pPr>
            <w:r w:rsidDel="00000000" w:rsidR="00000000" w:rsidRPr="00000000">
              <w:rPr>
                <w:rtl w:val="0"/>
              </w:rPr>
              <w:t xml:space="preserve">12.2 Técnicas </w:t>
            </w:r>
          </w:p>
          <w:p w:rsidR="00000000" w:rsidDel="00000000" w:rsidP="00000000" w:rsidRDefault="00000000" w:rsidRPr="00000000" w14:paraId="00000993">
            <w:pPr>
              <w:rPr>
                <w:b w:val="1"/>
              </w:rPr>
            </w:pPr>
            <w:r w:rsidDel="00000000" w:rsidR="00000000" w:rsidRPr="00000000">
              <w:rPr>
                <w:rtl w:val="0"/>
              </w:rPr>
              <w:t xml:space="preserve">12.3 Produtos</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95">
            <w:pPr>
              <w:rPr>
                <w:b w:val="1"/>
              </w:rPr>
            </w:pPr>
            <w:r w:rsidDel="00000000" w:rsidR="00000000" w:rsidRPr="00000000">
              <w:rPr>
                <w:rtl w:val="0"/>
              </w:rPr>
              <w:t xml:space="preserve">1.5 .2 Preparando ingredientes e aditivos de acordo com especificações técnicas do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96">
            <w:pPr>
              <w:rPr/>
            </w:pPr>
            <w:r w:rsidDel="00000000" w:rsidR="00000000" w:rsidRPr="00000000">
              <w:rPr>
                <w:rtl w:val="0"/>
              </w:rPr>
              <w:t xml:space="preserve">- Relacionar características de ingredientes, aditivos e embalagens ao produto final</w:t>
            </w:r>
          </w:p>
          <w:p w:rsidR="00000000" w:rsidDel="00000000" w:rsidP="00000000" w:rsidRDefault="00000000" w:rsidRPr="00000000" w14:paraId="00000997">
            <w:pPr>
              <w:rPr/>
            </w:pPr>
            <w:r w:rsidDel="00000000" w:rsidR="00000000" w:rsidRPr="00000000">
              <w:rPr>
                <w:rtl w:val="0"/>
              </w:rPr>
              <w:t xml:space="preserve"> - Interpretar normas e legislação relativas à industrialização de grãos e cereais </w:t>
            </w:r>
          </w:p>
          <w:p w:rsidR="00000000" w:rsidDel="00000000" w:rsidP="00000000" w:rsidRDefault="00000000" w:rsidRPr="00000000" w14:paraId="00000998">
            <w:pPr>
              <w:rPr/>
            </w:pPr>
            <w:r w:rsidDel="00000000" w:rsidR="00000000" w:rsidRPr="00000000">
              <w:rPr>
                <w:rtl w:val="0"/>
              </w:rPr>
              <w:t xml:space="preserve">- Identificar técnicas de mistura e homogeneização </w:t>
            </w:r>
          </w:p>
          <w:p w:rsidR="00000000" w:rsidDel="00000000" w:rsidP="00000000" w:rsidRDefault="00000000" w:rsidRPr="00000000" w14:paraId="00000999">
            <w:pPr>
              <w:rPr>
                <w:b w:val="1"/>
              </w:rPr>
            </w:pPr>
            <w:r w:rsidDel="00000000" w:rsidR="00000000" w:rsidRPr="00000000">
              <w:rPr>
                <w:rtl w:val="0"/>
              </w:rPr>
              <w:t xml:space="preserve">- Selecionar ingredientes e aditivos de acordo com o produto final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9C">
            <w:pPr>
              <w:rPr>
                <w:b w:val="1"/>
              </w:rPr>
            </w:pPr>
            <w:r w:rsidDel="00000000" w:rsidR="00000000" w:rsidRPr="00000000">
              <w:rPr>
                <w:rtl w:val="0"/>
              </w:rPr>
              <w:t xml:space="preserve">1.5 .3 Aplicando técnicas de higienização de máquinas e equipamentos previstos para 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9D">
            <w:pPr>
              <w:rPr/>
            </w:pPr>
            <w:r w:rsidDel="00000000" w:rsidR="00000000" w:rsidRPr="00000000">
              <w:rPr>
                <w:rtl w:val="0"/>
              </w:rPr>
              <w:t xml:space="preserve">- Selecionar produtos para higienização de acordo com características de máquinas, equipamentos e utensílios, sujidades e microrganismos </w:t>
            </w:r>
          </w:p>
          <w:p w:rsidR="00000000" w:rsidDel="00000000" w:rsidP="00000000" w:rsidRDefault="00000000" w:rsidRPr="00000000" w14:paraId="0000099E">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99F">
            <w:pPr>
              <w:rPr/>
            </w:pPr>
            <w:r w:rsidDel="00000000" w:rsidR="00000000" w:rsidRPr="00000000">
              <w:rPr>
                <w:rtl w:val="0"/>
              </w:rPr>
              <w:t xml:space="preserve">- Identificar técnicas de higienização de máquinas, equipamentos e utensílios previstos para o processo</w:t>
            </w:r>
          </w:p>
          <w:p w:rsidR="00000000" w:rsidDel="00000000" w:rsidP="00000000" w:rsidRDefault="00000000" w:rsidRPr="00000000" w14:paraId="000009A0">
            <w:pPr>
              <w:rPr/>
            </w:pPr>
            <w:r w:rsidDel="00000000" w:rsidR="00000000" w:rsidRPr="00000000">
              <w:rPr>
                <w:rtl w:val="0"/>
              </w:rPr>
              <w:t xml:space="preserve"> - Interpretar normas e legislação relativas à industrialização de grãos e cereais</w:t>
            </w:r>
          </w:p>
          <w:p w:rsidR="00000000" w:rsidDel="00000000" w:rsidP="00000000" w:rsidRDefault="00000000" w:rsidRPr="00000000" w14:paraId="000009A1">
            <w:pPr>
              <w:rPr/>
            </w:pPr>
            <w:r w:rsidDel="00000000" w:rsidR="00000000" w:rsidRPr="00000000">
              <w:rPr>
                <w:rtl w:val="0"/>
              </w:rPr>
              <w:t xml:space="preserve"> - Identificar parâmetros de concentração de soluções de higienização conforme Procedimento Operacional Padrão (POP) </w:t>
            </w:r>
          </w:p>
          <w:p w:rsidR="00000000" w:rsidDel="00000000" w:rsidP="00000000" w:rsidRDefault="00000000" w:rsidRPr="00000000" w14:paraId="000009A2">
            <w:pPr>
              <w:rPr>
                <w:b w:val="1"/>
              </w:rPr>
            </w:pPr>
            <w:r w:rsidDel="00000000" w:rsidR="00000000" w:rsidRPr="00000000">
              <w:rPr>
                <w:rtl w:val="0"/>
              </w:rPr>
              <w:t xml:space="preserve">- Identificar formas de descarte de resíduos de acordo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A5">
            <w:pPr>
              <w:rPr>
                <w:b w:val="1"/>
              </w:rPr>
            </w:pPr>
            <w:r w:rsidDel="00000000" w:rsidR="00000000" w:rsidRPr="00000000">
              <w:rPr>
                <w:rtl w:val="0"/>
              </w:rPr>
              <w:t xml:space="preserve">1.5 .4 Aplicando técnicas de fermentação de acordo com o tipo de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A6">
            <w:pPr>
              <w:rPr/>
            </w:pPr>
            <w:r w:rsidDel="00000000" w:rsidR="00000000" w:rsidRPr="00000000">
              <w:rPr>
                <w:rtl w:val="0"/>
              </w:rPr>
              <w:t xml:space="preserve">- Identificar técnicas de fermentação para produtos derivados de grãos e cereais </w:t>
            </w:r>
          </w:p>
          <w:p w:rsidR="00000000" w:rsidDel="00000000" w:rsidP="00000000" w:rsidRDefault="00000000" w:rsidRPr="00000000" w14:paraId="000009A7">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9A8">
            <w:pPr>
              <w:rPr/>
            </w:pPr>
            <w:r w:rsidDel="00000000" w:rsidR="00000000" w:rsidRPr="00000000">
              <w:rPr>
                <w:rtl w:val="0"/>
              </w:rPr>
              <w:t xml:space="preserve">- Relacionar características de ingredientes, aditivos e embalagens ao produto derivado de grãos e cereais </w:t>
            </w:r>
          </w:p>
          <w:p w:rsidR="00000000" w:rsidDel="00000000" w:rsidP="00000000" w:rsidRDefault="00000000" w:rsidRPr="00000000" w14:paraId="000009A9">
            <w:pPr>
              <w:rPr/>
            </w:pPr>
            <w:r w:rsidDel="00000000" w:rsidR="00000000" w:rsidRPr="00000000">
              <w:rPr>
                <w:rtl w:val="0"/>
              </w:rPr>
              <w:t xml:space="preserve">- Identificar parâmetros do processo de fermentação conforme Procedimento Operacional Padrão (POP) </w:t>
            </w:r>
          </w:p>
          <w:p w:rsidR="00000000" w:rsidDel="00000000" w:rsidP="00000000" w:rsidRDefault="00000000" w:rsidRPr="00000000" w14:paraId="000009AA">
            <w:pPr>
              <w:rPr/>
            </w:pPr>
            <w:r w:rsidDel="00000000" w:rsidR="00000000" w:rsidRPr="00000000">
              <w:rPr>
                <w:rtl w:val="0"/>
              </w:rPr>
              <w:t xml:space="preserve">- Interpretar normas e legislação relativas à industrialização de grãos e cereais </w:t>
            </w:r>
          </w:p>
          <w:p w:rsidR="00000000" w:rsidDel="00000000" w:rsidP="00000000" w:rsidRDefault="00000000" w:rsidRPr="00000000" w14:paraId="000009AB">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9AC">
            <w:pPr>
              <w:rPr>
                <w:b w:val="1"/>
              </w:rPr>
            </w:pPr>
            <w:r w:rsidDel="00000000" w:rsidR="00000000" w:rsidRPr="00000000">
              <w:rPr>
                <w:rtl w:val="0"/>
              </w:rPr>
              <w:t xml:space="preserve">- Identificar alterações físicas, químicas e bioquímicas durante o processamento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AF">
            <w:pPr>
              <w:rPr>
                <w:b w:val="1"/>
              </w:rPr>
            </w:pPr>
            <w:r w:rsidDel="00000000" w:rsidR="00000000" w:rsidRPr="00000000">
              <w:rPr>
                <w:rtl w:val="0"/>
              </w:rPr>
              <w:t xml:space="preserve">1.5 .5 Aplicando técnicas de cocção de acordo com o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B0">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9B1">
            <w:pPr>
              <w:rPr/>
            </w:pPr>
            <w:r w:rsidDel="00000000" w:rsidR="00000000" w:rsidRPr="00000000">
              <w:rPr>
                <w:rtl w:val="0"/>
              </w:rPr>
              <w:t xml:space="preserve">- Relacionar características de ingredientes, aditivos e embalagens ao produto derivado de grãos e cereais </w:t>
            </w:r>
          </w:p>
          <w:p w:rsidR="00000000" w:rsidDel="00000000" w:rsidP="00000000" w:rsidRDefault="00000000" w:rsidRPr="00000000" w14:paraId="000009B2">
            <w:pPr>
              <w:rPr/>
            </w:pPr>
            <w:r w:rsidDel="00000000" w:rsidR="00000000" w:rsidRPr="00000000">
              <w:rPr>
                <w:rtl w:val="0"/>
              </w:rPr>
              <w:t xml:space="preserve">- Interpretar normas e legislação relativas à industrialização de grãos e cereais </w:t>
            </w:r>
          </w:p>
          <w:p w:rsidR="00000000" w:rsidDel="00000000" w:rsidP="00000000" w:rsidRDefault="00000000" w:rsidRPr="00000000" w14:paraId="000009B3">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9B4">
            <w:pPr>
              <w:rPr/>
            </w:pPr>
            <w:r w:rsidDel="00000000" w:rsidR="00000000" w:rsidRPr="00000000">
              <w:rPr>
                <w:rtl w:val="0"/>
              </w:rPr>
              <w:t xml:space="preserve">- Identificar parâmetros do processo de cocção conforme Procedimento Operacional Padrão (POP) </w:t>
            </w:r>
          </w:p>
          <w:p w:rsidR="00000000" w:rsidDel="00000000" w:rsidP="00000000" w:rsidRDefault="00000000" w:rsidRPr="00000000" w14:paraId="000009B5">
            <w:pPr>
              <w:rPr/>
            </w:pPr>
            <w:r w:rsidDel="00000000" w:rsidR="00000000" w:rsidRPr="00000000">
              <w:rPr>
                <w:rtl w:val="0"/>
              </w:rPr>
              <w:t xml:space="preserve">- Identificar técnicas de cocção para produtos derivados de grãos e cereais. </w:t>
            </w:r>
          </w:p>
          <w:p w:rsidR="00000000" w:rsidDel="00000000" w:rsidP="00000000" w:rsidRDefault="00000000" w:rsidRPr="00000000" w14:paraId="000009B6">
            <w:pPr>
              <w:rPr>
                <w:b w:val="1"/>
              </w:rPr>
            </w:pPr>
            <w:r w:rsidDel="00000000" w:rsidR="00000000" w:rsidRPr="00000000">
              <w:rPr>
                <w:rtl w:val="0"/>
              </w:rPr>
              <w:t xml:space="preserve">- Identificar alterações físicas, químicas e bioquímicas durante o processamento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B9">
            <w:pPr>
              <w:rPr>
                <w:b w:val="1"/>
              </w:rPr>
            </w:pPr>
            <w:r w:rsidDel="00000000" w:rsidR="00000000" w:rsidRPr="00000000">
              <w:rPr>
                <w:rtl w:val="0"/>
              </w:rPr>
              <w:t xml:space="preserve">1.5 .6 Atendendo às Boas Práticas de Fabricação (BPF), conforme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BA">
            <w:pPr>
              <w:rPr/>
            </w:pPr>
            <w:r w:rsidDel="00000000" w:rsidR="00000000" w:rsidRPr="00000000">
              <w:rPr>
                <w:rtl w:val="0"/>
              </w:rPr>
              <w:t xml:space="preserve">- Interpretar normas e legislação relativas à industrialização de grãos e cereais </w:t>
            </w:r>
          </w:p>
          <w:p w:rsidR="00000000" w:rsidDel="00000000" w:rsidP="00000000" w:rsidRDefault="00000000" w:rsidRPr="00000000" w14:paraId="000009BB">
            <w:pPr>
              <w:rPr>
                <w:b w:val="1"/>
              </w:rPr>
            </w:pPr>
            <w:r w:rsidDel="00000000" w:rsidR="00000000" w:rsidRPr="00000000">
              <w:rPr>
                <w:rtl w:val="0"/>
              </w:rPr>
              <w:t xml:space="preserve">- Identificar Procedimentos Operacionais Padrão (POP) relativos às Boas Práticas de Fabricação (BPF) previstos na legislação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BE">
            <w:pPr>
              <w:rPr>
                <w:b w:val="1"/>
              </w:rPr>
            </w:pPr>
            <w:r w:rsidDel="00000000" w:rsidR="00000000" w:rsidRPr="00000000">
              <w:rPr>
                <w:rtl w:val="0"/>
              </w:rPr>
              <w:t xml:space="preserve">1.5 .7 Atendendo aos requisitos de saúde e segurança do trabalho indicados na legislação e no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BF">
            <w:pPr>
              <w:rPr/>
            </w:pPr>
            <w:r w:rsidDel="00000000" w:rsidR="00000000" w:rsidRPr="00000000">
              <w:rPr>
                <w:rtl w:val="0"/>
              </w:rPr>
              <w:t xml:space="preserve">- Identificar itens funcionais e de segurança relativos à operação de máquinas e equipamentos </w:t>
            </w:r>
          </w:p>
          <w:p w:rsidR="00000000" w:rsidDel="00000000" w:rsidP="00000000" w:rsidRDefault="00000000" w:rsidRPr="00000000" w14:paraId="000009C0">
            <w:pPr>
              <w:rPr/>
            </w:pPr>
            <w:r w:rsidDel="00000000" w:rsidR="00000000" w:rsidRPr="00000000">
              <w:rPr>
                <w:rtl w:val="0"/>
              </w:rPr>
              <w:t xml:space="preserve">- Relacionar normas e legislações de saúde e segurança do trabalho às atividades de fabricação de produtos à base de grãos e cereais </w:t>
            </w:r>
          </w:p>
          <w:p w:rsidR="00000000" w:rsidDel="00000000" w:rsidP="00000000" w:rsidRDefault="00000000" w:rsidRPr="00000000" w14:paraId="000009C1">
            <w:pPr>
              <w:rPr>
                <w:b w:val="1"/>
              </w:rPr>
            </w:pPr>
            <w:r w:rsidDel="00000000" w:rsidR="00000000" w:rsidRPr="00000000">
              <w:rPr>
                <w:rtl w:val="0"/>
              </w:rPr>
              <w:t xml:space="preserve">- Identificar equipamentos de proteção individual e coletiva aplicados à fabricação de produtos à base de grãos e cereais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C4">
            <w:pPr>
              <w:rPr>
                <w:b w:val="1"/>
              </w:rPr>
            </w:pPr>
            <w:r w:rsidDel="00000000" w:rsidR="00000000" w:rsidRPr="00000000">
              <w:rPr>
                <w:rtl w:val="0"/>
              </w:rPr>
              <w:t xml:space="preserve">1.5 .8 Realizando embalagem e armazenamento em conformidade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C5">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9C6">
            <w:pPr>
              <w:rPr/>
            </w:pPr>
            <w:r w:rsidDel="00000000" w:rsidR="00000000" w:rsidRPr="00000000">
              <w:rPr>
                <w:rtl w:val="0"/>
              </w:rPr>
              <w:t xml:space="preserve">- Identificar alterações físicas, químicas e microbiológicas durante o armazenamento de produtos à base grãos e cereais </w:t>
            </w:r>
          </w:p>
          <w:p w:rsidR="00000000" w:rsidDel="00000000" w:rsidP="00000000" w:rsidRDefault="00000000" w:rsidRPr="00000000" w14:paraId="000009C7">
            <w:pPr>
              <w:rPr/>
            </w:pPr>
            <w:r w:rsidDel="00000000" w:rsidR="00000000" w:rsidRPr="00000000">
              <w:rPr>
                <w:rtl w:val="0"/>
              </w:rPr>
              <w:t xml:space="preserve">- Aplicar procedimentos para verificação das embalagens e armazenamento de produtos </w:t>
            </w:r>
          </w:p>
          <w:p w:rsidR="00000000" w:rsidDel="00000000" w:rsidP="00000000" w:rsidRDefault="00000000" w:rsidRPr="00000000" w14:paraId="000009C8">
            <w:pPr>
              <w:rPr/>
            </w:pPr>
            <w:r w:rsidDel="00000000" w:rsidR="00000000" w:rsidRPr="00000000">
              <w:rPr>
                <w:rtl w:val="0"/>
              </w:rPr>
              <w:t xml:space="preserve">- Interpretar normas e legislação relativas à industrialização de grãos e cereais </w:t>
            </w:r>
          </w:p>
          <w:p w:rsidR="00000000" w:rsidDel="00000000" w:rsidP="00000000" w:rsidRDefault="00000000" w:rsidRPr="00000000" w14:paraId="000009C9">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9CA">
            <w:pPr>
              <w:rPr/>
            </w:pPr>
            <w:r w:rsidDel="00000000" w:rsidR="00000000" w:rsidRPr="00000000">
              <w:rPr>
                <w:rtl w:val="0"/>
              </w:rPr>
              <w:t xml:space="preserve">- Relacionar características de armazenamento de produtos à base de grãos e cereais </w:t>
            </w:r>
          </w:p>
          <w:p w:rsidR="00000000" w:rsidDel="00000000" w:rsidP="00000000" w:rsidRDefault="00000000" w:rsidRPr="00000000" w14:paraId="000009CB">
            <w:pPr>
              <w:rPr/>
            </w:pPr>
            <w:r w:rsidDel="00000000" w:rsidR="00000000" w:rsidRPr="00000000">
              <w:rPr>
                <w:rtl w:val="0"/>
              </w:rPr>
              <w:t xml:space="preserve">- Identificar parâmetros do processo conforme Procedimento Operacional Padrão (POP) </w:t>
            </w:r>
          </w:p>
          <w:p w:rsidR="00000000" w:rsidDel="00000000" w:rsidP="00000000" w:rsidRDefault="00000000" w:rsidRPr="00000000" w14:paraId="000009CC">
            <w:pPr>
              <w:rPr>
                <w:b w:val="1"/>
              </w:rPr>
            </w:pPr>
            <w:r w:rsidDel="00000000" w:rsidR="00000000" w:rsidRPr="00000000">
              <w:rPr>
                <w:rtl w:val="0"/>
              </w:rPr>
              <w:t xml:space="preserve">- Relacionar características de embalagens de produtos à base de grãos e cereais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9CE">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D2">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D4">
            <w:pPr>
              <w:numPr>
                <w:ilvl w:val="0"/>
                <w:numId w:val="31"/>
              </w:numPr>
              <w:ind w:left="720" w:hanging="360"/>
              <w:rPr/>
            </w:pPr>
            <w:r w:rsidDel="00000000" w:rsidR="00000000" w:rsidRPr="00000000">
              <w:rPr>
                <w:rtl w:val="0"/>
              </w:rPr>
              <w:t xml:space="preserve">Laboratório de Informática </w:t>
            </w:r>
          </w:p>
          <w:p w:rsidR="00000000" w:rsidDel="00000000" w:rsidP="00000000" w:rsidRDefault="00000000" w:rsidRPr="00000000" w14:paraId="000009D5">
            <w:pPr>
              <w:numPr>
                <w:ilvl w:val="0"/>
                <w:numId w:val="31"/>
              </w:numPr>
              <w:ind w:left="720" w:hanging="360"/>
              <w:rPr/>
            </w:pPr>
            <w:r w:rsidDel="00000000" w:rsidR="00000000" w:rsidRPr="00000000">
              <w:rPr>
                <w:rtl w:val="0"/>
              </w:rPr>
              <w:t xml:space="preserve">Planta piloto/Laboratório </w:t>
            </w:r>
          </w:p>
          <w:p w:rsidR="00000000" w:rsidDel="00000000" w:rsidP="00000000" w:rsidRDefault="00000000" w:rsidRPr="00000000" w14:paraId="000009D6">
            <w:pPr>
              <w:numPr>
                <w:ilvl w:val="0"/>
                <w:numId w:val="31"/>
              </w:numPr>
              <w:ind w:left="720" w:hanging="360"/>
              <w:rPr/>
            </w:pPr>
            <w:r w:rsidDel="00000000" w:rsidR="00000000" w:rsidRPr="00000000">
              <w:rPr>
                <w:rtl w:val="0"/>
              </w:rPr>
              <w:t xml:space="preserve">Salas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D8">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DA">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09DB">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DD">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DF">
            <w:pPr>
              <w:numPr>
                <w:ilvl w:val="0"/>
                <w:numId w:val="16"/>
              </w:numPr>
              <w:ind w:left="720" w:hanging="360"/>
              <w:rPr/>
            </w:pPr>
            <w:r w:rsidDel="00000000" w:rsidR="00000000" w:rsidRPr="00000000">
              <w:rPr>
                <w:rtl w:val="0"/>
              </w:rPr>
              <w:t xml:space="preserve">Flip chart </w:t>
            </w:r>
          </w:p>
          <w:p w:rsidR="00000000" w:rsidDel="00000000" w:rsidP="00000000" w:rsidRDefault="00000000" w:rsidRPr="00000000" w14:paraId="000009E0">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09E1">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09E3">
      <w:pPr>
        <w:tabs>
          <w:tab w:val="left" w:pos="3549"/>
        </w:tabs>
        <w:rPr/>
      </w:pPr>
      <w:r w:rsidDel="00000000" w:rsidR="00000000" w:rsidRPr="00000000">
        <w:rPr>
          <w:rtl w:val="0"/>
        </w:rPr>
      </w:r>
    </w:p>
    <w:p w:rsidR="00000000" w:rsidDel="00000000" w:rsidP="00000000" w:rsidRDefault="00000000" w:rsidRPr="00000000" w14:paraId="000009E4">
      <w:pPr>
        <w:tabs>
          <w:tab w:val="left" w:pos="3549"/>
        </w:tabs>
        <w:rPr/>
      </w:pPr>
      <w:r w:rsidDel="00000000" w:rsidR="00000000" w:rsidRPr="00000000">
        <w:rPr>
          <w:rtl w:val="0"/>
        </w:rPr>
      </w:r>
    </w:p>
    <w:p w:rsidR="00000000" w:rsidDel="00000000" w:rsidP="00000000" w:rsidRDefault="00000000" w:rsidRPr="00000000" w14:paraId="000009E5">
      <w:pPr>
        <w:tabs>
          <w:tab w:val="left" w:pos="3549"/>
        </w:tabs>
        <w:rPr/>
      </w:pPr>
      <w:r w:rsidDel="00000000" w:rsidR="00000000" w:rsidRPr="00000000">
        <w:rPr>
          <w:rtl w:val="0"/>
        </w:rPr>
      </w:r>
    </w:p>
    <w:p w:rsidR="00000000" w:rsidDel="00000000" w:rsidP="00000000" w:rsidRDefault="00000000" w:rsidRPr="00000000" w14:paraId="000009E6">
      <w:pPr>
        <w:tabs>
          <w:tab w:val="left" w:pos="3549"/>
        </w:tabs>
        <w:rPr/>
      </w:pPr>
      <w:r w:rsidDel="00000000" w:rsidR="00000000" w:rsidRPr="00000000">
        <w:rPr>
          <w:rtl w:val="0"/>
        </w:rPr>
      </w:r>
    </w:p>
    <w:p w:rsidR="00000000" w:rsidDel="00000000" w:rsidP="00000000" w:rsidRDefault="00000000" w:rsidRPr="00000000" w14:paraId="000009E7">
      <w:pPr>
        <w:tabs>
          <w:tab w:val="left" w:pos="3549"/>
        </w:tabs>
        <w:rPr/>
      </w:pPr>
      <w:r w:rsidDel="00000000" w:rsidR="00000000" w:rsidRPr="00000000">
        <w:rPr>
          <w:rtl w:val="0"/>
        </w:rPr>
      </w:r>
    </w:p>
    <w:tbl>
      <w:tblPr>
        <w:tblStyle w:val="Table31"/>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9E8">
            <w:pPr>
              <w:rPr/>
            </w:pPr>
            <w:r w:rsidDel="00000000" w:rsidR="00000000" w:rsidRPr="00000000">
              <w:rPr>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EC">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F0">
            <w:pPr>
              <w:rPr/>
            </w:pPr>
            <w:r w:rsidDel="00000000" w:rsidR="00000000" w:rsidRPr="00000000">
              <w:rPr>
                <w:b w:val="1"/>
                <w:rtl w:val="0"/>
              </w:rPr>
              <w:t xml:space="preserve">Unidade Curricular: </w:t>
            </w:r>
            <w:r w:rsidDel="00000000" w:rsidR="00000000" w:rsidRPr="00000000">
              <w:rPr>
                <w:rtl w:val="0"/>
              </w:rPr>
              <w:t xml:space="preserve">Industrialização de Bebidas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F4">
            <w:pPr>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F8">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9F9">
            <w:pPr>
              <w:numPr>
                <w:ilvl w:val="0"/>
                <w:numId w:val="11"/>
              </w:numPr>
              <w:ind w:left="720" w:hanging="360"/>
              <w:jc w:val="both"/>
              <w:rPr/>
            </w:pPr>
            <w:r w:rsidDel="00000000" w:rsidR="00000000" w:rsidRPr="00000000">
              <w:rPr>
                <w:rtl w:val="0"/>
              </w:rPr>
              <w:t xml:space="preserve">UC1 : Produzir, em escala industrial ou não, produtos alimentícios,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FD">
            <w:pPr>
              <w:jc w:val="both"/>
              <w:rPr/>
            </w:pPr>
            <w:r w:rsidDel="00000000" w:rsidR="00000000" w:rsidRPr="00000000">
              <w:rPr>
                <w:b w:val="1"/>
                <w:rtl w:val="0"/>
              </w:rPr>
              <w:t xml:space="preserve">Objetivo Geral: </w:t>
            </w:r>
            <w:r w:rsidDel="00000000" w:rsidR="00000000" w:rsidRPr="00000000">
              <w:rPr>
                <w:rtl w:val="0"/>
              </w:rPr>
              <w:t xml:space="preserve">Proporcionar o desenvolvimento de capacidades técnicas relativas à industrialização de bebidas.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01">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05">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06">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07">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08">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09">
            <w:pPr>
              <w:rPr>
                <w:b w:val="1"/>
              </w:rPr>
            </w:pPr>
            <w:r w:rsidDel="00000000" w:rsidR="00000000" w:rsidRPr="00000000">
              <w:rPr>
                <w:rtl w:val="0"/>
              </w:rPr>
              <w:t xml:space="preserve">1 .6 Industrializar bebidas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0A">
            <w:pPr>
              <w:rPr>
                <w:b w:val="1"/>
              </w:rPr>
            </w:pPr>
            <w:r w:rsidDel="00000000" w:rsidR="00000000" w:rsidRPr="00000000">
              <w:rPr>
                <w:rtl w:val="0"/>
              </w:rPr>
              <w:t xml:space="preserve">1.6 .1 Preparando ingredientes e aditivos de acordo com especificações técnicas do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0B">
            <w:pPr>
              <w:rPr/>
            </w:pPr>
            <w:r w:rsidDel="00000000" w:rsidR="00000000" w:rsidRPr="00000000">
              <w:rPr>
                <w:rtl w:val="0"/>
              </w:rPr>
              <w:t xml:space="preserve">- Interpretar normas e legislação relativas à industrialização de bebidas </w:t>
            </w:r>
          </w:p>
          <w:p w:rsidR="00000000" w:rsidDel="00000000" w:rsidP="00000000" w:rsidRDefault="00000000" w:rsidRPr="00000000" w14:paraId="00000A0C">
            <w:pPr>
              <w:rPr/>
            </w:pPr>
            <w:r w:rsidDel="00000000" w:rsidR="00000000" w:rsidRPr="00000000">
              <w:rPr>
                <w:rtl w:val="0"/>
              </w:rPr>
              <w:t xml:space="preserve">- Selecionar ingredientes e aditivos de acordo com o produto final </w:t>
            </w:r>
          </w:p>
          <w:p w:rsidR="00000000" w:rsidDel="00000000" w:rsidP="00000000" w:rsidRDefault="00000000" w:rsidRPr="00000000" w14:paraId="00000A0D">
            <w:pPr>
              <w:rPr/>
            </w:pPr>
            <w:r w:rsidDel="00000000" w:rsidR="00000000" w:rsidRPr="00000000">
              <w:rPr>
                <w:rtl w:val="0"/>
              </w:rPr>
              <w:t xml:space="preserve">- Identificar técnicas de mistura e homogeneização </w:t>
            </w:r>
          </w:p>
          <w:p w:rsidR="00000000" w:rsidDel="00000000" w:rsidP="00000000" w:rsidRDefault="00000000" w:rsidRPr="00000000" w14:paraId="00000A0E">
            <w:pPr>
              <w:rPr>
                <w:b w:val="1"/>
              </w:rPr>
            </w:pPr>
            <w:r w:rsidDel="00000000" w:rsidR="00000000" w:rsidRPr="00000000">
              <w:rPr>
                <w:rtl w:val="0"/>
              </w:rPr>
              <w:t xml:space="preserve">- Relacionar as características de ingredientes, aditivos e embalagens ao produto final</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0F">
            <w:pPr>
              <w:rPr/>
            </w:pPr>
            <w:r w:rsidDel="00000000" w:rsidR="00000000" w:rsidRPr="00000000">
              <w:rPr>
                <w:rtl w:val="0"/>
              </w:rPr>
              <w:t xml:space="preserve">1. HIGIENIZAÇÃO DE AMBIENTES, MÁQUINAS E EQUIPAMENTOS </w:t>
            </w:r>
          </w:p>
          <w:p w:rsidR="00000000" w:rsidDel="00000000" w:rsidP="00000000" w:rsidRDefault="00000000" w:rsidRPr="00000000" w14:paraId="00000A10">
            <w:pPr>
              <w:rPr/>
            </w:pPr>
            <w:r w:rsidDel="00000000" w:rsidR="00000000" w:rsidRPr="00000000">
              <w:rPr>
                <w:rtl w:val="0"/>
              </w:rPr>
              <w:t xml:space="preserve">1.1 Descarte de resíduos </w:t>
            </w:r>
          </w:p>
          <w:p w:rsidR="00000000" w:rsidDel="00000000" w:rsidP="00000000" w:rsidRDefault="00000000" w:rsidRPr="00000000" w14:paraId="00000A11">
            <w:pPr>
              <w:rPr/>
            </w:pPr>
            <w:r w:rsidDel="00000000" w:rsidR="00000000" w:rsidRPr="00000000">
              <w:rPr>
                <w:rtl w:val="0"/>
              </w:rPr>
              <w:t xml:space="preserve">1.2 Produtos </w:t>
            </w:r>
          </w:p>
          <w:p w:rsidR="00000000" w:rsidDel="00000000" w:rsidP="00000000" w:rsidRDefault="00000000" w:rsidRPr="00000000" w14:paraId="00000A12">
            <w:pPr>
              <w:rPr/>
            </w:pPr>
            <w:r w:rsidDel="00000000" w:rsidR="00000000" w:rsidRPr="00000000">
              <w:rPr>
                <w:rtl w:val="0"/>
              </w:rPr>
              <w:t xml:space="preserve">1.3 Técnicas </w:t>
            </w:r>
          </w:p>
          <w:p w:rsidR="00000000" w:rsidDel="00000000" w:rsidP="00000000" w:rsidRDefault="00000000" w:rsidRPr="00000000" w14:paraId="00000A13">
            <w:pPr>
              <w:rPr/>
            </w:pPr>
            <w:r w:rsidDel="00000000" w:rsidR="00000000" w:rsidRPr="00000000">
              <w:rPr>
                <w:rtl w:val="0"/>
              </w:rPr>
              <w:t xml:space="preserve">2. MÁQUINAS, EQUIPAMENTOS, INSTRUMENTOS E UTENSÍLIOS </w:t>
            </w:r>
          </w:p>
          <w:p w:rsidR="00000000" w:rsidDel="00000000" w:rsidP="00000000" w:rsidRDefault="00000000" w:rsidRPr="00000000" w14:paraId="00000A14">
            <w:pPr>
              <w:rPr/>
            </w:pPr>
            <w:r w:rsidDel="00000000" w:rsidR="00000000" w:rsidRPr="00000000">
              <w:rPr>
                <w:rtl w:val="0"/>
              </w:rPr>
              <w:t xml:space="preserve">2.1 Características </w:t>
            </w:r>
          </w:p>
          <w:p w:rsidR="00000000" w:rsidDel="00000000" w:rsidP="00000000" w:rsidRDefault="00000000" w:rsidRPr="00000000" w14:paraId="00000A15">
            <w:pPr>
              <w:rPr/>
            </w:pPr>
            <w:r w:rsidDel="00000000" w:rsidR="00000000" w:rsidRPr="00000000">
              <w:rPr>
                <w:rtl w:val="0"/>
              </w:rPr>
              <w:t xml:space="preserve">2.2 Operação </w:t>
            </w:r>
          </w:p>
          <w:p w:rsidR="00000000" w:rsidDel="00000000" w:rsidP="00000000" w:rsidRDefault="00000000" w:rsidRPr="00000000" w14:paraId="00000A16">
            <w:pPr>
              <w:rPr/>
            </w:pPr>
            <w:r w:rsidDel="00000000" w:rsidR="00000000" w:rsidRPr="00000000">
              <w:rPr>
                <w:rtl w:val="0"/>
              </w:rPr>
              <w:t xml:space="preserve">2.3 Ajustes </w:t>
            </w:r>
          </w:p>
          <w:p w:rsidR="00000000" w:rsidDel="00000000" w:rsidP="00000000" w:rsidRDefault="00000000" w:rsidRPr="00000000" w14:paraId="00000A17">
            <w:pPr>
              <w:rPr/>
            </w:pPr>
            <w:r w:rsidDel="00000000" w:rsidR="00000000" w:rsidRPr="00000000">
              <w:rPr>
                <w:rtl w:val="0"/>
              </w:rPr>
              <w:t xml:space="preserve">2.4 Manutenção autônoma </w:t>
            </w:r>
          </w:p>
          <w:p w:rsidR="00000000" w:rsidDel="00000000" w:rsidP="00000000" w:rsidRDefault="00000000" w:rsidRPr="00000000" w14:paraId="00000A18">
            <w:pPr>
              <w:rPr/>
            </w:pPr>
            <w:r w:rsidDel="00000000" w:rsidR="00000000" w:rsidRPr="00000000">
              <w:rPr>
                <w:rtl w:val="0"/>
              </w:rPr>
              <w:t xml:space="preserve">3. BEBIDAS NÃO ALCOÓLICAS </w:t>
            </w:r>
          </w:p>
          <w:p w:rsidR="00000000" w:rsidDel="00000000" w:rsidP="00000000" w:rsidRDefault="00000000" w:rsidRPr="00000000" w14:paraId="00000A19">
            <w:pPr>
              <w:rPr/>
            </w:pPr>
            <w:r w:rsidDel="00000000" w:rsidR="00000000" w:rsidRPr="00000000">
              <w:rPr>
                <w:rtl w:val="0"/>
              </w:rPr>
              <w:t xml:space="preserve">3.1 Processamento de água </w:t>
            </w:r>
          </w:p>
          <w:p w:rsidR="00000000" w:rsidDel="00000000" w:rsidP="00000000" w:rsidRDefault="00000000" w:rsidRPr="00000000" w14:paraId="00000A1A">
            <w:pPr>
              <w:rPr/>
            </w:pPr>
            <w:r w:rsidDel="00000000" w:rsidR="00000000" w:rsidRPr="00000000">
              <w:rPr>
                <w:rtl w:val="0"/>
              </w:rPr>
              <w:t xml:space="preserve">3.1.1 Parâmetros de processo </w:t>
            </w:r>
          </w:p>
          <w:p w:rsidR="00000000" w:rsidDel="00000000" w:rsidP="00000000" w:rsidRDefault="00000000" w:rsidRPr="00000000" w14:paraId="00000A1B">
            <w:pPr>
              <w:rPr/>
            </w:pPr>
            <w:r w:rsidDel="00000000" w:rsidR="00000000" w:rsidRPr="00000000">
              <w:rPr>
                <w:rtl w:val="0"/>
              </w:rPr>
              <w:t xml:space="preserve">3.1.2 Classificação </w:t>
            </w:r>
          </w:p>
          <w:p w:rsidR="00000000" w:rsidDel="00000000" w:rsidP="00000000" w:rsidRDefault="00000000" w:rsidRPr="00000000" w14:paraId="00000A1C">
            <w:pPr>
              <w:rPr/>
            </w:pPr>
            <w:r w:rsidDel="00000000" w:rsidR="00000000" w:rsidRPr="00000000">
              <w:rPr>
                <w:rtl w:val="0"/>
              </w:rPr>
              <w:t xml:space="preserve">3.1.3 Monitoramento </w:t>
            </w:r>
          </w:p>
          <w:p w:rsidR="00000000" w:rsidDel="00000000" w:rsidP="00000000" w:rsidRDefault="00000000" w:rsidRPr="00000000" w14:paraId="00000A1D">
            <w:pPr>
              <w:rPr/>
            </w:pPr>
            <w:r w:rsidDel="00000000" w:rsidR="00000000" w:rsidRPr="00000000">
              <w:rPr>
                <w:rtl w:val="0"/>
              </w:rPr>
              <w:t xml:space="preserve">3.1.4 Principais defeitos </w:t>
            </w:r>
          </w:p>
          <w:p w:rsidR="00000000" w:rsidDel="00000000" w:rsidP="00000000" w:rsidRDefault="00000000" w:rsidRPr="00000000" w14:paraId="00000A1E">
            <w:pPr>
              <w:rPr/>
            </w:pPr>
            <w:r w:rsidDel="00000000" w:rsidR="00000000" w:rsidRPr="00000000">
              <w:rPr>
                <w:rtl w:val="0"/>
              </w:rPr>
              <w:t xml:space="preserve">3.1.5 Etapas de processo </w:t>
            </w:r>
          </w:p>
          <w:p w:rsidR="00000000" w:rsidDel="00000000" w:rsidP="00000000" w:rsidRDefault="00000000" w:rsidRPr="00000000" w14:paraId="00000A1F">
            <w:pPr>
              <w:rPr/>
            </w:pPr>
            <w:r w:rsidDel="00000000" w:rsidR="00000000" w:rsidRPr="00000000">
              <w:rPr>
                <w:rtl w:val="0"/>
              </w:rPr>
              <w:t xml:space="preserve">3.1.6 Higiene ambiental </w:t>
            </w:r>
          </w:p>
          <w:p w:rsidR="00000000" w:rsidDel="00000000" w:rsidP="00000000" w:rsidRDefault="00000000" w:rsidRPr="00000000" w14:paraId="00000A20">
            <w:pPr>
              <w:rPr/>
            </w:pPr>
            <w:r w:rsidDel="00000000" w:rsidR="00000000" w:rsidRPr="00000000">
              <w:rPr>
                <w:rtl w:val="0"/>
              </w:rPr>
              <w:t xml:space="preserve">3.1.7 Embalagem </w:t>
            </w:r>
          </w:p>
          <w:p w:rsidR="00000000" w:rsidDel="00000000" w:rsidP="00000000" w:rsidRDefault="00000000" w:rsidRPr="00000000" w14:paraId="00000A21">
            <w:pPr>
              <w:rPr/>
            </w:pPr>
            <w:r w:rsidDel="00000000" w:rsidR="00000000" w:rsidRPr="00000000">
              <w:rPr>
                <w:rtl w:val="0"/>
              </w:rPr>
              <w:t xml:space="preserve">3.1.8 Parâmetros de qualidade do produto </w:t>
            </w:r>
          </w:p>
          <w:p w:rsidR="00000000" w:rsidDel="00000000" w:rsidP="00000000" w:rsidRDefault="00000000" w:rsidRPr="00000000" w14:paraId="00000A22">
            <w:pPr>
              <w:rPr/>
            </w:pPr>
            <w:r w:rsidDel="00000000" w:rsidR="00000000" w:rsidRPr="00000000">
              <w:rPr>
                <w:rtl w:val="0"/>
              </w:rPr>
              <w:t xml:space="preserve">3.2 Tipos </w:t>
            </w:r>
          </w:p>
          <w:p w:rsidR="00000000" w:rsidDel="00000000" w:rsidP="00000000" w:rsidRDefault="00000000" w:rsidRPr="00000000" w14:paraId="00000A23">
            <w:pPr>
              <w:rPr/>
            </w:pPr>
            <w:r w:rsidDel="00000000" w:rsidR="00000000" w:rsidRPr="00000000">
              <w:rPr>
                <w:rtl w:val="0"/>
              </w:rPr>
              <w:t xml:space="preserve">3.3 Industrialização de sucos e néctares </w:t>
            </w:r>
          </w:p>
          <w:p w:rsidR="00000000" w:rsidDel="00000000" w:rsidP="00000000" w:rsidRDefault="00000000" w:rsidRPr="00000000" w14:paraId="00000A24">
            <w:pPr>
              <w:rPr/>
            </w:pPr>
            <w:r w:rsidDel="00000000" w:rsidR="00000000" w:rsidRPr="00000000">
              <w:rPr>
                <w:rtl w:val="0"/>
              </w:rPr>
              <w:t xml:space="preserve">3.3.1 Embalagem </w:t>
            </w:r>
          </w:p>
          <w:p w:rsidR="00000000" w:rsidDel="00000000" w:rsidP="00000000" w:rsidRDefault="00000000" w:rsidRPr="00000000" w14:paraId="00000A25">
            <w:pPr>
              <w:rPr/>
            </w:pPr>
            <w:r w:rsidDel="00000000" w:rsidR="00000000" w:rsidRPr="00000000">
              <w:rPr>
                <w:rtl w:val="0"/>
              </w:rPr>
              <w:t xml:space="preserve">3.3.2 Técnicas de tratamento térmico </w:t>
            </w:r>
          </w:p>
          <w:p w:rsidR="00000000" w:rsidDel="00000000" w:rsidP="00000000" w:rsidRDefault="00000000" w:rsidRPr="00000000" w14:paraId="00000A26">
            <w:pPr>
              <w:rPr/>
            </w:pPr>
            <w:r w:rsidDel="00000000" w:rsidR="00000000" w:rsidRPr="00000000">
              <w:rPr>
                <w:rtl w:val="0"/>
              </w:rPr>
              <w:t xml:space="preserve">3.3.3 Ingredientes e aditivos </w:t>
            </w:r>
          </w:p>
          <w:p w:rsidR="00000000" w:rsidDel="00000000" w:rsidP="00000000" w:rsidRDefault="00000000" w:rsidRPr="00000000" w14:paraId="00000A27">
            <w:pPr>
              <w:rPr/>
            </w:pPr>
            <w:r w:rsidDel="00000000" w:rsidR="00000000" w:rsidRPr="00000000">
              <w:rPr>
                <w:rtl w:val="0"/>
              </w:rPr>
              <w:t xml:space="preserve">3.3.4 Técnicas de concentração </w:t>
            </w:r>
          </w:p>
          <w:p w:rsidR="00000000" w:rsidDel="00000000" w:rsidP="00000000" w:rsidRDefault="00000000" w:rsidRPr="00000000" w14:paraId="00000A28">
            <w:pPr>
              <w:rPr/>
            </w:pPr>
            <w:r w:rsidDel="00000000" w:rsidR="00000000" w:rsidRPr="00000000">
              <w:rPr>
                <w:rtl w:val="0"/>
              </w:rPr>
              <w:t xml:space="preserve">3.3.5 Parâmetros de controle de qualidade </w:t>
            </w:r>
          </w:p>
          <w:p w:rsidR="00000000" w:rsidDel="00000000" w:rsidP="00000000" w:rsidRDefault="00000000" w:rsidRPr="00000000" w14:paraId="00000A29">
            <w:pPr>
              <w:rPr/>
            </w:pPr>
            <w:r w:rsidDel="00000000" w:rsidR="00000000" w:rsidRPr="00000000">
              <w:rPr>
                <w:rtl w:val="0"/>
              </w:rPr>
              <w:t xml:space="preserve">3.3.6 Etapas do processamento </w:t>
            </w:r>
          </w:p>
          <w:p w:rsidR="00000000" w:rsidDel="00000000" w:rsidP="00000000" w:rsidRDefault="00000000" w:rsidRPr="00000000" w14:paraId="00000A2A">
            <w:pPr>
              <w:rPr/>
            </w:pPr>
            <w:r w:rsidDel="00000000" w:rsidR="00000000" w:rsidRPr="00000000">
              <w:rPr>
                <w:rtl w:val="0"/>
              </w:rPr>
              <w:t xml:space="preserve">3.3.7 Principais defeitos </w:t>
            </w:r>
          </w:p>
          <w:p w:rsidR="00000000" w:rsidDel="00000000" w:rsidP="00000000" w:rsidRDefault="00000000" w:rsidRPr="00000000" w14:paraId="00000A2B">
            <w:pPr>
              <w:rPr/>
            </w:pPr>
            <w:r w:rsidDel="00000000" w:rsidR="00000000" w:rsidRPr="00000000">
              <w:rPr>
                <w:rtl w:val="0"/>
              </w:rPr>
              <w:t xml:space="preserve">3.3.8 Monitoramento </w:t>
            </w:r>
          </w:p>
          <w:p w:rsidR="00000000" w:rsidDel="00000000" w:rsidP="00000000" w:rsidRDefault="00000000" w:rsidRPr="00000000" w14:paraId="00000A2C">
            <w:pPr>
              <w:rPr/>
            </w:pPr>
            <w:r w:rsidDel="00000000" w:rsidR="00000000" w:rsidRPr="00000000">
              <w:rPr>
                <w:rtl w:val="0"/>
              </w:rPr>
              <w:t xml:space="preserve">3.3.9 Parâmetros de processo </w:t>
            </w:r>
          </w:p>
          <w:p w:rsidR="00000000" w:rsidDel="00000000" w:rsidP="00000000" w:rsidRDefault="00000000" w:rsidRPr="00000000" w14:paraId="00000A2D">
            <w:pPr>
              <w:rPr/>
            </w:pPr>
            <w:r w:rsidDel="00000000" w:rsidR="00000000" w:rsidRPr="00000000">
              <w:rPr>
                <w:rtl w:val="0"/>
              </w:rPr>
              <w:t xml:space="preserve">3.4 Industrialização de água de coco </w:t>
            </w:r>
          </w:p>
          <w:p w:rsidR="00000000" w:rsidDel="00000000" w:rsidP="00000000" w:rsidRDefault="00000000" w:rsidRPr="00000000" w14:paraId="00000A2E">
            <w:pPr>
              <w:rPr/>
            </w:pPr>
            <w:r w:rsidDel="00000000" w:rsidR="00000000" w:rsidRPr="00000000">
              <w:rPr>
                <w:rtl w:val="0"/>
              </w:rPr>
              <w:t xml:space="preserve">3.4.1 Parâmetros de processo </w:t>
            </w:r>
          </w:p>
          <w:p w:rsidR="00000000" w:rsidDel="00000000" w:rsidP="00000000" w:rsidRDefault="00000000" w:rsidRPr="00000000" w14:paraId="00000A2F">
            <w:pPr>
              <w:rPr/>
            </w:pPr>
            <w:r w:rsidDel="00000000" w:rsidR="00000000" w:rsidRPr="00000000">
              <w:rPr>
                <w:rtl w:val="0"/>
              </w:rPr>
              <w:t xml:space="preserve">3.4.2 Etapas do processamento </w:t>
            </w:r>
          </w:p>
          <w:p w:rsidR="00000000" w:rsidDel="00000000" w:rsidP="00000000" w:rsidRDefault="00000000" w:rsidRPr="00000000" w14:paraId="00000A30">
            <w:pPr>
              <w:rPr/>
            </w:pPr>
            <w:r w:rsidDel="00000000" w:rsidR="00000000" w:rsidRPr="00000000">
              <w:rPr>
                <w:rtl w:val="0"/>
              </w:rPr>
              <w:t xml:space="preserve">3.4.3 Parâmetros de controle de qualidade </w:t>
            </w:r>
          </w:p>
          <w:p w:rsidR="00000000" w:rsidDel="00000000" w:rsidP="00000000" w:rsidRDefault="00000000" w:rsidRPr="00000000" w14:paraId="00000A31">
            <w:pPr>
              <w:rPr/>
            </w:pPr>
            <w:r w:rsidDel="00000000" w:rsidR="00000000" w:rsidRPr="00000000">
              <w:rPr>
                <w:rtl w:val="0"/>
              </w:rPr>
              <w:t xml:space="preserve">3.4.4 Embalagem </w:t>
            </w:r>
          </w:p>
          <w:p w:rsidR="00000000" w:rsidDel="00000000" w:rsidP="00000000" w:rsidRDefault="00000000" w:rsidRPr="00000000" w14:paraId="00000A32">
            <w:pPr>
              <w:rPr/>
            </w:pPr>
            <w:r w:rsidDel="00000000" w:rsidR="00000000" w:rsidRPr="00000000">
              <w:rPr>
                <w:rtl w:val="0"/>
              </w:rPr>
              <w:t xml:space="preserve">3.4.5 Principais defeitos </w:t>
            </w:r>
          </w:p>
          <w:p w:rsidR="00000000" w:rsidDel="00000000" w:rsidP="00000000" w:rsidRDefault="00000000" w:rsidRPr="00000000" w14:paraId="00000A33">
            <w:pPr>
              <w:rPr/>
            </w:pPr>
            <w:r w:rsidDel="00000000" w:rsidR="00000000" w:rsidRPr="00000000">
              <w:rPr>
                <w:rtl w:val="0"/>
              </w:rPr>
              <w:t xml:space="preserve">3.4.6 Monitoramento</w:t>
            </w:r>
          </w:p>
          <w:p w:rsidR="00000000" w:rsidDel="00000000" w:rsidP="00000000" w:rsidRDefault="00000000" w:rsidRPr="00000000" w14:paraId="00000A34">
            <w:pPr>
              <w:rPr/>
            </w:pPr>
            <w:r w:rsidDel="00000000" w:rsidR="00000000" w:rsidRPr="00000000">
              <w:rPr>
                <w:rtl w:val="0"/>
              </w:rPr>
              <w:t xml:space="preserve"> 3.5 Matérias-primas </w:t>
            </w:r>
          </w:p>
          <w:p w:rsidR="00000000" w:rsidDel="00000000" w:rsidP="00000000" w:rsidRDefault="00000000" w:rsidRPr="00000000" w14:paraId="00000A35">
            <w:pPr>
              <w:rPr/>
            </w:pPr>
            <w:r w:rsidDel="00000000" w:rsidR="00000000" w:rsidRPr="00000000">
              <w:rPr>
                <w:rtl w:val="0"/>
              </w:rPr>
              <w:t xml:space="preserve">3.5.1 Frutas </w:t>
            </w:r>
          </w:p>
          <w:p w:rsidR="00000000" w:rsidDel="00000000" w:rsidP="00000000" w:rsidRDefault="00000000" w:rsidRPr="00000000" w14:paraId="00000A36">
            <w:pPr>
              <w:rPr/>
            </w:pPr>
            <w:r w:rsidDel="00000000" w:rsidR="00000000" w:rsidRPr="00000000">
              <w:rPr>
                <w:rtl w:val="0"/>
              </w:rPr>
              <w:t xml:space="preserve">3.5.2 Ervas </w:t>
            </w:r>
          </w:p>
          <w:p w:rsidR="00000000" w:rsidDel="00000000" w:rsidP="00000000" w:rsidRDefault="00000000" w:rsidRPr="00000000" w14:paraId="00000A37">
            <w:pPr>
              <w:rPr/>
            </w:pPr>
            <w:r w:rsidDel="00000000" w:rsidR="00000000" w:rsidRPr="00000000">
              <w:rPr>
                <w:rtl w:val="0"/>
              </w:rPr>
              <w:t xml:space="preserve">3.5.3 Café </w:t>
            </w:r>
          </w:p>
          <w:p w:rsidR="00000000" w:rsidDel="00000000" w:rsidP="00000000" w:rsidRDefault="00000000" w:rsidRPr="00000000" w14:paraId="00000A38">
            <w:pPr>
              <w:rPr/>
            </w:pPr>
            <w:r w:rsidDel="00000000" w:rsidR="00000000" w:rsidRPr="00000000">
              <w:rPr>
                <w:rtl w:val="0"/>
              </w:rPr>
              <w:t xml:space="preserve">3.5.4 Água </w:t>
            </w:r>
          </w:p>
          <w:p w:rsidR="00000000" w:rsidDel="00000000" w:rsidP="00000000" w:rsidRDefault="00000000" w:rsidRPr="00000000" w14:paraId="00000A39">
            <w:pPr>
              <w:rPr/>
            </w:pPr>
            <w:r w:rsidDel="00000000" w:rsidR="00000000" w:rsidRPr="00000000">
              <w:rPr>
                <w:rtl w:val="0"/>
              </w:rPr>
              <w:t xml:space="preserve">3.5.5 Açúcar </w:t>
            </w:r>
          </w:p>
          <w:p w:rsidR="00000000" w:rsidDel="00000000" w:rsidP="00000000" w:rsidRDefault="00000000" w:rsidRPr="00000000" w14:paraId="00000A3A">
            <w:pPr>
              <w:rPr/>
            </w:pPr>
            <w:r w:rsidDel="00000000" w:rsidR="00000000" w:rsidRPr="00000000">
              <w:rPr>
                <w:rtl w:val="0"/>
              </w:rPr>
              <w:t xml:space="preserve">3.5.6 Polpa </w:t>
            </w:r>
          </w:p>
          <w:p w:rsidR="00000000" w:rsidDel="00000000" w:rsidP="00000000" w:rsidRDefault="00000000" w:rsidRPr="00000000" w14:paraId="00000A3B">
            <w:pPr>
              <w:rPr/>
            </w:pPr>
            <w:r w:rsidDel="00000000" w:rsidR="00000000" w:rsidRPr="00000000">
              <w:rPr>
                <w:rtl w:val="0"/>
              </w:rPr>
              <w:t xml:space="preserve">3.6 Industrialização de chás e cafés </w:t>
            </w:r>
          </w:p>
          <w:p w:rsidR="00000000" w:rsidDel="00000000" w:rsidP="00000000" w:rsidRDefault="00000000" w:rsidRPr="00000000" w14:paraId="00000A3C">
            <w:pPr>
              <w:rPr/>
            </w:pPr>
            <w:r w:rsidDel="00000000" w:rsidR="00000000" w:rsidRPr="00000000">
              <w:rPr>
                <w:rtl w:val="0"/>
              </w:rPr>
              <w:t xml:space="preserve">3.6.1 Etapas do processamento </w:t>
            </w:r>
          </w:p>
          <w:p w:rsidR="00000000" w:rsidDel="00000000" w:rsidP="00000000" w:rsidRDefault="00000000" w:rsidRPr="00000000" w14:paraId="00000A3D">
            <w:pPr>
              <w:rPr/>
            </w:pPr>
            <w:r w:rsidDel="00000000" w:rsidR="00000000" w:rsidRPr="00000000">
              <w:rPr>
                <w:rtl w:val="0"/>
              </w:rPr>
              <w:t xml:space="preserve">3.6.2 Parâmetros de processo </w:t>
            </w:r>
          </w:p>
          <w:p w:rsidR="00000000" w:rsidDel="00000000" w:rsidP="00000000" w:rsidRDefault="00000000" w:rsidRPr="00000000" w14:paraId="00000A3E">
            <w:pPr>
              <w:rPr/>
            </w:pPr>
            <w:r w:rsidDel="00000000" w:rsidR="00000000" w:rsidRPr="00000000">
              <w:rPr>
                <w:rtl w:val="0"/>
              </w:rPr>
              <w:t xml:space="preserve">3.6.3 Ingredientes e aditivos </w:t>
            </w:r>
          </w:p>
          <w:p w:rsidR="00000000" w:rsidDel="00000000" w:rsidP="00000000" w:rsidRDefault="00000000" w:rsidRPr="00000000" w14:paraId="00000A3F">
            <w:pPr>
              <w:rPr/>
            </w:pPr>
            <w:r w:rsidDel="00000000" w:rsidR="00000000" w:rsidRPr="00000000">
              <w:rPr>
                <w:rtl w:val="0"/>
              </w:rPr>
              <w:t xml:space="preserve">3.6.4 Parâmetros de controle de qualidade </w:t>
            </w:r>
          </w:p>
          <w:p w:rsidR="00000000" w:rsidDel="00000000" w:rsidP="00000000" w:rsidRDefault="00000000" w:rsidRPr="00000000" w14:paraId="00000A40">
            <w:pPr>
              <w:rPr/>
            </w:pPr>
            <w:r w:rsidDel="00000000" w:rsidR="00000000" w:rsidRPr="00000000">
              <w:rPr>
                <w:rtl w:val="0"/>
              </w:rPr>
              <w:t xml:space="preserve">3.6.5 Técnicas de desidratação </w:t>
            </w:r>
          </w:p>
          <w:p w:rsidR="00000000" w:rsidDel="00000000" w:rsidP="00000000" w:rsidRDefault="00000000" w:rsidRPr="00000000" w14:paraId="00000A41">
            <w:pPr>
              <w:rPr/>
            </w:pPr>
            <w:r w:rsidDel="00000000" w:rsidR="00000000" w:rsidRPr="00000000">
              <w:rPr>
                <w:rtl w:val="0"/>
              </w:rPr>
              <w:t xml:space="preserve">3.6.6 Principais defeitos </w:t>
            </w:r>
          </w:p>
          <w:p w:rsidR="00000000" w:rsidDel="00000000" w:rsidP="00000000" w:rsidRDefault="00000000" w:rsidRPr="00000000" w14:paraId="00000A42">
            <w:pPr>
              <w:rPr/>
            </w:pPr>
            <w:r w:rsidDel="00000000" w:rsidR="00000000" w:rsidRPr="00000000">
              <w:rPr>
                <w:rtl w:val="0"/>
              </w:rPr>
              <w:t xml:space="preserve">3.6.7 Monitoramento </w:t>
            </w:r>
          </w:p>
          <w:p w:rsidR="00000000" w:rsidDel="00000000" w:rsidP="00000000" w:rsidRDefault="00000000" w:rsidRPr="00000000" w14:paraId="00000A43">
            <w:pPr>
              <w:rPr/>
            </w:pPr>
            <w:r w:rsidDel="00000000" w:rsidR="00000000" w:rsidRPr="00000000">
              <w:rPr>
                <w:rtl w:val="0"/>
              </w:rPr>
              <w:t xml:space="preserve">3.6.8 Embalagem </w:t>
            </w:r>
          </w:p>
          <w:p w:rsidR="00000000" w:rsidDel="00000000" w:rsidP="00000000" w:rsidRDefault="00000000" w:rsidRPr="00000000" w14:paraId="00000A44">
            <w:pPr>
              <w:rPr/>
            </w:pPr>
            <w:r w:rsidDel="00000000" w:rsidR="00000000" w:rsidRPr="00000000">
              <w:rPr>
                <w:rtl w:val="0"/>
              </w:rPr>
              <w:t xml:space="preserve">3.6.9 Matériasprimas </w:t>
            </w:r>
          </w:p>
          <w:p w:rsidR="00000000" w:rsidDel="00000000" w:rsidP="00000000" w:rsidRDefault="00000000" w:rsidRPr="00000000" w14:paraId="00000A45">
            <w:pPr>
              <w:rPr/>
            </w:pPr>
            <w:r w:rsidDel="00000000" w:rsidR="00000000" w:rsidRPr="00000000">
              <w:rPr>
                <w:rtl w:val="0"/>
              </w:rPr>
              <w:t xml:space="preserve">3.7 Industrialização de refrigerantes </w:t>
            </w:r>
          </w:p>
          <w:p w:rsidR="00000000" w:rsidDel="00000000" w:rsidP="00000000" w:rsidRDefault="00000000" w:rsidRPr="00000000" w14:paraId="00000A46">
            <w:pPr>
              <w:rPr/>
            </w:pPr>
            <w:r w:rsidDel="00000000" w:rsidR="00000000" w:rsidRPr="00000000">
              <w:rPr>
                <w:rtl w:val="0"/>
              </w:rPr>
              <w:t xml:space="preserve">3.7.1 Parâmetros de processo </w:t>
            </w:r>
          </w:p>
          <w:p w:rsidR="00000000" w:rsidDel="00000000" w:rsidP="00000000" w:rsidRDefault="00000000" w:rsidRPr="00000000" w14:paraId="00000A47">
            <w:pPr>
              <w:rPr/>
            </w:pPr>
            <w:r w:rsidDel="00000000" w:rsidR="00000000" w:rsidRPr="00000000">
              <w:rPr>
                <w:rtl w:val="0"/>
              </w:rPr>
              <w:t xml:space="preserve">3.7.2 Ingredientes e aditivos </w:t>
            </w:r>
          </w:p>
          <w:p w:rsidR="00000000" w:rsidDel="00000000" w:rsidP="00000000" w:rsidRDefault="00000000" w:rsidRPr="00000000" w14:paraId="00000A48">
            <w:pPr>
              <w:rPr/>
            </w:pPr>
            <w:r w:rsidDel="00000000" w:rsidR="00000000" w:rsidRPr="00000000">
              <w:rPr>
                <w:rtl w:val="0"/>
              </w:rPr>
              <w:t xml:space="preserve">3.7.3 Técnicas de blendagem </w:t>
            </w:r>
          </w:p>
          <w:p w:rsidR="00000000" w:rsidDel="00000000" w:rsidP="00000000" w:rsidRDefault="00000000" w:rsidRPr="00000000" w14:paraId="00000A49">
            <w:pPr>
              <w:rPr/>
            </w:pPr>
            <w:r w:rsidDel="00000000" w:rsidR="00000000" w:rsidRPr="00000000">
              <w:rPr>
                <w:rtl w:val="0"/>
              </w:rPr>
              <w:t xml:space="preserve">3.7.4 Parâmetros de controle de qualidade </w:t>
            </w:r>
          </w:p>
          <w:p w:rsidR="00000000" w:rsidDel="00000000" w:rsidP="00000000" w:rsidRDefault="00000000" w:rsidRPr="00000000" w14:paraId="00000A4A">
            <w:pPr>
              <w:rPr/>
            </w:pPr>
            <w:r w:rsidDel="00000000" w:rsidR="00000000" w:rsidRPr="00000000">
              <w:rPr>
                <w:rtl w:val="0"/>
              </w:rPr>
              <w:t xml:space="preserve">3.7.5 Principais defeitos </w:t>
            </w:r>
          </w:p>
          <w:p w:rsidR="00000000" w:rsidDel="00000000" w:rsidP="00000000" w:rsidRDefault="00000000" w:rsidRPr="00000000" w14:paraId="00000A4B">
            <w:pPr>
              <w:rPr/>
            </w:pPr>
            <w:r w:rsidDel="00000000" w:rsidR="00000000" w:rsidRPr="00000000">
              <w:rPr>
                <w:rtl w:val="0"/>
              </w:rPr>
              <w:t xml:space="preserve">3.7.6 Etapas do processamento</w:t>
            </w:r>
          </w:p>
          <w:p w:rsidR="00000000" w:rsidDel="00000000" w:rsidP="00000000" w:rsidRDefault="00000000" w:rsidRPr="00000000" w14:paraId="00000A4C">
            <w:pPr>
              <w:rPr/>
            </w:pPr>
            <w:r w:rsidDel="00000000" w:rsidR="00000000" w:rsidRPr="00000000">
              <w:rPr>
                <w:rtl w:val="0"/>
              </w:rPr>
              <w:t xml:space="preserve"> 3.7.7 Embalagem </w:t>
            </w:r>
          </w:p>
          <w:p w:rsidR="00000000" w:rsidDel="00000000" w:rsidP="00000000" w:rsidRDefault="00000000" w:rsidRPr="00000000" w14:paraId="00000A4D">
            <w:pPr>
              <w:rPr/>
            </w:pPr>
            <w:r w:rsidDel="00000000" w:rsidR="00000000" w:rsidRPr="00000000">
              <w:rPr>
                <w:rtl w:val="0"/>
              </w:rPr>
              <w:t xml:space="preserve">3.7.8 Monitoramento </w:t>
            </w:r>
          </w:p>
          <w:p w:rsidR="00000000" w:rsidDel="00000000" w:rsidP="00000000" w:rsidRDefault="00000000" w:rsidRPr="00000000" w14:paraId="00000A4E">
            <w:pPr>
              <w:rPr/>
            </w:pPr>
            <w:r w:rsidDel="00000000" w:rsidR="00000000" w:rsidRPr="00000000">
              <w:rPr>
                <w:rtl w:val="0"/>
              </w:rPr>
              <w:t xml:space="preserve">3.8 Tipos de processos </w:t>
            </w:r>
          </w:p>
          <w:p w:rsidR="00000000" w:rsidDel="00000000" w:rsidP="00000000" w:rsidRDefault="00000000" w:rsidRPr="00000000" w14:paraId="00000A4F">
            <w:pPr>
              <w:rPr/>
            </w:pPr>
            <w:r w:rsidDel="00000000" w:rsidR="00000000" w:rsidRPr="00000000">
              <w:rPr>
                <w:rtl w:val="0"/>
              </w:rPr>
              <w:t xml:space="preserve">3.9 Ingredientes e aditivos </w:t>
            </w:r>
          </w:p>
          <w:p w:rsidR="00000000" w:rsidDel="00000000" w:rsidP="00000000" w:rsidRDefault="00000000" w:rsidRPr="00000000" w14:paraId="00000A50">
            <w:pPr>
              <w:rPr/>
            </w:pPr>
            <w:r w:rsidDel="00000000" w:rsidR="00000000" w:rsidRPr="00000000">
              <w:rPr>
                <w:rtl w:val="0"/>
              </w:rPr>
              <w:t xml:space="preserve">4. BEBIDAS ALCOÓLICAS </w:t>
            </w:r>
          </w:p>
          <w:p w:rsidR="00000000" w:rsidDel="00000000" w:rsidP="00000000" w:rsidRDefault="00000000" w:rsidRPr="00000000" w14:paraId="00000A51">
            <w:pPr>
              <w:rPr/>
            </w:pPr>
            <w:r w:rsidDel="00000000" w:rsidR="00000000" w:rsidRPr="00000000">
              <w:rPr>
                <w:rtl w:val="0"/>
              </w:rPr>
              <w:t xml:space="preserve">4.1 Tipos </w:t>
            </w:r>
          </w:p>
          <w:p w:rsidR="00000000" w:rsidDel="00000000" w:rsidP="00000000" w:rsidRDefault="00000000" w:rsidRPr="00000000" w14:paraId="00000A52">
            <w:pPr>
              <w:rPr/>
            </w:pPr>
            <w:r w:rsidDel="00000000" w:rsidR="00000000" w:rsidRPr="00000000">
              <w:rPr>
                <w:rtl w:val="0"/>
              </w:rPr>
              <w:t xml:space="preserve">4.2 Industrialização de destilados: cachaça/aguardente </w:t>
            </w:r>
          </w:p>
          <w:p w:rsidR="00000000" w:rsidDel="00000000" w:rsidP="00000000" w:rsidRDefault="00000000" w:rsidRPr="00000000" w14:paraId="00000A53">
            <w:pPr>
              <w:rPr/>
            </w:pPr>
            <w:r w:rsidDel="00000000" w:rsidR="00000000" w:rsidRPr="00000000">
              <w:rPr>
                <w:rtl w:val="0"/>
              </w:rPr>
              <w:t xml:space="preserve">4.2.1 Matériasprimas </w:t>
            </w:r>
          </w:p>
          <w:p w:rsidR="00000000" w:rsidDel="00000000" w:rsidP="00000000" w:rsidRDefault="00000000" w:rsidRPr="00000000" w14:paraId="00000A54">
            <w:pPr>
              <w:rPr/>
            </w:pPr>
            <w:r w:rsidDel="00000000" w:rsidR="00000000" w:rsidRPr="00000000">
              <w:rPr>
                <w:rtl w:val="0"/>
              </w:rPr>
              <w:t xml:space="preserve">4.2.2 Principais defeitos </w:t>
            </w:r>
          </w:p>
          <w:p w:rsidR="00000000" w:rsidDel="00000000" w:rsidP="00000000" w:rsidRDefault="00000000" w:rsidRPr="00000000" w14:paraId="00000A55">
            <w:pPr>
              <w:rPr/>
            </w:pPr>
            <w:r w:rsidDel="00000000" w:rsidR="00000000" w:rsidRPr="00000000">
              <w:rPr>
                <w:rtl w:val="0"/>
              </w:rPr>
              <w:t xml:space="preserve">4.2.3 Parâmetros de controle de qualidade </w:t>
            </w:r>
          </w:p>
          <w:p w:rsidR="00000000" w:rsidDel="00000000" w:rsidP="00000000" w:rsidRDefault="00000000" w:rsidRPr="00000000" w14:paraId="00000A56">
            <w:pPr>
              <w:rPr/>
            </w:pPr>
            <w:r w:rsidDel="00000000" w:rsidR="00000000" w:rsidRPr="00000000">
              <w:rPr>
                <w:rtl w:val="0"/>
              </w:rPr>
              <w:t xml:space="preserve">4.2.4 Embalagem </w:t>
            </w:r>
          </w:p>
          <w:p w:rsidR="00000000" w:rsidDel="00000000" w:rsidP="00000000" w:rsidRDefault="00000000" w:rsidRPr="00000000" w14:paraId="00000A57">
            <w:pPr>
              <w:rPr/>
            </w:pPr>
            <w:r w:rsidDel="00000000" w:rsidR="00000000" w:rsidRPr="00000000">
              <w:rPr>
                <w:rtl w:val="0"/>
              </w:rPr>
              <w:t xml:space="preserve">4.2.5 Técnicas de fermentação </w:t>
            </w:r>
          </w:p>
          <w:p w:rsidR="00000000" w:rsidDel="00000000" w:rsidP="00000000" w:rsidRDefault="00000000" w:rsidRPr="00000000" w14:paraId="00000A58">
            <w:pPr>
              <w:rPr/>
            </w:pPr>
            <w:r w:rsidDel="00000000" w:rsidR="00000000" w:rsidRPr="00000000">
              <w:rPr>
                <w:rtl w:val="0"/>
              </w:rPr>
              <w:t xml:space="preserve">4.2.6 Técnicas de destilação </w:t>
            </w:r>
          </w:p>
          <w:p w:rsidR="00000000" w:rsidDel="00000000" w:rsidP="00000000" w:rsidRDefault="00000000" w:rsidRPr="00000000" w14:paraId="00000A59">
            <w:pPr>
              <w:rPr/>
            </w:pPr>
            <w:r w:rsidDel="00000000" w:rsidR="00000000" w:rsidRPr="00000000">
              <w:rPr>
                <w:rtl w:val="0"/>
              </w:rPr>
              <w:t xml:space="preserve">4.2.7 Ingredientes e aditivos </w:t>
            </w:r>
          </w:p>
          <w:p w:rsidR="00000000" w:rsidDel="00000000" w:rsidP="00000000" w:rsidRDefault="00000000" w:rsidRPr="00000000" w14:paraId="00000A5A">
            <w:pPr>
              <w:rPr/>
            </w:pPr>
            <w:r w:rsidDel="00000000" w:rsidR="00000000" w:rsidRPr="00000000">
              <w:rPr>
                <w:rtl w:val="0"/>
              </w:rPr>
              <w:t xml:space="preserve">4.2.8 Monitoramento </w:t>
            </w:r>
          </w:p>
          <w:p w:rsidR="00000000" w:rsidDel="00000000" w:rsidP="00000000" w:rsidRDefault="00000000" w:rsidRPr="00000000" w14:paraId="00000A5B">
            <w:pPr>
              <w:rPr/>
            </w:pPr>
            <w:r w:rsidDel="00000000" w:rsidR="00000000" w:rsidRPr="00000000">
              <w:rPr>
                <w:rtl w:val="0"/>
              </w:rPr>
              <w:t xml:space="preserve">4.2.9 Etapas do processamento </w:t>
            </w:r>
          </w:p>
          <w:p w:rsidR="00000000" w:rsidDel="00000000" w:rsidP="00000000" w:rsidRDefault="00000000" w:rsidRPr="00000000" w14:paraId="00000A5C">
            <w:pPr>
              <w:rPr/>
            </w:pPr>
            <w:r w:rsidDel="00000000" w:rsidR="00000000" w:rsidRPr="00000000">
              <w:rPr>
                <w:rtl w:val="0"/>
              </w:rPr>
              <w:t xml:space="preserve">4.2.10 Parâmetros de processo </w:t>
            </w:r>
          </w:p>
          <w:p w:rsidR="00000000" w:rsidDel="00000000" w:rsidP="00000000" w:rsidRDefault="00000000" w:rsidRPr="00000000" w14:paraId="00000A5D">
            <w:pPr>
              <w:rPr/>
            </w:pPr>
            <w:r w:rsidDel="00000000" w:rsidR="00000000" w:rsidRPr="00000000">
              <w:rPr>
                <w:rtl w:val="0"/>
              </w:rPr>
              <w:t xml:space="preserve">4.3 Matérias-primas </w:t>
            </w:r>
          </w:p>
          <w:p w:rsidR="00000000" w:rsidDel="00000000" w:rsidP="00000000" w:rsidRDefault="00000000" w:rsidRPr="00000000" w14:paraId="00000A5E">
            <w:pPr>
              <w:rPr/>
            </w:pPr>
            <w:r w:rsidDel="00000000" w:rsidR="00000000" w:rsidRPr="00000000">
              <w:rPr>
                <w:rtl w:val="0"/>
              </w:rPr>
              <w:t xml:space="preserve">4.3.1 Lúpulo </w:t>
            </w:r>
          </w:p>
          <w:p w:rsidR="00000000" w:rsidDel="00000000" w:rsidP="00000000" w:rsidRDefault="00000000" w:rsidRPr="00000000" w14:paraId="00000A5F">
            <w:pPr>
              <w:rPr/>
            </w:pPr>
            <w:r w:rsidDel="00000000" w:rsidR="00000000" w:rsidRPr="00000000">
              <w:rPr>
                <w:rtl w:val="0"/>
              </w:rPr>
              <w:t xml:space="preserve">4.3.2 Polpas </w:t>
            </w:r>
          </w:p>
          <w:p w:rsidR="00000000" w:rsidDel="00000000" w:rsidP="00000000" w:rsidRDefault="00000000" w:rsidRPr="00000000" w14:paraId="00000A60">
            <w:pPr>
              <w:rPr/>
            </w:pPr>
            <w:r w:rsidDel="00000000" w:rsidR="00000000" w:rsidRPr="00000000">
              <w:rPr>
                <w:rtl w:val="0"/>
              </w:rPr>
              <w:t xml:space="preserve">4.3.3 Água </w:t>
            </w:r>
          </w:p>
          <w:p w:rsidR="00000000" w:rsidDel="00000000" w:rsidP="00000000" w:rsidRDefault="00000000" w:rsidRPr="00000000" w14:paraId="00000A61">
            <w:pPr>
              <w:rPr/>
            </w:pPr>
            <w:r w:rsidDel="00000000" w:rsidR="00000000" w:rsidRPr="00000000">
              <w:rPr>
                <w:rtl w:val="0"/>
              </w:rPr>
              <w:t xml:space="preserve">4.3.4 Açúcar </w:t>
            </w:r>
          </w:p>
          <w:p w:rsidR="00000000" w:rsidDel="00000000" w:rsidP="00000000" w:rsidRDefault="00000000" w:rsidRPr="00000000" w14:paraId="00000A62">
            <w:pPr>
              <w:rPr/>
            </w:pPr>
            <w:r w:rsidDel="00000000" w:rsidR="00000000" w:rsidRPr="00000000">
              <w:rPr>
                <w:rtl w:val="0"/>
              </w:rPr>
              <w:t xml:space="preserve">4.3.5 Frutas </w:t>
            </w:r>
          </w:p>
          <w:p w:rsidR="00000000" w:rsidDel="00000000" w:rsidP="00000000" w:rsidRDefault="00000000" w:rsidRPr="00000000" w14:paraId="00000A63">
            <w:pPr>
              <w:rPr/>
            </w:pPr>
            <w:r w:rsidDel="00000000" w:rsidR="00000000" w:rsidRPr="00000000">
              <w:rPr>
                <w:rtl w:val="0"/>
              </w:rPr>
              <w:t xml:space="preserve">4.3.6 Malte </w:t>
            </w:r>
          </w:p>
          <w:p w:rsidR="00000000" w:rsidDel="00000000" w:rsidP="00000000" w:rsidRDefault="00000000" w:rsidRPr="00000000" w14:paraId="00000A64">
            <w:pPr>
              <w:rPr/>
            </w:pPr>
            <w:r w:rsidDel="00000000" w:rsidR="00000000" w:rsidRPr="00000000">
              <w:rPr>
                <w:rtl w:val="0"/>
              </w:rPr>
              <w:t xml:space="preserve">4.3.7 Leveduras </w:t>
            </w:r>
          </w:p>
          <w:p w:rsidR="00000000" w:rsidDel="00000000" w:rsidP="00000000" w:rsidRDefault="00000000" w:rsidRPr="00000000" w14:paraId="00000A65">
            <w:pPr>
              <w:rPr/>
            </w:pPr>
            <w:r w:rsidDel="00000000" w:rsidR="00000000" w:rsidRPr="00000000">
              <w:rPr>
                <w:rtl w:val="0"/>
              </w:rPr>
              <w:t xml:space="preserve">4.4 Industrialização de fermentados: cerveja/chope </w:t>
            </w:r>
          </w:p>
          <w:p w:rsidR="00000000" w:rsidDel="00000000" w:rsidP="00000000" w:rsidRDefault="00000000" w:rsidRPr="00000000" w14:paraId="00000A66">
            <w:pPr>
              <w:rPr/>
            </w:pPr>
            <w:r w:rsidDel="00000000" w:rsidR="00000000" w:rsidRPr="00000000">
              <w:rPr>
                <w:rtl w:val="0"/>
              </w:rPr>
              <w:t xml:space="preserve">4.4.1 Técnicas de fermentação </w:t>
            </w:r>
          </w:p>
          <w:p w:rsidR="00000000" w:rsidDel="00000000" w:rsidP="00000000" w:rsidRDefault="00000000" w:rsidRPr="00000000" w14:paraId="00000A67">
            <w:pPr>
              <w:rPr/>
            </w:pPr>
            <w:r w:rsidDel="00000000" w:rsidR="00000000" w:rsidRPr="00000000">
              <w:rPr>
                <w:rtl w:val="0"/>
              </w:rPr>
              <w:t xml:space="preserve">4.4.2 Embalagem </w:t>
            </w:r>
          </w:p>
          <w:p w:rsidR="00000000" w:rsidDel="00000000" w:rsidP="00000000" w:rsidRDefault="00000000" w:rsidRPr="00000000" w14:paraId="00000A68">
            <w:pPr>
              <w:rPr/>
            </w:pPr>
            <w:r w:rsidDel="00000000" w:rsidR="00000000" w:rsidRPr="00000000">
              <w:rPr>
                <w:rtl w:val="0"/>
              </w:rPr>
              <w:t xml:space="preserve">4.4.3 Parâmetros de processo </w:t>
            </w:r>
          </w:p>
          <w:p w:rsidR="00000000" w:rsidDel="00000000" w:rsidP="00000000" w:rsidRDefault="00000000" w:rsidRPr="00000000" w14:paraId="00000A69">
            <w:pPr>
              <w:rPr/>
            </w:pPr>
            <w:r w:rsidDel="00000000" w:rsidR="00000000" w:rsidRPr="00000000">
              <w:rPr>
                <w:rtl w:val="0"/>
              </w:rPr>
              <w:t xml:space="preserve">4.4.4 Ingredientes e aditivos </w:t>
            </w:r>
          </w:p>
          <w:p w:rsidR="00000000" w:rsidDel="00000000" w:rsidP="00000000" w:rsidRDefault="00000000" w:rsidRPr="00000000" w14:paraId="00000A6A">
            <w:pPr>
              <w:rPr/>
            </w:pPr>
            <w:r w:rsidDel="00000000" w:rsidR="00000000" w:rsidRPr="00000000">
              <w:rPr>
                <w:rtl w:val="0"/>
              </w:rPr>
              <w:t xml:space="preserve">4.4.5 Monitoramento </w:t>
            </w:r>
          </w:p>
          <w:p w:rsidR="00000000" w:rsidDel="00000000" w:rsidP="00000000" w:rsidRDefault="00000000" w:rsidRPr="00000000" w14:paraId="00000A6B">
            <w:pPr>
              <w:rPr/>
            </w:pPr>
            <w:r w:rsidDel="00000000" w:rsidR="00000000" w:rsidRPr="00000000">
              <w:rPr>
                <w:rtl w:val="0"/>
              </w:rPr>
              <w:t xml:space="preserve">4.4.6 Matérias-primas </w:t>
            </w:r>
          </w:p>
          <w:p w:rsidR="00000000" w:rsidDel="00000000" w:rsidP="00000000" w:rsidRDefault="00000000" w:rsidRPr="00000000" w14:paraId="00000A6C">
            <w:pPr>
              <w:rPr/>
            </w:pPr>
            <w:r w:rsidDel="00000000" w:rsidR="00000000" w:rsidRPr="00000000">
              <w:rPr>
                <w:rtl w:val="0"/>
              </w:rPr>
              <w:t xml:space="preserve">4.4.7 Etapas do processamento </w:t>
            </w:r>
          </w:p>
          <w:p w:rsidR="00000000" w:rsidDel="00000000" w:rsidP="00000000" w:rsidRDefault="00000000" w:rsidRPr="00000000" w14:paraId="00000A6D">
            <w:pPr>
              <w:rPr/>
            </w:pPr>
            <w:r w:rsidDel="00000000" w:rsidR="00000000" w:rsidRPr="00000000">
              <w:rPr>
                <w:rtl w:val="0"/>
              </w:rPr>
              <w:t xml:space="preserve">4.4.8 Principais defeitos </w:t>
            </w:r>
          </w:p>
          <w:p w:rsidR="00000000" w:rsidDel="00000000" w:rsidP="00000000" w:rsidRDefault="00000000" w:rsidRPr="00000000" w14:paraId="00000A6E">
            <w:pPr>
              <w:rPr/>
            </w:pPr>
            <w:r w:rsidDel="00000000" w:rsidR="00000000" w:rsidRPr="00000000">
              <w:rPr>
                <w:rtl w:val="0"/>
              </w:rPr>
              <w:t xml:space="preserve">4.4.9 Parâmetros de controle de qualidade </w:t>
            </w:r>
          </w:p>
          <w:p w:rsidR="00000000" w:rsidDel="00000000" w:rsidP="00000000" w:rsidRDefault="00000000" w:rsidRPr="00000000" w14:paraId="00000A6F">
            <w:pPr>
              <w:rPr/>
            </w:pPr>
            <w:r w:rsidDel="00000000" w:rsidR="00000000" w:rsidRPr="00000000">
              <w:rPr>
                <w:rtl w:val="0"/>
              </w:rPr>
              <w:t xml:space="preserve">4.5 Aditivos e ingredientes 4.6 Industrialização de fermentados: vinho </w:t>
            </w:r>
          </w:p>
          <w:p w:rsidR="00000000" w:rsidDel="00000000" w:rsidP="00000000" w:rsidRDefault="00000000" w:rsidRPr="00000000" w14:paraId="00000A70">
            <w:pPr>
              <w:rPr/>
            </w:pPr>
            <w:r w:rsidDel="00000000" w:rsidR="00000000" w:rsidRPr="00000000">
              <w:rPr>
                <w:rtl w:val="0"/>
              </w:rPr>
              <w:t xml:space="preserve">4.6.1 Embalagem </w:t>
            </w:r>
          </w:p>
          <w:p w:rsidR="00000000" w:rsidDel="00000000" w:rsidP="00000000" w:rsidRDefault="00000000" w:rsidRPr="00000000" w14:paraId="00000A71">
            <w:pPr>
              <w:rPr/>
            </w:pPr>
            <w:r w:rsidDel="00000000" w:rsidR="00000000" w:rsidRPr="00000000">
              <w:rPr>
                <w:rtl w:val="0"/>
              </w:rPr>
              <w:t xml:space="preserve">4.6.2 Parâmetros de processo </w:t>
            </w:r>
          </w:p>
          <w:p w:rsidR="00000000" w:rsidDel="00000000" w:rsidP="00000000" w:rsidRDefault="00000000" w:rsidRPr="00000000" w14:paraId="00000A72">
            <w:pPr>
              <w:rPr/>
            </w:pPr>
            <w:r w:rsidDel="00000000" w:rsidR="00000000" w:rsidRPr="00000000">
              <w:rPr>
                <w:rtl w:val="0"/>
              </w:rPr>
              <w:t xml:space="preserve">4.6.3 Parâmetros de controle de qualidade </w:t>
            </w:r>
          </w:p>
          <w:p w:rsidR="00000000" w:rsidDel="00000000" w:rsidP="00000000" w:rsidRDefault="00000000" w:rsidRPr="00000000" w14:paraId="00000A73">
            <w:pPr>
              <w:rPr/>
            </w:pPr>
            <w:r w:rsidDel="00000000" w:rsidR="00000000" w:rsidRPr="00000000">
              <w:rPr>
                <w:rtl w:val="0"/>
              </w:rPr>
              <w:t xml:space="preserve">4.6.4 Técnicas de fermentação </w:t>
            </w:r>
          </w:p>
          <w:p w:rsidR="00000000" w:rsidDel="00000000" w:rsidP="00000000" w:rsidRDefault="00000000" w:rsidRPr="00000000" w14:paraId="00000A74">
            <w:pPr>
              <w:rPr/>
            </w:pPr>
            <w:r w:rsidDel="00000000" w:rsidR="00000000" w:rsidRPr="00000000">
              <w:rPr>
                <w:rtl w:val="0"/>
              </w:rPr>
              <w:t xml:space="preserve">4.6.5 Monitoramento </w:t>
            </w:r>
          </w:p>
          <w:p w:rsidR="00000000" w:rsidDel="00000000" w:rsidP="00000000" w:rsidRDefault="00000000" w:rsidRPr="00000000" w14:paraId="00000A75">
            <w:pPr>
              <w:rPr/>
            </w:pPr>
            <w:r w:rsidDel="00000000" w:rsidR="00000000" w:rsidRPr="00000000">
              <w:rPr>
                <w:rtl w:val="0"/>
              </w:rPr>
              <w:t xml:space="preserve">4.6.6 Ingredientes e aditivos </w:t>
            </w:r>
          </w:p>
          <w:p w:rsidR="00000000" w:rsidDel="00000000" w:rsidP="00000000" w:rsidRDefault="00000000" w:rsidRPr="00000000" w14:paraId="00000A76">
            <w:pPr>
              <w:rPr/>
            </w:pPr>
            <w:r w:rsidDel="00000000" w:rsidR="00000000" w:rsidRPr="00000000">
              <w:rPr>
                <w:rtl w:val="0"/>
              </w:rPr>
              <w:t xml:space="preserve">4.6.7 Etapas do processamento </w:t>
            </w:r>
          </w:p>
          <w:p w:rsidR="00000000" w:rsidDel="00000000" w:rsidP="00000000" w:rsidRDefault="00000000" w:rsidRPr="00000000" w14:paraId="00000A77">
            <w:pPr>
              <w:rPr/>
            </w:pPr>
            <w:r w:rsidDel="00000000" w:rsidR="00000000" w:rsidRPr="00000000">
              <w:rPr>
                <w:rtl w:val="0"/>
              </w:rPr>
              <w:t xml:space="preserve">4.6.8 Matérias-primas</w:t>
            </w:r>
          </w:p>
          <w:p w:rsidR="00000000" w:rsidDel="00000000" w:rsidP="00000000" w:rsidRDefault="00000000" w:rsidRPr="00000000" w14:paraId="00000A78">
            <w:pPr>
              <w:rPr/>
            </w:pPr>
            <w:r w:rsidDel="00000000" w:rsidR="00000000" w:rsidRPr="00000000">
              <w:rPr>
                <w:rtl w:val="0"/>
              </w:rPr>
              <w:t xml:space="preserve">4.6.9 Principais defeitos </w:t>
            </w:r>
          </w:p>
          <w:p w:rsidR="00000000" w:rsidDel="00000000" w:rsidP="00000000" w:rsidRDefault="00000000" w:rsidRPr="00000000" w14:paraId="00000A79">
            <w:pPr>
              <w:rPr>
                <w:b w:val="1"/>
              </w:rPr>
            </w:pPr>
            <w:r w:rsidDel="00000000" w:rsidR="00000000" w:rsidRPr="00000000">
              <w:rPr>
                <w:rtl w:val="0"/>
              </w:rPr>
              <w:t xml:space="preserve">5. SAÚDE E SEGURANÇA DO TRABALHO</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7B">
            <w:pPr>
              <w:rPr>
                <w:b w:val="1"/>
              </w:rPr>
            </w:pPr>
            <w:r w:rsidDel="00000000" w:rsidR="00000000" w:rsidRPr="00000000">
              <w:rPr>
                <w:rtl w:val="0"/>
              </w:rPr>
              <w:t xml:space="preserve">1.6 .2 Aplicando técnicas de higienização de máquinas, utensílios e equipamentos previstos para 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7C">
            <w:pPr>
              <w:rPr/>
            </w:pPr>
            <w:r w:rsidDel="00000000" w:rsidR="00000000" w:rsidRPr="00000000">
              <w:rPr>
                <w:rtl w:val="0"/>
              </w:rPr>
              <w:t xml:space="preserve">- Identificar técnicas de higienização de máquinas, equipamentos e utensílios previstos para o processo </w:t>
            </w:r>
          </w:p>
          <w:p w:rsidR="00000000" w:rsidDel="00000000" w:rsidP="00000000" w:rsidRDefault="00000000" w:rsidRPr="00000000" w14:paraId="00000A7D">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A7E">
            <w:pPr>
              <w:rPr/>
            </w:pPr>
            <w:r w:rsidDel="00000000" w:rsidR="00000000" w:rsidRPr="00000000">
              <w:rPr>
                <w:rtl w:val="0"/>
              </w:rPr>
              <w:t xml:space="preserve">- Interpretar normas e legislação relativas à industrialização de bebidas </w:t>
            </w:r>
          </w:p>
          <w:p w:rsidR="00000000" w:rsidDel="00000000" w:rsidP="00000000" w:rsidRDefault="00000000" w:rsidRPr="00000000" w14:paraId="00000A7F">
            <w:pPr>
              <w:rPr/>
            </w:pPr>
            <w:r w:rsidDel="00000000" w:rsidR="00000000" w:rsidRPr="00000000">
              <w:rPr>
                <w:rtl w:val="0"/>
              </w:rPr>
              <w:t xml:space="preserve">- Selecionar produtos para higienização de acordo com características de máquinas, equipamentos e utensílios, sujidades e microrganismos </w:t>
            </w:r>
          </w:p>
          <w:p w:rsidR="00000000" w:rsidDel="00000000" w:rsidP="00000000" w:rsidRDefault="00000000" w:rsidRPr="00000000" w14:paraId="00000A80">
            <w:pPr>
              <w:rPr/>
            </w:pPr>
            <w:r w:rsidDel="00000000" w:rsidR="00000000" w:rsidRPr="00000000">
              <w:rPr>
                <w:rtl w:val="0"/>
              </w:rPr>
              <w:t xml:space="preserve">- Identificar parâmetros de concentração de soluções de higienização conforme Procedimento Operacional Padrão (POP) </w:t>
            </w:r>
          </w:p>
          <w:p w:rsidR="00000000" w:rsidDel="00000000" w:rsidP="00000000" w:rsidRDefault="00000000" w:rsidRPr="00000000" w14:paraId="00000A81">
            <w:pPr>
              <w:rPr>
                <w:b w:val="1"/>
              </w:rPr>
            </w:pPr>
            <w:r w:rsidDel="00000000" w:rsidR="00000000" w:rsidRPr="00000000">
              <w:rPr>
                <w:rtl w:val="0"/>
              </w:rPr>
              <w:t xml:space="preserve">- Identificar formas de descarte de resíduos de acordo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84">
            <w:pPr>
              <w:rPr>
                <w:b w:val="1"/>
              </w:rPr>
            </w:pPr>
            <w:r w:rsidDel="00000000" w:rsidR="00000000" w:rsidRPr="00000000">
              <w:rPr>
                <w:rtl w:val="0"/>
              </w:rPr>
              <w:t xml:space="preserve">1.6 .3 Aplicando técnicas de fermentação de acordo com o tipo de bebida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85">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A86">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A87">
            <w:pPr>
              <w:rPr/>
            </w:pPr>
            <w:r w:rsidDel="00000000" w:rsidR="00000000" w:rsidRPr="00000000">
              <w:rPr>
                <w:rtl w:val="0"/>
              </w:rPr>
              <w:t xml:space="preserve">- Identificar princípio de funcionamento e características de máquinas, equipamentos e instrumentos</w:t>
            </w:r>
          </w:p>
          <w:p w:rsidR="00000000" w:rsidDel="00000000" w:rsidP="00000000" w:rsidRDefault="00000000" w:rsidRPr="00000000" w14:paraId="00000A88">
            <w:pPr>
              <w:rPr/>
            </w:pPr>
            <w:r w:rsidDel="00000000" w:rsidR="00000000" w:rsidRPr="00000000">
              <w:rPr>
                <w:rtl w:val="0"/>
              </w:rPr>
              <w:t xml:space="preserve"> - Interpretar normas e legislação relativas à industrialização de bebidas </w:t>
            </w:r>
          </w:p>
          <w:p w:rsidR="00000000" w:rsidDel="00000000" w:rsidP="00000000" w:rsidRDefault="00000000" w:rsidRPr="00000000" w14:paraId="00000A89">
            <w:pPr>
              <w:rPr/>
            </w:pPr>
            <w:r w:rsidDel="00000000" w:rsidR="00000000" w:rsidRPr="00000000">
              <w:rPr>
                <w:rtl w:val="0"/>
              </w:rPr>
              <w:t xml:space="preserve">- Identificar parâmetros do processo de fermentação conforme Procedimento Operacional Padrão (POP) </w:t>
            </w:r>
          </w:p>
          <w:p w:rsidR="00000000" w:rsidDel="00000000" w:rsidP="00000000" w:rsidRDefault="00000000" w:rsidRPr="00000000" w14:paraId="00000A8A">
            <w:pPr>
              <w:rPr/>
            </w:pPr>
            <w:r w:rsidDel="00000000" w:rsidR="00000000" w:rsidRPr="00000000">
              <w:rPr>
                <w:rtl w:val="0"/>
              </w:rPr>
              <w:t xml:space="preserve">- Identificar técnicas de fermentação para fabricação de bebidas </w:t>
            </w:r>
          </w:p>
          <w:p w:rsidR="00000000" w:rsidDel="00000000" w:rsidP="00000000" w:rsidRDefault="00000000" w:rsidRPr="00000000" w14:paraId="00000A8B">
            <w:pPr>
              <w:rPr>
                <w:b w:val="1"/>
              </w:rPr>
            </w:pPr>
            <w:r w:rsidDel="00000000" w:rsidR="00000000" w:rsidRPr="00000000">
              <w:rPr>
                <w:rtl w:val="0"/>
              </w:rPr>
              <w:t xml:space="preserve">- Relacionar características de ingredientes, aditivos e embalagens à fabricação de bebidas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8E">
            <w:pPr>
              <w:rPr>
                <w:b w:val="1"/>
              </w:rPr>
            </w:pPr>
            <w:r w:rsidDel="00000000" w:rsidR="00000000" w:rsidRPr="00000000">
              <w:rPr>
                <w:rtl w:val="0"/>
              </w:rPr>
              <w:t xml:space="preserve">1.6 .4 Aplicando técnicas de concentração de acordo com o tipo de bebida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8F">
            <w:pPr>
              <w:rPr/>
            </w:pPr>
            <w:r w:rsidDel="00000000" w:rsidR="00000000" w:rsidRPr="00000000">
              <w:rPr>
                <w:rtl w:val="0"/>
              </w:rPr>
              <w:t xml:space="preserve">- Identificar técnicas de concentração de acordo com o tipo de bebida </w:t>
            </w:r>
          </w:p>
          <w:p w:rsidR="00000000" w:rsidDel="00000000" w:rsidP="00000000" w:rsidRDefault="00000000" w:rsidRPr="00000000" w14:paraId="00000A90">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A91">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A92">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A93">
            <w:pPr>
              <w:rPr/>
            </w:pPr>
            <w:r w:rsidDel="00000000" w:rsidR="00000000" w:rsidRPr="00000000">
              <w:rPr>
                <w:rtl w:val="0"/>
              </w:rPr>
              <w:t xml:space="preserve">- Interpretar normas e legislação relativas à industrialização de bebidas </w:t>
            </w:r>
          </w:p>
          <w:p w:rsidR="00000000" w:rsidDel="00000000" w:rsidP="00000000" w:rsidRDefault="00000000" w:rsidRPr="00000000" w14:paraId="00000A94">
            <w:pPr>
              <w:rPr/>
            </w:pPr>
            <w:r w:rsidDel="00000000" w:rsidR="00000000" w:rsidRPr="00000000">
              <w:rPr>
                <w:rtl w:val="0"/>
              </w:rPr>
              <w:t xml:space="preserve">- Identificar parâmetros do processo de concentração conforme Procedimento Operacional Padrão (POP) </w:t>
            </w:r>
          </w:p>
          <w:p w:rsidR="00000000" w:rsidDel="00000000" w:rsidP="00000000" w:rsidRDefault="00000000" w:rsidRPr="00000000" w14:paraId="00000A95">
            <w:pPr>
              <w:rPr>
                <w:b w:val="1"/>
              </w:rPr>
            </w:pPr>
            <w:r w:rsidDel="00000000" w:rsidR="00000000" w:rsidRPr="00000000">
              <w:rPr>
                <w:rtl w:val="0"/>
              </w:rPr>
              <w:t xml:space="preserve">- Relacionar características de ingredientes, aditivos e embalagens à fabricação de bebidas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98">
            <w:pPr>
              <w:rPr>
                <w:b w:val="1"/>
              </w:rPr>
            </w:pPr>
            <w:r w:rsidDel="00000000" w:rsidR="00000000" w:rsidRPr="00000000">
              <w:rPr>
                <w:rtl w:val="0"/>
              </w:rPr>
              <w:t xml:space="preserve">1.6 .5 Aplicando técnicas de cocção de acordo com o tipo de bebida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99">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A9A">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A9B">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A9C">
            <w:pPr>
              <w:rPr/>
            </w:pPr>
            <w:r w:rsidDel="00000000" w:rsidR="00000000" w:rsidRPr="00000000">
              <w:rPr>
                <w:rtl w:val="0"/>
              </w:rPr>
              <w:t xml:space="preserve">- Interpretar normas e legislação relativas à industrialização de bebidas </w:t>
            </w:r>
          </w:p>
          <w:p w:rsidR="00000000" w:rsidDel="00000000" w:rsidP="00000000" w:rsidRDefault="00000000" w:rsidRPr="00000000" w14:paraId="00000A9D">
            <w:pPr>
              <w:rPr/>
            </w:pPr>
            <w:r w:rsidDel="00000000" w:rsidR="00000000" w:rsidRPr="00000000">
              <w:rPr>
                <w:rtl w:val="0"/>
              </w:rPr>
              <w:t xml:space="preserve">- Identificar técnicas de cocção para fabricação de bebidas </w:t>
            </w:r>
          </w:p>
          <w:p w:rsidR="00000000" w:rsidDel="00000000" w:rsidP="00000000" w:rsidRDefault="00000000" w:rsidRPr="00000000" w14:paraId="00000A9E">
            <w:pPr>
              <w:rPr/>
            </w:pPr>
            <w:r w:rsidDel="00000000" w:rsidR="00000000" w:rsidRPr="00000000">
              <w:rPr>
                <w:rtl w:val="0"/>
              </w:rPr>
              <w:t xml:space="preserve">- Identificar parâmetros do processo de cocção conforme Procedimento Operacional Padrão (POP)</w:t>
            </w:r>
          </w:p>
          <w:p w:rsidR="00000000" w:rsidDel="00000000" w:rsidP="00000000" w:rsidRDefault="00000000" w:rsidRPr="00000000" w14:paraId="00000A9F">
            <w:pPr>
              <w:rPr>
                <w:b w:val="1"/>
              </w:rPr>
            </w:pPr>
            <w:r w:rsidDel="00000000" w:rsidR="00000000" w:rsidRPr="00000000">
              <w:rPr>
                <w:rtl w:val="0"/>
              </w:rPr>
              <w:t xml:space="preserve"> - Relacionar características de ingredientes, aditivos e embalagens à fabricação de bebidas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A2">
            <w:pPr>
              <w:rPr>
                <w:b w:val="1"/>
              </w:rPr>
            </w:pPr>
            <w:r w:rsidDel="00000000" w:rsidR="00000000" w:rsidRPr="00000000">
              <w:rPr>
                <w:rtl w:val="0"/>
              </w:rPr>
              <w:t xml:space="preserve">1.6 .6 Aplicando técnicas de destilação de acordo com o tipo de bebida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A3">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AA4">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AA5">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AA6">
            <w:pPr>
              <w:rPr/>
            </w:pPr>
            <w:r w:rsidDel="00000000" w:rsidR="00000000" w:rsidRPr="00000000">
              <w:rPr>
                <w:rtl w:val="0"/>
              </w:rPr>
              <w:t xml:space="preserve">- Interpretar normas e legislação relativas à industrialização de bebidas </w:t>
            </w:r>
          </w:p>
          <w:p w:rsidR="00000000" w:rsidDel="00000000" w:rsidP="00000000" w:rsidRDefault="00000000" w:rsidRPr="00000000" w14:paraId="00000AA7">
            <w:pPr>
              <w:rPr/>
            </w:pPr>
            <w:r w:rsidDel="00000000" w:rsidR="00000000" w:rsidRPr="00000000">
              <w:rPr>
                <w:rtl w:val="0"/>
              </w:rPr>
              <w:t xml:space="preserve">- Identificar parâmetros do processo de destilação conforme Procedimento Operacional Padrão (POP) </w:t>
            </w:r>
          </w:p>
          <w:p w:rsidR="00000000" w:rsidDel="00000000" w:rsidP="00000000" w:rsidRDefault="00000000" w:rsidRPr="00000000" w14:paraId="00000AA8">
            <w:pPr>
              <w:rPr/>
            </w:pPr>
            <w:r w:rsidDel="00000000" w:rsidR="00000000" w:rsidRPr="00000000">
              <w:rPr>
                <w:rtl w:val="0"/>
              </w:rPr>
              <w:t xml:space="preserve">- Relacionar características de ingredientes, aditivos e embalagens à fabricação de bebidas </w:t>
            </w:r>
          </w:p>
          <w:p w:rsidR="00000000" w:rsidDel="00000000" w:rsidP="00000000" w:rsidRDefault="00000000" w:rsidRPr="00000000" w14:paraId="00000AA9">
            <w:pPr>
              <w:rPr>
                <w:b w:val="1"/>
              </w:rPr>
            </w:pPr>
            <w:r w:rsidDel="00000000" w:rsidR="00000000" w:rsidRPr="00000000">
              <w:rPr>
                <w:rtl w:val="0"/>
              </w:rPr>
              <w:t xml:space="preserve">- Identificar técnicas de destilação para fabricação de bebidas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AC">
            <w:pPr>
              <w:rPr>
                <w:b w:val="1"/>
              </w:rPr>
            </w:pPr>
            <w:r w:rsidDel="00000000" w:rsidR="00000000" w:rsidRPr="00000000">
              <w:rPr>
                <w:rtl w:val="0"/>
              </w:rPr>
              <w:t xml:space="preserve">1.6 .7 Atendendo às Boas Práticas de Fabricação (BPF), conforme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AD">
            <w:pPr>
              <w:rPr/>
            </w:pPr>
            <w:r w:rsidDel="00000000" w:rsidR="00000000" w:rsidRPr="00000000">
              <w:rPr>
                <w:rtl w:val="0"/>
              </w:rPr>
              <w:t xml:space="preserve">- Identificar Procedimentos Operacionais Padrão (POP) relativos às Boas Práticas de Fabricação (BPF) previstos na legislação </w:t>
            </w:r>
          </w:p>
          <w:p w:rsidR="00000000" w:rsidDel="00000000" w:rsidP="00000000" w:rsidRDefault="00000000" w:rsidRPr="00000000" w14:paraId="00000AAE">
            <w:pPr>
              <w:rPr>
                <w:b w:val="1"/>
              </w:rPr>
            </w:pPr>
            <w:r w:rsidDel="00000000" w:rsidR="00000000" w:rsidRPr="00000000">
              <w:rPr>
                <w:rtl w:val="0"/>
              </w:rPr>
              <w:t xml:space="preserve">- Interpretar normas e legislação relativas à industrialização de bebidas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B1">
            <w:pPr>
              <w:rPr>
                <w:b w:val="1"/>
              </w:rPr>
            </w:pPr>
            <w:r w:rsidDel="00000000" w:rsidR="00000000" w:rsidRPr="00000000">
              <w:rPr>
                <w:rtl w:val="0"/>
              </w:rPr>
              <w:t xml:space="preserve">1.6 .8 Atendendo aos requisitos de saúde e segurança do trabalho indicados na legislação e no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B2">
            <w:pPr>
              <w:rPr/>
            </w:pPr>
            <w:r w:rsidDel="00000000" w:rsidR="00000000" w:rsidRPr="00000000">
              <w:rPr>
                <w:rtl w:val="0"/>
              </w:rPr>
              <w:t xml:space="preserve">- Relacionar normas e legislaçao de saúde e segurança do trabalho às atividades de fabricação de bebidas </w:t>
            </w:r>
          </w:p>
          <w:p w:rsidR="00000000" w:rsidDel="00000000" w:rsidP="00000000" w:rsidRDefault="00000000" w:rsidRPr="00000000" w14:paraId="00000AB3">
            <w:pPr>
              <w:rPr/>
            </w:pPr>
            <w:r w:rsidDel="00000000" w:rsidR="00000000" w:rsidRPr="00000000">
              <w:rPr>
                <w:rtl w:val="0"/>
              </w:rPr>
              <w:t xml:space="preserve">- Identificar itens funcionais e de segurança relativos à operação de máquinas e equipamentos </w:t>
            </w:r>
          </w:p>
          <w:p w:rsidR="00000000" w:rsidDel="00000000" w:rsidP="00000000" w:rsidRDefault="00000000" w:rsidRPr="00000000" w14:paraId="00000AB4">
            <w:pPr>
              <w:rPr>
                <w:b w:val="1"/>
              </w:rPr>
            </w:pPr>
            <w:r w:rsidDel="00000000" w:rsidR="00000000" w:rsidRPr="00000000">
              <w:rPr>
                <w:rtl w:val="0"/>
              </w:rPr>
              <w:t xml:space="preserve">- Identificar equipamentos de proteção individual e coletiva aplicados à fabricação de bebidas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B7">
            <w:pPr>
              <w:rPr>
                <w:b w:val="1"/>
              </w:rPr>
            </w:pPr>
            <w:r w:rsidDel="00000000" w:rsidR="00000000" w:rsidRPr="00000000">
              <w:rPr>
                <w:rtl w:val="0"/>
              </w:rPr>
              <w:t xml:space="preserve">1.6 .9 Realizando envase e armazenamento em conformidade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B8">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AB9">
            <w:pPr>
              <w:rPr/>
            </w:pPr>
            <w:r w:rsidDel="00000000" w:rsidR="00000000" w:rsidRPr="00000000">
              <w:rPr>
                <w:rtl w:val="0"/>
              </w:rPr>
              <w:t xml:space="preserve">- Relacionar características de embalagens aos tipos de bebidas </w:t>
            </w:r>
          </w:p>
          <w:p w:rsidR="00000000" w:rsidDel="00000000" w:rsidP="00000000" w:rsidRDefault="00000000" w:rsidRPr="00000000" w14:paraId="00000ABA">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ABB">
            <w:pPr>
              <w:rPr/>
            </w:pPr>
            <w:r w:rsidDel="00000000" w:rsidR="00000000" w:rsidRPr="00000000">
              <w:rPr>
                <w:rtl w:val="0"/>
              </w:rPr>
              <w:t xml:space="preserve">- Interpretar normas e legislação relativas à industrialização de bebidas </w:t>
            </w:r>
          </w:p>
          <w:p w:rsidR="00000000" w:rsidDel="00000000" w:rsidP="00000000" w:rsidRDefault="00000000" w:rsidRPr="00000000" w14:paraId="00000ABC">
            <w:pPr>
              <w:rPr/>
            </w:pPr>
            <w:r w:rsidDel="00000000" w:rsidR="00000000" w:rsidRPr="00000000">
              <w:rPr>
                <w:rtl w:val="0"/>
              </w:rPr>
              <w:t xml:space="preserve">- Identificar parâmetros do processo conforme Pocedimento Operacional Padão (POP) - Aplicar procedimentos para verificação das embalagens e armazenamento de produtos </w:t>
            </w:r>
          </w:p>
          <w:p w:rsidR="00000000" w:rsidDel="00000000" w:rsidP="00000000" w:rsidRDefault="00000000" w:rsidRPr="00000000" w14:paraId="00000ABD">
            <w:pPr>
              <w:rPr/>
            </w:pPr>
            <w:r w:rsidDel="00000000" w:rsidR="00000000" w:rsidRPr="00000000">
              <w:rPr>
                <w:rtl w:val="0"/>
              </w:rPr>
              <w:t xml:space="preserve">- Relacionar características de armazenamento de bebidas </w:t>
            </w:r>
          </w:p>
          <w:p w:rsidR="00000000" w:rsidDel="00000000" w:rsidP="00000000" w:rsidRDefault="00000000" w:rsidRPr="00000000" w14:paraId="00000ABE">
            <w:pPr>
              <w:rPr>
                <w:b w:val="1"/>
              </w:rPr>
            </w:pPr>
            <w:r w:rsidDel="00000000" w:rsidR="00000000" w:rsidRPr="00000000">
              <w:rPr>
                <w:rtl w:val="0"/>
              </w:rPr>
              <w:t xml:space="preserve">- Identificar alterações físicas, químicas e microbiológicas durante o armazenamento de bebidas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C1">
            <w:pPr>
              <w:rPr>
                <w:b w:val="1"/>
              </w:rPr>
            </w:pPr>
            <w:r w:rsidDel="00000000" w:rsidR="00000000" w:rsidRPr="00000000">
              <w:rPr>
                <w:rtl w:val="0"/>
              </w:rPr>
              <w:t xml:space="preserve">1.6 .10 Aplicando técnicas de extração de acordo com o tipo de bebida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C2">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AC3">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AC4">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AC5">
            <w:pPr>
              <w:rPr/>
            </w:pPr>
            <w:r w:rsidDel="00000000" w:rsidR="00000000" w:rsidRPr="00000000">
              <w:rPr>
                <w:rtl w:val="0"/>
              </w:rPr>
              <w:t xml:space="preserve">- Interpretar normas e legislação relativas à industrialização de bebidas </w:t>
            </w:r>
          </w:p>
          <w:p w:rsidR="00000000" w:rsidDel="00000000" w:rsidP="00000000" w:rsidRDefault="00000000" w:rsidRPr="00000000" w14:paraId="00000AC6">
            <w:pPr>
              <w:rPr/>
            </w:pPr>
            <w:r w:rsidDel="00000000" w:rsidR="00000000" w:rsidRPr="00000000">
              <w:rPr>
                <w:rtl w:val="0"/>
              </w:rPr>
              <w:t xml:space="preserve">- Identificar parâmetros do processo de extração conforme Procedimento Operacional Padrão (POP) </w:t>
            </w:r>
          </w:p>
          <w:p w:rsidR="00000000" w:rsidDel="00000000" w:rsidP="00000000" w:rsidRDefault="00000000" w:rsidRPr="00000000" w14:paraId="00000AC7">
            <w:pPr>
              <w:rPr>
                <w:b w:val="1"/>
              </w:rPr>
            </w:pPr>
            <w:r w:rsidDel="00000000" w:rsidR="00000000" w:rsidRPr="00000000">
              <w:rPr>
                <w:rtl w:val="0"/>
              </w:rPr>
              <w:t xml:space="preserve">- Identificar técnicas de extração para fabricação de bebidas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CA">
            <w:pPr>
              <w:rPr>
                <w:b w:val="1"/>
              </w:rPr>
            </w:pPr>
            <w:r w:rsidDel="00000000" w:rsidR="00000000" w:rsidRPr="00000000">
              <w:rPr>
                <w:rtl w:val="0"/>
              </w:rPr>
              <w:t xml:space="preserve">1.6 .11 Processando matérias-primas com utilização de equipamentos específicos de acordo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CB">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ACC">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ACD">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ACE">
            <w:pPr>
              <w:rPr/>
            </w:pPr>
            <w:r w:rsidDel="00000000" w:rsidR="00000000" w:rsidRPr="00000000">
              <w:rPr>
                <w:rtl w:val="0"/>
              </w:rPr>
              <w:t xml:space="preserve">- Relacionar características de ingredientes, aditivos e embalagens com o produto final </w:t>
            </w:r>
          </w:p>
          <w:p w:rsidR="00000000" w:rsidDel="00000000" w:rsidP="00000000" w:rsidRDefault="00000000" w:rsidRPr="00000000" w14:paraId="00000ACF">
            <w:pPr>
              <w:rPr/>
            </w:pPr>
            <w:r w:rsidDel="00000000" w:rsidR="00000000" w:rsidRPr="00000000">
              <w:rPr>
                <w:rtl w:val="0"/>
              </w:rPr>
              <w:t xml:space="preserve">- Interpretar normas e legislação relativas à industrialização de bebidas </w:t>
            </w:r>
          </w:p>
          <w:p w:rsidR="00000000" w:rsidDel="00000000" w:rsidP="00000000" w:rsidRDefault="00000000" w:rsidRPr="00000000" w14:paraId="00000AD0">
            <w:pPr>
              <w:rPr/>
            </w:pPr>
            <w:r w:rsidDel="00000000" w:rsidR="00000000" w:rsidRPr="00000000">
              <w:rPr>
                <w:rtl w:val="0"/>
              </w:rPr>
              <w:t xml:space="preserve">- Aplicar procedimentos para análises em linha tendo em vista o controle do processo </w:t>
            </w:r>
          </w:p>
          <w:p w:rsidR="00000000" w:rsidDel="00000000" w:rsidP="00000000" w:rsidRDefault="00000000" w:rsidRPr="00000000" w14:paraId="00000AD1">
            <w:pPr>
              <w:rPr>
                <w:b w:val="1"/>
              </w:rPr>
            </w:pPr>
            <w:r w:rsidDel="00000000" w:rsidR="00000000" w:rsidRPr="00000000">
              <w:rPr>
                <w:rtl w:val="0"/>
              </w:rPr>
              <w:t xml:space="preserve">- Identificar parâmetros do processo conforme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D3">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D7">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D9">
            <w:pPr>
              <w:numPr>
                <w:ilvl w:val="0"/>
                <w:numId w:val="31"/>
              </w:numPr>
              <w:ind w:left="720" w:hanging="360"/>
              <w:rPr/>
            </w:pPr>
            <w:r w:rsidDel="00000000" w:rsidR="00000000" w:rsidRPr="00000000">
              <w:rPr>
                <w:rtl w:val="0"/>
              </w:rPr>
              <w:t xml:space="preserve">Laboratório de informática </w:t>
            </w:r>
          </w:p>
          <w:p w:rsidR="00000000" w:rsidDel="00000000" w:rsidP="00000000" w:rsidRDefault="00000000" w:rsidRPr="00000000" w14:paraId="00000ADA">
            <w:pPr>
              <w:numPr>
                <w:ilvl w:val="0"/>
                <w:numId w:val="31"/>
              </w:numPr>
              <w:ind w:left="720" w:hanging="360"/>
              <w:rPr/>
            </w:pPr>
            <w:r w:rsidDel="00000000" w:rsidR="00000000" w:rsidRPr="00000000">
              <w:rPr>
                <w:rtl w:val="0"/>
              </w:rPr>
              <w:t xml:space="preserve">Planta piloto/Laboratório </w:t>
            </w:r>
          </w:p>
          <w:p w:rsidR="00000000" w:rsidDel="00000000" w:rsidP="00000000" w:rsidRDefault="00000000" w:rsidRPr="00000000" w14:paraId="00000ADB">
            <w:pPr>
              <w:numPr>
                <w:ilvl w:val="0"/>
                <w:numId w:val="31"/>
              </w:numPr>
              <w:ind w:left="720" w:hanging="360"/>
              <w:rPr/>
            </w:pPr>
            <w:r w:rsidDel="00000000" w:rsidR="00000000" w:rsidRPr="00000000">
              <w:rPr>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DD">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DF">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0AE0">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2">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4">
            <w:pPr>
              <w:numPr>
                <w:ilvl w:val="0"/>
                <w:numId w:val="16"/>
              </w:numPr>
              <w:ind w:left="720" w:hanging="360"/>
              <w:rPr/>
            </w:pPr>
            <w:r w:rsidDel="00000000" w:rsidR="00000000" w:rsidRPr="00000000">
              <w:rPr>
                <w:rtl w:val="0"/>
              </w:rPr>
              <w:t xml:space="preserve">Flip chart </w:t>
            </w:r>
          </w:p>
          <w:p w:rsidR="00000000" w:rsidDel="00000000" w:rsidP="00000000" w:rsidRDefault="00000000" w:rsidRPr="00000000" w14:paraId="00000AE5">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0AE6">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0AE8">
      <w:pPr>
        <w:tabs>
          <w:tab w:val="left" w:pos="3549"/>
        </w:tabs>
        <w:rPr/>
      </w:pPr>
      <w:r w:rsidDel="00000000" w:rsidR="00000000" w:rsidRPr="00000000">
        <w:rPr>
          <w:rtl w:val="0"/>
        </w:rPr>
      </w:r>
    </w:p>
    <w:p w:rsidR="00000000" w:rsidDel="00000000" w:rsidP="00000000" w:rsidRDefault="00000000" w:rsidRPr="00000000" w14:paraId="00000AE9">
      <w:pPr>
        <w:tabs>
          <w:tab w:val="left" w:pos="3549"/>
        </w:tabs>
        <w:rPr/>
      </w:pPr>
      <w:r w:rsidDel="00000000" w:rsidR="00000000" w:rsidRPr="00000000">
        <w:rPr>
          <w:rtl w:val="0"/>
        </w:rPr>
      </w:r>
    </w:p>
    <w:p w:rsidR="00000000" w:rsidDel="00000000" w:rsidP="00000000" w:rsidRDefault="00000000" w:rsidRPr="00000000" w14:paraId="00000AEA">
      <w:pPr>
        <w:tabs>
          <w:tab w:val="left" w:pos="3549"/>
        </w:tabs>
        <w:rPr/>
      </w:pPr>
      <w:r w:rsidDel="00000000" w:rsidR="00000000" w:rsidRPr="00000000">
        <w:rPr>
          <w:rtl w:val="0"/>
        </w:rPr>
      </w:r>
    </w:p>
    <w:p w:rsidR="00000000" w:rsidDel="00000000" w:rsidP="00000000" w:rsidRDefault="00000000" w:rsidRPr="00000000" w14:paraId="00000AEB">
      <w:pPr>
        <w:tabs>
          <w:tab w:val="left" w:pos="3549"/>
        </w:tabs>
        <w:rPr/>
      </w:pPr>
      <w:r w:rsidDel="00000000" w:rsidR="00000000" w:rsidRPr="00000000">
        <w:rPr>
          <w:rtl w:val="0"/>
        </w:rPr>
      </w:r>
    </w:p>
    <w:p w:rsidR="00000000" w:rsidDel="00000000" w:rsidP="00000000" w:rsidRDefault="00000000" w:rsidRPr="00000000" w14:paraId="00000AEC">
      <w:pPr>
        <w:tabs>
          <w:tab w:val="left" w:pos="3549"/>
        </w:tabs>
        <w:rPr/>
      </w:pPr>
      <w:r w:rsidDel="00000000" w:rsidR="00000000" w:rsidRPr="00000000">
        <w:rPr>
          <w:rtl w:val="0"/>
        </w:rPr>
      </w:r>
    </w:p>
    <w:p w:rsidR="00000000" w:rsidDel="00000000" w:rsidP="00000000" w:rsidRDefault="00000000" w:rsidRPr="00000000" w14:paraId="00000AED">
      <w:pPr>
        <w:tabs>
          <w:tab w:val="left" w:pos="3549"/>
        </w:tabs>
        <w:rPr/>
      </w:pPr>
      <w:r w:rsidDel="00000000" w:rsidR="00000000" w:rsidRPr="00000000">
        <w:rPr>
          <w:rtl w:val="0"/>
        </w:rPr>
      </w:r>
    </w:p>
    <w:p w:rsidR="00000000" w:rsidDel="00000000" w:rsidP="00000000" w:rsidRDefault="00000000" w:rsidRPr="00000000" w14:paraId="00000AEE">
      <w:pPr>
        <w:tabs>
          <w:tab w:val="left" w:pos="3549"/>
        </w:tabs>
        <w:rPr/>
      </w:pPr>
      <w:r w:rsidDel="00000000" w:rsidR="00000000" w:rsidRPr="00000000">
        <w:rPr>
          <w:rtl w:val="0"/>
        </w:rPr>
      </w:r>
    </w:p>
    <w:p w:rsidR="00000000" w:rsidDel="00000000" w:rsidP="00000000" w:rsidRDefault="00000000" w:rsidRPr="00000000" w14:paraId="00000AEF">
      <w:pPr>
        <w:tabs>
          <w:tab w:val="left" w:pos="3549"/>
        </w:tabs>
        <w:rPr/>
      </w:pPr>
      <w:r w:rsidDel="00000000" w:rsidR="00000000" w:rsidRPr="00000000">
        <w:rPr>
          <w:rtl w:val="0"/>
        </w:rPr>
      </w:r>
    </w:p>
    <w:p w:rsidR="00000000" w:rsidDel="00000000" w:rsidP="00000000" w:rsidRDefault="00000000" w:rsidRPr="00000000" w14:paraId="00000AF0">
      <w:pPr>
        <w:tabs>
          <w:tab w:val="left" w:pos="3549"/>
        </w:tabs>
        <w:rPr/>
      </w:pPr>
      <w:r w:rsidDel="00000000" w:rsidR="00000000" w:rsidRPr="00000000">
        <w:rPr>
          <w:rtl w:val="0"/>
        </w:rPr>
      </w:r>
    </w:p>
    <w:p w:rsidR="00000000" w:rsidDel="00000000" w:rsidP="00000000" w:rsidRDefault="00000000" w:rsidRPr="00000000" w14:paraId="00000AF1">
      <w:pPr>
        <w:tabs>
          <w:tab w:val="left" w:pos="3549"/>
        </w:tabs>
        <w:rPr/>
      </w:pPr>
      <w:r w:rsidDel="00000000" w:rsidR="00000000" w:rsidRPr="00000000">
        <w:rPr>
          <w:rtl w:val="0"/>
        </w:rPr>
      </w:r>
    </w:p>
    <w:p w:rsidR="00000000" w:rsidDel="00000000" w:rsidP="00000000" w:rsidRDefault="00000000" w:rsidRPr="00000000" w14:paraId="00000AF2">
      <w:pPr>
        <w:tabs>
          <w:tab w:val="left" w:pos="3549"/>
        </w:tabs>
        <w:rPr/>
      </w:pPr>
      <w:r w:rsidDel="00000000" w:rsidR="00000000" w:rsidRPr="00000000">
        <w:rPr>
          <w:rtl w:val="0"/>
        </w:rPr>
      </w:r>
    </w:p>
    <w:p w:rsidR="00000000" w:rsidDel="00000000" w:rsidP="00000000" w:rsidRDefault="00000000" w:rsidRPr="00000000" w14:paraId="00000AF3">
      <w:pPr>
        <w:tabs>
          <w:tab w:val="left" w:pos="3549"/>
        </w:tabs>
        <w:rPr/>
      </w:pPr>
      <w:r w:rsidDel="00000000" w:rsidR="00000000" w:rsidRPr="00000000">
        <w:rPr>
          <w:rtl w:val="0"/>
        </w:rPr>
      </w:r>
    </w:p>
    <w:p w:rsidR="00000000" w:rsidDel="00000000" w:rsidP="00000000" w:rsidRDefault="00000000" w:rsidRPr="00000000" w14:paraId="00000AF4">
      <w:pPr>
        <w:tabs>
          <w:tab w:val="left" w:pos="3549"/>
        </w:tabs>
        <w:rPr/>
      </w:pPr>
      <w:r w:rsidDel="00000000" w:rsidR="00000000" w:rsidRPr="00000000">
        <w:rPr>
          <w:rtl w:val="0"/>
        </w:rPr>
      </w:r>
    </w:p>
    <w:p w:rsidR="00000000" w:rsidDel="00000000" w:rsidP="00000000" w:rsidRDefault="00000000" w:rsidRPr="00000000" w14:paraId="00000AF5">
      <w:pPr>
        <w:tabs>
          <w:tab w:val="left" w:pos="3549"/>
        </w:tabs>
        <w:rPr/>
      </w:pPr>
      <w:r w:rsidDel="00000000" w:rsidR="00000000" w:rsidRPr="00000000">
        <w:rPr>
          <w:rtl w:val="0"/>
        </w:rPr>
      </w:r>
    </w:p>
    <w:p w:rsidR="00000000" w:rsidDel="00000000" w:rsidP="00000000" w:rsidRDefault="00000000" w:rsidRPr="00000000" w14:paraId="00000AF6">
      <w:pPr>
        <w:tabs>
          <w:tab w:val="left" w:pos="3549"/>
        </w:tabs>
        <w:rPr/>
      </w:pPr>
      <w:r w:rsidDel="00000000" w:rsidR="00000000" w:rsidRPr="00000000">
        <w:rPr>
          <w:rtl w:val="0"/>
        </w:rPr>
      </w:r>
    </w:p>
    <w:p w:rsidR="00000000" w:rsidDel="00000000" w:rsidP="00000000" w:rsidRDefault="00000000" w:rsidRPr="00000000" w14:paraId="00000AF7">
      <w:pPr>
        <w:tabs>
          <w:tab w:val="left" w:pos="3549"/>
        </w:tabs>
        <w:rPr/>
      </w:pPr>
      <w:r w:rsidDel="00000000" w:rsidR="00000000" w:rsidRPr="00000000">
        <w:rPr>
          <w:rtl w:val="0"/>
        </w:rPr>
      </w:r>
    </w:p>
    <w:p w:rsidR="00000000" w:rsidDel="00000000" w:rsidP="00000000" w:rsidRDefault="00000000" w:rsidRPr="00000000" w14:paraId="00000AF8">
      <w:pPr>
        <w:tabs>
          <w:tab w:val="left" w:pos="3549"/>
        </w:tabs>
        <w:rPr/>
      </w:pPr>
      <w:r w:rsidDel="00000000" w:rsidR="00000000" w:rsidRPr="00000000">
        <w:rPr>
          <w:rtl w:val="0"/>
        </w:rPr>
      </w:r>
    </w:p>
    <w:p w:rsidR="00000000" w:rsidDel="00000000" w:rsidP="00000000" w:rsidRDefault="00000000" w:rsidRPr="00000000" w14:paraId="00000AF9">
      <w:pPr>
        <w:tabs>
          <w:tab w:val="left" w:pos="3549"/>
        </w:tabs>
        <w:rPr/>
      </w:pPr>
      <w:r w:rsidDel="00000000" w:rsidR="00000000" w:rsidRPr="00000000">
        <w:rPr>
          <w:rtl w:val="0"/>
        </w:rPr>
      </w:r>
    </w:p>
    <w:p w:rsidR="00000000" w:rsidDel="00000000" w:rsidP="00000000" w:rsidRDefault="00000000" w:rsidRPr="00000000" w14:paraId="00000AFA">
      <w:pPr>
        <w:tabs>
          <w:tab w:val="left" w:pos="3549"/>
        </w:tabs>
        <w:rPr/>
      </w:pPr>
      <w:r w:rsidDel="00000000" w:rsidR="00000000" w:rsidRPr="00000000">
        <w:rPr>
          <w:rtl w:val="0"/>
        </w:rPr>
      </w:r>
    </w:p>
    <w:p w:rsidR="00000000" w:rsidDel="00000000" w:rsidP="00000000" w:rsidRDefault="00000000" w:rsidRPr="00000000" w14:paraId="00000AFB">
      <w:pPr>
        <w:tabs>
          <w:tab w:val="left" w:pos="3549"/>
        </w:tabs>
        <w:rPr/>
      </w:pPr>
      <w:r w:rsidDel="00000000" w:rsidR="00000000" w:rsidRPr="00000000">
        <w:rPr>
          <w:rtl w:val="0"/>
        </w:rPr>
      </w:r>
    </w:p>
    <w:p w:rsidR="00000000" w:rsidDel="00000000" w:rsidP="00000000" w:rsidRDefault="00000000" w:rsidRPr="00000000" w14:paraId="00000AFC">
      <w:pPr>
        <w:tabs>
          <w:tab w:val="left" w:pos="3549"/>
        </w:tabs>
        <w:rPr/>
      </w:pPr>
      <w:r w:rsidDel="00000000" w:rsidR="00000000" w:rsidRPr="00000000">
        <w:rPr>
          <w:rtl w:val="0"/>
        </w:rPr>
      </w:r>
    </w:p>
    <w:p w:rsidR="00000000" w:rsidDel="00000000" w:rsidP="00000000" w:rsidRDefault="00000000" w:rsidRPr="00000000" w14:paraId="00000AFD">
      <w:pPr>
        <w:tabs>
          <w:tab w:val="left" w:pos="3549"/>
        </w:tabs>
        <w:rPr/>
      </w:pPr>
      <w:r w:rsidDel="00000000" w:rsidR="00000000" w:rsidRPr="00000000">
        <w:rPr>
          <w:rtl w:val="0"/>
        </w:rPr>
      </w:r>
    </w:p>
    <w:p w:rsidR="00000000" w:rsidDel="00000000" w:rsidP="00000000" w:rsidRDefault="00000000" w:rsidRPr="00000000" w14:paraId="00000AFE">
      <w:pPr>
        <w:tabs>
          <w:tab w:val="left" w:pos="3549"/>
        </w:tabs>
        <w:rPr/>
      </w:pPr>
      <w:r w:rsidDel="00000000" w:rsidR="00000000" w:rsidRPr="00000000">
        <w:rPr>
          <w:rtl w:val="0"/>
        </w:rPr>
      </w:r>
    </w:p>
    <w:p w:rsidR="00000000" w:rsidDel="00000000" w:rsidP="00000000" w:rsidRDefault="00000000" w:rsidRPr="00000000" w14:paraId="00000AFF">
      <w:pPr>
        <w:tabs>
          <w:tab w:val="left" w:pos="3549"/>
        </w:tabs>
        <w:rPr/>
      </w:pPr>
      <w:r w:rsidDel="00000000" w:rsidR="00000000" w:rsidRPr="00000000">
        <w:rPr>
          <w:rtl w:val="0"/>
        </w:rPr>
      </w:r>
    </w:p>
    <w:p w:rsidR="00000000" w:rsidDel="00000000" w:rsidP="00000000" w:rsidRDefault="00000000" w:rsidRPr="00000000" w14:paraId="00000B00">
      <w:pPr>
        <w:tabs>
          <w:tab w:val="left" w:pos="3549"/>
        </w:tabs>
        <w:rPr/>
      </w:pPr>
      <w:r w:rsidDel="00000000" w:rsidR="00000000" w:rsidRPr="00000000">
        <w:rPr>
          <w:rtl w:val="0"/>
        </w:rPr>
      </w:r>
    </w:p>
    <w:p w:rsidR="00000000" w:rsidDel="00000000" w:rsidP="00000000" w:rsidRDefault="00000000" w:rsidRPr="00000000" w14:paraId="00000B01">
      <w:pPr>
        <w:tabs>
          <w:tab w:val="left" w:pos="3549"/>
        </w:tabs>
        <w:rPr/>
      </w:pPr>
      <w:r w:rsidDel="00000000" w:rsidR="00000000" w:rsidRPr="00000000">
        <w:rPr>
          <w:rtl w:val="0"/>
        </w:rPr>
      </w:r>
    </w:p>
    <w:tbl>
      <w:tblPr>
        <w:tblStyle w:val="Table32"/>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02">
            <w:pPr>
              <w:rPr/>
            </w:pPr>
            <w:r w:rsidDel="00000000" w:rsidR="00000000" w:rsidRPr="00000000">
              <w:rPr>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06">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0A">
            <w:pPr>
              <w:rPr/>
            </w:pPr>
            <w:r w:rsidDel="00000000" w:rsidR="00000000" w:rsidRPr="00000000">
              <w:rPr>
                <w:b w:val="1"/>
                <w:rtl w:val="0"/>
              </w:rPr>
              <w:t xml:space="preserve">Unidade Curricular: </w:t>
            </w:r>
            <w:r w:rsidDel="00000000" w:rsidR="00000000" w:rsidRPr="00000000">
              <w:rPr>
                <w:rtl w:val="0"/>
              </w:rPr>
              <w:t xml:space="preserve">Industrialização de Frutas, Hortaliças e Derivados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0E">
            <w:pPr>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12">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B13">
            <w:pPr>
              <w:numPr>
                <w:ilvl w:val="0"/>
                <w:numId w:val="11"/>
              </w:numPr>
              <w:ind w:left="720" w:hanging="360"/>
              <w:jc w:val="both"/>
              <w:rPr/>
            </w:pPr>
            <w:r w:rsidDel="00000000" w:rsidR="00000000" w:rsidRPr="00000000">
              <w:rPr>
                <w:rtl w:val="0"/>
              </w:rPr>
              <w:t xml:space="preserve">UC1: Produzir, em escala industrial ou não, produtos alimentícios,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17">
            <w:pPr>
              <w:jc w:val="both"/>
              <w:rPr/>
            </w:pPr>
            <w:r w:rsidDel="00000000" w:rsidR="00000000" w:rsidRPr="00000000">
              <w:rPr>
                <w:b w:val="1"/>
                <w:rtl w:val="0"/>
              </w:rPr>
              <w:t xml:space="preserve">Objetivo Geral: </w:t>
            </w:r>
            <w:r w:rsidDel="00000000" w:rsidR="00000000" w:rsidRPr="00000000">
              <w:rPr>
                <w:rtl w:val="0"/>
              </w:rPr>
              <w:t xml:space="preserve">Proporcionar o desenvolvimento de capacidades técnicas relativas à industrialização de frutas e hortaliças e seus derivados.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1B">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1F">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20">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21">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22">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23">
            <w:pPr>
              <w:rPr>
                <w:b w:val="1"/>
              </w:rPr>
            </w:pPr>
            <w:r w:rsidDel="00000000" w:rsidR="00000000" w:rsidRPr="00000000">
              <w:rPr>
                <w:rtl w:val="0"/>
              </w:rPr>
              <w:t xml:space="preserve">1 .3 Industrializar frutas, hortaliças e derivados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24">
            <w:pPr>
              <w:rPr>
                <w:b w:val="1"/>
              </w:rPr>
            </w:pPr>
            <w:r w:rsidDel="00000000" w:rsidR="00000000" w:rsidRPr="00000000">
              <w:rPr>
                <w:rtl w:val="0"/>
              </w:rPr>
              <w:t xml:space="preserve">1.3 .1 Processando frutas e hortaliças com utilização de equipamentos específicos de acordo com a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25">
            <w:pPr>
              <w:rPr/>
            </w:pPr>
            <w:r w:rsidDel="00000000" w:rsidR="00000000" w:rsidRPr="00000000">
              <w:rPr>
                <w:rtl w:val="0"/>
              </w:rPr>
              <w:t xml:space="preserve">- Identificar parâmetros do processo conforme Procedimento Operacional Padrão (POP) </w:t>
            </w:r>
          </w:p>
          <w:p w:rsidR="00000000" w:rsidDel="00000000" w:rsidP="00000000" w:rsidRDefault="00000000" w:rsidRPr="00000000" w14:paraId="00000B26">
            <w:pPr>
              <w:rPr/>
            </w:pPr>
            <w:r w:rsidDel="00000000" w:rsidR="00000000" w:rsidRPr="00000000">
              <w:rPr>
                <w:rtl w:val="0"/>
              </w:rPr>
              <w:t xml:space="preserve">- Interpretar normas e legislação relativas à industrialização de produtos derivados de frutas e hortaliças </w:t>
            </w:r>
          </w:p>
          <w:p w:rsidR="00000000" w:rsidDel="00000000" w:rsidP="00000000" w:rsidRDefault="00000000" w:rsidRPr="00000000" w14:paraId="00000B27">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B28">
            <w:pPr>
              <w:rPr>
                <w:b w:val="1"/>
              </w:rPr>
            </w:pPr>
            <w:r w:rsidDel="00000000" w:rsidR="00000000" w:rsidRPr="00000000">
              <w:rPr>
                <w:rtl w:val="0"/>
              </w:rPr>
              <w:t xml:space="preserve">- Relacionar características de ingredientes, aditivos e embalagens ao produto derivado de frutas e hortaliças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29">
            <w:pPr>
              <w:rPr/>
            </w:pPr>
            <w:r w:rsidDel="00000000" w:rsidR="00000000" w:rsidRPr="00000000">
              <w:rPr>
                <w:rtl w:val="0"/>
              </w:rPr>
              <w:t xml:space="preserve">1. MÁQUINAS, EQUIPAMENTOS, INSTRUMENTOS E UTENSÍLIOS </w:t>
            </w:r>
          </w:p>
          <w:p w:rsidR="00000000" w:rsidDel="00000000" w:rsidP="00000000" w:rsidRDefault="00000000" w:rsidRPr="00000000" w14:paraId="00000B2A">
            <w:pPr>
              <w:rPr/>
            </w:pPr>
            <w:r w:rsidDel="00000000" w:rsidR="00000000" w:rsidRPr="00000000">
              <w:rPr>
                <w:rtl w:val="0"/>
              </w:rPr>
              <w:t xml:space="preserve">1.1 Ajustes </w:t>
            </w:r>
          </w:p>
          <w:p w:rsidR="00000000" w:rsidDel="00000000" w:rsidP="00000000" w:rsidRDefault="00000000" w:rsidRPr="00000000" w14:paraId="00000B2B">
            <w:pPr>
              <w:rPr/>
            </w:pPr>
            <w:r w:rsidDel="00000000" w:rsidR="00000000" w:rsidRPr="00000000">
              <w:rPr>
                <w:rtl w:val="0"/>
              </w:rPr>
              <w:t xml:space="preserve">1.2 Operação </w:t>
            </w:r>
          </w:p>
          <w:p w:rsidR="00000000" w:rsidDel="00000000" w:rsidP="00000000" w:rsidRDefault="00000000" w:rsidRPr="00000000" w14:paraId="00000B2C">
            <w:pPr>
              <w:rPr/>
            </w:pPr>
            <w:r w:rsidDel="00000000" w:rsidR="00000000" w:rsidRPr="00000000">
              <w:rPr>
                <w:rtl w:val="0"/>
              </w:rPr>
              <w:t xml:space="preserve">1.3 Manutenção autônoma </w:t>
            </w:r>
          </w:p>
          <w:p w:rsidR="00000000" w:rsidDel="00000000" w:rsidP="00000000" w:rsidRDefault="00000000" w:rsidRPr="00000000" w14:paraId="00000B2D">
            <w:pPr>
              <w:rPr/>
            </w:pPr>
            <w:r w:rsidDel="00000000" w:rsidR="00000000" w:rsidRPr="00000000">
              <w:rPr>
                <w:rtl w:val="0"/>
              </w:rPr>
              <w:t xml:space="preserve">1.4 Características </w:t>
            </w:r>
          </w:p>
          <w:p w:rsidR="00000000" w:rsidDel="00000000" w:rsidP="00000000" w:rsidRDefault="00000000" w:rsidRPr="00000000" w14:paraId="00000B2E">
            <w:pPr>
              <w:rPr/>
            </w:pPr>
            <w:r w:rsidDel="00000000" w:rsidR="00000000" w:rsidRPr="00000000">
              <w:rPr>
                <w:rtl w:val="0"/>
              </w:rPr>
              <w:t xml:space="preserve">2. SAÚDE E SEGURANÇA DO TRABALHO </w:t>
            </w:r>
          </w:p>
          <w:p w:rsidR="00000000" w:rsidDel="00000000" w:rsidP="00000000" w:rsidRDefault="00000000" w:rsidRPr="00000000" w14:paraId="00000B2F">
            <w:pPr>
              <w:rPr/>
            </w:pPr>
            <w:r w:rsidDel="00000000" w:rsidR="00000000" w:rsidRPr="00000000">
              <w:rPr>
                <w:rtl w:val="0"/>
              </w:rPr>
              <w:t xml:space="preserve">3. FRUTAS CRISTALIZADAS E GLACEADAS </w:t>
            </w:r>
          </w:p>
          <w:p w:rsidR="00000000" w:rsidDel="00000000" w:rsidP="00000000" w:rsidRDefault="00000000" w:rsidRPr="00000000" w14:paraId="00000B30">
            <w:pPr>
              <w:rPr/>
            </w:pPr>
            <w:r w:rsidDel="00000000" w:rsidR="00000000" w:rsidRPr="00000000">
              <w:rPr>
                <w:rtl w:val="0"/>
              </w:rPr>
              <w:t xml:space="preserve">3.1 Técnicas de cristalização e glaceamento </w:t>
            </w:r>
          </w:p>
          <w:p w:rsidR="00000000" w:rsidDel="00000000" w:rsidP="00000000" w:rsidRDefault="00000000" w:rsidRPr="00000000" w14:paraId="00000B31">
            <w:pPr>
              <w:rPr/>
            </w:pPr>
            <w:r w:rsidDel="00000000" w:rsidR="00000000" w:rsidRPr="00000000">
              <w:rPr>
                <w:rtl w:val="0"/>
              </w:rPr>
              <w:t xml:space="preserve">3.1.1 Parâmetros de controle </w:t>
            </w:r>
          </w:p>
          <w:p w:rsidR="00000000" w:rsidDel="00000000" w:rsidP="00000000" w:rsidRDefault="00000000" w:rsidRPr="00000000" w14:paraId="00000B32">
            <w:pPr>
              <w:rPr/>
            </w:pPr>
            <w:r w:rsidDel="00000000" w:rsidR="00000000" w:rsidRPr="00000000">
              <w:rPr>
                <w:rtl w:val="0"/>
              </w:rPr>
              <w:t xml:space="preserve">3.1.2 Monitoramento e controle </w:t>
            </w:r>
          </w:p>
          <w:p w:rsidR="00000000" w:rsidDel="00000000" w:rsidP="00000000" w:rsidRDefault="00000000" w:rsidRPr="00000000" w14:paraId="00000B33">
            <w:pPr>
              <w:rPr/>
            </w:pPr>
            <w:r w:rsidDel="00000000" w:rsidR="00000000" w:rsidRPr="00000000">
              <w:rPr>
                <w:rtl w:val="0"/>
              </w:rPr>
              <w:t xml:space="preserve">3.2 Etapas de produção </w:t>
            </w:r>
          </w:p>
          <w:p w:rsidR="00000000" w:rsidDel="00000000" w:rsidP="00000000" w:rsidRDefault="00000000" w:rsidRPr="00000000" w14:paraId="00000B34">
            <w:pPr>
              <w:rPr/>
            </w:pPr>
            <w:r w:rsidDel="00000000" w:rsidR="00000000" w:rsidRPr="00000000">
              <w:rPr>
                <w:rtl w:val="0"/>
              </w:rPr>
              <w:t xml:space="preserve">3.3 Ingredientes </w:t>
            </w:r>
          </w:p>
          <w:p w:rsidR="00000000" w:rsidDel="00000000" w:rsidP="00000000" w:rsidRDefault="00000000" w:rsidRPr="00000000" w14:paraId="00000B35">
            <w:pPr>
              <w:rPr/>
            </w:pPr>
            <w:r w:rsidDel="00000000" w:rsidR="00000000" w:rsidRPr="00000000">
              <w:rPr>
                <w:rtl w:val="0"/>
              </w:rPr>
              <w:t xml:space="preserve">3.4 Padrões </w:t>
            </w:r>
          </w:p>
          <w:p w:rsidR="00000000" w:rsidDel="00000000" w:rsidP="00000000" w:rsidRDefault="00000000" w:rsidRPr="00000000" w14:paraId="00000B36">
            <w:pPr>
              <w:rPr/>
            </w:pPr>
            <w:r w:rsidDel="00000000" w:rsidR="00000000" w:rsidRPr="00000000">
              <w:rPr>
                <w:rtl w:val="0"/>
              </w:rPr>
              <w:t xml:space="preserve">3.4.1 Sensoriais </w:t>
            </w:r>
          </w:p>
          <w:p w:rsidR="00000000" w:rsidDel="00000000" w:rsidP="00000000" w:rsidRDefault="00000000" w:rsidRPr="00000000" w14:paraId="00000B37">
            <w:pPr>
              <w:rPr/>
            </w:pPr>
            <w:r w:rsidDel="00000000" w:rsidR="00000000" w:rsidRPr="00000000">
              <w:rPr>
                <w:rtl w:val="0"/>
              </w:rPr>
              <w:t xml:space="preserve">3.4.2 Físicos e químicos </w:t>
            </w:r>
          </w:p>
          <w:p w:rsidR="00000000" w:rsidDel="00000000" w:rsidP="00000000" w:rsidRDefault="00000000" w:rsidRPr="00000000" w14:paraId="00000B38">
            <w:pPr>
              <w:rPr/>
            </w:pPr>
            <w:r w:rsidDel="00000000" w:rsidR="00000000" w:rsidRPr="00000000">
              <w:rPr>
                <w:rtl w:val="0"/>
              </w:rPr>
              <w:t xml:space="preserve">3.4.3 Identidade e qualidade</w:t>
            </w:r>
          </w:p>
          <w:p w:rsidR="00000000" w:rsidDel="00000000" w:rsidP="00000000" w:rsidRDefault="00000000" w:rsidRPr="00000000" w14:paraId="00000B39">
            <w:pPr>
              <w:rPr/>
            </w:pPr>
            <w:r w:rsidDel="00000000" w:rsidR="00000000" w:rsidRPr="00000000">
              <w:rPr>
                <w:rtl w:val="0"/>
              </w:rPr>
              <w:t xml:space="preserve">3.4.4 Microbiológicos </w:t>
            </w:r>
          </w:p>
          <w:p w:rsidR="00000000" w:rsidDel="00000000" w:rsidP="00000000" w:rsidRDefault="00000000" w:rsidRPr="00000000" w14:paraId="00000B3A">
            <w:pPr>
              <w:rPr/>
            </w:pPr>
            <w:r w:rsidDel="00000000" w:rsidR="00000000" w:rsidRPr="00000000">
              <w:rPr>
                <w:rtl w:val="0"/>
              </w:rPr>
              <w:t xml:space="preserve">3.5 Principais defeitos </w:t>
            </w:r>
          </w:p>
          <w:p w:rsidR="00000000" w:rsidDel="00000000" w:rsidP="00000000" w:rsidRDefault="00000000" w:rsidRPr="00000000" w14:paraId="00000B3B">
            <w:pPr>
              <w:rPr/>
            </w:pPr>
            <w:r w:rsidDel="00000000" w:rsidR="00000000" w:rsidRPr="00000000">
              <w:rPr>
                <w:rtl w:val="0"/>
              </w:rPr>
              <w:t xml:space="preserve">3.6 Cálculo de rendimento </w:t>
            </w:r>
          </w:p>
          <w:p w:rsidR="00000000" w:rsidDel="00000000" w:rsidP="00000000" w:rsidRDefault="00000000" w:rsidRPr="00000000" w14:paraId="00000B3C">
            <w:pPr>
              <w:rPr/>
            </w:pPr>
            <w:r w:rsidDel="00000000" w:rsidR="00000000" w:rsidRPr="00000000">
              <w:rPr>
                <w:rtl w:val="0"/>
              </w:rPr>
              <w:t xml:space="preserve">3.7 Definição </w:t>
            </w:r>
          </w:p>
          <w:p w:rsidR="00000000" w:rsidDel="00000000" w:rsidP="00000000" w:rsidRDefault="00000000" w:rsidRPr="00000000" w14:paraId="00000B3D">
            <w:pPr>
              <w:rPr/>
            </w:pPr>
            <w:r w:rsidDel="00000000" w:rsidR="00000000" w:rsidRPr="00000000">
              <w:rPr>
                <w:rtl w:val="0"/>
              </w:rPr>
              <w:t xml:space="preserve">3.8 Equipamentos </w:t>
            </w:r>
          </w:p>
          <w:p w:rsidR="00000000" w:rsidDel="00000000" w:rsidP="00000000" w:rsidRDefault="00000000" w:rsidRPr="00000000" w14:paraId="00000B3E">
            <w:pPr>
              <w:rPr/>
            </w:pPr>
            <w:r w:rsidDel="00000000" w:rsidR="00000000" w:rsidRPr="00000000">
              <w:rPr>
                <w:rtl w:val="0"/>
              </w:rPr>
              <w:t xml:space="preserve">3.9 Armazenamento </w:t>
            </w:r>
          </w:p>
          <w:p w:rsidR="00000000" w:rsidDel="00000000" w:rsidP="00000000" w:rsidRDefault="00000000" w:rsidRPr="00000000" w14:paraId="00000B3F">
            <w:pPr>
              <w:rPr/>
            </w:pPr>
            <w:r w:rsidDel="00000000" w:rsidR="00000000" w:rsidRPr="00000000">
              <w:rPr>
                <w:rtl w:val="0"/>
              </w:rPr>
              <w:t xml:space="preserve">3.10 Embalagem </w:t>
            </w:r>
          </w:p>
          <w:p w:rsidR="00000000" w:rsidDel="00000000" w:rsidP="00000000" w:rsidRDefault="00000000" w:rsidRPr="00000000" w14:paraId="00000B40">
            <w:pPr>
              <w:rPr/>
            </w:pPr>
            <w:r w:rsidDel="00000000" w:rsidR="00000000" w:rsidRPr="00000000">
              <w:rPr>
                <w:rtl w:val="0"/>
              </w:rPr>
              <w:t xml:space="preserve">4. CONSERVAS VEGETAIS </w:t>
            </w:r>
          </w:p>
          <w:p w:rsidR="00000000" w:rsidDel="00000000" w:rsidP="00000000" w:rsidRDefault="00000000" w:rsidRPr="00000000" w14:paraId="00000B41">
            <w:pPr>
              <w:rPr/>
            </w:pPr>
            <w:r w:rsidDel="00000000" w:rsidR="00000000" w:rsidRPr="00000000">
              <w:rPr>
                <w:rtl w:val="0"/>
              </w:rPr>
              <w:t xml:space="preserve">4.1 Técnicas de tratamento térmico </w:t>
            </w:r>
          </w:p>
          <w:p w:rsidR="00000000" w:rsidDel="00000000" w:rsidP="00000000" w:rsidRDefault="00000000" w:rsidRPr="00000000" w14:paraId="00000B42">
            <w:pPr>
              <w:rPr/>
            </w:pPr>
            <w:r w:rsidDel="00000000" w:rsidR="00000000" w:rsidRPr="00000000">
              <w:rPr>
                <w:rtl w:val="0"/>
              </w:rPr>
              <w:t xml:space="preserve">4.1.1 Monitoramento e controle </w:t>
            </w:r>
          </w:p>
          <w:p w:rsidR="00000000" w:rsidDel="00000000" w:rsidP="00000000" w:rsidRDefault="00000000" w:rsidRPr="00000000" w14:paraId="00000B43">
            <w:pPr>
              <w:rPr/>
            </w:pPr>
            <w:r w:rsidDel="00000000" w:rsidR="00000000" w:rsidRPr="00000000">
              <w:rPr>
                <w:rtl w:val="0"/>
              </w:rPr>
              <w:t xml:space="preserve">4.1.2 Parâmetros de controle </w:t>
            </w:r>
          </w:p>
          <w:p w:rsidR="00000000" w:rsidDel="00000000" w:rsidP="00000000" w:rsidRDefault="00000000" w:rsidRPr="00000000" w14:paraId="00000B44">
            <w:pPr>
              <w:rPr/>
            </w:pPr>
            <w:r w:rsidDel="00000000" w:rsidR="00000000" w:rsidRPr="00000000">
              <w:rPr>
                <w:rtl w:val="0"/>
              </w:rPr>
              <w:t xml:space="preserve">4.2 Classificação </w:t>
            </w:r>
          </w:p>
          <w:p w:rsidR="00000000" w:rsidDel="00000000" w:rsidP="00000000" w:rsidRDefault="00000000" w:rsidRPr="00000000" w14:paraId="00000B45">
            <w:pPr>
              <w:rPr/>
            </w:pPr>
            <w:r w:rsidDel="00000000" w:rsidR="00000000" w:rsidRPr="00000000">
              <w:rPr>
                <w:rtl w:val="0"/>
              </w:rPr>
              <w:t xml:space="preserve">4.3 Aditivos e ingredientes </w:t>
            </w:r>
          </w:p>
          <w:p w:rsidR="00000000" w:rsidDel="00000000" w:rsidP="00000000" w:rsidRDefault="00000000" w:rsidRPr="00000000" w14:paraId="00000B46">
            <w:pPr>
              <w:rPr/>
            </w:pPr>
            <w:r w:rsidDel="00000000" w:rsidR="00000000" w:rsidRPr="00000000">
              <w:rPr>
                <w:rtl w:val="0"/>
              </w:rPr>
              <w:t xml:space="preserve">4.4 Etapas de produção </w:t>
            </w:r>
          </w:p>
          <w:p w:rsidR="00000000" w:rsidDel="00000000" w:rsidP="00000000" w:rsidRDefault="00000000" w:rsidRPr="00000000" w14:paraId="00000B47">
            <w:pPr>
              <w:rPr/>
            </w:pPr>
            <w:r w:rsidDel="00000000" w:rsidR="00000000" w:rsidRPr="00000000">
              <w:rPr>
                <w:rtl w:val="0"/>
              </w:rPr>
              <w:t xml:space="preserve">4.5 Equipamentos </w:t>
            </w:r>
          </w:p>
          <w:p w:rsidR="00000000" w:rsidDel="00000000" w:rsidP="00000000" w:rsidRDefault="00000000" w:rsidRPr="00000000" w14:paraId="00000B48">
            <w:pPr>
              <w:rPr/>
            </w:pPr>
            <w:r w:rsidDel="00000000" w:rsidR="00000000" w:rsidRPr="00000000">
              <w:rPr>
                <w:rtl w:val="0"/>
              </w:rPr>
              <w:t xml:space="preserve">4.6 Definição </w:t>
            </w:r>
          </w:p>
          <w:p w:rsidR="00000000" w:rsidDel="00000000" w:rsidP="00000000" w:rsidRDefault="00000000" w:rsidRPr="00000000" w14:paraId="00000B49">
            <w:pPr>
              <w:rPr/>
            </w:pPr>
            <w:r w:rsidDel="00000000" w:rsidR="00000000" w:rsidRPr="00000000">
              <w:rPr>
                <w:rtl w:val="0"/>
              </w:rPr>
              <w:t xml:space="preserve">4.7 Embalagem </w:t>
            </w:r>
          </w:p>
          <w:p w:rsidR="00000000" w:rsidDel="00000000" w:rsidP="00000000" w:rsidRDefault="00000000" w:rsidRPr="00000000" w14:paraId="00000B4A">
            <w:pPr>
              <w:rPr/>
            </w:pPr>
            <w:r w:rsidDel="00000000" w:rsidR="00000000" w:rsidRPr="00000000">
              <w:rPr>
                <w:rtl w:val="0"/>
              </w:rPr>
              <w:t xml:space="preserve">4.8 Cálculo de rendimento </w:t>
            </w:r>
          </w:p>
          <w:p w:rsidR="00000000" w:rsidDel="00000000" w:rsidP="00000000" w:rsidRDefault="00000000" w:rsidRPr="00000000" w14:paraId="00000B4B">
            <w:pPr>
              <w:rPr/>
            </w:pPr>
            <w:r w:rsidDel="00000000" w:rsidR="00000000" w:rsidRPr="00000000">
              <w:rPr>
                <w:rtl w:val="0"/>
              </w:rPr>
              <w:t xml:space="preserve">4.9 Principais defeitos </w:t>
            </w:r>
          </w:p>
          <w:p w:rsidR="00000000" w:rsidDel="00000000" w:rsidP="00000000" w:rsidRDefault="00000000" w:rsidRPr="00000000" w14:paraId="00000B4C">
            <w:pPr>
              <w:rPr/>
            </w:pPr>
            <w:r w:rsidDel="00000000" w:rsidR="00000000" w:rsidRPr="00000000">
              <w:rPr>
                <w:rtl w:val="0"/>
              </w:rPr>
              <w:t xml:space="preserve">4.10 Armazenamento </w:t>
            </w:r>
          </w:p>
          <w:p w:rsidR="00000000" w:rsidDel="00000000" w:rsidP="00000000" w:rsidRDefault="00000000" w:rsidRPr="00000000" w14:paraId="00000B4D">
            <w:pPr>
              <w:rPr/>
            </w:pPr>
            <w:r w:rsidDel="00000000" w:rsidR="00000000" w:rsidRPr="00000000">
              <w:rPr>
                <w:rtl w:val="0"/>
              </w:rPr>
              <w:t xml:space="preserve">4.11 Técnicas de fermentação </w:t>
            </w:r>
          </w:p>
          <w:p w:rsidR="00000000" w:rsidDel="00000000" w:rsidP="00000000" w:rsidRDefault="00000000" w:rsidRPr="00000000" w14:paraId="00000B4E">
            <w:pPr>
              <w:rPr/>
            </w:pPr>
            <w:r w:rsidDel="00000000" w:rsidR="00000000" w:rsidRPr="00000000">
              <w:rPr>
                <w:rtl w:val="0"/>
              </w:rPr>
              <w:t xml:space="preserve">4.11.1 Parâmetros de controle </w:t>
            </w:r>
          </w:p>
          <w:p w:rsidR="00000000" w:rsidDel="00000000" w:rsidP="00000000" w:rsidRDefault="00000000" w:rsidRPr="00000000" w14:paraId="00000B4F">
            <w:pPr>
              <w:rPr/>
            </w:pPr>
            <w:r w:rsidDel="00000000" w:rsidR="00000000" w:rsidRPr="00000000">
              <w:rPr>
                <w:rtl w:val="0"/>
              </w:rPr>
              <w:t xml:space="preserve">4.11.2 Monitoramento e controle </w:t>
            </w:r>
          </w:p>
          <w:p w:rsidR="00000000" w:rsidDel="00000000" w:rsidP="00000000" w:rsidRDefault="00000000" w:rsidRPr="00000000" w14:paraId="00000B50">
            <w:pPr>
              <w:rPr/>
            </w:pPr>
            <w:r w:rsidDel="00000000" w:rsidR="00000000" w:rsidRPr="00000000">
              <w:rPr>
                <w:rtl w:val="0"/>
              </w:rPr>
              <w:t xml:space="preserve">4.12 Apertização </w:t>
            </w:r>
          </w:p>
          <w:p w:rsidR="00000000" w:rsidDel="00000000" w:rsidP="00000000" w:rsidRDefault="00000000" w:rsidRPr="00000000" w14:paraId="00000B51">
            <w:pPr>
              <w:rPr/>
            </w:pPr>
            <w:r w:rsidDel="00000000" w:rsidR="00000000" w:rsidRPr="00000000">
              <w:rPr>
                <w:rtl w:val="0"/>
              </w:rPr>
              <w:t xml:space="preserve">4.12.1 Monitoramento e controle </w:t>
            </w:r>
          </w:p>
          <w:p w:rsidR="00000000" w:rsidDel="00000000" w:rsidP="00000000" w:rsidRDefault="00000000" w:rsidRPr="00000000" w14:paraId="00000B52">
            <w:pPr>
              <w:rPr/>
            </w:pPr>
            <w:r w:rsidDel="00000000" w:rsidR="00000000" w:rsidRPr="00000000">
              <w:rPr>
                <w:rtl w:val="0"/>
              </w:rPr>
              <w:t xml:space="preserve">4.12.2 Parâmetros de controle </w:t>
            </w:r>
          </w:p>
          <w:p w:rsidR="00000000" w:rsidDel="00000000" w:rsidP="00000000" w:rsidRDefault="00000000" w:rsidRPr="00000000" w14:paraId="00000B53">
            <w:pPr>
              <w:rPr/>
            </w:pPr>
            <w:r w:rsidDel="00000000" w:rsidR="00000000" w:rsidRPr="00000000">
              <w:rPr>
                <w:rtl w:val="0"/>
              </w:rPr>
              <w:t xml:space="preserve">4.13 Padrões </w:t>
            </w:r>
          </w:p>
          <w:p w:rsidR="00000000" w:rsidDel="00000000" w:rsidP="00000000" w:rsidRDefault="00000000" w:rsidRPr="00000000" w14:paraId="00000B54">
            <w:pPr>
              <w:rPr/>
            </w:pPr>
            <w:r w:rsidDel="00000000" w:rsidR="00000000" w:rsidRPr="00000000">
              <w:rPr>
                <w:rtl w:val="0"/>
              </w:rPr>
              <w:t xml:space="preserve">4.13.1 Sensoriais </w:t>
            </w:r>
          </w:p>
          <w:p w:rsidR="00000000" w:rsidDel="00000000" w:rsidP="00000000" w:rsidRDefault="00000000" w:rsidRPr="00000000" w14:paraId="00000B55">
            <w:pPr>
              <w:rPr/>
            </w:pPr>
            <w:r w:rsidDel="00000000" w:rsidR="00000000" w:rsidRPr="00000000">
              <w:rPr>
                <w:rtl w:val="0"/>
              </w:rPr>
              <w:t xml:space="preserve">4.13.2 Microbiológicos </w:t>
            </w:r>
          </w:p>
          <w:p w:rsidR="00000000" w:rsidDel="00000000" w:rsidP="00000000" w:rsidRDefault="00000000" w:rsidRPr="00000000" w14:paraId="00000B56">
            <w:pPr>
              <w:rPr/>
            </w:pPr>
            <w:r w:rsidDel="00000000" w:rsidR="00000000" w:rsidRPr="00000000">
              <w:rPr>
                <w:rtl w:val="0"/>
              </w:rPr>
              <w:t xml:space="preserve">4.13.3 Físicos e químicos </w:t>
            </w:r>
          </w:p>
          <w:p w:rsidR="00000000" w:rsidDel="00000000" w:rsidP="00000000" w:rsidRDefault="00000000" w:rsidRPr="00000000" w14:paraId="00000B57">
            <w:pPr>
              <w:rPr/>
            </w:pPr>
            <w:r w:rsidDel="00000000" w:rsidR="00000000" w:rsidRPr="00000000">
              <w:rPr>
                <w:rtl w:val="0"/>
              </w:rPr>
              <w:t xml:space="preserve">4.13.4 Identidade e qualidade </w:t>
            </w:r>
          </w:p>
          <w:p w:rsidR="00000000" w:rsidDel="00000000" w:rsidP="00000000" w:rsidRDefault="00000000" w:rsidRPr="00000000" w14:paraId="00000B58">
            <w:pPr>
              <w:rPr/>
            </w:pPr>
            <w:r w:rsidDel="00000000" w:rsidR="00000000" w:rsidRPr="00000000">
              <w:rPr>
                <w:rtl w:val="0"/>
              </w:rPr>
              <w:t xml:space="preserve">4.14 Técnicas de acidificação </w:t>
            </w:r>
          </w:p>
          <w:p w:rsidR="00000000" w:rsidDel="00000000" w:rsidP="00000000" w:rsidRDefault="00000000" w:rsidRPr="00000000" w14:paraId="00000B59">
            <w:pPr>
              <w:rPr/>
            </w:pPr>
            <w:r w:rsidDel="00000000" w:rsidR="00000000" w:rsidRPr="00000000">
              <w:rPr>
                <w:rtl w:val="0"/>
              </w:rPr>
              <w:t xml:space="preserve">4.14.1 Parâmetros de controle </w:t>
            </w:r>
          </w:p>
          <w:p w:rsidR="00000000" w:rsidDel="00000000" w:rsidP="00000000" w:rsidRDefault="00000000" w:rsidRPr="00000000" w14:paraId="00000B5A">
            <w:pPr>
              <w:rPr/>
            </w:pPr>
            <w:r w:rsidDel="00000000" w:rsidR="00000000" w:rsidRPr="00000000">
              <w:rPr>
                <w:rtl w:val="0"/>
              </w:rPr>
              <w:t xml:space="preserve">4.14.2 Monitoramento e controle </w:t>
            </w:r>
          </w:p>
          <w:p w:rsidR="00000000" w:rsidDel="00000000" w:rsidP="00000000" w:rsidRDefault="00000000" w:rsidRPr="00000000" w14:paraId="00000B5B">
            <w:pPr>
              <w:rPr/>
            </w:pPr>
            <w:r w:rsidDel="00000000" w:rsidR="00000000" w:rsidRPr="00000000">
              <w:rPr>
                <w:rtl w:val="0"/>
              </w:rPr>
              <w:t xml:space="preserve">5. HIGIENIZAÇÃO DE AMBIENTES, MÁQUINAS E EQUIPAMENTOS </w:t>
            </w:r>
          </w:p>
          <w:p w:rsidR="00000000" w:rsidDel="00000000" w:rsidP="00000000" w:rsidRDefault="00000000" w:rsidRPr="00000000" w14:paraId="00000B5C">
            <w:pPr>
              <w:rPr/>
            </w:pPr>
            <w:r w:rsidDel="00000000" w:rsidR="00000000" w:rsidRPr="00000000">
              <w:rPr>
                <w:rtl w:val="0"/>
              </w:rPr>
              <w:t xml:space="preserve">5.1 Técnicas </w:t>
            </w:r>
          </w:p>
          <w:p w:rsidR="00000000" w:rsidDel="00000000" w:rsidP="00000000" w:rsidRDefault="00000000" w:rsidRPr="00000000" w14:paraId="00000B5D">
            <w:pPr>
              <w:rPr/>
            </w:pPr>
            <w:r w:rsidDel="00000000" w:rsidR="00000000" w:rsidRPr="00000000">
              <w:rPr>
                <w:rtl w:val="0"/>
              </w:rPr>
              <w:t xml:space="preserve">5.2 Descarte de resíduos </w:t>
            </w:r>
          </w:p>
          <w:p w:rsidR="00000000" w:rsidDel="00000000" w:rsidP="00000000" w:rsidRDefault="00000000" w:rsidRPr="00000000" w14:paraId="00000B5E">
            <w:pPr>
              <w:rPr/>
            </w:pPr>
            <w:r w:rsidDel="00000000" w:rsidR="00000000" w:rsidRPr="00000000">
              <w:rPr>
                <w:rtl w:val="0"/>
              </w:rPr>
              <w:t xml:space="preserve">5.3 Produtos </w:t>
            </w:r>
          </w:p>
          <w:p w:rsidR="00000000" w:rsidDel="00000000" w:rsidP="00000000" w:rsidRDefault="00000000" w:rsidRPr="00000000" w14:paraId="00000B5F">
            <w:pPr>
              <w:rPr/>
            </w:pPr>
            <w:r w:rsidDel="00000000" w:rsidR="00000000" w:rsidRPr="00000000">
              <w:rPr>
                <w:rtl w:val="0"/>
              </w:rPr>
              <w:t xml:space="preserve">5.4 Monitoramento </w:t>
            </w:r>
          </w:p>
          <w:p w:rsidR="00000000" w:rsidDel="00000000" w:rsidP="00000000" w:rsidRDefault="00000000" w:rsidRPr="00000000" w14:paraId="00000B60">
            <w:pPr>
              <w:rPr/>
            </w:pPr>
            <w:r w:rsidDel="00000000" w:rsidR="00000000" w:rsidRPr="00000000">
              <w:rPr>
                <w:rtl w:val="0"/>
              </w:rPr>
              <w:t xml:space="preserve">6. MOLHOS CONCENTRADOS </w:t>
            </w:r>
          </w:p>
          <w:p w:rsidR="00000000" w:rsidDel="00000000" w:rsidP="00000000" w:rsidRDefault="00000000" w:rsidRPr="00000000" w14:paraId="00000B61">
            <w:pPr>
              <w:rPr/>
            </w:pPr>
            <w:r w:rsidDel="00000000" w:rsidR="00000000" w:rsidRPr="00000000">
              <w:rPr>
                <w:rtl w:val="0"/>
              </w:rPr>
              <w:t xml:space="preserve">6.1 Aditivos e ingredientes </w:t>
            </w:r>
          </w:p>
          <w:p w:rsidR="00000000" w:rsidDel="00000000" w:rsidP="00000000" w:rsidRDefault="00000000" w:rsidRPr="00000000" w14:paraId="00000B62">
            <w:pPr>
              <w:rPr/>
            </w:pPr>
            <w:r w:rsidDel="00000000" w:rsidR="00000000" w:rsidRPr="00000000">
              <w:rPr>
                <w:rtl w:val="0"/>
              </w:rPr>
              <w:t xml:space="preserve">6.2 Classificação </w:t>
            </w:r>
          </w:p>
          <w:p w:rsidR="00000000" w:rsidDel="00000000" w:rsidP="00000000" w:rsidRDefault="00000000" w:rsidRPr="00000000" w14:paraId="00000B63">
            <w:pPr>
              <w:rPr/>
            </w:pPr>
            <w:r w:rsidDel="00000000" w:rsidR="00000000" w:rsidRPr="00000000">
              <w:rPr>
                <w:rtl w:val="0"/>
              </w:rPr>
              <w:t xml:space="preserve">6.3 Equipamentos </w:t>
            </w:r>
          </w:p>
          <w:p w:rsidR="00000000" w:rsidDel="00000000" w:rsidP="00000000" w:rsidRDefault="00000000" w:rsidRPr="00000000" w14:paraId="00000B64">
            <w:pPr>
              <w:rPr/>
            </w:pPr>
            <w:r w:rsidDel="00000000" w:rsidR="00000000" w:rsidRPr="00000000">
              <w:rPr>
                <w:rtl w:val="0"/>
              </w:rPr>
              <w:t xml:space="preserve">6.4 Principais defeitos </w:t>
            </w:r>
          </w:p>
          <w:p w:rsidR="00000000" w:rsidDel="00000000" w:rsidP="00000000" w:rsidRDefault="00000000" w:rsidRPr="00000000" w14:paraId="00000B65">
            <w:pPr>
              <w:rPr/>
            </w:pPr>
            <w:r w:rsidDel="00000000" w:rsidR="00000000" w:rsidRPr="00000000">
              <w:rPr>
                <w:rtl w:val="0"/>
              </w:rPr>
              <w:t xml:space="preserve">6.5 Armazenamento </w:t>
            </w:r>
          </w:p>
          <w:p w:rsidR="00000000" w:rsidDel="00000000" w:rsidP="00000000" w:rsidRDefault="00000000" w:rsidRPr="00000000" w14:paraId="00000B66">
            <w:pPr>
              <w:rPr/>
            </w:pPr>
            <w:r w:rsidDel="00000000" w:rsidR="00000000" w:rsidRPr="00000000">
              <w:rPr>
                <w:rtl w:val="0"/>
              </w:rPr>
              <w:t xml:space="preserve">6.6 Cálculo de rendimento </w:t>
            </w:r>
          </w:p>
          <w:p w:rsidR="00000000" w:rsidDel="00000000" w:rsidP="00000000" w:rsidRDefault="00000000" w:rsidRPr="00000000" w14:paraId="00000B67">
            <w:pPr>
              <w:rPr/>
            </w:pPr>
            <w:r w:rsidDel="00000000" w:rsidR="00000000" w:rsidRPr="00000000">
              <w:rPr>
                <w:rtl w:val="0"/>
              </w:rPr>
              <w:t xml:space="preserve">6.7 Técnicas de concentração </w:t>
            </w:r>
          </w:p>
          <w:p w:rsidR="00000000" w:rsidDel="00000000" w:rsidP="00000000" w:rsidRDefault="00000000" w:rsidRPr="00000000" w14:paraId="00000B68">
            <w:pPr>
              <w:rPr/>
            </w:pPr>
            <w:r w:rsidDel="00000000" w:rsidR="00000000" w:rsidRPr="00000000">
              <w:rPr>
                <w:rtl w:val="0"/>
              </w:rPr>
              <w:t xml:space="preserve">6.7.1 Monitoramento e controle </w:t>
            </w:r>
          </w:p>
          <w:p w:rsidR="00000000" w:rsidDel="00000000" w:rsidP="00000000" w:rsidRDefault="00000000" w:rsidRPr="00000000" w14:paraId="00000B69">
            <w:pPr>
              <w:rPr/>
            </w:pPr>
            <w:r w:rsidDel="00000000" w:rsidR="00000000" w:rsidRPr="00000000">
              <w:rPr>
                <w:rtl w:val="0"/>
              </w:rPr>
              <w:t xml:space="preserve">6.7.2 Parâmetros de controle </w:t>
            </w:r>
          </w:p>
          <w:p w:rsidR="00000000" w:rsidDel="00000000" w:rsidP="00000000" w:rsidRDefault="00000000" w:rsidRPr="00000000" w14:paraId="00000B6A">
            <w:pPr>
              <w:rPr/>
            </w:pPr>
            <w:r w:rsidDel="00000000" w:rsidR="00000000" w:rsidRPr="00000000">
              <w:rPr>
                <w:rtl w:val="0"/>
              </w:rPr>
              <w:t xml:space="preserve">6.8 Definição </w:t>
            </w:r>
          </w:p>
          <w:p w:rsidR="00000000" w:rsidDel="00000000" w:rsidP="00000000" w:rsidRDefault="00000000" w:rsidRPr="00000000" w14:paraId="00000B6B">
            <w:pPr>
              <w:rPr/>
            </w:pPr>
            <w:r w:rsidDel="00000000" w:rsidR="00000000" w:rsidRPr="00000000">
              <w:rPr>
                <w:rtl w:val="0"/>
              </w:rPr>
              <w:t xml:space="preserve">6.9 Etapas de produção </w:t>
            </w:r>
          </w:p>
          <w:p w:rsidR="00000000" w:rsidDel="00000000" w:rsidP="00000000" w:rsidRDefault="00000000" w:rsidRPr="00000000" w14:paraId="00000B6C">
            <w:pPr>
              <w:rPr/>
            </w:pPr>
            <w:r w:rsidDel="00000000" w:rsidR="00000000" w:rsidRPr="00000000">
              <w:rPr>
                <w:rtl w:val="0"/>
              </w:rPr>
              <w:t xml:space="preserve">6.10 Embalagem </w:t>
            </w:r>
          </w:p>
          <w:p w:rsidR="00000000" w:rsidDel="00000000" w:rsidP="00000000" w:rsidRDefault="00000000" w:rsidRPr="00000000" w14:paraId="00000B6D">
            <w:pPr>
              <w:rPr/>
            </w:pPr>
            <w:r w:rsidDel="00000000" w:rsidR="00000000" w:rsidRPr="00000000">
              <w:rPr>
                <w:rtl w:val="0"/>
              </w:rPr>
              <w:t xml:space="preserve">6.11 Padrões </w:t>
            </w:r>
          </w:p>
          <w:p w:rsidR="00000000" w:rsidDel="00000000" w:rsidP="00000000" w:rsidRDefault="00000000" w:rsidRPr="00000000" w14:paraId="00000B6E">
            <w:pPr>
              <w:rPr/>
            </w:pPr>
            <w:r w:rsidDel="00000000" w:rsidR="00000000" w:rsidRPr="00000000">
              <w:rPr>
                <w:rtl w:val="0"/>
              </w:rPr>
              <w:t xml:space="preserve">6.11.1 Microbiológicos </w:t>
            </w:r>
          </w:p>
          <w:p w:rsidR="00000000" w:rsidDel="00000000" w:rsidP="00000000" w:rsidRDefault="00000000" w:rsidRPr="00000000" w14:paraId="00000B6F">
            <w:pPr>
              <w:rPr/>
            </w:pPr>
            <w:r w:rsidDel="00000000" w:rsidR="00000000" w:rsidRPr="00000000">
              <w:rPr>
                <w:rtl w:val="0"/>
              </w:rPr>
              <w:t xml:space="preserve">6.11.2 Físicos e químicos </w:t>
            </w:r>
          </w:p>
          <w:p w:rsidR="00000000" w:rsidDel="00000000" w:rsidP="00000000" w:rsidRDefault="00000000" w:rsidRPr="00000000" w14:paraId="00000B70">
            <w:pPr>
              <w:rPr/>
            </w:pPr>
            <w:r w:rsidDel="00000000" w:rsidR="00000000" w:rsidRPr="00000000">
              <w:rPr>
                <w:rtl w:val="0"/>
              </w:rPr>
              <w:t xml:space="preserve">6.11.3 Sensoriais </w:t>
            </w:r>
          </w:p>
          <w:p w:rsidR="00000000" w:rsidDel="00000000" w:rsidP="00000000" w:rsidRDefault="00000000" w:rsidRPr="00000000" w14:paraId="00000B71">
            <w:pPr>
              <w:rPr/>
            </w:pPr>
            <w:r w:rsidDel="00000000" w:rsidR="00000000" w:rsidRPr="00000000">
              <w:rPr>
                <w:rtl w:val="0"/>
              </w:rPr>
              <w:t xml:space="preserve">6.11.4 Identidade e qualidade</w:t>
            </w:r>
          </w:p>
          <w:p w:rsidR="00000000" w:rsidDel="00000000" w:rsidP="00000000" w:rsidRDefault="00000000" w:rsidRPr="00000000" w14:paraId="00000B72">
            <w:pPr>
              <w:rPr/>
            </w:pPr>
            <w:r w:rsidDel="00000000" w:rsidR="00000000" w:rsidRPr="00000000">
              <w:rPr>
                <w:rtl w:val="0"/>
              </w:rPr>
              <w:t xml:space="preserve">7. POLPAS </w:t>
            </w:r>
          </w:p>
          <w:p w:rsidR="00000000" w:rsidDel="00000000" w:rsidP="00000000" w:rsidRDefault="00000000" w:rsidRPr="00000000" w14:paraId="00000B73">
            <w:pPr>
              <w:rPr/>
            </w:pPr>
            <w:r w:rsidDel="00000000" w:rsidR="00000000" w:rsidRPr="00000000">
              <w:rPr>
                <w:rtl w:val="0"/>
              </w:rPr>
              <w:t xml:space="preserve">7.1 Definição </w:t>
            </w:r>
          </w:p>
          <w:p w:rsidR="00000000" w:rsidDel="00000000" w:rsidP="00000000" w:rsidRDefault="00000000" w:rsidRPr="00000000" w14:paraId="00000B74">
            <w:pPr>
              <w:rPr/>
            </w:pPr>
            <w:r w:rsidDel="00000000" w:rsidR="00000000" w:rsidRPr="00000000">
              <w:rPr>
                <w:rtl w:val="0"/>
              </w:rPr>
              <w:t xml:space="preserve">7.2 Embalagem </w:t>
            </w:r>
          </w:p>
          <w:p w:rsidR="00000000" w:rsidDel="00000000" w:rsidP="00000000" w:rsidRDefault="00000000" w:rsidRPr="00000000" w14:paraId="00000B75">
            <w:pPr>
              <w:rPr/>
            </w:pPr>
            <w:r w:rsidDel="00000000" w:rsidR="00000000" w:rsidRPr="00000000">
              <w:rPr>
                <w:rtl w:val="0"/>
              </w:rPr>
              <w:t xml:space="preserve">7.3 Armazenamento </w:t>
            </w:r>
          </w:p>
          <w:p w:rsidR="00000000" w:rsidDel="00000000" w:rsidP="00000000" w:rsidRDefault="00000000" w:rsidRPr="00000000" w14:paraId="00000B76">
            <w:pPr>
              <w:rPr/>
            </w:pPr>
            <w:r w:rsidDel="00000000" w:rsidR="00000000" w:rsidRPr="00000000">
              <w:rPr>
                <w:rtl w:val="0"/>
              </w:rPr>
              <w:t xml:space="preserve">7.4 Padrões </w:t>
            </w:r>
          </w:p>
          <w:p w:rsidR="00000000" w:rsidDel="00000000" w:rsidP="00000000" w:rsidRDefault="00000000" w:rsidRPr="00000000" w14:paraId="00000B77">
            <w:pPr>
              <w:rPr/>
            </w:pPr>
            <w:r w:rsidDel="00000000" w:rsidR="00000000" w:rsidRPr="00000000">
              <w:rPr>
                <w:rtl w:val="0"/>
              </w:rPr>
              <w:t xml:space="preserve">7.4.1 Sensoriais </w:t>
            </w:r>
          </w:p>
          <w:p w:rsidR="00000000" w:rsidDel="00000000" w:rsidP="00000000" w:rsidRDefault="00000000" w:rsidRPr="00000000" w14:paraId="00000B78">
            <w:pPr>
              <w:rPr/>
            </w:pPr>
            <w:r w:rsidDel="00000000" w:rsidR="00000000" w:rsidRPr="00000000">
              <w:rPr>
                <w:rtl w:val="0"/>
              </w:rPr>
              <w:t xml:space="preserve">7.4.2 Físicos e químicos </w:t>
            </w:r>
          </w:p>
          <w:p w:rsidR="00000000" w:rsidDel="00000000" w:rsidP="00000000" w:rsidRDefault="00000000" w:rsidRPr="00000000" w14:paraId="00000B79">
            <w:pPr>
              <w:rPr/>
            </w:pPr>
            <w:r w:rsidDel="00000000" w:rsidR="00000000" w:rsidRPr="00000000">
              <w:rPr>
                <w:rtl w:val="0"/>
              </w:rPr>
              <w:t xml:space="preserve">7.4.3 Identidade e qualidade </w:t>
            </w:r>
          </w:p>
          <w:p w:rsidR="00000000" w:rsidDel="00000000" w:rsidP="00000000" w:rsidRDefault="00000000" w:rsidRPr="00000000" w14:paraId="00000B7A">
            <w:pPr>
              <w:rPr/>
            </w:pPr>
            <w:r w:rsidDel="00000000" w:rsidR="00000000" w:rsidRPr="00000000">
              <w:rPr>
                <w:rtl w:val="0"/>
              </w:rPr>
              <w:t xml:space="preserve">7.4.4 Microbiológicos </w:t>
            </w:r>
          </w:p>
          <w:p w:rsidR="00000000" w:rsidDel="00000000" w:rsidP="00000000" w:rsidRDefault="00000000" w:rsidRPr="00000000" w14:paraId="00000B7B">
            <w:pPr>
              <w:rPr/>
            </w:pPr>
            <w:r w:rsidDel="00000000" w:rsidR="00000000" w:rsidRPr="00000000">
              <w:rPr>
                <w:rtl w:val="0"/>
              </w:rPr>
              <w:t xml:space="preserve">7.5 Etapas de produção </w:t>
            </w:r>
          </w:p>
          <w:p w:rsidR="00000000" w:rsidDel="00000000" w:rsidP="00000000" w:rsidRDefault="00000000" w:rsidRPr="00000000" w14:paraId="00000B7C">
            <w:pPr>
              <w:rPr/>
            </w:pPr>
            <w:r w:rsidDel="00000000" w:rsidR="00000000" w:rsidRPr="00000000">
              <w:rPr>
                <w:rtl w:val="0"/>
              </w:rPr>
              <w:t xml:space="preserve">7.6 Equipamentos </w:t>
            </w:r>
          </w:p>
          <w:p w:rsidR="00000000" w:rsidDel="00000000" w:rsidP="00000000" w:rsidRDefault="00000000" w:rsidRPr="00000000" w14:paraId="00000B7D">
            <w:pPr>
              <w:rPr/>
            </w:pPr>
            <w:r w:rsidDel="00000000" w:rsidR="00000000" w:rsidRPr="00000000">
              <w:rPr>
                <w:rtl w:val="0"/>
              </w:rPr>
              <w:t xml:space="preserve">7.7 Classificação </w:t>
            </w:r>
          </w:p>
          <w:p w:rsidR="00000000" w:rsidDel="00000000" w:rsidP="00000000" w:rsidRDefault="00000000" w:rsidRPr="00000000" w14:paraId="00000B7E">
            <w:pPr>
              <w:rPr/>
            </w:pPr>
            <w:r w:rsidDel="00000000" w:rsidR="00000000" w:rsidRPr="00000000">
              <w:rPr>
                <w:rtl w:val="0"/>
              </w:rPr>
              <w:t xml:space="preserve">7.8 Cálculo de rendimento </w:t>
            </w:r>
          </w:p>
          <w:p w:rsidR="00000000" w:rsidDel="00000000" w:rsidP="00000000" w:rsidRDefault="00000000" w:rsidRPr="00000000" w14:paraId="00000B7F">
            <w:pPr>
              <w:rPr/>
            </w:pPr>
            <w:r w:rsidDel="00000000" w:rsidR="00000000" w:rsidRPr="00000000">
              <w:rPr>
                <w:rtl w:val="0"/>
              </w:rPr>
              <w:t xml:space="preserve">7.9 Métodos de conservação </w:t>
            </w:r>
          </w:p>
          <w:p w:rsidR="00000000" w:rsidDel="00000000" w:rsidP="00000000" w:rsidRDefault="00000000" w:rsidRPr="00000000" w14:paraId="00000B80">
            <w:pPr>
              <w:rPr/>
            </w:pPr>
            <w:r w:rsidDel="00000000" w:rsidR="00000000" w:rsidRPr="00000000">
              <w:rPr>
                <w:rtl w:val="0"/>
              </w:rPr>
              <w:t xml:space="preserve">7.9.1 Monitoramento e controle </w:t>
            </w:r>
          </w:p>
          <w:p w:rsidR="00000000" w:rsidDel="00000000" w:rsidP="00000000" w:rsidRDefault="00000000" w:rsidRPr="00000000" w14:paraId="00000B81">
            <w:pPr>
              <w:rPr/>
            </w:pPr>
            <w:r w:rsidDel="00000000" w:rsidR="00000000" w:rsidRPr="00000000">
              <w:rPr>
                <w:rtl w:val="0"/>
              </w:rPr>
              <w:t xml:space="preserve">7.9.2 Parâmetros de controle </w:t>
            </w:r>
          </w:p>
          <w:p w:rsidR="00000000" w:rsidDel="00000000" w:rsidP="00000000" w:rsidRDefault="00000000" w:rsidRPr="00000000" w14:paraId="00000B82">
            <w:pPr>
              <w:rPr/>
            </w:pPr>
            <w:r w:rsidDel="00000000" w:rsidR="00000000" w:rsidRPr="00000000">
              <w:rPr>
                <w:rtl w:val="0"/>
              </w:rPr>
              <w:t xml:space="preserve">8. ETAPAS BÁSICAS DO PROCESSAMENTO DE FRUTAS E HORTALIÇAS </w:t>
            </w:r>
          </w:p>
          <w:p w:rsidR="00000000" w:rsidDel="00000000" w:rsidP="00000000" w:rsidRDefault="00000000" w:rsidRPr="00000000" w14:paraId="00000B83">
            <w:pPr>
              <w:rPr/>
            </w:pPr>
            <w:r w:rsidDel="00000000" w:rsidR="00000000" w:rsidRPr="00000000">
              <w:rPr>
                <w:rtl w:val="0"/>
              </w:rPr>
              <w:t xml:space="preserve">8.1 Armazenamento </w:t>
            </w:r>
          </w:p>
          <w:p w:rsidR="00000000" w:rsidDel="00000000" w:rsidP="00000000" w:rsidRDefault="00000000" w:rsidRPr="00000000" w14:paraId="00000B84">
            <w:pPr>
              <w:rPr/>
            </w:pPr>
            <w:r w:rsidDel="00000000" w:rsidR="00000000" w:rsidRPr="00000000">
              <w:rPr>
                <w:rtl w:val="0"/>
              </w:rPr>
              <w:t xml:space="preserve">8.1.1 Alterações físicas, químicas e sensoriais no armazenamento </w:t>
            </w:r>
          </w:p>
          <w:p w:rsidR="00000000" w:rsidDel="00000000" w:rsidP="00000000" w:rsidRDefault="00000000" w:rsidRPr="00000000" w14:paraId="00000B85">
            <w:pPr>
              <w:rPr/>
            </w:pPr>
            <w:r w:rsidDel="00000000" w:rsidR="00000000" w:rsidRPr="00000000">
              <w:rPr>
                <w:rtl w:val="0"/>
              </w:rPr>
              <w:t xml:space="preserve">8.1.2 Parâmetros de controle </w:t>
            </w:r>
          </w:p>
          <w:p w:rsidR="00000000" w:rsidDel="00000000" w:rsidP="00000000" w:rsidRDefault="00000000" w:rsidRPr="00000000" w14:paraId="00000B86">
            <w:pPr>
              <w:rPr/>
            </w:pPr>
            <w:r w:rsidDel="00000000" w:rsidR="00000000" w:rsidRPr="00000000">
              <w:rPr>
                <w:rtl w:val="0"/>
              </w:rPr>
              <w:t xml:space="preserve">8.1.3 Atmosfera modificada </w:t>
            </w:r>
          </w:p>
          <w:p w:rsidR="00000000" w:rsidDel="00000000" w:rsidP="00000000" w:rsidRDefault="00000000" w:rsidRPr="00000000" w14:paraId="00000B87">
            <w:pPr>
              <w:rPr/>
            </w:pPr>
            <w:r w:rsidDel="00000000" w:rsidR="00000000" w:rsidRPr="00000000">
              <w:rPr>
                <w:rtl w:val="0"/>
              </w:rPr>
              <w:t xml:space="preserve">8.1.4 Atmosfera controlada </w:t>
            </w:r>
          </w:p>
          <w:p w:rsidR="00000000" w:rsidDel="00000000" w:rsidP="00000000" w:rsidRDefault="00000000" w:rsidRPr="00000000" w14:paraId="00000B88">
            <w:pPr>
              <w:rPr/>
            </w:pPr>
            <w:r w:rsidDel="00000000" w:rsidR="00000000" w:rsidRPr="00000000">
              <w:rPr>
                <w:rtl w:val="0"/>
              </w:rPr>
              <w:t xml:space="preserve">8.2 Descascamento e corte </w:t>
            </w:r>
          </w:p>
          <w:p w:rsidR="00000000" w:rsidDel="00000000" w:rsidP="00000000" w:rsidRDefault="00000000" w:rsidRPr="00000000" w14:paraId="00000B89">
            <w:pPr>
              <w:rPr/>
            </w:pPr>
            <w:r w:rsidDel="00000000" w:rsidR="00000000" w:rsidRPr="00000000">
              <w:rPr>
                <w:rtl w:val="0"/>
              </w:rPr>
              <w:t xml:space="preserve">8.2.1 Métodos </w:t>
            </w:r>
          </w:p>
          <w:p w:rsidR="00000000" w:rsidDel="00000000" w:rsidP="00000000" w:rsidRDefault="00000000" w:rsidRPr="00000000" w14:paraId="00000B8A">
            <w:pPr>
              <w:rPr/>
            </w:pPr>
            <w:r w:rsidDel="00000000" w:rsidR="00000000" w:rsidRPr="00000000">
              <w:rPr>
                <w:rtl w:val="0"/>
              </w:rPr>
              <w:t xml:space="preserve">8.2.2 Parâmetros de corte </w:t>
            </w:r>
          </w:p>
          <w:p w:rsidR="00000000" w:rsidDel="00000000" w:rsidP="00000000" w:rsidRDefault="00000000" w:rsidRPr="00000000" w14:paraId="00000B8B">
            <w:pPr>
              <w:rPr/>
            </w:pPr>
            <w:r w:rsidDel="00000000" w:rsidR="00000000" w:rsidRPr="00000000">
              <w:rPr>
                <w:rtl w:val="0"/>
              </w:rPr>
              <w:t xml:space="preserve">8.3 Branqueamento </w:t>
            </w:r>
          </w:p>
          <w:p w:rsidR="00000000" w:rsidDel="00000000" w:rsidP="00000000" w:rsidRDefault="00000000" w:rsidRPr="00000000" w14:paraId="00000B8C">
            <w:pPr>
              <w:rPr/>
            </w:pPr>
            <w:r w:rsidDel="00000000" w:rsidR="00000000" w:rsidRPr="00000000">
              <w:rPr>
                <w:rtl w:val="0"/>
              </w:rPr>
              <w:t xml:space="preserve">8.3.1 Monitoramento e controle</w:t>
            </w:r>
          </w:p>
          <w:p w:rsidR="00000000" w:rsidDel="00000000" w:rsidP="00000000" w:rsidRDefault="00000000" w:rsidRPr="00000000" w14:paraId="00000B8D">
            <w:pPr>
              <w:rPr/>
            </w:pPr>
            <w:r w:rsidDel="00000000" w:rsidR="00000000" w:rsidRPr="00000000">
              <w:rPr>
                <w:rtl w:val="0"/>
              </w:rPr>
              <w:t xml:space="preserve">8.3.2 Técnicas </w:t>
            </w:r>
          </w:p>
          <w:p w:rsidR="00000000" w:rsidDel="00000000" w:rsidP="00000000" w:rsidRDefault="00000000" w:rsidRPr="00000000" w14:paraId="00000B8E">
            <w:pPr>
              <w:rPr/>
            </w:pPr>
            <w:r w:rsidDel="00000000" w:rsidR="00000000" w:rsidRPr="00000000">
              <w:rPr>
                <w:rtl w:val="0"/>
              </w:rPr>
              <w:t xml:space="preserve">8.3.3 Parâmetros de controle </w:t>
            </w:r>
          </w:p>
          <w:p w:rsidR="00000000" w:rsidDel="00000000" w:rsidP="00000000" w:rsidRDefault="00000000" w:rsidRPr="00000000" w14:paraId="00000B8F">
            <w:pPr>
              <w:rPr/>
            </w:pPr>
            <w:r w:rsidDel="00000000" w:rsidR="00000000" w:rsidRPr="00000000">
              <w:rPr>
                <w:rtl w:val="0"/>
              </w:rPr>
              <w:t xml:space="preserve">8.4 Classificação e seleção </w:t>
            </w:r>
          </w:p>
          <w:p w:rsidR="00000000" w:rsidDel="00000000" w:rsidP="00000000" w:rsidRDefault="00000000" w:rsidRPr="00000000" w14:paraId="00000B90">
            <w:pPr>
              <w:rPr/>
            </w:pPr>
            <w:r w:rsidDel="00000000" w:rsidR="00000000" w:rsidRPr="00000000">
              <w:rPr>
                <w:rtl w:val="0"/>
              </w:rPr>
              <w:t xml:space="preserve">8.5 Recebimento </w:t>
            </w:r>
          </w:p>
          <w:p w:rsidR="00000000" w:rsidDel="00000000" w:rsidP="00000000" w:rsidRDefault="00000000" w:rsidRPr="00000000" w14:paraId="00000B91">
            <w:pPr>
              <w:rPr/>
            </w:pPr>
            <w:r w:rsidDel="00000000" w:rsidR="00000000" w:rsidRPr="00000000">
              <w:rPr>
                <w:rtl w:val="0"/>
              </w:rPr>
              <w:t xml:space="preserve">8.5.1 Parâmetros de qualidade </w:t>
            </w:r>
          </w:p>
          <w:p w:rsidR="00000000" w:rsidDel="00000000" w:rsidP="00000000" w:rsidRDefault="00000000" w:rsidRPr="00000000" w14:paraId="00000B92">
            <w:pPr>
              <w:rPr/>
            </w:pPr>
            <w:r w:rsidDel="00000000" w:rsidR="00000000" w:rsidRPr="00000000">
              <w:rPr>
                <w:rtl w:val="0"/>
              </w:rPr>
              <w:t xml:space="preserve">8.5.2 Análises </w:t>
            </w:r>
          </w:p>
          <w:p w:rsidR="00000000" w:rsidDel="00000000" w:rsidP="00000000" w:rsidRDefault="00000000" w:rsidRPr="00000000" w14:paraId="00000B93">
            <w:pPr>
              <w:rPr/>
            </w:pPr>
            <w:r w:rsidDel="00000000" w:rsidR="00000000" w:rsidRPr="00000000">
              <w:rPr>
                <w:rtl w:val="0"/>
              </w:rPr>
              <w:t xml:space="preserve">8.5.3 Amostragem </w:t>
            </w:r>
          </w:p>
          <w:p w:rsidR="00000000" w:rsidDel="00000000" w:rsidP="00000000" w:rsidRDefault="00000000" w:rsidRPr="00000000" w14:paraId="00000B94">
            <w:pPr>
              <w:rPr/>
            </w:pPr>
            <w:r w:rsidDel="00000000" w:rsidR="00000000" w:rsidRPr="00000000">
              <w:rPr>
                <w:rtl w:val="0"/>
              </w:rPr>
              <w:t xml:space="preserve">8.6 Higienização </w:t>
            </w:r>
          </w:p>
          <w:p w:rsidR="00000000" w:rsidDel="00000000" w:rsidP="00000000" w:rsidRDefault="00000000" w:rsidRPr="00000000" w14:paraId="00000B95">
            <w:pPr>
              <w:rPr/>
            </w:pPr>
            <w:r w:rsidDel="00000000" w:rsidR="00000000" w:rsidRPr="00000000">
              <w:rPr>
                <w:rtl w:val="0"/>
              </w:rPr>
              <w:t xml:space="preserve">8.6.1 Tipos e concentração de produtos </w:t>
            </w:r>
          </w:p>
          <w:p w:rsidR="00000000" w:rsidDel="00000000" w:rsidP="00000000" w:rsidRDefault="00000000" w:rsidRPr="00000000" w14:paraId="00000B96">
            <w:pPr>
              <w:rPr/>
            </w:pPr>
            <w:r w:rsidDel="00000000" w:rsidR="00000000" w:rsidRPr="00000000">
              <w:rPr>
                <w:rtl w:val="0"/>
              </w:rPr>
              <w:t xml:space="preserve">8.6.2 Monitoramento </w:t>
            </w:r>
          </w:p>
          <w:p w:rsidR="00000000" w:rsidDel="00000000" w:rsidP="00000000" w:rsidRDefault="00000000" w:rsidRPr="00000000" w14:paraId="00000B97">
            <w:pPr>
              <w:rPr/>
            </w:pPr>
            <w:r w:rsidDel="00000000" w:rsidR="00000000" w:rsidRPr="00000000">
              <w:rPr>
                <w:rtl w:val="0"/>
              </w:rPr>
              <w:t xml:space="preserve">8.6.3 Métodos </w:t>
            </w:r>
          </w:p>
          <w:p w:rsidR="00000000" w:rsidDel="00000000" w:rsidP="00000000" w:rsidRDefault="00000000" w:rsidRPr="00000000" w14:paraId="00000B98">
            <w:pPr>
              <w:rPr/>
            </w:pPr>
            <w:r w:rsidDel="00000000" w:rsidR="00000000" w:rsidRPr="00000000">
              <w:rPr>
                <w:rtl w:val="0"/>
              </w:rPr>
              <w:t xml:space="preserve">9. GELEIAS E DOCES EM MASSA </w:t>
            </w:r>
          </w:p>
          <w:p w:rsidR="00000000" w:rsidDel="00000000" w:rsidP="00000000" w:rsidRDefault="00000000" w:rsidRPr="00000000" w14:paraId="00000B99">
            <w:pPr>
              <w:rPr/>
            </w:pPr>
            <w:r w:rsidDel="00000000" w:rsidR="00000000" w:rsidRPr="00000000">
              <w:rPr>
                <w:rtl w:val="0"/>
              </w:rPr>
              <w:t xml:space="preserve">9.1 Classificação </w:t>
            </w:r>
          </w:p>
          <w:p w:rsidR="00000000" w:rsidDel="00000000" w:rsidP="00000000" w:rsidRDefault="00000000" w:rsidRPr="00000000" w14:paraId="00000B9A">
            <w:pPr>
              <w:rPr/>
            </w:pPr>
            <w:r w:rsidDel="00000000" w:rsidR="00000000" w:rsidRPr="00000000">
              <w:rPr>
                <w:rtl w:val="0"/>
              </w:rPr>
              <w:t xml:space="preserve">9.2 Etapas de produção </w:t>
            </w:r>
          </w:p>
          <w:p w:rsidR="00000000" w:rsidDel="00000000" w:rsidP="00000000" w:rsidRDefault="00000000" w:rsidRPr="00000000" w14:paraId="00000B9B">
            <w:pPr>
              <w:rPr/>
            </w:pPr>
            <w:r w:rsidDel="00000000" w:rsidR="00000000" w:rsidRPr="00000000">
              <w:rPr>
                <w:rtl w:val="0"/>
              </w:rPr>
              <w:t xml:space="preserve">9.3 Embalagem </w:t>
            </w:r>
          </w:p>
          <w:p w:rsidR="00000000" w:rsidDel="00000000" w:rsidP="00000000" w:rsidRDefault="00000000" w:rsidRPr="00000000" w14:paraId="00000B9C">
            <w:pPr>
              <w:rPr/>
            </w:pPr>
            <w:r w:rsidDel="00000000" w:rsidR="00000000" w:rsidRPr="00000000">
              <w:rPr>
                <w:rtl w:val="0"/>
              </w:rPr>
              <w:t xml:space="preserve">9.4 Armazenamento </w:t>
            </w:r>
          </w:p>
          <w:p w:rsidR="00000000" w:rsidDel="00000000" w:rsidP="00000000" w:rsidRDefault="00000000" w:rsidRPr="00000000" w14:paraId="00000B9D">
            <w:pPr>
              <w:rPr/>
            </w:pPr>
            <w:r w:rsidDel="00000000" w:rsidR="00000000" w:rsidRPr="00000000">
              <w:rPr>
                <w:rtl w:val="0"/>
              </w:rPr>
              <w:t xml:space="preserve">9.5 Principais defeitos </w:t>
            </w:r>
          </w:p>
          <w:p w:rsidR="00000000" w:rsidDel="00000000" w:rsidP="00000000" w:rsidRDefault="00000000" w:rsidRPr="00000000" w14:paraId="00000B9E">
            <w:pPr>
              <w:rPr/>
            </w:pPr>
            <w:r w:rsidDel="00000000" w:rsidR="00000000" w:rsidRPr="00000000">
              <w:rPr>
                <w:rtl w:val="0"/>
              </w:rPr>
              <w:t xml:space="preserve">9.6 Padrões </w:t>
            </w:r>
          </w:p>
          <w:p w:rsidR="00000000" w:rsidDel="00000000" w:rsidP="00000000" w:rsidRDefault="00000000" w:rsidRPr="00000000" w14:paraId="00000B9F">
            <w:pPr>
              <w:rPr/>
            </w:pPr>
            <w:r w:rsidDel="00000000" w:rsidR="00000000" w:rsidRPr="00000000">
              <w:rPr>
                <w:rtl w:val="0"/>
              </w:rPr>
            </w:r>
          </w:p>
          <w:p w:rsidR="00000000" w:rsidDel="00000000" w:rsidP="00000000" w:rsidRDefault="00000000" w:rsidRPr="00000000" w14:paraId="00000BA0">
            <w:pPr>
              <w:rPr/>
            </w:pPr>
            <w:r w:rsidDel="00000000" w:rsidR="00000000" w:rsidRPr="00000000">
              <w:rPr>
                <w:rtl w:val="0"/>
              </w:rPr>
              <w:t xml:space="preserve">9.6.1 Físicos e químicos </w:t>
            </w:r>
          </w:p>
          <w:p w:rsidR="00000000" w:rsidDel="00000000" w:rsidP="00000000" w:rsidRDefault="00000000" w:rsidRPr="00000000" w14:paraId="00000BA1">
            <w:pPr>
              <w:rPr/>
            </w:pPr>
            <w:r w:rsidDel="00000000" w:rsidR="00000000" w:rsidRPr="00000000">
              <w:rPr>
                <w:rtl w:val="0"/>
              </w:rPr>
              <w:t xml:space="preserve">9.6.2 Identidade e qualidade </w:t>
            </w:r>
          </w:p>
          <w:p w:rsidR="00000000" w:rsidDel="00000000" w:rsidP="00000000" w:rsidRDefault="00000000" w:rsidRPr="00000000" w14:paraId="00000BA2">
            <w:pPr>
              <w:rPr/>
            </w:pPr>
            <w:r w:rsidDel="00000000" w:rsidR="00000000" w:rsidRPr="00000000">
              <w:rPr>
                <w:rtl w:val="0"/>
              </w:rPr>
              <w:t xml:space="preserve">9.6.3 Microbiológicos </w:t>
            </w:r>
          </w:p>
          <w:p w:rsidR="00000000" w:rsidDel="00000000" w:rsidP="00000000" w:rsidRDefault="00000000" w:rsidRPr="00000000" w14:paraId="00000BA3">
            <w:pPr>
              <w:rPr/>
            </w:pPr>
            <w:r w:rsidDel="00000000" w:rsidR="00000000" w:rsidRPr="00000000">
              <w:rPr>
                <w:rtl w:val="0"/>
              </w:rPr>
              <w:t xml:space="preserve">9.6.4 Sensoriais </w:t>
            </w:r>
          </w:p>
          <w:p w:rsidR="00000000" w:rsidDel="00000000" w:rsidP="00000000" w:rsidRDefault="00000000" w:rsidRPr="00000000" w14:paraId="00000BA4">
            <w:pPr>
              <w:rPr/>
            </w:pPr>
            <w:r w:rsidDel="00000000" w:rsidR="00000000" w:rsidRPr="00000000">
              <w:rPr>
                <w:rtl w:val="0"/>
              </w:rPr>
              <w:t xml:space="preserve">9.7 Aditivos e ingredientes </w:t>
            </w:r>
          </w:p>
          <w:p w:rsidR="00000000" w:rsidDel="00000000" w:rsidP="00000000" w:rsidRDefault="00000000" w:rsidRPr="00000000" w14:paraId="00000BA5">
            <w:pPr>
              <w:rPr/>
            </w:pPr>
            <w:r w:rsidDel="00000000" w:rsidR="00000000" w:rsidRPr="00000000">
              <w:rPr>
                <w:rtl w:val="0"/>
              </w:rPr>
              <w:t xml:space="preserve">9.8 Definição </w:t>
            </w:r>
          </w:p>
          <w:p w:rsidR="00000000" w:rsidDel="00000000" w:rsidP="00000000" w:rsidRDefault="00000000" w:rsidRPr="00000000" w14:paraId="00000BA6">
            <w:pPr>
              <w:rPr/>
            </w:pPr>
            <w:r w:rsidDel="00000000" w:rsidR="00000000" w:rsidRPr="00000000">
              <w:rPr>
                <w:rtl w:val="0"/>
              </w:rPr>
              <w:t xml:space="preserve">9.9 Cálculo de rendimento </w:t>
            </w:r>
          </w:p>
          <w:p w:rsidR="00000000" w:rsidDel="00000000" w:rsidP="00000000" w:rsidRDefault="00000000" w:rsidRPr="00000000" w14:paraId="00000BA7">
            <w:pPr>
              <w:rPr/>
            </w:pPr>
            <w:r w:rsidDel="00000000" w:rsidR="00000000" w:rsidRPr="00000000">
              <w:rPr>
                <w:rtl w:val="0"/>
              </w:rPr>
              <w:t xml:space="preserve">9.10 Equipamentos </w:t>
            </w:r>
          </w:p>
          <w:p w:rsidR="00000000" w:rsidDel="00000000" w:rsidP="00000000" w:rsidRDefault="00000000" w:rsidRPr="00000000" w14:paraId="00000BA8">
            <w:pPr>
              <w:rPr/>
            </w:pPr>
            <w:r w:rsidDel="00000000" w:rsidR="00000000" w:rsidRPr="00000000">
              <w:rPr>
                <w:rtl w:val="0"/>
              </w:rPr>
              <w:t xml:space="preserve">9.11 Apertização </w:t>
            </w:r>
          </w:p>
          <w:p w:rsidR="00000000" w:rsidDel="00000000" w:rsidP="00000000" w:rsidRDefault="00000000" w:rsidRPr="00000000" w14:paraId="00000BA9">
            <w:pPr>
              <w:rPr/>
            </w:pPr>
            <w:r w:rsidDel="00000000" w:rsidR="00000000" w:rsidRPr="00000000">
              <w:rPr>
                <w:rtl w:val="0"/>
              </w:rPr>
              <w:t xml:space="preserve">9.11.1 Monitoramento e controle </w:t>
            </w:r>
          </w:p>
          <w:p w:rsidR="00000000" w:rsidDel="00000000" w:rsidP="00000000" w:rsidRDefault="00000000" w:rsidRPr="00000000" w14:paraId="00000BAA">
            <w:pPr>
              <w:rPr/>
            </w:pPr>
            <w:r w:rsidDel="00000000" w:rsidR="00000000" w:rsidRPr="00000000">
              <w:rPr>
                <w:rtl w:val="0"/>
              </w:rPr>
              <w:t xml:space="preserve">9.11.2 Parâmetros de controle </w:t>
            </w:r>
          </w:p>
          <w:p w:rsidR="00000000" w:rsidDel="00000000" w:rsidP="00000000" w:rsidRDefault="00000000" w:rsidRPr="00000000" w14:paraId="00000BAB">
            <w:pPr>
              <w:rPr/>
            </w:pPr>
            <w:r w:rsidDel="00000000" w:rsidR="00000000" w:rsidRPr="00000000">
              <w:rPr>
                <w:rtl w:val="0"/>
              </w:rPr>
              <w:t xml:space="preserve">9.12 Técnicas de concentração </w:t>
            </w:r>
          </w:p>
          <w:p w:rsidR="00000000" w:rsidDel="00000000" w:rsidP="00000000" w:rsidRDefault="00000000" w:rsidRPr="00000000" w14:paraId="00000BAC">
            <w:pPr>
              <w:rPr/>
            </w:pPr>
            <w:r w:rsidDel="00000000" w:rsidR="00000000" w:rsidRPr="00000000">
              <w:rPr>
                <w:rtl w:val="0"/>
              </w:rPr>
              <w:t xml:space="preserve">10. FRUTAS E HORTALIÇAS DESIDRATADAS </w:t>
            </w:r>
          </w:p>
          <w:p w:rsidR="00000000" w:rsidDel="00000000" w:rsidP="00000000" w:rsidRDefault="00000000" w:rsidRPr="00000000" w14:paraId="00000BAD">
            <w:pPr>
              <w:rPr/>
            </w:pPr>
            <w:r w:rsidDel="00000000" w:rsidR="00000000" w:rsidRPr="00000000">
              <w:rPr>
                <w:rtl w:val="0"/>
              </w:rPr>
              <w:t xml:space="preserve">10.1 Definição </w:t>
            </w:r>
          </w:p>
          <w:p w:rsidR="00000000" w:rsidDel="00000000" w:rsidP="00000000" w:rsidRDefault="00000000" w:rsidRPr="00000000" w14:paraId="00000BAE">
            <w:pPr>
              <w:rPr/>
            </w:pPr>
            <w:r w:rsidDel="00000000" w:rsidR="00000000" w:rsidRPr="00000000">
              <w:rPr>
                <w:rtl w:val="0"/>
              </w:rPr>
              <w:t xml:space="preserve">10.2 Parâmetros de controle </w:t>
            </w:r>
          </w:p>
          <w:p w:rsidR="00000000" w:rsidDel="00000000" w:rsidP="00000000" w:rsidRDefault="00000000" w:rsidRPr="00000000" w14:paraId="00000BAF">
            <w:pPr>
              <w:rPr/>
            </w:pPr>
            <w:r w:rsidDel="00000000" w:rsidR="00000000" w:rsidRPr="00000000">
              <w:rPr>
                <w:rtl w:val="0"/>
              </w:rPr>
              <w:t xml:space="preserve">10.3 Técnicas de desidratação </w:t>
            </w:r>
          </w:p>
          <w:p w:rsidR="00000000" w:rsidDel="00000000" w:rsidP="00000000" w:rsidRDefault="00000000" w:rsidRPr="00000000" w14:paraId="00000BB0">
            <w:pPr>
              <w:rPr/>
            </w:pPr>
            <w:r w:rsidDel="00000000" w:rsidR="00000000" w:rsidRPr="00000000">
              <w:rPr>
                <w:rtl w:val="0"/>
              </w:rPr>
              <w:t xml:space="preserve">10.4 Padrões </w:t>
            </w:r>
          </w:p>
          <w:p w:rsidR="00000000" w:rsidDel="00000000" w:rsidP="00000000" w:rsidRDefault="00000000" w:rsidRPr="00000000" w14:paraId="00000BB1">
            <w:pPr>
              <w:rPr/>
            </w:pPr>
            <w:r w:rsidDel="00000000" w:rsidR="00000000" w:rsidRPr="00000000">
              <w:rPr>
                <w:rtl w:val="0"/>
              </w:rPr>
              <w:t xml:space="preserve">10.4.1 Físicos e químicos </w:t>
            </w:r>
          </w:p>
          <w:p w:rsidR="00000000" w:rsidDel="00000000" w:rsidP="00000000" w:rsidRDefault="00000000" w:rsidRPr="00000000" w14:paraId="00000BB2">
            <w:pPr>
              <w:rPr/>
            </w:pPr>
            <w:r w:rsidDel="00000000" w:rsidR="00000000" w:rsidRPr="00000000">
              <w:rPr>
                <w:rtl w:val="0"/>
              </w:rPr>
              <w:t xml:space="preserve">10.4.2 Microbiológicos </w:t>
            </w:r>
          </w:p>
          <w:p w:rsidR="00000000" w:rsidDel="00000000" w:rsidP="00000000" w:rsidRDefault="00000000" w:rsidRPr="00000000" w14:paraId="00000BB3">
            <w:pPr>
              <w:rPr/>
            </w:pPr>
            <w:r w:rsidDel="00000000" w:rsidR="00000000" w:rsidRPr="00000000">
              <w:rPr>
                <w:rtl w:val="0"/>
              </w:rPr>
              <w:t xml:space="preserve">10.4.3 Identidade e qualidade </w:t>
            </w:r>
          </w:p>
          <w:p w:rsidR="00000000" w:rsidDel="00000000" w:rsidP="00000000" w:rsidRDefault="00000000" w:rsidRPr="00000000" w14:paraId="00000BB4">
            <w:pPr>
              <w:rPr/>
            </w:pPr>
            <w:r w:rsidDel="00000000" w:rsidR="00000000" w:rsidRPr="00000000">
              <w:rPr>
                <w:rtl w:val="0"/>
              </w:rPr>
              <w:t xml:space="preserve">10.4.4 sensoriais </w:t>
            </w:r>
          </w:p>
          <w:p w:rsidR="00000000" w:rsidDel="00000000" w:rsidP="00000000" w:rsidRDefault="00000000" w:rsidRPr="00000000" w14:paraId="00000BB5">
            <w:pPr>
              <w:rPr/>
            </w:pPr>
            <w:r w:rsidDel="00000000" w:rsidR="00000000" w:rsidRPr="00000000">
              <w:rPr>
                <w:rtl w:val="0"/>
              </w:rPr>
              <w:t xml:space="preserve">10.5 Equipamentos </w:t>
            </w:r>
          </w:p>
          <w:p w:rsidR="00000000" w:rsidDel="00000000" w:rsidP="00000000" w:rsidRDefault="00000000" w:rsidRPr="00000000" w14:paraId="00000BB6">
            <w:pPr>
              <w:rPr/>
            </w:pPr>
            <w:r w:rsidDel="00000000" w:rsidR="00000000" w:rsidRPr="00000000">
              <w:rPr>
                <w:rtl w:val="0"/>
              </w:rPr>
              <w:t xml:space="preserve">10.6 Etapas de produção </w:t>
            </w:r>
          </w:p>
          <w:p w:rsidR="00000000" w:rsidDel="00000000" w:rsidP="00000000" w:rsidRDefault="00000000" w:rsidRPr="00000000" w14:paraId="00000BB7">
            <w:pPr>
              <w:rPr/>
            </w:pPr>
            <w:r w:rsidDel="00000000" w:rsidR="00000000" w:rsidRPr="00000000">
              <w:rPr>
                <w:rtl w:val="0"/>
              </w:rPr>
              <w:t xml:space="preserve">10.7 Monitoramento e controle </w:t>
            </w:r>
          </w:p>
          <w:p w:rsidR="00000000" w:rsidDel="00000000" w:rsidP="00000000" w:rsidRDefault="00000000" w:rsidRPr="00000000" w14:paraId="00000BB8">
            <w:pPr>
              <w:rPr/>
            </w:pPr>
            <w:r w:rsidDel="00000000" w:rsidR="00000000" w:rsidRPr="00000000">
              <w:rPr>
                <w:rtl w:val="0"/>
              </w:rPr>
              <w:t xml:space="preserve">10.8 Principais defeitos </w:t>
            </w:r>
          </w:p>
          <w:p w:rsidR="00000000" w:rsidDel="00000000" w:rsidP="00000000" w:rsidRDefault="00000000" w:rsidRPr="00000000" w14:paraId="00000BB9">
            <w:pPr>
              <w:rPr/>
            </w:pPr>
            <w:r w:rsidDel="00000000" w:rsidR="00000000" w:rsidRPr="00000000">
              <w:rPr>
                <w:rtl w:val="0"/>
              </w:rPr>
              <w:t xml:space="preserve">10.9 Cálculo de rendimento </w:t>
            </w:r>
          </w:p>
          <w:p w:rsidR="00000000" w:rsidDel="00000000" w:rsidP="00000000" w:rsidRDefault="00000000" w:rsidRPr="00000000" w14:paraId="00000BBA">
            <w:pPr>
              <w:rPr/>
            </w:pPr>
            <w:r w:rsidDel="00000000" w:rsidR="00000000" w:rsidRPr="00000000">
              <w:rPr>
                <w:rtl w:val="0"/>
              </w:rPr>
              <w:t xml:space="preserve">10.10 Armazenamento </w:t>
            </w:r>
          </w:p>
          <w:p w:rsidR="00000000" w:rsidDel="00000000" w:rsidP="00000000" w:rsidRDefault="00000000" w:rsidRPr="00000000" w14:paraId="00000BBB">
            <w:pPr>
              <w:rPr/>
            </w:pPr>
            <w:r w:rsidDel="00000000" w:rsidR="00000000" w:rsidRPr="00000000">
              <w:rPr>
                <w:rtl w:val="0"/>
              </w:rPr>
              <w:t xml:space="preserve">11. VEGETAIS MINIMAMENTE PROCESSADOS </w:t>
            </w:r>
          </w:p>
          <w:p w:rsidR="00000000" w:rsidDel="00000000" w:rsidP="00000000" w:rsidRDefault="00000000" w:rsidRPr="00000000" w14:paraId="00000BBC">
            <w:pPr>
              <w:rPr/>
            </w:pPr>
            <w:r w:rsidDel="00000000" w:rsidR="00000000" w:rsidRPr="00000000">
              <w:rPr>
                <w:rtl w:val="0"/>
              </w:rPr>
              <w:t xml:space="preserve">11.1 Métodos de conservação </w:t>
            </w:r>
          </w:p>
          <w:p w:rsidR="00000000" w:rsidDel="00000000" w:rsidP="00000000" w:rsidRDefault="00000000" w:rsidRPr="00000000" w14:paraId="00000BBD">
            <w:pPr>
              <w:rPr/>
            </w:pPr>
            <w:r w:rsidDel="00000000" w:rsidR="00000000" w:rsidRPr="00000000">
              <w:rPr>
                <w:rtl w:val="0"/>
              </w:rPr>
              <w:t xml:space="preserve">11.2 Cálculo de rendimento </w:t>
            </w:r>
          </w:p>
          <w:p w:rsidR="00000000" w:rsidDel="00000000" w:rsidP="00000000" w:rsidRDefault="00000000" w:rsidRPr="00000000" w14:paraId="00000BBE">
            <w:pPr>
              <w:rPr/>
            </w:pPr>
            <w:r w:rsidDel="00000000" w:rsidR="00000000" w:rsidRPr="00000000">
              <w:rPr>
                <w:rtl w:val="0"/>
              </w:rPr>
              <w:t xml:space="preserve">11.3 Padrões </w:t>
            </w:r>
          </w:p>
          <w:p w:rsidR="00000000" w:rsidDel="00000000" w:rsidP="00000000" w:rsidRDefault="00000000" w:rsidRPr="00000000" w14:paraId="00000BBF">
            <w:pPr>
              <w:rPr/>
            </w:pPr>
            <w:r w:rsidDel="00000000" w:rsidR="00000000" w:rsidRPr="00000000">
              <w:rPr>
                <w:rtl w:val="0"/>
              </w:rPr>
              <w:t xml:space="preserve">11.3.1 Identidade e qualidade </w:t>
            </w:r>
          </w:p>
          <w:p w:rsidR="00000000" w:rsidDel="00000000" w:rsidP="00000000" w:rsidRDefault="00000000" w:rsidRPr="00000000" w14:paraId="00000BC0">
            <w:pPr>
              <w:rPr/>
            </w:pPr>
            <w:r w:rsidDel="00000000" w:rsidR="00000000" w:rsidRPr="00000000">
              <w:rPr>
                <w:rtl w:val="0"/>
              </w:rPr>
              <w:t xml:space="preserve">11.3.2 Sensoriais </w:t>
            </w:r>
          </w:p>
          <w:p w:rsidR="00000000" w:rsidDel="00000000" w:rsidP="00000000" w:rsidRDefault="00000000" w:rsidRPr="00000000" w14:paraId="00000BC1">
            <w:pPr>
              <w:rPr/>
            </w:pPr>
            <w:r w:rsidDel="00000000" w:rsidR="00000000" w:rsidRPr="00000000">
              <w:rPr>
                <w:rtl w:val="0"/>
              </w:rPr>
              <w:t xml:space="preserve">11.3.3 Físicos e químicos </w:t>
            </w:r>
          </w:p>
          <w:p w:rsidR="00000000" w:rsidDel="00000000" w:rsidP="00000000" w:rsidRDefault="00000000" w:rsidRPr="00000000" w14:paraId="00000BC2">
            <w:pPr>
              <w:rPr/>
            </w:pPr>
            <w:r w:rsidDel="00000000" w:rsidR="00000000" w:rsidRPr="00000000">
              <w:rPr>
                <w:rtl w:val="0"/>
              </w:rPr>
              <w:t xml:space="preserve">11.3.4 Microbiológicos </w:t>
            </w:r>
          </w:p>
          <w:p w:rsidR="00000000" w:rsidDel="00000000" w:rsidP="00000000" w:rsidRDefault="00000000" w:rsidRPr="00000000" w14:paraId="00000BC3">
            <w:pPr>
              <w:rPr/>
            </w:pPr>
            <w:r w:rsidDel="00000000" w:rsidR="00000000" w:rsidRPr="00000000">
              <w:rPr>
                <w:rtl w:val="0"/>
              </w:rPr>
              <w:t xml:space="preserve">11.4 Etapas de produção </w:t>
            </w:r>
          </w:p>
          <w:p w:rsidR="00000000" w:rsidDel="00000000" w:rsidP="00000000" w:rsidRDefault="00000000" w:rsidRPr="00000000" w14:paraId="00000BC4">
            <w:pPr>
              <w:rPr/>
            </w:pPr>
            <w:r w:rsidDel="00000000" w:rsidR="00000000" w:rsidRPr="00000000">
              <w:rPr>
                <w:rtl w:val="0"/>
              </w:rPr>
              <w:t xml:space="preserve">11.5 Embalagem </w:t>
            </w:r>
          </w:p>
          <w:p w:rsidR="00000000" w:rsidDel="00000000" w:rsidP="00000000" w:rsidRDefault="00000000" w:rsidRPr="00000000" w14:paraId="00000BC5">
            <w:pPr>
              <w:rPr/>
            </w:pPr>
            <w:r w:rsidDel="00000000" w:rsidR="00000000" w:rsidRPr="00000000">
              <w:rPr>
                <w:rtl w:val="0"/>
              </w:rPr>
              <w:t xml:space="preserve">11.6 Classificação </w:t>
            </w:r>
          </w:p>
          <w:p w:rsidR="00000000" w:rsidDel="00000000" w:rsidP="00000000" w:rsidRDefault="00000000" w:rsidRPr="00000000" w14:paraId="00000BC6">
            <w:pPr>
              <w:rPr/>
            </w:pPr>
            <w:r w:rsidDel="00000000" w:rsidR="00000000" w:rsidRPr="00000000">
              <w:rPr>
                <w:rtl w:val="0"/>
              </w:rPr>
              <w:t xml:space="preserve">11.7 Definição </w:t>
            </w:r>
          </w:p>
          <w:p w:rsidR="00000000" w:rsidDel="00000000" w:rsidP="00000000" w:rsidRDefault="00000000" w:rsidRPr="00000000" w14:paraId="00000BC7">
            <w:pPr>
              <w:rPr/>
            </w:pPr>
            <w:r w:rsidDel="00000000" w:rsidR="00000000" w:rsidRPr="00000000">
              <w:rPr>
                <w:rtl w:val="0"/>
              </w:rPr>
              <w:t xml:space="preserve">11.8 Equipamentos </w:t>
            </w:r>
          </w:p>
          <w:p w:rsidR="00000000" w:rsidDel="00000000" w:rsidP="00000000" w:rsidRDefault="00000000" w:rsidRPr="00000000" w14:paraId="00000BC8">
            <w:pPr>
              <w:rPr/>
            </w:pPr>
            <w:r w:rsidDel="00000000" w:rsidR="00000000" w:rsidRPr="00000000">
              <w:rPr>
                <w:rtl w:val="0"/>
              </w:rPr>
              <w:t xml:space="preserve">11.9 Armazenamento</w:t>
            </w:r>
          </w:p>
          <w:p w:rsidR="00000000" w:rsidDel="00000000" w:rsidP="00000000" w:rsidRDefault="00000000" w:rsidRPr="00000000" w14:paraId="00000BC9">
            <w:pPr>
              <w:rPr/>
            </w:pPr>
            <w:r w:rsidDel="00000000" w:rsidR="00000000" w:rsidRPr="00000000">
              <w:rPr>
                <w:rtl w:val="0"/>
              </w:rPr>
              <w:t xml:space="preserve">12. FRUTAS E HORTALIÇAS </w:t>
            </w:r>
          </w:p>
          <w:p w:rsidR="00000000" w:rsidDel="00000000" w:rsidP="00000000" w:rsidRDefault="00000000" w:rsidRPr="00000000" w14:paraId="00000BCA">
            <w:pPr>
              <w:rPr/>
            </w:pPr>
            <w:r w:rsidDel="00000000" w:rsidR="00000000" w:rsidRPr="00000000">
              <w:rPr>
                <w:rtl w:val="0"/>
              </w:rPr>
              <w:t xml:space="preserve">12.1 Transpiração </w:t>
            </w:r>
          </w:p>
          <w:p w:rsidR="00000000" w:rsidDel="00000000" w:rsidP="00000000" w:rsidRDefault="00000000" w:rsidRPr="00000000" w14:paraId="00000BCB">
            <w:pPr>
              <w:rPr/>
            </w:pPr>
            <w:r w:rsidDel="00000000" w:rsidR="00000000" w:rsidRPr="00000000">
              <w:rPr>
                <w:rtl w:val="0"/>
              </w:rPr>
              <w:t xml:space="preserve">12.2 Alterações físicas, químicas e sensoriais pós colheita </w:t>
            </w:r>
          </w:p>
          <w:p w:rsidR="00000000" w:rsidDel="00000000" w:rsidP="00000000" w:rsidRDefault="00000000" w:rsidRPr="00000000" w14:paraId="00000BCC">
            <w:pPr>
              <w:rPr/>
            </w:pPr>
            <w:r w:rsidDel="00000000" w:rsidR="00000000" w:rsidRPr="00000000">
              <w:rPr>
                <w:rtl w:val="0"/>
              </w:rPr>
              <w:t xml:space="preserve">12.3 Respiração </w:t>
            </w:r>
          </w:p>
          <w:p w:rsidR="00000000" w:rsidDel="00000000" w:rsidP="00000000" w:rsidRDefault="00000000" w:rsidRPr="00000000" w14:paraId="00000BCD">
            <w:pPr>
              <w:rPr/>
            </w:pPr>
            <w:r w:rsidDel="00000000" w:rsidR="00000000" w:rsidRPr="00000000">
              <w:rPr>
                <w:rtl w:val="0"/>
              </w:rPr>
              <w:t xml:space="preserve">12.4 Composição química </w:t>
            </w:r>
          </w:p>
          <w:p w:rsidR="00000000" w:rsidDel="00000000" w:rsidP="00000000" w:rsidRDefault="00000000" w:rsidRPr="00000000" w14:paraId="00000BCE">
            <w:pPr>
              <w:rPr/>
            </w:pPr>
            <w:r w:rsidDel="00000000" w:rsidR="00000000" w:rsidRPr="00000000">
              <w:rPr>
                <w:rtl w:val="0"/>
              </w:rPr>
              <w:t xml:space="preserve">13. MOLHOS CONCENTRADOS </w:t>
            </w:r>
          </w:p>
          <w:p w:rsidR="00000000" w:rsidDel="00000000" w:rsidP="00000000" w:rsidRDefault="00000000" w:rsidRPr="00000000" w14:paraId="00000BCF">
            <w:pPr>
              <w:rPr/>
            </w:pPr>
            <w:r w:rsidDel="00000000" w:rsidR="00000000" w:rsidRPr="00000000">
              <w:rPr>
                <w:rtl w:val="0"/>
              </w:rPr>
              <w:t xml:space="preserve">14. FRUTAS EM CALDA </w:t>
            </w:r>
          </w:p>
          <w:p w:rsidR="00000000" w:rsidDel="00000000" w:rsidP="00000000" w:rsidRDefault="00000000" w:rsidRPr="00000000" w14:paraId="00000BD0">
            <w:pPr>
              <w:rPr/>
            </w:pPr>
            <w:r w:rsidDel="00000000" w:rsidR="00000000" w:rsidRPr="00000000">
              <w:rPr>
                <w:rtl w:val="0"/>
              </w:rPr>
              <w:t xml:space="preserve">14.1 Principais defeitos</w:t>
            </w:r>
          </w:p>
          <w:p w:rsidR="00000000" w:rsidDel="00000000" w:rsidP="00000000" w:rsidRDefault="00000000" w:rsidRPr="00000000" w14:paraId="00000BD1">
            <w:pPr>
              <w:rPr/>
            </w:pPr>
            <w:r w:rsidDel="00000000" w:rsidR="00000000" w:rsidRPr="00000000">
              <w:rPr>
                <w:rtl w:val="0"/>
              </w:rPr>
              <w:t xml:space="preserve">14.2 Cálculo de rendimento </w:t>
            </w:r>
          </w:p>
          <w:p w:rsidR="00000000" w:rsidDel="00000000" w:rsidP="00000000" w:rsidRDefault="00000000" w:rsidRPr="00000000" w14:paraId="00000BD2">
            <w:pPr>
              <w:rPr/>
            </w:pPr>
            <w:r w:rsidDel="00000000" w:rsidR="00000000" w:rsidRPr="00000000">
              <w:rPr>
                <w:rtl w:val="0"/>
              </w:rPr>
              <w:t xml:space="preserve">14.3 Padrões </w:t>
            </w:r>
          </w:p>
          <w:p w:rsidR="00000000" w:rsidDel="00000000" w:rsidP="00000000" w:rsidRDefault="00000000" w:rsidRPr="00000000" w14:paraId="00000BD3">
            <w:pPr>
              <w:rPr/>
            </w:pPr>
            <w:r w:rsidDel="00000000" w:rsidR="00000000" w:rsidRPr="00000000">
              <w:rPr>
                <w:rtl w:val="0"/>
              </w:rPr>
              <w:t xml:space="preserve">14.3.1 Físicos e químicos </w:t>
            </w:r>
          </w:p>
          <w:p w:rsidR="00000000" w:rsidDel="00000000" w:rsidP="00000000" w:rsidRDefault="00000000" w:rsidRPr="00000000" w14:paraId="00000BD4">
            <w:pPr>
              <w:rPr/>
            </w:pPr>
            <w:r w:rsidDel="00000000" w:rsidR="00000000" w:rsidRPr="00000000">
              <w:rPr>
                <w:rtl w:val="0"/>
              </w:rPr>
              <w:t xml:space="preserve">14.3.2 Microbiológicos </w:t>
            </w:r>
          </w:p>
          <w:p w:rsidR="00000000" w:rsidDel="00000000" w:rsidP="00000000" w:rsidRDefault="00000000" w:rsidRPr="00000000" w14:paraId="00000BD5">
            <w:pPr>
              <w:rPr/>
            </w:pPr>
            <w:r w:rsidDel="00000000" w:rsidR="00000000" w:rsidRPr="00000000">
              <w:rPr>
                <w:rtl w:val="0"/>
              </w:rPr>
              <w:t xml:space="preserve">14.3.3 Sensoriais </w:t>
            </w:r>
          </w:p>
          <w:p w:rsidR="00000000" w:rsidDel="00000000" w:rsidP="00000000" w:rsidRDefault="00000000" w:rsidRPr="00000000" w14:paraId="00000BD6">
            <w:pPr>
              <w:rPr/>
            </w:pPr>
            <w:r w:rsidDel="00000000" w:rsidR="00000000" w:rsidRPr="00000000">
              <w:rPr>
                <w:rtl w:val="0"/>
              </w:rPr>
              <w:t xml:space="preserve">14.3.4 Identidade e qualidade </w:t>
            </w:r>
          </w:p>
          <w:p w:rsidR="00000000" w:rsidDel="00000000" w:rsidP="00000000" w:rsidRDefault="00000000" w:rsidRPr="00000000" w14:paraId="00000BD7">
            <w:pPr>
              <w:rPr/>
            </w:pPr>
            <w:r w:rsidDel="00000000" w:rsidR="00000000" w:rsidRPr="00000000">
              <w:rPr>
                <w:rtl w:val="0"/>
              </w:rPr>
              <w:t xml:space="preserve">14.4 Aditivos e ingredientes </w:t>
            </w:r>
          </w:p>
          <w:p w:rsidR="00000000" w:rsidDel="00000000" w:rsidP="00000000" w:rsidRDefault="00000000" w:rsidRPr="00000000" w14:paraId="00000BD8">
            <w:pPr>
              <w:rPr/>
            </w:pPr>
            <w:r w:rsidDel="00000000" w:rsidR="00000000" w:rsidRPr="00000000">
              <w:rPr>
                <w:rtl w:val="0"/>
              </w:rPr>
              <w:t xml:space="preserve">14.5 Equipamentos </w:t>
            </w:r>
          </w:p>
          <w:p w:rsidR="00000000" w:rsidDel="00000000" w:rsidP="00000000" w:rsidRDefault="00000000" w:rsidRPr="00000000" w14:paraId="00000BD9">
            <w:pPr>
              <w:rPr/>
            </w:pPr>
            <w:r w:rsidDel="00000000" w:rsidR="00000000" w:rsidRPr="00000000">
              <w:rPr>
                <w:rtl w:val="0"/>
              </w:rPr>
              <w:t xml:space="preserve">14.6 Apertização </w:t>
            </w:r>
          </w:p>
          <w:p w:rsidR="00000000" w:rsidDel="00000000" w:rsidP="00000000" w:rsidRDefault="00000000" w:rsidRPr="00000000" w14:paraId="00000BDA">
            <w:pPr>
              <w:rPr/>
            </w:pPr>
            <w:r w:rsidDel="00000000" w:rsidR="00000000" w:rsidRPr="00000000">
              <w:rPr>
                <w:rtl w:val="0"/>
              </w:rPr>
              <w:t xml:space="preserve">14.6.1 Parâmetros de controle </w:t>
            </w:r>
          </w:p>
          <w:p w:rsidR="00000000" w:rsidDel="00000000" w:rsidP="00000000" w:rsidRDefault="00000000" w:rsidRPr="00000000" w14:paraId="00000BDB">
            <w:pPr>
              <w:rPr/>
            </w:pPr>
            <w:r w:rsidDel="00000000" w:rsidR="00000000" w:rsidRPr="00000000">
              <w:rPr>
                <w:rtl w:val="0"/>
              </w:rPr>
              <w:t xml:space="preserve">14.6.2 Monitoramento e controle </w:t>
            </w:r>
          </w:p>
          <w:p w:rsidR="00000000" w:rsidDel="00000000" w:rsidP="00000000" w:rsidRDefault="00000000" w:rsidRPr="00000000" w14:paraId="00000BDC">
            <w:pPr>
              <w:rPr/>
            </w:pPr>
            <w:r w:rsidDel="00000000" w:rsidR="00000000" w:rsidRPr="00000000">
              <w:rPr>
                <w:rtl w:val="0"/>
              </w:rPr>
              <w:t xml:space="preserve">14.7 Etapas </w:t>
            </w:r>
          </w:p>
          <w:p w:rsidR="00000000" w:rsidDel="00000000" w:rsidP="00000000" w:rsidRDefault="00000000" w:rsidRPr="00000000" w14:paraId="00000BDD">
            <w:pPr>
              <w:rPr/>
            </w:pPr>
            <w:r w:rsidDel="00000000" w:rsidR="00000000" w:rsidRPr="00000000">
              <w:rPr>
                <w:rtl w:val="0"/>
              </w:rPr>
              <w:t xml:space="preserve">14.8 Embalagem </w:t>
            </w:r>
          </w:p>
          <w:p w:rsidR="00000000" w:rsidDel="00000000" w:rsidP="00000000" w:rsidRDefault="00000000" w:rsidRPr="00000000" w14:paraId="00000BDE">
            <w:pPr>
              <w:rPr/>
            </w:pPr>
            <w:r w:rsidDel="00000000" w:rsidR="00000000" w:rsidRPr="00000000">
              <w:rPr>
                <w:rtl w:val="0"/>
              </w:rPr>
              <w:t xml:space="preserve">14.9 Definição </w:t>
            </w:r>
          </w:p>
          <w:p w:rsidR="00000000" w:rsidDel="00000000" w:rsidP="00000000" w:rsidRDefault="00000000" w:rsidRPr="00000000" w14:paraId="00000BDF">
            <w:pPr>
              <w:rPr/>
            </w:pPr>
            <w:r w:rsidDel="00000000" w:rsidR="00000000" w:rsidRPr="00000000">
              <w:rPr>
                <w:rtl w:val="0"/>
              </w:rPr>
              <w:t xml:space="preserve">14.10 Armazenamento </w:t>
            </w:r>
          </w:p>
          <w:p w:rsidR="00000000" w:rsidDel="00000000" w:rsidP="00000000" w:rsidRDefault="00000000" w:rsidRPr="00000000" w14:paraId="00000BE0">
            <w:pPr>
              <w:rPr/>
            </w:pPr>
            <w:r w:rsidDel="00000000" w:rsidR="00000000" w:rsidRPr="00000000">
              <w:rPr>
                <w:rtl w:val="0"/>
              </w:rPr>
              <w:t xml:space="preserve">14.11 Métodos de conservação </w:t>
            </w:r>
          </w:p>
          <w:p w:rsidR="00000000" w:rsidDel="00000000" w:rsidP="00000000" w:rsidRDefault="00000000" w:rsidRPr="00000000" w14:paraId="00000BE1">
            <w:pPr>
              <w:rPr/>
            </w:pPr>
            <w:r w:rsidDel="00000000" w:rsidR="00000000" w:rsidRPr="00000000">
              <w:rPr>
                <w:rtl w:val="0"/>
              </w:rPr>
              <w:t xml:space="preserve">14.11.1 Parâmetros de controle </w:t>
            </w:r>
          </w:p>
          <w:p w:rsidR="00000000" w:rsidDel="00000000" w:rsidP="00000000" w:rsidRDefault="00000000" w:rsidRPr="00000000" w14:paraId="00000BE2">
            <w:pPr>
              <w:rPr>
                <w:b w:val="1"/>
              </w:rPr>
            </w:pPr>
            <w:r w:rsidDel="00000000" w:rsidR="00000000" w:rsidRPr="00000000">
              <w:rPr>
                <w:rtl w:val="0"/>
              </w:rPr>
              <w:t xml:space="preserve">14.11.2 Monitoramento e controle</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E4">
            <w:pPr>
              <w:rPr>
                <w:b w:val="1"/>
              </w:rPr>
            </w:pPr>
            <w:r w:rsidDel="00000000" w:rsidR="00000000" w:rsidRPr="00000000">
              <w:rPr>
                <w:rtl w:val="0"/>
              </w:rPr>
              <w:t xml:space="preserve">1.3 .2 Preparando ingredientes e aditivos de acordo com as especificações técnicas do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E5">
            <w:pPr>
              <w:rPr/>
            </w:pPr>
            <w:r w:rsidDel="00000000" w:rsidR="00000000" w:rsidRPr="00000000">
              <w:rPr>
                <w:rtl w:val="0"/>
              </w:rPr>
              <w:t xml:space="preserve">- Identificar técnicas de mistura e homogeneização </w:t>
            </w:r>
          </w:p>
          <w:p w:rsidR="00000000" w:rsidDel="00000000" w:rsidP="00000000" w:rsidRDefault="00000000" w:rsidRPr="00000000" w14:paraId="00000BE6">
            <w:pPr>
              <w:rPr/>
            </w:pPr>
            <w:r w:rsidDel="00000000" w:rsidR="00000000" w:rsidRPr="00000000">
              <w:rPr>
                <w:rtl w:val="0"/>
              </w:rPr>
              <w:t xml:space="preserve">- Interpretar normas e legislação relativas à industrialização de produtos derivados de frutas e hortaliças </w:t>
            </w:r>
          </w:p>
          <w:p w:rsidR="00000000" w:rsidDel="00000000" w:rsidP="00000000" w:rsidRDefault="00000000" w:rsidRPr="00000000" w14:paraId="00000BE7">
            <w:pPr>
              <w:rPr/>
            </w:pPr>
            <w:r w:rsidDel="00000000" w:rsidR="00000000" w:rsidRPr="00000000">
              <w:rPr>
                <w:rtl w:val="0"/>
              </w:rPr>
              <w:t xml:space="preserve">- Selecionar ingredientes e aditivos de acordo com o produto final </w:t>
            </w:r>
          </w:p>
          <w:p w:rsidR="00000000" w:rsidDel="00000000" w:rsidP="00000000" w:rsidRDefault="00000000" w:rsidRPr="00000000" w14:paraId="00000BE8">
            <w:pPr>
              <w:rPr>
                <w:b w:val="1"/>
              </w:rPr>
            </w:pPr>
            <w:r w:rsidDel="00000000" w:rsidR="00000000" w:rsidRPr="00000000">
              <w:rPr>
                <w:rtl w:val="0"/>
              </w:rPr>
              <w:t xml:space="preserve">- Relacionar características de ingredientes, aditivos e embalagens ao produto derivado de frutas e hortaliças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EB">
            <w:pPr>
              <w:rPr>
                <w:b w:val="1"/>
              </w:rPr>
            </w:pPr>
            <w:r w:rsidDel="00000000" w:rsidR="00000000" w:rsidRPr="00000000">
              <w:rPr>
                <w:rtl w:val="0"/>
              </w:rPr>
              <w:t xml:space="preserve">1.3 .3 Efetuando recebimento e armazenamento de matérias primas, ingredientes, aditivos e embalagens de acordo especificações técnicas 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EC">
            <w:pPr>
              <w:rPr/>
            </w:pPr>
            <w:r w:rsidDel="00000000" w:rsidR="00000000" w:rsidRPr="00000000">
              <w:rPr>
                <w:rtl w:val="0"/>
              </w:rPr>
              <w:t xml:space="preserve">- Interpretar normas e legislação relativas à industrialização de produtos derivados de frutas e hortaliças </w:t>
            </w:r>
          </w:p>
          <w:p w:rsidR="00000000" w:rsidDel="00000000" w:rsidP="00000000" w:rsidRDefault="00000000" w:rsidRPr="00000000" w14:paraId="00000BED">
            <w:pPr>
              <w:rPr/>
            </w:pPr>
            <w:r w:rsidDel="00000000" w:rsidR="00000000" w:rsidRPr="00000000">
              <w:rPr>
                <w:rtl w:val="0"/>
              </w:rPr>
              <w:t xml:space="preserve">- Identificar parâmetros de recebimento e armazenamento conforme especificações e Procedimento Operacional Padrão (POP) </w:t>
            </w:r>
          </w:p>
          <w:p w:rsidR="00000000" w:rsidDel="00000000" w:rsidP="00000000" w:rsidRDefault="00000000" w:rsidRPr="00000000" w14:paraId="00000BEE">
            <w:pPr>
              <w:rPr/>
            </w:pPr>
            <w:r w:rsidDel="00000000" w:rsidR="00000000" w:rsidRPr="00000000">
              <w:rPr>
                <w:rtl w:val="0"/>
              </w:rPr>
              <w:t xml:space="preserve">- Identificar alterações físicas, químicas e bioquímicas durante o recebimento e armazenamento </w:t>
            </w:r>
          </w:p>
          <w:p w:rsidR="00000000" w:rsidDel="00000000" w:rsidP="00000000" w:rsidRDefault="00000000" w:rsidRPr="00000000" w14:paraId="00000BEF">
            <w:pPr>
              <w:rPr>
                <w:b w:val="1"/>
              </w:rPr>
            </w:pPr>
            <w:r w:rsidDel="00000000" w:rsidR="00000000" w:rsidRPr="00000000">
              <w:rPr>
                <w:rtl w:val="0"/>
              </w:rPr>
              <w:t xml:space="preserve">- Diferenciar tipos de frutas e hortaliças de acordo com a origem - Relacionar características de ingredientes, aditivos e embalagens ao produto derivado de frutas e hortaliças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F2">
            <w:pPr>
              <w:rPr>
                <w:b w:val="1"/>
              </w:rPr>
            </w:pPr>
            <w:r w:rsidDel="00000000" w:rsidR="00000000" w:rsidRPr="00000000">
              <w:rPr>
                <w:rtl w:val="0"/>
              </w:rPr>
              <w:t xml:space="preserve">1.3 .4 Aplicando técnicas de higienização de máquinas, utensílios e equipamentos previstos para 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F3">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BF4">
            <w:pPr>
              <w:rPr/>
            </w:pPr>
            <w:r w:rsidDel="00000000" w:rsidR="00000000" w:rsidRPr="00000000">
              <w:rPr>
                <w:rtl w:val="0"/>
              </w:rPr>
              <w:t xml:space="preserve">- Interpretar normas e legislação relativas à industrialização de produtos derivados de frutas e hortaliças </w:t>
            </w:r>
          </w:p>
          <w:p w:rsidR="00000000" w:rsidDel="00000000" w:rsidP="00000000" w:rsidRDefault="00000000" w:rsidRPr="00000000" w14:paraId="00000BF5">
            <w:pPr>
              <w:rPr/>
            </w:pPr>
            <w:r w:rsidDel="00000000" w:rsidR="00000000" w:rsidRPr="00000000">
              <w:rPr>
                <w:rtl w:val="0"/>
              </w:rPr>
              <w:t xml:space="preserve">- Identificar parâmetros de concentração das soluções de higienização conforme Procedimento Operacional Padrão (POP)</w:t>
            </w:r>
          </w:p>
          <w:p w:rsidR="00000000" w:rsidDel="00000000" w:rsidP="00000000" w:rsidRDefault="00000000" w:rsidRPr="00000000" w14:paraId="00000BF6">
            <w:pPr>
              <w:rPr/>
            </w:pPr>
            <w:r w:rsidDel="00000000" w:rsidR="00000000" w:rsidRPr="00000000">
              <w:rPr>
                <w:rtl w:val="0"/>
              </w:rPr>
              <w:t xml:space="preserve"> - Identificar técnicas de higienização de máquinas, equipamentos e utensílios previstos para o processo </w:t>
            </w:r>
          </w:p>
          <w:p w:rsidR="00000000" w:rsidDel="00000000" w:rsidP="00000000" w:rsidRDefault="00000000" w:rsidRPr="00000000" w14:paraId="00000BF7">
            <w:pPr>
              <w:rPr/>
            </w:pPr>
            <w:r w:rsidDel="00000000" w:rsidR="00000000" w:rsidRPr="00000000">
              <w:rPr>
                <w:rtl w:val="0"/>
              </w:rPr>
              <w:t xml:space="preserve">- Selecionar produtos para higienização de acordo com as características de máquinas, equipamentos e utensílios, sujidades e microrganismos </w:t>
            </w:r>
          </w:p>
          <w:p w:rsidR="00000000" w:rsidDel="00000000" w:rsidP="00000000" w:rsidRDefault="00000000" w:rsidRPr="00000000" w14:paraId="00000BF8">
            <w:pPr>
              <w:rPr>
                <w:b w:val="1"/>
              </w:rPr>
            </w:pPr>
            <w:r w:rsidDel="00000000" w:rsidR="00000000" w:rsidRPr="00000000">
              <w:rPr>
                <w:rtl w:val="0"/>
              </w:rPr>
              <w:t xml:space="preserve">- Identificar formas de descarte de resíduos de acordo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FB">
            <w:pPr>
              <w:rPr>
                <w:b w:val="1"/>
              </w:rPr>
            </w:pPr>
            <w:r w:rsidDel="00000000" w:rsidR="00000000" w:rsidRPr="00000000">
              <w:rPr>
                <w:rtl w:val="0"/>
              </w:rPr>
              <w:t xml:space="preserve">1.3 .5 Aplicando técnicas de fermentação de acordo com os tipos de frutas e hortaliças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FC">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BFD">
            <w:pPr>
              <w:rPr/>
            </w:pPr>
            <w:r w:rsidDel="00000000" w:rsidR="00000000" w:rsidRPr="00000000">
              <w:rPr>
                <w:rtl w:val="0"/>
              </w:rPr>
              <w:t xml:space="preserve">- Interpretar normas e legislação relativas à industrialização de produtos derivados de frutas e hortaliças </w:t>
            </w:r>
          </w:p>
          <w:p w:rsidR="00000000" w:rsidDel="00000000" w:rsidP="00000000" w:rsidRDefault="00000000" w:rsidRPr="00000000" w14:paraId="00000BFE">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BFF">
            <w:pPr>
              <w:rPr/>
            </w:pPr>
            <w:r w:rsidDel="00000000" w:rsidR="00000000" w:rsidRPr="00000000">
              <w:rPr>
                <w:rtl w:val="0"/>
              </w:rPr>
              <w:t xml:space="preserve">- Identificar parâmetros do processo de fermentação conforme Procedimento Operacional Padrão (POP)</w:t>
            </w:r>
          </w:p>
          <w:p w:rsidR="00000000" w:rsidDel="00000000" w:rsidP="00000000" w:rsidRDefault="00000000" w:rsidRPr="00000000" w14:paraId="00000C00">
            <w:pPr>
              <w:rPr/>
            </w:pPr>
            <w:r w:rsidDel="00000000" w:rsidR="00000000" w:rsidRPr="00000000">
              <w:rPr>
                <w:rtl w:val="0"/>
              </w:rPr>
              <w:t xml:space="preserve"> - Identificar técnicas de fermentação para produtos derivados de frutas e hortaliças </w:t>
            </w:r>
          </w:p>
          <w:p w:rsidR="00000000" w:rsidDel="00000000" w:rsidP="00000000" w:rsidRDefault="00000000" w:rsidRPr="00000000" w14:paraId="00000C01">
            <w:pPr>
              <w:rPr/>
            </w:pPr>
            <w:r w:rsidDel="00000000" w:rsidR="00000000" w:rsidRPr="00000000">
              <w:rPr>
                <w:rtl w:val="0"/>
              </w:rPr>
              <w:t xml:space="preserve">- Identificar ajustes necessários às máquinas e equipamentos em conformidade com o Procedimento Operacional Padrão (POP) </w:t>
            </w:r>
          </w:p>
          <w:p w:rsidR="00000000" w:rsidDel="00000000" w:rsidP="00000000" w:rsidRDefault="00000000" w:rsidRPr="00000000" w14:paraId="00000C02">
            <w:pPr>
              <w:rPr>
                <w:b w:val="1"/>
              </w:rPr>
            </w:pPr>
            <w:r w:rsidDel="00000000" w:rsidR="00000000" w:rsidRPr="00000000">
              <w:rPr>
                <w:rtl w:val="0"/>
              </w:rPr>
              <w:t xml:space="preserve">- Relacionar características de ingredientes, aditivos e embalagens ao produto derivado de frutas e hortaliças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05">
            <w:pPr>
              <w:rPr>
                <w:b w:val="1"/>
              </w:rPr>
            </w:pPr>
            <w:r w:rsidDel="00000000" w:rsidR="00000000" w:rsidRPr="00000000">
              <w:rPr>
                <w:rtl w:val="0"/>
              </w:rPr>
              <w:t xml:space="preserve">1.3 .6 Aplicando técnicas de concentração de acordo com os tipos de frutas e hortaliças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06">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C07">
            <w:pPr>
              <w:rPr/>
            </w:pPr>
            <w:r w:rsidDel="00000000" w:rsidR="00000000" w:rsidRPr="00000000">
              <w:rPr>
                <w:rtl w:val="0"/>
              </w:rPr>
              <w:t xml:space="preserve">- Interpretar normas e legislação relativas à industrialização de produtos derivados de frutas e hortaliças </w:t>
            </w:r>
          </w:p>
          <w:p w:rsidR="00000000" w:rsidDel="00000000" w:rsidP="00000000" w:rsidRDefault="00000000" w:rsidRPr="00000000" w14:paraId="00000C08">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C09">
            <w:pPr>
              <w:rPr/>
            </w:pPr>
            <w:r w:rsidDel="00000000" w:rsidR="00000000" w:rsidRPr="00000000">
              <w:rPr>
                <w:rtl w:val="0"/>
              </w:rPr>
              <w:t xml:space="preserve">- Identificar parâmetros do processo de concentração conforme Procedimento Operacional Padrão (POP) </w:t>
            </w:r>
          </w:p>
          <w:p w:rsidR="00000000" w:rsidDel="00000000" w:rsidP="00000000" w:rsidRDefault="00000000" w:rsidRPr="00000000" w14:paraId="00000C0A">
            <w:pPr>
              <w:rPr/>
            </w:pPr>
            <w:r w:rsidDel="00000000" w:rsidR="00000000" w:rsidRPr="00000000">
              <w:rPr>
                <w:rtl w:val="0"/>
              </w:rPr>
              <w:t xml:space="preserve">- Identificar ajustes necessários às máquinas e equipamentos em conformidade com o Procedimento Operacional Padrão (POP) </w:t>
            </w:r>
          </w:p>
          <w:p w:rsidR="00000000" w:rsidDel="00000000" w:rsidP="00000000" w:rsidRDefault="00000000" w:rsidRPr="00000000" w14:paraId="00000C0B">
            <w:pPr>
              <w:rPr/>
            </w:pPr>
            <w:r w:rsidDel="00000000" w:rsidR="00000000" w:rsidRPr="00000000">
              <w:rPr>
                <w:rtl w:val="0"/>
              </w:rPr>
              <w:t xml:space="preserve">- Relacionar características de ingredientes, aditivos e embalagens ao produto derivado de frutas e hortaliças </w:t>
            </w:r>
          </w:p>
          <w:p w:rsidR="00000000" w:rsidDel="00000000" w:rsidP="00000000" w:rsidRDefault="00000000" w:rsidRPr="00000000" w14:paraId="00000C0C">
            <w:pPr>
              <w:rPr>
                <w:b w:val="1"/>
              </w:rPr>
            </w:pPr>
            <w:r w:rsidDel="00000000" w:rsidR="00000000" w:rsidRPr="00000000">
              <w:rPr>
                <w:rtl w:val="0"/>
              </w:rPr>
              <w:t xml:space="preserve">- Identificar técnicas de concentração para produtos derivados de frutas e hortaliças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0F">
            <w:pPr>
              <w:rPr>
                <w:b w:val="1"/>
              </w:rPr>
            </w:pPr>
            <w:r w:rsidDel="00000000" w:rsidR="00000000" w:rsidRPr="00000000">
              <w:rPr>
                <w:rtl w:val="0"/>
              </w:rPr>
              <w:t xml:space="preserve">1.3 .7 Aplicando técnicas de cocção de acordo com os tipos de frutas e hortaliças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10">
            <w:pPr>
              <w:rPr/>
            </w:pPr>
            <w:r w:rsidDel="00000000" w:rsidR="00000000" w:rsidRPr="00000000">
              <w:rPr>
                <w:rtl w:val="0"/>
              </w:rPr>
              <w:t xml:space="preserve">- Identificar parâmetros do processo de cocção conforme Procedimento Operacional Padrão (POP) </w:t>
            </w:r>
          </w:p>
          <w:p w:rsidR="00000000" w:rsidDel="00000000" w:rsidP="00000000" w:rsidRDefault="00000000" w:rsidRPr="00000000" w14:paraId="00000C11">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C12">
            <w:pPr>
              <w:rPr/>
            </w:pPr>
            <w:r w:rsidDel="00000000" w:rsidR="00000000" w:rsidRPr="00000000">
              <w:rPr>
                <w:rtl w:val="0"/>
              </w:rPr>
              <w:t xml:space="preserve">- Interpretar normas e legislação relativas à industrialização de produtos derivados de frutas e hortaliças </w:t>
            </w:r>
          </w:p>
          <w:p w:rsidR="00000000" w:rsidDel="00000000" w:rsidP="00000000" w:rsidRDefault="00000000" w:rsidRPr="00000000" w14:paraId="00000C13">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C14">
            <w:pPr>
              <w:rPr/>
            </w:pPr>
            <w:r w:rsidDel="00000000" w:rsidR="00000000" w:rsidRPr="00000000">
              <w:rPr>
                <w:rtl w:val="0"/>
              </w:rPr>
              <w:t xml:space="preserve">- Identificar ajustes necessários às máquinas e equipamentos em conformidade com o Procedimento Operacional Padrão (POP) </w:t>
            </w:r>
          </w:p>
          <w:p w:rsidR="00000000" w:rsidDel="00000000" w:rsidP="00000000" w:rsidRDefault="00000000" w:rsidRPr="00000000" w14:paraId="00000C15">
            <w:pPr>
              <w:rPr/>
            </w:pPr>
            <w:r w:rsidDel="00000000" w:rsidR="00000000" w:rsidRPr="00000000">
              <w:rPr>
                <w:rtl w:val="0"/>
              </w:rPr>
              <w:t xml:space="preserve">- Relacionar características de ingredientes, aditivos e embalagens ao produto derivado de frutas e hortaliças </w:t>
            </w:r>
          </w:p>
          <w:p w:rsidR="00000000" w:rsidDel="00000000" w:rsidP="00000000" w:rsidRDefault="00000000" w:rsidRPr="00000000" w14:paraId="00000C16">
            <w:pPr>
              <w:rPr>
                <w:b w:val="1"/>
              </w:rPr>
            </w:pPr>
            <w:r w:rsidDel="00000000" w:rsidR="00000000" w:rsidRPr="00000000">
              <w:rPr>
                <w:rtl w:val="0"/>
              </w:rPr>
              <w:t xml:space="preserve">- Identificar técnicas de cocção para produtos derivados de frutas e hortaliças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19">
            <w:pPr>
              <w:rPr>
                <w:b w:val="1"/>
              </w:rPr>
            </w:pPr>
            <w:r w:rsidDel="00000000" w:rsidR="00000000" w:rsidRPr="00000000">
              <w:rPr>
                <w:rtl w:val="0"/>
              </w:rPr>
              <w:t xml:space="preserve">1.3 .8 Aplicando técnicas de desidratação de acordo com os tipos de frutas e hortaliças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1A">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C1B">
            <w:pPr>
              <w:rPr/>
            </w:pPr>
            <w:r w:rsidDel="00000000" w:rsidR="00000000" w:rsidRPr="00000000">
              <w:rPr>
                <w:rtl w:val="0"/>
              </w:rPr>
              <w:t xml:space="preserve">- Interpretar normas e legislação relativas à industrialização de produtos derivados de frutas e hortaliças </w:t>
            </w:r>
          </w:p>
          <w:p w:rsidR="00000000" w:rsidDel="00000000" w:rsidP="00000000" w:rsidRDefault="00000000" w:rsidRPr="00000000" w14:paraId="00000C1C">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C1D">
            <w:pPr>
              <w:rPr/>
            </w:pPr>
            <w:r w:rsidDel="00000000" w:rsidR="00000000" w:rsidRPr="00000000">
              <w:rPr>
                <w:rtl w:val="0"/>
              </w:rPr>
              <w:t xml:space="preserve">- Identificar técnicas de desidratação para produtos derivados de frutas e hortaliças</w:t>
            </w:r>
          </w:p>
          <w:p w:rsidR="00000000" w:rsidDel="00000000" w:rsidP="00000000" w:rsidRDefault="00000000" w:rsidRPr="00000000" w14:paraId="00000C1E">
            <w:pPr>
              <w:rPr/>
            </w:pPr>
            <w:r w:rsidDel="00000000" w:rsidR="00000000" w:rsidRPr="00000000">
              <w:rPr>
                <w:rtl w:val="0"/>
              </w:rPr>
              <w:t xml:space="preserve"> - Identificar ajustes necessários às máquinas e equipamentos em conformidade com o Procedimento Operacional Padrão (POP) </w:t>
            </w:r>
          </w:p>
          <w:p w:rsidR="00000000" w:rsidDel="00000000" w:rsidP="00000000" w:rsidRDefault="00000000" w:rsidRPr="00000000" w14:paraId="00000C1F">
            <w:pPr>
              <w:rPr>
                <w:b w:val="1"/>
              </w:rPr>
            </w:pPr>
            <w:r w:rsidDel="00000000" w:rsidR="00000000" w:rsidRPr="00000000">
              <w:rPr>
                <w:rtl w:val="0"/>
              </w:rPr>
              <w:t xml:space="preserve">- Identificar parâmetros do processo de desidratação conforme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2">
            <w:pPr>
              <w:rPr/>
            </w:pPr>
            <w:r w:rsidDel="00000000" w:rsidR="00000000" w:rsidRPr="00000000">
              <w:rPr>
                <w:rtl w:val="0"/>
              </w:rPr>
              <w:t xml:space="preserve">1.3 .9 Atendendo às Boas Práticas de Fabricação (BPF), conforme legislação</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3">
            <w:pPr>
              <w:rPr/>
            </w:pPr>
            <w:r w:rsidDel="00000000" w:rsidR="00000000" w:rsidRPr="00000000">
              <w:rPr>
                <w:rtl w:val="0"/>
              </w:rPr>
              <w:t xml:space="preserve">- Interpretar normas e legislação sanitárias - Identificar os Procedimentos Operacionais Padrão (POP) relativos às Boas Práticas de Fabricação (BPF) previstos na legislação</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6">
            <w:pPr>
              <w:rPr>
                <w:b w:val="1"/>
              </w:rPr>
            </w:pPr>
            <w:r w:rsidDel="00000000" w:rsidR="00000000" w:rsidRPr="00000000">
              <w:rPr>
                <w:rtl w:val="0"/>
              </w:rPr>
              <w:t xml:space="preserve">1.3 .10 Atendendo aos requisitos de saúde e segurança do trabalho indicados na legislação e no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7">
            <w:pPr>
              <w:rPr/>
            </w:pPr>
            <w:r w:rsidDel="00000000" w:rsidR="00000000" w:rsidRPr="00000000">
              <w:rPr>
                <w:rtl w:val="0"/>
              </w:rPr>
              <w:t xml:space="preserve">- Relacionar normas e legislação de saúde e segurança do trabalho às atividades de fabricação de produtos derivados de frutas e hortaliças </w:t>
            </w:r>
          </w:p>
          <w:p w:rsidR="00000000" w:rsidDel="00000000" w:rsidP="00000000" w:rsidRDefault="00000000" w:rsidRPr="00000000" w14:paraId="00000C28">
            <w:pPr>
              <w:rPr/>
            </w:pPr>
            <w:r w:rsidDel="00000000" w:rsidR="00000000" w:rsidRPr="00000000">
              <w:rPr>
                <w:rtl w:val="0"/>
              </w:rPr>
              <w:t xml:space="preserve">- Identificar itens funcionais e de segurança relativos à operação de máquinas e equipamentos </w:t>
            </w:r>
          </w:p>
          <w:p w:rsidR="00000000" w:rsidDel="00000000" w:rsidP="00000000" w:rsidRDefault="00000000" w:rsidRPr="00000000" w14:paraId="00000C29">
            <w:pPr>
              <w:rPr>
                <w:b w:val="1"/>
              </w:rPr>
            </w:pPr>
            <w:r w:rsidDel="00000000" w:rsidR="00000000" w:rsidRPr="00000000">
              <w:rPr>
                <w:rtl w:val="0"/>
              </w:rPr>
              <w:t xml:space="preserve">- Identificar equipamentos de proteção individual e coletiva aplicados à fabricação de produtos derivados de frutas e hortaliças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C">
            <w:pPr>
              <w:rPr>
                <w:b w:val="1"/>
              </w:rPr>
            </w:pPr>
            <w:r w:rsidDel="00000000" w:rsidR="00000000" w:rsidRPr="00000000">
              <w:rPr>
                <w:rtl w:val="0"/>
              </w:rPr>
              <w:t xml:space="preserve">1.3 .11 Realizando embalagem e armazenamento em conformidade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2D">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C2E">
            <w:pPr>
              <w:rPr/>
            </w:pPr>
            <w:r w:rsidDel="00000000" w:rsidR="00000000" w:rsidRPr="00000000">
              <w:rPr>
                <w:rtl w:val="0"/>
              </w:rPr>
              <w:t xml:space="preserve">- Identificar parâmetros do processo conforme Procedimento Operacional Padrão (POP) </w:t>
            </w:r>
          </w:p>
          <w:p w:rsidR="00000000" w:rsidDel="00000000" w:rsidP="00000000" w:rsidRDefault="00000000" w:rsidRPr="00000000" w14:paraId="00000C2F">
            <w:pPr>
              <w:rPr/>
            </w:pPr>
            <w:r w:rsidDel="00000000" w:rsidR="00000000" w:rsidRPr="00000000">
              <w:rPr>
                <w:rtl w:val="0"/>
              </w:rPr>
              <w:t xml:space="preserve">- Interpretar normas e legislação relativas à industrialização de produtos derivados de frutas e hortaliças </w:t>
            </w:r>
          </w:p>
          <w:p w:rsidR="00000000" w:rsidDel="00000000" w:rsidP="00000000" w:rsidRDefault="00000000" w:rsidRPr="00000000" w14:paraId="00000C30">
            <w:pPr>
              <w:rPr/>
            </w:pPr>
            <w:r w:rsidDel="00000000" w:rsidR="00000000" w:rsidRPr="00000000">
              <w:rPr>
                <w:rtl w:val="0"/>
              </w:rPr>
              <w:t xml:space="preserve">- Relacionar características de embalagens aos produtos derivados de frutas e hortaliças </w:t>
            </w:r>
          </w:p>
          <w:p w:rsidR="00000000" w:rsidDel="00000000" w:rsidP="00000000" w:rsidRDefault="00000000" w:rsidRPr="00000000" w14:paraId="00000C31">
            <w:pPr>
              <w:rPr/>
            </w:pPr>
            <w:r w:rsidDel="00000000" w:rsidR="00000000" w:rsidRPr="00000000">
              <w:rPr>
                <w:rtl w:val="0"/>
              </w:rPr>
              <w:t xml:space="preserve">- Aplicar procedimentos para verificação das embalagens e armazenamento de produtos </w:t>
            </w:r>
          </w:p>
          <w:p w:rsidR="00000000" w:rsidDel="00000000" w:rsidP="00000000" w:rsidRDefault="00000000" w:rsidRPr="00000000" w14:paraId="00000C32">
            <w:pPr>
              <w:rPr/>
            </w:pPr>
            <w:r w:rsidDel="00000000" w:rsidR="00000000" w:rsidRPr="00000000">
              <w:rPr>
                <w:rtl w:val="0"/>
              </w:rPr>
              <w:t xml:space="preserve">- Identificar ajustes necessários às máquinas e equipamentos em conformidade com o Procedimento Operacional Padrão (POP) </w:t>
            </w:r>
          </w:p>
          <w:p w:rsidR="00000000" w:rsidDel="00000000" w:rsidP="00000000" w:rsidRDefault="00000000" w:rsidRPr="00000000" w14:paraId="00000C33">
            <w:pPr>
              <w:rPr/>
            </w:pPr>
            <w:r w:rsidDel="00000000" w:rsidR="00000000" w:rsidRPr="00000000">
              <w:rPr>
                <w:rtl w:val="0"/>
              </w:rPr>
              <w:t xml:space="preserve">- Relacionar características de armazenamento aos produtos derivados de frutas e hortaliças </w:t>
            </w:r>
          </w:p>
          <w:p w:rsidR="00000000" w:rsidDel="00000000" w:rsidP="00000000" w:rsidRDefault="00000000" w:rsidRPr="00000000" w14:paraId="00000C34">
            <w:pPr>
              <w:rPr>
                <w:b w:val="1"/>
              </w:rPr>
            </w:pPr>
            <w:r w:rsidDel="00000000" w:rsidR="00000000" w:rsidRPr="00000000">
              <w:rPr>
                <w:rtl w:val="0"/>
              </w:rPr>
              <w:t xml:space="preserve">- Identificar alterações físicas, químicas e microbiológicas durante o armazenamento de produtos derivados de frutas e hortaliças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36">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3A">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3C">
            <w:pPr>
              <w:numPr>
                <w:ilvl w:val="0"/>
                <w:numId w:val="31"/>
              </w:numPr>
              <w:ind w:left="720" w:hanging="360"/>
              <w:rPr/>
            </w:pPr>
            <w:r w:rsidDel="00000000" w:rsidR="00000000" w:rsidRPr="00000000">
              <w:rPr>
                <w:rtl w:val="0"/>
              </w:rPr>
              <w:t xml:space="preserve">Laboratório de Informática </w:t>
            </w:r>
          </w:p>
          <w:p w:rsidR="00000000" w:rsidDel="00000000" w:rsidP="00000000" w:rsidRDefault="00000000" w:rsidRPr="00000000" w14:paraId="00000C3D">
            <w:pPr>
              <w:numPr>
                <w:ilvl w:val="0"/>
                <w:numId w:val="31"/>
              </w:numPr>
              <w:ind w:left="720" w:hanging="360"/>
              <w:rPr/>
            </w:pPr>
            <w:r w:rsidDel="00000000" w:rsidR="00000000" w:rsidRPr="00000000">
              <w:rPr>
                <w:rtl w:val="0"/>
              </w:rPr>
              <w:t xml:space="preserve">Planta piloto/Laboratório </w:t>
            </w:r>
          </w:p>
          <w:p w:rsidR="00000000" w:rsidDel="00000000" w:rsidP="00000000" w:rsidRDefault="00000000" w:rsidRPr="00000000" w14:paraId="00000C3E">
            <w:pPr>
              <w:numPr>
                <w:ilvl w:val="0"/>
                <w:numId w:val="31"/>
              </w:numPr>
              <w:ind w:left="720" w:hanging="360"/>
              <w:rPr/>
            </w:pPr>
            <w:r w:rsidDel="00000000" w:rsidR="00000000" w:rsidRPr="00000000">
              <w:rPr>
                <w:rtl w:val="0"/>
              </w:rPr>
              <w:t xml:space="preserve">Salas de aulas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40">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42">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0C43">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45">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47">
            <w:pPr>
              <w:numPr>
                <w:ilvl w:val="0"/>
                <w:numId w:val="16"/>
              </w:numPr>
              <w:ind w:left="720" w:hanging="360"/>
              <w:rPr/>
            </w:pPr>
            <w:r w:rsidDel="00000000" w:rsidR="00000000" w:rsidRPr="00000000">
              <w:rPr>
                <w:rtl w:val="0"/>
              </w:rPr>
              <w:t xml:space="preserve">Flip chart </w:t>
            </w:r>
          </w:p>
          <w:p w:rsidR="00000000" w:rsidDel="00000000" w:rsidP="00000000" w:rsidRDefault="00000000" w:rsidRPr="00000000" w14:paraId="00000C48">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0C49">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0C4B">
      <w:pPr>
        <w:tabs>
          <w:tab w:val="left" w:pos="3549"/>
        </w:tabs>
        <w:rPr/>
      </w:pPr>
      <w:r w:rsidDel="00000000" w:rsidR="00000000" w:rsidRPr="00000000">
        <w:rPr>
          <w:rtl w:val="0"/>
        </w:rPr>
      </w:r>
    </w:p>
    <w:p w:rsidR="00000000" w:rsidDel="00000000" w:rsidP="00000000" w:rsidRDefault="00000000" w:rsidRPr="00000000" w14:paraId="00000C4C">
      <w:pPr>
        <w:tabs>
          <w:tab w:val="left" w:pos="3549"/>
        </w:tabs>
        <w:rPr/>
      </w:pPr>
      <w:r w:rsidDel="00000000" w:rsidR="00000000" w:rsidRPr="00000000">
        <w:rPr>
          <w:rtl w:val="0"/>
        </w:rPr>
      </w:r>
    </w:p>
    <w:p w:rsidR="00000000" w:rsidDel="00000000" w:rsidP="00000000" w:rsidRDefault="00000000" w:rsidRPr="00000000" w14:paraId="00000C4D">
      <w:pPr>
        <w:tabs>
          <w:tab w:val="left" w:pos="3549"/>
        </w:tabs>
        <w:rPr/>
      </w:pPr>
      <w:r w:rsidDel="00000000" w:rsidR="00000000" w:rsidRPr="00000000">
        <w:rPr>
          <w:rtl w:val="0"/>
        </w:rPr>
      </w:r>
    </w:p>
    <w:p w:rsidR="00000000" w:rsidDel="00000000" w:rsidP="00000000" w:rsidRDefault="00000000" w:rsidRPr="00000000" w14:paraId="00000C4E">
      <w:pPr>
        <w:tabs>
          <w:tab w:val="left" w:pos="3549"/>
        </w:tabs>
        <w:rPr/>
      </w:pPr>
      <w:r w:rsidDel="00000000" w:rsidR="00000000" w:rsidRPr="00000000">
        <w:rPr>
          <w:rtl w:val="0"/>
        </w:rPr>
      </w:r>
    </w:p>
    <w:p w:rsidR="00000000" w:rsidDel="00000000" w:rsidP="00000000" w:rsidRDefault="00000000" w:rsidRPr="00000000" w14:paraId="00000C4F">
      <w:pPr>
        <w:tabs>
          <w:tab w:val="left" w:pos="3549"/>
        </w:tabs>
        <w:rPr/>
      </w:pPr>
      <w:r w:rsidDel="00000000" w:rsidR="00000000" w:rsidRPr="00000000">
        <w:rPr>
          <w:rtl w:val="0"/>
        </w:rPr>
      </w:r>
    </w:p>
    <w:p w:rsidR="00000000" w:rsidDel="00000000" w:rsidP="00000000" w:rsidRDefault="00000000" w:rsidRPr="00000000" w14:paraId="00000C50">
      <w:pPr>
        <w:tabs>
          <w:tab w:val="left" w:pos="3549"/>
        </w:tabs>
        <w:rPr/>
      </w:pPr>
      <w:r w:rsidDel="00000000" w:rsidR="00000000" w:rsidRPr="00000000">
        <w:rPr>
          <w:rtl w:val="0"/>
        </w:rPr>
      </w:r>
    </w:p>
    <w:p w:rsidR="00000000" w:rsidDel="00000000" w:rsidP="00000000" w:rsidRDefault="00000000" w:rsidRPr="00000000" w14:paraId="00000C51">
      <w:pPr>
        <w:tabs>
          <w:tab w:val="left" w:pos="3549"/>
        </w:tabs>
        <w:rPr/>
      </w:pPr>
      <w:r w:rsidDel="00000000" w:rsidR="00000000" w:rsidRPr="00000000">
        <w:rPr>
          <w:rtl w:val="0"/>
        </w:rPr>
      </w:r>
    </w:p>
    <w:p w:rsidR="00000000" w:rsidDel="00000000" w:rsidP="00000000" w:rsidRDefault="00000000" w:rsidRPr="00000000" w14:paraId="00000C52">
      <w:pPr>
        <w:tabs>
          <w:tab w:val="left" w:pos="3549"/>
        </w:tabs>
        <w:rPr/>
      </w:pPr>
      <w:r w:rsidDel="00000000" w:rsidR="00000000" w:rsidRPr="00000000">
        <w:rPr>
          <w:rtl w:val="0"/>
        </w:rPr>
      </w:r>
    </w:p>
    <w:p w:rsidR="00000000" w:rsidDel="00000000" w:rsidP="00000000" w:rsidRDefault="00000000" w:rsidRPr="00000000" w14:paraId="00000C53">
      <w:pPr>
        <w:tabs>
          <w:tab w:val="left" w:pos="3549"/>
        </w:tabs>
        <w:rPr/>
      </w:pPr>
      <w:r w:rsidDel="00000000" w:rsidR="00000000" w:rsidRPr="00000000">
        <w:rPr>
          <w:rtl w:val="0"/>
        </w:rPr>
      </w:r>
    </w:p>
    <w:p w:rsidR="00000000" w:rsidDel="00000000" w:rsidP="00000000" w:rsidRDefault="00000000" w:rsidRPr="00000000" w14:paraId="00000C54">
      <w:pPr>
        <w:tabs>
          <w:tab w:val="left" w:pos="3549"/>
        </w:tabs>
        <w:rPr/>
      </w:pPr>
      <w:r w:rsidDel="00000000" w:rsidR="00000000" w:rsidRPr="00000000">
        <w:rPr>
          <w:rtl w:val="0"/>
        </w:rPr>
      </w:r>
    </w:p>
    <w:p w:rsidR="00000000" w:rsidDel="00000000" w:rsidP="00000000" w:rsidRDefault="00000000" w:rsidRPr="00000000" w14:paraId="00000C55">
      <w:pPr>
        <w:tabs>
          <w:tab w:val="left" w:pos="3549"/>
        </w:tabs>
        <w:rPr/>
      </w:pPr>
      <w:r w:rsidDel="00000000" w:rsidR="00000000" w:rsidRPr="00000000">
        <w:rPr>
          <w:rtl w:val="0"/>
        </w:rPr>
      </w:r>
    </w:p>
    <w:p w:rsidR="00000000" w:rsidDel="00000000" w:rsidP="00000000" w:rsidRDefault="00000000" w:rsidRPr="00000000" w14:paraId="00000C56">
      <w:pPr>
        <w:tabs>
          <w:tab w:val="left" w:pos="3549"/>
        </w:tabs>
        <w:rPr/>
      </w:pPr>
      <w:r w:rsidDel="00000000" w:rsidR="00000000" w:rsidRPr="00000000">
        <w:rPr>
          <w:rtl w:val="0"/>
        </w:rPr>
      </w:r>
    </w:p>
    <w:p w:rsidR="00000000" w:rsidDel="00000000" w:rsidP="00000000" w:rsidRDefault="00000000" w:rsidRPr="00000000" w14:paraId="00000C57">
      <w:pPr>
        <w:tabs>
          <w:tab w:val="left" w:pos="3549"/>
        </w:tabs>
        <w:rPr/>
      </w:pPr>
      <w:r w:rsidDel="00000000" w:rsidR="00000000" w:rsidRPr="00000000">
        <w:rPr>
          <w:rtl w:val="0"/>
        </w:rPr>
      </w:r>
    </w:p>
    <w:p w:rsidR="00000000" w:rsidDel="00000000" w:rsidP="00000000" w:rsidRDefault="00000000" w:rsidRPr="00000000" w14:paraId="00000C58">
      <w:pPr>
        <w:tabs>
          <w:tab w:val="left" w:pos="3549"/>
        </w:tabs>
        <w:rPr/>
      </w:pPr>
      <w:r w:rsidDel="00000000" w:rsidR="00000000" w:rsidRPr="00000000">
        <w:rPr>
          <w:rtl w:val="0"/>
        </w:rPr>
      </w:r>
    </w:p>
    <w:p w:rsidR="00000000" w:rsidDel="00000000" w:rsidP="00000000" w:rsidRDefault="00000000" w:rsidRPr="00000000" w14:paraId="00000C59">
      <w:pPr>
        <w:tabs>
          <w:tab w:val="left" w:pos="3549"/>
        </w:tabs>
        <w:rPr/>
      </w:pPr>
      <w:r w:rsidDel="00000000" w:rsidR="00000000" w:rsidRPr="00000000">
        <w:rPr>
          <w:rtl w:val="0"/>
        </w:rPr>
      </w:r>
    </w:p>
    <w:p w:rsidR="00000000" w:rsidDel="00000000" w:rsidP="00000000" w:rsidRDefault="00000000" w:rsidRPr="00000000" w14:paraId="00000C5A">
      <w:pPr>
        <w:tabs>
          <w:tab w:val="left" w:pos="3549"/>
        </w:tabs>
        <w:rPr/>
      </w:pPr>
      <w:r w:rsidDel="00000000" w:rsidR="00000000" w:rsidRPr="00000000">
        <w:rPr>
          <w:rtl w:val="0"/>
        </w:rPr>
      </w:r>
    </w:p>
    <w:p w:rsidR="00000000" w:rsidDel="00000000" w:rsidP="00000000" w:rsidRDefault="00000000" w:rsidRPr="00000000" w14:paraId="00000C5B">
      <w:pPr>
        <w:tabs>
          <w:tab w:val="left" w:pos="3549"/>
        </w:tabs>
        <w:rPr/>
      </w:pPr>
      <w:r w:rsidDel="00000000" w:rsidR="00000000" w:rsidRPr="00000000">
        <w:rPr>
          <w:rtl w:val="0"/>
        </w:rPr>
      </w:r>
    </w:p>
    <w:p w:rsidR="00000000" w:rsidDel="00000000" w:rsidP="00000000" w:rsidRDefault="00000000" w:rsidRPr="00000000" w14:paraId="00000C5C">
      <w:pPr>
        <w:tabs>
          <w:tab w:val="left" w:pos="3549"/>
        </w:tabs>
        <w:rPr/>
      </w:pPr>
      <w:r w:rsidDel="00000000" w:rsidR="00000000" w:rsidRPr="00000000">
        <w:rPr>
          <w:rtl w:val="0"/>
        </w:rPr>
      </w:r>
    </w:p>
    <w:p w:rsidR="00000000" w:rsidDel="00000000" w:rsidP="00000000" w:rsidRDefault="00000000" w:rsidRPr="00000000" w14:paraId="00000C5D">
      <w:pPr>
        <w:tabs>
          <w:tab w:val="left" w:pos="3549"/>
        </w:tabs>
        <w:rPr/>
      </w:pPr>
      <w:r w:rsidDel="00000000" w:rsidR="00000000" w:rsidRPr="00000000">
        <w:rPr>
          <w:rtl w:val="0"/>
        </w:rPr>
      </w:r>
    </w:p>
    <w:p w:rsidR="00000000" w:rsidDel="00000000" w:rsidP="00000000" w:rsidRDefault="00000000" w:rsidRPr="00000000" w14:paraId="00000C5E">
      <w:pPr>
        <w:tabs>
          <w:tab w:val="left" w:pos="3549"/>
        </w:tabs>
        <w:rPr/>
      </w:pPr>
      <w:r w:rsidDel="00000000" w:rsidR="00000000" w:rsidRPr="00000000">
        <w:rPr>
          <w:rtl w:val="0"/>
        </w:rPr>
      </w:r>
    </w:p>
    <w:tbl>
      <w:tblPr>
        <w:tblStyle w:val="Table33"/>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5F">
            <w:pPr>
              <w:rPr/>
            </w:pPr>
            <w:r w:rsidDel="00000000" w:rsidR="00000000" w:rsidRPr="00000000">
              <w:rPr>
                <w:b w:val="1"/>
                <w:color w:val="ffffff"/>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63">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67">
            <w:pPr>
              <w:rPr/>
            </w:pPr>
            <w:r w:rsidDel="00000000" w:rsidR="00000000" w:rsidRPr="00000000">
              <w:rPr>
                <w:b w:val="1"/>
                <w:rtl w:val="0"/>
              </w:rPr>
              <w:t xml:space="preserve">Unidade Curricular: </w:t>
            </w:r>
            <w:r w:rsidDel="00000000" w:rsidR="00000000" w:rsidRPr="00000000">
              <w:rPr>
                <w:rtl w:val="0"/>
              </w:rPr>
              <w:t xml:space="preserve">Industrialização de Óleos, Gorduras Vegetais e Derivados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6B">
            <w:pPr>
              <w:rPr/>
            </w:pPr>
            <w:r w:rsidDel="00000000" w:rsidR="00000000" w:rsidRPr="00000000">
              <w:rPr>
                <w:b w:val="1"/>
                <w:rtl w:val="0"/>
              </w:rPr>
              <w:t xml:space="preserve">Carga Horária: </w:t>
            </w:r>
            <w:r w:rsidDel="00000000" w:rsidR="00000000" w:rsidRPr="00000000">
              <w:rPr>
                <w:rtl w:val="0"/>
              </w:rPr>
              <w:t xml:space="preserve">40h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6F">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C70">
            <w:pPr>
              <w:numPr>
                <w:ilvl w:val="0"/>
                <w:numId w:val="11"/>
              </w:numPr>
              <w:ind w:left="720" w:hanging="360"/>
              <w:jc w:val="both"/>
              <w:rPr/>
            </w:pPr>
            <w:r w:rsidDel="00000000" w:rsidR="00000000" w:rsidRPr="00000000">
              <w:rPr>
                <w:rtl w:val="0"/>
              </w:rPr>
              <w:t xml:space="preserve">UC1 : Produzir, em escala industrial ou não, produtos alimentícios,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74">
            <w:pPr>
              <w:jc w:val="both"/>
              <w:rPr/>
            </w:pPr>
            <w:r w:rsidDel="00000000" w:rsidR="00000000" w:rsidRPr="00000000">
              <w:rPr>
                <w:b w:val="1"/>
                <w:rtl w:val="0"/>
              </w:rPr>
              <w:t xml:space="preserve">Objetivo Geral: </w:t>
            </w:r>
            <w:r w:rsidDel="00000000" w:rsidR="00000000" w:rsidRPr="00000000">
              <w:rPr>
                <w:rtl w:val="0"/>
              </w:rPr>
              <w:t xml:space="preserve">: Proporcionar o desenvolvimento de capacidades técnicas relativas à industrialização de óleos, gorduras vegetais e derivados.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78">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7C">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7D">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7E">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7F">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80">
            <w:pPr>
              <w:rPr>
                <w:b w:val="1"/>
              </w:rPr>
            </w:pPr>
            <w:r w:rsidDel="00000000" w:rsidR="00000000" w:rsidRPr="00000000">
              <w:rPr>
                <w:rtl w:val="0"/>
              </w:rPr>
              <w:t xml:space="preserve">1 .7 Industrializar óleos, gorduras vegetais e derivados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81">
            <w:pPr>
              <w:rPr>
                <w:b w:val="1"/>
              </w:rPr>
            </w:pPr>
            <w:r w:rsidDel="00000000" w:rsidR="00000000" w:rsidRPr="00000000">
              <w:rPr>
                <w:rtl w:val="0"/>
              </w:rPr>
              <w:t xml:space="preserve">1.7 .1 Processando matérias-primas com utilização de equipamentos específicos de acordo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82">
            <w:pPr>
              <w:rPr/>
            </w:pPr>
            <w:r w:rsidDel="00000000" w:rsidR="00000000" w:rsidRPr="00000000">
              <w:rPr>
                <w:rtl w:val="0"/>
              </w:rPr>
              <w:t xml:space="preserve">- Relacionar características de ingredientes, aditivos e embalagens com produto final </w:t>
            </w:r>
          </w:p>
          <w:p w:rsidR="00000000" w:rsidDel="00000000" w:rsidP="00000000" w:rsidRDefault="00000000" w:rsidRPr="00000000" w14:paraId="00000C83">
            <w:pPr>
              <w:rPr/>
            </w:pPr>
            <w:r w:rsidDel="00000000" w:rsidR="00000000" w:rsidRPr="00000000">
              <w:rPr>
                <w:rtl w:val="0"/>
              </w:rPr>
              <w:t xml:space="preserve">- Aplicar procedimentos para análises em linha tendo em vista o controle do processo </w:t>
            </w:r>
          </w:p>
          <w:p w:rsidR="00000000" w:rsidDel="00000000" w:rsidP="00000000" w:rsidRDefault="00000000" w:rsidRPr="00000000" w14:paraId="00000C84">
            <w:pPr>
              <w:rPr/>
            </w:pPr>
            <w:r w:rsidDel="00000000" w:rsidR="00000000" w:rsidRPr="00000000">
              <w:rPr>
                <w:rtl w:val="0"/>
              </w:rPr>
              <w:t xml:space="preserve">- Identificar as alterações físicas, químicas e bioquímicas durante o processamento </w:t>
            </w:r>
          </w:p>
          <w:p w:rsidR="00000000" w:rsidDel="00000000" w:rsidP="00000000" w:rsidRDefault="00000000" w:rsidRPr="00000000" w14:paraId="00000C85">
            <w:pPr>
              <w:rPr/>
            </w:pPr>
            <w:r w:rsidDel="00000000" w:rsidR="00000000" w:rsidRPr="00000000">
              <w:rPr>
                <w:rtl w:val="0"/>
              </w:rPr>
              <w:t xml:space="preserve">- Interpretar normas e legislação relativas à industrialização de óleos, gorduras vegetais e derivados </w:t>
            </w:r>
          </w:p>
          <w:p w:rsidR="00000000" w:rsidDel="00000000" w:rsidP="00000000" w:rsidRDefault="00000000" w:rsidRPr="00000000" w14:paraId="00000C86">
            <w:pPr>
              <w:rPr/>
            </w:pPr>
            <w:r w:rsidDel="00000000" w:rsidR="00000000" w:rsidRPr="00000000">
              <w:rPr>
                <w:rtl w:val="0"/>
              </w:rPr>
              <w:t xml:space="preserve">- Identificar os ajustes necessários à máquinas e equipamentos em conformidade com o POP </w:t>
            </w:r>
          </w:p>
          <w:p w:rsidR="00000000" w:rsidDel="00000000" w:rsidP="00000000" w:rsidRDefault="00000000" w:rsidRPr="00000000" w14:paraId="00000C87">
            <w:pPr>
              <w:rPr/>
            </w:pPr>
            <w:r w:rsidDel="00000000" w:rsidR="00000000" w:rsidRPr="00000000">
              <w:rPr>
                <w:rtl w:val="0"/>
              </w:rPr>
              <w:t xml:space="preserve">- Identificar o princípio de funcionamento e características de máquinas, equipamentos e instrumentos. </w:t>
            </w:r>
          </w:p>
          <w:p w:rsidR="00000000" w:rsidDel="00000000" w:rsidP="00000000" w:rsidRDefault="00000000" w:rsidRPr="00000000" w14:paraId="00000C88">
            <w:pPr>
              <w:rPr>
                <w:b w:val="1"/>
              </w:rPr>
            </w:pPr>
            <w:r w:rsidDel="00000000" w:rsidR="00000000" w:rsidRPr="00000000">
              <w:rPr>
                <w:rtl w:val="0"/>
              </w:rPr>
              <w:t xml:space="preserve">- Identificar parâmetros do processo conforme Procedimento Operacional Padrão (POP)</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89">
            <w:pPr>
              <w:rPr/>
            </w:pPr>
            <w:r w:rsidDel="00000000" w:rsidR="00000000" w:rsidRPr="00000000">
              <w:rPr>
                <w:rtl w:val="0"/>
              </w:rPr>
              <w:t xml:space="preserve">1. MARGARINAS </w:t>
            </w:r>
          </w:p>
          <w:p w:rsidR="00000000" w:rsidDel="00000000" w:rsidP="00000000" w:rsidRDefault="00000000" w:rsidRPr="00000000" w14:paraId="00000C8A">
            <w:pPr>
              <w:rPr/>
            </w:pPr>
            <w:r w:rsidDel="00000000" w:rsidR="00000000" w:rsidRPr="00000000">
              <w:rPr>
                <w:rtl w:val="0"/>
              </w:rPr>
              <w:t xml:space="preserve">1.1 Parâmetros de qualidade do produto </w:t>
            </w:r>
          </w:p>
          <w:p w:rsidR="00000000" w:rsidDel="00000000" w:rsidP="00000000" w:rsidRDefault="00000000" w:rsidRPr="00000000" w14:paraId="00000C8B">
            <w:pPr>
              <w:rPr/>
            </w:pPr>
            <w:r w:rsidDel="00000000" w:rsidR="00000000" w:rsidRPr="00000000">
              <w:rPr>
                <w:rtl w:val="0"/>
              </w:rPr>
              <w:t xml:space="preserve">1.2 Monitoramento </w:t>
            </w:r>
          </w:p>
          <w:p w:rsidR="00000000" w:rsidDel="00000000" w:rsidP="00000000" w:rsidRDefault="00000000" w:rsidRPr="00000000" w14:paraId="00000C8C">
            <w:pPr>
              <w:rPr/>
            </w:pPr>
            <w:r w:rsidDel="00000000" w:rsidR="00000000" w:rsidRPr="00000000">
              <w:rPr>
                <w:rtl w:val="0"/>
              </w:rPr>
              <w:t xml:space="preserve">1.3 Ingredientes e aditivos </w:t>
            </w:r>
          </w:p>
          <w:p w:rsidR="00000000" w:rsidDel="00000000" w:rsidP="00000000" w:rsidRDefault="00000000" w:rsidRPr="00000000" w14:paraId="00000C8D">
            <w:pPr>
              <w:rPr/>
            </w:pPr>
            <w:r w:rsidDel="00000000" w:rsidR="00000000" w:rsidRPr="00000000">
              <w:rPr>
                <w:rtl w:val="0"/>
              </w:rPr>
              <w:t xml:space="preserve">1.4 Parâmetros de processo </w:t>
            </w:r>
          </w:p>
          <w:p w:rsidR="00000000" w:rsidDel="00000000" w:rsidP="00000000" w:rsidRDefault="00000000" w:rsidRPr="00000000" w14:paraId="00000C8E">
            <w:pPr>
              <w:rPr/>
            </w:pPr>
            <w:r w:rsidDel="00000000" w:rsidR="00000000" w:rsidRPr="00000000">
              <w:rPr>
                <w:rtl w:val="0"/>
              </w:rPr>
              <w:t xml:space="preserve">1.5 Principais defeitos </w:t>
            </w:r>
          </w:p>
          <w:p w:rsidR="00000000" w:rsidDel="00000000" w:rsidP="00000000" w:rsidRDefault="00000000" w:rsidRPr="00000000" w14:paraId="00000C8F">
            <w:pPr>
              <w:rPr/>
            </w:pPr>
            <w:r w:rsidDel="00000000" w:rsidR="00000000" w:rsidRPr="00000000">
              <w:rPr>
                <w:rtl w:val="0"/>
              </w:rPr>
              <w:t xml:space="preserve">1.6 Etapas </w:t>
            </w:r>
          </w:p>
          <w:p w:rsidR="00000000" w:rsidDel="00000000" w:rsidP="00000000" w:rsidRDefault="00000000" w:rsidRPr="00000000" w14:paraId="00000C90">
            <w:pPr>
              <w:rPr/>
            </w:pPr>
            <w:r w:rsidDel="00000000" w:rsidR="00000000" w:rsidRPr="00000000">
              <w:rPr>
                <w:rtl w:val="0"/>
              </w:rPr>
              <w:t xml:space="preserve">1.7 Embalagem </w:t>
            </w:r>
          </w:p>
          <w:p w:rsidR="00000000" w:rsidDel="00000000" w:rsidP="00000000" w:rsidRDefault="00000000" w:rsidRPr="00000000" w14:paraId="00000C91">
            <w:pPr>
              <w:rPr/>
            </w:pPr>
            <w:r w:rsidDel="00000000" w:rsidR="00000000" w:rsidRPr="00000000">
              <w:rPr>
                <w:rtl w:val="0"/>
              </w:rPr>
              <w:t xml:space="preserve">1.8 Cálculo de rendimento </w:t>
            </w:r>
          </w:p>
          <w:p w:rsidR="00000000" w:rsidDel="00000000" w:rsidP="00000000" w:rsidRDefault="00000000" w:rsidRPr="00000000" w14:paraId="00000C92">
            <w:pPr>
              <w:rPr/>
            </w:pPr>
            <w:r w:rsidDel="00000000" w:rsidR="00000000" w:rsidRPr="00000000">
              <w:rPr>
                <w:rtl w:val="0"/>
              </w:rPr>
              <w:t xml:space="preserve">2. MÁQUINAS, EQUIPAMENTOS, INSTRUMENTOS E UTENSÍLIOS </w:t>
            </w:r>
          </w:p>
          <w:p w:rsidR="00000000" w:rsidDel="00000000" w:rsidP="00000000" w:rsidRDefault="00000000" w:rsidRPr="00000000" w14:paraId="00000C93">
            <w:pPr>
              <w:rPr/>
            </w:pPr>
            <w:r w:rsidDel="00000000" w:rsidR="00000000" w:rsidRPr="00000000">
              <w:rPr>
                <w:rtl w:val="0"/>
              </w:rPr>
              <w:t xml:space="preserve">2.1 Ajustes </w:t>
            </w:r>
          </w:p>
          <w:p w:rsidR="00000000" w:rsidDel="00000000" w:rsidP="00000000" w:rsidRDefault="00000000" w:rsidRPr="00000000" w14:paraId="00000C94">
            <w:pPr>
              <w:rPr/>
            </w:pPr>
            <w:r w:rsidDel="00000000" w:rsidR="00000000" w:rsidRPr="00000000">
              <w:rPr>
                <w:rtl w:val="0"/>
              </w:rPr>
              <w:t xml:space="preserve">2.2 Operação </w:t>
            </w:r>
          </w:p>
          <w:p w:rsidR="00000000" w:rsidDel="00000000" w:rsidP="00000000" w:rsidRDefault="00000000" w:rsidRPr="00000000" w14:paraId="00000C95">
            <w:pPr>
              <w:rPr/>
            </w:pPr>
            <w:r w:rsidDel="00000000" w:rsidR="00000000" w:rsidRPr="00000000">
              <w:rPr>
                <w:rtl w:val="0"/>
              </w:rPr>
              <w:t xml:space="preserve">2.3 Manutenção autônoma </w:t>
            </w:r>
          </w:p>
          <w:p w:rsidR="00000000" w:rsidDel="00000000" w:rsidP="00000000" w:rsidRDefault="00000000" w:rsidRPr="00000000" w14:paraId="00000C96">
            <w:pPr>
              <w:rPr/>
            </w:pPr>
            <w:r w:rsidDel="00000000" w:rsidR="00000000" w:rsidRPr="00000000">
              <w:rPr>
                <w:rtl w:val="0"/>
              </w:rPr>
              <w:t xml:space="preserve">2.4 Características </w:t>
            </w:r>
          </w:p>
          <w:p w:rsidR="00000000" w:rsidDel="00000000" w:rsidP="00000000" w:rsidRDefault="00000000" w:rsidRPr="00000000" w14:paraId="00000C97">
            <w:pPr>
              <w:rPr/>
            </w:pPr>
            <w:r w:rsidDel="00000000" w:rsidR="00000000" w:rsidRPr="00000000">
              <w:rPr>
                <w:rtl w:val="0"/>
              </w:rPr>
              <w:t xml:space="preserve">3. REFINO DO ÓLEO </w:t>
            </w:r>
          </w:p>
          <w:p w:rsidR="00000000" w:rsidDel="00000000" w:rsidP="00000000" w:rsidRDefault="00000000" w:rsidRPr="00000000" w14:paraId="00000C98">
            <w:pPr>
              <w:rPr/>
            </w:pPr>
            <w:r w:rsidDel="00000000" w:rsidR="00000000" w:rsidRPr="00000000">
              <w:rPr>
                <w:rtl w:val="0"/>
              </w:rPr>
              <w:t xml:space="preserve">3.1 Etapas </w:t>
            </w:r>
          </w:p>
          <w:p w:rsidR="00000000" w:rsidDel="00000000" w:rsidP="00000000" w:rsidRDefault="00000000" w:rsidRPr="00000000" w14:paraId="00000C99">
            <w:pPr>
              <w:rPr/>
            </w:pPr>
            <w:r w:rsidDel="00000000" w:rsidR="00000000" w:rsidRPr="00000000">
              <w:rPr>
                <w:rtl w:val="0"/>
              </w:rPr>
              <w:t xml:space="preserve">3.2 Parâmetros de qualidade do produto </w:t>
            </w:r>
          </w:p>
          <w:p w:rsidR="00000000" w:rsidDel="00000000" w:rsidP="00000000" w:rsidRDefault="00000000" w:rsidRPr="00000000" w14:paraId="00000C9A">
            <w:pPr>
              <w:rPr/>
            </w:pPr>
            <w:r w:rsidDel="00000000" w:rsidR="00000000" w:rsidRPr="00000000">
              <w:rPr>
                <w:rtl w:val="0"/>
              </w:rPr>
              <w:t xml:space="preserve">3.3 Principais defeitos </w:t>
            </w:r>
          </w:p>
          <w:p w:rsidR="00000000" w:rsidDel="00000000" w:rsidP="00000000" w:rsidRDefault="00000000" w:rsidRPr="00000000" w14:paraId="00000C9B">
            <w:pPr>
              <w:rPr/>
            </w:pPr>
            <w:r w:rsidDel="00000000" w:rsidR="00000000" w:rsidRPr="00000000">
              <w:rPr>
                <w:rtl w:val="0"/>
              </w:rPr>
              <w:t xml:space="preserve">3.4 Cálculo de rendimento </w:t>
            </w:r>
          </w:p>
          <w:p w:rsidR="00000000" w:rsidDel="00000000" w:rsidP="00000000" w:rsidRDefault="00000000" w:rsidRPr="00000000" w14:paraId="00000C9C">
            <w:pPr>
              <w:rPr/>
            </w:pPr>
            <w:r w:rsidDel="00000000" w:rsidR="00000000" w:rsidRPr="00000000">
              <w:rPr>
                <w:rtl w:val="0"/>
              </w:rPr>
              <w:t xml:space="preserve">3.5 Parâmetros do processo </w:t>
            </w:r>
          </w:p>
          <w:p w:rsidR="00000000" w:rsidDel="00000000" w:rsidP="00000000" w:rsidRDefault="00000000" w:rsidRPr="00000000" w14:paraId="00000C9D">
            <w:pPr>
              <w:rPr/>
            </w:pPr>
            <w:r w:rsidDel="00000000" w:rsidR="00000000" w:rsidRPr="00000000">
              <w:rPr>
                <w:rtl w:val="0"/>
              </w:rPr>
              <w:t xml:space="preserve">3.6 Monitoramento </w:t>
            </w:r>
          </w:p>
          <w:p w:rsidR="00000000" w:rsidDel="00000000" w:rsidP="00000000" w:rsidRDefault="00000000" w:rsidRPr="00000000" w14:paraId="00000C9E">
            <w:pPr>
              <w:rPr/>
            </w:pPr>
            <w:r w:rsidDel="00000000" w:rsidR="00000000" w:rsidRPr="00000000">
              <w:rPr>
                <w:rtl w:val="0"/>
              </w:rPr>
              <w:t xml:space="preserve">3.7 Envase </w:t>
            </w:r>
          </w:p>
          <w:p w:rsidR="00000000" w:rsidDel="00000000" w:rsidP="00000000" w:rsidRDefault="00000000" w:rsidRPr="00000000" w14:paraId="00000C9F">
            <w:pPr>
              <w:rPr/>
            </w:pPr>
            <w:r w:rsidDel="00000000" w:rsidR="00000000" w:rsidRPr="00000000">
              <w:rPr>
                <w:rtl w:val="0"/>
              </w:rPr>
              <w:t xml:space="preserve">4. GORDURAS VEGETAIS </w:t>
            </w:r>
          </w:p>
          <w:p w:rsidR="00000000" w:rsidDel="00000000" w:rsidP="00000000" w:rsidRDefault="00000000" w:rsidRPr="00000000" w14:paraId="00000CA0">
            <w:pPr>
              <w:rPr/>
            </w:pPr>
            <w:r w:rsidDel="00000000" w:rsidR="00000000" w:rsidRPr="00000000">
              <w:rPr>
                <w:rtl w:val="0"/>
              </w:rPr>
              <w:t xml:space="preserve">4.1 Parâmetros de qualidade do produto </w:t>
            </w:r>
          </w:p>
          <w:p w:rsidR="00000000" w:rsidDel="00000000" w:rsidP="00000000" w:rsidRDefault="00000000" w:rsidRPr="00000000" w14:paraId="00000CA1">
            <w:pPr>
              <w:rPr/>
            </w:pPr>
            <w:r w:rsidDel="00000000" w:rsidR="00000000" w:rsidRPr="00000000">
              <w:rPr>
                <w:rtl w:val="0"/>
              </w:rPr>
              <w:t xml:space="preserve">4.2 Parâmetros de processo </w:t>
            </w:r>
          </w:p>
          <w:p w:rsidR="00000000" w:rsidDel="00000000" w:rsidP="00000000" w:rsidRDefault="00000000" w:rsidRPr="00000000" w14:paraId="00000CA2">
            <w:pPr>
              <w:rPr/>
            </w:pPr>
            <w:r w:rsidDel="00000000" w:rsidR="00000000" w:rsidRPr="00000000">
              <w:rPr>
                <w:rtl w:val="0"/>
              </w:rPr>
              <w:t xml:space="preserve">4.3 Monitoramento </w:t>
            </w:r>
          </w:p>
          <w:p w:rsidR="00000000" w:rsidDel="00000000" w:rsidP="00000000" w:rsidRDefault="00000000" w:rsidRPr="00000000" w14:paraId="00000CA3">
            <w:pPr>
              <w:rPr/>
            </w:pPr>
            <w:r w:rsidDel="00000000" w:rsidR="00000000" w:rsidRPr="00000000">
              <w:rPr>
                <w:rtl w:val="0"/>
              </w:rPr>
              <w:t xml:space="preserve">4.4 Embalagem </w:t>
            </w:r>
          </w:p>
          <w:p w:rsidR="00000000" w:rsidDel="00000000" w:rsidP="00000000" w:rsidRDefault="00000000" w:rsidRPr="00000000" w14:paraId="00000CA4">
            <w:pPr>
              <w:rPr/>
            </w:pPr>
            <w:r w:rsidDel="00000000" w:rsidR="00000000" w:rsidRPr="00000000">
              <w:rPr>
                <w:rtl w:val="0"/>
              </w:rPr>
              <w:t xml:space="preserve">4.5 Cálculo de rendimento </w:t>
            </w:r>
          </w:p>
          <w:p w:rsidR="00000000" w:rsidDel="00000000" w:rsidP="00000000" w:rsidRDefault="00000000" w:rsidRPr="00000000" w14:paraId="00000CA5">
            <w:pPr>
              <w:rPr/>
            </w:pPr>
            <w:r w:rsidDel="00000000" w:rsidR="00000000" w:rsidRPr="00000000">
              <w:rPr>
                <w:rtl w:val="0"/>
              </w:rPr>
              <w:t xml:space="preserve">4.6 Etapas </w:t>
            </w:r>
          </w:p>
          <w:p w:rsidR="00000000" w:rsidDel="00000000" w:rsidP="00000000" w:rsidRDefault="00000000" w:rsidRPr="00000000" w14:paraId="00000CA6">
            <w:pPr>
              <w:rPr/>
            </w:pPr>
            <w:r w:rsidDel="00000000" w:rsidR="00000000" w:rsidRPr="00000000">
              <w:rPr>
                <w:rtl w:val="0"/>
              </w:rPr>
              <w:t xml:space="preserve">4.7 Principais defeitos </w:t>
            </w:r>
          </w:p>
          <w:p w:rsidR="00000000" w:rsidDel="00000000" w:rsidP="00000000" w:rsidRDefault="00000000" w:rsidRPr="00000000" w14:paraId="00000CA7">
            <w:pPr>
              <w:rPr/>
            </w:pPr>
            <w:r w:rsidDel="00000000" w:rsidR="00000000" w:rsidRPr="00000000">
              <w:rPr>
                <w:rtl w:val="0"/>
              </w:rPr>
              <w:t xml:space="preserve">5. ÓLEOS, GORDURAS E DERIVADOS </w:t>
            </w:r>
          </w:p>
          <w:p w:rsidR="00000000" w:rsidDel="00000000" w:rsidP="00000000" w:rsidRDefault="00000000" w:rsidRPr="00000000" w14:paraId="00000CA8">
            <w:pPr>
              <w:rPr/>
            </w:pPr>
            <w:r w:rsidDel="00000000" w:rsidR="00000000" w:rsidRPr="00000000">
              <w:rPr>
                <w:rtl w:val="0"/>
              </w:rPr>
              <w:t xml:space="preserve">5.1 Classificação </w:t>
            </w:r>
          </w:p>
          <w:p w:rsidR="00000000" w:rsidDel="00000000" w:rsidP="00000000" w:rsidRDefault="00000000" w:rsidRPr="00000000" w14:paraId="00000CA9">
            <w:pPr>
              <w:rPr/>
            </w:pPr>
            <w:r w:rsidDel="00000000" w:rsidR="00000000" w:rsidRPr="00000000">
              <w:rPr>
                <w:rtl w:val="0"/>
              </w:rPr>
              <w:t xml:space="preserve">5.2 Armazenamento </w:t>
            </w:r>
          </w:p>
          <w:p w:rsidR="00000000" w:rsidDel="00000000" w:rsidP="00000000" w:rsidRDefault="00000000" w:rsidRPr="00000000" w14:paraId="00000CAA">
            <w:pPr>
              <w:rPr/>
            </w:pPr>
            <w:r w:rsidDel="00000000" w:rsidR="00000000" w:rsidRPr="00000000">
              <w:rPr>
                <w:rtl w:val="0"/>
              </w:rPr>
              <w:t xml:space="preserve">5.3 Parâmetros de controle </w:t>
            </w:r>
          </w:p>
          <w:p w:rsidR="00000000" w:rsidDel="00000000" w:rsidP="00000000" w:rsidRDefault="00000000" w:rsidRPr="00000000" w14:paraId="00000CAB">
            <w:pPr>
              <w:rPr/>
            </w:pPr>
            <w:r w:rsidDel="00000000" w:rsidR="00000000" w:rsidRPr="00000000">
              <w:rPr>
                <w:rtl w:val="0"/>
              </w:rPr>
              <w:t xml:space="preserve">5.4 Subprodutos </w:t>
            </w:r>
          </w:p>
          <w:p w:rsidR="00000000" w:rsidDel="00000000" w:rsidP="00000000" w:rsidRDefault="00000000" w:rsidRPr="00000000" w14:paraId="00000CAC">
            <w:pPr>
              <w:rPr/>
            </w:pPr>
            <w:r w:rsidDel="00000000" w:rsidR="00000000" w:rsidRPr="00000000">
              <w:rPr>
                <w:rtl w:val="0"/>
              </w:rPr>
              <w:t xml:space="preserve">5.5 Ingredientes e aditivos </w:t>
            </w:r>
          </w:p>
          <w:p w:rsidR="00000000" w:rsidDel="00000000" w:rsidP="00000000" w:rsidRDefault="00000000" w:rsidRPr="00000000" w14:paraId="00000CAD">
            <w:pPr>
              <w:rPr/>
            </w:pPr>
            <w:r w:rsidDel="00000000" w:rsidR="00000000" w:rsidRPr="00000000">
              <w:rPr>
                <w:rtl w:val="0"/>
              </w:rPr>
              <w:t xml:space="preserve">6. CARACTERÍSTICAS FÍSICAS E QUÍMICAS DAS MATÉRIAS-PRIMAS </w:t>
            </w:r>
          </w:p>
          <w:p w:rsidR="00000000" w:rsidDel="00000000" w:rsidP="00000000" w:rsidRDefault="00000000" w:rsidRPr="00000000" w14:paraId="00000CAE">
            <w:pPr>
              <w:rPr/>
            </w:pPr>
            <w:r w:rsidDel="00000000" w:rsidR="00000000" w:rsidRPr="00000000">
              <w:rPr>
                <w:rtl w:val="0"/>
              </w:rPr>
              <w:t xml:space="preserve">6.1 Girassol </w:t>
            </w:r>
          </w:p>
          <w:p w:rsidR="00000000" w:rsidDel="00000000" w:rsidP="00000000" w:rsidRDefault="00000000" w:rsidRPr="00000000" w14:paraId="00000CAF">
            <w:pPr>
              <w:rPr/>
            </w:pPr>
            <w:r w:rsidDel="00000000" w:rsidR="00000000" w:rsidRPr="00000000">
              <w:rPr>
                <w:rtl w:val="0"/>
              </w:rPr>
              <w:t xml:space="preserve">6.2 Soja </w:t>
            </w:r>
          </w:p>
          <w:p w:rsidR="00000000" w:rsidDel="00000000" w:rsidP="00000000" w:rsidRDefault="00000000" w:rsidRPr="00000000" w14:paraId="00000CB0">
            <w:pPr>
              <w:rPr/>
            </w:pPr>
            <w:r w:rsidDel="00000000" w:rsidR="00000000" w:rsidRPr="00000000">
              <w:rPr>
                <w:rtl w:val="0"/>
              </w:rPr>
              <w:t xml:space="preserve">6.3 Canola </w:t>
            </w:r>
          </w:p>
          <w:p w:rsidR="00000000" w:rsidDel="00000000" w:rsidP="00000000" w:rsidRDefault="00000000" w:rsidRPr="00000000" w14:paraId="00000CB1">
            <w:pPr>
              <w:rPr/>
            </w:pPr>
            <w:r w:rsidDel="00000000" w:rsidR="00000000" w:rsidRPr="00000000">
              <w:rPr>
                <w:rtl w:val="0"/>
              </w:rPr>
              <w:t xml:space="preserve">6.4 Milho </w:t>
            </w:r>
          </w:p>
          <w:p w:rsidR="00000000" w:rsidDel="00000000" w:rsidP="00000000" w:rsidRDefault="00000000" w:rsidRPr="00000000" w14:paraId="00000CB2">
            <w:pPr>
              <w:rPr/>
            </w:pPr>
            <w:r w:rsidDel="00000000" w:rsidR="00000000" w:rsidRPr="00000000">
              <w:rPr>
                <w:rtl w:val="0"/>
              </w:rPr>
              <w:t xml:space="preserve">6.5 Amendoim </w:t>
            </w:r>
          </w:p>
          <w:p w:rsidR="00000000" w:rsidDel="00000000" w:rsidP="00000000" w:rsidRDefault="00000000" w:rsidRPr="00000000" w14:paraId="00000CB3">
            <w:pPr>
              <w:rPr/>
            </w:pPr>
            <w:r w:rsidDel="00000000" w:rsidR="00000000" w:rsidRPr="00000000">
              <w:rPr>
                <w:rtl w:val="0"/>
              </w:rPr>
              <w:t xml:space="preserve">6.6 Azeitona </w:t>
            </w:r>
          </w:p>
          <w:p w:rsidR="00000000" w:rsidDel="00000000" w:rsidP="00000000" w:rsidRDefault="00000000" w:rsidRPr="00000000" w14:paraId="00000CB4">
            <w:pPr>
              <w:rPr/>
            </w:pPr>
            <w:r w:rsidDel="00000000" w:rsidR="00000000" w:rsidRPr="00000000">
              <w:rPr>
                <w:rtl w:val="0"/>
              </w:rPr>
              <w:t xml:space="preserve">7. EXTRAÇÃO DO ÓLEO </w:t>
            </w:r>
          </w:p>
          <w:p w:rsidR="00000000" w:rsidDel="00000000" w:rsidP="00000000" w:rsidRDefault="00000000" w:rsidRPr="00000000" w14:paraId="00000CB5">
            <w:pPr>
              <w:rPr/>
            </w:pPr>
            <w:r w:rsidDel="00000000" w:rsidR="00000000" w:rsidRPr="00000000">
              <w:rPr>
                <w:rtl w:val="0"/>
              </w:rPr>
              <w:t xml:space="preserve">7.1 Monitoramento </w:t>
            </w:r>
          </w:p>
          <w:p w:rsidR="00000000" w:rsidDel="00000000" w:rsidP="00000000" w:rsidRDefault="00000000" w:rsidRPr="00000000" w14:paraId="00000CB6">
            <w:pPr>
              <w:rPr/>
            </w:pPr>
            <w:r w:rsidDel="00000000" w:rsidR="00000000" w:rsidRPr="00000000">
              <w:rPr>
                <w:rtl w:val="0"/>
              </w:rPr>
              <w:t xml:space="preserve">7.2 Solventes </w:t>
            </w:r>
          </w:p>
          <w:p w:rsidR="00000000" w:rsidDel="00000000" w:rsidP="00000000" w:rsidRDefault="00000000" w:rsidRPr="00000000" w14:paraId="00000CB7">
            <w:pPr>
              <w:rPr/>
            </w:pPr>
            <w:r w:rsidDel="00000000" w:rsidR="00000000" w:rsidRPr="00000000">
              <w:rPr>
                <w:rtl w:val="0"/>
              </w:rPr>
              <w:t xml:space="preserve">7.3 Etapas </w:t>
            </w:r>
          </w:p>
          <w:p w:rsidR="00000000" w:rsidDel="00000000" w:rsidP="00000000" w:rsidRDefault="00000000" w:rsidRPr="00000000" w14:paraId="00000CB8">
            <w:pPr>
              <w:rPr/>
            </w:pPr>
            <w:r w:rsidDel="00000000" w:rsidR="00000000" w:rsidRPr="00000000">
              <w:rPr>
                <w:rtl w:val="0"/>
              </w:rPr>
              <w:t xml:space="preserve">7.4 Controle das operações </w:t>
            </w:r>
          </w:p>
          <w:p w:rsidR="00000000" w:rsidDel="00000000" w:rsidP="00000000" w:rsidRDefault="00000000" w:rsidRPr="00000000" w14:paraId="00000CB9">
            <w:pPr>
              <w:rPr/>
            </w:pPr>
            <w:r w:rsidDel="00000000" w:rsidR="00000000" w:rsidRPr="00000000">
              <w:rPr>
                <w:rtl w:val="0"/>
              </w:rPr>
              <w:t xml:space="preserve">7.5 Recuperação de solventes </w:t>
            </w:r>
          </w:p>
          <w:p w:rsidR="00000000" w:rsidDel="00000000" w:rsidP="00000000" w:rsidRDefault="00000000" w:rsidRPr="00000000" w14:paraId="00000CBA">
            <w:pPr>
              <w:rPr/>
            </w:pPr>
            <w:r w:rsidDel="00000000" w:rsidR="00000000" w:rsidRPr="00000000">
              <w:rPr>
                <w:rtl w:val="0"/>
              </w:rPr>
              <w:t xml:space="preserve">7.6 Cálculo de rendimento </w:t>
            </w:r>
          </w:p>
          <w:p w:rsidR="00000000" w:rsidDel="00000000" w:rsidP="00000000" w:rsidRDefault="00000000" w:rsidRPr="00000000" w14:paraId="00000CBB">
            <w:pPr>
              <w:rPr/>
            </w:pPr>
            <w:r w:rsidDel="00000000" w:rsidR="00000000" w:rsidRPr="00000000">
              <w:rPr>
                <w:rtl w:val="0"/>
              </w:rPr>
              <w:t xml:space="preserve">7.7 Técnicas </w:t>
            </w:r>
          </w:p>
          <w:p w:rsidR="00000000" w:rsidDel="00000000" w:rsidP="00000000" w:rsidRDefault="00000000" w:rsidRPr="00000000" w14:paraId="00000CBC">
            <w:pPr>
              <w:rPr/>
            </w:pPr>
            <w:r w:rsidDel="00000000" w:rsidR="00000000" w:rsidRPr="00000000">
              <w:rPr>
                <w:rtl w:val="0"/>
              </w:rPr>
              <w:t xml:space="preserve">8. MAIONESE </w:t>
            </w:r>
          </w:p>
          <w:p w:rsidR="00000000" w:rsidDel="00000000" w:rsidP="00000000" w:rsidRDefault="00000000" w:rsidRPr="00000000" w14:paraId="00000CBD">
            <w:pPr>
              <w:rPr/>
            </w:pPr>
            <w:r w:rsidDel="00000000" w:rsidR="00000000" w:rsidRPr="00000000">
              <w:rPr>
                <w:rtl w:val="0"/>
              </w:rPr>
            </w:r>
          </w:p>
          <w:p w:rsidR="00000000" w:rsidDel="00000000" w:rsidP="00000000" w:rsidRDefault="00000000" w:rsidRPr="00000000" w14:paraId="00000CBE">
            <w:pPr>
              <w:rPr/>
            </w:pPr>
            <w:r w:rsidDel="00000000" w:rsidR="00000000" w:rsidRPr="00000000">
              <w:rPr>
                <w:rtl w:val="0"/>
              </w:rPr>
            </w:r>
          </w:p>
          <w:p w:rsidR="00000000" w:rsidDel="00000000" w:rsidP="00000000" w:rsidRDefault="00000000" w:rsidRPr="00000000" w14:paraId="00000CBF">
            <w:pPr>
              <w:rPr/>
            </w:pPr>
            <w:r w:rsidDel="00000000" w:rsidR="00000000" w:rsidRPr="00000000">
              <w:rPr>
                <w:rtl w:val="0"/>
              </w:rPr>
            </w:r>
          </w:p>
          <w:p w:rsidR="00000000" w:rsidDel="00000000" w:rsidP="00000000" w:rsidRDefault="00000000" w:rsidRPr="00000000" w14:paraId="00000CC0">
            <w:pPr>
              <w:rPr/>
            </w:pPr>
            <w:r w:rsidDel="00000000" w:rsidR="00000000" w:rsidRPr="00000000">
              <w:rPr>
                <w:rtl w:val="0"/>
              </w:rPr>
            </w:r>
          </w:p>
          <w:p w:rsidR="00000000" w:rsidDel="00000000" w:rsidP="00000000" w:rsidRDefault="00000000" w:rsidRPr="00000000" w14:paraId="00000CC1">
            <w:pPr>
              <w:rPr/>
            </w:pPr>
            <w:r w:rsidDel="00000000" w:rsidR="00000000" w:rsidRPr="00000000">
              <w:rPr>
                <w:rtl w:val="0"/>
              </w:rPr>
            </w:r>
          </w:p>
          <w:p w:rsidR="00000000" w:rsidDel="00000000" w:rsidP="00000000" w:rsidRDefault="00000000" w:rsidRPr="00000000" w14:paraId="00000CC2">
            <w:pPr>
              <w:rPr/>
            </w:pPr>
            <w:r w:rsidDel="00000000" w:rsidR="00000000" w:rsidRPr="00000000">
              <w:rPr>
                <w:rtl w:val="0"/>
              </w:rPr>
              <w:t xml:space="preserve">8.1 Parâmetros de qualidade do produto </w:t>
            </w:r>
          </w:p>
          <w:p w:rsidR="00000000" w:rsidDel="00000000" w:rsidP="00000000" w:rsidRDefault="00000000" w:rsidRPr="00000000" w14:paraId="00000CC3">
            <w:pPr>
              <w:rPr/>
            </w:pPr>
            <w:r w:rsidDel="00000000" w:rsidR="00000000" w:rsidRPr="00000000">
              <w:rPr>
                <w:rtl w:val="0"/>
              </w:rPr>
              <w:t xml:space="preserve">8.2 Principais defeitos </w:t>
            </w:r>
          </w:p>
          <w:p w:rsidR="00000000" w:rsidDel="00000000" w:rsidP="00000000" w:rsidRDefault="00000000" w:rsidRPr="00000000" w14:paraId="00000CC4">
            <w:pPr>
              <w:rPr/>
            </w:pPr>
            <w:r w:rsidDel="00000000" w:rsidR="00000000" w:rsidRPr="00000000">
              <w:rPr>
                <w:rtl w:val="0"/>
              </w:rPr>
              <w:t xml:space="preserve">8.3 Embalagem </w:t>
            </w:r>
          </w:p>
          <w:p w:rsidR="00000000" w:rsidDel="00000000" w:rsidP="00000000" w:rsidRDefault="00000000" w:rsidRPr="00000000" w14:paraId="00000CC5">
            <w:pPr>
              <w:rPr/>
            </w:pPr>
            <w:r w:rsidDel="00000000" w:rsidR="00000000" w:rsidRPr="00000000">
              <w:rPr>
                <w:rtl w:val="0"/>
              </w:rPr>
              <w:t xml:space="preserve">8.4 Cálculo de rendimento </w:t>
            </w:r>
          </w:p>
          <w:p w:rsidR="00000000" w:rsidDel="00000000" w:rsidP="00000000" w:rsidRDefault="00000000" w:rsidRPr="00000000" w14:paraId="00000CC6">
            <w:pPr>
              <w:rPr/>
            </w:pPr>
            <w:r w:rsidDel="00000000" w:rsidR="00000000" w:rsidRPr="00000000">
              <w:rPr>
                <w:rtl w:val="0"/>
              </w:rPr>
              <w:t xml:space="preserve">8.5 Ingredientes e aditivos</w:t>
            </w:r>
          </w:p>
          <w:p w:rsidR="00000000" w:rsidDel="00000000" w:rsidP="00000000" w:rsidRDefault="00000000" w:rsidRPr="00000000" w14:paraId="00000CC7">
            <w:pPr>
              <w:rPr/>
            </w:pPr>
            <w:r w:rsidDel="00000000" w:rsidR="00000000" w:rsidRPr="00000000">
              <w:rPr>
                <w:rtl w:val="0"/>
              </w:rPr>
              <w:t xml:space="preserve">8.6 Etapas </w:t>
            </w:r>
          </w:p>
          <w:p w:rsidR="00000000" w:rsidDel="00000000" w:rsidP="00000000" w:rsidRDefault="00000000" w:rsidRPr="00000000" w14:paraId="00000CC8">
            <w:pPr>
              <w:rPr/>
            </w:pPr>
            <w:r w:rsidDel="00000000" w:rsidR="00000000" w:rsidRPr="00000000">
              <w:rPr>
                <w:rtl w:val="0"/>
              </w:rPr>
              <w:t xml:space="preserve">8.7 Parâmetros de processo </w:t>
            </w:r>
          </w:p>
          <w:p w:rsidR="00000000" w:rsidDel="00000000" w:rsidP="00000000" w:rsidRDefault="00000000" w:rsidRPr="00000000" w14:paraId="00000CC9">
            <w:pPr>
              <w:rPr/>
            </w:pPr>
            <w:r w:rsidDel="00000000" w:rsidR="00000000" w:rsidRPr="00000000">
              <w:rPr>
                <w:rtl w:val="0"/>
              </w:rPr>
              <w:t xml:space="preserve">8.8 Monitoramento </w:t>
            </w:r>
          </w:p>
          <w:p w:rsidR="00000000" w:rsidDel="00000000" w:rsidP="00000000" w:rsidRDefault="00000000" w:rsidRPr="00000000" w14:paraId="00000CCA">
            <w:pPr>
              <w:rPr/>
            </w:pPr>
            <w:r w:rsidDel="00000000" w:rsidR="00000000" w:rsidRPr="00000000">
              <w:rPr>
                <w:rtl w:val="0"/>
              </w:rPr>
              <w:t xml:space="preserve">9. SAÚDE E SEGURANÇA DO TRABALHO </w:t>
            </w:r>
          </w:p>
          <w:p w:rsidR="00000000" w:rsidDel="00000000" w:rsidP="00000000" w:rsidRDefault="00000000" w:rsidRPr="00000000" w14:paraId="00000CCB">
            <w:pPr>
              <w:rPr/>
            </w:pPr>
            <w:r w:rsidDel="00000000" w:rsidR="00000000" w:rsidRPr="00000000">
              <w:rPr>
                <w:rtl w:val="0"/>
              </w:rPr>
              <w:t xml:space="preserve">10. HIGIENIZAÇÃO DE AMBIENTES, MÁQUINAS E EQUIPAMENTOS </w:t>
            </w:r>
          </w:p>
          <w:p w:rsidR="00000000" w:rsidDel="00000000" w:rsidP="00000000" w:rsidRDefault="00000000" w:rsidRPr="00000000" w14:paraId="00000CCC">
            <w:pPr>
              <w:rPr/>
            </w:pPr>
            <w:r w:rsidDel="00000000" w:rsidR="00000000" w:rsidRPr="00000000">
              <w:rPr>
                <w:rtl w:val="0"/>
              </w:rPr>
              <w:t xml:space="preserve">10.1 Descarte dos resíduos </w:t>
            </w:r>
          </w:p>
          <w:p w:rsidR="00000000" w:rsidDel="00000000" w:rsidP="00000000" w:rsidRDefault="00000000" w:rsidRPr="00000000" w14:paraId="00000CCD">
            <w:pPr>
              <w:rPr/>
            </w:pPr>
            <w:r w:rsidDel="00000000" w:rsidR="00000000" w:rsidRPr="00000000">
              <w:rPr>
                <w:rtl w:val="0"/>
              </w:rPr>
              <w:t xml:space="preserve">10.2 Técnicas </w:t>
            </w:r>
          </w:p>
          <w:p w:rsidR="00000000" w:rsidDel="00000000" w:rsidP="00000000" w:rsidRDefault="00000000" w:rsidRPr="00000000" w14:paraId="00000CCE">
            <w:pPr>
              <w:rPr>
                <w:b w:val="1"/>
              </w:rPr>
            </w:pPr>
            <w:r w:rsidDel="00000000" w:rsidR="00000000" w:rsidRPr="00000000">
              <w:rPr>
                <w:rtl w:val="0"/>
              </w:rPr>
              <w:t xml:space="preserve">10.3 Produtos</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D0">
            <w:pPr>
              <w:rPr>
                <w:b w:val="1"/>
              </w:rPr>
            </w:pPr>
            <w:r w:rsidDel="00000000" w:rsidR="00000000" w:rsidRPr="00000000">
              <w:rPr>
                <w:rtl w:val="0"/>
              </w:rPr>
              <w:t xml:space="preserve">1.7 .2 Preparando ingredientes e aditivos de acordo com as especificações técnicas do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D1">
            <w:pPr>
              <w:rPr/>
            </w:pPr>
            <w:r w:rsidDel="00000000" w:rsidR="00000000" w:rsidRPr="00000000">
              <w:rPr>
                <w:rtl w:val="0"/>
              </w:rPr>
              <w:t xml:space="preserve">- Identificar técnicas de mistura e homogeneização </w:t>
            </w:r>
          </w:p>
          <w:p w:rsidR="00000000" w:rsidDel="00000000" w:rsidP="00000000" w:rsidRDefault="00000000" w:rsidRPr="00000000" w14:paraId="00000CD2">
            <w:pPr>
              <w:rPr/>
            </w:pPr>
            <w:r w:rsidDel="00000000" w:rsidR="00000000" w:rsidRPr="00000000">
              <w:rPr>
                <w:rtl w:val="0"/>
              </w:rPr>
              <w:t xml:space="preserve">- Interpretar normas e legislação relativas à industrialização de óleos, gorduras vegetais e derivados </w:t>
            </w:r>
          </w:p>
          <w:p w:rsidR="00000000" w:rsidDel="00000000" w:rsidP="00000000" w:rsidRDefault="00000000" w:rsidRPr="00000000" w14:paraId="00000CD3">
            <w:pPr>
              <w:rPr/>
            </w:pPr>
            <w:r w:rsidDel="00000000" w:rsidR="00000000" w:rsidRPr="00000000">
              <w:rPr>
                <w:rtl w:val="0"/>
              </w:rPr>
              <w:t xml:space="preserve">- Relacionar características de ingredientes, aditivos e embalagens ao produto final</w:t>
            </w:r>
          </w:p>
          <w:p w:rsidR="00000000" w:rsidDel="00000000" w:rsidP="00000000" w:rsidRDefault="00000000" w:rsidRPr="00000000" w14:paraId="00000CD4">
            <w:pPr>
              <w:rPr>
                <w:b w:val="1"/>
              </w:rPr>
            </w:pPr>
            <w:r w:rsidDel="00000000" w:rsidR="00000000" w:rsidRPr="00000000">
              <w:rPr>
                <w:rtl w:val="0"/>
              </w:rPr>
              <w:t xml:space="preserve"> - Selecionar ingredientes e aditivos de acordo com o produto final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D7">
            <w:pPr>
              <w:rPr>
                <w:b w:val="1"/>
              </w:rPr>
            </w:pPr>
            <w:r w:rsidDel="00000000" w:rsidR="00000000" w:rsidRPr="00000000">
              <w:rPr>
                <w:rtl w:val="0"/>
              </w:rPr>
              <w:t xml:space="preserve">1.7 .3 Aplicando técnicas de higienização de máquinas, utensílios e equipamentos previstos para 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D8">
            <w:pPr>
              <w:rPr/>
            </w:pPr>
            <w:r w:rsidDel="00000000" w:rsidR="00000000" w:rsidRPr="00000000">
              <w:rPr>
                <w:rtl w:val="0"/>
              </w:rPr>
              <w:t xml:space="preserve">- Identificar formas de descarte de resíduos de acordo com o Procedimento Operacional Padrão (POP) </w:t>
            </w:r>
          </w:p>
          <w:p w:rsidR="00000000" w:rsidDel="00000000" w:rsidP="00000000" w:rsidRDefault="00000000" w:rsidRPr="00000000" w14:paraId="00000CD9">
            <w:pPr>
              <w:rPr/>
            </w:pPr>
            <w:r w:rsidDel="00000000" w:rsidR="00000000" w:rsidRPr="00000000">
              <w:rPr>
                <w:rtl w:val="0"/>
              </w:rPr>
              <w:t xml:space="preserve">- Selecionar produtos para higienização de acordo com características de máquinas, equipamentos e utensílios, sujidades e microrganismos </w:t>
            </w:r>
          </w:p>
          <w:p w:rsidR="00000000" w:rsidDel="00000000" w:rsidP="00000000" w:rsidRDefault="00000000" w:rsidRPr="00000000" w14:paraId="00000CDA">
            <w:pPr>
              <w:rPr/>
            </w:pPr>
            <w:r w:rsidDel="00000000" w:rsidR="00000000" w:rsidRPr="00000000">
              <w:rPr>
                <w:rtl w:val="0"/>
              </w:rPr>
              <w:t xml:space="preserve">- Identificar parâmetros de concentração das soluções de higienização conforme Procedimento Operacional Padrão (POP) </w:t>
            </w:r>
          </w:p>
          <w:p w:rsidR="00000000" w:rsidDel="00000000" w:rsidP="00000000" w:rsidRDefault="00000000" w:rsidRPr="00000000" w14:paraId="00000CDB">
            <w:pPr>
              <w:rPr/>
            </w:pPr>
            <w:r w:rsidDel="00000000" w:rsidR="00000000" w:rsidRPr="00000000">
              <w:rPr>
                <w:rtl w:val="0"/>
              </w:rPr>
              <w:t xml:space="preserve">- Interpretar normas e legislação relativas à industrialização de óleos, gorduras vegetais e derivados </w:t>
            </w:r>
          </w:p>
          <w:p w:rsidR="00000000" w:rsidDel="00000000" w:rsidP="00000000" w:rsidRDefault="00000000" w:rsidRPr="00000000" w14:paraId="00000CDC">
            <w:pPr>
              <w:rPr/>
            </w:pPr>
            <w:r w:rsidDel="00000000" w:rsidR="00000000" w:rsidRPr="00000000">
              <w:rPr>
                <w:rtl w:val="0"/>
              </w:rPr>
              <w:t xml:space="preserve">- Identificar técnicas de higienização de máquinas, equipamentos e utensílios previstos para o processo </w:t>
            </w:r>
          </w:p>
          <w:p w:rsidR="00000000" w:rsidDel="00000000" w:rsidP="00000000" w:rsidRDefault="00000000" w:rsidRPr="00000000" w14:paraId="00000CDD">
            <w:pPr>
              <w:rPr>
                <w:b w:val="1"/>
              </w:rPr>
            </w:pPr>
            <w:r w:rsidDel="00000000" w:rsidR="00000000" w:rsidRPr="00000000">
              <w:rPr>
                <w:rtl w:val="0"/>
              </w:rPr>
              <w:t xml:space="preserve">- Identificar o princípio de funcionamento e características de máquinas, equipamentos e instrumentos.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E0">
            <w:pPr>
              <w:rPr>
                <w:b w:val="1"/>
              </w:rPr>
            </w:pPr>
            <w:r w:rsidDel="00000000" w:rsidR="00000000" w:rsidRPr="00000000">
              <w:rPr>
                <w:rtl w:val="0"/>
              </w:rPr>
              <w:t xml:space="preserve">1.7 .4 Aplicando técnicas de extração de acordo com o tipo de matéria-prima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E1">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CE2">
            <w:pPr>
              <w:rPr/>
            </w:pPr>
            <w:r w:rsidDel="00000000" w:rsidR="00000000" w:rsidRPr="00000000">
              <w:rPr>
                <w:rtl w:val="0"/>
              </w:rPr>
              <w:t xml:space="preserve">- Interpretar normas e legislação relativas à industrialização de óleos, gorduras vegetais e derivados </w:t>
            </w:r>
          </w:p>
          <w:p w:rsidR="00000000" w:rsidDel="00000000" w:rsidP="00000000" w:rsidRDefault="00000000" w:rsidRPr="00000000" w14:paraId="00000CE3">
            <w:pPr>
              <w:rPr/>
            </w:pPr>
            <w:r w:rsidDel="00000000" w:rsidR="00000000" w:rsidRPr="00000000">
              <w:rPr>
                <w:rtl w:val="0"/>
              </w:rPr>
              <w:t xml:space="preserve">- Identificar parâmetros do processo de extração conforme Procedimento Operacional Padrão (POP) </w:t>
            </w:r>
          </w:p>
          <w:p w:rsidR="00000000" w:rsidDel="00000000" w:rsidP="00000000" w:rsidRDefault="00000000" w:rsidRPr="00000000" w14:paraId="00000CE4">
            <w:pPr>
              <w:rPr/>
            </w:pPr>
            <w:r w:rsidDel="00000000" w:rsidR="00000000" w:rsidRPr="00000000">
              <w:rPr>
                <w:rtl w:val="0"/>
              </w:rPr>
              <w:t xml:space="preserve">- Identificar o princípio de funcionamento e características de máquinas, equipamentos e instrumentos. </w:t>
            </w:r>
          </w:p>
          <w:p w:rsidR="00000000" w:rsidDel="00000000" w:rsidP="00000000" w:rsidRDefault="00000000" w:rsidRPr="00000000" w14:paraId="00000CE5">
            <w:pPr>
              <w:rPr/>
            </w:pPr>
            <w:r w:rsidDel="00000000" w:rsidR="00000000" w:rsidRPr="00000000">
              <w:rPr>
                <w:rtl w:val="0"/>
              </w:rPr>
              <w:t xml:space="preserve">- Identificar técnicas de extração para fabricação de óleos, gorduras vegetais e derivados </w:t>
            </w:r>
          </w:p>
          <w:p w:rsidR="00000000" w:rsidDel="00000000" w:rsidP="00000000" w:rsidRDefault="00000000" w:rsidRPr="00000000" w14:paraId="00000CE6">
            <w:pPr>
              <w:rPr>
                <w:b w:val="1"/>
              </w:rPr>
            </w:pPr>
            <w:r w:rsidDel="00000000" w:rsidR="00000000" w:rsidRPr="00000000">
              <w:rPr>
                <w:rtl w:val="0"/>
              </w:rPr>
              <w:t xml:space="preserve">- Identificar ajustes necessários às máquinas e equipamentos em conformidade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E9">
            <w:pPr>
              <w:rPr>
                <w:b w:val="1"/>
              </w:rPr>
            </w:pPr>
            <w:r w:rsidDel="00000000" w:rsidR="00000000" w:rsidRPr="00000000">
              <w:rPr>
                <w:rtl w:val="0"/>
              </w:rPr>
              <w:t xml:space="preserve">1.7 .5 Aplicando técnicas de refino de acordo com o tipo de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EA">
            <w:pPr>
              <w:rPr/>
            </w:pPr>
            <w:r w:rsidDel="00000000" w:rsidR="00000000" w:rsidRPr="00000000">
              <w:rPr>
                <w:rtl w:val="0"/>
              </w:rPr>
              <w:t xml:space="preserve">- Identificar parâmetros do processo de refino conforme Procedimento Operacional Padrão (POP) </w:t>
            </w:r>
          </w:p>
          <w:p w:rsidR="00000000" w:rsidDel="00000000" w:rsidP="00000000" w:rsidRDefault="00000000" w:rsidRPr="00000000" w14:paraId="00000CEB">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CEC">
            <w:pPr>
              <w:rPr/>
            </w:pPr>
            <w:r w:rsidDel="00000000" w:rsidR="00000000" w:rsidRPr="00000000">
              <w:rPr>
                <w:rtl w:val="0"/>
              </w:rPr>
              <w:t xml:space="preserve">- Identificar técnicas de refino para fabricação de óleos, gorduras vegetais e derivados </w:t>
            </w:r>
          </w:p>
          <w:p w:rsidR="00000000" w:rsidDel="00000000" w:rsidP="00000000" w:rsidRDefault="00000000" w:rsidRPr="00000000" w14:paraId="00000CED">
            <w:pPr>
              <w:rPr/>
            </w:pPr>
            <w:r w:rsidDel="00000000" w:rsidR="00000000" w:rsidRPr="00000000">
              <w:rPr>
                <w:rtl w:val="0"/>
              </w:rPr>
              <w:t xml:space="preserve">- Relacionar características de ingredientes, aditivos e embalagens à fabricação de óleos, gorduras vegetais e derivados </w:t>
            </w:r>
          </w:p>
          <w:p w:rsidR="00000000" w:rsidDel="00000000" w:rsidP="00000000" w:rsidRDefault="00000000" w:rsidRPr="00000000" w14:paraId="00000CEE">
            <w:pPr>
              <w:rPr/>
            </w:pPr>
            <w:r w:rsidDel="00000000" w:rsidR="00000000" w:rsidRPr="00000000">
              <w:rPr>
                <w:rtl w:val="0"/>
              </w:rPr>
              <w:t xml:space="preserve">- Interpretar normas e legislação relativas à industrialização de óleos, gorduras vegetais e derivados </w:t>
            </w:r>
          </w:p>
          <w:p w:rsidR="00000000" w:rsidDel="00000000" w:rsidP="00000000" w:rsidRDefault="00000000" w:rsidRPr="00000000" w14:paraId="00000CEF">
            <w:pPr>
              <w:rPr>
                <w:b w:val="1"/>
              </w:rPr>
            </w:pPr>
            <w:r w:rsidDel="00000000" w:rsidR="00000000" w:rsidRPr="00000000">
              <w:rPr>
                <w:rtl w:val="0"/>
              </w:rPr>
              <w:t xml:space="preserve">- Identificar o princípio de funcionamento e características de máquinas, equipamentos e instrumentos. - Identificar ajustes necessários às máquinas e equipamentos em conformidade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F2">
            <w:pPr>
              <w:rPr>
                <w:b w:val="1"/>
              </w:rPr>
            </w:pPr>
            <w:r w:rsidDel="00000000" w:rsidR="00000000" w:rsidRPr="00000000">
              <w:rPr>
                <w:rtl w:val="0"/>
              </w:rPr>
              <w:t xml:space="preserve">1.7 .6 Aplicando técnicas de hidrogenação de acordo com o tipo de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F3">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CF4">
            <w:pPr>
              <w:rPr/>
            </w:pPr>
            <w:r w:rsidDel="00000000" w:rsidR="00000000" w:rsidRPr="00000000">
              <w:rPr>
                <w:rtl w:val="0"/>
              </w:rPr>
              <w:t xml:space="preserve">- Identificar parâmetros do processo de concentração conforme Procedimento Operacional Padrão (POP) </w:t>
            </w:r>
          </w:p>
          <w:p w:rsidR="00000000" w:rsidDel="00000000" w:rsidP="00000000" w:rsidRDefault="00000000" w:rsidRPr="00000000" w14:paraId="00000CF5">
            <w:pPr>
              <w:rPr/>
            </w:pPr>
            <w:r w:rsidDel="00000000" w:rsidR="00000000" w:rsidRPr="00000000">
              <w:rPr>
                <w:rtl w:val="0"/>
              </w:rPr>
              <w:t xml:space="preserve">- Identificar técnicas de hidrogenação de acordo com os tipos de óleos, gorduras vegetais e derivados </w:t>
            </w:r>
          </w:p>
          <w:p w:rsidR="00000000" w:rsidDel="00000000" w:rsidP="00000000" w:rsidRDefault="00000000" w:rsidRPr="00000000" w14:paraId="00000CF6">
            <w:pPr>
              <w:rPr/>
            </w:pPr>
            <w:r w:rsidDel="00000000" w:rsidR="00000000" w:rsidRPr="00000000">
              <w:rPr>
                <w:rtl w:val="0"/>
              </w:rPr>
              <w:t xml:space="preserve">- Relacionar características de ingredientes, aditivos e embalagens à fabricação de óleos, gorduras vegetais e derivados </w:t>
            </w:r>
          </w:p>
          <w:p w:rsidR="00000000" w:rsidDel="00000000" w:rsidP="00000000" w:rsidRDefault="00000000" w:rsidRPr="00000000" w14:paraId="00000CF7">
            <w:pPr>
              <w:rPr/>
            </w:pPr>
            <w:r w:rsidDel="00000000" w:rsidR="00000000" w:rsidRPr="00000000">
              <w:rPr>
                <w:rtl w:val="0"/>
              </w:rPr>
              <w:t xml:space="preserve">- Interpretar normas e legislação relativas à industrialização de óleos, gorduras vegetais e derivados </w:t>
            </w:r>
          </w:p>
          <w:p w:rsidR="00000000" w:rsidDel="00000000" w:rsidP="00000000" w:rsidRDefault="00000000" w:rsidRPr="00000000" w14:paraId="00000CF8">
            <w:pPr>
              <w:rPr/>
            </w:pPr>
            <w:r w:rsidDel="00000000" w:rsidR="00000000" w:rsidRPr="00000000">
              <w:rPr>
                <w:rtl w:val="0"/>
              </w:rPr>
              <w:t xml:space="preserve">- Identificar o princípio de funcionamento e características de máquinas, equipamentos e instrumentos. </w:t>
            </w:r>
          </w:p>
          <w:p w:rsidR="00000000" w:rsidDel="00000000" w:rsidP="00000000" w:rsidRDefault="00000000" w:rsidRPr="00000000" w14:paraId="00000CF9">
            <w:pPr>
              <w:rPr>
                <w:b w:val="1"/>
              </w:rPr>
            </w:pPr>
            <w:r w:rsidDel="00000000" w:rsidR="00000000" w:rsidRPr="00000000">
              <w:rPr>
                <w:rtl w:val="0"/>
              </w:rPr>
              <w:t xml:space="preserve">- Identificar ajustes necessários às máquinas e equipamentos em conformidade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FC">
            <w:pPr>
              <w:rPr>
                <w:b w:val="1"/>
              </w:rPr>
            </w:pPr>
            <w:r w:rsidDel="00000000" w:rsidR="00000000" w:rsidRPr="00000000">
              <w:rPr>
                <w:rtl w:val="0"/>
              </w:rPr>
              <w:t xml:space="preserve">1.7 .7 Aplicando técnicas de destilação de acordo com o tipo de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FD">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CFE">
            <w:pPr>
              <w:rPr/>
            </w:pPr>
            <w:r w:rsidDel="00000000" w:rsidR="00000000" w:rsidRPr="00000000">
              <w:rPr>
                <w:rtl w:val="0"/>
              </w:rPr>
              <w:t xml:space="preserve">- Relacionar características de ingredientes, aditivos e embalagens à fabricação de óleos, gorduras vegetais e derivados </w:t>
            </w:r>
          </w:p>
          <w:p w:rsidR="00000000" w:rsidDel="00000000" w:rsidP="00000000" w:rsidRDefault="00000000" w:rsidRPr="00000000" w14:paraId="00000CFF">
            <w:pPr>
              <w:rPr/>
            </w:pPr>
            <w:r w:rsidDel="00000000" w:rsidR="00000000" w:rsidRPr="00000000">
              <w:rPr>
                <w:rtl w:val="0"/>
              </w:rPr>
              <w:t xml:space="preserve">- Interpretar normas e legislação relativas à industrialização de óleos, gorduras vegetais e derivados </w:t>
            </w:r>
          </w:p>
          <w:p w:rsidR="00000000" w:rsidDel="00000000" w:rsidP="00000000" w:rsidRDefault="00000000" w:rsidRPr="00000000" w14:paraId="00000D00">
            <w:pPr>
              <w:rPr/>
            </w:pPr>
            <w:r w:rsidDel="00000000" w:rsidR="00000000" w:rsidRPr="00000000">
              <w:rPr>
                <w:rtl w:val="0"/>
              </w:rPr>
              <w:t xml:space="preserve">- Identificar o princípio de funcionamento e características de máquinas, equipamentos e instrumentos. </w:t>
            </w:r>
          </w:p>
          <w:p w:rsidR="00000000" w:rsidDel="00000000" w:rsidP="00000000" w:rsidRDefault="00000000" w:rsidRPr="00000000" w14:paraId="00000D01">
            <w:pPr>
              <w:rPr/>
            </w:pPr>
            <w:r w:rsidDel="00000000" w:rsidR="00000000" w:rsidRPr="00000000">
              <w:rPr>
                <w:rtl w:val="0"/>
              </w:rPr>
              <w:t xml:space="preserve">- Identificar parâmetros do processo de destilação conforme Procedimento Operacional Padrão (POP) </w:t>
            </w:r>
          </w:p>
          <w:p w:rsidR="00000000" w:rsidDel="00000000" w:rsidP="00000000" w:rsidRDefault="00000000" w:rsidRPr="00000000" w14:paraId="00000D02">
            <w:pPr>
              <w:rPr/>
            </w:pPr>
            <w:r w:rsidDel="00000000" w:rsidR="00000000" w:rsidRPr="00000000">
              <w:rPr>
                <w:rtl w:val="0"/>
              </w:rPr>
              <w:t xml:space="preserve">- Identificar ajustes necessários às máquinas e equipamentos em conformidade com o Procedimento Operacional Padrão (POP) </w:t>
            </w:r>
          </w:p>
          <w:p w:rsidR="00000000" w:rsidDel="00000000" w:rsidP="00000000" w:rsidRDefault="00000000" w:rsidRPr="00000000" w14:paraId="00000D03">
            <w:pPr>
              <w:rPr>
                <w:b w:val="1"/>
              </w:rPr>
            </w:pPr>
            <w:r w:rsidDel="00000000" w:rsidR="00000000" w:rsidRPr="00000000">
              <w:rPr>
                <w:rtl w:val="0"/>
              </w:rPr>
              <w:t xml:space="preserve">- Identificar as técnicas de destilação para fabricação de óleos, gorduras vegetais e derivados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06">
            <w:pPr>
              <w:rPr>
                <w:b w:val="1"/>
              </w:rPr>
            </w:pPr>
            <w:r w:rsidDel="00000000" w:rsidR="00000000" w:rsidRPr="00000000">
              <w:rPr>
                <w:rtl w:val="0"/>
              </w:rPr>
              <w:t xml:space="preserve">1.7 .8 Atendendo às Boas Práticas de Fabricação (BPF), conforme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07">
            <w:pPr>
              <w:rPr/>
            </w:pPr>
            <w:r w:rsidDel="00000000" w:rsidR="00000000" w:rsidRPr="00000000">
              <w:rPr>
                <w:rtl w:val="0"/>
              </w:rPr>
              <w:t xml:space="preserve">- Identificar os Procedimentos Operacionais Padrão (POP) relativos às Boas Práticas de Fabricação (BPF) previstos na legislação </w:t>
            </w:r>
          </w:p>
          <w:p w:rsidR="00000000" w:rsidDel="00000000" w:rsidP="00000000" w:rsidRDefault="00000000" w:rsidRPr="00000000" w14:paraId="00000D08">
            <w:pPr>
              <w:rPr>
                <w:b w:val="1"/>
              </w:rPr>
            </w:pPr>
            <w:r w:rsidDel="00000000" w:rsidR="00000000" w:rsidRPr="00000000">
              <w:rPr>
                <w:rtl w:val="0"/>
              </w:rPr>
              <w:t xml:space="preserve">- Interpretar normas e legislação sanitárias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0B">
            <w:pPr>
              <w:rPr>
                <w:b w:val="1"/>
              </w:rPr>
            </w:pPr>
            <w:r w:rsidDel="00000000" w:rsidR="00000000" w:rsidRPr="00000000">
              <w:rPr>
                <w:rtl w:val="0"/>
              </w:rPr>
              <w:t xml:space="preserve">1.7 .9 Atendendo aos requisitos de saúde e segurança do trabalho indicados na legislação e no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0C">
            <w:pPr>
              <w:rPr/>
            </w:pPr>
            <w:r w:rsidDel="00000000" w:rsidR="00000000" w:rsidRPr="00000000">
              <w:rPr>
                <w:rtl w:val="0"/>
              </w:rPr>
              <w:t xml:space="preserve">- Identificar equipamentos de Proteção Individual e Coletiva aplicados à fabricação de óleos, gorduras vegetais e derivados </w:t>
            </w:r>
          </w:p>
          <w:p w:rsidR="00000000" w:rsidDel="00000000" w:rsidP="00000000" w:rsidRDefault="00000000" w:rsidRPr="00000000" w14:paraId="00000D0D">
            <w:pPr>
              <w:rPr/>
            </w:pPr>
            <w:r w:rsidDel="00000000" w:rsidR="00000000" w:rsidRPr="00000000">
              <w:rPr>
                <w:rtl w:val="0"/>
              </w:rPr>
              <w:t xml:space="preserve">- Relacionar normas e legislações de saúde e segurança do trabalho às atividades de fabricação de óleos, gorduras vegetais e derivados </w:t>
            </w:r>
          </w:p>
          <w:p w:rsidR="00000000" w:rsidDel="00000000" w:rsidP="00000000" w:rsidRDefault="00000000" w:rsidRPr="00000000" w14:paraId="00000D0E">
            <w:pPr>
              <w:rPr>
                <w:b w:val="1"/>
              </w:rPr>
            </w:pPr>
            <w:r w:rsidDel="00000000" w:rsidR="00000000" w:rsidRPr="00000000">
              <w:rPr>
                <w:rtl w:val="0"/>
              </w:rPr>
              <w:t xml:space="preserve">- Identificar itens funcionais e de segurança relativos à operação de máquinas e equipamentos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11">
            <w:pPr>
              <w:rPr>
                <w:b w:val="1"/>
              </w:rPr>
            </w:pPr>
            <w:r w:rsidDel="00000000" w:rsidR="00000000" w:rsidRPr="00000000">
              <w:rPr>
                <w:rtl w:val="0"/>
              </w:rPr>
              <w:t xml:space="preserve">1.7 .10 Realizando envase e armazenamento em conformidade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12">
            <w:pPr>
              <w:rPr/>
            </w:pPr>
            <w:r w:rsidDel="00000000" w:rsidR="00000000" w:rsidRPr="00000000">
              <w:rPr>
                <w:rtl w:val="0"/>
              </w:rPr>
              <w:t xml:space="preserve">- Reconhecer os fundamentos da microbiologia dos alimentos </w:t>
            </w:r>
          </w:p>
          <w:p w:rsidR="00000000" w:rsidDel="00000000" w:rsidP="00000000" w:rsidRDefault="00000000" w:rsidRPr="00000000" w14:paraId="00000D13">
            <w:pPr>
              <w:rPr/>
            </w:pPr>
            <w:r w:rsidDel="00000000" w:rsidR="00000000" w:rsidRPr="00000000">
              <w:rPr>
                <w:rtl w:val="0"/>
              </w:rPr>
              <w:t xml:space="preserve">- Converter unidades de medida relativas ao processo </w:t>
            </w:r>
          </w:p>
          <w:p w:rsidR="00000000" w:rsidDel="00000000" w:rsidP="00000000" w:rsidRDefault="00000000" w:rsidRPr="00000000" w14:paraId="00000D14">
            <w:pPr>
              <w:rPr/>
            </w:pPr>
            <w:r w:rsidDel="00000000" w:rsidR="00000000" w:rsidRPr="00000000">
              <w:rPr>
                <w:rtl w:val="0"/>
              </w:rPr>
              <w:t xml:space="preserve">- Redigir textos técnicos em conformidade com as regras gramaticais </w:t>
            </w:r>
          </w:p>
          <w:p w:rsidR="00000000" w:rsidDel="00000000" w:rsidP="00000000" w:rsidRDefault="00000000" w:rsidRPr="00000000" w14:paraId="00000D15">
            <w:pPr>
              <w:rPr/>
            </w:pPr>
            <w:r w:rsidDel="00000000" w:rsidR="00000000" w:rsidRPr="00000000">
              <w:rPr>
                <w:rtl w:val="0"/>
              </w:rPr>
              <w:t xml:space="preserve">- Reconhecer características físicas, químicas e bioquímicas das matérias primas e ingredientes </w:t>
            </w:r>
          </w:p>
          <w:p w:rsidR="00000000" w:rsidDel="00000000" w:rsidP="00000000" w:rsidRDefault="00000000" w:rsidRPr="00000000" w14:paraId="00000D16">
            <w:pPr>
              <w:rPr/>
            </w:pPr>
            <w:r w:rsidDel="00000000" w:rsidR="00000000" w:rsidRPr="00000000">
              <w:rPr>
                <w:rtl w:val="0"/>
              </w:rPr>
              <w:t xml:space="preserve">- Interpretar dados e informações de textos técnicos básicos diversos </w:t>
            </w:r>
          </w:p>
          <w:p w:rsidR="00000000" w:rsidDel="00000000" w:rsidP="00000000" w:rsidRDefault="00000000" w:rsidRPr="00000000" w14:paraId="00000D17">
            <w:pPr>
              <w:rPr>
                <w:b w:val="1"/>
              </w:rPr>
            </w:pPr>
            <w:r w:rsidDel="00000000" w:rsidR="00000000" w:rsidRPr="00000000">
              <w:rPr>
                <w:rtl w:val="0"/>
              </w:rPr>
              <w:t xml:space="preserve">- Reconhecer técnicas de conservação de alimentos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1A">
            <w:pPr>
              <w:rPr>
                <w:b w:val="1"/>
              </w:rPr>
            </w:pPr>
            <w:r w:rsidDel="00000000" w:rsidR="00000000" w:rsidRPr="00000000">
              <w:rPr>
                <w:rtl w:val="0"/>
              </w:rPr>
              <w:t xml:space="preserve">1.7 .11 Aplicando técnicas de emulsificação de acordo com o tipo de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1B">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D1C">
            <w:pPr>
              <w:rPr/>
            </w:pPr>
            <w:r w:rsidDel="00000000" w:rsidR="00000000" w:rsidRPr="00000000">
              <w:rPr>
                <w:rtl w:val="0"/>
              </w:rPr>
              <w:t xml:space="preserve">- Identificar técnicas de emulsificação de acordo com os tipos de óleos, gorduras vegetais e derivados </w:t>
            </w:r>
          </w:p>
          <w:p w:rsidR="00000000" w:rsidDel="00000000" w:rsidP="00000000" w:rsidRDefault="00000000" w:rsidRPr="00000000" w14:paraId="00000D1D">
            <w:pPr>
              <w:rPr/>
            </w:pPr>
            <w:r w:rsidDel="00000000" w:rsidR="00000000" w:rsidRPr="00000000">
              <w:rPr>
                <w:rtl w:val="0"/>
              </w:rPr>
              <w:t xml:space="preserve">- Identificar parâmetros do processo de emulsificação conforme Procedimento Operacional Padrão (POP) </w:t>
            </w:r>
          </w:p>
          <w:p w:rsidR="00000000" w:rsidDel="00000000" w:rsidP="00000000" w:rsidRDefault="00000000" w:rsidRPr="00000000" w14:paraId="00000D1E">
            <w:pPr>
              <w:rPr/>
            </w:pPr>
            <w:r w:rsidDel="00000000" w:rsidR="00000000" w:rsidRPr="00000000">
              <w:rPr>
                <w:rtl w:val="0"/>
              </w:rPr>
              <w:t xml:space="preserve">- Relacionar características de ingredientes, aditivos e embalagens à fabricação de óleos, gorduras vegetais e derivados </w:t>
            </w:r>
          </w:p>
          <w:p w:rsidR="00000000" w:rsidDel="00000000" w:rsidP="00000000" w:rsidRDefault="00000000" w:rsidRPr="00000000" w14:paraId="00000D1F">
            <w:pPr>
              <w:rPr/>
            </w:pPr>
            <w:r w:rsidDel="00000000" w:rsidR="00000000" w:rsidRPr="00000000">
              <w:rPr>
                <w:rtl w:val="0"/>
              </w:rPr>
              <w:t xml:space="preserve">- Interpretar normas e legislação relativas à industrialização de óleos, gorduras vegetais e derivados </w:t>
            </w:r>
          </w:p>
          <w:p w:rsidR="00000000" w:rsidDel="00000000" w:rsidP="00000000" w:rsidRDefault="00000000" w:rsidRPr="00000000" w14:paraId="00000D20">
            <w:pPr>
              <w:rPr/>
            </w:pPr>
            <w:r w:rsidDel="00000000" w:rsidR="00000000" w:rsidRPr="00000000">
              <w:rPr>
                <w:rtl w:val="0"/>
              </w:rPr>
              <w:t xml:space="preserve">- Identificar o princípio de funcionamento e características de máquinas, equipamentos e instrumentos. </w:t>
            </w:r>
          </w:p>
          <w:p w:rsidR="00000000" w:rsidDel="00000000" w:rsidP="00000000" w:rsidRDefault="00000000" w:rsidRPr="00000000" w14:paraId="00000D21">
            <w:pPr>
              <w:rPr>
                <w:b w:val="1"/>
              </w:rPr>
            </w:pPr>
            <w:r w:rsidDel="00000000" w:rsidR="00000000" w:rsidRPr="00000000">
              <w:rPr>
                <w:rtl w:val="0"/>
              </w:rPr>
              <w:t xml:space="preserve">- Identificar ajustes necessários às máquinas e equipamentos em conformidade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23">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26">
            <w:pPr>
              <w:spacing w:after="120" w:lineRule="auto"/>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27">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2B">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2D">
            <w:pPr>
              <w:numPr>
                <w:ilvl w:val="0"/>
                <w:numId w:val="31"/>
              </w:numPr>
              <w:ind w:left="720" w:hanging="360"/>
              <w:rPr/>
            </w:pPr>
            <w:r w:rsidDel="00000000" w:rsidR="00000000" w:rsidRPr="00000000">
              <w:rPr>
                <w:rtl w:val="0"/>
              </w:rPr>
              <w:t xml:space="preserve">Laboratório de Informática </w:t>
            </w:r>
          </w:p>
          <w:p w:rsidR="00000000" w:rsidDel="00000000" w:rsidP="00000000" w:rsidRDefault="00000000" w:rsidRPr="00000000" w14:paraId="00000D2E">
            <w:pPr>
              <w:numPr>
                <w:ilvl w:val="0"/>
                <w:numId w:val="31"/>
              </w:numPr>
              <w:ind w:left="720" w:hanging="360"/>
              <w:rPr/>
            </w:pPr>
            <w:r w:rsidDel="00000000" w:rsidR="00000000" w:rsidRPr="00000000">
              <w:rPr>
                <w:rtl w:val="0"/>
              </w:rPr>
              <w:t xml:space="preserve">Planta piloto/Laboratório </w:t>
            </w:r>
          </w:p>
          <w:p w:rsidR="00000000" w:rsidDel="00000000" w:rsidP="00000000" w:rsidRDefault="00000000" w:rsidRPr="00000000" w14:paraId="00000D2F">
            <w:pPr>
              <w:numPr>
                <w:ilvl w:val="0"/>
                <w:numId w:val="31"/>
              </w:numPr>
              <w:ind w:left="720" w:hanging="360"/>
              <w:rPr/>
            </w:pPr>
            <w:r w:rsidDel="00000000" w:rsidR="00000000" w:rsidRPr="00000000">
              <w:rPr>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31">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33">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0D34">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36">
            <w:pPr>
              <w:rPr>
                <w:b w:val="1"/>
              </w:rPr>
            </w:pPr>
            <w:r w:rsidDel="00000000" w:rsidR="00000000" w:rsidRPr="00000000">
              <w:rPr>
                <w:b w:val="1"/>
                <w:rtl w:val="0"/>
              </w:rPr>
              <w:t xml:space="preserve">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38">
            <w:pPr>
              <w:numPr>
                <w:ilvl w:val="0"/>
                <w:numId w:val="16"/>
              </w:numPr>
              <w:ind w:left="720" w:hanging="360"/>
              <w:rPr/>
            </w:pPr>
            <w:r w:rsidDel="00000000" w:rsidR="00000000" w:rsidRPr="00000000">
              <w:rPr>
                <w:rtl w:val="0"/>
              </w:rPr>
              <w:t xml:space="preserve">Flip chart </w:t>
            </w:r>
          </w:p>
          <w:p w:rsidR="00000000" w:rsidDel="00000000" w:rsidP="00000000" w:rsidRDefault="00000000" w:rsidRPr="00000000" w14:paraId="00000D39">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0D3A">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0D3C">
      <w:pPr>
        <w:tabs>
          <w:tab w:val="left" w:pos="3549"/>
        </w:tabs>
        <w:rPr/>
      </w:pPr>
      <w:r w:rsidDel="00000000" w:rsidR="00000000" w:rsidRPr="00000000">
        <w:rPr>
          <w:rtl w:val="0"/>
        </w:rPr>
      </w:r>
    </w:p>
    <w:p w:rsidR="00000000" w:rsidDel="00000000" w:rsidP="00000000" w:rsidRDefault="00000000" w:rsidRPr="00000000" w14:paraId="00000D3D">
      <w:pPr>
        <w:tabs>
          <w:tab w:val="left" w:pos="3549"/>
        </w:tabs>
        <w:rPr/>
      </w:pPr>
      <w:r w:rsidDel="00000000" w:rsidR="00000000" w:rsidRPr="00000000">
        <w:rPr>
          <w:rtl w:val="0"/>
        </w:rPr>
      </w:r>
    </w:p>
    <w:p w:rsidR="00000000" w:rsidDel="00000000" w:rsidP="00000000" w:rsidRDefault="00000000" w:rsidRPr="00000000" w14:paraId="00000D3E">
      <w:pPr>
        <w:tabs>
          <w:tab w:val="left" w:pos="3549"/>
        </w:tabs>
        <w:rPr/>
      </w:pPr>
      <w:r w:rsidDel="00000000" w:rsidR="00000000" w:rsidRPr="00000000">
        <w:rPr>
          <w:rtl w:val="0"/>
        </w:rPr>
      </w:r>
    </w:p>
    <w:p w:rsidR="00000000" w:rsidDel="00000000" w:rsidP="00000000" w:rsidRDefault="00000000" w:rsidRPr="00000000" w14:paraId="00000D3F">
      <w:pPr>
        <w:tabs>
          <w:tab w:val="left" w:pos="3549"/>
        </w:tabs>
        <w:rPr/>
      </w:pPr>
      <w:r w:rsidDel="00000000" w:rsidR="00000000" w:rsidRPr="00000000">
        <w:rPr>
          <w:rtl w:val="0"/>
        </w:rPr>
      </w:r>
    </w:p>
    <w:p w:rsidR="00000000" w:rsidDel="00000000" w:rsidP="00000000" w:rsidRDefault="00000000" w:rsidRPr="00000000" w14:paraId="00000D40">
      <w:pPr>
        <w:tabs>
          <w:tab w:val="left" w:pos="3549"/>
        </w:tabs>
        <w:rPr/>
      </w:pPr>
      <w:r w:rsidDel="00000000" w:rsidR="00000000" w:rsidRPr="00000000">
        <w:rPr>
          <w:rtl w:val="0"/>
        </w:rPr>
      </w:r>
    </w:p>
    <w:p w:rsidR="00000000" w:rsidDel="00000000" w:rsidP="00000000" w:rsidRDefault="00000000" w:rsidRPr="00000000" w14:paraId="00000D41">
      <w:pPr>
        <w:tabs>
          <w:tab w:val="left" w:pos="3549"/>
        </w:tabs>
        <w:rPr/>
      </w:pPr>
      <w:r w:rsidDel="00000000" w:rsidR="00000000" w:rsidRPr="00000000">
        <w:rPr>
          <w:rtl w:val="0"/>
        </w:rPr>
      </w:r>
    </w:p>
    <w:p w:rsidR="00000000" w:rsidDel="00000000" w:rsidP="00000000" w:rsidRDefault="00000000" w:rsidRPr="00000000" w14:paraId="00000D42">
      <w:pPr>
        <w:tabs>
          <w:tab w:val="left" w:pos="3549"/>
        </w:tabs>
        <w:rPr/>
      </w:pPr>
      <w:r w:rsidDel="00000000" w:rsidR="00000000" w:rsidRPr="00000000">
        <w:rPr>
          <w:rtl w:val="0"/>
        </w:rPr>
      </w:r>
    </w:p>
    <w:p w:rsidR="00000000" w:rsidDel="00000000" w:rsidP="00000000" w:rsidRDefault="00000000" w:rsidRPr="00000000" w14:paraId="00000D43">
      <w:pPr>
        <w:tabs>
          <w:tab w:val="left" w:pos="3549"/>
        </w:tabs>
        <w:rPr/>
      </w:pPr>
      <w:r w:rsidDel="00000000" w:rsidR="00000000" w:rsidRPr="00000000">
        <w:rPr>
          <w:rtl w:val="0"/>
        </w:rPr>
      </w:r>
    </w:p>
    <w:p w:rsidR="00000000" w:rsidDel="00000000" w:rsidP="00000000" w:rsidRDefault="00000000" w:rsidRPr="00000000" w14:paraId="00000D44">
      <w:pPr>
        <w:tabs>
          <w:tab w:val="left" w:pos="3549"/>
        </w:tabs>
        <w:rPr/>
      </w:pPr>
      <w:r w:rsidDel="00000000" w:rsidR="00000000" w:rsidRPr="00000000">
        <w:rPr>
          <w:rtl w:val="0"/>
        </w:rPr>
      </w:r>
    </w:p>
    <w:p w:rsidR="00000000" w:rsidDel="00000000" w:rsidP="00000000" w:rsidRDefault="00000000" w:rsidRPr="00000000" w14:paraId="00000D45">
      <w:pPr>
        <w:tabs>
          <w:tab w:val="left" w:pos="3549"/>
        </w:tabs>
        <w:rPr/>
      </w:pPr>
      <w:r w:rsidDel="00000000" w:rsidR="00000000" w:rsidRPr="00000000">
        <w:rPr>
          <w:rtl w:val="0"/>
        </w:rPr>
      </w:r>
    </w:p>
    <w:p w:rsidR="00000000" w:rsidDel="00000000" w:rsidP="00000000" w:rsidRDefault="00000000" w:rsidRPr="00000000" w14:paraId="00000D46">
      <w:pPr>
        <w:tabs>
          <w:tab w:val="left" w:pos="3549"/>
        </w:tabs>
        <w:rPr/>
      </w:pPr>
      <w:r w:rsidDel="00000000" w:rsidR="00000000" w:rsidRPr="00000000">
        <w:rPr>
          <w:rtl w:val="0"/>
        </w:rPr>
      </w:r>
    </w:p>
    <w:p w:rsidR="00000000" w:rsidDel="00000000" w:rsidP="00000000" w:rsidRDefault="00000000" w:rsidRPr="00000000" w14:paraId="00000D47">
      <w:pPr>
        <w:tabs>
          <w:tab w:val="left" w:pos="3549"/>
        </w:tabs>
        <w:rPr/>
      </w:pPr>
      <w:r w:rsidDel="00000000" w:rsidR="00000000" w:rsidRPr="00000000">
        <w:rPr>
          <w:rtl w:val="0"/>
        </w:rPr>
      </w:r>
    </w:p>
    <w:p w:rsidR="00000000" w:rsidDel="00000000" w:rsidP="00000000" w:rsidRDefault="00000000" w:rsidRPr="00000000" w14:paraId="00000D48">
      <w:pPr>
        <w:tabs>
          <w:tab w:val="left" w:pos="3549"/>
        </w:tabs>
        <w:rPr/>
      </w:pPr>
      <w:r w:rsidDel="00000000" w:rsidR="00000000" w:rsidRPr="00000000">
        <w:rPr>
          <w:rtl w:val="0"/>
        </w:rPr>
      </w:r>
    </w:p>
    <w:p w:rsidR="00000000" w:rsidDel="00000000" w:rsidP="00000000" w:rsidRDefault="00000000" w:rsidRPr="00000000" w14:paraId="00000D49">
      <w:pPr>
        <w:tabs>
          <w:tab w:val="left" w:pos="3549"/>
        </w:tabs>
        <w:rPr/>
      </w:pPr>
      <w:r w:rsidDel="00000000" w:rsidR="00000000" w:rsidRPr="00000000">
        <w:rPr>
          <w:rtl w:val="0"/>
        </w:rPr>
      </w:r>
    </w:p>
    <w:p w:rsidR="00000000" w:rsidDel="00000000" w:rsidP="00000000" w:rsidRDefault="00000000" w:rsidRPr="00000000" w14:paraId="00000D4A">
      <w:pPr>
        <w:tabs>
          <w:tab w:val="left" w:pos="3549"/>
        </w:tabs>
        <w:rPr/>
      </w:pPr>
      <w:r w:rsidDel="00000000" w:rsidR="00000000" w:rsidRPr="00000000">
        <w:rPr>
          <w:rtl w:val="0"/>
        </w:rPr>
      </w:r>
    </w:p>
    <w:p w:rsidR="00000000" w:rsidDel="00000000" w:rsidP="00000000" w:rsidRDefault="00000000" w:rsidRPr="00000000" w14:paraId="00000D4B">
      <w:pPr>
        <w:tabs>
          <w:tab w:val="left" w:pos="3549"/>
        </w:tabs>
        <w:rPr/>
      </w:pPr>
      <w:r w:rsidDel="00000000" w:rsidR="00000000" w:rsidRPr="00000000">
        <w:rPr>
          <w:rtl w:val="0"/>
        </w:rPr>
      </w:r>
    </w:p>
    <w:tbl>
      <w:tblPr>
        <w:tblStyle w:val="Table34"/>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4C">
            <w:pPr>
              <w:rPr/>
            </w:pPr>
            <w:r w:rsidDel="00000000" w:rsidR="00000000" w:rsidRPr="00000000">
              <w:rPr>
                <w:b w:val="1"/>
                <w:color w:val="ffffff"/>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50">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54">
            <w:pPr>
              <w:rPr/>
            </w:pPr>
            <w:r w:rsidDel="00000000" w:rsidR="00000000" w:rsidRPr="00000000">
              <w:rPr>
                <w:b w:val="1"/>
                <w:rtl w:val="0"/>
              </w:rPr>
              <w:t xml:space="preserve">Unidade Curricular: </w:t>
            </w:r>
            <w:r w:rsidDel="00000000" w:rsidR="00000000" w:rsidRPr="00000000">
              <w:rPr>
                <w:rtl w:val="0"/>
              </w:rPr>
              <w:t xml:space="preserve">Industrialização de Carnes e Derivados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58">
            <w:pPr>
              <w:rPr/>
            </w:pPr>
            <w:r w:rsidDel="00000000" w:rsidR="00000000" w:rsidRPr="00000000">
              <w:rPr>
                <w:b w:val="1"/>
                <w:rtl w:val="0"/>
              </w:rPr>
              <w:t xml:space="preserve">Carga Horária: </w:t>
            </w:r>
            <w:r w:rsidDel="00000000" w:rsidR="00000000" w:rsidRPr="00000000">
              <w:rPr>
                <w:rtl w:val="0"/>
              </w:rPr>
              <w:t xml:space="preserve">100h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5C">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D5D">
            <w:pPr>
              <w:numPr>
                <w:ilvl w:val="0"/>
                <w:numId w:val="11"/>
              </w:numPr>
              <w:ind w:left="720" w:hanging="360"/>
              <w:jc w:val="both"/>
              <w:rPr/>
            </w:pPr>
            <w:r w:rsidDel="00000000" w:rsidR="00000000" w:rsidRPr="00000000">
              <w:rPr>
                <w:rtl w:val="0"/>
              </w:rPr>
              <w:t xml:space="preserve">UC1 : Produzir, em escala industrial ou não, produtos alimentícios, atendendo às normas e procedimentos técnicos, de qualidade, higiene e saúde e de meio ambiente. </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61">
            <w:pPr>
              <w:jc w:val="both"/>
              <w:rPr/>
            </w:pPr>
            <w:r w:rsidDel="00000000" w:rsidR="00000000" w:rsidRPr="00000000">
              <w:rPr>
                <w:b w:val="1"/>
                <w:rtl w:val="0"/>
              </w:rPr>
              <w:t xml:space="preserve">Objetivo Geral: </w:t>
            </w:r>
            <w:r w:rsidDel="00000000" w:rsidR="00000000" w:rsidRPr="00000000">
              <w:rPr>
                <w:rtl w:val="0"/>
              </w:rPr>
              <w:t xml:space="preserve">Proporcionar o desenvolvimento de capacidades técnicas relativas à industrialização de carnes e derivados. </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65">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69">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6A">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6B">
            <w:pPr>
              <w:rPr>
                <w:b w:val="1"/>
              </w:rPr>
            </w:pPr>
            <w:r w:rsidDel="00000000" w:rsidR="00000000" w:rsidRPr="00000000">
              <w:rPr>
                <w:b w:val="1"/>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6C">
            <w:pPr>
              <w:rPr>
                <w:b w:val="1"/>
              </w:rPr>
            </w:pPr>
            <w:r w:rsidDel="00000000" w:rsidR="00000000" w:rsidRPr="00000000">
              <w:rPr>
                <w:b w:val="1"/>
                <w:rtl w:val="0"/>
              </w:rPr>
              <w:t xml:space="preserve">Conhecimentos</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6D">
            <w:pPr>
              <w:rPr>
                <w:b w:val="1"/>
              </w:rPr>
            </w:pPr>
            <w:r w:rsidDel="00000000" w:rsidR="00000000" w:rsidRPr="00000000">
              <w:rPr>
                <w:rtl w:val="0"/>
              </w:rPr>
              <w:t xml:space="preserve">1 .1 Industrializar carnes e derivados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6E">
            <w:pPr>
              <w:rPr>
                <w:b w:val="1"/>
              </w:rPr>
            </w:pPr>
            <w:r w:rsidDel="00000000" w:rsidR="00000000" w:rsidRPr="00000000">
              <w:rPr>
                <w:rtl w:val="0"/>
              </w:rPr>
              <w:t xml:space="preserve">1.1 .1 Processando carnes com utilização de equipamentos específicos de acordo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6F">
            <w:pPr>
              <w:rPr/>
            </w:pPr>
            <w:r w:rsidDel="00000000" w:rsidR="00000000" w:rsidRPr="00000000">
              <w:rPr>
                <w:rtl w:val="0"/>
              </w:rPr>
              <w:t xml:space="preserve">- Identificar alterações físicas, químicas e bioquímicas durante processamento </w:t>
            </w:r>
          </w:p>
          <w:p w:rsidR="00000000" w:rsidDel="00000000" w:rsidP="00000000" w:rsidRDefault="00000000" w:rsidRPr="00000000" w14:paraId="00000D70">
            <w:pPr>
              <w:rPr/>
            </w:pPr>
            <w:r w:rsidDel="00000000" w:rsidR="00000000" w:rsidRPr="00000000">
              <w:rPr>
                <w:rtl w:val="0"/>
              </w:rPr>
              <w:t xml:space="preserve">- Identificar parâmetros do processo conforme Procedimento Operacional Padrão (POP) </w:t>
            </w:r>
          </w:p>
          <w:p w:rsidR="00000000" w:rsidDel="00000000" w:rsidP="00000000" w:rsidRDefault="00000000" w:rsidRPr="00000000" w14:paraId="00000D71">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D72">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D73">
            <w:pPr>
              <w:rPr/>
            </w:pPr>
            <w:r w:rsidDel="00000000" w:rsidR="00000000" w:rsidRPr="00000000">
              <w:rPr>
                <w:rtl w:val="0"/>
              </w:rPr>
              <w:t xml:space="preserve">- Relacionar características de ingredientes, aditivos e embalagens ao produto cárneo </w:t>
            </w:r>
          </w:p>
          <w:p w:rsidR="00000000" w:rsidDel="00000000" w:rsidP="00000000" w:rsidRDefault="00000000" w:rsidRPr="00000000" w14:paraId="00000D74">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D75">
            <w:pPr>
              <w:rPr>
                <w:b w:val="1"/>
              </w:rPr>
            </w:pPr>
            <w:r w:rsidDel="00000000" w:rsidR="00000000" w:rsidRPr="00000000">
              <w:rPr>
                <w:rtl w:val="0"/>
              </w:rPr>
              <w:t xml:space="preserve">- Aplicar procedimentos para análises em linha tendo em vista o controle do processo</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76">
            <w:pPr>
              <w:rPr/>
            </w:pPr>
            <w:r w:rsidDel="00000000" w:rsidR="00000000" w:rsidRPr="00000000">
              <w:rPr>
                <w:rtl w:val="0"/>
              </w:rPr>
              <w:t xml:space="preserve">1. MÁQUINAS, EQUIPAMENTOS, INSTRUMENTOS E UTENSÍLIOS </w:t>
            </w:r>
          </w:p>
          <w:p w:rsidR="00000000" w:rsidDel="00000000" w:rsidP="00000000" w:rsidRDefault="00000000" w:rsidRPr="00000000" w14:paraId="00000D77">
            <w:pPr>
              <w:rPr/>
            </w:pPr>
            <w:r w:rsidDel="00000000" w:rsidR="00000000" w:rsidRPr="00000000">
              <w:rPr>
                <w:rtl w:val="0"/>
              </w:rPr>
              <w:t xml:space="preserve">1.1 Ajustes </w:t>
            </w:r>
          </w:p>
          <w:p w:rsidR="00000000" w:rsidDel="00000000" w:rsidP="00000000" w:rsidRDefault="00000000" w:rsidRPr="00000000" w14:paraId="00000D78">
            <w:pPr>
              <w:rPr/>
            </w:pPr>
            <w:r w:rsidDel="00000000" w:rsidR="00000000" w:rsidRPr="00000000">
              <w:rPr>
                <w:rtl w:val="0"/>
              </w:rPr>
              <w:t xml:space="preserve">1.2 Operação </w:t>
            </w:r>
          </w:p>
          <w:p w:rsidR="00000000" w:rsidDel="00000000" w:rsidP="00000000" w:rsidRDefault="00000000" w:rsidRPr="00000000" w14:paraId="00000D79">
            <w:pPr>
              <w:rPr/>
            </w:pPr>
            <w:r w:rsidDel="00000000" w:rsidR="00000000" w:rsidRPr="00000000">
              <w:rPr>
                <w:rtl w:val="0"/>
              </w:rPr>
              <w:t xml:space="preserve">1.3 Manutenção autônoma </w:t>
            </w:r>
          </w:p>
          <w:p w:rsidR="00000000" w:rsidDel="00000000" w:rsidP="00000000" w:rsidRDefault="00000000" w:rsidRPr="00000000" w14:paraId="00000D7A">
            <w:pPr>
              <w:rPr/>
            </w:pPr>
            <w:r w:rsidDel="00000000" w:rsidR="00000000" w:rsidRPr="00000000">
              <w:rPr>
                <w:rtl w:val="0"/>
              </w:rPr>
              <w:t xml:space="preserve">1.4 Características </w:t>
            </w:r>
          </w:p>
          <w:p w:rsidR="00000000" w:rsidDel="00000000" w:rsidP="00000000" w:rsidRDefault="00000000" w:rsidRPr="00000000" w14:paraId="00000D7B">
            <w:pPr>
              <w:rPr/>
            </w:pPr>
            <w:r w:rsidDel="00000000" w:rsidR="00000000" w:rsidRPr="00000000">
              <w:rPr>
                <w:rtl w:val="0"/>
              </w:rPr>
              <w:t xml:space="preserve">2. INDUSTRIALIZAÇÃO E CONSERVAÇÃO DE PRODUTOS EMPANADOS </w:t>
            </w:r>
          </w:p>
          <w:p w:rsidR="00000000" w:rsidDel="00000000" w:rsidP="00000000" w:rsidRDefault="00000000" w:rsidRPr="00000000" w14:paraId="00000D7C">
            <w:pPr>
              <w:rPr/>
            </w:pPr>
            <w:r w:rsidDel="00000000" w:rsidR="00000000" w:rsidRPr="00000000">
              <w:rPr>
                <w:rtl w:val="0"/>
              </w:rPr>
              <w:t xml:space="preserve">2.1 Padrões </w:t>
            </w:r>
          </w:p>
          <w:p w:rsidR="00000000" w:rsidDel="00000000" w:rsidP="00000000" w:rsidRDefault="00000000" w:rsidRPr="00000000" w14:paraId="00000D7D">
            <w:pPr>
              <w:rPr/>
            </w:pPr>
            <w:r w:rsidDel="00000000" w:rsidR="00000000" w:rsidRPr="00000000">
              <w:rPr>
                <w:rtl w:val="0"/>
              </w:rPr>
              <w:t xml:space="preserve">2.2 Parâmetros de qualidade do produto </w:t>
            </w:r>
          </w:p>
          <w:p w:rsidR="00000000" w:rsidDel="00000000" w:rsidP="00000000" w:rsidRDefault="00000000" w:rsidRPr="00000000" w14:paraId="00000D7E">
            <w:pPr>
              <w:rPr/>
            </w:pPr>
            <w:r w:rsidDel="00000000" w:rsidR="00000000" w:rsidRPr="00000000">
              <w:rPr>
                <w:rtl w:val="0"/>
              </w:rPr>
              <w:t xml:space="preserve">2.3 Embalagem </w:t>
            </w:r>
          </w:p>
          <w:p w:rsidR="00000000" w:rsidDel="00000000" w:rsidP="00000000" w:rsidRDefault="00000000" w:rsidRPr="00000000" w14:paraId="00000D7F">
            <w:pPr>
              <w:rPr/>
            </w:pPr>
            <w:r w:rsidDel="00000000" w:rsidR="00000000" w:rsidRPr="00000000">
              <w:rPr>
                <w:rtl w:val="0"/>
              </w:rPr>
              <w:t xml:space="preserve">2.4 Armazenamento </w:t>
            </w:r>
          </w:p>
          <w:p w:rsidR="00000000" w:rsidDel="00000000" w:rsidP="00000000" w:rsidRDefault="00000000" w:rsidRPr="00000000" w14:paraId="00000D80">
            <w:pPr>
              <w:rPr/>
            </w:pPr>
            <w:r w:rsidDel="00000000" w:rsidR="00000000" w:rsidRPr="00000000">
              <w:rPr>
                <w:rtl w:val="0"/>
              </w:rPr>
              <w:t xml:space="preserve">2.5 Físicos e químicos </w:t>
            </w:r>
          </w:p>
          <w:p w:rsidR="00000000" w:rsidDel="00000000" w:rsidP="00000000" w:rsidRDefault="00000000" w:rsidRPr="00000000" w14:paraId="00000D81">
            <w:pPr>
              <w:rPr/>
            </w:pPr>
            <w:r w:rsidDel="00000000" w:rsidR="00000000" w:rsidRPr="00000000">
              <w:rPr>
                <w:rtl w:val="0"/>
              </w:rPr>
              <w:t xml:space="preserve">2.6 Identidade e qualidade </w:t>
            </w:r>
          </w:p>
          <w:p w:rsidR="00000000" w:rsidDel="00000000" w:rsidP="00000000" w:rsidRDefault="00000000" w:rsidRPr="00000000" w14:paraId="00000D82">
            <w:pPr>
              <w:rPr/>
            </w:pPr>
            <w:r w:rsidDel="00000000" w:rsidR="00000000" w:rsidRPr="00000000">
              <w:rPr>
                <w:rtl w:val="0"/>
              </w:rPr>
              <w:t xml:space="preserve">2.7 Métodos de conservação aplicados ao processo </w:t>
            </w:r>
          </w:p>
          <w:p w:rsidR="00000000" w:rsidDel="00000000" w:rsidP="00000000" w:rsidRDefault="00000000" w:rsidRPr="00000000" w14:paraId="00000D83">
            <w:pPr>
              <w:rPr/>
            </w:pPr>
            <w:r w:rsidDel="00000000" w:rsidR="00000000" w:rsidRPr="00000000">
              <w:rPr>
                <w:rtl w:val="0"/>
              </w:rPr>
              <w:t xml:space="preserve">2.8 Parâmetros de processo </w:t>
            </w:r>
          </w:p>
          <w:p w:rsidR="00000000" w:rsidDel="00000000" w:rsidP="00000000" w:rsidRDefault="00000000" w:rsidRPr="00000000" w14:paraId="00000D84">
            <w:pPr>
              <w:rPr/>
            </w:pPr>
            <w:r w:rsidDel="00000000" w:rsidR="00000000" w:rsidRPr="00000000">
              <w:rPr>
                <w:rtl w:val="0"/>
              </w:rPr>
              <w:t xml:space="preserve">2.9 Monitoramento </w:t>
            </w:r>
          </w:p>
          <w:p w:rsidR="00000000" w:rsidDel="00000000" w:rsidP="00000000" w:rsidRDefault="00000000" w:rsidRPr="00000000" w14:paraId="00000D85">
            <w:pPr>
              <w:rPr/>
            </w:pPr>
            <w:r w:rsidDel="00000000" w:rsidR="00000000" w:rsidRPr="00000000">
              <w:rPr>
                <w:rtl w:val="0"/>
              </w:rPr>
              <w:t xml:space="preserve">2.10 Microbiológicos </w:t>
            </w:r>
          </w:p>
          <w:p w:rsidR="00000000" w:rsidDel="00000000" w:rsidP="00000000" w:rsidRDefault="00000000" w:rsidRPr="00000000" w14:paraId="00000D86">
            <w:pPr>
              <w:rPr/>
            </w:pPr>
            <w:r w:rsidDel="00000000" w:rsidR="00000000" w:rsidRPr="00000000">
              <w:rPr>
                <w:rtl w:val="0"/>
              </w:rPr>
              <w:t xml:space="preserve">2.11 Cálculo de rendimento </w:t>
            </w:r>
          </w:p>
          <w:p w:rsidR="00000000" w:rsidDel="00000000" w:rsidP="00000000" w:rsidRDefault="00000000" w:rsidRPr="00000000" w14:paraId="00000D87">
            <w:pPr>
              <w:rPr/>
            </w:pPr>
            <w:r w:rsidDel="00000000" w:rsidR="00000000" w:rsidRPr="00000000">
              <w:rPr>
                <w:rtl w:val="0"/>
              </w:rPr>
              <w:t xml:space="preserve">2.12 Sensoriais </w:t>
            </w:r>
          </w:p>
          <w:p w:rsidR="00000000" w:rsidDel="00000000" w:rsidP="00000000" w:rsidRDefault="00000000" w:rsidRPr="00000000" w14:paraId="00000D88">
            <w:pPr>
              <w:rPr/>
            </w:pPr>
            <w:r w:rsidDel="00000000" w:rsidR="00000000" w:rsidRPr="00000000">
              <w:rPr>
                <w:rtl w:val="0"/>
              </w:rPr>
              <w:t xml:space="preserve">3. INDUSTRIALIZAÇÃO E CONSERVAÇÃO DE PRODUTOS CÁRNEOS APERTIZADOS </w:t>
            </w:r>
          </w:p>
          <w:p w:rsidR="00000000" w:rsidDel="00000000" w:rsidP="00000000" w:rsidRDefault="00000000" w:rsidRPr="00000000" w14:paraId="00000D89">
            <w:pPr>
              <w:rPr/>
            </w:pPr>
            <w:r w:rsidDel="00000000" w:rsidR="00000000" w:rsidRPr="00000000">
              <w:rPr>
                <w:rtl w:val="0"/>
              </w:rPr>
              <w:t xml:space="preserve">3.1 Armazenamento </w:t>
            </w:r>
          </w:p>
          <w:p w:rsidR="00000000" w:rsidDel="00000000" w:rsidP="00000000" w:rsidRDefault="00000000" w:rsidRPr="00000000" w14:paraId="00000D8A">
            <w:pPr>
              <w:rPr/>
            </w:pPr>
            <w:r w:rsidDel="00000000" w:rsidR="00000000" w:rsidRPr="00000000">
              <w:rPr>
                <w:rtl w:val="0"/>
              </w:rPr>
              <w:t xml:space="preserve">3.2 Enlatados esterilizados (feijoada, corned beef) </w:t>
            </w:r>
          </w:p>
          <w:p w:rsidR="00000000" w:rsidDel="00000000" w:rsidP="00000000" w:rsidRDefault="00000000" w:rsidRPr="00000000" w14:paraId="00000D8B">
            <w:pPr>
              <w:rPr/>
            </w:pPr>
            <w:r w:rsidDel="00000000" w:rsidR="00000000" w:rsidRPr="00000000">
              <w:rPr>
                <w:rtl w:val="0"/>
              </w:rPr>
              <w:t xml:space="preserve">3.3 Padrões </w:t>
            </w:r>
          </w:p>
          <w:p w:rsidR="00000000" w:rsidDel="00000000" w:rsidP="00000000" w:rsidRDefault="00000000" w:rsidRPr="00000000" w14:paraId="00000D8C">
            <w:pPr>
              <w:rPr/>
            </w:pPr>
            <w:r w:rsidDel="00000000" w:rsidR="00000000" w:rsidRPr="00000000">
              <w:rPr>
                <w:rtl w:val="0"/>
              </w:rPr>
              <w:t xml:space="preserve">3.3.1 Sensoriais </w:t>
            </w:r>
          </w:p>
          <w:p w:rsidR="00000000" w:rsidDel="00000000" w:rsidP="00000000" w:rsidRDefault="00000000" w:rsidRPr="00000000" w14:paraId="00000D8D">
            <w:pPr>
              <w:rPr/>
            </w:pPr>
            <w:r w:rsidDel="00000000" w:rsidR="00000000" w:rsidRPr="00000000">
              <w:rPr>
                <w:rtl w:val="0"/>
              </w:rPr>
              <w:t xml:space="preserve">3.3.2 Físicos e químicos </w:t>
            </w:r>
          </w:p>
          <w:p w:rsidR="00000000" w:rsidDel="00000000" w:rsidP="00000000" w:rsidRDefault="00000000" w:rsidRPr="00000000" w14:paraId="00000D8E">
            <w:pPr>
              <w:rPr/>
            </w:pPr>
            <w:r w:rsidDel="00000000" w:rsidR="00000000" w:rsidRPr="00000000">
              <w:rPr>
                <w:rtl w:val="0"/>
              </w:rPr>
              <w:t xml:space="preserve">3.3.3 Identidade e qualidade </w:t>
            </w:r>
          </w:p>
          <w:p w:rsidR="00000000" w:rsidDel="00000000" w:rsidP="00000000" w:rsidRDefault="00000000" w:rsidRPr="00000000" w14:paraId="00000D8F">
            <w:pPr>
              <w:rPr/>
            </w:pPr>
            <w:r w:rsidDel="00000000" w:rsidR="00000000" w:rsidRPr="00000000">
              <w:rPr>
                <w:rtl w:val="0"/>
              </w:rPr>
              <w:t xml:space="preserve">3.3.4 Microbiológicos </w:t>
            </w:r>
          </w:p>
          <w:p w:rsidR="00000000" w:rsidDel="00000000" w:rsidP="00000000" w:rsidRDefault="00000000" w:rsidRPr="00000000" w14:paraId="00000D90">
            <w:pPr>
              <w:rPr/>
            </w:pPr>
            <w:r w:rsidDel="00000000" w:rsidR="00000000" w:rsidRPr="00000000">
              <w:rPr>
                <w:rtl w:val="0"/>
              </w:rPr>
              <w:t xml:space="preserve">3.4 Cálculo de rendimento </w:t>
            </w:r>
          </w:p>
          <w:p w:rsidR="00000000" w:rsidDel="00000000" w:rsidP="00000000" w:rsidRDefault="00000000" w:rsidRPr="00000000" w14:paraId="00000D91">
            <w:pPr>
              <w:rPr/>
            </w:pPr>
            <w:r w:rsidDel="00000000" w:rsidR="00000000" w:rsidRPr="00000000">
              <w:rPr>
                <w:rtl w:val="0"/>
              </w:rPr>
              <w:t xml:space="preserve">3.5 Monitoramento </w:t>
            </w:r>
          </w:p>
          <w:p w:rsidR="00000000" w:rsidDel="00000000" w:rsidP="00000000" w:rsidRDefault="00000000" w:rsidRPr="00000000" w14:paraId="00000D92">
            <w:pPr>
              <w:rPr/>
            </w:pPr>
            <w:r w:rsidDel="00000000" w:rsidR="00000000" w:rsidRPr="00000000">
              <w:rPr>
                <w:rtl w:val="0"/>
              </w:rPr>
              <w:t xml:space="preserve">3.6 Conserva ácida (salsicha) </w:t>
            </w:r>
          </w:p>
          <w:p w:rsidR="00000000" w:rsidDel="00000000" w:rsidP="00000000" w:rsidRDefault="00000000" w:rsidRPr="00000000" w14:paraId="00000D93">
            <w:pPr>
              <w:rPr/>
            </w:pPr>
            <w:r w:rsidDel="00000000" w:rsidR="00000000" w:rsidRPr="00000000">
              <w:rPr>
                <w:rtl w:val="0"/>
              </w:rPr>
              <w:t xml:space="preserve">3.7 Métodos de conservação aplicados ao processo </w:t>
            </w:r>
          </w:p>
          <w:p w:rsidR="00000000" w:rsidDel="00000000" w:rsidP="00000000" w:rsidRDefault="00000000" w:rsidRPr="00000000" w14:paraId="00000D94">
            <w:pPr>
              <w:rPr/>
            </w:pPr>
            <w:r w:rsidDel="00000000" w:rsidR="00000000" w:rsidRPr="00000000">
              <w:rPr>
                <w:rtl w:val="0"/>
              </w:rPr>
              <w:t xml:space="preserve">3.8 Parâmetros de qualidade do produto </w:t>
            </w:r>
          </w:p>
          <w:p w:rsidR="00000000" w:rsidDel="00000000" w:rsidP="00000000" w:rsidRDefault="00000000" w:rsidRPr="00000000" w14:paraId="00000D95">
            <w:pPr>
              <w:rPr/>
            </w:pPr>
            <w:r w:rsidDel="00000000" w:rsidR="00000000" w:rsidRPr="00000000">
              <w:rPr>
                <w:rtl w:val="0"/>
              </w:rPr>
              <w:t xml:space="preserve">3.9 Parâmetros de processo </w:t>
            </w:r>
          </w:p>
          <w:p w:rsidR="00000000" w:rsidDel="00000000" w:rsidP="00000000" w:rsidRDefault="00000000" w:rsidRPr="00000000" w14:paraId="00000D96">
            <w:pPr>
              <w:rPr/>
            </w:pPr>
            <w:r w:rsidDel="00000000" w:rsidR="00000000" w:rsidRPr="00000000">
              <w:rPr>
                <w:rtl w:val="0"/>
              </w:rPr>
              <w:t xml:space="preserve">3.10 Embalagem </w:t>
            </w:r>
          </w:p>
          <w:p w:rsidR="00000000" w:rsidDel="00000000" w:rsidP="00000000" w:rsidRDefault="00000000" w:rsidRPr="00000000" w14:paraId="00000D97">
            <w:pPr>
              <w:rPr/>
            </w:pPr>
            <w:r w:rsidDel="00000000" w:rsidR="00000000" w:rsidRPr="00000000">
              <w:rPr>
                <w:rtl w:val="0"/>
              </w:rPr>
              <w:t xml:space="preserve">4. INDUSTRIALIZAÇÃO E CONSERVAÇÃO DE PRODUTOS CÁRNEOS FRESCAIS </w:t>
            </w:r>
          </w:p>
          <w:p w:rsidR="00000000" w:rsidDel="00000000" w:rsidP="00000000" w:rsidRDefault="00000000" w:rsidRPr="00000000" w14:paraId="00000D98">
            <w:pPr>
              <w:rPr/>
            </w:pPr>
            <w:r w:rsidDel="00000000" w:rsidR="00000000" w:rsidRPr="00000000">
              <w:rPr>
                <w:rtl w:val="0"/>
              </w:rPr>
              <w:t xml:space="preserve">4.1 Cálculo de rendimento </w:t>
            </w:r>
          </w:p>
          <w:p w:rsidR="00000000" w:rsidDel="00000000" w:rsidP="00000000" w:rsidRDefault="00000000" w:rsidRPr="00000000" w14:paraId="00000D99">
            <w:pPr>
              <w:rPr/>
            </w:pPr>
            <w:r w:rsidDel="00000000" w:rsidR="00000000" w:rsidRPr="00000000">
              <w:rPr>
                <w:rtl w:val="0"/>
              </w:rPr>
              <w:t xml:space="preserve">4.2 Cortes maturados </w:t>
            </w:r>
          </w:p>
          <w:p w:rsidR="00000000" w:rsidDel="00000000" w:rsidP="00000000" w:rsidRDefault="00000000" w:rsidRPr="00000000" w14:paraId="00000D9A">
            <w:pPr>
              <w:rPr/>
            </w:pPr>
            <w:r w:rsidDel="00000000" w:rsidR="00000000" w:rsidRPr="00000000">
              <w:rPr>
                <w:rtl w:val="0"/>
              </w:rPr>
              <w:t xml:space="preserve">4.3 Embalagem </w:t>
            </w:r>
          </w:p>
          <w:p w:rsidR="00000000" w:rsidDel="00000000" w:rsidP="00000000" w:rsidRDefault="00000000" w:rsidRPr="00000000" w14:paraId="00000D9B">
            <w:pPr>
              <w:rPr/>
            </w:pPr>
            <w:r w:rsidDel="00000000" w:rsidR="00000000" w:rsidRPr="00000000">
              <w:rPr>
                <w:rtl w:val="0"/>
              </w:rPr>
              <w:t xml:space="preserve">4.4 Padrões 903 </w:t>
            </w:r>
          </w:p>
          <w:p w:rsidR="00000000" w:rsidDel="00000000" w:rsidP="00000000" w:rsidRDefault="00000000" w:rsidRPr="00000000" w14:paraId="00000D9C">
            <w:pPr>
              <w:rPr/>
            </w:pPr>
            <w:r w:rsidDel="00000000" w:rsidR="00000000" w:rsidRPr="00000000">
              <w:rPr>
                <w:rtl w:val="0"/>
              </w:rPr>
              <w:t xml:space="preserve">4.4.1 Sensoriais </w:t>
            </w:r>
          </w:p>
          <w:p w:rsidR="00000000" w:rsidDel="00000000" w:rsidP="00000000" w:rsidRDefault="00000000" w:rsidRPr="00000000" w14:paraId="00000D9D">
            <w:pPr>
              <w:rPr/>
            </w:pPr>
            <w:r w:rsidDel="00000000" w:rsidR="00000000" w:rsidRPr="00000000">
              <w:rPr>
                <w:rtl w:val="0"/>
              </w:rPr>
              <w:t xml:space="preserve">4.4.2 Físicos e químicos </w:t>
            </w:r>
          </w:p>
          <w:p w:rsidR="00000000" w:rsidDel="00000000" w:rsidP="00000000" w:rsidRDefault="00000000" w:rsidRPr="00000000" w14:paraId="00000D9E">
            <w:pPr>
              <w:rPr/>
            </w:pPr>
            <w:r w:rsidDel="00000000" w:rsidR="00000000" w:rsidRPr="00000000">
              <w:rPr>
                <w:rtl w:val="0"/>
              </w:rPr>
              <w:t xml:space="preserve">4.4.3 Microbiológicos </w:t>
            </w:r>
          </w:p>
          <w:p w:rsidR="00000000" w:rsidDel="00000000" w:rsidP="00000000" w:rsidRDefault="00000000" w:rsidRPr="00000000" w14:paraId="00000D9F">
            <w:pPr>
              <w:rPr/>
            </w:pPr>
            <w:r w:rsidDel="00000000" w:rsidR="00000000" w:rsidRPr="00000000">
              <w:rPr>
                <w:rtl w:val="0"/>
              </w:rPr>
              <w:t xml:space="preserve">4.4.4 Identidade e qualidade </w:t>
            </w:r>
          </w:p>
          <w:p w:rsidR="00000000" w:rsidDel="00000000" w:rsidP="00000000" w:rsidRDefault="00000000" w:rsidRPr="00000000" w14:paraId="00000DA0">
            <w:pPr>
              <w:rPr/>
            </w:pPr>
            <w:r w:rsidDel="00000000" w:rsidR="00000000" w:rsidRPr="00000000">
              <w:rPr>
                <w:rtl w:val="0"/>
              </w:rPr>
              <w:t xml:space="preserve">4.5 Monitoramento </w:t>
            </w:r>
          </w:p>
          <w:p w:rsidR="00000000" w:rsidDel="00000000" w:rsidP="00000000" w:rsidRDefault="00000000" w:rsidRPr="00000000" w14:paraId="00000DA1">
            <w:pPr>
              <w:rPr/>
            </w:pPr>
            <w:r w:rsidDel="00000000" w:rsidR="00000000" w:rsidRPr="00000000">
              <w:rPr>
                <w:rtl w:val="0"/>
              </w:rPr>
              <w:t xml:space="preserve">4.6 Armazenamento </w:t>
            </w:r>
          </w:p>
          <w:p w:rsidR="00000000" w:rsidDel="00000000" w:rsidP="00000000" w:rsidRDefault="00000000" w:rsidRPr="00000000" w14:paraId="00000DA2">
            <w:pPr>
              <w:rPr/>
            </w:pPr>
            <w:r w:rsidDel="00000000" w:rsidR="00000000" w:rsidRPr="00000000">
              <w:rPr>
                <w:rtl w:val="0"/>
              </w:rPr>
              <w:t xml:space="preserve">4.7 Embutidos </w:t>
            </w:r>
          </w:p>
          <w:p w:rsidR="00000000" w:rsidDel="00000000" w:rsidP="00000000" w:rsidRDefault="00000000" w:rsidRPr="00000000" w14:paraId="00000DA3">
            <w:pPr>
              <w:rPr/>
            </w:pPr>
            <w:r w:rsidDel="00000000" w:rsidR="00000000" w:rsidRPr="00000000">
              <w:rPr>
                <w:rtl w:val="0"/>
              </w:rPr>
              <w:t xml:space="preserve">4.8 Reestruturados </w:t>
            </w:r>
          </w:p>
          <w:p w:rsidR="00000000" w:rsidDel="00000000" w:rsidP="00000000" w:rsidRDefault="00000000" w:rsidRPr="00000000" w14:paraId="00000DA4">
            <w:pPr>
              <w:rPr/>
            </w:pPr>
            <w:r w:rsidDel="00000000" w:rsidR="00000000" w:rsidRPr="00000000">
              <w:rPr>
                <w:rtl w:val="0"/>
              </w:rPr>
              <w:t xml:space="preserve">4.9 Parâmetros de processo </w:t>
            </w:r>
          </w:p>
          <w:p w:rsidR="00000000" w:rsidDel="00000000" w:rsidP="00000000" w:rsidRDefault="00000000" w:rsidRPr="00000000" w14:paraId="00000DA5">
            <w:pPr>
              <w:rPr/>
            </w:pPr>
            <w:r w:rsidDel="00000000" w:rsidR="00000000" w:rsidRPr="00000000">
              <w:rPr>
                <w:rtl w:val="0"/>
              </w:rPr>
              <w:t xml:space="preserve">4.10 Métodos de conservação aplicados ao processo </w:t>
            </w:r>
          </w:p>
          <w:p w:rsidR="00000000" w:rsidDel="00000000" w:rsidP="00000000" w:rsidRDefault="00000000" w:rsidRPr="00000000" w14:paraId="00000DA6">
            <w:pPr>
              <w:rPr/>
            </w:pPr>
            <w:r w:rsidDel="00000000" w:rsidR="00000000" w:rsidRPr="00000000">
              <w:rPr>
                <w:rtl w:val="0"/>
              </w:rPr>
              <w:t xml:space="preserve">4.11 Parâmetros de qualidade do produto </w:t>
            </w:r>
          </w:p>
          <w:p w:rsidR="00000000" w:rsidDel="00000000" w:rsidP="00000000" w:rsidRDefault="00000000" w:rsidRPr="00000000" w14:paraId="00000DA7">
            <w:pPr>
              <w:rPr/>
            </w:pPr>
            <w:r w:rsidDel="00000000" w:rsidR="00000000" w:rsidRPr="00000000">
              <w:rPr>
                <w:rtl w:val="0"/>
              </w:rPr>
              <w:t xml:space="preserve">5. INDUSTRIALIZAÇÃO E CONSERVAÇÃO DE PRODUTOS CÁRNEOS MARINADOS </w:t>
            </w:r>
          </w:p>
          <w:p w:rsidR="00000000" w:rsidDel="00000000" w:rsidP="00000000" w:rsidRDefault="00000000" w:rsidRPr="00000000" w14:paraId="00000DA8">
            <w:pPr>
              <w:rPr/>
            </w:pPr>
            <w:r w:rsidDel="00000000" w:rsidR="00000000" w:rsidRPr="00000000">
              <w:rPr>
                <w:rtl w:val="0"/>
              </w:rPr>
              <w:t xml:space="preserve">5.1 Mon </w:t>
            </w:r>
          </w:p>
          <w:p w:rsidR="00000000" w:rsidDel="00000000" w:rsidP="00000000" w:rsidRDefault="00000000" w:rsidRPr="00000000" w14:paraId="00000DA9">
            <w:pPr>
              <w:rPr/>
            </w:pPr>
            <w:r w:rsidDel="00000000" w:rsidR="00000000" w:rsidRPr="00000000">
              <w:rPr>
                <w:rtl w:val="0"/>
              </w:rPr>
              <w:t xml:space="preserve">5.2 Parâmetros de qualidade do produto </w:t>
            </w:r>
          </w:p>
          <w:p w:rsidR="00000000" w:rsidDel="00000000" w:rsidP="00000000" w:rsidRDefault="00000000" w:rsidRPr="00000000" w14:paraId="00000DAA">
            <w:pPr>
              <w:rPr/>
            </w:pPr>
            <w:r w:rsidDel="00000000" w:rsidR="00000000" w:rsidRPr="00000000">
              <w:rPr>
                <w:rtl w:val="0"/>
              </w:rPr>
              <w:t xml:space="preserve">5.3 Embalagem </w:t>
            </w:r>
          </w:p>
          <w:p w:rsidR="00000000" w:rsidDel="00000000" w:rsidP="00000000" w:rsidRDefault="00000000" w:rsidRPr="00000000" w14:paraId="00000DAB">
            <w:pPr>
              <w:rPr/>
            </w:pPr>
            <w:r w:rsidDel="00000000" w:rsidR="00000000" w:rsidRPr="00000000">
              <w:rPr>
                <w:rtl w:val="0"/>
              </w:rPr>
              <w:t xml:space="preserve">5.4 Cálculo de rendimento </w:t>
            </w:r>
          </w:p>
          <w:p w:rsidR="00000000" w:rsidDel="00000000" w:rsidP="00000000" w:rsidRDefault="00000000" w:rsidRPr="00000000" w14:paraId="00000DAC">
            <w:pPr>
              <w:rPr/>
            </w:pPr>
            <w:r w:rsidDel="00000000" w:rsidR="00000000" w:rsidRPr="00000000">
              <w:rPr>
                <w:rtl w:val="0"/>
              </w:rPr>
              <w:t xml:space="preserve">5.5 Padrões </w:t>
            </w:r>
          </w:p>
          <w:p w:rsidR="00000000" w:rsidDel="00000000" w:rsidP="00000000" w:rsidRDefault="00000000" w:rsidRPr="00000000" w14:paraId="00000DAD">
            <w:pPr>
              <w:rPr/>
            </w:pPr>
            <w:r w:rsidDel="00000000" w:rsidR="00000000" w:rsidRPr="00000000">
              <w:rPr>
                <w:rtl w:val="0"/>
              </w:rPr>
              <w:t xml:space="preserve">5.5.1 Físicos e químicos </w:t>
            </w:r>
          </w:p>
          <w:p w:rsidR="00000000" w:rsidDel="00000000" w:rsidP="00000000" w:rsidRDefault="00000000" w:rsidRPr="00000000" w14:paraId="00000DAE">
            <w:pPr>
              <w:rPr/>
            </w:pPr>
            <w:r w:rsidDel="00000000" w:rsidR="00000000" w:rsidRPr="00000000">
              <w:rPr>
                <w:rtl w:val="0"/>
              </w:rPr>
              <w:t xml:space="preserve">5.5.2 Microbiológicos </w:t>
            </w:r>
          </w:p>
          <w:p w:rsidR="00000000" w:rsidDel="00000000" w:rsidP="00000000" w:rsidRDefault="00000000" w:rsidRPr="00000000" w14:paraId="00000DAF">
            <w:pPr>
              <w:rPr/>
            </w:pPr>
            <w:r w:rsidDel="00000000" w:rsidR="00000000" w:rsidRPr="00000000">
              <w:rPr>
                <w:rtl w:val="0"/>
              </w:rPr>
              <w:t xml:space="preserve">5.5.3 Sensoriais </w:t>
            </w:r>
          </w:p>
          <w:p w:rsidR="00000000" w:rsidDel="00000000" w:rsidP="00000000" w:rsidRDefault="00000000" w:rsidRPr="00000000" w14:paraId="00000DB0">
            <w:pPr>
              <w:rPr/>
            </w:pPr>
            <w:r w:rsidDel="00000000" w:rsidR="00000000" w:rsidRPr="00000000">
              <w:rPr>
                <w:rtl w:val="0"/>
              </w:rPr>
              <w:t xml:space="preserve">5.5.4 Identidade e qualidade </w:t>
            </w:r>
          </w:p>
          <w:p w:rsidR="00000000" w:rsidDel="00000000" w:rsidP="00000000" w:rsidRDefault="00000000" w:rsidRPr="00000000" w14:paraId="00000DB1">
            <w:pPr>
              <w:rPr/>
            </w:pPr>
            <w:r w:rsidDel="00000000" w:rsidR="00000000" w:rsidRPr="00000000">
              <w:rPr>
                <w:rtl w:val="0"/>
              </w:rPr>
              <w:t xml:space="preserve">5.6 Parâmetros de processo </w:t>
            </w:r>
          </w:p>
          <w:p w:rsidR="00000000" w:rsidDel="00000000" w:rsidP="00000000" w:rsidRDefault="00000000" w:rsidRPr="00000000" w14:paraId="00000DB2">
            <w:pPr>
              <w:rPr/>
            </w:pPr>
            <w:r w:rsidDel="00000000" w:rsidR="00000000" w:rsidRPr="00000000">
              <w:rPr>
                <w:rtl w:val="0"/>
              </w:rPr>
              <w:t xml:space="preserve">5.7 Métodos de conservação aplicados ao processo </w:t>
            </w:r>
          </w:p>
          <w:p w:rsidR="00000000" w:rsidDel="00000000" w:rsidP="00000000" w:rsidRDefault="00000000" w:rsidRPr="00000000" w14:paraId="00000DB3">
            <w:pPr>
              <w:rPr/>
            </w:pPr>
            <w:r w:rsidDel="00000000" w:rsidR="00000000" w:rsidRPr="00000000">
              <w:rPr>
                <w:rtl w:val="0"/>
              </w:rPr>
              <w:t xml:space="preserve">5.8 Monitorameto </w:t>
            </w:r>
          </w:p>
          <w:p w:rsidR="00000000" w:rsidDel="00000000" w:rsidP="00000000" w:rsidRDefault="00000000" w:rsidRPr="00000000" w14:paraId="00000DB4">
            <w:pPr>
              <w:rPr/>
            </w:pPr>
            <w:r w:rsidDel="00000000" w:rsidR="00000000" w:rsidRPr="00000000">
              <w:rPr>
                <w:rtl w:val="0"/>
              </w:rPr>
              <w:t xml:space="preserve">5.9 Armazenamento </w:t>
            </w:r>
          </w:p>
          <w:p w:rsidR="00000000" w:rsidDel="00000000" w:rsidP="00000000" w:rsidRDefault="00000000" w:rsidRPr="00000000" w14:paraId="00000DB5">
            <w:pPr>
              <w:rPr/>
            </w:pPr>
            <w:r w:rsidDel="00000000" w:rsidR="00000000" w:rsidRPr="00000000">
              <w:rPr>
                <w:rtl w:val="0"/>
              </w:rPr>
              <w:t xml:space="preserve">6. RECEPÇÃO DOS ANIMAIS </w:t>
            </w:r>
          </w:p>
          <w:p w:rsidR="00000000" w:rsidDel="00000000" w:rsidP="00000000" w:rsidRDefault="00000000" w:rsidRPr="00000000" w14:paraId="00000DB6">
            <w:pPr>
              <w:rPr/>
            </w:pPr>
            <w:r w:rsidDel="00000000" w:rsidR="00000000" w:rsidRPr="00000000">
              <w:rPr>
                <w:rtl w:val="0"/>
              </w:rPr>
              <w:t xml:space="preserve">6.1 Parâmetros de sanidade animal </w:t>
            </w:r>
          </w:p>
          <w:p w:rsidR="00000000" w:rsidDel="00000000" w:rsidP="00000000" w:rsidRDefault="00000000" w:rsidRPr="00000000" w14:paraId="00000DB7">
            <w:pPr>
              <w:rPr/>
            </w:pPr>
            <w:r w:rsidDel="00000000" w:rsidR="00000000" w:rsidRPr="00000000">
              <w:rPr>
                <w:rtl w:val="0"/>
              </w:rPr>
              <w:t xml:space="preserve">6.2 Bem-estar animal </w:t>
            </w:r>
          </w:p>
          <w:p w:rsidR="00000000" w:rsidDel="00000000" w:rsidP="00000000" w:rsidRDefault="00000000" w:rsidRPr="00000000" w14:paraId="00000DB8">
            <w:pPr>
              <w:rPr/>
            </w:pPr>
            <w:r w:rsidDel="00000000" w:rsidR="00000000" w:rsidRPr="00000000">
              <w:rPr>
                <w:rtl w:val="0"/>
              </w:rPr>
              <w:t xml:space="preserve">6.3 Parâmetros de processo de recepção </w:t>
            </w:r>
          </w:p>
          <w:p w:rsidR="00000000" w:rsidDel="00000000" w:rsidP="00000000" w:rsidRDefault="00000000" w:rsidRPr="00000000" w14:paraId="00000DB9">
            <w:pPr>
              <w:rPr/>
            </w:pPr>
            <w:r w:rsidDel="00000000" w:rsidR="00000000" w:rsidRPr="00000000">
              <w:rPr>
                <w:rtl w:val="0"/>
              </w:rPr>
              <w:t xml:space="preserve">6.4 Diferentes espécies e raças de animais </w:t>
            </w:r>
          </w:p>
          <w:p w:rsidR="00000000" w:rsidDel="00000000" w:rsidP="00000000" w:rsidRDefault="00000000" w:rsidRPr="00000000" w14:paraId="00000DBA">
            <w:pPr>
              <w:rPr/>
            </w:pPr>
            <w:r w:rsidDel="00000000" w:rsidR="00000000" w:rsidRPr="00000000">
              <w:rPr>
                <w:rtl w:val="0"/>
              </w:rPr>
              <w:t xml:space="preserve">7. INDUSTRIALIZAÇÃO E CONSERVAÇÃO DE PRODUTOS CÁRNEOS FERMENTADOS </w:t>
            </w:r>
          </w:p>
          <w:p w:rsidR="00000000" w:rsidDel="00000000" w:rsidP="00000000" w:rsidRDefault="00000000" w:rsidRPr="00000000" w14:paraId="00000DBB">
            <w:pPr>
              <w:rPr/>
            </w:pPr>
            <w:r w:rsidDel="00000000" w:rsidR="00000000" w:rsidRPr="00000000">
              <w:rPr>
                <w:rtl w:val="0"/>
              </w:rPr>
              <w:t xml:space="preserve">7.1 Salame </w:t>
            </w:r>
          </w:p>
          <w:p w:rsidR="00000000" w:rsidDel="00000000" w:rsidP="00000000" w:rsidRDefault="00000000" w:rsidRPr="00000000" w14:paraId="00000DBC">
            <w:pPr>
              <w:rPr/>
            </w:pPr>
            <w:r w:rsidDel="00000000" w:rsidR="00000000" w:rsidRPr="00000000">
              <w:rPr>
                <w:rtl w:val="0"/>
              </w:rPr>
              <w:t xml:space="preserve">7.2 Parâmetros de processo </w:t>
            </w:r>
          </w:p>
          <w:p w:rsidR="00000000" w:rsidDel="00000000" w:rsidP="00000000" w:rsidRDefault="00000000" w:rsidRPr="00000000" w14:paraId="00000DBD">
            <w:pPr>
              <w:rPr/>
            </w:pPr>
            <w:r w:rsidDel="00000000" w:rsidR="00000000" w:rsidRPr="00000000">
              <w:rPr>
                <w:rtl w:val="0"/>
              </w:rPr>
              <w:t xml:space="preserve">7.3 Embalagem </w:t>
            </w:r>
          </w:p>
          <w:p w:rsidR="00000000" w:rsidDel="00000000" w:rsidP="00000000" w:rsidRDefault="00000000" w:rsidRPr="00000000" w14:paraId="00000DBE">
            <w:pPr>
              <w:rPr/>
            </w:pPr>
            <w:r w:rsidDel="00000000" w:rsidR="00000000" w:rsidRPr="00000000">
              <w:rPr>
                <w:rtl w:val="0"/>
              </w:rPr>
              <w:t xml:space="preserve">7.4 Métodos de conservação aplicados ao processo </w:t>
            </w:r>
          </w:p>
          <w:p w:rsidR="00000000" w:rsidDel="00000000" w:rsidP="00000000" w:rsidRDefault="00000000" w:rsidRPr="00000000" w14:paraId="00000DBF">
            <w:pPr>
              <w:rPr/>
            </w:pPr>
            <w:r w:rsidDel="00000000" w:rsidR="00000000" w:rsidRPr="00000000">
              <w:rPr>
                <w:rtl w:val="0"/>
              </w:rPr>
              <w:t xml:space="preserve">7.5 Monitoramento </w:t>
            </w:r>
          </w:p>
          <w:p w:rsidR="00000000" w:rsidDel="00000000" w:rsidP="00000000" w:rsidRDefault="00000000" w:rsidRPr="00000000" w14:paraId="00000DC0">
            <w:pPr>
              <w:rPr/>
            </w:pPr>
            <w:r w:rsidDel="00000000" w:rsidR="00000000" w:rsidRPr="00000000">
              <w:rPr>
                <w:rtl w:val="0"/>
              </w:rPr>
              <w:t xml:space="preserve">7.6 Cálculo de rendimento </w:t>
            </w:r>
          </w:p>
          <w:p w:rsidR="00000000" w:rsidDel="00000000" w:rsidP="00000000" w:rsidRDefault="00000000" w:rsidRPr="00000000" w14:paraId="00000DC1">
            <w:pPr>
              <w:rPr/>
            </w:pPr>
            <w:r w:rsidDel="00000000" w:rsidR="00000000" w:rsidRPr="00000000">
              <w:rPr>
                <w:rtl w:val="0"/>
              </w:rPr>
              <w:t xml:space="preserve">7.7 Armazenamento</w:t>
            </w:r>
          </w:p>
          <w:p w:rsidR="00000000" w:rsidDel="00000000" w:rsidP="00000000" w:rsidRDefault="00000000" w:rsidRPr="00000000" w14:paraId="00000DC2">
            <w:pPr>
              <w:rPr/>
            </w:pPr>
            <w:r w:rsidDel="00000000" w:rsidR="00000000" w:rsidRPr="00000000">
              <w:rPr>
                <w:rtl w:val="0"/>
              </w:rPr>
              <w:t xml:space="preserve">7.8 Padrões </w:t>
            </w:r>
          </w:p>
          <w:p w:rsidR="00000000" w:rsidDel="00000000" w:rsidP="00000000" w:rsidRDefault="00000000" w:rsidRPr="00000000" w14:paraId="00000DC3">
            <w:pPr>
              <w:rPr/>
            </w:pPr>
            <w:r w:rsidDel="00000000" w:rsidR="00000000" w:rsidRPr="00000000">
              <w:rPr>
                <w:rtl w:val="0"/>
              </w:rPr>
              <w:t xml:space="preserve">7.8.1 Sensoriais </w:t>
            </w:r>
          </w:p>
          <w:p w:rsidR="00000000" w:rsidDel="00000000" w:rsidP="00000000" w:rsidRDefault="00000000" w:rsidRPr="00000000" w14:paraId="00000DC4">
            <w:pPr>
              <w:rPr/>
            </w:pPr>
            <w:r w:rsidDel="00000000" w:rsidR="00000000" w:rsidRPr="00000000">
              <w:rPr>
                <w:rtl w:val="0"/>
              </w:rPr>
              <w:t xml:space="preserve">7.8.2 Microbiológicos </w:t>
            </w:r>
          </w:p>
          <w:p w:rsidR="00000000" w:rsidDel="00000000" w:rsidP="00000000" w:rsidRDefault="00000000" w:rsidRPr="00000000" w14:paraId="00000DC5">
            <w:pPr>
              <w:rPr/>
            </w:pPr>
            <w:r w:rsidDel="00000000" w:rsidR="00000000" w:rsidRPr="00000000">
              <w:rPr>
                <w:rtl w:val="0"/>
              </w:rPr>
              <w:t xml:space="preserve">7.8.3 Identidade e qualidade </w:t>
            </w:r>
          </w:p>
          <w:p w:rsidR="00000000" w:rsidDel="00000000" w:rsidP="00000000" w:rsidRDefault="00000000" w:rsidRPr="00000000" w14:paraId="00000DC6">
            <w:pPr>
              <w:rPr/>
            </w:pPr>
            <w:r w:rsidDel="00000000" w:rsidR="00000000" w:rsidRPr="00000000">
              <w:rPr>
                <w:rtl w:val="0"/>
              </w:rPr>
              <w:t xml:space="preserve">7.8.4 Físicos e químicos </w:t>
            </w:r>
          </w:p>
          <w:p w:rsidR="00000000" w:rsidDel="00000000" w:rsidP="00000000" w:rsidRDefault="00000000" w:rsidRPr="00000000" w14:paraId="00000DC7">
            <w:pPr>
              <w:rPr/>
            </w:pPr>
            <w:r w:rsidDel="00000000" w:rsidR="00000000" w:rsidRPr="00000000">
              <w:rPr>
                <w:rtl w:val="0"/>
              </w:rPr>
              <w:t xml:space="preserve">7.9 Parâmetros de qualidade do produto </w:t>
            </w:r>
          </w:p>
          <w:p w:rsidR="00000000" w:rsidDel="00000000" w:rsidP="00000000" w:rsidRDefault="00000000" w:rsidRPr="00000000" w14:paraId="00000DC8">
            <w:pPr>
              <w:rPr/>
            </w:pPr>
            <w:r w:rsidDel="00000000" w:rsidR="00000000" w:rsidRPr="00000000">
              <w:rPr>
                <w:rtl w:val="0"/>
              </w:rPr>
              <w:t xml:space="preserve">8. ADITIVOS E INGREDIENTES APLICADOS AO PROCESSAMENTO DE CARNES </w:t>
            </w:r>
          </w:p>
          <w:p w:rsidR="00000000" w:rsidDel="00000000" w:rsidP="00000000" w:rsidRDefault="00000000" w:rsidRPr="00000000" w14:paraId="00000DC9">
            <w:pPr>
              <w:rPr/>
            </w:pPr>
            <w:r w:rsidDel="00000000" w:rsidR="00000000" w:rsidRPr="00000000">
              <w:rPr>
                <w:rtl w:val="0"/>
              </w:rPr>
              <w:t xml:space="preserve">9. ABATE E EVISCERAÇÃO DE ANIMAIS </w:t>
            </w:r>
          </w:p>
          <w:p w:rsidR="00000000" w:rsidDel="00000000" w:rsidP="00000000" w:rsidRDefault="00000000" w:rsidRPr="00000000" w14:paraId="00000DCA">
            <w:pPr>
              <w:rPr/>
            </w:pPr>
            <w:r w:rsidDel="00000000" w:rsidR="00000000" w:rsidRPr="00000000">
              <w:rPr>
                <w:rtl w:val="0"/>
              </w:rPr>
              <w:t xml:space="preserve">9.1 Esfola, depenagem, depilagem e toalete </w:t>
            </w:r>
          </w:p>
          <w:p w:rsidR="00000000" w:rsidDel="00000000" w:rsidP="00000000" w:rsidRDefault="00000000" w:rsidRPr="00000000" w14:paraId="00000DCB">
            <w:pPr>
              <w:rPr/>
            </w:pPr>
            <w:r w:rsidDel="00000000" w:rsidR="00000000" w:rsidRPr="00000000">
              <w:rPr>
                <w:rtl w:val="0"/>
              </w:rPr>
              <w:t xml:space="preserve">9.2 Monitoramento </w:t>
            </w:r>
          </w:p>
          <w:p w:rsidR="00000000" w:rsidDel="00000000" w:rsidP="00000000" w:rsidRDefault="00000000" w:rsidRPr="00000000" w14:paraId="00000DCC">
            <w:pPr>
              <w:rPr/>
            </w:pPr>
            <w:r w:rsidDel="00000000" w:rsidR="00000000" w:rsidRPr="00000000">
              <w:rPr>
                <w:rtl w:val="0"/>
              </w:rPr>
              <w:t xml:space="preserve">9.3 Características anatômicas da espécie animal abatida </w:t>
            </w:r>
          </w:p>
          <w:p w:rsidR="00000000" w:rsidDel="00000000" w:rsidP="00000000" w:rsidRDefault="00000000" w:rsidRPr="00000000" w14:paraId="00000DCD">
            <w:pPr>
              <w:rPr/>
            </w:pPr>
            <w:r w:rsidDel="00000000" w:rsidR="00000000" w:rsidRPr="00000000">
              <w:rPr>
                <w:rtl w:val="0"/>
              </w:rPr>
              <w:t xml:space="preserve">9.4 Técnicas de insensibilização e abate </w:t>
            </w:r>
          </w:p>
          <w:p w:rsidR="00000000" w:rsidDel="00000000" w:rsidP="00000000" w:rsidRDefault="00000000" w:rsidRPr="00000000" w14:paraId="00000DCE">
            <w:pPr>
              <w:rPr/>
            </w:pPr>
            <w:r w:rsidDel="00000000" w:rsidR="00000000" w:rsidRPr="00000000">
              <w:rPr>
                <w:rtl w:val="0"/>
              </w:rPr>
              <w:t xml:space="preserve">9.5 Técnicas de separação e aproveitamento de vísceras e subprodutos </w:t>
            </w:r>
          </w:p>
          <w:p w:rsidR="00000000" w:rsidDel="00000000" w:rsidP="00000000" w:rsidRDefault="00000000" w:rsidRPr="00000000" w14:paraId="00000DCF">
            <w:pPr>
              <w:rPr/>
            </w:pPr>
            <w:r w:rsidDel="00000000" w:rsidR="00000000" w:rsidRPr="00000000">
              <w:rPr>
                <w:rtl w:val="0"/>
              </w:rPr>
              <w:t xml:space="preserve">9.6 Parâmetros de qualidade do produto </w:t>
            </w:r>
          </w:p>
          <w:p w:rsidR="00000000" w:rsidDel="00000000" w:rsidP="00000000" w:rsidRDefault="00000000" w:rsidRPr="00000000" w14:paraId="00000DD0">
            <w:pPr>
              <w:rPr/>
            </w:pPr>
            <w:r w:rsidDel="00000000" w:rsidR="00000000" w:rsidRPr="00000000">
              <w:rPr>
                <w:rtl w:val="0"/>
              </w:rPr>
              <w:t xml:space="preserve">9.7 Oclusão do reto </w:t>
            </w:r>
          </w:p>
          <w:p w:rsidR="00000000" w:rsidDel="00000000" w:rsidP="00000000" w:rsidRDefault="00000000" w:rsidRPr="00000000" w14:paraId="00000DD1">
            <w:pPr>
              <w:rPr/>
            </w:pPr>
            <w:r w:rsidDel="00000000" w:rsidR="00000000" w:rsidRPr="00000000">
              <w:rPr>
                <w:rtl w:val="0"/>
              </w:rPr>
              <w:t xml:space="preserve">9.8 Abertura abdominal e técnicas de remoção de vísceras </w:t>
            </w:r>
          </w:p>
          <w:p w:rsidR="00000000" w:rsidDel="00000000" w:rsidP="00000000" w:rsidRDefault="00000000" w:rsidRPr="00000000" w14:paraId="00000DD2">
            <w:pPr>
              <w:rPr/>
            </w:pPr>
            <w:r w:rsidDel="00000000" w:rsidR="00000000" w:rsidRPr="00000000">
              <w:rPr>
                <w:rtl w:val="0"/>
              </w:rPr>
              <w:t xml:space="preserve">9.9 Manejo no pré-abate </w:t>
            </w:r>
          </w:p>
          <w:p w:rsidR="00000000" w:rsidDel="00000000" w:rsidP="00000000" w:rsidRDefault="00000000" w:rsidRPr="00000000" w14:paraId="00000DD3">
            <w:pPr>
              <w:rPr/>
            </w:pPr>
            <w:r w:rsidDel="00000000" w:rsidR="00000000" w:rsidRPr="00000000">
              <w:rPr>
                <w:rtl w:val="0"/>
              </w:rPr>
              <w:t xml:space="preserve">9.10 Parâmetros de processo </w:t>
            </w:r>
          </w:p>
          <w:p w:rsidR="00000000" w:rsidDel="00000000" w:rsidP="00000000" w:rsidRDefault="00000000" w:rsidRPr="00000000" w14:paraId="00000DD4">
            <w:pPr>
              <w:rPr/>
            </w:pPr>
            <w:r w:rsidDel="00000000" w:rsidR="00000000" w:rsidRPr="00000000">
              <w:rPr>
                <w:rtl w:val="0"/>
              </w:rPr>
              <w:t xml:space="preserve">9.11 Sandria </w:t>
            </w:r>
          </w:p>
          <w:p w:rsidR="00000000" w:rsidDel="00000000" w:rsidP="00000000" w:rsidRDefault="00000000" w:rsidRPr="00000000" w14:paraId="00000DD5">
            <w:pPr>
              <w:rPr/>
            </w:pPr>
            <w:r w:rsidDel="00000000" w:rsidR="00000000" w:rsidRPr="00000000">
              <w:rPr>
                <w:rtl w:val="0"/>
              </w:rPr>
              <w:t xml:space="preserve">9.12 Beneficiamento da carcaça </w:t>
            </w:r>
          </w:p>
          <w:p w:rsidR="00000000" w:rsidDel="00000000" w:rsidP="00000000" w:rsidRDefault="00000000" w:rsidRPr="00000000" w14:paraId="00000DD6">
            <w:pPr>
              <w:rPr/>
            </w:pPr>
            <w:r w:rsidDel="00000000" w:rsidR="00000000" w:rsidRPr="00000000">
              <w:rPr>
                <w:rtl w:val="0"/>
              </w:rPr>
              <w:t xml:space="preserve">9.12.1 Toalete </w:t>
            </w:r>
          </w:p>
          <w:p w:rsidR="00000000" w:rsidDel="00000000" w:rsidP="00000000" w:rsidRDefault="00000000" w:rsidRPr="00000000" w14:paraId="00000DD7">
            <w:pPr>
              <w:rPr/>
            </w:pPr>
            <w:r w:rsidDel="00000000" w:rsidR="00000000" w:rsidRPr="00000000">
              <w:rPr>
                <w:rtl w:val="0"/>
              </w:rPr>
              <w:t xml:space="preserve">9.12.2 Principais defeitos na carne (PSE e DFD) </w:t>
            </w:r>
          </w:p>
          <w:p w:rsidR="00000000" w:rsidDel="00000000" w:rsidP="00000000" w:rsidRDefault="00000000" w:rsidRPr="00000000" w14:paraId="00000DD8">
            <w:pPr>
              <w:rPr/>
            </w:pPr>
            <w:r w:rsidDel="00000000" w:rsidR="00000000" w:rsidRPr="00000000">
              <w:rPr>
                <w:rtl w:val="0"/>
              </w:rPr>
              <w:t xml:space="preserve">9.12.3 Cálculo de rendimento da carcaça </w:t>
            </w:r>
          </w:p>
          <w:p w:rsidR="00000000" w:rsidDel="00000000" w:rsidP="00000000" w:rsidRDefault="00000000" w:rsidRPr="00000000" w14:paraId="00000DD9">
            <w:pPr>
              <w:rPr/>
            </w:pPr>
            <w:r w:rsidDel="00000000" w:rsidR="00000000" w:rsidRPr="00000000">
              <w:rPr>
                <w:rtl w:val="0"/>
              </w:rPr>
              <w:t xml:space="preserve">9.12.4 Resfriamento/maturação </w:t>
            </w:r>
          </w:p>
          <w:p w:rsidR="00000000" w:rsidDel="00000000" w:rsidP="00000000" w:rsidRDefault="00000000" w:rsidRPr="00000000" w14:paraId="00000DDA">
            <w:pPr>
              <w:rPr/>
            </w:pPr>
            <w:r w:rsidDel="00000000" w:rsidR="00000000" w:rsidRPr="00000000">
              <w:rPr>
                <w:rtl w:val="0"/>
              </w:rPr>
              <w:t xml:space="preserve">9.12.5 Corte de carcaça </w:t>
            </w:r>
          </w:p>
          <w:p w:rsidR="00000000" w:rsidDel="00000000" w:rsidP="00000000" w:rsidRDefault="00000000" w:rsidRPr="00000000" w14:paraId="00000DDB">
            <w:pPr>
              <w:rPr/>
            </w:pPr>
            <w:r w:rsidDel="00000000" w:rsidR="00000000" w:rsidRPr="00000000">
              <w:rPr>
                <w:rtl w:val="0"/>
              </w:rPr>
              <w:t xml:space="preserve">9.12.6 Composição química e nutricional da carne </w:t>
            </w:r>
          </w:p>
          <w:p w:rsidR="00000000" w:rsidDel="00000000" w:rsidP="00000000" w:rsidRDefault="00000000" w:rsidRPr="00000000" w14:paraId="00000DDC">
            <w:pPr>
              <w:rPr/>
            </w:pPr>
            <w:r w:rsidDel="00000000" w:rsidR="00000000" w:rsidRPr="00000000">
              <w:rPr>
                <w:rtl w:val="0"/>
              </w:rPr>
              <w:t xml:space="preserve">9.12.7 Lavagem </w:t>
            </w:r>
          </w:p>
          <w:p w:rsidR="00000000" w:rsidDel="00000000" w:rsidP="00000000" w:rsidRDefault="00000000" w:rsidRPr="00000000" w14:paraId="00000DDD">
            <w:pPr>
              <w:rPr/>
            </w:pPr>
            <w:r w:rsidDel="00000000" w:rsidR="00000000" w:rsidRPr="00000000">
              <w:rPr>
                <w:rtl w:val="0"/>
              </w:rPr>
              <w:t xml:space="preserve">9.12.8 Transformação do músculo em carne </w:t>
            </w:r>
          </w:p>
          <w:p w:rsidR="00000000" w:rsidDel="00000000" w:rsidP="00000000" w:rsidRDefault="00000000" w:rsidRPr="00000000" w14:paraId="00000DDE">
            <w:pPr>
              <w:rPr/>
            </w:pPr>
            <w:r w:rsidDel="00000000" w:rsidR="00000000" w:rsidRPr="00000000">
              <w:rPr>
                <w:rtl w:val="0"/>
              </w:rPr>
              <w:t xml:space="preserve">10. INDUSTRIALIZAÇÃO E CONSERVAÇÃO DE PRODUTOS</w:t>
            </w:r>
          </w:p>
          <w:p w:rsidR="00000000" w:rsidDel="00000000" w:rsidP="00000000" w:rsidRDefault="00000000" w:rsidRPr="00000000" w14:paraId="00000DDF">
            <w:pPr>
              <w:rPr/>
            </w:pPr>
            <w:r w:rsidDel="00000000" w:rsidR="00000000" w:rsidRPr="00000000">
              <w:rPr>
                <w:rtl w:val="0"/>
              </w:rPr>
              <w:t xml:space="preserve">CÁRNEOS DEFUMADOS </w:t>
            </w:r>
          </w:p>
          <w:p w:rsidR="00000000" w:rsidDel="00000000" w:rsidP="00000000" w:rsidRDefault="00000000" w:rsidRPr="00000000" w14:paraId="00000DE0">
            <w:pPr>
              <w:rPr/>
            </w:pPr>
            <w:r w:rsidDel="00000000" w:rsidR="00000000" w:rsidRPr="00000000">
              <w:rPr>
                <w:rtl w:val="0"/>
              </w:rPr>
              <w:t xml:space="preserve">10.1 Outros produtos cárneos </w:t>
            </w:r>
          </w:p>
          <w:p w:rsidR="00000000" w:rsidDel="00000000" w:rsidP="00000000" w:rsidRDefault="00000000" w:rsidRPr="00000000" w14:paraId="00000DE1">
            <w:pPr>
              <w:rPr/>
            </w:pPr>
            <w:r w:rsidDel="00000000" w:rsidR="00000000" w:rsidRPr="00000000">
              <w:rPr>
                <w:rtl w:val="0"/>
              </w:rPr>
              <w:t xml:space="preserve">10.2 Parâmetros de processo </w:t>
            </w:r>
          </w:p>
          <w:p w:rsidR="00000000" w:rsidDel="00000000" w:rsidP="00000000" w:rsidRDefault="00000000" w:rsidRPr="00000000" w14:paraId="00000DE2">
            <w:pPr>
              <w:rPr/>
            </w:pPr>
            <w:r w:rsidDel="00000000" w:rsidR="00000000" w:rsidRPr="00000000">
              <w:rPr>
                <w:rtl w:val="0"/>
              </w:rPr>
              <w:t xml:space="preserve">10.3 Embalagem </w:t>
            </w:r>
          </w:p>
          <w:p w:rsidR="00000000" w:rsidDel="00000000" w:rsidP="00000000" w:rsidRDefault="00000000" w:rsidRPr="00000000" w14:paraId="00000DE3">
            <w:pPr>
              <w:rPr/>
            </w:pPr>
            <w:r w:rsidDel="00000000" w:rsidR="00000000" w:rsidRPr="00000000">
              <w:rPr>
                <w:rtl w:val="0"/>
              </w:rPr>
              <w:t xml:space="preserve">10.4 Bacon </w:t>
            </w:r>
          </w:p>
          <w:p w:rsidR="00000000" w:rsidDel="00000000" w:rsidP="00000000" w:rsidRDefault="00000000" w:rsidRPr="00000000" w14:paraId="00000DE4">
            <w:pPr>
              <w:rPr/>
            </w:pPr>
            <w:r w:rsidDel="00000000" w:rsidR="00000000" w:rsidRPr="00000000">
              <w:rPr>
                <w:rtl w:val="0"/>
              </w:rPr>
              <w:t xml:space="preserve">10.5 Métodos de conservação aplicados ao processo </w:t>
            </w:r>
          </w:p>
          <w:p w:rsidR="00000000" w:rsidDel="00000000" w:rsidP="00000000" w:rsidRDefault="00000000" w:rsidRPr="00000000" w14:paraId="00000DE5">
            <w:pPr>
              <w:rPr/>
            </w:pPr>
            <w:r w:rsidDel="00000000" w:rsidR="00000000" w:rsidRPr="00000000">
              <w:rPr>
                <w:rtl w:val="0"/>
              </w:rPr>
              <w:t xml:space="preserve">10.6 Monitoramento </w:t>
            </w:r>
          </w:p>
          <w:p w:rsidR="00000000" w:rsidDel="00000000" w:rsidP="00000000" w:rsidRDefault="00000000" w:rsidRPr="00000000" w14:paraId="00000DE6">
            <w:pPr>
              <w:rPr/>
            </w:pPr>
            <w:r w:rsidDel="00000000" w:rsidR="00000000" w:rsidRPr="00000000">
              <w:rPr>
                <w:rtl w:val="0"/>
              </w:rPr>
              <w:t xml:space="preserve">10.7 Armazenamento </w:t>
            </w:r>
          </w:p>
          <w:p w:rsidR="00000000" w:rsidDel="00000000" w:rsidP="00000000" w:rsidRDefault="00000000" w:rsidRPr="00000000" w14:paraId="00000DE7">
            <w:pPr>
              <w:rPr/>
            </w:pPr>
            <w:r w:rsidDel="00000000" w:rsidR="00000000" w:rsidRPr="00000000">
              <w:rPr>
                <w:rtl w:val="0"/>
              </w:rPr>
              <w:t xml:space="preserve">10.8 Embutido (paio) </w:t>
            </w:r>
          </w:p>
          <w:p w:rsidR="00000000" w:rsidDel="00000000" w:rsidP="00000000" w:rsidRDefault="00000000" w:rsidRPr="00000000" w14:paraId="00000DE8">
            <w:pPr>
              <w:rPr/>
            </w:pPr>
            <w:r w:rsidDel="00000000" w:rsidR="00000000" w:rsidRPr="00000000">
              <w:rPr>
                <w:rtl w:val="0"/>
              </w:rPr>
              <w:t xml:space="preserve">10.9 Parâmetros de qualidade do produto </w:t>
            </w:r>
          </w:p>
          <w:p w:rsidR="00000000" w:rsidDel="00000000" w:rsidP="00000000" w:rsidRDefault="00000000" w:rsidRPr="00000000" w14:paraId="00000DE9">
            <w:pPr>
              <w:rPr/>
            </w:pPr>
            <w:r w:rsidDel="00000000" w:rsidR="00000000" w:rsidRPr="00000000">
              <w:rPr>
                <w:rtl w:val="0"/>
              </w:rPr>
              <w:t xml:space="preserve">10.10 Cálculo de rendimento </w:t>
            </w:r>
          </w:p>
          <w:p w:rsidR="00000000" w:rsidDel="00000000" w:rsidP="00000000" w:rsidRDefault="00000000" w:rsidRPr="00000000" w14:paraId="00000DEA">
            <w:pPr>
              <w:rPr/>
            </w:pPr>
            <w:r w:rsidDel="00000000" w:rsidR="00000000" w:rsidRPr="00000000">
              <w:rPr>
                <w:rtl w:val="0"/>
              </w:rPr>
              <w:t xml:space="preserve">10.11 Padrões </w:t>
            </w:r>
          </w:p>
          <w:p w:rsidR="00000000" w:rsidDel="00000000" w:rsidP="00000000" w:rsidRDefault="00000000" w:rsidRPr="00000000" w14:paraId="00000DEB">
            <w:pPr>
              <w:rPr/>
            </w:pPr>
            <w:r w:rsidDel="00000000" w:rsidR="00000000" w:rsidRPr="00000000">
              <w:rPr>
                <w:rtl w:val="0"/>
              </w:rPr>
              <w:t xml:space="preserve">10.11.1 Microbiológicos </w:t>
            </w:r>
          </w:p>
          <w:p w:rsidR="00000000" w:rsidDel="00000000" w:rsidP="00000000" w:rsidRDefault="00000000" w:rsidRPr="00000000" w14:paraId="00000DEC">
            <w:pPr>
              <w:rPr/>
            </w:pPr>
            <w:r w:rsidDel="00000000" w:rsidR="00000000" w:rsidRPr="00000000">
              <w:rPr>
                <w:rtl w:val="0"/>
              </w:rPr>
              <w:t xml:space="preserve">10.11.2 Físicos e químicos </w:t>
            </w:r>
          </w:p>
          <w:p w:rsidR="00000000" w:rsidDel="00000000" w:rsidP="00000000" w:rsidRDefault="00000000" w:rsidRPr="00000000" w14:paraId="00000DED">
            <w:pPr>
              <w:rPr/>
            </w:pPr>
            <w:r w:rsidDel="00000000" w:rsidR="00000000" w:rsidRPr="00000000">
              <w:rPr>
                <w:rtl w:val="0"/>
              </w:rPr>
              <w:t xml:space="preserve">10.11.3 Sensoriais </w:t>
            </w:r>
          </w:p>
          <w:p w:rsidR="00000000" w:rsidDel="00000000" w:rsidP="00000000" w:rsidRDefault="00000000" w:rsidRPr="00000000" w14:paraId="00000DEE">
            <w:pPr>
              <w:rPr/>
            </w:pPr>
            <w:r w:rsidDel="00000000" w:rsidR="00000000" w:rsidRPr="00000000">
              <w:rPr>
                <w:rtl w:val="0"/>
              </w:rPr>
              <w:t xml:space="preserve">10.11.4 Identidade e qualidade </w:t>
            </w:r>
          </w:p>
          <w:p w:rsidR="00000000" w:rsidDel="00000000" w:rsidP="00000000" w:rsidRDefault="00000000" w:rsidRPr="00000000" w14:paraId="00000DEF">
            <w:pPr>
              <w:rPr/>
            </w:pPr>
            <w:r w:rsidDel="00000000" w:rsidR="00000000" w:rsidRPr="00000000">
              <w:rPr>
                <w:rtl w:val="0"/>
              </w:rPr>
              <w:t xml:space="preserve">11. INDUSTRIALIZAÇÃO E CONSERVAÇÃO DE PRODUTOS CÁRNEOS SALGADOS </w:t>
            </w:r>
          </w:p>
          <w:p w:rsidR="00000000" w:rsidDel="00000000" w:rsidP="00000000" w:rsidRDefault="00000000" w:rsidRPr="00000000" w14:paraId="00000DF0">
            <w:pPr>
              <w:rPr/>
            </w:pPr>
            <w:r w:rsidDel="00000000" w:rsidR="00000000" w:rsidRPr="00000000">
              <w:rPr>
                <w:rtl w:val="0"/>
              </w:rPr>
              <w:t xml:space="preserve">11.1 Jerked beef </w:t>
            </w:r>
          </w:p>
          <w:p w:rsidR="00000000" w:rsidDel="00000000" w:rsidP="00000000" w:rsidRDefault="00000000" w:rsidRPr="00000000" w14:paraId="00000DF1">
            <w:pPr>
              <w:rPr/>
            </w:pPr>
            <w:r w:rsidDel="00000000" w:rsidR="00000000" w:rsidRPr="00000000">
              <w:rPr>
                <w:rtl w:val="0"/>
              </w:rPr>
              <w:t xml:space="preserve">11.2 Padrões </w:t>
            </w:r>
          </w:p>
          <w:p w:rsidR="00000000" w:rsidDel="00000000" w:rsidP="00000000" w:rsidRDefault="00000000" w:rsidRPr="00000000" w14:paraId="00000DF2">
            <w:pPr>
              <w:rPr/>
            </w:pPr>
            <w:r w:rsidDel="00000000" w:rsidR="00000000" w:rsidRPr="00000000">
              <w:rPr>
                <w:rtl w:val="0"/>
              </w:rPr>
              <w:t xml:space="preserve">11.2.1 Sensoriais </w:t>
            </w:r>
          </w:p>
          <w:p w:rsidR="00000000" w:rsidDel="00000000" w:rsidP="00000000" w:rsidRDefault="00000000" w:rsidRPr="00000000" w14:paraId="00000DF3">
            <w:pPr>
              <w:rPr/>
            </w:pPr>
            <w:r w:rsidDel="00000000" w:rsidR="00000000" w:rsidRPr="00000000">
              <w:rPr>
                <w:rtl w:val="0"/>
              </w:rPr>
              <w:t xml:space="preserve">11.2.2 Físicos e químicos </w:t>
            </w:r>
          </w:p>
          <w:p w:rsidR="00000000" w:rsidDel="00000000" w:rsidP="00000000" w:rsidRDefault="00000000" w:rsidRPr="00000000" w14:paraId="00000DF4">
            <w:pPr>
              <w:rPr/>
            </w:pPr>
            <w:r w:rsidDel="00000000" w:rsidR="00000000" w:rsidRPr="00000000">
              <w:rPr>
                <w:rtl w:val="0"/>
              </w:rPr>
              <w:t xml:space="preserve">11.2.3 Microbiológicos </w:t>
            </w:r>
          </w:p>
          <w:p w:rsidR="00000000" w:rsidDel="00000000" w:rsidP="00000000" w:rsidRDefault="00000000" w:rsidRPr="00000000" w14:paraId="00000DF5">
            <w:pPr>
              <w:rPr/>
            </w:pPr>
            <w:r w:rsidDel="00000000" w:rsidR="00000000" w:rsidRPr="00000000">
              <w:rPr>
                <w:rtl w:val="0"/>
              </w:rPr>
              <w:t xml:space="preserve">11.2.4 Identidade e qualidade </w:t>
            </w:r>
          </w:p>
          <w:p w:rsidR="00000000" w:rsidDel="00000000" w:rsidP="00000000" w:rsidRDefault="00000000" w:rsidRPr="00000000" w14:paraId="00000DF6">
            <w:pPr>
              <w:rPr/>
            </w:pPr>
            <w:r w:rsidDel="00000000" w:rsidR="00000000" w:rsidRPr="00000000">
              <w:rPr>
                <w:rtl w:val="0"/>
              </w:rPr>
              <w:t xml:space="preserve">11.3 Embalagem </w:t>
            </w:r>
          </w:p>
          <w:p w:rsidR="00000000" w:rsidDel="00000000" w:rsidP="00000000" w:rsidRDefault="00000000" w:rsidRPr="00000000" w14:paraId="00000DF7">
            <w:pPr>
              <w:rPr/>
            </w:pPr>
            <w:r w:rsidDel="00000000" w:rsidR="00000000" w:rsidRPr="00000000">
              <w:rPr>
                <w:rtl w:val="0"/>
              </w:rPr>
              <w:t xml:space="preserve">11.4 Métodos de conservação aplicados ao processo </w:t>
            </w:r>
          </w:p>
          <w:p w:rsidR="00000000" w:rsidDel="00000000" w:rsidP="00000000" w:rsidRDefault="00000000" w:rsidRPr="00000000" w14:paraId="00000DF8">
            <w:pPr>
              <w:rPr/>
            </w:pPr>
            <w:r w:rsidDel="00000000" w:rsidR="00000000" w:rsidRPr="00000000">
              <w:rPr>
                <w:rtl w:val="0"/>
              </w:rPr>
              <w:t xml:space="preserve">11.5 Parâmetros de qualidade do produto </w:t>
            </w:r>
          </w:p>
          <w:p w:rsidR="00000000" w:rsidDel="00000000" w:rsidP="00000000" w:rsidRDefault="00000000" w:rsidRPr="00000000" w14:paraId="00000DF9">
            <w:pPr>
              <w:rPr/>
            </w:pPr>
            <w:r w:rsidDel="00000000" w:rsidR="00000000" w:rsidRPr="00000000">
              <w:rPr>
                <w:rtl w:val="0"/>
              </w:rPr>
              <w:t xml:space="preserve">11.6 Beef jerked </w:t>
            </w:r>
          </w:p>
          <w:p w:rsidR="00000000" w:rsidDel="00000000" w:rsidP="00000000" w:rsidRDefault="00000000" w:rsidRPr="00000000" w14:paraId="00000DFA">
            <w:pPr>
              <w:rPr/>
            </w:pPr>
            <w:r w:rsidDel="00000000" w:rsidR="00000000" w:rsidRPr="00000000">
              <w:rPr>
                <w:rtl w:val="0"/>
              </w:rPr>
              <w:t xml:space="preserve">11.7 Monitoramento </w:t>
            </w:r>
          </w:p>
          <w:p w:rsidR="00000000" w:rsidDel="00000000" w:rsidP="00000000" w:rsidRDefault="00000000" w:rsidRPr="00000000" w14:paraId="00000DFB">
            <w:pPr>
              <w:rPr/>
            </w:pPr>
            <w:r w:rsidDel="00000000" w:rsidR="00000000" w:rsidRPr="00000000">
              <w:rPr>
                <w:rtl w:val="0"/>
              </w:rPr>
              <w:t xml:space="preserve">11.8 Armazenamento </w:t>
            </w:r>
          </w:p>
          <w:p w:rsidR="00000000" w:rsidDel="00000000" w:rsidP="00000000" w:rsidRDefault="00000000" w:rsidRPr="00000000" w14:paraId="00000DFC">
            <w:pPr>
              <w:rPr/>
            </w:pPr>
            <w:r w:rsidDel="00000000" w:rsidR="00000000" w:rsidRPr="00000000">
              <w:rPr>
                <w:rtl w:val="0"/>
              </w:rPr>
              <w:t xml:space="preserve">11.9 Cortes suínos (rabo, pé, orelha e costela) </w:t>
            </w:r>
          </w:p>
          <w:p w:rsidR="00000000" w:rsidDel="00000000" w:rsidP="00000000" w:rsidRDefault="00000000" w:rsidRPr="00000000" w14:paraId="00000DFD">
            <w:pPr>
              <w:rPr/>
            </w:pPr>
            <w:r w:rsidDel="00000000" w:rsidR="00000000" w:rsidRPr="00000000">
              <w:rPr>
                <w:rtl w:val="0"/>
              </w:rPr>
              <w:t xml:space="preserve">11.10 Cálculo de rendimento </w:t>
            </w:r>
          </w:p>
          <w:p w:rsidR="00000000" w:rsidDel="00000000" w:rsidP="00000000" w:rsidRDefault="00000000" w:rsidRPr="00000000" w14:paraId="00000DFE">
            <w:pPr>
              <w:rPr/>
            </w:pPr>
            <w:r w:rsidDel="00000000" w:rsidR="00000000" w:rsidRPr="00000000">
              <w:rPr>
                <w:rtl w:val="0"/>
              </w:rPr>
              <w:t xml:space="preserve">11.11 Charque </w:t>
            </w:r>
          </w:p>
          <w:p w:rsidR="00000000" w:rsidDel="00000000" w:rsidP="00000000" w:rsidRDefault="00000000" w:rsidRPr="00000000" w14:paraId="00000DFF">
            <w:pPr>
              <w:rPr/>
            </w:pPr>
            <w:r w:rsidDel="00000000" w:rsidR="00000000" w:rsidRPr="00000000">
              <w:rPr>
                <w:rtl w:val="0"/>
              </w:rPr>
              <w:t xml:space="preserve">11.12 Parâmetros de processo </w:t>
            </w:r>
          </w:p>
          <w:p w:rsidR="00000000" w:rsidDel="00000000" w:rsidP="00000000" w:rsidRDefault="00000000" w:rsidRPr="00000000" w14:paraId="00000E00">
            <w:pPr>
              <w:rPr/>
            </w:pPr>
            <w:r w:rsidDel="00000000" w:rsidR="00000000" w:rsidRPr="00000000">
              <w:rPr>
                <w:rtl w:val="0"/>
              </w:rPr>
              <w:t xml:space="preserve">12. DESOSSA E CORTE </w:t>
            </w:r>
          </w:p>
          <w:p w:rsidR="00000000" w:rsidDel="00000000" w:rsidP="00000000" w:rsidRDefault="00000000" w:rsidRPr="00000000" w14:paraId="00000E01">
            <w:pPr>
              <w:rPr/>
            </w:pPr>
            <w:r w:rsidDel="00000000" w:rsidR="00000000" w:rsidRPr="00000000">
              <w:rPr>
                <w:rtl w:val="0"/>
              </w:rPr>
              <w:t xml:space="preserve">12.1 Técnicas de desossa manual e mecânica </w:t>
            </w:r>
          </w:p>
          <w:p w:rsidR="00000000" w:rsidDel="00000000" w:rsidP="00000000" w:rsidRDefault="00000000" w:rsidRPr="00000000" w14:paraId="00000E02">
            <w:pPr>
              <w:rPr/>
            </w:pPr>
            <w:r w:rsidDel="00000000" w:rsidR="00000000" w:rsidRPr="00000000">
              <w:rPr>
                <w:rtl w:val="0"/>
              </w:rPr>
              <w:t xml:space="preserve">12.2 Obtenção de carne mecanicamente separada </w:t>
            </w:r>
          </w:p>
          <w:p w:rsidR="00000000" w:rsidDel="00000000" w:rsidP="00000000" w:rsidRDefault="00000000" w:rsidRPr="00000000" w14:paraId="00000E03">
            <w:pPr>
              <w:rPr/>
            </w:pPr>
            <w:r w:rsidDel="00000000" w:rsidR="00000000" w:rsidRPr="00000000">
              <w:rPr>
                <w:rtl w:val="0"/>
              </w:rPr>
              <w:t xml:space="preserve">12.3 Parâmetros de processo </w:t>
            </w:r>
          </w:p>
          <w:p w:rsidR="00000000" w:rsidDel="00000000" w:rsidP="00000000" w:rsidRDefault="00000000" w:rsidRPr="00000000" w14:paraId="00000E04">
            <w:pPr>
              <w:rPr/>
            </w:pPr>
            <w:r w:rsidDel="00000000" w:rsidR="00000000" w:rsidRPr="00000000">
              <w:rPr>
                <w:rtl w:val="0"/>
              </w:rPr>
              <w:t xml:space="preserve">12.4 Cortes especiais</w:t>
            </w:r>
          </w:p>
          <w:p w:rsidR="00000000" w:rsidDel="00000000" w:rsidP="00000000" w:rsidRDefault="00000000" w:rsidRPr="00000000" w14:paraId="00000E05">
            <w:pPr>
              <w:rPr/>
            </w:pPr>
            <w:r w:rsidDel="00000000" w:rsidR="00000000" w:rsidRPr="00000000">
              <w:rPr>
                <w:rtl w:val="0"/>
              </w:rPr>
              <w:t xml:space="preserve">12.5 Parâmetros de qualidade do produto </w:t>
            </w:r>
          </w:p>
          <w:p w:rsidR="00000000" w:rsidDel="00000000" w:rsidP="00000000" w:rsidRDefault="00000000" w:rsidRPr="00000000" w14:paraId="00000E06">
            <w:pPr>
              <w:rPr/>
            </w:pPr>
            <w:r w:rsidDel="00000000" w:rsidR="00000000" w:rsidRPr="00000000">
              <w:rPr>
                <w:rtl w:val="0"/>
              </w:rPr>
              <w:t xml:space="preserve">12.6 Padrão brasileiro de cortes </w:t>
            </w:r>
          </w:p>
          <w:p w:rsidR="00000000" w:rsidDel="00000000" w:rsidP="00000000" w:rsidRDefault="00000000" w:rsidRPr="00000000" w14:paraId="00000E07">
            <w:pPr>
              <w:rPr/>
            </w:pPr>
            <w:r w:rsidDel="00000000" w:rsidR="00000000" w:rsidRPr="00000000">
              <w:rPr>
                <w:rtl w:val="0"/>
              </w:rPr>
              <w:t xml:space="preserve">12.7 Monitoramento </w:t>
            </w:r>
          </w:p>
          <w:p w:rsidR="00000000" w:rsidDel="00000000" w:rsidP="00000000" w:rsidRDefault="00000000" w:rsidRPr="00000000" w14:paraId="00000E08">
            <w:pPr>
              <w:rPr/>
            </w:pPr>
            <w:r w:rsidDel="00000000" w:rsidR="00000000" w:rsidRPr="00000000">
              <w:rPr>
                <w:rtl w:val="0"/>
              </w:rPr>
              <w:t xml:space="preserve">12.8 Cálculo de rendimento </w:t>
            </w:r>
          </w:p>
          <w:p w:rsidR="00000000" w:rsidDel="00000000" w:rsidP="00000000" w:rsidRDefault="00000000" w:rsidRPr="00000000" w14:paraId="00000E09">
            <w:pPr>
              <w:rPr/>
            </w:pPr>
            <w:r w:rsidDel="00000000" w:rsidR="00000000" w:rsidRPr="00000000">
              <w:rPr>
                <w:rtl w:val="0"/>
              </w:rPr>
              <w:t xml:space="preserve">13. INDUSTRIALIZAÇÃO E CONSERVAÇÃO DE PRODUTOS CÁRNEOS CONGELADOS </w:t>
            </w:r>
          </w:p>
          <w:p w:rsidR="00000000" w:rsidDel="00000000" w:rsidP="00000000" w:rsidRDefault="00000000" w:rsidRPr="00000000" w14:paraId="00000E0A">
            <w:pPr>
              <w:rPr/>
            </w:pPr>
            <w:r w:rsidDel="00000000" w:rsidR="00000000" w:rsidRPr="00000000">
              <w:rPr>
                <w:rtl w:val="0"/>
              </w:rPr>
              <w:t xml:space="preserve">13.1 Métodos de conservação aplicados ao processo </w:t>
            </w:r>
          </w:p>
          <w:p w:rsidR="00000000" w:rsidDel="00000000" w:rsidP="00000000" w:rsidRDefault="00000000" w:rsidRPr="00000000" w14:paraId="00000E0B">
            <w:pPr>
              <w:rPr/>
            </w:pPr>
            <w:r w:rsidDel="00000000" w:rsidR="00000000" w:rsidRPr="00000000">
              <w:rPr>
                <w:rtl w:val="0"/>
              </w:rPr>
              <w:t xml:space="preserve">13.2 Parâmetros de processo </w:t>
            </w:r>
          </w:p>
          <w:p w:rsidR="00000000" w:rsidDel="00000000" w:rsidP="00000000" w:rsidRDefault="00000000" w:rsidRPr="00000000" w14:paraId="00000E0C">
            <w:pPr>
              <w:rPr/>
            </w:pPr>
            <w:r w:rsidDel="00000000" w:rsidR="00000000" w:rsidRPr="00000000">
              <w:rPr>
                <w:rtl w:val="0"/>
              </w:rPr>
              <w:t xml:space="preserve">13.3 Armazenamento </w:t>
            </w:r>
          </w:p>
          <w:p w:rsidR="00000000" w:rsidDel="00000000" w:rsidP="00000000" w:rsidRDefault="00000000" w:rsidRPr="00000000" w14:paraId="00000E0D">
            <w:pPr>
              <w:rPr/>
            </w:pPr>
            <w:r w:rsidDel="00000000" w:rsidR="00000000" w:rsidRPr="00000000">
              <w:rPr>
                <w:rtl w:val="0"/>
              </w:rPr>
              <w:t xml:space="preserve">13.4 Padrões </w:t>
            </w:r>
          </w:p>
          <w:p w:rsidR="00000000" w:rsidDel="00000000" w:rsidP="00000000" w:rsidRDefault="00000000" w:rsidRPr="00000000" w14:paraId="00000E0E">
            <w:pPr>
              <w:rPr/>
            </w:pPr>
            <w:r w:rsidDel="00000000" w:rsidR="00000000" w:rsidRPr="00000000">
              <w:rPr>
                <w:rtl w:val="0"/>
              </w:rPr>
              <w:t xml:space="preserve">13.4.1 Físicos e químicos </w:t>
            </w:r>
          </w:p>
          <w:p w:rsidR="00000000" w:rsidDel="00000000" w:rsidP="00000000" w:rsidRDefault="00000000" w:rsidRPr="00000000" w14:paraId="00000E0F">
            <w:pPr>
              <w:rPr/>
            </w:pPr>
            <w:r w:rsidDel="00000000" w:rsidR="00000000" w:rsidRPr="00000000">
              <w:rPr>
                <w:rtl w:val="0"/>
              </w:rPr>
              <w:t xml:space="preserve">13.4.2 Microbiológicos </w:t>
            </w:r>
          </w:p>
          <w:p w:rsidR="00000000" w:rsidDel="00000000" w:rsidP="00000000" w:rsidRDefault="00000000" w:rsidRPr="00000000" w14:paraId="00000E10">
            <w:pPr>
              <w:rPr/>
            </w:pPr>
            <w:r w:rsidDel="00000000" w:rsidR="00000000" w:rsidRPr="00000000">
              <w:rPr>
                <w:rtl w:val="0"/>
              </w:rPr>
              <w:t xml:space="preserve">13.4.3 Sensoriais </w:t>
            </w:r>
          </w:p>
          <w:p w:rsidR="00000000" w:rsidDel="00000000" w:rsidP="00000000" w:rsidRDefault="00000000" w:rsidRPr="00000000" w14:paraId="00000E11">
            <w:pPr>
              <w:rPr/>
            </w:pPr>
            <w:r w:rsidDel="00000000" w:rsidR="00000000" w:rsidRPr="00000000">
              <w:rPr>
                <w:rtl w:val="0"/>
              </w:rPr>
              <w:t xml:space="preserve">13.5 Monitoramento </w:t>
            </w:r>
          </w:p>
          <w:p w:rsidR="00000000" w:rsidDel="00000000" w:rsidP="00000000" w:rsidRDefault="00000000" w:rsidRPr="00000000" w14:paraId="00000E12">
            <w:pPr>
              <w:rPr/>
            </w:pPr>
            <w:r w:rsidDel="00000000" w:rsidR="00000000" w:rsidRPr="00000000">
              <w:rPr>
                <w:rtl w:val="0"/>
              </w:rPr>
              <w:t xml:space="preserve">13.6 Embalagem </w:t>
            </w:r>
          </w:p>
          <w:p w:rsidR="00000000" w:rsidDel="00000000" w:rsidP="00000000" w:rsidRDefault="00000000" w:rsidRPr="00000000" w14:paraId="00000E13">
            <w:pPr>
              <w:rPr/>
            </w:pPr>
            <w:r w:rsidDel="00000000" w:rsidR="00000000" w:rsidRPr="00000000">
              <w:rPr>
                <w:rtl w:val="0"/>
              </w:rPr>
              <w:t xml:space="preserve">13.7 Parâmetros de qualidade do produto </w:t>
            </w:r>
          </w:p>
          <w:p w:rsidR="00000000" w:rsidDel="00000000" w:rsidP="00000000" w:rsidRDefault="00000000" w:rsidRPr="00000000" w14:paraId="00000E14">
            <w:pPr>
              <w:rPr/>
            </w:pPr>
            <w:r w:rsidDel="00000000" w:rsidR="00000000" w:rsidRPr="00000000">
              <w:rPr>
                <w:rtl w:val="0"/>
              </w:rPr>
              <w:t xml:space="preserve">13.8 Cálculo de rendimento </w:t>
            </w:r>
          </w:p>
          <w:p w:rsidR="00000000" w:rsidDel="00000000" w:rsidP="00000000" w:rsidRDefault="00000000" w:rsidRPr="00000000" w14:paraId="00000E15">
            <w:pPr>
              <w:rPr/>
            </w:pPr>
            <w:r w:rsidDel="00000000" w:rsidR="00000000" w:rsidRPr="00000000">
              <w:rPr>
                <w:rtl w:val="0"/>
              </w:rPr>
              <w:t xml:space="preserve">14. RECEBIMENTO DE CARNES </w:t>
            </w:r>
          </w:p>
          <w:p w:rsidR="00000000" w:rsidDel="00000000" w:rsidP="00000000" w:rsidRDefault="00000000" w:rsidRPr="00000000" w14:paraId="00000E16">
            <w:pPr>
              <w:rPr/>
            </w:pPr>
            <w:r w:rsidDel="00000000" w:rsidR="00000000" w:rsidRPr="00000000">
              <w:rPr>
                <w:rtl w:val="0"/>
              </w:rPr>
              <w:t xml:space="preserve">14.1 Técnicas de coleta de amostra </w:t>
            </w:r>
          </w:p>
          <w:p w:rsidR="00000000" w:rsidDel="00000000" w:rsidP="00000000" w:rsidRDefault="00000000" w:rsidRPr="00000000" w14:paraId="00000E17">
            <w:pPr>
              <w:rPr/>
            </w:pPr>
            <w:r w:rsidDel="00000000" w:rsidR="00000000" w:rsidRPr="00000000">
              <w:rPr>
                <w:rtl w:val="0"/>
              </w:rPr>
              <w:t xml:space="preserve">14.2 Padrões de identidade e qualidade de carnes </w:t>
            </w:r>
          </w:p>
          <w:p w:rsidR="00000000" w:rsidDel="00000000" w:rsidP="00000000" w:rsidRDefault="00000000" w:rsidRPr="00000000" w14:paraId="00000E18">
            <w:pPr>
              <w:rPr/>
            </w:pPr>
            <w:r w:rsidDel="00000000" w:rsidR="00000000" w:rsidRPr="00000000">
              <w:rPr>
                <w:rtl w:val="0"/>
              </w:rPr>
              <w:t xml:space="preserve">14.3 Controle na recepção e armazenamento de carnes </w:t>
            </w:r>
          </w:p>
          <w:p w:rsidR="00000000" w:rsidDel="00000000" w:rsidP="00000000" w:rsidRDefault="00000000" w:rsidRPr="00000000" w14:paraId="00000E19">
            <w:pPr>
              <w:rPr/>
            </w:pPr>
            <w:r w:rsidDel="00000000" w:rsidR="00000000" w:rsidRPr="00000000">
              <w:rPr>
                <w:rtl w:val="0"/>
              </w:rPr>
              <w:t xml:space="preserve">14.4 Parâmetros de qualidade do produto </w:t>
            </w:r>
          </w:p>
          <w:p w:rsidR="00000000" w:rsidDel="00000000" w:rsidP="00000000" w:rsidRDefault="00000000" w:rsidRPr="00000000" w14:paraId="00000E1A">
            <w:pPr>
              <w:rPr/>
            </w:pPr>
            <w:r w:rsidDel="00000000" w:rsidR="00000000" w:rsidRPr="00000000">
              <w:rPr>
                <w:rtl w:val="0"/>
              </w:rPr>
              <w:t xml:space="preserve">14.5 Monitoramento </w:t>
            </w:r>
          </w:p>
          <w:p w:rsidR="00000000" w:rsidDel="00000000" w:rsidP="00000000" w:rsidRDefault="00000000" w:rsidRPr="00000000" w14:paraId="00000E1B">
            <w:pPr>
              <w:rPr/>
            </w:pPr>
            <w:r w:rsidDel="00000000" w:rsidR="00000000" w:rsidRPr="00000000">
              <w:rPr>
                <w:rtl w:val="0"/>
              </w:rPr>
              <w:t xml:space="preserve">14.6 Parâmetros de processo </w:t>
            </w:r>
          </w:p>
          <w:p w:rsidR="00000000" w:rsidDel="00000000" w:rsidP="00000000" w:rsidRDefault="00000000" w:rsidRPr="00000000" w14:paraId="00000E1C">
            <w:pPr>
              <w:rPr/>
            </w:pPr>
            <w:r w:rsidDel="00000000" w:rsidR="00000000" w:rsidRPr="00000000">
              <w:rPr>
                <w:rtl w:val="0"/>
              </w:rPr>
              <w:t xml:space="preserve">15. SAÚDE E SEGURANÇA DO TRABALHO </w:t>
            </w:r>
          </w:p>
          <w:p w:rsidR="00000000" w:rsidDel="00000000" w:rsidP="00000000" w:rsidRDefault="00000000" w:rsidRPr="00000000" w14:paraId="00000E1D">
            <w:pPr>
              <w:rPr/>
            </w:pPr>
            <w:r w:rsidDel="00000000" w:rsidR="00000000" w:rsidRPr="00000000">
              <w:rPr>
                <w:rtl w:val="0"/>
              </w:rPr>
              <w:t xml:space="preserve">16. INDUSTRIALIZAÇÃO E CONSERVAÇÃO DE EXTRATO DE CARNE </w:t>
            </w:r>
          </w:p>
          <w:p w:rsidR="00000000" w:rsidDel="00000000" w:rsidP="00000000" w:rsidRDefault="00000000" w:rsidRPr="00000000" w14:paraId="00000E1E">
            <w:pPr>
              <w:rPr/>
            </w:pPr>
            <w:r w:rsidDel="00000000" w:rsidR="00000000" w:rsidRPr="00000000">
              <w:rPr>
                <w:rtl w:val="0"/>
              </w:rPr>
              <w:t xml:space="preserve">16.1 Parâmetros de qualidade do produto </w:t>
            </w:r>
          </w:p>
          <w:p w:rsidR="00000000" w:rsidDel="00000000" w:rsidP="00000000" w:rsidRDefault="00000000" w:rsidRPr="00000000" w14:paraId="00000E1F">
            <w:pPr>
              <w:rPr/>
            </w:pPr>
            <w:r w:rsidDel="00000000" w:rsidR="00000000" w:rsidRPr="00000000">
              <w:rPr>
                <w:rtl w:val="0"/>
              </w:rPr>
              <w:t xml:space="preserve">16.2 Cálculo de rendimento </w:t>
            </w:r>
          </w:p>
          <w:p w:rsidR="00000000" w:rsidDel="00000000" w:rsidP="00000000" w:rsidRDefault="00000000" w:rsidRPr="00000000" w14:paraId="00000E20">
            <w:pPr>
              <w:rPr/>
            </w:pPr>
            <w:r w:rsidDel="00000000" w:rsidR="00000000" w:rsidRPr="00000000">
              <w:rPr>
                <w:rtl w:val="0"/>
              </w:rPr>
              <w:t xml:space="preserve">16.3 Padrões </w:t>
            </w:r>
          </w:p>
          <w:p w:rsidR="00000000" w:rsidDel="00000000" w:rsidP="00000000" w:rsidRDefault="00000000" w:rsidRPr="00000000" w14:paraId="00000E21">
            <w:pPr>
              <w:rPr/>
            </w:pPr>
            <w:r w:rsidDel="00000000" w:rsidR="00000000" w:rsidRPr="00000000">
              <w:rPr>
                <w:rtl w:val="0"/>
              </w:rPr>
              <w:t xml:space="preserve">16.3.1 Sensoriais </w:t>
            </w:r>
          </w:p>
          <w:p w:rsidR="00000000" w:rsidDel="00000000" w:rsidP="00000000" w:rsidRDefault="00000000" w:rsidRPr="00000000" w14:paraId="00000E22">
            <w:pPr>
              <w:rPr/>
            </w:pPr>
            <w:r w:rsidDel="00000000" w:rsidR="00000000" w:rsidRPr="00000000">
              <w:rPr>
                <w:rtl w:val="0"/>
              </w:rPr>
              <w:t xml:space="preserve">16.3.2 Identidade e qualidade </w:t>
            </w:r>
          </w:p>
          <w:p w:rsidR="00000000" w:rsidDel="00000000" w:rsidP="00000000" w:rsidRDefault="00000000" w:rsidRPr="00000000" w14:paraId="00000E23">
            <w:pPr>
              <w:rPr/>
            </w:pPr>
            <w:r w:rsidDel="00000000" w:rsidR="00000000" w:rsidRPr="00000000">
              <w:rPr>
                <w:rtl w:val="0"/>
              </w:rPr>
              <w:t xml:space="preserve">16.3.3 Microbiológicos </w:t>
            </w:r>
          </w:p>
          <w:p w:rsidR="00000000" w:rsidDel="00000000" w:rsidP="00000000" w:rsidRDefault="00000000" w:rsidRPr="00000000" w14:paraId="00000E24">
            <w:pPr>
              <w:rPr/>
            </w:pPr>
            <w:r w:rsidDel="00000000" w:rsidR="00000000" w:rsidRPr="00000000">
              <w:rPr>
                <w:rtl w:val="0"/>
              </w:rPr>
              <w:t xml:space="preserve">16.3.4 Físicos e químicos </w:t>
            </w:r>
          </w:p>
          <w:p w:rsidR="00000000" w:rsidDel="00000000" w:rsidP="00000000" w:rsidRDefault="00000000" w:rsidRPr="00000000" w14:paraId="00000E25">
            <w:pPr>
              <w:rPr/>
            </w:pPr>
            <w:r w:rsidDel="00000000" w:rsidR="00000000" w:rsidRPr="00000000">
              <w:rPr>
                <w:rtl w:val="0"/>
              </w:rPr>
              <w:t xml:space="preserve">16.4 Monitoramento </w:t>
            </w:r>
          </w:p>
          <w:p w:rsidR="00000000" w:rsidDel="00000000" w:rsidP="00000000" w:rsidRDefault="00000000" w:rsidRPr="00000000" w14:paraId="00000E26">
            <w:pPr>
              <w:rPr/>
            </w:pPr>
            <w:r w:rsidDel="00000000" w:rsidR="00000000" w:rsidRPr="00000000">
              <w:rPr>
                <w:rtl w:val="0"/>
              </w:rPr>
              <w:t xml:space="preserve">16.5 Embalagem </w:t>
            </w:r>
          </w:p>
          <w:p w:rsidR="00000000" w:rsidDel="00000000" w:rsidP="00000000" w:rsidRDefault="00000000" w:rsidRPr="00000000" w14:paraId="00000E27">
            <w:pPr>
              <w:rPr/>
            </w:pPr>
            <w:r w:rsidDel="00000000" w:rsidR="00000000" w:rsidRPr="00000000">
              <w:rPr>
                <w:rtl w:val="0"/>
              </w:rPr>
              <w:t xml:space="preserve">16.6 Armazenamento</w:t>
            </w:r>
          </w:p>
          <w:p w:rsidR="00000000" w:rsidDel="00000000" w:rsidP="00000000" w:rsidRDefault="00000000" w:rsidRPr="00000000" w14:paraId="00000E28">
            <w:pPr>
              <w:rPr/>
            </w:pPr>
            <w:r w:rsidDel="00000000" w:rsidR="00000000" w:rsidRPr="00000000">
              <w:rPr>
                <w:rtl w:val="0"/>
              </w:rPr>
              <w:t xml:space="preserve">16.7 Processo de concentração e padronização do extrato de carne </w:t>
            </w:r>
          </w:p>
          <w:p w:rsidR="00000000" w:rsidDel="00000000" w:rsidP="00000000" w:rsidRDefault="00000000" w:rsidRPr="00000000" w14:paraId="00000E29">
            <w:pPr>
              <w:rPr/>
            </w:pPr>
            <w:r w:rsidDel="00000000" w:rsidR="00000000" w:rsidRPr="00000000">
              <w:rPr>
                <w:rtl w:val="0"/>
              </w:rPr>
              <w:t xml:space="preserve">16.8 Obtenção e padronização do caldo de carne </w:t>
            </w:r>
          </w:p>
          <w:p w:rsidR="00000000" w:rsidDel="00000000" w:rsidP="00000000" w:rsidRDefault="00000000" w:rsidRPr="00000000" w14:paraId="00000E2A">
            <w:pPr>
              <w:rPr/>
            </w:pPr>
            <w:r w:rsidDel="00000000" w:rsidR="00000000" w:rsidRPr="00000000">
              <w:rPr>
                <w:rtl w:val="0"/>
              </w:rPr>
              <w:t xml:space="preserve">16.9 Parâmetros de processo </w:t>
            </w:r>
          </w:p>
          <w:p w:rsidR="00000000" w:rsidDel="00000000" w:rsidP="00000000" w:rsidRDefault="00000000" w:rsidRPr="00000000" w14:paraId="00000E2B">
            <w:pPr>
              <w:rPr/>
            </w:pPr>
            <w:r w:rsidDel="00000000" w:rsidR="00000000" w:rsidRPr="00000000">
              <w:rPr>
                <w:rtl w:val="0"/>
              </w:rPr>
              <w:t xml:space="preserve">16.10 Métodos de conservação aplicados ao processo </w:t>
            </w:r>
          </w:p>
          <w:p w:rsidR="00000000" w:rsidDel="00000000" w:rsidP="00000000" w:rsidRDefault="00000000" w:rsidRPr="00000000" w14:paraId="00000E2C">
            <w:pPr>
              <w:rPr/>
            </w:pPr>
            <w:r w:rsidDel="00000000" w:rsidR="00000000" w:rsidRPr="00000000">
              <w:rPr>
                <w:rtl w:val="0"/>
              </w:rPr>
              <w:t xml:space="preserve">17. HIGIENIZAÇÃO DE AMBIENTES, MÁQUINAS E EQUIPAMENTOS </w:t>
            </w:r>
          </w:p>
          <w:p w:rsidR="00000000" w:rsidDel="00000000" w:rsidP="00000000" w:rsidRDefault="00000000" w:rsidRPr="00000000" w14:paraId="00000E2D">
            <w:pPr>
              <w:rPr/>
            </w:pPr>
            <w:r w:rsidDel="00000000" w:rsidR="00000000" w:rsidRPr="00000000">
              <w:rPr>
                <w:rtl w:val="0"/>
              </w:rPr>
              <w:t xml:space="preserve">17.1 Descarte dos resíduos </w:t>
            </w:r>
          </w:p>
          <w:p w:rsidR="00000000" w:rsidDel="00000000" w:rsidP="00000000" w:rsidRDefault="00000000" w:rsidRPr="00000000" w14:paraId="00000E2E">
            <w:pPr>
              <w:rPr/>
            </w:pPr>
            <w:r w:rsidDel="00000000" w:rsidR="00000000" w:rsidRPr="00000000">
              <w:rPr>
                <w:rtl w:val="0"/>
              </w:rPr>
              <w:t xml:space="preserve">17.2 Técnicas </w:t>
            </w:r>
          </w:p>
          <w:p w:rsidR="00000000" w:rsidDel="00000000" w:rsidP="00000000" w:rsidRDefault="00000000" w:rsidRPr="00000000" w14:paraId="00000E2F">
            <w:pPr>
              <w:rPr/>
            </w:pPr>
            <w:r w:rsidDel="00000000" w:rsidR="00000000" w:rsidRPr="00000000">
              <w:rPr>
                <w:rtl w:val="0"/>
              </w:rPr>
              <w:t xml:space="preserve">17.3 Produtos </w:t>
            </w:r>
          </w:p>
          <w:p w:rsidR="00000000" w:rsidDel="00000000" w:rsidP="00000000" w:rsidRDefault="00000000" w:rsidRPr="00000000" w14:paraId="00000E30">
            <w:pPr>
              <w:rPr/>
            </w:pPr>
            <w:r w:rsidDel="00000000" w:rsidR="00000000" w:rsidRPr="00000000">
              <w:rPr>
                <w:rtl w:val="0"/>
              </w:rPr>
              <w:t xml:space="preserve">18. INDUSTRIALIZAÇÃO E CONSERVAÇÃO DE PRODUTOS CÁRNEOS CURADOS </w:t>
            </w:r>
          </w:p>
          <w:p w:rsidR="00000000" w:rsidDel="00000000" w:rsidP="00000000" w:rsidRDefault="00000000" w:rsidRPr="00000000" w14:paraId="00000E31">
            <w:pPr>
              <w:rPr/>
            </w:pPr>
            <w:r w:rsidDel="00000000" w:rsidR="00000000" w:rsidRPr="00000000">
              <w:rPr>
                <w:rtl w:val="0"/>
              </w:rPr>
              <w:t xml:space="preserve">18.1 Emulsionados (salsichas e mortadelas) </w:t>
            </w:r>
          </w:p>
          <w:p w:rsidR="00000000" w:rsidDel="00000000" w:rsidP="00000000" w:rsidRDefault="00000000" w:rsidRPr="00000000" w14:paraId="00000E32">
            <w:pPr>
              <w:rPr/>
            </w:pPr>
            <w:r w:rsidDel="00000000" w:rsidR="00000000" w:rsidRPr="00000000">
              <w:rPr>
                <w:rtl w:val="0"/>
              </w:rPr>
              <w:t xml:space="preserve">18.2 Armazenamento </w:t>
            </w:r>
          </w:p>
          <w:p w:rsidR="00000000" w:rsidDel="00000000" w:rsidP="00000000" w:rsidRDefault="00000000" w:rsidRPr="00000000" w14:paraId="00000E33">
            <w:pPr>
              <w:rPr/>
            </w:pPr>
            <w:r w:rsidDel="00000000" w:rsidR="00000000" w:rsidRPr="00000000">
              <w:rPr>
                <w:rtl w:val="0"/>
              </w:rPr>
              <w:t xml:space="preserve">18.3 Cálculo de rendimento </w:t>
            </w:r>
          </w:p>
          <w:p w:rsidR="00000000" w:rsidDel="00000000" w:rsidP="00000000" w:rsidRDefault="00000000" w:rsidRPr="00000000" w14:paraId="00000E34">
            <w:pPr>
              <w:rPr/>
            </w:pPr>
            <w:r w:rsidDel="00000000" w:rsidR="00000000" w:rsidRPr="00000000">
              <w:rPr>
                <w:rtl w:val="0"/>
              </w:rPr>
              <w:t xml:space="preserve">18.4 Padrões </w:t>
            </w:r>
          </w:p>
          <w:p w:rsidR="00000000" w:rsidDel="00000000" w:rsidP="00000000" w:rsidRDefault="00000000" w:rsidRPr="00000000" w14:paraId="00000E35">
            <w:pPr>
              <w:rPr/>
            </w:pPr>
            <w:r w:rsidDel="00000000" w:rsidR="00000000" w:rsidRPr="00000000">
              <w:rPr>
                <w:rtl w:val="0"/>
              </w:rPr>
              <w:t xml:space="preserve">18.4.1 Sensoriais </w:t>
            </w:r>
          </w:p>
          <w:p w:rsidR="00000000" w:rsidDel="00000000" w:rsidP="00000000" w:rsidRDefault="00000000" w:rsidRPr="00000000" w14:paraId="00000E36">
            <w:pPr>
              <w:rPr/>
            </w:pPr>
            <w:r w:rsidDel="00000000" w:rsidR="00000000" w:rsidRPr="00000000">
              <w:rPr>
                <w:rtl w:val="0"/>
              </w:rPr>
              <w:t xml:space="preserve">18.4.2 Físicos e químicos </w:t>
            </w:r>
          </w:p>
          <w:p w:rsidR="00000000" w:rsidDel="00000000" w:rsidP="00000000" w:rsidRDefault="00000000" w:rsidRPr="00000000" w14:paraId="00000E37">
            <w:pPr>
              <w:rPr/>
            </w:pPr>
            <w:r w:rsidDel="00000000" w:rsidR="00000000" w:rsidRPr="00000000">
              <w:rPr>
                <w:rtl w:val="0"/>
              </w:rPr>
              <w:t xml:space="preserve">18.4.3 Identidade e qualidade </w:t>
            </w:r>
          </w:p>
          <w:p w:rsidR="00000000" w:rsidDel="00000000" w:rsidP="00000000" w:rsidRDefault="00000000" w:rsidRPr="00000000" w14:paraId="00000E38">
            <w:pPr>
              <w:rPr/>
            </w:pPr>
            <w:r w:rsidDel="00000000" w:rsidR="00000000" w:rsidRPr="00000000">
              <w:rPr>
                <w:rtl w:val="0"/>
              </w:rPr>
              <w:t xml:space="preserve">18.4.4 Microbiológicos </w:t>
            </w:r>
          </w:p>
          <w:p w:rsidR="00000000" w:rsidDel="00000000" w:rsidP="00000000" w:rsidRDefault="00000000" w:rsidRPr="00000000" w14:paraId="00000E39">
            <w:pPr>
              <w:rPr/>
            </w:pPr>
            <w:r w:rsidDel="00000000" w:rsidR="00000000" w:rsidRPr="00000000">
              <w:rPr>
                <w:rtl w:val="0"/>
              </w:rPr>
              <w:t xml:space="preserve">18.5 Parâmetros de qualidade do produto </w:t>
            </w:r>
          </w:p>
          <w:p w:rsidR="00000000" w:rsidDel="00000000" w:rsidP="00000000" w:rsidRDefault="00000000" w:rsidRPr="00000000" w14:paraId="00000E3A">
            <w:pPr>
              <w:rPr/>
            </w:pPr>
            <w:r w:rsidDel="00000000" w:rsidR="00000000" w:rsidRPr="00000000">
              <w:rPr>
                <w:rtl w:val="0"/>
              </w:rPr>
              <w:t xml:space="preserve">18.6 Embalagem </w:t>
            </w:r>
          </w:p>
          <w:p w:rsidR="00000000" w:rsidDel="00000000" w:rsidP="00000000" w:rsidRDefault="00000000" w:rsidRPr="00000000" w14:paraId="00000E3B">
            <w:pPr>
              <w:rPr/>
            </w:pPr>
            <w:r w:rsidDel="00000000" w:rsidR="00000000" w:rsidRPr="00000000">
              <w:rPr>
                <w:rtl w:val="0"/>
              </w:rPr>
              <w:t xml:space="preserve">18.7 Parâmetros de processo </w:t>
            </w:r>
          </w:p>
          <w:p w:rsidR="00000000" w:rsidDel="00000000" w:rsidP="00000000" w:rsidRDefault="00000000" w:rsidRPr="00000000" w14:paraId="00000E3C">
            <w:pPr>
              <w:rPr/>
            </w:pPr>
            <w:r w:rsidDel="00000000" w:rsidR="00000000" w:rsidRPr="00000000">
              <w:rPr>
                <w:rtl w:val="0"/>
              </w:rPr>
              <w:t xml:space="preserve">18.8 Monitoramento </w:t>
            </w:r>
          </w:p>
          <w:p w:rsidR="00000000" w:rsidDel="00000000" w:rsidP="00000000" w:rsidRDefault="00000000" w:rsidRPr="00000000" w14:paraId="00000E3D">
            <w:pPr>
              <w:rPr/>
            </w:pPr>
            <w:r w:rsidDel="00000000" w:rsidR="00000000" w:rsidRPr="00000000">
              <w:rPr>
                <w:rtl w:val="0"/>
              </w:rPr>
              <w:t xml:space="preserve">18.9 Presunto e apresuntado </w:t>
            </w:r>
          </w:p>
          <w:p w:rsidR="00000000" w:rsidDel="00000000" w:rsidP="00000000" w:rsidRDefault="00000000" w:rsidRPr="00000000" w14:paraId="00000E3E">
            <w:pPr>
              <w:rPr>
                <w:b w:val="1"/>
              </w:rPr>
            </w:pPr>
            <w:r w:rsidDel="00000000" w:rsidR="00000000" w:rsidRPr="00000000">
              <w:rPr>
                <w:rtl w:val="0"/>
              </w:rPr>
              <w:t xml:space="preserve">18.10 Métodos de conservação aplicados ao processo</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40">
            <w:pPr>
              <w:rPr>
                <w:b w:val="1"/>
              </w:rPr>
            </w:pPr>
            <w:r w:rsidDel="00000000" w:rsidR="00000000" w:rsidRPr="00000000">
              <w:rPr>
                <w:rtl w:val="0"/>
              </w:rPr>
              <w:t xml:space="preserve">1.1 .2 Efetuando recebimento e armazenamento de matérias-primas, ingredientes, aditivos e embalagens de acordo as especificações técnicas 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41">
            <w:pPr>
              <w:rPr/>
            </w:pPr>
            <w:r w:rsidDel="00000000" w:rsidR="00000000" w:rsidRPr="00000000">
              <w:rPr>
                <w:rtl w:val="0"/>
              </w:rPr>
              <w:t xml:space="preserve">- Identificar parâmetros de recebimento e armazenamento conforme especificações e Procedimento Operacional Padrão (POP) </w:t>
            </w:r>
          </w:p>
          <w:p w:rsidR="00000000" w:rsidDel="00000000" w:rsidP="00000000" w:rsidRDefault="00000000" w:rsidRPr="00000000" w14:paraId="00000E42">
            <w:pPr>
              <w:rPr/>
            </w:pPr>
            <w:r w:rsidDel="00000000" w:rsidR="00000000" w:rsidRPr="00000000">
              <w:rPr>
                <w:rtl w:val="0"/>
              </w:rPr>
              <w:t xml:space="preserve">- Interpretar normas e legislação relativas à industrialização de produtos cárneos</w:t>
            </w:r>
          </w:p>
          <w:p w:rsidR="00000000" w:rsidDel="00000000" w:rsidP="00000000" w:rsidRDefault="00000000" w:rsidRPr="00000000" w14:paraId="00000E43">
            <w:pPr>
              <w:rPr/>
            </w:pPr>
            <w:r w:rsidDel="00000000" w:rsidR="00000000" w:rsidRPr="00000000">
              <w:rPr>
                <w:rtl w:val="0"/>
              </w:rPr>
              <w:t xml:space="preserve"> - Diferenciar tipos de carnes de acordo com a origem </w:t>
            </w:r>
          </w:p>
          <w:p w:rsidR="00000000" w:rsidDel="00000000" w:rsidP="00000000" w:rsidRDefault="00000000" w:rsidRPr="00000000" w14:paraId="00000E44">
            <w:pPr>
              <w:rPr/>
            </w:pPr>
            <w:r w:rsidDel="00000000" w:rsidR="00000000" w:rsidRPr="00000000">
              <w:rPr>
                <w:rtl w:val="0"/>
              </w:rPr>
              <w:t xml:space="preserve">- Relacionar características de ingredientes, aditivos e embalagens ao produto cárneo </w:t>
            </w:r>
          </w:p>
          <w:p w:rsidR="00000000" w:rsidDel="00000000" w:rsidP="00000000" w:rsidRDefault="00000000" w:rsidRPr="00000000" w14:paraId="00000E45">
            <w:pPr>
              <w:rPr>
                <w:b w:val="1"/>
              </w:rPr>
            </w:pPr>
            <w:r w:rsidDel="00000000" w:rsidR="00000000" w:rsidRPr="00000000">
              <w:rPr>
                <w:rtl w:val="0"/>
              </w:rPr>
              <w:t xml:space="preserve">- Identificar alterações físicas, químicas e bioquímicas durante recebimento e armazenamento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48">
            <w:pPr>
              <w:rPr>
                <w:b w:val="1"/>
              </w:rPr>
            </w:pPr>
            <w:r w:rsidDel="00000000" w:rsidR="00000000" w:rsidRPr="00000000">
              <w:rPr>
                <w:rtl w:val="0"/>
              </w:rPr>
              <w:t xml:space="preserve">1.1 .3 Preparando ingredientes e aditivos de acordo com especificações técnicas do produto 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49">
            <w:pPr>
              <w:rPr/>
            </w:pPr>
            <w:r w:rsidDel="00000000" w:rsidR="00000000" w:rsidRPr="00000000">
              <w:rPr>
                <w:rtl w:val="0"/>
              </w:rPr>
              <w:t xml:space="preserve">- Selecionar ingredientes e aditivos de acordo com o produto final </w:t>
            </w:r>
          </w:p>
          <w:p w:rsidR="00000000" w:rsidDel="00000000" w:rsidP="00000000" w:rsidRDefault="00000000" w:rsidRPr="00000000" w14:paraId="00000E4A">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E4B">
            <w:pPr>
              <w:rPr/>
            </w:pPr>
            <w:r w:rsidDel="00000000" w:rsidR="00000000" w:rsidRPr="00000000">
              <w:rPr>
                <w:rtl w:val="0"/>
              </w:rPr>
              <w:t xml:space="preserve">- Relacionar características de ingredientes, aditivos e embalagens ao produto cárneo </w:t>
            </w:r>
          </w:p>
          <w:p w:rsidR="00000000" w:rsidDel="00000000" w:rsidP="00000000" w:rsidRDefault="00000000" w:rsidRPr="00000000" w14:paraId="00000E4C">
            <w:pPr>
              <w:rPr>
                <w:b w:val="1"/>
              </w:rPr>
            </w:pPr>
            <w:r w:rsidDel="00000000" w:rsidR="00000000" w:rsidRPr="00000000">
              <w:rPr>
                <w:rtl w:val="0"/>
              </w:rPr>
              <w:t xml:space="preserve">- Identificar técnicas de mistura e homogeneização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4F">
            <w:pPr>
              <w:rPr>
                <w:b w:val="1"/>
              </w:rPr>
            </w:pPr>
            <w:r w:rsidDel="00000000" w:rsidR="00000000" w:rsidRPr="00000000">
              <w:rPr>
                <w:rtl w:val="0"/>
              </w:rPr>
              <w:t xml:space="preserve">1.1 .4 Aplicando técnicas de higienização de máquinas, equipamentos e utensílios previstos para 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50">
            <w:pPr>
              <w:rPr/>
            </w:pPr>
            <w:r w:rsidDel="00000000" w:rsidR="00000000" w:rsidRPr="00000000">
              <w:rPr>
                <w:rtl w:val="0"/>
              </w:rPr>
              <w:t xml:space="preserve">- Selecionar produtos para higienização de acordo com as características de máquinas, equipamentos e utensílios, sujidades e microrganismos </w:t>
            </w:r>
          </w:p>
          <w:p w:rsidR="00000000" w:rsidDel="00000000" w:rsidP="00000000" w:rsidRDefault="00000000" w:rsidRPr="00000000" w14:paraId="00000E51">
            <w:pPr>
              <w:rPr/>
            </w:pPr>
            <w:r w:rsidDel="00000000" w:rsidR="00000000" w:rsidRPr="00000000">
              <w:rPr>
                <w:rtl w:val="0"/>
              </w:rPr>
              <w:t xml:space="preserve">- Identificar parâmetros de concentração das soluções de higienização conforme Procedimento Operacional Padrão (POP) </w:t>
            </w:r>
          </w:p>
          <w:p w:rsidR="00000000" w:rsidDel="00000000" w:rsidP="00000000" w:rsidRDefault="00000000" w:rsidRPr="00000000" w14:paraId="00000E52">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E53">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E54">
            <w:pPr>
              <w:rPr/>
            </w:pPr>
            <w:r w:rsidDel="00000000" w:rsidR="00000000" w:rsidRPr="00000000">
              <w:rPr>
                <w:rtl w:val="0"/>
              </w:rPr>
              <w:t xml:space="preserve">- Identificar técnicas de higienização de máquinas, equipamentos e utensílios previstos para o processo </w:t>
            </w:r>
          </w:p>
          <w:p w:rsidR="00000000" w:rsidDel="00000000" w:rsidP="00000000" w:rsidRDefault="00000000" w:rsidRPr="00000000" w14:paraId="00000E55">
            <w:pPr>
              <w:rPr>
                <w:b w:val="1"/>
              </w:rPr>
            </w:pPr>
            <w:r w:rsidDel="00000000" w:rsidR="00000000" w:rsidRPr="00000000">
              <w:rPr>
                <w:rtl w:val="0"/>
              </w:rPr>
              <w:t xml:space="preserve">- Identificar formas de descarte de resíduos de acordo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58">
            <w:pPr>
              <w:rPr>
                <w:b w:val="1"/>
              </w:rPr>
            </w:pPr>
            <w:r w:rsidDel="00000000" w:rsidR="00000000" w:rsidRPr="00000000">
              <w:rPr>
                <w:rtl w:val="0"/>
              </w:rPr>
              <w:t xml:space="preserve">1.1 .5 Aplicando técnicas de salga de acordo com o tipo de produto cárneo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59">
            <w:pPr>
              <w:rPr/>
            </w:pPr>
            <w:r w:rsidDel="00000000" w:rsidR="00000000" w:rsidRPr="00000000">
              <w:rPr>
                <w:rtl w:val="0"/>
              </w:rPr>
              <w:t xml:space="preserve">- Identificar alterações físicas, químicas e bioquímicas durante processamento </w:t>
            </w:r>
          </w:p>
          <w:p w:rsidR="00000000" w:rsidDel="00000000" w:rsidP="00000000" w:rsidRDefault="00000000" w:rsidRPr="00000000" w14:paraId="00000E5A">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E5B">
            <w:pPr>
              <w:rPr>
                <w:b w:val="1"/>
              </w:rPr>
            </w:pPr>
            <w:r w:rsidDel="00000000" w:rsidR="00000000" w:rsidRPr="00000000">
              <w:rPr>
                <w:rtl w:val="0"/>
              </w:rPr>
              <w:t xml:space="preserve">- Relacionar características de ingredientes, aditivos e embalagens ao produto cárneo - Identificar técnicas de salga para produtos cárneos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5E">
            <w:pPr>
              <w:rPr>
                <w:b w:val="1"/>
              </w:rPr>
            </w:pPr>
            <w:r w:rsidDel="00000000" w:rsidR="00000000" w:rsidRPr="00000000">
              <w:rPr>
                <w:rtl w:val="0"/>
              </w:rPr>
              <w:t xml:space="preserve">1.1 .6 Aplicando técnicas de fermentação de acordo com o tipo de produto cárneo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5F">
            <w:pPr>
              <w:rPr/>
            </w:pPr>
            <w:r w:rsidDel="00000000" w:rsidR="00000000" w:rsidRPr="00000000">
              <w:rPr>
                <w:rtl w:val="0"/>
              </w:rPr>
              <w:t xml:space="preserve">- Identificar alterações físicas, químicas e bioquímicas durante processamento </w:t>
            </w:r>
          </w:p>
          <w:p w:rsidR="00000000" w:rsidDel="00000000" w:rsidP="00000000" w:rsidRDefault="00000000" w:rsidRPr="00000000" w14:paraId="00000E60">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E61">
            <w:pPr>
              <w:rPr/>
            </w:pPr>
            <w:r w:rsidDel="00000000" w:rsidR="00000000" w:rsidRPr="00000000">
              <w:rPr>
                <w:rtl w:val="0"/>
              </w:rPr>
              <w:t xml:space="preserve">- Relacionar as características de ingredientes, aditivos e embalagens ao produto cárneo </w:t>
            </w:r>
          </w:p>
          <w:p w:rsidR="00000000" w:rsidDel="00000000" w:rsidP="00000000" w:rsidRDefault="00000000" w:rsidRPr="00000000" w14:paraId="00000E62">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E63">
            <w:pPr>
              <w:rPr/>
            </w:pPr>
            <w:r w:rsidDel="00000000" w:rsidR="00000000" w:rsidRPr="00000000">
              <w:rPr>
                <w:rtl w:val="0"/>
              </w:rPr>
              <w:t xml:space="preserve">- Diferenciar tipos de carnes de acordo com a origem </w:t>
            </w:r>
          </w:p>
          <w:p w:rsidR="00000000" w:rsidDel="00000000" w:rsidP="00000000" w:rsidRDefault="00000000" w:rsidRPr="00000000" w14:paraId="00000E64">
            <w:pPr>
              <w:rPr/>
            </w:pPr>
            <w:r w:rsidDel="00000000" w:rsidR="00000000" w:rsidRPr="00000000">
              <w:rPr>
                <w:rtl w:val="0"/>
              </w:rPr>
              <w:t xml:space="preserve">- Identificar os parâmetros dos processos de marinação e empanamento conforme procedimento operacional- POP </w:t>
            </w:r>
          </w:p>
          <w:p w:rsidR="00000000" w:rsidDel="00000000" w:rsidP="00000000" w:rsidRDefault="00000000" w:rsidRPr="00000000" w14:paraId="00000E65">
            <w:pPr>
              <w:rPr/>
            </w:pPr>
            <w:r w:rsidDel="00000000" w:rsidR="00000000" w:rsidRPr="00000000">
              <w:rPr>
                <w:rtl w:val="0"/>
              </w:rPr>
              <w:t xml:space="preserve">- Identificar procedimentos de empanamento de produtos cárneos </w:t>
            </w:r>
          </w:p>
          <w:p w:rsidR="00000000" w:rsidDel="00000000" w:rsidP="00000000" w:rsidRDefault="00000000" w:rsidRPr="00000000" w14:paraId="00000E66">
            <w:pPr>
              <w:rPr/>
            </w:pPr>
            <w:r w:rsidDel="00000000" w:rsidR="00000000" w:rsidRPr="00000000">
              <w:rPr>
                <w:rtl w:val="0"/>
              </w:rPr>
              <w:t xml:space="preserve">- Relacionar características de ingredientes, aditivos e embalagens ao produto cárneo </w:t>
            </w:r>
          </w:p>
          <w:p w:rsidR="00000000" w:rsidDel="00000000" w:rsidP="00000000" w:rsidRDefault="00000000" w:rsidRPr="00000000" w14:paraId="00000E67">
            <w:pPr>
              <w:rPr/>
            </w:pPr>
            <w:r w:rsidDel="00000000" w:rsidR="00000000" w:rsidRPr="00000000">
              <w:rPr>
                <w:rtl w:val="0"/>
              </w:rPr>
              <w:t xml:space="preserve">- Identificar técnicas de fermentação para produtos cárneos </w:t>
            </w:r>
          </w:p>
          <w:p w:rsidR="00000000" w:rsidDel="00000000" w:rsidP="00000000" w:rsidRDefault="00000000" w:rsidRPr="00000000" w14:paraId="00000E68">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E69">
            <w:pPr>
              <w:rPr/>
            </w:pPr>
            <w:r w:rsidDel="00000000" w:rsidR="00000000" w:rsidRPr="00000000">
              <w:rPr>
                <w:rtl w:val="0"/>
              </w:rPr>
              <w:t xml:space="preserve">- Identificar as técnicas de marinação para produtos cárneos </w:t>
            </w:r>
          </w:p>
          <w:p w:rsidR="00000000" w:rsidDel="00000000" w:rsidP="00000000" w:rsidRDefault="00000000" w:rsidRPr="00000000" w14:paraId="00000E6A">
            <w:pPr>
              <w:rPr>
                <w:b w:val="1"/>
              </w:rPr>
            </w:pPr>
            <w:r w:rsidDel="00000000" w:rsidR="00000000" w:rsidRPr="00000000">
              <w:rPr>
                <w:rtl w:val="0"/>
              </w:rPr>
              <w:t xml:space="preserve">- Identificar parâmetros do processo de fermentação conforme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6D">
            <w:pPr>
              <w:rPr>
                <w:b w:val="1"/>
              </w:rPr>
            </w:pPr>
            <w:r w:rsidDel="00000000" w:rsidR="00000000" w:rsidRPr="00000000">
              <w:rPr>
                <w:rtl w:val="0"/>
              </w:rPr>
              <w:t xml:space="preserve">1.1 .7 Aplicando técnicas de cura de acordo com o tipo de produto cárneo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6E">
            <w:pPr>
              <w:rPr/>
            </w:pPr>
            <w:r w:rsidDel="00000000" w:rsidR="00000000" w:rsidRPr="00000000">
              <w:rPr>
                <w:rtl w:val="0"/>
              </w:rPr>
              <w:t xml:space="preserve">- Identificar técnicas de cura para produtos cárneos </w:t>
            </w:r>
          </w:p>
          <w:p w:rsidR="00000000" w:rsidDel="00000000" w:rsidP="00000000" w:rsidRDefault="00000000" w:rsidRPr="00000000" w14:paraId="00000E6F">
            <w:pPr>
              <w:rPr/>
            </w:pPr>
            <w:r w:rsidDel="00000000" w:rsidR="00000000" w:rsidRPr="00000000">
              <w:rPr>
                <w:rtl w:val="0"/>
              </w:rPr>
              <w:t xml:space="preserve">- Identificar alterações físicas, químicas e bioquímicas durante processamento </w:t>
            </w:r>
          </w:p>
          <w:p w:rsidR="00000000" w:rsidDel="00000000" w:rsidP="00000000" w:rsidRDefault="00000000" w:rsidRPr="00000000" w14:paraId="00000E70">
            <w:pPr>
              <w:rPr/>
            </w:pPr>
            <w:r w:rsidDel="00000000" w:rsidR="00000000" w:rsidRPr="00000000">
              <w:rPr>
                <w:rtl w:val="0"/>
              </w:rPr>
              <w:t xml:space="preserve">- Relacionar as características de ingredientes, aditivos e embalagens ao produto cárneo </w:t>
            </w:r>
          </w:p>
          <w:p w:rsidR="00000000" w:rsidDel="00000000" w:rsidP="00000000" w:rsidRDefault="00000000" w:rsidRPr="00000000" w14:paraId="00000E71">
            <w:pPr>
              <w:rPr>
                <w:b w:val="1"/>
              </w:rPr>
            </w:pPr>
            <w:r w:rsidDel="00000000" w:rsidR="00000000" w:rsidRPr="00000000">
              <w:rPr>
                <w:rtl w:val="0"/>
              </w:rPr>
              <w:t xml:space="preserve">- Interpretar normas e legislação relativas à industrialização de produtos cárneos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4">
            <w:pPr>
              <w:rPr>
                <w:b w:val="1"/>
              </w:rPr>
            </w:pPr>
            <w:r w:rsidDel="00000000" w:rsidR="00000000" w:rsidRPr="00000000">
              <w:rPr>
                <w:rtl w:val="0"/>
              </w:rPr>
              <w:t xml:space="preserve">1.1 .8 Aplicando técnica de maturação de acordo com o tipo de produto cárneo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5">
            <w:pPr>
              <w:rPr/>
            </w:pPr>
            <w:r w:rsidDel="00000000" w:rsidR="00000000" w:rsidRPr="00000000">
              <w:rPr>
                <w:rtl w:val="0"/>
              </w:rPr>
              <w:t xml:space="preserve">- Identificar alterações físicas, químicas e bioquímicas durante processamento </w:t>
            </w:r>
          </w:p>
          <w:p w:rsidR="00000000" w:rsidDel="00000000" w:rsidP="00000000" w:rsidRDefault="00000000" w:rsidRPr="00000000" w14:paraId="00000E76">
            <w:pPr>
              <w:rPr/>
            </w:pPr>
            <w:r w:rsidDel="00000000" w:rsidR="00000000" w:rsidRPr="00000000">
              <w:rPr>
                <w:rtl w:val="0"/>
              </w:rPr>
              <w:t xml:space="preserve">- Reconhecer técnica de maturação para produtos cárneos </w:t>
            </w:r>
          </w:p>
          <w:p w:rsidR="00000000" w:rsidDel="00000000" w:rsidP="00000000" w:rsidRDefault="00000000" w:rsidRPr="00000000" w14:paraId="00000E77">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E78">
            <w:pPr>
              <w:rPr>
                <w:b w:val="1"/>
              </w:rPr>
            </w:pPr>
            <w:r w:rsidDel="00000000" w:rsidR="00000000" w:rsidRPr="00000000">
              <w:rPr>
                <w:rtl w:val="0"/>
              </w:rPr>
              <w:t xml:space="preserve">- Relacionar características de ingredientes, aditivos e embalagens ao produto cárneo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B">
            <w:pPr>
              <w:rPr>
                <w:b w:val="1"/>
              </w:rPr>
            </w:pPr>
            <w:r w:rsidDel="00000000" w:rsidR="00000000" w:rsidRPr="00000000">
              <w:rPr>
                <w:rtl w:val="0"/>
              </w:rPr>
              <w:t xml:space="preserve">1.1 .9 Aplicando técnicas de resfriamento e congelamento de acordo com o tipo de produto cárneo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C">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E7D">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E7E">
            <w:pPr>
              <w:rPr/>
            </w:pPr>
            <w:r w:rsidDel="00000000" w:rsidR="00000000" w:rsidRPr="00000000">
              <w:rPr>
                <w:rtl w:val="0"/>
              </w:rPr>
              <w:t xml:space="preserve">- Identificar técnicas de resfriamento e congelamento para produtos cárneos </w:t>
            </w:r>
          </w:p>
          <w:p w:rsidR="00000000" w:rsidDel="00000000" w:rsidP="00000000" w:rsidRDefault="00000000" w:rsidRPr="00000000" w14:paraId="00000E7F">
            <w:pPr>
              <w:rPr/>
            </w:pPr>
            <w:r w:rsidDel="00000000" w:rsidR="00000000" w:rsidRPr="00000000">
              <w:rPr>
                <w:rtl w:val="0"/>
              </w:rPr>
              <w:t xml:space="preserve">- Relacionar características de ingredientes, aditivos e embalagens ao produto cárneo </w:t>
            </w:r>
          </w:p>
          <w:p w:rsidR="00000000" w:rsidDel="00000000" w:rsidP="00000000" w:rsidRDefault="00000000" w:rsidRPr="00000000" w14:paraId="00000E80">
            <w:pPr>
              <w:rPr/>
            </w:pPr>
            <w:r w:rsidDel="00000000" w:rsidR="00000000" w:rsidRPr="00000000">
              <w:rPr>
                <w:rtl w:val="0"/>
              </w:rPr>
              <w:t xml:space="preserve">- Identificar alterações físicas, químicas e bioquímicas durante armazenamento </w:t>
            </w:r>
          </w:p>
          <w:p w:rsidR="00000000" w:rsidDel="00000000" w:rsidP="00000000" w:rsidRDefault="00000000" w:rsidRPr="00000000" w14:paraId="00000E81">
            <w:pPr>
              <w:rPr/>
            </w:pPr>
            <w:r w:rsidDel="00000000" w:rsidR="00000000" w:rsidRPr="00000000">
              <w:rPr>
                <w:rtl w:val="0"/>
              </w:rPr>
              <w:t xml:space="preserve">- Identificar parâmetros dos processos de resfriamento e congelamento conforme Procedimento Operacional Padrão (POP) </w:t>
            </w:r>
          </w:p>
          <w:p w:rsidR="00000000" w:rsidDel="00000000" w:rsidP="00000000" w:rsidRDefault="00000000" w:rsidRPr="00000000" w14:paraId="00000E82">
            <w:pPr>
              <w:rPr>
                <w:b w:val="1"/>
              </w:rPr>
            </w:pPr>
            <w:r w:rsidDel="00000000" w:rsidR="00000000" w:rsidRPr="00000000">
              <w:rPr>
                <w:rtl w:val="0"/>
              </w:rPr>
              <w:t xml:space="preserve">- Identificar ajustes necessários a máquinas e equipamentos em conformidade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85">
            <w:pPr>
              <w:rPr>
                <w:b w:val="1"/>
              </w:rPr>
            </w:pPr>
            <w:r w:rsidDel="00000000" w:rsidR="00000000" w:rsidRPr="00000000">
              <w:rPr>
                <w:rtl w:val="0"/>
              </w:rPr>
              <w:t xml:space="preserve">1.1 .10 Aplicando técnicas de concentração de acordo com o tipo de produto cárneo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86">
            <w:pPr>
              <w:rPr/>
            </w:pPr>
            <w:r w:rsidDel="00000000" w:rsidR="00000000" w:rsidRPr="00000000">
              <w:rPr>
                <w:rtl w:val="0"/>
              </w:rPr>
              <w:t xml:space="preserve">- Identificar alterações físicas, químicas e bioquímicas durante processamento </w:t>
            </w:r>
          </w:p>
          <w:p w:rsidR="00000000" w:rsidDel="00000000" w:rsidP="00000000" w:rsidRDefault="00000000" w:rsidRPr="00000000" w14:paraId="00000E87">
            <w:pPr>
              <w:rPr/>
            </w:pPr>
            <w:r w:rsidDel="00000000" w:rsidR="00000000" w:rsidRPr="00000000">
              <w:rPr>
                <w:rtl w:val="0"/>
              </w:rPr>
              <w:t xml:space="preserve">- Identificar princípio de funcionamento e características de máquinas, equipamentos e instrumentos</w:t>
            </w:r>
          </w:p>
          <w:p w:rsidR="00000000" w:rsidDel="00000000" w:rsidP="00000000" w:rsidRDefault="00000000" w:rsidRPr="00000000" w14:paraId="00000E88">
            <w:pPr>
              <w:rPr/>
            </w:pPr>
            <w:r w:rsidDel="00000000" w:rsidR="00000000" w:rsidRPr="00000000">
              <w:rPr>
                <w:rtl w:val="0"/>
              </w:rPr>
              <w:t xml:space="preserve"> - Identificar técnicas de concentração para produtos cárneos </w:t>
            </w:r>
          </w:p>
          <w:p w:rsidR="00000000" w:rsidDel="00000000" w:rsidP="00000000" w:rsidRDefault="00000000" w:rsidRPr="00000000" w14:paraId="00000E89">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E8A">
            <w:pPr>
              <w:rPr/>
            </w:pPr>
            <w:r w:rsidDel="00000000" w:rsidR="00000000" w:rsidRPr="00000000">
              <w:rPr>
                <w:rtl w:val="0"/>
              </w:rPr>
              <w:t xml:space="preserve">- Relacionar características de ingredientes, aditivos e embalagens ao produto cárneo </w:t>
            </w:r>
          </w:p>
          <w:p w:rsidR="00000000" w:rsidDel="00000000" w:rsidP="00000000" w:rsidRDefault="00000000" w:rsidRPr="00000000" w14:paraId="00000E8B">
            <w:pPr>
              <w:rPr>
                <w:b w:val="1"/>
              </w:rPr>
            </w:pPr>
            <w:r w:rsidDel="00000000" w:rsidR="00000000" w:rsidRPr="00000000">
              <w:rPr>
                <w:rtl w:val="0"/>
              </w:rPr>
              <w:t xml:space="preserve">- Identificar ajustes necessários a máquinas e equipamentos em conformidade com o Procedimento Operacional Padrão (POP) - Identificar parâmetros do processo de concentração conforme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8E">
            <w:pPr>
              <w:rPr>
                <w:b w:val="1"/>
              </w:rPr>
            </w:pPr>
            <w:r w:rsidDel="00000000" w:rsidR="00000000" w:rsidRPr="00000000">
              <w:rPr>
                <w:rtl w:val="0"/>
              </w:rPr>
              <w:t xml:space="preserve">1.1 .11 Aplicando técnicas de tratamento térmico de acordo com o tipo de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8F">
            <w:pPr>
              <w:rPr/>
            </w:pPr>
            <w:r w:rsidDel="00000000" w:rsidR="00000000" w:rsidRPr="00000000">
              <w:rPr>
                <w:rtl w:val="0"/>
              </w:rPr>
              <w:t xml:space="preserve">- Identificar alterações físicas, químicas e bioquímicas durante processamento </w:t>
            </w:r>
          </w:p>
          <w:p w:rsidR="00000000" w:rsidDel="00000000" w:rsidP="00000000" w:rsidRDefault="00000000" w:rsidRPr="00000000" w14:paraId="00000E90">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E91">
            <w:pPr>
              <w:rPr/>
            </w:pPr>
            <w:r w:rsidDel="00000000" w:rsidR="00000000" w:rsidRPr="00000000">
              <w:rPr>
                <w:rtl w:val="0"/>
              </w:rPr>
              <w:t xml:space="preserve">- Identificar parâmetros do processo de tratamento térmico conforme Procedimento Operacional Padrão (POP) </w:t>
            </w:r>
          </w:p>
          <w:p w:rsidR="00000000" w:rsidDel="00000000" w:rsidP="00000000" w:rsidRDefault="00000000" w:rsidRPr="00000000" w14:paraId="00000E92">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E93">
            <w:pPr>
              <w:rPr/>
            </w:pPr>
            <w:r w:rsidDel="00000000" w:rsidR="00000000" w:rsidRPr="00000000">
              <w:rPr>
                <w:rtl w:val="0"/>
              </w:rPr>
              <w:t xml:space="preserve">- Identificar técnicas de tratamento térmico para produtos cárneos </w:t>
            </w:r>
          </w:p>
          <w:p w:rsidR="00000000" w:rsidDel="00000000" w:rsidP="00000000" w:rsidRDefault="00000000" w:rsidRPr="00000000" w14:paraId="00000E94">
            <w:pPr>
              <w:rPr/>
            </w:pPr>
            <w:r w:rsidDel="00000000" w:rsidR="00000000" w:rsidRPr="00000000">
              <w:rPr>
                <w:rtl w:val="0"/>
              </w:rPr>
              <w:t xml:space="preserve">- Relacionar características de ingredientes, aditivos e embalagens ao produto cárneo </w:t>
            </w:r>
          </w:p>
          <w:p w:rsidR="00000000" w:rsidDel="00000000" w:rsidP="00000000" w:rsidRDefault="00000000" w:rsidRPr="00000000" w14:paraId="00000E95">
            <w:pPr>
              <w:rPr>
                <w:b w:val="1"/>
              </w:rPr>
            </w:pPr>
            <w:r w:rsidDel="00000000" w:rsidR="00000000" w:rsidRPr="00000000">
              <w:rPr>
                <w:rtl w:val="0"/>
              </w:rPr>
              <w:t xml:space="preserve">- Identificar ajustes necessários a máquinas e equipamentos em conformidade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98">
            <w:pPr>
              <w:rPr>
                <w:b w:val="1"/>
              </w:rPr>
            </w:pPr>
            <w:r w:rsidDel="00000000" w:rsidR="00000000" w:rsidRPr="00000000">
              <w:rPr>
                <w:rtl w:val="0"/>
              </w:rPr>
              <w:t xml:space="preserve">1.1 .12 Aplicando técnicas de cocção de acordo com o tipo de produto cárneo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99">
            <w:pPr>
              <w:rPr/>
            </w:pPr>
            <w:r w:rsidDel="00000000" w:rsidR="00000000" w:rsidRPr="00000000">
              <w:rPr>
                <w:rtl w:val="0"/>
              </w:rPr>
              <w:t xml:space="preserve">- Identificar alterações físicas, químicas e bioquímicas durante processamento </w:t>
            </w:r>
          </w:p>
          <w:p w:rsidR="00000000" w:rsidDel="00000000" w:rsidP="00000000" w:rsidRDefault="00000000" w:rsidRPr="00000000" w14:paraId="00000E9A">
            <w:pPr>
              <w:rPr/>
            </w:pPr>
            <w:r w:rsidDel="00000000" w:rsidR="00000000" w:rsidRPr="00000000">
              <w:rPr>
                <w:rtl w:val="0"/>
              </w:rPr>
              <w:t xml:space="preserve">- Identificar princípio de funcionamento e características de máquinas, equipamentos e instrumentos</w:t>
            </w:r>
          </w:p>
          <w:p w:rsidR="00000000" w:rsidDel="00000000" w:rsidP="00000000" w:rsidRDefault="00000000" w:rsidRPr="00000000" w14:paraId="00000E9B">
            <w:pPr>
              <w:rPr/>
            </w:pPr>
            <w:r w:rsidDel="00000000" w:rsidR="00000000" w:rsidRPr="00000000">
              <w:rPr>
                <w:rtl w:val="0"/>
              </w:rPr>
              <w:t xml:space="preserve"> - Identificar parâmetros do processo de cocção conforme Procedimento Operacional Padrão (POP) </w:t>
            </w:r>
          </w:p>
          <w:p w:rsidR="00000000" w:rsidDel="00000000" w:rsidP="00000000" w:rsidRDefault="00000000" w:rsidRPr="00000000" w14:paraId="00000E9C">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E9D">
            <w:pPr>
              <w:rPr/>
            </w:pPr>
            <w:r w:rsidDel="00000000" w:rsidR="00000000" w:rsidRPr="00000000">
              <w:rPr>
                <w:rtl w:val="0"/>
              </w:rPr>
              <w:t xml:space="preserve">- Identificar técnicas de cocção para produtos cárneos </w:t>
            </w:r>
          </w:p>
          <w:p w:rsidR="00000000" w:rsidDel="00000000" w:rsidP="00000000" w:rsidRDefault="00000000" w:rsidRPr="00000000" w14:paraId="00000E9E">
            <w:pPr>
              <w:rPr/>
            </w:pPr>
            <w:r w:rsidDel="00000000" w:rsidR="00000000" w:rsidRPr="00000000">
              <w:rPr>
                <w:rtl w:val="0"/>
              </w:rPr>
              <w:t xml:space="preserve">- Relacionar características de ingredientes, aditivos e embalagens ao produto cárneo </w:t>
            </w:r>
          </w:p>
          <w:p w:rsidR="00000000" w:rsidDel="00000000" w:rsidP="00000000" w:rsidRDefault="00000000" w:rsidRPr="00000000" w14:paraId="00000E9F">
            <w:pPr>
              <w:rPr>
                <w:b w:val="1"/>
              </w:rPr>
            </w:pPr>
            <w:r w:rsidDel="00000000" w:rsidR="00000000" w:rsidRPr="00000000">
              <w:rPr>
                <w:rtl w:val="0"/>
              </w:rPr>
              <w:t xml:space="preserve">- Identificar ajustes necessários a máquinas e equipamentos em conformidade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2">
            <w:pPr>
              <w:rPr>
                <w:b w:val="1"/>
              </w:rPr>
            </w:pPr>
            <w:r w:rsidDel="00000000" w:rsidR="00000000" w:rsidRPr="00000000">
              <w:rPr>
                <w:rtl w:val="0"/>
              </w:rPr>
              <w:t xml:space="preserve">1.1 .13 Aplicando técnicas de defumação de acordo com o tipo de produto cárneo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3">
            <w:pPr>
              <w:rPr/>
            </w:pPr>
            <w:r w:rsidDel="00000000" w:rsidR="00000000" w:rsidRPr="00000000">
              <w:rPr>
                <w:rtl w:val="0"/>
              </w:rPr>
              <w:t xml:space="preserve">- Identificar alterações físicas, químicas e bioquímicas durante processamento </w:t>
            </w:r>
          </w:p>
          <w:p w:rsidR="00000000" w:rsidDel="00000000" w:rsidP="00000000" w:rsidRDefault="00000000" w:rsidRPr="00000000" w14:paraId="00000EA4">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EA5">
            <w:pPr>
              <w:rPr/>
            </w:pPr>
            <w:r w:rsidDel="00000000" w:rsidR="00000000" w:rsidRPr="00000000">
              <w:rPr>
                <w:rtl w:val="0"/>
              </w:rPr>
              <w:t xml:space="preserve">- Identificar parâmetros do processo de defumação conforme Procedimento Operacional Padrão (POP) </w:t>
            </w:r>
          </w:p>
          <w:p w:rsidR="00000000" w:rsidDel="00000000" w:rsidP="00000000" w:rsidRDefault="00000000" w:rsidRPr="00000000" w14:paraId="00000EA6">
            <w:pPr>
              <w:rPr/>
            </w:pPr>
            <w:r w:rsidDel="00000000" w:rsidR="00000000" w:rsidRPr="00000000">
              <w:rPr>
                <w:rtl w:val="0"/>
              </w:rPr>
              <w:t xml:space="preserve">- Interpretar normas e legislação relativas à industrialização de produtos cárneos</w:t>
            </w:r>
          </w:p>
          <w:p w:rsidR="00000000" w:rsidDel="00000000" w:rsidP="00000000" w:rsidRDefault="00000000" w:rsidRPr="00000000" w14:paraId="00000EA7">
            <w:pPr>
              <w:rPr/>
            </w:pPr>
            <w:r w:rsidDel="00000000" w:rsidR="00000000" w:rsidRPr="00000000">
              <w:rPr>
                <w:rtl w:val="0"/>
              </w:rPr>
              <w:t xml:space="preserve"> - Identificar técnicas de defumação para produtos cárneos </w:t>
            </w:r>
          </w:p>
          <w:p w:rsidR="00000000" w:rsidDel="00000000" w:rsidP="00000000" w:rsidRDefault="00000000" w:rsidRPr="00000000" w14:paraId="00000EA8">
            <w:pPr>
              <w:rPr/>
            </w:pPr>
            <w:r w:rsidDel="00000000" w:rsidR="00000000" w:rsidRPr="00000000">
              <w:rPr>
                <w:rtl w:val="0"/>
              </w:rPr>
              <w:t xml:space="preserve">- Relacionar características de ingredientes, aditivos e embalagens ao produto cárneo </w:t>
            </w:r>
          </w:p>
          <w:p w:rsidR="00000000" w:rsidDel="00000000" w:rsidP="00000000" w:rsidRDefault="00000000" w:rsidRPr="00000000" w14:paraId="00000EA9">
            <w:pPr>
              <w:rPr>
                <w:b w:val="1"/>
              </w:rPr>
            </w:pPr>
            <w:r w:rsidDel="00000000" w:rsidR="00000000" w:rsidRPr="00000000">
              <w:rPr>
                <w:rtl w:val="0"/>
              </w:rPr>
              <w:t xml:space="preserve">- Identificar ajustes necessários a máquinas e equipamentos em conformidade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C">
            <w:pPr>
              <w:rPr>
                <w:b w:val="1"/>
              </w:rPr>
            </w:pPr>
            <w:r w:rsidDel="00000000" w:rsidR="00000000" w:rsidRPr="00000000">
              <w:rPr>
                <w:rtl w:val="0"/>
              </w:rPr>
              <w:t xml:space="preserve">1.1 .14 Atendendo às Boas Práticas de Fabricação (BPF), conforme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D">
            <w:pPr>
              <w:rPr>
                <w:b w:val="1"/>
              </w:rPr>
            </w:pPr>
            <w:r w:rsidDel="00000000" w:rsidR="00000000" w:rsidRPr="00000000">
              <w:rPr>
                <w:rtl w:val="0"/>
              </w:rPr>
              <w:t xml:space="preserve">- Identificar Procedimentos Operacionais Padrão (POP) relativos às Boas Práticas de Fabricação (BPF) previstos na legislação - Interpretar as Normas e Legislações Sanitárias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0">
            <w:pPr>
              <w:rPr>
                <w:b w:val="1"/>
              </w:rPr>
            </w:pPr>
            <w:r w:rsidDel="00000000" w:rsidR="00000000" w:rsidRPr="00000000">
              <w:rPr>
                <w:rtl w:val="0"/>
              </w:rPr>
              <w:t xml:space="preserve">1.1 .15 Atendendo aos requisitos de saúde e segurança do trabalho indicados na legislação e no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1">
            <w:pPr>
              <w:rPr/>
            </w:pPr>
            <w:r w:rsidDel="00000000" w:rsidR="00000000" w:rsidRPr="00000000">
              <w:rPr>
                <w:rtl w:val="0"/>
              </w:rPr>
              <w:t xml:space="preserve">- Identificar equipamentos de proteção individual e coletiva aplicados à fabricação de produtos cárneos </w:t>
            </w:r>
          </w:p>
          <w:p w:rsidR="00000000" w:rsidDel="00000000" w:rsidP="00000000" w:rsidRDefault="00000000" w:rsidRPr="00000000" w14:paraId="00000EB2">
            <w:pPr>
              <w:rPr/>
            </w:pPr>
            <w:r w:rsidDel="00000000" w:rsidR="00000000" w:rsidRPr="00000000">
              <w:rPr>
                <w:rtl w:val="0"/>
              </w:rPr>
              <w:t xml:space="preserve">- Relacionar normas e legislação de saúde e segurança do trabalho às atividades de fabricação de produtos cárneos</w:t>
            </w:r>
          </w:p>
          <w:p w:rsidR="00000000" w:rsidDel="00000000" w:rsidP="00000000" w:rsidRDefault="00000000" w:rsidRPr="00000000" w14:paraId="00000EB3">
            <w:pPr>
              <w:rPr>
                <w:b w:val="1"/>
              </w:rPr>
            </w:pPr>
            <w:r w:rsidDel="00000000" w:rsidR="00000000" w:rsidRPr="00000000">
              <w:rPr>
                <w:rtl w:val="0"/>
              </w:rPr>
              <w:t xml:space="preserve"> - Identificar itens funcionais e de segurança relativos à operação de máquinas e equipamentos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6">
            <w:pPr>
              <w:rPr>
                <w:b w:val="1"/>
              </w:rPr>
            </w:pPr>
            <w:r w:rsidDel="00000000" w:rsidR="00000000" w:rsidRPr="00000000">
              <w:rPr>
                <w:rtl w:val="0"/>
              </w:rPr>
              <w:t xml:space="preserve">1.1 .16 Realizando embalagem e armazenamento em conformidade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7">
            <w:pPr>
              <w:rPr/>
            </w:pPr>
            <w:r w:rsidDel="00000000" w:rsidR="00000000" w:rsidRPr="00000000">
              <w:rPr>
                <w:rtl w:val="0"/>
              </w:rPr>
              <w:t xml:space="preserve">- Identificar parâmetros do processo conforme Procedimento Operacional Padrão (POP) </w:t>
            </w:r>
          </w:p>
          <w:p w:rsidR="00000000" w:rsidDel="00000000" w:rsidP="00000000" w:rsidRDefault="00000000" w:rsidRPr="00000000" w14:paraId="00000EB8">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EB9">
            <w:pPr>
              <w:rPr/>
            </w:pPr>
            <w:r w:rsidDel="00000000" w:rsidR="00000000" w:rsidRPr="00000000">
              <w:rPr>
                <w:rtl w:val="0"/>
              </w:rPr>
              <w:t xml:space="preserve">- Interpretar normas e legislação relativas à industrialização de produtos cárneos </w:t>
            </w:r>
          </w:p>
          <w:p w:rsidR="00000000" w:rsidDel="00000000" w:rsidP="00000000" w:rsidRDefault="00000000" w:rsidRPr="00000000" w14:paraId="00000EBA">
            <w:pPr>
              <w:rPr/>
            </w:pPr>
            <w:r w:rsidDel="00000000" w:rsidR="00000000" w:rsidRPr="00000000">
              <w:rPr>
                <w:rtl w:val="0"/>
              </w:rPr>
              <w:t xml:space="preserve">- Relacionar características de embalagens ao produto cárneo </w:t>
            </w:r>
          </w:p>
          <w:p w:rsidR="00000000" w:rsidDel="00000000" w:rsidP="00000000" w:rsidRDefault="00000000" w:rsidRPr="00000000" w14:paraId="00000EBB">
            <w:pPr>
              <w:rPr/>
            </w:pPr>
            <w:r w:rsidDel="00000000" w:rsidR="00000000" w:rsidRPr="00000000">
              <w:rPr>
                <w:rtl w:val="0"/>
              </w:rPr>
              <w:t xml:space="preserve">- Relacionar características de armazenamento ao produto cárneo</w:t>
            </w:r>
          </w:p>
          <w:p w:rsidR="00000000" w:rsidDel="00000000" w:rsidP="00000000" w:rsidRDefault="00000000" w:rsidRPr="00000000" w14:paraId="00000EBC">
            <w:pPr>
              <w:rPr/>
            </w:pPr>
            <w:r w:rsidDel="00000000" w:rsidR="00000000" w:rsidRPr="00000000">
              <w:rPr>
                <w:rtl w:val="0"/>
              </w:rPr>
              <w:t xml:space="preserve"> - Identificar alterações físicas, químicas e microbiológicas durante armazenamento de produtos cárneos </w:t>
            </w:r>
          </w:p>
          <w:p w:rsidR="00000000" w:rsidDel="00000000" w:rsidP="00000000" w:rsidRDefault="00000000" w:rsidRPr="00000000" w14:paraId="00000EBD">
            <w:pPr>
              <w:rPr/>
            </w:pPr>
            <w:r w:rsidDel="00000000" w:rsidR="00000000" w:rsidRPr="00000000">
              <w:rPr>
                <w:rtl w:val="0"/>
              </w:rPr>
              <w:t xml:space="preserve">- Aplicar procedimentos para verificação de embalagens e armazenamento de produtos </w:t>
            </w:r>
          </w:p>
          <w:p w:rsidR="00000000" w:rsidDel="00000000" w:rsidP="00000000" w:rsidRDefault="00000000" w:rsidRPr="00000000" w14:paraId="00000EBE">
            <w:pPr>
              <w:rPr>
                <w:b w:val="1"/>
              </w:rPr>
            </w:pPr>
            <w:r w:rsidDel="00000000" w:rsidR="00000000" w:rsidRPr="00000000">
              <w:rPr>
                <w:rtl w:val="0"/>
              </w:rPr>
              <w:t xml:space="preserve">- Identificar ajustes necessários a máquinas e equipamentos em conformidade com 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C0">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C3">
            <w:pPr>
              <w:spacing w:after="120" w:lineRule="auto"/>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C4">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C8">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CA">
            <w:pPr>
              <w:numPr>
                <w:ilvl w:val="0"/>
                <w:numId w:val="31"/>
              </w:numPr>
              <w:ind w:left="720" w:hanging="360"/>
              <w:rPr/>
            </w:pPr>
            <w:r w:rsidDel="00000000" w:rsidR="00000000" w:rsidRPr="00000000">
              <w:rPr>
                <w:rtl w:val="0"/>
              </w:rPr>
              <w:t xml:space="preserve">Laboratório de informática. </w:t>
            </w:r>
          </w:p>
          <w:p w:rsidR="00000000" w:rsidDel="00000000" w:rsidP="00000000" w:rsidRDefault="00000000" w:rsidRPr="00000000" w14:paraId="00000ECB">
            <w:pPr>
              <w:numPr>
                <w:ilvl w:val="0"/>
                <w:numId w:val="31"/>
              </w:numPr>
              <w:ind w:left="720" w:hanging="360"/>
              <w:rPr/>
            </w:pPr>
            <w:r w:rsidDel="00000000" w:rsidR="00000000" w:rsidRPr="00000000">
              <w:rPr>
                <w:rtl w:val="0"/>
              </w:rPr>
              <w:t xml:space="preserve">Planta piloto/Laboratório </w:t>
            </w:r>
          </w:p>
          <w:p w:rsidR="00000000" w:rsidDel="00000000" w:rsidP="00000000" w:rsidRDefault="00000000" w:rsidRPr="00000000" w14:paraId="00000ECC">
            <w:pPr>
              <w:numPr>
                <w:ilvl w:val="0"/>
                <w:numId w:val="31"/>
              </w:numPr>
              <w:ind w:left="720" w:hanging="360"/>
              <w:rPr/>
            </w:pPr>
            <w:r w:rsidDel="00000000" w:rsidR="00000000" w:rsidRPr="00000000">
              <w:rPr>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CE">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0">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0ED1">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3">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5">
            <w:pPr>
              <w:numPr>
                <w:ilvl w:val="0"/>
                <w:numId w:val="16"/>
              </w:numPr>
              <w:ind w:left="720" w:hanging="360"/>
              <w:rPr/>
            </w:pPr>
            <w:r w:rsidDel="00000000" w:rsidR="00000000" w:rsidRPr="00000000">
              <w:rPr>
                <w:rtl w:val="0"/>
              </w:rPr>
              <w:t xml:space="preserve">Flip chart </w:t>
            </w:r>
          </w:p>
          <w:p w:rsidR="00000000" w:rsidDel="00000000" w:rsidP="00000000" w:rsidRDefault="00000000" w:rsidRPr="00000000" w14:paraId="00000ED6">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0ED7">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0ED9">
      <w:pPr>
        <w:tabs>
          <w:tab w:val="left" w:pos="3549"/>
        </w:tabs>
        <w:rPr/>
      </w:pPr>
      <w:r w:rsidDel="00000000" w:rsidR="00000000" w:rsidRPr="00000000">
        <w:rPr>
          <w:rtl w:val="0"/>
        </w:rPr>
      </w:r>
    </w:p>
    <w:p w:rsidR="00000000" w:rsidDel="00000000" w:rsidP="00000000" w:rsidRDefault="00000000" w:rsidRPr="00000000" w14:paraId="00000EDA">
      <w:pPr>
        <w:tabs>
          <w:tab w:val="left" w:pos="3549"/>
        </w:tabs>
        <w:rPr/>
      </w:pPr>
      <w:r w:rsidDel="00000000" w:rsidR="00000000" w:rsidRPr="00000000">
        <w:rPr>
          <w:rtl w:val="0"/>
        </w:rPr>
      </w:r>
    </w:p>
    <w:p w:rsidR="00000000" w:rsidDel="00000000" w:rsidP="00000000" w:rsidRDefault="00000000" w:rsidRPr="00000000" w14:paraId="00000EDB">
      <w:pPr>
        <w:tabs>
          <w:tab w:val="left" w:pos="3549"/>
        </w:tabs>
        <w:rPr/>
      </w:pPr>
      <w:r w:rsidDel="00000000" w:rsidR="00000000" w:rsidRPr="00000000">
        <w:rPr>
          <w:rtl w:val="0"/>
        </w:rPr>
      </w:r>
    </w:p>
    <w:p w:rsidR="00000000" w:rsidDel="00000000" w:rsidP="00000000" w:rsidRDefault="00000000" w:rsidRPr="00000000" w14:paraId="00000EDC">
      <w:pPr>
        <w:tabs>
          <w:tab w:val="left" w:pos="3549"/>
        </w:tabs>
        <w:rPr/>
      </w:pPr>
      <w:r w:rsidDel="00000000" w:rsidR="00000000" w:rsidRPr="00000000">
        <w:rPr>
          <w:rtl w:val="0"/>
        </w:rPr>
      </w:r>
    </w:p>
    <w:p w:rsidR="00000000" w:rsidDel="00000000" w:rsidP="00000000" w:rsidRDefault="00000000" w:rsidRPr="00000000" w14:paraId="00000EDD">
      <w:pPr>
        <w:tabs>
          <w:tab w:val="left" w:pos="3549"/>
        </w:tabs>
        <w:rPr/>
      </w:pPr>
      <w:r w:rsidDel="00000000" w:rsidR="00000000" w:rsidRPr="00000000">
        <w:rPr>
          <w:rtl w:val="0"/>
        </w:rPr>
      </w:r>
    </w:p>
    <w:p w:rsidR="00000000" w:rsidDel="00000000" w:rsidP="00000000" w:rsidRDefault="00000000" w:rsidRPr="00000000" w14:paraId="00000EDE">
      <w:pPr>
        <w:tabs>
          <w:tab w:val="left" w:pos="3549"/>
        </w:tabs>
        <w:rPr/>
      </w:pPr>
      <w:r w:rsidDel="00000000" w:rsidR="00000000" w:rsidRPr="00000000">
        <w:rPr>
          <w:rtl w:val="0"/>
        </w:rPr>
      </w:r>
    </w:p>
    <w:p w:rsidR="00000000" w:rsidDel="00000000" w:rsidP="00000000" w:rsidRDefault="00000000" w:rsidRPr="00000000" w14:paraId="00000EDF">
      <w:pPr>
        <w:tabs>
          <w:tab w:val="left" w:pos="3549"/>
        </w:tabs>
        <w:rPr/>
      </w:pPr>
      <w:r w:rsidDel="00000000" w:rsidR="00000000" w:rsidRPr="00000000">
        <w:rPr>
          <w:rtl w:val="0"/>
        </w:rPr>
      </w:r>
    </w:p>
    <w:p w:rsidR="00000000" w:rsidDel="00000000" w:rsidP="00000000" w:rsidRDefault="00000000" w:rsidRPr="00000000" w14:paraId="00000EE0">
      <w:pPr>
        <w:tabs>
          <w:tab w:val="left" w:pos="3549"/>
        </w:tabs>
        <w:rPr/>
      </w:pPr>
      <w:r w:rsidDel="00000000" w:rsidR="00000000" w:rsidRPr="00000000">
        <w:rPr>
          <w:rtl w:val="0"/>
        </w:rPr>
      </w:r>
    </w:p>
    <w:p w:rsidR="00000000" w:rsidDel="00000000" w:rsidP="00000000" w:rsidRDefault="00000000" w:rsidRPr="00000000" w14:paraId="00000EE1">
      <w:pPr>
        <w:tabs>
          <w:tab w:val="left" w:pos="3549"/>
        </w:tabs>
        <w:rPr/>
      </w:pPr>
      <w:r w:rsidDel="00000000" w:rsidR="00000000" w:rsidRPr="00000000">
        <w:rPr>
          <w:rtl w:val="0"/>
        </w:rPr>
      </w:r>
    </w:p>
    <w:p w:rsidR="00000000" w:rsidDel="00000000" w:rsidP="00000000" w:rsidRDefault="00000000" w:rsidRPr="00000000" w14:paraId="00000EE2">
      <w:pPr>
        <w:tabs>
          <w:tab w:val="left" w:pos="3549"/>
        </w:tabs>
        <w:rPr/>
      </w:pPr>
      <w:r w:rsidDel="00000000" w:rsidR="00000000" w:rsidRPr="00000000">
        <w:rPr>
          <w:rtl w:val="0"/>
        </w:rPr>
      </w:r>
    </w:p>
    <w:p w:rsidR="00000000" w:rsidDel="00000000" w:rsidP="00000000" w:rsidRDefault="00000000" w:rsidRPr="00000000" w14:paraId="00000EE3">
      <w:pPr>
        <w:tabs>
          <w:tab w:val="left" w:pos="3549"/>
        </w:tabs>
        <w:rPr/>
      </w:pPr>
      <w:r w:rsidDel="00000000" w:rsidR="00000000" w:rsidRPr="00000000">
        <w:rPr>
          <w:rtl w:val="0"/>
        </w:rPr>
      </w:r>
    </w:p>
    <w:p w:rsidR="00000000" w:rsidDel="00000000" w:rsidP="00000000" w:rsidRDefault="00000000" w:rsidRPr="00000000" w14:paraId="00000EE4">
      <w:pPr>
        <w:tabs>
          <w:tab w:val="left" w:pos="3549"/>
        </w:tabs>
        <w:rPr/>
      </w:pPr>
      <w:r w:rsidDel="00000000" w:rsidR="00000000" w:rsidRPr="00000000">
        <w:rPr>
          <w:rtl w:val="0"/>
        </w:rPr>
      </w:r>
    </w:p>
    <w:p w:rsidR="00000000" w:rsidDel="00000000" w:rsidP="00000000" w:rsidRDefault="00000000" w:rsidRPr="00000000" w14:paraId="00000EE5">
      <w:pPr>
        <w:tabs>
          <w:tab w:val="left" w:pos="3549"/>
        </w:tabs>
        <w:rPr/>
      </w:pPr>
      <w:r w:rsidDel="00000000" w:rsidR="00000000" w:rsidRPr="00000000">
        <w:rPr>
          <w:rtl w:val="0"/>
        </w:rPr>
      </w:r>
    </w:p>
    <w:p w:rsidR="00000000" w:rsidDel="00000000" w:rsidP="00000000" w:rsidRDefault="00000000" w:rsidRPr="00000000" w14:paraId="00000EE6">
      <w:pPr>
        <w:tabs>
          <w:tab w:val="left" w:pos="3549"/>
        </w:tabs>
        <w:rPr/>
      </w:pPr>
      <w:r w:rsidDel="00000000" w:rsidR="00000000" w:rsidRPr="00000000">
        <w:rPr>
          <w:rtl w:val="0"/>
        </w:rPr>
      </w:r>
    </w:p>
    <w:p w:rsidR="00000000" w:rsidDel="00000000" w:rsidP="00000000" w:rsidRDefault="00000000" w:rsidRPr="00000000" w14:paraId="00000EE7">
      <w:pPr>
        <w:tabs>
          <w:tab w:val="left" w:pos="3549"/>
        </w:tabs>
        <w:rPr/>
      </w:pPr>
      <w:r w:rsidDel="00000000" w:rsidR="00000000" w:rsidRPr="00000000">
        <w:rPr>
          <w:rtl w:val="0"/>
        </w:rPr>
      </w:r>
    </w:p>
    <w:p w:rsidR="00000000" w:rsidDel="00000000" w:rsidP="00000000" w:rsidRDefault="00000000" w:rsidRPr="00000000" w14:paraId="00000EE8">
      <w:pPr>
        <w:tabs>
          <w:tab w:val="left" w:pos="3549"/>
        </w:tabs>
        <w:rPr/>
      </w:pPr>
      <w:r w:rsidDel="00000000" w:rsidR="00000000" w:rsidRPr="00000000">
        <w:rPr>
          <w:rtl w:val="0"/>
        </w:rPr>
      </w:r>
    </w:p>
    <w:tbl>
      <w:tblPr>
        <w:tblStyle w:val="Table35"/>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E9">
            <w:pPr>
              <w:rPr/>
            </w:pPr>
            <w:r w:rsidDel="00000000" w:rsidR="00000000" w:rsidRPr="00000000">
              <w:rPr>
                <w:b w:val="1"/>
                <w:color w:val="ffffff"/>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ED">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F1">
            <w:pPr>
              <w:rPr/>
            </w:pPr>
            <w:r w:rsidDel="00000000" w:rsidR="00000000" w:rsidRPr="00000000">
              <w:rPr>
                <w:b w:val="1"/>
                <w:rtl w:val="0"/>
              </w:rPr>
              <w:t xml:space="preserve">Unidade Curricular: </w:t>
            </w:r>
            <w:r w:rsidDel="00000000" w:rsidR="00000000" w:rsidRPr="00000000">
              <w:rPr>
                <w:rtl w:val="0"/>
              </w:rPr>
              <w:t xml:space="preserve">Industrialização de Leites e Derivados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F5">
            <w:pPr>
              <w:rPr/>
            </w:pPr>
            <w:r w:rsidDel="00000000" w:rsidR="00000000" w:rsidRPr="00000000">
              <w:rPr>
                <w:b w:val="1"/>
                <w:rtl w:val="0"/>
              </w:rPr>
              <w:t xml:space="preserve">Carga Horária: </w:t>
            </w:r>
            <w:r w:rsidDel="00000000" w:rsidR="00000000" w:rsidRPr="00000000">
              <w:rPr>
                <w:rtl w:val="0"/>
              </w:rPr>
              <w:t xml:space="preserve">100h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F9">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EFA">
            <w:pPr>
              <w:numPr>
                <w:ilvl w:val="0"/>
                <w:numId w:val="11"/>
              </w:numPr>
              <w:ind w:left="720" w:hanging="360"/>
              <w:jc w:val="both"/>
              <w:rPr/>
            </w:pPr>
            <w:r w:rsidDel="00000000" w:rsidR="00000000" w:rsidRPr="00000000">
              <w:rPr>
                <w:rtl w:val="0"/>
              </w:rPr>
              <w:t xml:space="preserve">UC1 : Produzir, em escala industrial ou não, produtos alimentícios,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FE">
            <w:pPr>
              <w:jc w:val="both"/>
              <w:rPr/>
            </w:pPr>
            <w:r w:rsidDel="00000000" w:rsidR="00000000" w:rsidRPr="00000000">
              <w:rPr>
                <w:b w:val="1"/>
                <w:rtl w:val="0"/>
              </w:rPr>
              <w:t xml:space="preserve">Objetivo Geral: </w:t>
            </w:r>
            <w:r w:rsidDel="00000000" w:rsidR="00000000" w:rsidRPr="00000000">
              <w:rPr>
                <w:rtl w:val="0"/>
              </w:rPr>
              <w:t xml:space="preserve"> Proporcionar o desenvolvimento de capacidades técnicas relativas à industrialização de leites e derivados.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F02">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06">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07">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08">
            <w:pPr>
              <w:rPr>
                <w:b w:val="1"/>
              </w:rPr>
            </w:pPr>
            <w:r w:rsidDel="00000000" w:rsidR="00000000" w:rsidRPr="00000000">
              <w:rPr>
                <w:b w:val="1"/>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09">
            <w:pPr>
              <w:rPr>
                <w:b w:val="1"/>
              </w:rPr>
            </w:pPr>
            <w:r w:rsidDel="00000000" w:rsidR="00000000" w:rsidRPr="00000000">
              <w:rPr>
                <w:b w:val="1"/>
                <w:rtl w:val="0"/>
              </w:rPr>
              <w:t xml:space="preserve">Conhecimentos</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0A">
            <w:pPr>
              <w:rPr>
                <w:b w:val="1"/>
              </w:rPr>
            </w:pPr>
            <w:r w:rsidDel="00000000" w:rsidR="00000000" w:rsidRPr="00000000">
              <w:rPr>
                <w:rtl w:val="0"/>
              </w:rPr>
              <w:t xml:space="preserve">1 .2 Industrializar produtos lácteos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0B">
            <w:pPr>
              <w:rPr>
                <w:b w:val="1"/>
              </w:rPr>
            </w:pPr>
            <w:r w:rsidDel="00000000" w:rsidR="00000000" w:rsidRPr="00000000">
              <w:rPr>
                <w:rtl w:val="0"/>
              </w:rPr>
              <w:t xml:space="preserve">1.2 .1 Controlando recebimento da matéria prima de acordo com os requisitos técnicos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0C">
            <w:pPr>
              <w:rPr/>
            </w:pPr>
            <w:r w:rsidDel="00000000" w:rsidR="00000000" w:rsidRPr="00000000">
              <w:rPr>
                <w:rtl w:val="0"/>
              </w:rPr>
              <w:t xml:space="preserve">- Identificar parâmetros de recebimento e armazenamento conforme Procedimento Operacional Padrão (POP) </w:t>
            </w:r>
          </w:p>
          <w:p w:rsidR="00000000" w:rsidDel="00000000" w:rsidP="00000000" w:rsidRDefault="00000000" w:rsidRPr="00000000" w14:paraId="00000F0D">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0F0E">
            <w:pPr>
              <w:rPr/>
            </w:pPr>
            <w:r w:rsidDel="00000000" w:rsidR="00000000" w:rsidRPr="00000000">
              <w:rPr>
                <w:rtl w:val="0"/>
              </w:rPr>
              <w:t xml:space="preserve">- Identificar alterações físicas e químicas do leite durante o recebimento </w:t>
            </w:r>
          </w:p>
          <w:p w:rsidR="00000000" w:rsidDel="00000000" w:rsidP="00000000" w:rsidRDefault="00000000" w:rsidRPr="00000000" w14:paraId="00000F0F">
            <w:pPr>
              <w:rPr>
                <w:b w:val="1"/>
              </w:rPr>
            </w:pPr>
            <w:r w:rsidDel="00000000" w:rsidR="00000000" w:rsidRPr="00000000">
              <w:rPr>
                <w:rtl w:val="0"/>
              </w:rPr>
              <w:t xml:space="preserve">- Aplicar procedimentos de análise no recebimento</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10">
            <w:pPr>
              <w:rPr/>
            </w:pPr>
            <w:r w:rsidDel="00000000" w:rsidR="00000000" w:rsidRPr="00000000">
              <w:rPr>
                <w:rtl w:val="0"/>
              </w:rPr>
              <w:t xml:space="preserve">1. MÁQUINAS, EQUIPAMENTOS, INSTRUMENTOS E UTENSÍLIOS </w:t>
            </w:r>
          </w:p>
          <w:p w:rsidR="00000000" w:rsidDel="00000000" w:rsidP="00000000" w:rsidRDefault="00000000" w:rsidRPr="00000000" w14:paraId="00000F11">
            <w:pPr>
              <w:rPr/>
            </w:pPr>
            <w:r w:rsidDel="00000000" w:rsidR="00000000" w:rsidRPr="00000000">
              <w:rPr>
                <w:rtl w:val="0"/>
              </w:rPr>
              <w:t xml:space="preserve">1.1 Ajustes </w:t>
            </w:r>
          </w:p>
          <w:p w:rsidR="00000000" w:rsidDel="00000000" w:rsidP="00000000" w:rsidRDefault="00000000" w:rsidRPr="00000000" w14:paraId="00000F12">
            <w:pPr>
              <w:rPr/>
            </w:pPr>
            <w:r w:rsidDel="00000000" w:rsidR="00000000" w:rsidRPr="00000000">
              <w:rPr>
                <w:rtl w:val="0"/>
              </w:rPr>
              <w:t xml:space="preserve">1.2 Operação </w:t>
            </w:r>
          </w:p>
          <w:p w:rsidR="00000000" w:rsidDel="00000000" w:rsidP="00000000" w:rsidRDefault="00000000" w:rsidRPr="00000000" w14:paraId="00000F13">
            <w:pPr>
              <w:rPr/>
            </w:pPr>
            <w:r w:rsidDel="00000000" w:rsidR="00000000" w:rsidRPr="00000000">
              <w:rPr>
                <w:rtl w:val="0"/>
              </w:rPr>
              <w:t xml:space="preserve">1.3 Manutenção autônoma </w:t>
            </w:r>
          </w:p>
          <w:p w:rsidR="00000000" w:rsidDel="00000000" w:rsidP="00000000" w:rsidRDefault="00000000" w:rsidRPr="00000000" w14:paraId="00000F14">
            <w:pPr>
              <w:rPr/>
            </w:pPr>
            <w:r w:rsidDel="00000000" w:rsidR="00000000" w:rsidRPr="00000000">
              <w:rPr>
                <w:rtl w:val="0"/>
              </w:rPr>
              <w:t xml:space="preserve">1.4 Características </w:t>
            </w:r>
          </w:p>
          <w:p w:rsidR="00000000" w:rsidDel="00000000" w:rsidP="00000000" w:rsidRDefault="00000000" w:rsidRPr="00000000" w14:paraId="00000F15">
            <w:pPr>
              <w:rPr/>
            </w:pPr>
            <w:r w:rsidDel="00000000" w:rsidR="00000000" w:rsidRPr="00000000">
              <w:rPr>
                <w:rtl w:val="0"/>
              </w:rPr>
              <w:t xml:space="preserve">2. INDUSTRIALIZAÇÃO DE LEITE FLUIDO </w:t>
            </w:r>
          </w:p>
          <w:p w:rsidR="00000000" w:rsidDel="00000000" w:rsidP="00000000" w:rsidRDefault="00000000" w:rsidRPr="00000000" w14:paraId="00000F16">
            <w:pPr>
              <w:rPr/>
            </w:pPr>
            <w:r w:rsidDel="00000000" w:rsidR="00000000" w:rsidRPr="00000000">
              <w:rPr>
                <w:rtl w:val="0"/>
              </w:rPr>
              <w:t xml:space="preserve">2.1 Filtração </w:t>
            </w:r>
          </w:p>
          <w:p w:rsidR="00000000" w:rsidDel="00000000" w:rsidP="00000000" w:rsidRDefault="00000000" w:rsidRPr="00000000" w14:paraId="00000F17">
            <w:pPr>
              <w:rPr/>
            </w:pPr>
            <w:r w:rsidDel="00000000" w:rsidR="00000000" w:rsidRPr="00000000">
              <w:rPr>
                <w:rtl w:val="0"/>
              </w:rPr>
              <w:t xml:space="preserve">2.2 Tratamento térmico </w:t>
            </w:r>
          </w:p>
          <w:p w:rsidR="00000000" w:rsidDel="00000000" w:rsidP="00000000" w:rsidRDefault="00000000" w:rsidRPr="00000000" w14:paraId="00000F18">
            <w:pPr>
              <w:rPr/>
            </w:pPr>
            <w:r w:rsidDel="00000000" w:rsidR="00000000" w:rsidRPr="00000000">
              <w:rPr>
                <w:rtl w:val="0"/>
              </w:rPr>
              <w:t xml:space="preserve">2.2.1 Tipos </w:t>
            </w:r>
          </w:p>
          <w:p w:rsidR="00000000" w:rsidDel="00000000" w:rsidP="00000000" w:rsidRDefault="00000000" w:rsidRPr="00000000" w14:paraId="00000F19">
            <w:pPr>
              <w:rPr/>
            </w:pPr>
            <w:r w:rsidDel="00000000" w:rsidR="00000000" w:rsidRPr="00000000">
              <w:rPr>
                <w:rtl w:val="0"/>
              </w:rPr>
              <w:t xml:space="preserve">2.2.2 Parâmetros de processo </w:t>
            </w:r>
          </w:p>
          <w:p w:rsidR="00000000" w:rsidDel="00000000" w:rsidP="00000000" w:rsidRDefault="00000000" w:rsidRPr="00000000" w14:paraId="00000F1A">
            <w:pPr>
              <w:rPr/>
            </w:pPr>
            <w:r w:rsidDel="00000000" w:rsidR="00000000" w:rsidRPr="00000000">
              <w:rPr>
                <w:rtl w:val="0"/>
              </w:rPr>
              <w:t xml:space="preserve">2.3 Monitoramento </w:t>
            </w:r>
          </w:p>
          <w:p w:rsidR="00000000" w:rsidDel="00000000" w:rsidP="00000000" w:rsidRDefault="00000000" w:rsidRPr="00000000" w14:paraId="00000F1B">
            <w:pPr>
              <w:rPr/>
            </w:pPr>
            <w:r w:rsidDel="00000000" w:rsidR="00000000" w:rsidRPr="00000000">
              <w:rPr>
                <w:rtl w:val="0"/>
              </w:rPr>
              <w:t xml:space="preserve">2.4 Padronização e homogeneização </w:t>
            </w:r>
          </w:p>
          <w:p w:rsidR="00000000" w:rsidDel="00000000" w:rsidP="00000000" w:rsidRDefault="00000000" w:rsidRPr="00000000" w14:paraId="00000F1C">
            <w:pPr>
              <w:rPr/>
            </w:pPr>
            <w:r w:rsidDel="00000000" w:rsidR="00000000" w:rsidRPr="00000000">
              <w:rPr>
                <w:rtl w:val="0"/>
              </w:rPr>
              <w:t xml:space="preserve">2.5 Armazenamento </w:t>
            </w:r>
          </w:p>
          <w:p w:rsidR="00000000" w:rsidDel="00000000" w:rsidP="00000000" w:rsidRDefault="00000000" w:rsidRPr="00000000" w14:paraId="00000F1D">
            <w:pPr>
              <w:rPr/>
            </w:pPr>
            <w:r w:rsidDel="00000000" w:rsidR="00000000" w:rsidRPr="00000000">
              <w:rPr>
                <w:rtl w:val="0"/>
              </w:rPr>
              <w:t xml:space="preserve">2.6 Principais defeitos </w:t>
            </w:r>
          </w:p>
          <w:p w:rsidR="00000000" w:rsidDel="00000000" w:rsidP="00000000" w:rsidRDefault="00000000" w:rsidRPr="00000000" w14:paraId="00000F1E">
            <w:pPr>
              <w:rPr/>
            </w:pPr>
            <w:r w:rsidDel="00000000" w:rsidR="00000000" w:rsidRPr="00000000">
              <w:rPr>
                <w:rtl w:val="0"/>
              </w:rPr>
              <w:t xml:space="preserve">2.7 Embalagens </w:t>
            </w:r>
          </w:p>
          <w:p w:rsidR="00000000" w:rsidDel="00000000" w:rsidP="00000000" w:rsidRDefault="00000000" w:rsidRPr="00000000" w14:paraId="00000F1F">
            <w:pPr>
              <w:rPr/>
            </w:pPr>
            <w:r w:rsidDel="00000000" w:rsidR="00000000" w:rsidRPr="00000000">
              <w:rPr>
                <w:rtl w:val="0"/>
              </w:rPr>
              <w:t xml:space="preserve">2.8 Parâmetros de processo </w:t>
            </w:r>
          </w:p>
          <w:p w:rsidR="00000000" w:rsidDel="00000000" w:rsidP="00000000" w:rsidRDefault="00000000" w:rsidRPr="00000000" w14:paraId="00000F20">
            <w:pPr>
              <w:rPr/>
            </w:pPr>
            <w:r w:rsidDel="00000000" w:rsidR="00000000" w:rsidRPr="00000000">
              <w:rPr>
                <w:rtl w:val="0"/>
              </w:rPr>
              <w:t xml:space="preserve">2.9 Parâmetros de qualidade do produto </w:t>
            </w:r>
          </w:p>
          <w:p w:rsidR="00000000" w:rsidDel="00000000" w:rsidP="00000000" w:rsidRDefault="00000000" w:rsidRPr="00000000" w14:paraId="00000F21">
            <w:pPr>
              <w:rPr/>
            </w:pPr>
            <w:r w:rsidDel="00000000" w:rsidR="00000000" w:rsidRPr="00000000">
              <w:rPr>
                <w:rtl w:val="0"/>
              </w:rPr>
              <w:t xml:space="preserve">3. HIGIENIZAÇÃO DE AMBIENTES, MÁQUINAS E EQUIPAMENTOS </w:t>
            </w:r>
          </w:p>
          <w:p w:rsidR="00000000" w:rsidDel="00000000" w:rsidP="00000000" w:rsidRDefault="00000000" w:rsidRPr="00000000" w14:paraId="00000F22">
            <w:pPr>
              <w:rPr/>
            </w:pPr>
            <w:r w:rsidDel="00000000" w:rsidR="00000000" w:rsidRPr="00000000">
              <w:rPr>
                <w:rtl w:val="0"/>
              </w:rPr>
              <w:t xml:space="preserve">3.1 Descarte de resíduos </w:t>
            </w:r>
          </w:p>
          <w:p w:rsidR="00000000" w:rsidDel="00000000" w:rsidP="00000000" w:rsidRDefault="00000000" w:rsidRPr="00000000" w14:paraId="00000F23">
            <w:pPr>
              <w:rPr/>
            </w:pPr>
            <w:r w:rsidDel="00000000" w:rsidR="00000000" w:rsidRPr="00000000">
              <w:rPr>
                <w:rtl w:val="0"/>
              </w:rPr>
              <w:t xml:space="preserve">3.2 Produtos </w:t>
            </w:r>
          </w:p>
          <w:p w:rsidR="00000000" w:rsidDel="00000000" w:rsidP="00000000" w:rsidRDefault="00000000" w:rsidRPr="00000000" w14:paraId="00000F24">
            <w:pPr>
              <w:rPr/>
            </w:pPr>
            <w:r w:rsidDel="00000000" w:rsidR="00000000" w:rsidRPr="00000000">
              <w:rPr>
                <w:rtl w:val="0"/>
              </w:rPr>
              <w:t xml:space="preserve">3.3 Técnicas</w:t>
            </w:r>
          </w:p>
          <w:p w:rsidR="00000000" w:rsidDel="00000000" w:rsidP="00000000" w:rsidRDefault="00000000" w:rsidRPr="00000000" w14:paraId="00000F25">
            <w:pPr>
              <w:rPr/>
            </w:pPr>
            <w:r w:rsidDel="00000000" w:rsidR="00000000" w:rsidRPr="00000000">
              <w:rPr>
                <w:rtl w:val="0"/>
              </w:rPr>
              <w:t xml:space="preserve"> 4. INDUSTRIALIZAÇÃO DE LÁCTEOS DESIDRATADOS </w:t>
            </w:r>
          </w:p>
          <w:p w:rsidR="00000000" w:rsidDel="00000000" w:rsidP="00000000" w:rsidRDefault="00000000" w:rsidRPr="00000000" w14:paraId="00000F26">
            <w:pPr>
              <w:rPr/>
            </w:pPr>
            <w:r w:rsidDel="00000000" w:rsidR="00000000" w:rsidRPr="00000000">
              <w:rPr>
                <w:rtl w:val="0"/>
              </w:rPr>
              <w:t xml:space="preserve">4.1 Padrões </w:t>
            </w:r>
          </w:p>
          <w:p w:rsidR="00000000" w:rsidDel="00000000" w:rsidP="00000000" w:rsidRDefault="00000000" w:rsidRPr="00000000" w14:paraId="00000F27">
            <w:pPr>
              <w:rPr/>
            </w:pPr>
            <w:r w:rsidDel="00000000" w:rsidR="00000000" w:rsidRPr="00000000">
              <w:rPr>
                <w:rtl w:val="0"/>
              </w:rPr>
              <w:t xml:space="preserve">4.1.1 Sensoriais </w:t>
            </w:r>
          </w:p>
          <w:p w:rsidR="00000000" w:rsidDel="00000000" w:rsidP="00000000" w:rsidRDefault="00000000" w:rsidRPr="00000000" w14:paraId="00000F28">
            <w:pPr>
              <w:rPr/>
            </w:pPr>
            <w:r w:rsidDel="00000000" w:rsidR="00000000" w:rsidRPr="00000000">
              <w:rPr>
                <w:rtl w:val="0"/>
              </w:rPr>
              <w:t xml:space="preserve">4.1.2 Identidade e qualidade </w:t>
            </w:r>
          </w:p>
          <w:p w:rsidR="00000000" w:rsidDel="00000000" w:rsidP="00000000" w:rsidRDefault="00000000" w:rsidRPr="00000000" w14:paraId="00000F29">
            <w:pPr>
              <w:rPr/>
            </w:pPr>
            <w:r w:rsidDel="00000000" w:rsidR="00000000" w:rsidRPr="00000000">
              <w:rPr>
                <w:rtl w:val="0"/>
              </w:rPr>
              <w:t xml:space="preserve">4.1.3 Físicos e químicos </w:t>
            </w:r>
          </w:p>
          <w:p w:rsidR="00000000" w:rsidDel="00000000" w:rsidP="00000000" w:rsidRDefault="00000000" w:rsidRPr="00000000" w14:paraId="00000F2A">
            <w:pPr>
              <w:rPr/>
            </w:pPr>
            <w:r w:rsidDel="00000000" w:rsidR="00000000" w:rsidRPr="00000000">
              <w:rPr>
                <w:rtl w:val="0"/>
              </w:rPr>
              <w:t xml:space="preserve">4.1.4 Microbiológicos </w:t>
            </w:r>
          </w:p>
          <w:p w:rsidR="00000000" w:rsidDel="00000000" w:rsidP="00000000" w:rsidRDefault="00000000" w:rsidRPr="00000000" w14:paraId="00000F2B">
            <w:pPr>
              <w:rPr/>
            </w:pPr>
            <w:r w:rsidDel="00000000" w:rsidR="00000000" w:rsidRPr="00000000">
              <w:rPr>
                <w:rtl w:val="0"/>
              </w:rPr>
              <w:t xml:space="preserve">4.2 Técnicas de desidratação </w:t>
            </w:r>
          </w:p>
          <w:p w:rsidR="00000000" w:rsidDel="00000000" w:rsidP="00000000" w:rsidRDefault="00000000" w:rsidRPr="00000000" w14:paraId="00000F2C">
            <w:pPr>
              <w:rPr/>
            </w:pPr>
            <w:r w:rsidDel="00000000" w:rsidR="00000000" w:rsidRPr="00000000">
              <w:rPr>
                <w:rtl w:val="0"/>
              </w:rPr>
              <w:t xml:space="preserve">4.3 Monitoramento </w:t>
            </w:r>
          </w:p>
          <w:p w:rsidR="00000000" w:rsidDel="00000000" w:rsidP="00000000" w:rsidRDefault="00000000" w:rsidRPr="00000000" w14:paraId="00000F2D">
            <w:pPr>
              <w:rPr/>
            </w:pPr>
            <w:r w:rsidDel="00000000" w:rsidR="00000000" w:rsidRPr="00000000">
              <w:rPr>
                <w:rtl w:val="0"/>
              </w:rPr>
              <w:t xml:space="preserve">4.4 Armazenamento </w:t>
            </w:r>
          </w:p>
          <w:p w:rsidR="00000000" w:rsidDel="00000000" w:rsidP="00000000" w:rsidRDefault="00000000" w:rsidRPr="00000000" w14:paraId="00000F2E">
            <w:pPr>
              <w:rPr/>
            </w:pPr>
            <w:r w:rsidDel="00000000" w:rsidR="00000000" w:rsidRPr="00000000">
              <w:rPr>
                <w:rtl w:val="0"/>
              </w:rPr>
              <w:t xml:space="preserve">4.5 Principais defeitos </w:t>
            </w:r>
          </w:p>
          <w:p w:rsidR="00000000" w:rsidDel="00000000" w:rsidP="00000000" w:rsidRDefault="00000000" w:rsidRPr="00000000" w14:paraId="00000F2F">
            <w:pPr>
              <w:rPr/>
            </w:pPr>
            <w:r w:rsidDel="00000000" w:rsidR="00000000" w:rsidRPr="00000000">
              <w:rPr>
                <w:rtl w:val="0"/>
              </w:rPr>
              <w:t xml:space="preserve">4.6 Definição </w:t>
            </w:r>
          </w:p>
          <w:p w:rsidR="00000000" w:rsidDel="00000000" w:rsidP="00000000" w:rsidRDefault="00000000" w:rsidRPr="00000000" w14:paraId="00000F30">
            <w:pPr>
              <w:rPr/>
            </w:pPr>
            <w:r w:rsidDel="00000000" w:rsidR="00000000" w:rsidRPr="00000000">
              <w:rPr>
                <w:rtl w:val="0"/>
              </w:rPr>
              <w:t xml:space="preserve">4.7 Ingredientes e aditivos </w:t>
            </w:r>
          </w:p>
          <w:p w:rsidR="00000000" w:rsidDel="00000000" w:rsidP="00000000" w:rsidRDefault="00000000" w:rsidRPr="00000000" w14:paraId="00000F31">
            <w:pPr>
              <w:rPr/>
            </w:pPr>
            <w:r w:rsidDel="00000000" w:rsidR="00000000" w:rsidRPr="00000000">
              <w:rPr>
                <w:rtl w:val="0"/>
              </w:rPr>
              <w:t xml:space="preserve">4.8 Métodos de conservação aplicados ao processo </w:t>
            </w:r>
          </w:p>
          <w:p w:rsidR="00000000" w:rsidDel="00000000" w:rsidP="00000000" w:rsidRDefault="00000000" w:rsidRPr="00000000" w14:paraId="00000F32">
            <w:pPr>
              <w:rPr/>
            </w:pPr>
            <w:r w:rsidDel="00000000" w:rsidR="00000000" w:rsidRPr="00000000">
              <w:rPr>
                <w:rtl w:val="0"/>
              </w:rPr>
              <w:t xml:space="preserve">4.9 Parâmetros de processo </w:t>
            </w:r>
          </w:p>
          <w:p w:rsidR="00000000" w:rsidDel="00000000" w:rsidP="00000000" w:rsidRDefault="00000000" w:rsidRPr="00000000" w14:paraId="00000F33">
            <w:pPr>
              <w:rPr/>
            </w:pPr>
            <w:r w:rsidDel="00000000" w:rsidR="00000000" w:rsidRPr="00000000">
              <w:rPr>
                <w:rtl w:val="0"/>
              </w:rPr>
              <w:t xml:space="preserve">4.10 Parâmetros de qualidade do produto </w:t>
            </w:r>
          </w:p>
          <w:p w:rsidR="00000000" w:rsidDel="00000000" w:rsidP="00000000" w:rsidRDefault="00000000" w:rsidRPr="00000000" w14:paraId="00000F34">
            <w:pPr>
              <w:rPr/>
            </w:pPr>
            <w:r w:rsidDel="00000000" w:rsidR="00000000" w:rsidRPr="00000000">
              <w:rPr>
                <w:rtl w:val="0"/>
              </w:rPr>
              <w:t xml:space="preserve">4.11 Cálculo de rendimento </w:t>
            </w:r>
          </w:p>
          <w:p w:rsidR="00000000" w:rsidDel="00000000" w:rsidP="00000000" w:rsidRDefault="00000000" w:rsidRPr="00000000" w14:paraId="00000F35">
            <w:pPr>
              <w:rPr/>
            </w:pPr>
            <w:r w:rsidDel="00000000" w:rsidR="00000000" w:rsidRPr="00000000">
              <w:rPr>
                <w:rtl w:val="0"/>
              </w:rPr>
              <w:t xml:space="preserve">4.12 Embalagem </w:t>
            </w:r>
          </w:p>
          <w:p w:rsidR="00000000" w:rsidDel="00000000" w:rsidP="00000000" w:rsidRDefault="00000000" w:rsidRPr="00000000" w14:paraId="00000F36">
            <w:pPr>
              <w:rPr/>
            </w:pPr>
            <w:r w:rsidDel="00000000" w:rsidR="00000000" w:rsidRPr="00000000">
              <w:rPr>
                <w:rtl w:val="0"/>
              </w:rPr>
              <w:t xml:space="preserve">5. INDUSTRIALIZAÇÃO DE LÁCTEOS CONCENTRADOS </w:t>
            </w:r>
          </w:p>
          <w:p w:rsidR="00000000" w:rsidDel="00000000" w:rsidP="00000000" w:rsidRDefault="00000000" w:rsidRPr="00000000" w14:paraId="00000F37">
            <w:pPr>
              <w:rPr/>
            </w:pPr>
            <w:r w:rsidDel="00000000" w:rsidR="00000000" w:rsidRPr="00000000">
              <w:rPr>
                <w:rtl w:val="0"/>
              </w:rPr>
              <w:t xml:space="preserve">5.1 Métodos de conservação aplicados ao processo </w:t>
            </w:r>
          </w:p>
          <w:p w:rsidR="00000000" w:rsidDel="00000000" w:rsidP="00000000" w:rsidRDefault="00000000" w:rsidRPr="00000000" w14:paraId="00000F38">
            <w:pPr>
              <w:rPr/>
            </w:pPr>
            <w:r w:rsidDel="00000000" w:rsidR="00000000" w:rsidRPr="00000000">
              <w:rPr>
                <w:rtl w:val="0"/>
              </w:rPr>
              <w:t xml:space="preserve">5.2 Parâmetros de qualidade do produto </w:t>
            </w:r>
          </w:p>
          <w:p w:rsidR="00000000" w:rsidDel="00000000" w:rsidP="00000000" w:rsidRDefault="00000000" w:rsidRPr="00000000" w14:paraId="00000F39">
            <w:pPr>
              <w:rPr/>
            </w:pPr>
            <w:r w:rsidDel="00000000" w:rsidR="00000000" w:rsidRPr="00000000">
              <w:rPr>
                <w:rtl w:val="0"/>
              </w:rPr>
              <w:t xml:space="preserve">5.3 Parâmetros de processo </w:t>
            </w:r>
          </w:p>
          <w:p w:rsidR="00000000" w:rsidDel="00000000" w:rsidP="00000000" w:rsidRDefault="00000000" w:rsidRPr="00000000" w14:paraId="00000F3A">
            <w:pPr>
              <w:rPr/>
            </w:pPr>
            <w:r w:rsidDel="00000000" w:rsidR="00000000" w:rsidRPr="00000000">
              <w:rPr>
                <w:rtl w:val="0"/>
              </w:rPr>
              <w:t xml:space="preserve">5.4 Cálculo de rendimento </w:t>
            </w:r>
          </w:p>
          <w:p w:rsidR="00000000" w:rsidDel="00000000" w:rsidP="00000000" w:rsidRDefault="00000000" w:rsidRPr="00000000" w14:paraId="00000F3B">
            <w:pPr>
              <w:rPr/>
            </w:pPr>
            <w:r w:rsidDel="00000000" w:rsidR="00000000" w:rsidRPr="00000000">
              <w:rPr>
                <w:rtl w:val="0"/>
              </w:rPr>
              <w:t xml:space="preserve">5.5 Definição </w:t>
            </w:r>
          </w:p>
          <w:p w:rsidR="00000000" w:rsidDel="00000000" w:rsidP="00000000" w:rsidRDefault="00000000" w:rsidRPr="00000000" w14:paraId="00000F3C">
            <w:pPr>
              <w:rPr/>
            </w:pPr>
            <w:r w:rsidDel="00000000" w:rsidR="00000000" w:rsidRPr="00000000">
              <w:rPr>
                <w:rtl w:val="0"/>
              </w:rPr>
              <w:t xml:space="preserve">5.6 Técnicas de concentração </w:t>
            </w:r>
          </w:p>
          <w:p w:rsidR="00000000" w:rsidDel="00000000" w:rsidP="00000000" w:rsidRDefault="00000000" w:rsidRPr="00000000" w14:paraId="00000F3D">
            <w:pPr>
              <w:rPr/>
            </w:pPr>
            <w:r w:rsidDel="00000000" w:rsidR="00000000" w:rsidRPr="00000000">
              <w:rPr>
                <w:rtl w:val="0"/>
              </w:rPr>
              <w:t xml:space="preserve">5.7 Ingredientes e aditivos </w:t>
            </w:r>
          </w:p>
          <w:p w:rsidR="00000000" w:rsidDel="00000000" w:rsidP="00000000" w:rsidRDefault="00000000" w:rsidRPr="00000000" w14:paraId="00000F3E">
            <w:pPr>
              <w:rPr/>
            </w:pPr>
            <w:r w:rsidDel="00000000" w:rsidR="00000000" w:rsidRPr="00000000">
              <w:rPr>
                <w:rtl w:val="0"/>
              </w:rPr>
              <w:t xml:space="preserve">5.8 Monitoramento</w:t>
            </w:r>
          </w:p>
          <w:p w:rsidR="00000000" w:rsidDel="00000000" w:rsidP="00000000" w:rsidRDefault="00000000" w:rsidRPr="00000000" w14:paraId="00000F3F">
            <w:pPr>
              <w:rPr/>
            </w:pPr>
            <w:r w:rsidDel="00000000" w:rsidR="00000000" w:rsidRPr="00000000">
              <w:rPr>
                <w:rtl w:val="0"/>
              </w:rPr>
              <w:t xml:space="preserve">5.9 Armazenamento </w:t>
            </w:r>
          </w:p>
          <w:p w:rsidR="00000000" w:rsidDel="00000000" w:rsidP="00000000" w:rsidRDefault="00000000" w:rsidRPr="00000000" w14:paraId="00000F40">
            <w:pPr>
              <w:rPr/>
            </w:pPr>
            <w:r w:rsidDel="00000000" w:rsidR="00000000" w:rsidRPr="00000000">
              <w:rPr>
                <w:rtl w:val="0"/>
              </w:rPr>
              <w:t xml:space="preserve">5.10 Principais defeitos </w:t>
            </w:r>
          </w:p>
          <w:p w:rsidR="00000000" w:rsidDel="00000000" w:rsidP="00000000" w:rsidRDefault="00000000" w:rsidRPr="00000000" w14:paraId="00000F41">
            <w:pPr>
              <w:rPr/>
            </w:pPr>
            <w:r w:rsidDel="00000000" w:rsidR="00000000" w:rsidRPr="00000000">
              <w:rPr>
                <w:rtl w:val="0"/>
              </w:rPr>
              <w:t xml:space="preserve">5.11 Padrões </w:t>
            </w:r>
          </w:p>
          <w:p w:rsidR="00000000" w:rsidDel="00000000" w:rsidP="00000000" w:rsidRDefault="00000000" w:rsidRPr="00000000" w14:paraId="00000F42">
            <w:pPr>
              <w:rPr/>
            </w:pPr>
            <w:r w:rsidDel="00000000" w:rsidR="00000000" w:rsidRPr="00000000">
              <w:rPr>
                <w:rtl w:val="0"/>
              </w:rPr>
              <w:t xml:space="preserve">5.11.1 Físicos e químicos </w:t>
            </w:r>
          </w:p>
          <w:p w:rsidR="00000000" w:rsidDel="00000000" w:rsidP="00000000" w:rsidRDefault="00000000" w:rsidRPr="00000000" w14:paraId="00000F43">
            <w:pPr>
              <w:rPr/>
            </w:pPr>
            <w:r w:rsidDel="00000000" w:rsidR="00000000" w:rsidRPr="00000000">
              <w:rPr>
                <w:rtl w:val="0"/>
              </w:rPr>
              <w:t xml:space="preserve">5.11.2 Sensoriais </w:t>
            </w:r>
          </w:p>
          <w:p w:rsidR="00000000" w:rsidDel="00000000" w:rsidP="00000000" w:rsidRDefault="00000000" w:rsidRPr="00000000" w14:paraId="00000F44">
            <w:pPr>
              <w:rPr/>
            </w:pPr>
            <w:r w:rsidDel="00000000" w:rsidR="00000000" w:rsidRPr="00000000">
              <w:rPr>
                <w:rtl w:val="0"/>
              </w:rPr>
              <w:t xml:space="preserve">5.11.3 Identidade e qualidade </w:t>
            </w:r>
          </w:p>
          <w:p w:rsidR="00000000" w:rsidDel="00000000" w:rsidP="00000000" w:rsidRDefault="00000000" w:rsidRPr="00000000" w14:paraId="00000F45">
            <w:pPr>
              <w:rPr/>
            </w:pPr>
            <w:r w:rsidDel="00000000" w:rsidR="00000000" w:rsidRPr="00000000">
              <w:rPr>
                <w:rtl w:val="0"/>
              </w:rPr>
              <w:t xml:space="preserve">5.11.4 Microbiológicos </w:t>
            </w:r>
          </w:p>
          <w:p w:rsidR="00000000" w:rsidDel="00000000" w:rsidP="00000000" w:rsidRDefault="00000000" w:rsidRPr="00000000" w14:paraId="00000F46">
            <w:pPr>
              <w:rPr/>
            </w:pPr>
            <w:r w:rsidDel="00000000" w:rsidR="00000000" w:rsidRPr="00000000">
              <w:rPr>
                <w:rtl w:val="0"/>
              </w:rPr>
              <w:t xml:space="preserve">5.12 Embalagem </w:t>
            </w:r>
          </w:p>
          <w:p w:rsidR="00000000" w:rsidDel="00000000" w:rsidP="00000000" w:rsidRDefault="00000000" w:rsidRPr="00000000" w14:paraId="00000F47">
            <w:pPr>
              <w:rPr/>
            </w:pPr>
            <w:r w:rsidDel="00000000" w:rsidR="00000000" w:rsidRPr="00000000">
              <w:rPr>
                <w:rtl w:val="0"/>
              </w:rPr>
              <w:t xml:space="preserve">6. INDUSTRIALIZAÇÃO DE CREME DE LEITE E MANTEIGA </w:t>
            </w:r>
          </w:p>
          <w:p w:rsidR="00000000" w:rsidDel="00000000" w:rsidP="00000000" w:rsidRDefault="00000000" w:rsidRPr="00000000" w14:paraId="00000F48">
            <w:pPr>
              <w:rPr/>
            </w:pPr>
            <w:r w:rsidDel="00000000" w:rsidR="00000000" w:rsidRPr="00000000">
              <w:rPr>
                <w:rtl w:val="0"/>
              </w:rPr>
              <w:t xml:space="preserve">6.1 Monitoramento </w:t>
            </w:r>
          </w:p>
          <w:p w:rsidR="00000000" w:rsidDel="00000000" w:rsidP="00000000" w:rsidRDefault="00000000" w:rsidRPr="00000000" w14:paraId="00000F49">
            <w:pPr>
              <w:rPr/>
            </w:pPr>
            <w:r w:rsidDel="00000000" w:rsidR="00000000" w:rsidRPr="00000000">
              <w:rPr>
                <w:rtl w:val="0"/>
              </w:rPr>
              <w:t xml:space="preserve">6.2 Definição </w:t>
            </w:r>
          </w:p>
          <w:p w:rsidR="00000000" w:rsidDel="00000000" w:rsidP="00000000" w:rsidRDefault="00000000" w:rsidRPr="00000000" w14:paraId="00000F4A">
            <w:pPr>
              <w:rPr/>
            </w:pPr>
            <w:r w:rsidDel="00000000" w:rsidR="00000000" w:rsidRPr="00000000">
              <w:rPr>
                <w:rtl w:val="0"/>
              </w:rPr>
              <w:t xml:space="preserve">6.3 Padrões </w:t>
            </w:r>
          </w:p>
          <w:p w:rsidR="00000000" w:rsidDel="00000000" w:rsidP="00000000" w:rsidRDefault="00000000" w:rsidRPr="00000000" w14:paraId="00000F4B">
            <w:pPr>
              <w:rPr/>
            </w:pPr>
            <w:r w:rsidDel="00000000" w:rsidR="00000000" w:rsidRPr="00000000">
              <w:rPr>
                <w:rtl w:val="0"/>
              </w:rPr>
              <w:t xml:space="preserve">6.3.1 Sensoriais </w:t>
            </w:r>
          </w:p>
          <w:p w:rsidR="00000000" w:rsidDel="00000000" w:rsidP="00000000" w:rsidRDefault="00000000" w:rsidRPr="00000000" w14:paraId="00000F4C">
            <w:pPr>
              <w:rPr/>
            </w:pPr>
            <w:r w:rsidDel="00000000" w:rsidR="00000000" w:rsidRPr="00000000">
              <w:rPr>
                <w:rtl w:val="0"/>
              </w:rPr>
              <w:t xml:space="preserve">6.3.2 Microbiológicos </w:t>
            </w:r>
          </w:p>
          <w:p w:rsidR="00000000" w:rsidDel="00000000" w:rsidP="00000000" w:rsidRDefault="00000000" w:rsidRPr="00000000" w14:paraId="00000F4D">
            <w:pPr>
              <w:rPr/>
            </w:pPr>
            <w:r w:rsidDel="00000000" w:rsidR="00000000" w:rsidRPr="00000000">
              <w:rPr>
                <w:rtl w:val="0"/>
              </w:rPr>
              <w:t xml:space="preserve">6.3.3 Físicos e químicos </w:t>
            </w:r>
          </w:p>
          <w:p w:rsidR="00000000" w:rsidDel="00000000" w:rsidP="00000000" w:rsidRDefault="00000000" w:rsidRPr="00000000" w14:paraId="00000F4E">
            <w:pPr>
              <w:rPr/>
            </w:pPr>
            <w:r w:rsidDel="00000000" w:rsidR="00000000" w:rsidRPr="00000000">
              <w:rPr>
                <w:rtl w:val="0"/>
              </w:rPr>
              <w:t xml:space="preserve">6.3.4 Identidade e qualidade </w:t>
            </w:r>
          </w:p>
          <w:p w:rsidR="00000000" w:rsidDel="00000000" w:rsidP="00000000" w:rsidRDefault="00000000" w:rsidRPr="00000000" w14:paraId="00000F4F">
            <w:pPr>
              <w:rPr/>
            </w:pPr>
            <w:r w:rsidDel="00000000" w:rsidR="00000000" w:rsidRPr="00000000">
              <w:rPr>
                <w:rtl w:val="0"/>
              </w:rPr>
              <w:t xml:space="preserve">6.4 Métodos de conservação aplicados ao processo </w:t>
            </w:r>
          </w:p>
          <w:p w:rsidR="00000000" w:rsidDel="00000000" w:rsidP="00000000" w:rsidRDefault="00000000" w:rsidRPr="00000000" w14:paraId="00000F50">
            <w:pPr>
              <w:rPr/>
            </w:pPr>
            <w:r w:rsidDel="00000000" w:rsidR="00000000" w:rsidRPr="00000000">
              <w:rPr>
                <w:rtl w:val="0"/>
              </w:rPr>
              <w:t xml:space="preserve">6.5 Parâmetros de qualidade do produto </w:t>
            </w:r>
          </w:p>
          <w:p w:rsidR="00000000" w:rsidDel="00000000" w:rsidP="00000000" w:rsidRDefault="00000000" w:rsidRPr="00000000" w14:paraId="00000F51">
            <w:pPr>
              <w:rPr/>
            </w:pPr>
            <w:r w:rsidDel="00000000" w:rsidR="00000000" w:rsidRPr="00000000">
              <w:rPr>
                <w:rtl w:val="0"/>
              </w:rPr>
              <w:t xml:space="preserve">6.6 Parâmetros de processo </w:t>
            </w:r>
          </w:p>
          <w:p w:rsidR="00000000" w:rsidDel="00000000" w:rsidP="00000000" w:rsidRDefault="00000000" w:rsidRPr="00000000" w14:paraId="00000F52">
            <w:pPr>
              <w:rPr/>
            </w:pPr>
            <w:r w:rsidDel="00000000" w:rsidR="00000000" w:rsidRPr="00000000">
              <w:rPr>
                <w:rtl w:val="0"/>
              </w:rPr>
              <w:t xml:space="preserve">6.7 Embalagem </w:t>
            </w:r>
          </w:p>
          <w:p w:rsidR="00000000" w:rsidDel="00000000" w:rsidP="00000000" w:rsidRDefault="00000000" w:rsidRPr="00000000" w14:paraId="00000F53">
            <w:pPr>
              <w:rPr/>
            </w:pPr>
            <w:r w:rsidDel="00000000" w:rsidR="00000000" w:rsidRPr="00000000">
              <w:rPr>
                <w:rtl w:val="0"/>
              </w:rPr>
              <w:t xml:space="preserve">6.8 Armazenamento </w:t>
            </w:r>
          </w:p>
          <w:p w:rsidR="00000000" w:rsidDel="00000000" w:rsidP="00000000" w:rsidRDefault="00000000" w:rsidRPr="00000000" w14:paraId="00000F54">
            <w:pPr>
              <w:rPr/>
            </w:pPr>
            <w:r w:rsidDel="00000000" w:rsidR="00000000" w:rsidRPr="00000000">
              <w:rPr>
                <w:rtl w:val="0"/>
              </w:rPr>
              <w:t xml:space="preserve">6.9 Principais defeitos </w:t>
            </w:r>
          </w:p>
          <w:p w:rsidR="00000000" w:rsidDel="00000000" w:rsidP="00000000" w:rsidRDefault="00000000" w:rsidRPr="00000000" w14:paraId="00000F55">
            <w:pPr>
              <w:rPr/>
            </w:pPr>
            <w:r w:rsidDel="00000000" w:rsidR="00000000" w:rsidRPr="00000000">
              <w:rPr>
                <w:rtl w:val="0"/>
              </w:rPr>
              <w:t xml:space="preserve">6.10 Cálculo de rendimento </w:t>
            </w:r>
          </w:p>
          <w:p w:rsidR="00000000" w:rsidDel="00000000" w:rsidP="00000000" w:rsidRDefault="00000000" w:rsidRPr="00000000" w14:paraId="00000F56">
            <w:pPr>
              <w:rPr/>
            </w:pPr>
            <w:r w:rsidDel="00000000" w:rsidR="00000000" w:rsidRPr="00000000">
              <w:rPr>
                <w:rtl w:val="0"/>
              </w:rPr>
              <w:t xml:space="preserve">7. INDUSTRIALIZAÇÃO DE GELADOS COMESTÍVEIS </w:t>
            </w:r>
          </w:p>
          <w:p w:rsidR="00000000" w:rsidDel="00000000" w:rsidP="00000000" w:rsidRDefault="00000000" w:rsidRPr="00000000" w14:paraId="00000F57">
            <w:pPr>
              <w:rPr/>
            </w:pPr>
            <w:r w:rsidDel="00000000" w:rsidR="00000000" w:rsidRPr="00000000">
              <w:rPr>
                <w:rtl w:val="0"/>
              </w:rPr>
              <w:t xml:space="preserve">7.1 Monitoramento </w:t>
            </w:r>
          </w:p>
          <w:p w:rsidR="00000000" w:rsidDel="00000000" w:rsidP="00000000" w:rsidRDefault="00000000" w:rsidRPr="00000000" w14:paraId="00000F58">
            <w:pPr>
              <w:rPr/>
            </w:pPr>
            <w:r w:rsidDel="00000000" w:rsidR="00000000" w:rsidRPr="00000000">
              <w:rPr>
                <w:rtl w:val="0"/>
              </w:rPr>
              <w:t xml:space="preserve">7.2 Métodos de conservação aplicados ao processo </w:t>
            </w:r>
          </w:p>
          <w:p w:rsidR="00000000" w:rsidDel="00000000" w:rsidP="00000000" w:rsidRDefault="00000000" w:rsidRPr="00000000" w14:paraId="00000F59">
            <w:pPr>
              <w:rPr/>
            </w:pPr>
            <w:r w:rsidDel="00000000" w:rsidR="00000000" w:rsidRPr="00000000">
              <w:rPr>
                <w:rtl w:val="0"/>
              </w:rPr>
              <w:t xml:space="preserve">7.3 Padrões </w:t>
            </w:r>
          </w:p>
          <w:p w:rsidR="00000000" w:rsidDel="00000000" w:rsidP="00000000" w:rsidRDefault="00000000" w:rsidRPr="00000000" w14:paraId="00000F5A">
            <w:pPr>
              <w:rPr/>
            </w:pPr>
            <w:r w:rsidDel="00000000" w:rsidR="00000000" w:rsidRPr="00000000">
              <w:rPr>
                <w:rtl w:val="0"/>
              </w:rPr>
              <w:t xml:space="preserve">7.3.1 Microbiológicos </w:t>
            </w:r>
          </w:p>
          <w:p w:rsidR="00000000" w:rsidDel="00000000" w:rsidP="00000000" w:rsidRDefault="00000000" w:rsidRPr="00000000" w14:paraId="00000F5B">
            <w:pPr>
              <w:rPr/>
            </w:pPr>
            <w:r w:rsidDel="00000000" w:rsidR="00000000" w:rsidRPr="00000000">
              <w:rPr>
                <w:rtl w:val="0"/>
              </w:rPr>
              <w:t xml:space="preserve">7.3.2 Sensoriais</w:t>
            </w:r>
          </w:p>
          <w:p w:rsidR="00000000" w:rsidDel="00000000" w:rsidP="00000000" w:rsidRDefault="00000000" w:rsidRPr="00000000" w14:paraId="00000F5C">
            <w:pPr>
              <w:rPr/>
            </w:pPr>
            <w:r w:rsidDel="00000000" w:rsidR="00000000" w:rsidRPr="00000000">
              <w:rPr>
                <w:rtl w:val="0"/>
              </w:rPr>
              <w:t xml:space="preserve">7.3.3 Identidade e qualidade </w:t>
            </w:r>
          </w:p>
          <w:p w:rsidR="00000000" w:rsidDel="00000000" w:rsidP="00000000" w:rsidRDefault="00000000" w:rsidRPr="00000000" w14:paraId="00000F5D">
            <w:pPr>
              <w:rPr/>
            </w:pPr>
            <w:r w:rsidDel="00000000" w:rsidR="00000000" w:rsidRPr="00000000">
              <w:rPr>
                <w:rtl w:val="0"/>
              </w:rPr>
              <w:t xml:space="preserve">7.3.4 Físicos e químicos </w:t>
            </w:r>
          </w:p>
          <w:p w:rsidR="00000000" w:rsidDel="00000000" w:rsidP="00000000" w:rsidRDefault="00000000" w:rsidRPr="00000000" w14:paraId="00000F5E">
            <w:pPr>
              <w:rPr/>
            </w:pPr>
            <w:r w:rsidDel="00000000" w:rsidR="00000000" w:rsidRPr="00000000">
              <w:rPr>
                <w:rtl w:val="0"/>
              </w:rPr>
              <w:t xml:space="preserve">7.4 Embalagem </w:t>
            </w:r>
          </w:p>
          <w:p w:rsidR="00000000" w:rsidDel="00000000" w:rsidP="00000000" w:rsidRDefault="00000000" w:rsidRPr="00000000" w14:paraId="00000F5F">
            <w:pPr>
              <w:rPr/>
            </w:pPr>
            <w:r w:rsidDel="00000000" w:rsidR="00000000" w:rsidRPr="00000000">
              <w:rPr>
                <w:rtl w:val="0"/>
              </w:rPr>
              <w:t xml:space="preserve">7.5 Ingredientes e aditivos </w:t>
            </w:r>
          </w:p>
          <w:p w:rsidR="00000000" w:rsidDel="00000000" w:rsidP="00000000" w:rsidRDefault="00000000" w:rsidRPr="00000000" w14:paraId="00000F60">
            <w:pPr>
              <w:rPr/>
            </w:pPr>
            <w:r w:rsidDel="00000000" w:rsidR="00000000" w:rsidRPr="00000000">
              <w:rPr>
                <w:rtl w:val="0"/>
              </w:rPr>
              <w:t xml:space="preserve">7.6 Parâmetros de processo </w:t>
            </w:r>
          </w:p>
          <w:p w:rsidR="00000000" w:rsidDel="00000000" w:rsidP="00000000" w:rsidRDefault="00000000" w:rsidRPr="00000000" w14:paraId="00000F61">
            <w:pPr>
              <w:rPr/>
            </w:pPr>
            <w:r w:rsidDel="00000000" w:rsidR="00000000" w:rsidRPr="00000000">
              <w:rPr>
                <w:rtl w:val="0"/>
              </w:rPr>
              <w:t xml:space="preserve">7.7 Parâmetros de qualidade do produto </w:t>
            </w:r>
          </w:p>
          <w:p w:rsidR="00000000" w:rsidDel="00000000" w:rsidP="00000000" w:rsidRDefault="00000000" w:rsidRPr="00000000" w14:paraId="00000F62">
            <w:pPr>
              <w:rPr/>
            </w:pPr>
            <w:r w:rsidDel="00000000" w:rsidR="00000000" w:rsidRPr="00000000">
              <w:rPr>
                <w:rtl w:val="0"/>
              </w:rPr>
              <w:t xml:space="preserve">7.8 Principais defeitos </w:t>
            </w:r>
          </w:p>
          <w:p w:rsidR="00000000" w:rsidDel="00000000" w:rsidP="00000000" w:rsidRDefault="00000000" w:rsidRPr="00000000" w14:paraId="00000F63">
            <w:pPr>
              <w:rPr/>
            </w:pPr>
            <w:r w:rsidDel="00000000" w:rsidR="00000000" w:rsidRPr="00000000">
              <w:rPr>
                <w:rtl w:val="0"/>
              </w:rPr>
              <w:t xml:space="preserve">7.9 Definição </w:t>
            </w:r>
          </w:p>
          <w:p w:rsidR="00000000" w:rsidDel="00000000" w:rsidP="00000000" w:rsidRDefault="00000000" w:rsidRPr="00000000" w14:paraId="00000F64">
            <w:pPr>
              <w:rPr/>
            </w:pPr>
            <w:r w:rsidDel="00000000" w:rsidR="00000000" w:rsidRPr="00000000">
              <w:rPr>
                <w:rtl w:val="0"/>
              </w:rPr>
              <w:t xml:space="preserve">7.10 Cálculo de rendimento </w:t>
            </w:r>
          </w:p>
          <w:p w:rsidR="00000000" w:rsidDel="00000000" w:rsidP="00000000" w:rsidRDefault="00000000" w:rsidRPr="00000000" w14:paraId="00000F65">
            <w:pPr>
              <w:rPr/>
            </w:pPr>
            <w:r w:rsidDel="00000000" w:rsidR="00000000" w:rsidRPr="00000000">
              <w:rPr>
                <w:rtl w:val="0"/>
              </w:rPr>
              <w:t xml:space="preserve">7.11 Armazenamento </w:t>
            </w:r>
          </w:p>
          <w:p w:rsidR="00000000" w:rsidDel="00000000" w:rsidP="00000000" w:rsidRDefault="00000000" w:rsidRPr="00000000" w14:paraId="00000F66">
            <w:pPr>
              <w:rPr/>
            </w:pPr>
            <w:r w:rsidDel="00000000" w:rsidR="00000000" w:rsidRPr="00000000">
              <w:rPr>
                <w:rtl w:val="0"/>
              </w:rPr>
              <w:t xml:space="preserve">8. INDUSTRIALIZAÇÃO DE BEBIDAS LÁCTEAS E IOGURTES </w:t>
            </w:r>
          </w:p>
          <w:p w:rsidR="00000000" w:rsidDel="00000000" w:rsidP="00000000" w:rsidRDefault="00000000" w:rsidRPr="00000000" w14:paraId="00000F67">
            <w:pPr>
              <w:rPr/>
            </w:pPr>
            <w:r w:rsidDel="00000000" w:rsidR="00000000" w:rsidRPr="00000000">
              <w:rPr>
                <w:rtl w:val="0"/>
              </w:rPr>
              <w:t xml:space="preserve">8.1 Métodos de conservação aplicados ao processo </w:t>
            </w:r>
          </w:p>
          <w:p w:rsidR="00000000" w:rsidDel="00000000" w:rsidP="00000000" w:rsidRDefault="00000000" w:rsidRPr="00000000" w14:paraId="00000F68">
            <w:pPr>
              <w:rPr/>
            </w:pPr>
            <w:r w:rsidDel="00000000" w:rsidR="00000000" w:rsidRPr="00000000">
              <w:rPr>
                <w:rtl w:val="0"/>
              </w:rPr>
              <w:t xml:space="preserve">8.2 Técnicas de fermentação </w:t>
            </w:r>
          </w:p>
          <w:p w:rsidR="00000000" w:rsidDel="00000000" w:rsidP="00000000" w:rsidRDefault="00000000" w:rsidRPr="00000000" w14:paraId="00000F69">
            <w:pPr>
              <w:rPr/>
            </w:pPr>
            <w:r w:rsidDel="00000000" w:rsidR="00000000" w:rsidRPr="00000000">
              <w:rPr>
                <w:rtl w:val="0"/>
              </w:rPr>
              <w:t xml:space="preserve">8.3 Monitoramento </w:t>
            </w:r>
          </w:p>
          <w:p w:rsidR="00000000" w:rsidDel="00000000" w:rsidP="00000000" w:rsidRDefault="00000000" w:rsidRPr="00000000" w14:paraId="00000F6A">
            <w:pPr>
              <w:rPr/>
            </w:pPr>
            <w:r w:rsidDel="00000000" w:rsidR="00000000" w:rsidRPr="00000000">
              <w:rPr>
                <w:rtl w:val="0"/>
              </w:rPr>
              <w:t xml:space="preserve">8.4 Embalagem </w:t>
            </w:r>
          </w:p>
          <w:p w:rsidR="00000000" w:rsidDel="00000000" w:rsidP="00000000" w:rsidRDefault="00000000" w:rsidRPr="00000000" w14:paraId="00000F6B">
            <w:pPr>
              <w:rPr/>
            </w:pPr>
            <w:r w:rsidDel="00000000" w:rsidR="00000000" w:rsidRPr="00000000">
              <w:rPr>
                <w:rtl w:val="0"/>
              </w:rPr>
              <w:t xml:space="preserve">8.5 Principais defeitos </w:t>
            </w:r>
          </w:p>
          <w:p w:rsidR="00000000" w:rsidDel="00000000" w:rsidP="00000000" w:rsidRDefault="00000000" w:rsidRPr="00000000" w14:paraId="00000F6C">
            <w:pPr>
              <w:rPr/>
            </w:pPr>
            <w:r w:rsidDel="00000000" w:rsidR="00000000" w:rsidRPr="00000000">
              <w:rPr>
                <w:rtl w:val="0"/>
              </w:rPr>
              <w:t xml:space="preserve">8.6 Ingredientes e aditivos </w:t>
            </w:r>
          </w:p>
          <w:p w:rsidR="00000000" w:rsidDel="00000000" w:rsidP="00000000" w:rsidRDefault="00000000" w:rsidRPr="00000000" w14:paraId="00000F6D">
            <w:pPr>
              <w:rPr/>
            </w:pPr>
            <w:r w:rsidDel="00000000" w:rsidR="00000000" w:rsidRPr="00000000">
              <w:rPr>
                <w:rtl w:val="0"/>
              </w:rPr>
              <w:t xml:space="preserve">8.7 Armazenamento </w:t>
            </w:r>
          </w:p>
          <w:p w:rsidR="00000000" w:rsidDel="00000000" w:rsidP="00000000" w:rsidRDefault="00000000" w:rsidRPr="00000000" w14:paraId="00000F6E">
            <w:pPr>
              <w:rPr/>
            </w:pPr>
            <w:r w:rsidDel="00000000" w:rsidR="00000000" w:rsidRPr="00000000">
              <w:rPr>
                <w:rtl w:val="0"/>
              </w:rPr>
              <w:t xml:space="preserve">8.8 Parâmetros de processo </w:t>
            </w:r>
          </w:p>
          <w:p w:rsidR="00000000" w:rsidDel="00000000" w:rsidP="00000000" w:rsidRDefault="00000000" w:rsidRPr="00000000" w14:paraId="00000F6F">
            <w:pPr>
              <w:rPr/>
            </w:pPr>
            <w:r w:rsidDel="00000000" w:rsidR="00000000" w:rsidRPr="00000000">
              <w:rPr>
                <w:rtl w:val="0"/>
              </w:rPr>
              <w:t xml:space="preserve">8.9 Padrões </w:t>
            </w:r>
          </w:p>
          <w:p w:rsidR="00000000" w:rsidDel="00000000" w:rsidP="00000000" w:rsidRDefault="00000000" w:rsidRPr="00000000" w14:paraId="00000F70">
            <w:pPr>
              <w:rPr/>
            </w:pPr>
            <w:r w:rsidDel="00000000" w:rsidR="00000000" w:rsidRPr="00000000">
              <w:rPr>
                <w:rtl w:val="0"/>
              </w:rPr>
              <w:t xml:space="preserve">8.9.1 Identidade e qualidade </w:t>
            </w:r>
          </w:p>
          <w:p w:rsidR="00000000" w:rsidDel="00000000" w:rsidP="00000000" w:rsidRDefault="00000000" w:rsidRPr="00000000" w14:paraId="00000F71">
            <w:pPr>
              <w:rPr/>
            </w:pPr>
            <w:r w:rsidDel="00000000" w:rsidR="00000000" w:rsidRPr="00000000">
              <w:rPr>
                <w:rtl w:val="0"/>
              </w:rPr>
              <w:t xml:space="preserve">8.9.2 Físicos e químicos </w:t>
            </w:r>
          </w:p>
          <w:p w:rsidR="00000000" w:rsidDel="00000000" w:rsidP="00000000" w:rsidRDefault="00000000" w:rsidRPr="00000000" w14:paraId="00000F72">
            <w:pPr>
              <w:rPr/>
            </w:pPr>
            <w:r w:rsidDel="00000000" w:rsidR="00000000" w:rsidRPr="00000000">
              <w:rPr>
                <w:rtl w:val="0"/>
              </w:rPr>
              <w:t xml:space="preserve">8.9.3 Sensoriais </w:t>
            </w:r>
          </w:p>
          <w:p w:rsidR="00000000" w:rsidDel="00000000" w:rsidP="00000000" w:rsidRDefault="00000000" w:rsidRPr="00000000" w14:paraId="00000F73">
            <w:pPr>
              <w:rPr/>
            </w:pPr>
            <w:r w:rsidDel="00000000" w:rsidR="00000000" w:rsidRPr="00000000">
              <w:rPr>
                <w:rtl w:val="0"/>
              </w:rPr>
              <w:t xml:space="preserve">8.9.4 Microbiológicos </w:t>
            </w:r>
          </w:p>
          <w:p w:rsidR="00000000" w:rsidDel="00000000" w:rsidP="00000000" w:rsidRDefault="00000000" w:rsidRPr="00000000" w14:paraId="00000F74">
            <w:pPr>
              <w:rPr/>
            </w:pPr>
            <w:r w:rsidDel="00000000" w:rsidR="00000000" w:rsidRPr="00000000">
              <w:rPr>
                <w:rtl w:val="0"/>
              </w:rPr>
              <w:t xml:space="preserve">8.10 Parâmetros de qualidade do produto </w:t>
            </w:r>
          </w:p>
          <w:p w:rsidR="00000000" w:rsidDel="00000000" w:rsidP="00000000" w:rsidRDefault="00000000" w:rsidRPr="00000000" w14:paraId="00000F75">
            <w:pPr>
              <w:rPr/>
            </w:pPr>
            <w:r w:rsidDel="00000000" w:rsidR="00000000" w:rsidRPr="00000000">
              <w:rPr>
                <w:rtl w:val="0"/>
              </w:rPr>
              <w:t xml:space="preserve">8.11 Cálculo de rendimento </w:t>
            </w:r>
          </w:p>
          <w:p w:rsidR="00000000" w:rsidDel="00000000" w:rsidP="00000000" w:rsidRDefault="00000000" w:rsidRPr="00000000" w14:paraId="00000F76">
            <w:pPr>
              <w:rPr/>
            </w:pPr>
            <w:r w:rsidDel="00000000" w:rsidR="00000000" w:rsidRPr="00000000">
              <w:rPr>
                <w:rtl w:val="0"/>
              </w:rPr>
              <w:t xml:space="preserve">8.12 Definição </w:t>
            </w:r>
          </w:p>
          <w:p w:rsidR="00000000" w:rsidDel="00000000" w:rsidP="00000000" w:rsidRDefault="00000000" w:rsidRPr="00000000" w14:paraId="00000F77">
            <w:pPr>
              <w:rPr/>
            </w:pPr>
            <w:r w:rsidDel="00000000" w:rsidR="00000000" w:rsidRPr="00000000">
              <w:rPr>
                <w:rtl w:val="0"/>
              </w:rPr>
              <w:t xml:space="preserve">9. LEITE CRU </w:t>
            </w:r>
          </w:p>
          <w:p w:rsidR="00000000" w:rsidDel="00000000" w:rsidP="00000000" w:rsidRDefault="00000000" w:rsidRPr="00000000" w14:paraId="00000F78">
            <w:pPr>
              <w:rPr/>
            </w:pPr>
            <w:r w:rsidDel="00000000" w:rsidR="00000000" w:rsidRPr="00000000">
              <w:rPr>
                <w:rtl w:val="0"/>
              </w:rPr>
              <w:t xml:space="preserve">9.1 Composição química e estrutura </w:t>
            </w:r>
          </w:p>
          <w:p w:rsidR="00000000" w:rsidDel="00000000" w:rsidP="00000000" w:rsidRDefault="00000000" w:rsidRPr="00000000" w14:paraId="00000F79">
            <w:pPr>
              <w:rPr/>
            </w:pPr>
            <w:r w:rsidDel="00000000" w:rsidR="00000000" w:rsidRPr="00000000">
              <w:rPr>
                <w:rtl w:val="0"/>
              </w:rPr>
              <w:t xml:space="preserve">9.2 Obtenção </w:t>
            </w:r>
          </w:p>
          <w:p w:rsidR="00000000" w:rsidDel="00000000" w:rsidP="00000000" w:rsidRDefault="00000000" w:rsidRPr="00000000" w14:paraId="00000F7A">
            <w:pPr>
              <w:rPr/>
            </w:pPr>
            <w:r w:rsidDel="00000000" w:rsidR="00000000" w:rsidRPr="00000000">
              <w:rPr>
                <w:rtl w:val="0"/>
              </w:rPr>
              <w:t xml:space="preserve">9.2.1 Monitoramento</w:t>
            </w:r>
          </w:p>
          <w:p w:rsidR="00000000" w:rsidDel="00000000" w:rsidP="00000000" w:rsidRDefault="00000000" w:rsidRPr="00000000" w14:paraId="00000F7B">
            <w:pPr>
              <w:rPr/>
            </w:pPr>
            <w:r w:rsidDel="00000000" w:rsidR="00000000" w:rsidRPr="00000000">
              <w:rPr>
                <w:rtl w:val="0"/>
              </w:rPr>
              <w:t xml:space="preserve">9.2.2 Armazenamento </w:t>
            </w:r>
          </w:p>
          <w:p w:rsidR="00000000" w:rsidDel="00000000" w:rsidP="00000000" w:rsidRDefault="00000000" w:rsidRPr="00000000" w14:paraId="00000F7C">
            <w:pPr>
              <w:rPr/>
            </w:pPr>
            <w:r w:rsidDel="00000000" w:rsidR="00000000" w:rsidRPr="00000000">
              <w:rPr>
                <w:rtl w:val="0"/>
              </w:rPr>
              <w:t xml:space="preserve">9.2.3 Parâmetros de processo </w:t>
            </w:r>
          </w:p>
          <w:p w:rsidR="00000000" w:rsidDel="00000000" w:rsidP="00000000" w:rsidRDefault="00000000" w:rsidRPr="00000000" w14:paraId="00000F7D">
            <w:pPr>
              <w:rPr/>
            </w:pPr>
            <w:r w:rsidDel="00000000" w:rsidR="00000000" w:rsidRPr="00000000">
              <w:rPr>
                <w:rtl w:val="0"/>
              </w:rPr>
              <w:t xml:space="preserve">9.2.4 Resfriamento </w:t>
            </w:r>
          </w:p>
          <w:p w:rsidR="00000000" w:rsidDel="00000000" w:rsidP="00000000" w:rsidRDefault="00000000" w:rsidRPr="00000000" w14:paraId="00000F7E">
            <w:pPr>
              <w:rPr/>
            </w:pPr>
            <w:r w:rsidDel="00000000" w:rsidR="00000000" w:rsidRPr="00000000">
              <w:rPr>
                <w:rtl w:val="0"/>
              </w:rPr>
              <w:t xml:space="preserve">9.2.5 Métodos </w:t>
            </w:r>
          </w:p>
          <w:p w:rsidR="00000000" w:rsidDel="00000000" w:rsidP="00000000" w:rsidRDefault="00000000" w:rsidRPr="00000000" w14:paraId="00000F7F">
            <w:pPr>
              <w:rPr/>
            </w:pPr>
            <w:r w:rsidDel="00000000" w:rsidR="00000000" w:rsidRPr="00000000">
              <w:rPr>
                <w:rtl w:val="0"/>
              </w:rPr>
              <w:t xml:space="preserve">9.3 Características de acordo com a espécie animal </w:t>
            </w:r>
          </w:p>
          <w:p w:rsidR="00000000" w:rsidDel="00000000" w:rsidP="00000000" w:rsidRDefault="00000000" w:rsidRPr="00000000" w14:paraId="00000F80">
            <w:pPr>
              <w:rPr/>
            </w:pPr>
            <w:r w:rsidDel="00000000" w:rsidR="00000000" w:rsidRPr="00000000">
              <w:rPr>
                <w:rtl w:val="0"/>
              </w:rPr>
              <w:t xml:space="preserve">9.4 Características microbiológicas </w:t>
            </w:r>
          </w:p>
          <w:p w:rsidR="00000000" w:rsidDel="00000000" w:rsidP="00000000" w:rsidRDefault="00000000" w:rsidRPr="00000000" w14:paraId="00000F81">
            <w:pPr>
              <w:rPr/>
            </w:pPr>
            <w:r w:rsidDel="00000000" w:rsidR="00000000" w:rsidRPr="00000000">
              <w:rPr>
                <w:rtl w:val="0"/>
              </w:rPr>
              <w:t xml:space="preserve">9.5 Definição </w:t>
            </w:r>
          </w:p>
          <w:p w:rsidR="00000000" w:rsidDel="00000000" w:rsidP="00000000" w:rsidRDefault="00000000" w:rsidRPr="00000000" w14:paraId="00000F82">
            <w:pPr>
              <w:rPr/>
            </w:pPr>
            <w:r w:rsidDel="00000000" w:rsidR="00000000" w:rsidRPr="00000000">
              <w:rPr>
                <w:rtl w:val="0"/>
              </w:rPr>
              <w:t xml:space="preserve">9.6 Qualidade do leite cru </w:t>
            </w:r>
          </w:p>
          <w:p w:rsidR="00000000" w:rsidDel="00000000" w:rsidP="00000000" w:rsidRDefault="00000000" w:rsidRPr="00000000" w14:paraId="00000F83">
            <w:pPr>
              <w:rPr/>
            </w:pPr>
            <w:r w:rsidDel="00000000" w:rsidR="00000000" w:rsidRPr="00000000">
              <w:rPr>
                <w:rtl w:val="0"/>
              </w:rPr>
              <w:t xml:space="preserve">9.6.1 Parâmetros de qualidade </w:t>
            </w:r>
          </w:p>
          <w:p w:rsidR="00000000" w:rsidDel="00000000" w:rsidP="00000000" w:rsidRDefault="00000000" w:rsidRPr="00000000" w14:paraId="00000F84">
            <w:pPr>
              <w:rPr/>
            </w:pPr>
            <w:r w:rsidDel="00000000" w:rsidR="00000000" w:rsidRPr="00000000">
              <w:rPr>
                <w:rtl w:val="0"/>
              </w:rPr>
              <w:t xml:space="preserve">9.6.2 Planos de amostragem de recebimento </w:t>
            </w:r>
          </w:p>
          <w:p w:rsidR="00000000" w:rsidDel="00000000" w:rsidP="00000000" w:rsidRDefault="00000000" w:rsidRPr="00000000" w14:paraId="00000F85">
            <w:pPr>
              <w:rPr/>
            </w:pPr>
            <w:r w:rsidDel="00000000" w:rsidR="00000000" w:rsidRPr="00000000">
              <w:rPr>
                <w:rtl w:val="0"/>
              </w:rPr>
              <w:t xml:space="preserve">9.6.3 Análises de recebimento </w:t>
            </w:r>
          </w:p>
          <w:p w:rsidR="00000000" w:rsidDel="00000000" w:rsidP="00000000" w:rsidRDefault="00000000" w:rsidRPr="00000000" w14:paraId="00000F86">
            <w:pPr>
              <w:rPr/>
            </w:pPr>
            <w:r w:rsidDel="00000000" w:rsidR="00000000" w:rsidRPr="00000000">
              <w:rPr>
                <w:rtl w:val="0"/>
              </w:rPr>
              <w:t xml:space="preserve">10. INDUSTRIALIZAÇÃO DE QUEIJOS E MASSAS FUNDIDAS </w:t>
            </w:r>
          </w:p>
          <w:p w:rsidR="00000000" w:rsidDel="00000000" w:rsidP="00000000" w:rsidRDefault="00000000" w:rsidRPr="00000000" w14:paraId="00000F87">
            <w:pPr>
              <w:rPr/>
            </w:pPr>
            <w:r w:rsidDel="00000000" w:rsidR="00000000" w:rsidRPr="00000000">
              <w:rPr>
                <w:rtl w:val="0"/>
              </w:rPr>
              <w:t xml:space="preserve">10.1 Armazenamento </w:t>
            </w:r>
          </w:p>
          <w:p w:rsidR="00000000" w:rsidDel="00000000" w:rsidP="00000000" w:rsidRDefault="00000000" w:rsidRPr="00000000" w14:paraId="00000F88">
            <w:pPr>
              <w:rPr/>
            </w:pPr>
            <w:r w:rsidDel="00000000" w:rsidR="00000000" w:rsidRPr="00000000">
              <w:rPr>
                <w:rtl w:val="0"/>
              </w:rPr>
              <w:t xml:space="preserve">10.2 Parâmetros de processo </w:t>
            </w:r>
          </w:p>
          <w:p w:rsidR="00000000" w:rsidDel="00000000" w:rsidP="00000000" w:rsidRDefault="00000000" w:rsidRPr="00000000" w14:paraId="00000F89">
            <w:pPr>
              <w:rPr/>
            </w:pPr>
            <w:r w:rsidDel="00000000" w:rsidR="00000000" w:rsidRPr="00000000">
              <w:rPr>
                <w:rtl w:val="0"/>
              </w:rPr>
              <w:t xml:space="preserve">10.3 Definição </w:t>
            </w:r>
          </w:p>
          <w:p w:rsidR="00000000" w:rsidDel="00000000" w:rsidP="00000000" w:rsidRDefault="00000000" w:rsidRPr="00000000" w14:paraId="00000F8A">
            <w:pPr>
              <w:rPr/>
            </w:pPr>
            <w:r w:rsidDel="00000000" w:rsidR="00000000" w:rsidRPr="00000000">
              <w:rPr>
                <w:rtl w:val="0"/>
              </w:rPr>
              <w:t xml:space="preserve">10.4 Padrões </w:t>
            </w:r>
          </w:p>
          <w:p w:rsidR="00000000" w:rsidDel="00000000" w:rsidP="00000000" w:rsidRDefault="00000000" w:rsidRPr="00000000" w14:paraId="00000F8B">
            <w:pPr>
              <w:rPr/>
            </w:pPr>
            <w:r w:rsidDel="00000000" w:rsidR="00000000" w:rsidRPr="00000000">
              <w:rPr>
                <w:rtl w:val="0"/>
              </w:rPr>
              <w:t xml:space="preserve">10.4.1 Físicos e químicos </w:t>
            </w:r>
          </w:p>
          <w:p w:rsidR="00000000" w:rsidDel="00000000" w:rsidP="00000000" w:rsidRDefault="00000000" w:rsidRPr="00000000" w14:paraId="00000F8C">
            <w:pPr>
              <w:rPr/>
            </w:pPr>
            <w:r w:rsidDel="00000000" w:rsidR="00000000" w:rsidRPr="00000000">
              <w:rPr>
                <w:rtl w:val="0"/>
              </w:rPr>
              <w:t xml:space="preserve">10.4.2 Microbiológicos </w:t>
            </w:r>
          </w:p>
          <w:p w:rsidR="00000000" w:rsidDel="00000000" w:rsidP="00000000" w:rsidRDefault="00000000" w:rsidRPr="00000000" w14:paraId="00000F8D">
            <w:pPr>
              <w:rPr/>
            </w:pPr>
            <w:r w:rsidDel="00000000" w:rsidR="00000000" w:rsidRPr="00000000">
              <w:rPr>
                <w:rtl w:val="0"/>
              </w:rPr>
              <w:t xml:space="preserve">10.4.3 Sensoriais </w:t>
            </w:r>
          </w:p>
          <w:p w:rsidR="00000000" w:rsidDel="00000000" w:rsidP="00000000" w:rsidRDefault="00000000" w:rsidRPr="00000000" w14:paraId="00000F8E">
            <w:pPr>
              <w:rPr/>
            </w:pPr>
            <w:r w:rsidDel="00000000" w:rsidR="00000000" w:rsidRPr="00000000">
              <w:rPr>
                <w:rtl w:val="0"/>
              </w:rPr>
              <w:t xml:space="preserve">10.4.4 Identidade e qualidade </w:t>
            </w:r>
          </w:p>
          <w:p w:rsidR="00000000" w:rsidDel="00000000" w:rsidP="00000000" w:rsidRDefault="00000000" w:rsidRPr="00000000" w14:paraId="00000F8F">
            <w:pPr>
              <w:rPr/>
            </w:pPr>
            <w:r w:rsidDel="00000000" w:rsidR="00000000" w:rsidRPr="00000000">
              <w:rPr>
                <w:rtl w:val="0"/>
              </w:rPr>
              <w:t xml:space="preserve">10.5 Parâmetros de qualidade do produto </w:t>
            </w:r>
          </w:p>
          <w:p w:rsidR="00000000" w:rsidDel="00000000" w:rsidP="00000000" w:rsidRDefault="00000000" w:rsidRPr="00000000" w14:paraId="00000F90">
            <w:pPr>
              <w:rPr/>
            </w:pPr>
            <w:r w:rsidDel="00000000" w:rsidR="00000000" w:rsidRPr="00000000">
              <w:rPr>
                <w:rtl w:val="0"/>
              </w:rPr>
              <w:t xml:space="preserve">10.6 Técnicas de coagulação </w:t>
            </w:r>
          </w:p>
          <w:p w:rsidR="00000000" w:rsidDel="00000000" w:rsidP="00000000" w:rsidRDefault="00000000" w:rsidRPr="00000000" w14:paraId="00000F91">
            <w:pPr>
              <w:rPr/>
            </w:pPr>
            <w:r w:rsidDel="00000000" w:rsidR="00000000" w:rsidRPr="00000000">
              <w:rPr>
                <w:rtl w:val="0"/>
              </w:rPr>
              <w:t xml:space="preserve">10.7 Métodos de conservação aplicados ao processo </w:t>
            </w:r>
          </w:p>
          <w:p w:rsidR="00000000" w:rsidDel="00000000" w:rsidP="00000000" w:rsidRDefault="00000000" w:rsidRPr="00000000" w14:paraId="00000F92">
            <w:pPr>
              <w:rPr/>
            </w:pPr>
            <w:r w:rsidDel="00000000" w:rsidR="00000000" w:rsidRPr="00000000">
              <w:rPr>
                <w:rtl w:val="0"/>
              </w:rPr>
              <w:t xml:space="preserve">10.8 Ingredientes e aditivos </w:t>
            </w:r>
          </w:p>
          <w:p w:rsidR="00000000" w:rsidDel="00000000" w:rsidP="00000000" w:rsidRDefault="00000000" w:rsidRPr="00000000" w14:paraId="00000F93">
            <w:pPr>
              <w:rPr/>
            </w:pPr>
            <w:r w:rsidDel="00000000" w:rsidR="00000000" w:rsidRPr="00000000">
              <w:rPr>
                <w:rtl w:val="0"/>
              </w:rPr>
              <w:t xml:space="preserve">10.9 Cálculo de rendimento </w:t>
            </w:r>
          </w:p>
          <w:p w:rsidR="00000000" w:rsidDel="00000000" w:rsidP="00000000" w:rsidRDefault="00000000" w:rsidRPr="00000000" w14:paraId="00000F94">
            <w:pPr>
              <w:rPr/>
            </w:pPr>
            <w:r w:rsidDel="00000000" w:rsidR="00000000" w:rsidRPr="00000000">
              <w:rPr>
                <w:rtl w:val="0"/>
              </w:rPr>
              <w:t xml:space="preserve">10.10 Tipos de queijo </w:t>
            </w:r>
          </w:p>
          <w:p w:rsidR="00000000" w:rsidDel="00000000" w:rsidP="00000000" w:rsidRDefault="00000000" w:rsidRPr="00000000" w14:paraId="00000F95">
            <w:pPr>
              <w:rPr/>
            </w:pPr>
            <w:r w:rsidDel="00000000" w:rsidR="00000000" w:rsidRPr="00000000">
              <w:rPr>
                <w:rtl w:val="0"/>
              </w:rPr>
              <w:t xml:space="preserve">10.11 Embalagem </w:t>
            </w:r>
          </w:p>
          <w:p w:rsidR="00000000" w:rsidDel="00000000" w:rsidP="00000000" w:rsidRDefault="00000000" w:rsidRPr="00000000" w14:paraId="00000F96">
            <w:pPr>
              <w:rPr/>
            </w:pPr>
            <w:r w:rsidDel="00000000" w:rsidR="00000000" w:rsidRPr="00000000">
              <w:rPr>
                <w:rtl w:val="0"/>
              </w:rPr>
              <w:t xml:space="preserve">10.12 Monitoramento </w:t>
            </w:r>
          </w:p>
          <w:p w:rsidR="00000000" w:rsidDel="00000000" w:rsidP="00000000" w:rsidRDefault="00000000" w:rsidRPr="00000000" w14:paraId="00000F97">
            <w:pPr>
              <w:rPr/>
            </w:pPr>
            <w:r w:rsidDel="00000000" w:rsidR="00000000" w:rsidRPr="00000000">
              <w:rPr>
                <w:rtl w:val="0"/>
              </w:rPr>
              <w:t xml:space="preserve">10.13 Classificação </w:t>
            </w:r>
          </w:p>
          <w:p w:rsidR="00000000" w:rsidDel="00000000" w:rsidP="00000000" w:rsidRDefault="00000000" w:rsidRPr="00000000" w14:paraId="00000F98">
            <w:pPr>
              <w:rPr/>
            </w:pPr>
            <w:r w:rsidDel="00000000" w:rsidR="00000000" w:rsidRPr="00000000">
              <w:rPr>
                <w:rtl w:val="0"/>
              </w:rPr>
              <w:t xml:space="preserve">10.13.1 Tecnológica </w:t>
            </w:r>
          </w:p>
          <w:p w:rsidR="00000000" w:rsidDel="00000000" w:rsidP="00000000" w:rsidRDefault="00000000" w:rsidRPr="00000000" w14:paraId="00000F99">
            <w:pPr>
              <w:rPr/>
            </w:pPr>
            <w:r w:rsidDel="00000000" w:rsidR="00000000" w:rsidRPr="00000000">
              <w:rPr>
                <w:rtl w:val="0"/>
              </w:rPr>
              <w:t xml:space="preserve">10.13.2 Pela legislação </w:t>
            </w:r>
          </w:p>
          <w:p w:rsidR="00000000" w:rsidDel="00000000" w:rsidP="00000000" w:rsidRDefault="00000000" w:rsidRPr="00000000" w14:paraId="00000F9A">
            <w:pPr>
              <w:rPr/>
            </w:pPr>
            <w:r w:rsidDel="00000000" w:rsidR="00000000" w:rsidRPr="00000000">
              <w:rPr>
                <w:rtl w:val="0"/>
              </w:rPr>
              <w:t xml:space="preserve">10.14 Principais defeitos </w:t>
            </w:r>
          </w:p>
          <w:p w:rsidR="00000000" w:rsidDel="00000000" w:rsidP="00000000" w:rsidRDefault="00000000" w:rsidRPr="00000000" w14:paraId="00000F9B">
            <w:pPr>
              <w:rPr/>
            </w:pPr>
            <w:r w:rsidDel="00000000" w:rsidR="00000000" w:rsidRPr="00000000">
              <w:rPr>
                <w:rtl w:val="0"/>
              </w:rPr>
              <w:t xml:space="preserve">10.15 Técnicas de salga </w:t>
            </w:r>
          </w:p>
          <w:p w:rsidR="00000000" w:rsidDel="00000000" w:rsidP="00000000" w:rsidRDefault="00000000" w:rsidRPr="00000000" w14:paraId="00000F9C">
            <w:pPr>
              <w:rPr/>
            </w:pPr>
            <w:r w:rsidDel="00000000" w:rsidR="00000000" w:rsidRPr="00000000">
              <w:rPr>
                <w:rtl w:val="0"/>
              </w:rPr>
              <w:t xml:space="preserve">10.16 Técnicas de maturação </w:t>
            </w:r>
          </w:p>
          <w:p w:rsidR="00000000" w:rsidDel="00000000" w:rsidP="00000000" w:rsidRDefault="00000000" w:rsidRPr="00000000" w14:paraId="00000F9D">
            <w:pPr>
              <w:rPr/>
            </w:pPr>
            <w:r w:rsidDel="00000000" w:rsidR="00000000" w:rsidRPr="00000000">
              <w:rPr>
                <w:rtl w:val="0"/>
              </w:rPr>
              <w:t xml:space="preserve">11. INDUSTRIALIZAÇÃO DE SOBREMESAS LÁCTEAS </w:t>
            </w:r>
          </w:p>
          <w:p w:rsidR="00000000" w:rsidDel="00000000" w:rsidP="00000000" w:rsidRDefault="00000000" w:rsidRPr="00000000" w14:paraId="00000F9E">
            <w:pPr>
              <w:rPr/>
            </w:pPr>
            <w:r w:rsidDel="00000000" w:rsidR="00000000" w:rsidRPr="00000000">
              <w:rPr>
                <w:rtl w:val="0"/>
              </w:rPr>
              <w:t xml:space="preserve">11.1 Embalagem </w:t>
            </w:r>
          </w:p>
          <w:p w:rsidR="00000000" w:rsidDel="00000000" w:rsidP="00000000" w:rsidRDefault="00000000" w:rsidRPr="00000000" w14:paraId="00000F9F">
            <w:pPr>
              <w:rPr/>
            </w:pPr>
            <w:r w:rsidDel="00000000" w:rsidR="00000000" w:rsidRPr="00000000">
              <w:rPr>
                <w:rtl w:val="0"/>
              </w:rPr>
              <w:t xml:space="preserve">11.2 Principais defeitos </w:t>
            </w:r>
          </w:p>
          <w:p w:rsidR="00000000" w:rsidDel="00000000" w:rsidP="00000000" w:rsidRDefault="00000000" w:rsidRPr="00000000" w14:paraId="00000FA0">
            <w:pPr>
              <w:rPr/>
            </w:pPr>
            <w:r w:rsidDel="00000000" w:rsidR="00000000" w:rsidRPr="00000000">
              <w:rPr>
                <w:rtl w:val="0"/>
              </w:rPr>
              <w:t xml:space="preserve">11.3 Cálculo de rendimento </w:t>
            </w:r>
          </w:p>
          <w:p w:rsidR="00000000" w:rsidDel="00000000" w:rsidP="00000000" w:rsidRDefault="00000000" w:rsidRPr="00000000" w14:paraId="00000FA1">
            <w:pPr>
              <w:rPr/>
            </w:pPr>
            <w:r w:rsidDel="00000000" w:rsidR="00000000" w:rsidRPr="00000000">
              <w:rPr>
                <w:rtl w:val="0"/>
              </w:rPr>
              <w:t xml:space="preserve">11.4 Armazenamento </w:t>
            </w:r>
          </w:p>
          <w:p w:rsidR="00000000" w:rsidDel="00000000" w:rsidP="00000000" w:rsidRDefault="00000000" w:rsidRPr="00000000" w14:paraId="00000FA2">
            <w:pPr>
              <w:rPr/>
            </w:pPr>
            <w:r w:rsidDel="00000000" w:rsidR="00000000" w:rsidRPr="00000000">
              <w:rPr>
                <w:rtl w:val="0"/>
              </w:rPr>
              <w:t xml:space="preserve">11.5 Padrões </w:t>
            </w:r>
          </w:p>
          <w:p w:rsidR="00000000" w:rsidDel="00000000" w:rsidP="00000000" w:rsidRDefault="00000000" w:rsidRPr="00000000" w14:paraId="00000FA3">
            <w:pPr>
              <w:rPr/>
            </w:pPr>
            <w:r w:rsidDel="00000000" w:rsidR="00000000" w:rsidRPr="00000000">
              <w:rPr>
                <w:rtl w:val="0"/>
              </w:rPr>
              <w:t xml:space="preserve">11.5.1 Físicos e químicos </w:t>
            </w:r>
          </w:p>
          <w:p w:rsidR="00000000" w:rsidDel="00000000" w:rsidP="00000000" w:rsidRDefault="00000000" w:rsidRPr="00000000" w14:paraId="00000FA4">
            <w:pPr>
              <w:rPr/>
            </w:pPr>
            <w:r w:rsidDel="00000000" w:rsidR="00000000" w:rsidRPr="00000000">
              <w:rPr>
                <w:rtl w:val="0"/>
              </w:rPr>
              <w:t xml:space="preserve">11.5.2 Microbiológicos </w:t>
            </w:r>
          </w:p>
          <w:p w:rsidR="00000000" w:rsidDel="00000000" w:rsidP="00000000" w:rsidRDefault="00000000" w:rsidRPr="00000000" w14:paraId="00000FA5">
            <w:pPr>
              <w:rPr/>
            </w:pPr>
            <w:r w:rsidDel="00000000" w:rsidR="00000000" w:rsidRPr="00000000">
              <w:rPr>
                <w:rtl w:val="0"/>
              </w:rPr>
              <w:t xml:space="preserve">11.5.3 Sensoriais </w:t>
            </w:r>
          </w:p>
          <w:p w:rsidR="00000000" w:rsidDel="00000000" w:rsidP="00000000" w:rsidRDefault="00000000" w:rsidRPr="00000000" w14:paraId="00000FA6">
            <w:pPr>
              <w:rPr/>
            </w:pPr>
            <w:r w:rsidDel="00000000" w:rsidR="00000000" w:rsidRPr="00000000">
              <w:rPr>
                <w:rtl w:val="0"/>
              </w:rPr>
              <w:t xml:space="preserve">11.5.4 Identidade e qualidade </w:t>
            </w:r>
          </w:p>
          <w:p w:rsidR="00000000" w:rsidDel="00000000" w:rsidP="00000000" w:rsidRDefault="00000000" w:rsidRPr="00000000" w14:paraId="00000FA7">
            <w:pPr>
              <w:rPr/>
            </w:pPr>
            <w:r w:rsidDel="00000000" w:rsidR="00000000" w:rsidRPr="00000000">
              <w:rPr>
                <w:rtl w:val="0"/>
              </w:rPr>
              <w:t xml:space="preserve">11.6 Monitoramento </w:t>
            </w:r>
          </w:p>
          <w:p w:rsidR="00000000" w:rsidDel="00000000" w:rsidP="00000000" w:rsidRDefault="00000000" w:rsidRPr="00000000" w14:paraId="00000FA8">
            <w:pPr>
              <w:rPr/>
            </w:pPr>
            <w:r w:rsidDel="00000000" w:rsidR="00000000" w:rsidRPr="00000000">
              <w:rPr>
                <w:rtl w:val="0"/>
              </w:rPr>
              <w:t xml:space="preserve">11.7 Definição </w:t>
            </w:r>
          </w:p>
          <w:p w:rsidR="00000000" w:rsidDel="00000000" w:rsidP="00000000" w:rsidRDefault="00000000" w:rsidRPr="00000000" w14:paraId="00000FA9">
            <w:pPr>
              <w:rPr/>
            </w:pPr>
            <w:r w:rsidDel="00000000" w:rsidR="00000000" w:rsidRPr="00000000">
              <w:rPr>
                <w:rtl w:val="0"/>
              </w:rPr>
              <w:t xml:space="preserve">11.8 Métodos de conservação aplicados ao processo </w:t>
            </w:r>
          </w:p>
          <w:p w:rsidR="00000000" w:rsidDel="00000000" w:rsidP="00000000" w:rsidRDefault="00000000" w:rsidRPr="00000000" w14:paraId="00000FAA">
            <w:pPr>
              <w:rPr/>
            </w:pPr>
            <w:r w:rsidDel="00000000" w:rsidR="00000000" w:rsidRPr="00000000">
              <w:rPr>
                <w:rtl w:val="0"/>
              </w:rPr>
              <w:t xml:space="preserve">11.9 Parâmetros de qualidade do produto </w:t>
            </w:r>
          </w:p>
          <w:p w:rsidR="00000000" w:rsidDel="00000000" w:rsidP="00000000" w:rsidRDefault="00000000" w:rsidRPr="00000000" w14:paraId="00000FAB">
            <w:pPr>
              <w:rPr/>
            </w:pPr>
            <w:r w:rsidDel="00000000" w:rsidR="00000000" w:rsidRPr="00000000">
              <w:rPr>
                <w:rtl w:val="0"/>
              </w:rPr>
              <w:t xml:space="preserve">11.10 Ingredientes e aditivos </w:t>
            </w:r>
          </w:p>
          <w:p w:rsidR="00000000" w:rsidDel="00000000" w:rsidP="00000000" w:rsidRDefault="00000000" w:rsidRPr="00000000" w14:paraId="00000FAC">
            <w:pPr>
              <w:rPr/>
            </w:pPr>
            <w:r w:rsidDel="00000000" w:rsidR="00000000" w:rsidRPr="00000000">
              <w:rPr>
                <w:rtl w:val="0"/>
              </w:rPr>
              <w:t xml:space="preserve">11.11 Parâmetros de processo </w:t>
            </w:r>
          </w:p>
          <w:p w:rsidR="00000000" w:rsidDel="00000000" w:rsidP="00000000" w:rsidRDefault="00000000" w:rsidRPr="00000000" w14:paraId="00000FAD">
            <w:pPr>
              <w:rPr>
                <w:b w:val="1"/>
              </w:rPr>
            </w:pPr>
            <w:r w:rsidDel="00000000" w:rsidR="00000000" w:rsidRPr="00000000">
              <w:rPr>
                <w:rtl w:val="0"/>
              </w:rPr>
              <w:t xml:space="preserve">12. SAÚDE E SEGURANÇA DO TRABALHO</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AF">
            <w:pPr>
              <w:rPr>
                <w:b w:val="1"/>
              </w:rPr>
            </w:pPr>
            <w:r w:rsidDel="00000000" w:rsidR="00000000" w:rsidRPr="00000000">
              <w:rPr>
                <w:rtl w:val="0"/>
              </w:rPr>
              <w:t xml:space="preserve">1.2 .2 Processando leites com utilização de equipamentos específicos de acordo com a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B0">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FB1">
            <w:pPr>
              <w:rPr/>
            </w:pPr>
            <w:r w:rsidDel="00000000" w:rsidR="00000000" w:rsidRPr="00000000">
              <w:rPr>
                <w:rtl w:val="0"/>
              </w:rPr>
              <w:t xml:space="preserve">- Identificar parâmetros do processo conforme Procedimento Operacional Padrão (POP) </w:t>
            </w:r>
          </w:p>
          <w:p w:rsidR="00000000" w:rsidDel="00000000" w:rsidP="00000000" w:rsidRDefault="00000000" w:rsidRPr="00000000" w14:paraId="00000FB2">
            <w:pPr>
              <w:rPr/>
            </w:pPr>
            <w:r w:rsidDel="00000000" w:rsidR="00000000" w:rsidRPr="00000000">
              <w:rPr>
                <w:rtl w:val="0"/>
              </w:rPr>
              <w:t xml:space="preserve">- Relacionar características de ingredientes, aditivos e embalagens ao produto lácteo </w:t>
            </w:r>
          </w:p>
          <w:p w:rsidR="00000000" w:rsidDel="00000000" w:rsidP="00000000" w:rsidRDefault="00000000" w:rsidRPr="00000000" w14:paraId="00000FB3">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0FB4">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FB5">
            <w:pPr>
              <w:rPr/>
            </w:pPr>
            <w:r w:rsidDel="00000000" w:rsidR="00000000" w:rsidRPr="00000000">
              <w:rPr>
                <w:rtl w:val="0"/>
              </w:rPr>
              <w:t xml:space="preserve">- Identificar princípio de funcionamento e características de máquinas, equipamentos e instrumentos </w:t>
            </w:r>
          </w:p>
          <w:p w:rsidR="00000000" w:rsidDel="00000000" w:rsidP="00000000" w:rsidRDefault="00000000" w:rsidRPr="00000000" w14:paraId="00000FB6">
            <w:pPr>
              <w:rPr>
                <w:b w:val="1"/>
              </w:rPr>
            </w:pPr>
            <w:r w:rsidDel="00000000" w:rsidR="00000000" w:rsidRPr="00000000">
              <w:rPr>
                <w:rtl w:val="0"/>
              </w:rPr>
              <w:t xml:space="preserve">- Aplicar procedimentos para análises em linha tendo em vista o controle do processo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B9">
            <w:pPr>
              <w:rPr>
                <w:b w:val="1"/>
              </w:rPr>
            </w:pPr>
            <w:r w:rsidDel="00000000" w:rsidR="00000000" w:rsidRPr="00000000">
              <w:rPr>
                <w:rtl w:val="0"/>
              </w:rPr>
              <w:t xml:space="preserve">1.2 .3 Efetuando recebimento e armazenamento de ingredientes de acordo especificações técnicas 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BA">
            <w:pPr>
              <w:rPr/>
            </w:pPr>
            <w:r w:rsidDel="00000000" w:rsidR="00000000" w:rsidRPr="00000000">
              <w:rPr>
                <w:rtl w:val="0"/>
              </w:rPr>
              <w:t xml:space="preserve">- Relacionar características de ingredientes, aditivos e embalagens ao produto lácteo </w:t>
            </w:r>
          </w:p>
          <w:p w:rsidR="00000000" w:rsidDel="00000000" w:rsidP="00000000" w:rsidRDefault="00000000" w:rsidRPr="00000000" w14:paraId="00000FBB">
            <w:pPr>
              <w:rPr/>
            </w:pPr>
            <w:r w:rsidDel="00000000" w:rsidR="00000000" w:rsidRPr="00000000">
              <w:rPr>
                <w:rtl w:val="0"/>
              </w:rPr>
              <w:t xml:space="preserve">- Identificar parâmetros de recebimento e armazenamento conforme Procedimento Operacional Padrão (POP) </w:t>
            </w:r>
          </w:p>
          <w:p w:rsidR="00000000" w:rsidDel="00000000" w:rsidP="00000000" w:rsidRDefault="00000000" w:rsidRPr="00000000" w14:paraId="00000FBC">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0FBD">
            <w:pPr>
              <w:rPr>
                <w:b w:val="1"/>
              </w:rPr>
            </w:pPr>
            <w:r w:rsidDel="00000000" w:rsidR="00000000" w:rsidRPr="00000000">
              <w:rPr>
                <w:rtl w:val="0"/>
              </w:rPr>
              <w:t xml:space="preserve">- Identificar alterações físicas, químicas e bioquímicas durante recebimento e armazenamento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C0">
            <w:pPr>
              <w:rPr>
                <w:b w:val="1"/>
              </w:rPr>
            </w:pPr>
            <w:r w:rsidDel="00000000" w:rsidR="00000000" w:rsidRPr="00000000">
              <w:rPr>
                <w:rtl w:val="0"/>
              </w:rPr>
              <w:t xml:space="preserve">1.2 .4 Preparando ingredientes e aditivos de acordo com as especificações técnicas do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C1">
            <w:pPr>
              <w:rPr/>
            </w:pPr>
            <w:r w:rsidDel="00000000" w:rsidR="00000000" w:rsidRPr="00000000">
              <w:rPr>
                <w:rtl w:val="0"/>
              </w:rPr>
              <w:t xml:space="preserve">- Relacionar características de ingredientes, aditivos e embalagens ao produto lácteo </w:t>
            </w:r>
          </w:p>
          <w:p w:rsidR="00000000" w:rsidDel="00000000" w:rsidP="00000000" w:rsidRDefault="00000000" w:rsidRPr="00000000" w14:paraId="00000FC2">
            <w:pPr>
              <w:rPr/>
            </w:pPr>
            <w:r w:rsidDel="00000000" w:rsidR="00000000" w:rsidRPr="00000000">
              <w:rPr>
                <w:rtl w:val="0"/>
              </w:rPr>
              <w:t xml:space="preserve">- Identificar técnicas de mistura e homogeneização</w:t>
            </w:r>
          </w:p>
          <w:p w:rsidR="00000000" w:rsidDel="00000000" w:rsidP="00000000" w:rsidRDefault="00000000" w:rsidRPr="00000000" w14:paraId="00000FC3">
            <w:pPr>
              <w:rPr/>
            </w:pPr>
            <w:r w:rsidDel="00000000" w:rsidR="00000000" w:rsidRPr="00000000">
              <w:rPr>
                <w:rtl w:val="0"/>
              </w:rPr>
              <w:t xml:space="preserve"> - Interpretar normas e legislação relativas à industrialização de produtos lácteos </w:t>
            </w:r>
          </w:p>
          <w:p w:rsidR="00000000" w:rsidDel="00000000" w:rsidP="00000000" w:rsidRDefault="00000000" w:rsidRPr="00000000" w14:paraId="00000FC4">
            <w:pPr>
              <w:rPr>
                <w:b w:val="1"/>
              </w:rPr>
            </w:pPr>
            <w:r w:rsidDel="00000000" w:rsidR="00000000" w:rsidRPr="00000000">
              <w:rPr>
                <w:rtl w:val="0"/>
              </w:rPr>
              <w:t xml:space="preserve">- Selecionar ingredientes e aditivos de acordo com o produto final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C7">
            <w:pPr>
              <w:rPr>
                <w:b w:val="1"/>
              </w:rPr>
            </w:pPr>
            <w:r w:rsidDel="00000000" w:rsidR="00000000" w:rsidRPr="00000000">
              <w:rPr>
                <w:rtl w:val="0"/>
              </w:rPr>
              <w:t xml:space="preserve">1.2 .5 Aplicando técnicas de tratamento térmico indicadas para o produto em questão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C8">
            <w:pPr>
              <w:rPr/>
            </w:pPr>
            <w:r w:rsidDel="00000000" w:rsidR="00000000" w:rsidRPr="00000000">
              <w:rPr>
                <w:rtl w:val="0"/>
              </w:rPr>
              <w:t xml:space="preserve">- Identificar parâmetros do processo de tratamento térmico conforme Procedimento Operacional Padrão (POP) </w:t>
            </w:r>
          </w:p>
          <w:p w:rsidR="00000000" w:rsidDel="00000000" w:rsidP="00000000" w:rsidRDefault="00000000" w:rsidRPr="00000000" w14:paraId="00000FC9">
            <w:pPr>
              <w:rPr/>
            </w:pPr>
            <w:r w:rsidDel="00000000" w:rsidR="00000000" w:rsidRPr="00000000">
              <w:rPr>
                <w:rtl w:val="0"/>
              </w:rPr>
              <w:t xml:space="preserve">- Identificar ajustes necessários a máquinas e equipamentos em conformidade com o Procedimento Operacional Padrão (POP)</w:t>
            </w:r>
          </w:p>
          <w:p w:rsidR="00000000" w:rsidDel="00000000" w:rsidP="00000000" w:rsidRDefault="00000000" w:rsidRPr="00000000" w14:paraId="00000FCA">
            <w:pPr>
              <w:rPr/>
            </w:pPr>
            <w:r w:rsidDel="00000000" w:rsidR="00000000" w:rsidRPr="00000000">
              <w:rPr>
                <w:rtl w:val="0"/>
              </w:rPr>
              <w:t xml:space="preserve"> - Relacionar características de ingredientes, aditivos e embalagens ao produto lácteo </w:t>
            </w:r>
          </w:p>
          <w:p w:rsidR="00000000" w:rsidDel="00000000" w:rsidP="00000000" w:rsidRDefault="00000000" w:rsidRPr="00000000" w14:paraId="00000FCB">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0FCC">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FCD">
            <w:pPr>
              <w:rPr/>
            </w:pPr>
            <w:r w:rsidDel="00000000" w:rsidR="00000000" w:rsidRPr="00000000">
              <w:rPr>
                <w:rtl w:val="0"/>
              </w:rPr>
              <w:t xml:space="preserve">- Identificar técnicas de tratamento térmico para produtos lácteos </w:t>
            </w:r>
          </w:p>
          <w:p w:rsidR="00000000" w:rsidDel="00000000" w:rsidP="00000000" w:rsidRDefault="00000000" w:rsidRPr="00000000" w14:paraId="00000FCE">
            <w:pPr>
              <w:rPr>
                <w:b w:val="1"/>
              </w:rPr>
            </w:pPr>
            <w:r w:rsidDel="00000000" w:rsidR="00000000" w:rsidRPr="00000000">
              <w:rPr>
                <w:rtl w:val="0"/>
              </w:rPr>
              <w:t xml:space="preserve">- Identificar princípio de funcionamento e características de máquinas, equipamentos e instrumentos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D1">
            <w:pPr>
              <w:rPr>
                <w:b w:val="1"/>
              </w:rPr>
            </w:pPr>
            <w:r w:rsidDel="00000000" w:rsidR="00000000" w:rsidRPr="00000000">
              <w:rPr>
                <w:rtl w:val="0"/>
              </w:rPr>
              <w:t xml:space="preserve">1.2 .6 Aplicando técnicas de higienização de máquinas, utensílios e equipamentos previstos para 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D2">
            <w:pPr>
              <w:rPr/>
            </w:pPr>
            <w:r w:rsidDel="00000000" w:rsidR="00000000" w:rsidRPr="00000000">
              <w:rPr>
                <w:rtl w:val="0"/>
              </w:rPr>
              <w:t xml:space="preserve">- Identificar técnicas de higienização de máquinas, equipamentos e utensílios previstos para o processo </w:t>
            </w:r>
          </w:p>
          <w:p w:rsidR="00000000" w:rsidDel="00000000" w:rsidP="00000000" w:rsidRDefault="00000000" w:rsidRPr="00000000" w14:paraId="00000FD3">
            <w:pPr>
              <w:rPr/>
            </w:pPr>
            <w:r w:rsidDel="00000000" w:rsidR="00000000" w:rsidRPr="00000000">
              <w:rPr>
                <w:rtl w:val="0"/>
              </w:rPr>
              <w:t xml:space="preserve">- Selecionar produtos para higienização de acordo com as características de máquinas, equipamentos e utensílios, sujidades e microrganismos </w:t>
            </w:r>
          </w:p>
          <w:p w:rsidR="00000000" w:rsidDel="00000000" w:rsidP="00000000" w:rsidRDefault="00000000" w:rsidRPr="00000000" w14:paraId="00000FD4">
            <w:pPr>
              <w:rPr/>
            </w:pPr>
            <w:r w:rsidDel="00000000" w:rsidR="00000000" w:rsidRPr="00000000">
              <w:rPr>
                <w:rtl w:val="0"/>
              </w:rPr>
              <w:t xml:space="preserve">- Identificar parâmetros de concentração das soluções de higienização conforme Procedimento Operacional Padrão (POP) </w:t>
            </w:r>
          </w:p>
          <w:p w:rsidR="00000000" w:rsidDel="00000000" w:rsidP="00000000" w:rsidRDefault="00000000" w:rsidRPr="00000000" w14:paraId="00000FD5">
            <w:pPr>
              <w:rPr/>
            </w:pPr>
            <w:r w:rsidDel="00000000" w:rsidR="00000000" w:rsidRPr="00000000">
              <w:rPr>
                <w:rtl w:val="0"/>
              </w:rPr>
              <w:t xml:space="preserve">- Identificar formas de descarte de resíduos de acordo com o Procedimento Operacional Padrão (POP) </w:t>
            </w:r>
          </w:p>
          <w:p w:rsidR="00000000" w:rsidDel="00000000" w:rsidP="00000000" w:rsidRDefault="00000000" w:rsidRPr="00000000" w14:paraId="00000FD6">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0FD7">
            <w:pPr>
              <w:rPr>
                <w:b w:val="1"/>
              </w:rPr>
            </w:pPr>
            <w:r w:rsidDel="00000000" w:rsidR="00000000" w:rsidRPr="00000000">
              <w:rPr>
                <w:rtl w:val="0"/>
              </w:rPr>
              <w:t xml:space="preserve">- Identificar princípio de funcionamento e características de máquinas, equipamentos e instrumentos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DA">
            <w:pPr>
              <w:rPr>
                <w:b w:val="1"/>
              </w:rPr>
            </w:pPr>
            <w:r w:rsidDel="00000000" w:rsidR="00000000" w:rsidRPr="00000000">
              <w:rPr>
                <w:rtl w:val="0"/>
              </w:rPr>
              <w:t xml:space="preserve">1.2 .7 Aplicando técnicas de salga de acordo com o tipo de produto lácteo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DB">
            <w:pPr>
              <w:rPr/>
            </w:pPr>
            <w:r w:rsidDel="00000000" w:rsidR="00000000" w:rsidRPr="00000000">
              <w:rPr>
                <w:rtl w:val="0"/>
              </w:rPr>
              <w:t xml:space="preserve">- Identificar técnicas de salga para produtos lácteos </w:t>
            </w:r>
          </w:p>
          <w:p w:rsidR="00000000" w:rsidDel="00000000" w:rsidP="00000000" w:rsidRDefault="00000000" w:rsidRPr="00000000" w14:paraId="00000FDC">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0FDD">
            <w:pPr>
              <w:rPr>
                <w:b w:val="1"/>
              </w:rPr>
            </w:pPr>
            <w:r w:rsidDel="00000000" w:rsidR="00000000" w:rsidRPr="00000000">
              <w:rPr>
                <w:rtl w:val="0"/>
              </w:rPr>
              <w:t xml:space="preserve">- Identificar alterações físicas, químicas e bioquímicas durante o processamento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E0">
            <w:pPr>
              <w:rPr>
                <w:b w:val="1"/>
              </w:rPr>
            </w:pPr>
            <w:r w:rsidDel="00000000" w:rsidR="00000000" w:rsidRPr="00000000">
              <w:rPr>
                <w:rtl w:val="0"/>
              </w:rPr>
              <w:t xml:space="preserve">1.2 .8 Aplicando técnicas de fermentação de acordo com o tipo de produto lácteo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E1">
            <w:pPr>
              <w:rPr/>
            </w:pPr>
            <w:r w:rsidDel="00000000" w:rsidR="00000000" w:rsidRPr="00000000">
              <w:rPr>
                <w:rtl w:val="0"/>
              </w:rPr>
              <w:t xml:space="preserve">- Identificar técnicas de fermentação para produtos lácteos </w:t>
            </w:r>
          </w:p>
          <w:p w:rsidR="00000000" w:rsidDel="00000000" w:rsidP="00000000" w:rsidRDefault="00000000" w:rsidRPr="00000000" w14:paraId="00000FE2">
            <w:pPr>
              <w:rPr/>
            </w:pPr>
            <w:r w:rsidDel="00000000" w:rsidR="00000000" w:rsidRPr="00000000">
              <w:rPr>
                <w:rtl w:val="0"/>
              </w:rPr>
              <w:t xml:space="preserve">- Identificar parâmetros do processo de fermentação conforme Procedimento Operacional Padrão (POP) </w:t>
            </w:r>
          </w:p>
          <w:p w:rsidR="00000000" w:rsidDel="00000000" w:rsidP="00000000" w:rsidRDefault="00000000" w:rsidRPr="00000000" w14:paraId="00000FE3">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FE4">
            <w:pPr>
              <w:rPr/>
            </w:pPr>
            <w:r w:rsidDel="00000000" w:rsidR="00000000" w:rsidRPr="00000000">
              <w:rPr>
                <w:rtl w:val="0"/>
              </w:rPr>
              <w:t xml:space="preserve">- Relacionar características de ingredientes, aditivos e embalagens ao produto lácteo </w:t>
            </w:r>
          </w:p>
          <w:p w:rsidR="00000000" w:rsidDel="00000000" w:rsidP="00000000" w:rsidRDefault="00000000" w:rsidRPr="00000000" w14:paraId="00000FE5">
            <w:pPr>
              <w:rPr/>
            </w:pPr>
            <w:r w:rsidDel="00000000" w:rsidR="00000000" w:rsidRPr="00000000">
              <w:rPr>
                <w:rtl w:val="0"/>
              </w:rPr>
              <w:t xml:space="preserve">- Interpretar normas e legislação relativas à industrialização de produtos lácteos</w:t>
            </w:r>
          </w:p>
          <w:p w:rsidR="00000000" w:rsidDel="00000000" w:rsidP="00000000" w:rsidRDefault="00000000" w:rsidRPr="00000000" w14:paraId="00000FE6">
            <w:pPr>
              <w:rPr/>
            </w:pPr>
            <w:r w:rsidDel="00000000" w:rsidR="00000000" w:rsidRPr="00000000">
              <w:rPr>
                <w:rtl w:val="0"/>
              </w:rPr>
              <w:t xml:space="preserve"> - Identificar alterações físicas, químicas e bioquímicas durante o processamento</w:t>
            </w:r>
          </w:p>
          <w:p w:rsidR="00000000" w:rsidDel="00000000" w:rsidP="00000000" w:rsidRDefault="00000000" w:rsidRPr="00000000" w14:paraId="00000FE7">
            <w:pPr>
              <w:rPr>
                <w:b w:val="1"/>
              </w:rPr>
            </w:pPr>
            <w:r w:rsidDel="00000000" w:rsidR="00000000" w:rsidRPr="00000000">
              <w:rPr>
                <w:rtl w:val="0"/>
              </w:rPr>
              <w:t xml:space="preserve"> - Identificar princípio de funcionamento e características de máquinas, equipamentos e instrumentos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EA">
            <w:pPr>
              <w:rPr>
                <w:b w:val="1"/>
              </w:rPr>
            </w:pPr>
            <w:r w:rsidDel="00000000" w:rsidR="00000000" w:rsidRPr="00000000">
              <w:rPr>
                <w:rtl w:val="0"/>
              </w:rPr>
              <w:t xml:space="preserve">1.2 .9 Aplicando técnicas de cura e maturação de acordo com o tipo de produto lácteo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EB">
            <w:pPr>
              <w:rPr/>
            </w:pPr>
            <w:r w:rsidDel="00000000" w:rsidR="00000000" w:rsidRPr="00000000">
              <w:rPr>
                <w:rtl w:val="0"/>
              </w:rPr>
              <w:t xml:space="preserve">- Identificar técnicas de cura e maturação para produtos lácteos </w:t>
            </w:r>
          </w:p>
          <w:p w:rsidR="00000000" w:rsidDel="00000000" w:rsidP="00000000" w:rsidRDefault="00000000" w:rsidRPr="00000000" w14:paraId="00000FEC">
            <w:pPr>
              <w:rPr/>
            </w:pPr>
            <w:r w:rsidDel="00000000" w:rsidR="00000000" w:rsidRPr="00000000">
              <w:rPr>
                <w:rtl w:val="0"/>
              </w:rPr>
              <w:t xml:space="preserve">- Relacionar características de ingredientes, aditivos e embalagens ao produto lácteo </w:t>
            </w:r>
          </w:p>
          <w:p w:rsidR="00000000" w:rsidDel="00000000" w:rsidP="00000000" w:rsidRDefault="00000000" w:rsidRPr="00000000" w14:paraId="00000FED">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0FEE">
            <w:pPr>
              <w:rPr>
                <w:b w:val="1"/>
              </w:rPr>
            </w:pPr>
            <w:r w:rsidDel="00000000" w:rsidR="00000000" w:rsidRPr="00000000">
              <w:rPr>
                <w:rtl w:val="0"/>
              </w:rPr>
              <w:t xml:space="preserve">- Identificar alterações físicas, químicas e bioquímicas durante o processamento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F1">
            <w:pPr>
              <w:rPr>
                <w:b w:val="1"/>
              </w:rPr>
            </w:pPr>
            <w:r w:rsidDel="00000000" w:rsidR="00000000" w:rsidRPr="00000000">
              <w:rPr>
                <w:rtl w:val="0"/>
              </w:rPr>
              <w:t xml:space="preserve">1.2 .10 Aplicando técnicas de concentração de acordo com o tipo de produto lácteo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F2">
            <w:pPr>
              <w:rPr/>
            </w:pPr>
            <w:r w:rsidDel="00000000" w:rsidR="00000000" w:rsidRPr="00000000">
              <w:rPr>
                <w:rtl w:val="0"/>
              </w:rPr>
              <w:t xml:space="preserve">- Identificar técnicas de concentração para produtos lácteos </w:t>
            </w:r>
          </w:p>
          <w:p w:rsidR="00000000" w:rsidDel="00000000" w:rsidP="00000000" w:rsidRDefault="00000000" w:rsidRPr="00000000" w14:paraId="00000FF3">
            <w:pPr>
              <w:rPr/>
            </w:pPr>
            <w:r w:rsidDel="00000000" w:rsidR="00000000" w:rsidRPr="00000000">
              <w:rPr>
                <w:rtl w:val="0"/>
              </w:rPr>
              <w:t xml:space="preserve">- Identificar parâmetros do processo de concentração conforme Procedimento Operacional Padrão (POP) </w:t>
            </w:r>
          </w:p>
          <w:p w:rsidR="00000000" w:rsidDel="00000000" w:rsidP="00000000" w:rsidRDefault="00000000" w:rsidRPr="00000000" w14:paraId="00000FF4">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FF5">
            <w:pPr>
              <w:rPr/>
            </w:pPr>
            <w:r w:rsidDel="00000000" w:rsidR="00000000" w:rsidRPr="00000000">
              <w:rPr>
                <w:rtl w:val="0"/>
              </w:rPr>
              <w:t xml:space="preserve">- Relacionar características de ingredientes, aditivos e embalagens ao produto lácteo </w:t>
            </w:r>
          </w:p>
          <w:p w:rsidR="00000000" w:rsidDel="00000000" w:rsidP="00000000" w:rsidRDefault="00000000" w:rsidRPr="00000000" w14:paraId="00000FF6">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0FF7">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0FF8">
            <w:pPr>
              <w:rPr>
                <w:b w:val="1"/>
              </w:rPr>
            </w:pPr>
            <w:r w:rsidDel="00000000" w:rsidR="00000000" w:rsidRPr="00000000">
              <w:rPr>
                <w:rtl w:val="0"/>
              </w:rPr>
              <w:t xml:space="preserve">- Identificar princípio de funcionamento e características de máquinas, equipamentos e instrumentos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FB">
            <w:pPr>
              <w:rPr>
                <w:b w:val="1"/>
              </w:rPr>
            </w:pPr>
            <w:r w:rsidDel="00000000" w:rsidR="00000000" w:rsidRPr="00000000">
              <w:rPr>
                <w:rtl w:val="0"/>
              </w:rPr>
              <w:t xml:space="preserve">1.2 .11 Aplicando técnicas de desidratação de acordo com o tipo de produto lácteo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FC">
            <w:pPr>
              <w:rPr/>
            </w:pPr>
            <w:r w:rsidDel="00000000" w:rsidR="00000000" w:rsidRPr="00000000">
              <w:rPr>
                <w:rtl w:val="0"/>
              </w:rPr>
              <w:t xml:space="preserve">- Identificar parâmetros do processo de desidratação conforme Procedimento Operacional Padrão (POP) </w:t>
            </w:r>
          </w:p>
          <w:p w:rsidR="00000000" w:rsidDel="00000000" w:rsidP="00000000" w:rsidRDefault="00000000" w:rsidRPr="00000000" w14:paraId="00000FFD">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0FFE">
            <w:pPr>
              <w:rPr/>
            </w:pPr>
            <w:r w:rsidDel="00000000" w:rsidR="00000000" w:rsidRPr="00000000">
              <w:rPr>
                <w:rtl w:val="0"/>
              </w:rPr>
              <w:t xml:space="preserve">- Relacionar características de ingredientes, aditivos e embalagens ao produto lácteo </w:t>
            </w:r>
          </w:p>
          <w:p w:rsidR="00000000" w:rsidDel="00000000" w:rsidP="00000000" w:rsidRDefault="00000000" w:rsidRPr="00000000" w14:paraId="00000FFF">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1000">
            <w:pPr>
              <w:rPr/>
            </w:pPr>
            <w:r w:rsidDel="00000000" w:rsidR="00000000" w:rsidRPr="00000000">
              <w:rPr>
                <w:rtl w:val="0"/>
              </w:rPr>
              <w:t xml:space="preserve">- Identificar técnicas de desidratação para produtos lácteos </w:t>
            </w:r>
          </w:p>
          <w:p w:rsidR="00000000" w:rsidDel="00000000" w:rsidP="00000000" w:rsidRDefault="00000000" w:rsidRPr="00000000" w14:paraId="00001001">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1002">
            <w:pPr>
              <w:rPr>
                <w:b w:val="1"/>
              </w:rPr>
            </w:pPr>
            <w:r w:rsidDel="00000000" w:rsidR="00000000" w:rsidRPr="00000000">
              <w:rPr>
                <w:rtl w:val="0"/>
              </w:rPr>
              <w:t xml:space="preserve">- Identificar princípio de funcionamento e características de máquinas, equipamentos e instrumentos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05">
            <w:pPr>
              <w:rPr>
                <w:b w:val="1"/>
              </w:rPr>
            </w:pPr>
            <w:r w:rsidDel="00000000" w:rsidR="00000000" w:rsidRPr="00000000">
              <w:rPr>
                <w:rtl w:val="0"/>
              </w:rPr>
              <w:t xml:space="preserve">1.2 .12 Atendendo às Boas Práticas de Fabricação (BPF), conforme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06">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1007">
            <w:pPr>
              <w:rPr>
                <w:b w:val="1"/>
              </w:rPr>
            </w:pPr>
            <w:r w:rsidDel="00000000" w:rsidR="00000000" w:rsidRPr="00000000">
              <w:rPr>
                <w:rtl w:val="0"/>
              </w:rPr>
              <w:t xml:space="preserve">- Identificar os Procedimentos Operacionais Padrão (POP) relativos às Boas Práticas de Fabricação (BPF) previstos na legislação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0A">
            <w:pPr>
              <w:rPr>
                <w:b w:val="1"/>
              </w:rPr>
            </w:pPr>
            <w:r w:rsidDel="00000000" w:rsidR="00000000" w:rsidRPr="00000000">
              <w:rPr>
                <w:rtl w:val="0"/>
              </w:rPr>
              <w:t xml:space="preserve">1.2 .13 Atendendo aos requisitos de saúde e segurança do trabalho indicados na legislação e no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0B">
            <w:pPr>
              <w:rPr/>
            </w:pPr>
            <w:r w:rsidDel="00000000" w:rsidR="00000000" w:rsidRPr="00000000">
              <w:rPr>
                <w:rtl w:val="0"/>
              </w:rPr>
              <w:t xml:space="preserve">- Identificar itens funcionais e de segurança relativos à operação de máquinas e equipamentos </w:t>
            </w:r>
          </w:p>
          <w:p w:rsidR="00000000" w:rsidDel="00000000" w:rsidP="00000000" w:rsidRDefault="00000000" w:rsidRPr="00000000" w14:paraId="0000100C">
            <w:pPr>
              <w:rPr/>
            </w:pPr>
            <w:r w:rsidDel="00000000" w:rsidR="00000000" w:rsidRPr="00000000">
              <w:rPr>
                <w:rtl w:val="0"/>
              </w:rPr>
              <w:t xml:space="preserve">- Identificar equipamentos de proteção individual e coletiva aplicados à fabricação de produtos lácteos </w:t>
            </w:r>
          </w:p>
          <w:p w:rsidR="00000000" w:rsidDel="00000000" w:rsidP="00000000" w:rsidRDefault="00000000" w:rsidRPr="00000000" w14:paraId="0000100D">
            <w:pPr>
              <w:rPr>
                <w:b w:val="1"/>
              </w:rPr>
            </w:pPr>
            <w:r w:rsidDel="00000000" w:rsidR="00000000" w:rsidRPr="00000000">
              <w:rPr>
                <w:rtl w:val="0"/>
              </w:rPr>
              <w:t xml:space="preserve">- Relacionar normas e legislação de saúde e segurança do trabalho às atividades de fabricação de produtos lácteos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10">
            <w:pPr>
              <w:rPr>
                <w:b w:val="1"/>
              </w:rPr>
            </w:pPr>
            <w:r w:rsidDel="00000000" w:rsidR="00000000" w:rsidRPr="00000000">
              <w:rPr>
                <w:rtl w:val="0"/>
              </w:rPr>
              <w:t xml:space="preserve">1.2 .14 Realizando embalagem e armazenamento em conformidade com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11">
            <w:pPr>
              <w:rPr/>
            </w:pPr>
            <w:r w:rsidDel="00000000" w:rsidR="00000000" w:rsidRPr="00000000">
              <w:rPr>
                <w:rtl w:val="0"/>
              </w:rPr>
              <w:t xml:space="preserve">- Aplicar procedimentos para verificação de embalagens e armazenamento de produtos </w:t>
            </w:r>
          </w:p>
          <w:p w:rsidR="00000000" w:rsidDel="00000000" w:rsidP="00000000" w:rsidRDefault="00000000" w:rsidRPr="00000000" w14:paraId="00001012">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1013">
            <w:pPr>
              <w:rPr/>
            </w:pPr>
            <w:r w:rsidDel="00000000" w:rsidR="00000000" w:rsidRPr="00000000">
              <w:rPr>
                <w:rtl w:val="0"/>
              </w:rPr>
              <w:t xml:space="preserve">- Identificar parâmetros do processo conforme Procedimento Operacional Padrão (POP) </w:t>
            </w:r>
          </w:p>
          <w:p w:rsidR="00000000" w:rsidDel="00000000" w:rsidP="00000000" w:rsidRDefault="00000000" w:rsidRPr="00000000" w14:paraId="00001014">
            <w:pPr>
              <w:rPr/>
            </w:pPr>
            <w:r w:rsidDel="00000000" w:rsidR="00000000" w:rsidRPr="00000000">
              <w:rPr>
                <w:rtl w:val="0"/>
              </w:rPr>
              <w:t xml:space="preserve">- Identificar alterações físicas, químicas e microbiológicas durante armazenamento de produtos lácteos </w:t>
            </w:r>
          </w:p>
          <w:p w:rsidR="00000000" w:rsidDel="00000000" w:rsidP="00000000" w:rsidRDefault="00000000" w:rsidRPr="00000000" w14:paraId="00001015">
            <w:pPr>
              <w:rPr/>
            </w:pPr>
            <w:r w:rsidDel="00000000" w:rsidR="00000000" w:rsidRPr="00000000">
              <w:rPr>
                <w:rtl w:val="0"/>
              </w:rPr>
              <w:t xml:space="preserve">- Interpretar normas e legislação relativas à industrialização de produtos lácteos </w:t>
            </w:r>
          </w:p>
          <w:p w:rsidR="00000000" w:rsidDel="00000000" w:rsidP="00000000" w:rsidRDefault="00000000" w:rsidRPr="00000000" w14:paraId="00001016">
            <w:pPr>
              <w:rPr/>
            </w:pPr>
            <w:r w:rsidDel="00000000" w:rsidR="00000000" w:rsidRPr="00000000">
              <w:rPr>
                <w:rtl w:val="0"/>
              </w:rPr>
              <w:t xml:space="preserve">- Relacionar características de armazenamento ao produto lácteo </w:t>
            </w:r>
          </w:p>
          <w:p w:rsidR="00000000" w:rsidDel="00000000" w:rsidP="00000000" w:rsidRDefault="00000000" w:rsidRPr="00000000" w14:paraId="00001017">
            <w:pPr>
              <w:rPr/>
            </w:pPr>
            <w:r w:rsidDel="00000000" w:rsidR="00000000" w:rsidRPr="00000000">
              <w:rPr>
                <w:rtl w:val="0"/>
              </w:rPr>
              <w:t xml:space="preserve">- Relacionar características de embalagens ao produto lácteo </w:t>
            </w:r>
          </w:p>
          <w:p w:rsidR="00000000" w:rsidDel="00000000" w:rsidP="00000000" w:rsidRDefault="00000000" w:rsidRPr="00000000" w14:paraId="00001018">
            <w:pPr>
              <w:rPr>
                <w:b w:val="1"/>
              </w:rPr>
            </w:pPr>
            <w:r w:rsidDel="00000000" w:rsidR="00000000" w:rsidRPr="00000000">
              <w:rPr>
                <w:rtl w:val="0"/>
              </w:rPr>
              <w:t xml:space="preserve">- Identificar princípio de funcionamento e características de máquinas, equipamentos e instrumentos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1A">
            <w:pPr>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01E">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22">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24">
            <w:pPr>
              <w:numPr>
                <w:ilvl w:val="0"/>
                <w:numId w:val="31"/>
              </w:numPr>
              <w:ind w:left="720" w:hanging="360"/>
              <w:rPr/>
            </w:pPr>
            <w:r w:rsidDel="00000000" w:rsidR="00000000" w:rsidRPr="00000000">
              <w:rPr>
                <w:rtl w:val="0"/>
              </w:rPr>
              <w:t xml:space="preserve">Laboratório de informática </w:t>
            </w:r>
          </w:p>
          <w:p w:rsidR="00000000" w:rsidDel="00000000" w:rsidP="00000000" w:rsidRDefault="00000000" w:rsidRPr="00000000" w14:paraId="00001025">
            <w:pPr>
              <w:numPr>
                <w:ilvl w:val="0"/>
                <w:numId w:val="31"/>
              </w:numPr>
              <w:ind w:left="720" w:hanging="360"/>
              <w:rPr/>
            </w:pPr>
            <w:r w:rsidDel="00000000" w:rsidR="00000000" w:rsidRPr="00000000">
              <w:rPr>
                <w:rtl w:val="0"/>
              </w:rPr>
              <w:t xml:space="preserve">Planta piloto/Laboratório </w:t>
            </w:r>
          </w:p>
          <w:p w:rsidR="00000000" w:rsidDel="00000000" w:rsidP="00000000" w:rsidRDefault="00000000" w:rsidRPr="00000000" w14:paraId="00001026">
            <w:pPr>
              <w:numPr>
                <w:ilvl w:val="0"/>
                <w:numId w:val="31"/>
              </w:numPr>
              <w:ind w:left="720" w:hanging="360"/>
              <w:rPr/>
            </w:pPr>
            <w:r w:rsidDel="00000000" w:rsidR="00000000" w:rsidRPr="00000000">
              <w:rPr>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28">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2A">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102B">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2D">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2F">
            <w:pPr>
              <w:numPr>
                <w:ilvl w:val="0"/>
                <w:numId w:val="16"/>
              </w:numPr>
              <w:ind w:left="720" w:hanging="360"/>
              <w:rPr/>
            </w:pPr>
            <w:r w:rsidDel="00000000" w:rsidR="00000000" w:rsidRPr="00000000">
              <w:rPr>
                <w:rtl w:val="0"/>
              </w:rPr>
              <w:t xml:space="preserve"> Flip chart </w:t>
            </w:r>
          </w:p>
          <w:p w:rsidR="00000000" w:rsidDel="00000000" w:rsidP="00000000" w:rsidRDefault="00000000" w:rsidRPr="00000000" w14:paraId="00001030">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1031">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1033">
      <w:pPr>
        <w:tabs>
          <w:tab w:val="left" w:pos="3549"/>
        </w:tabs>
        <w:rPr/>
      </w:pPr>
      <w:r w:rsidDel="00000000" w:rsidR="00000000" w:rsidRPr="00000000">
        <w:rPr>
          <w:rtl w:val="0"/>
        </w:rPr>
      </w:r>
    </w:p>
    <w:p w:rsidR="00000000" w:rsidDel="00000000" w:rsidP="00000000" w:rsidRDefault="00000000" w:rsidRPr="00000000" w14:paraId="00001034">
      <w:pPr>
        <w:tabs>
          <w:tab w:val="left" w:pos="3549"/>
        </w:tabs>
        <w:rPr/>
      </w:pPr>
      <w:r w:rsidDel="00000000" w:rsidR="00000000" w:rsidRPr="00000000">
        <w:rPr>
          <w:rtl w:val="0"/>
        </w:rPr>
      </w:r>
    </w:p>
    <w:p w:rsidR="00000000" w:rsidDel="00000000" w:rsidP="00000000" w:rsidRDefault="00000000" w:rsidRPr="00000000" w14:paraId="00001035">
      <w:pPr>
        <w:tabs>
          <w:tab w:val="left" w:pos="3549"/>
        </w:tabs>
        <w:rPr/>
      </w:pPr>
      <w:r w:rsidDel="00000000" w:rsidR="00000000" w:rsidRPr="00000000">
        <w:rPr>
          <w:rtl w:val="0"/>
        </w:rPr>
      </w:r>
    </w:p>
    <w:p w:rsidR="00000000" w:rsidDel="00000000" w:rsidP="00000000" w:rsidRDefault="00000000" w:rsidRPr="00000000" w14:paraId="00001036">
      <w:pPr>
        <w:tabs>
          <w:tab w:val="left" w:pos="3549"/>
        </w:tabs>
        <w:rPr/>
      </w:pPr>
      <w:r w:rsidDel="00000000" w:rsidR="00000000" w:rsidRPr="00000000">
        <w:rPr>
          <w:rtl w:val="0"/>
        </w:rPr>
      </w:r>
    </w:p>
    <w:p w:rsidR="00000000" w:rsidDel="00000000" w:rsidP="00000000" w:rsidRDefault="00000000" w:rsidRPr="00000000" w14:paraId="00001037">
      <w:pPr>
        <w:tabs>
          <w:tab w:val="left" w:pos="3549"/>
        </w:tabs>
        <w:rPr/>
      </w:pPr>
      <w:r w:rsidDel="00000000" w:rsidR="00000000" w:rsidRPr="00000000">
        <w:rPr>
          <w:rtl w:val="0"/>
        </w:rPr>
      </w:r>
    </w:p>
    <w:p w:rsidR="00000000" w:rsidDel="00000000" w:rsidP="00000000" w:rsidRDefault="00000000" w:rsidRPr="00000000" w14:paraId="00001038">
      <w:pPr>
        <w:tabs>
          <w:tab w:val="left" w:pos="3549"/>
        </w:tabs>
        <w:rPr/>
      </w:pPr>
      <w:r w:rsidDel="00000000" w:rsidR="00000000" w:rsidRPr="00000000">
        <w:rPr>
          <w:rtl w:val="0"/>
        </w:rPr>
      </w:r>
    </w:p>
    <w:p w:rsidR="00000000" w:rsidDel="00000000" w:rsidP="00000000" w:rsidRDefault="00000000" w:rsidRPr="00000000" w14:paraId="00001039">
      <w:pPr>
        <w:tabs>
          <w:tab w:val="left" w:pos="3549"/>
        </w:tabs>
        <w:rPr/>
      </w:pPr>
      <w:r w:rsidDel="00000000" w:rsidR="00000000" w:rsidRPr="00000000">
        <w:rPr>
          <w:rtl w:val="0"/>
        </w:rPr>
      </w:r>
    </w:p>
    <w:p w:rsidR="00000000" w:rsidDel="00000000" w:rsidP="00000000" w:rsidRDefault="00000000" w:rsidRPr="00000000" w14:paraId="0000103A">
      <w:pPr>
        <w:rPr/>
      </w:pPr>
      <w:r w:rsidDel="00000000" w:rsidR="00000000" w:rsidRPr="00000000">
        <w:br w:type="page"/>
      </w:r>
      <w:r w:rsidDel="00000000" w:rsidR="00000000" w:rsidRPr="00000000">
        <w:rPr>
          <w:rtl w:val="0"/>
        </w:rPr>
      </w:r>
    </w:p>
    <w:p w:rsidR="00000000" w:rsidDel="00000000" w:rsidP="00000000" w:rsidRDefault="00000000" w:rsidRPr="00000000" w14:paraId="0000103B">
      <w:pPr>
        <w:tabs>
          <w:tab w:val="left" w:pos="3549"/>
        </w:tabs>
        <w:rPr/>
      </w:pPr>
      <w:r w:rsidDel="00000000" w:rsidR="00000000" w:rsidRPr="00000000">
        <w:rPr>
          <w:rtl w:val="0"/>
        </w:rPr>
      </w:r>
    </w:p>
    <w:tbl>
      <w:tblPr>
        <w:tblStyle w:val="Table36"/>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03C">
            <w:pPr>
              <w:rPr/>
            </w:pPr>
            <w:r w:rsidDel="00000000" w:rsidR="00000000" w:rsidRPr="00000000">
              <w:rPr>
                <w:b w:val="1"/>
                <w:color w:val="ffffff"/>
                <w:rtl w:val="0"/>
              </w:rPr>
              <w:t xml:space="preserve">Módulo: ESPECÍFICO III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40">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44">
            <w:pPr>
              <w:rPr/>
            </w:pPr>
            <w:r w:rsidDel="00000000" w:rsidR="00000000" w:rsidRPr="00000000">
              <w:rPr>
                <w:b w:val="1"/>
                <w:rtl w:val="0"/>
              </w:rPr>
              <w:t xml:space="preserve">Unidade Curricular: </w:t>
            </w:r>
            <w:r w:rsidDel="00000000" w:rsidR="00000000" w:rsidRPr="00000000">
              <w:rPr>
                <w:rtl w:val="0"/>
              </w:rPr>
              <w:t xml:space="preserve">Análise de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48">
            <w:pPr>
              <w:rPr/>
            </w:pPr>
            <w:r w:rsidDel="00000000" w:rsidR="00000000" w:rsidRPr="00000000">
              <w:rPr>
                <w:b w:val="1"/>
                <w:rtl w:val="0"/>
              </w:rPr>
              <w:t xml:space="preserve">Carga Horária: </w:t>
            </w:r>
            <w:r w:rsidDel="00000000" w:rsidR="00000000" w:rsidRPr="00000000">
              <w:rPr>
                <w:rtl w:val="0"/>
              </w:rPr>
              <w:t xml:space="preserve">240h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4C">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104D">
            <w:pPr>
              <w:numPr>
                <w:ilvl w:val="0"/>
                <w:numId w:val="11"/>
              </w:numPr>
              <w:ind w:left="720" w:hanging="360"/>
              <w:jc w:val="both"/>
              <w:rPr/>
            </w:pPr>
            <w:r w:rsidDel="00000000" w:rsidR="00000000" w:rsidRPr="00000000">
              <w:rPr>
                <w:rtl w:val="0"/>
              </w:rPr>
              <w:t xml:space="preserve">UC3 : Controlar a qualidade das matérias-primas e produtos,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51">
            <w:pPr>
              <w:jc w:val="both"/>
              <w:rPr/>
            </w:pPr>
            <w:r w:rsidDel="00000000" w:rsidR="00000000" w:rsidRPr="00000000">
              <w:rPr>
                <w:b w:val="1"/>
                <w:rtl w:val="0"/>
              </w:rPr>
              <w:t xml:space="preserve">Objetivo Geral: </w:t>
            </w:r>
            <w:r w:rsidDel="00000000" w:rsidR="00000000" w:rsidRPr="00000000">
              <w:rPr>
                <w:rtl w:val="0"/>
              </w:rPr>
              <w:t xml:space="preserve"> </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055">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59">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5A">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5B">
            <w:pPr>
              <w:rPr>
                <w:b w:val="1"/>
              </w:rPr>
            </w:pPr>
            <w:r w:rsidDel="00000000" w:rsidR="00000000" w:rsidRPr="00000000">
              <w:rPr>
                <w:b w:val="1"/>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5C">
            <w:pPr>
              <w:rPr>
                <w:b w:val="1"/>
              </w:rPr>
            </w:pPr>
            <w:r w:rsidDel="00000000" w:rsidR="00000000" w:rsidRPr="00000000">
              <w:rPr>
                <w:b w:val="1"/>
                <w:rtl w:val="0"/>
              </w:rPr>
              <w:t xml:space="preserve">Conhecimentos</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5D">
            <w:pPr>
              <w:rPr>
                <w:b w:val="1"/>
              </w:rPr>
            </w:pPr>
            <w:r w:rsidDel="00000000" w:rsidR="00000000" w:rsidRPr="00000000">
              <w:rPr>
                <w:rtl w:val="0"/>
              </w:rPr>
              <w:t xml:space="preserve">3 .1 Planejar atividades laboratoriais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5E">
            <w:pPr>
              <w:rPr>
                <w:b w:val="1"/>
              </w:rPr>
            </w:pPr>
            <w:r w:rsidDel="00000000" w:rsidR="00000000" w:rsidRPr="00000000">
              <w:rPr>
                <w:rtl w:val="0"/>
              </w:rPr>
              <w:t xml:space="preserve">3.1 .1 Considerando quantidade e frequência de análises com base no planejamento de produção, recebimento de matéria-prima e insumos, normas técnicas 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5F">
            <w:pPr>
              <w:rPr/>
            </w:pPr>
            <w:r w:rsidDel="00000000" w:rsidR="00000000" w:rsidRPr="00000000">
              <w:rPr>
                <w:rtl w:val="0"/>
              </w:rPr>
              <w:t xml:space="preserve">- Identificar ajustes necessários a máquinas e equipamentos em conformidade com o Procedimento Operacional Padrão (POP) </w:t>
            </w:r>
          </w:p>
          <w:p w:rsidR="00000000" w:rsidDel="00000000" w:rsidP="00000000" w:rsidRDefault="00000000" w:rsidRPr="00000000" w14:paraId="00001060">
            <w:pPr>
              <w:rPr/>
            </w:pPr>
            <w:r w:rsidDel="00000000" w:rsidR="00000000" w:rsidRPr="00000000">
              <w:rPr>
                <w:rtl w:val="0"/>
              </w:rPr>
              <w:t xml:space="preserve">- Relacionar características de ingredientes, aditivos e embalagens à fabricação de óleos, gorduras vegetais e derivados </w:t>
            </w:r>
          </w:p>
          <w:p w:rsidR="00000000" w:rsidDel="00000000" w:rsidP="00000000" w:rsidRDefault="00000000" w:rsidRPr="00000000" w14:paraId="00001061">
            <w:pPr>
              <w:rPr/>
            </w:pPr>
            <w:r w:rsidDel="00000000" w:rsidR="00000000" w:rsidRPr="00000000">
              <w:rPr>
                <w:rtl w:val="0"/>
              </w:rPr>
              <w:t xml:space="preserve">- Interpretar normas e legislação relativas à industrialização de óleos, gorduras vegetais e derivados </w:t>
            </w:r>
          </w:p>
          <w:p w:rsidR="00000000" w:rsidDel="00000000" w:rsidP="00000000" w:rsidRDefault="00000000" w:rsidRPr="00000000" w14:paraId="00001062">
            <w:pPr>
              <w:rPr/>
            </w:pPr>
            <w:r w:rsidDel="00000000" w:rsidR="00000000" w:rsidRPr="00000000">
              <w:rPr>
                <w:rtl w:val="0"/>
              </w:rPr>
              <w:t xml:space="preserve">- Identificar parâmetros do processo de emulsificação conforme Procedimento Operacional Padrão (POP)</w:t>
            </w:r>
          </w:p>
          <w:p w:rsidR="00000000" w:rsidDel="00000000" w:rsidP="00000000" w:rsidRDefault="00000000" w:rsidRPr="00000000" w14:paraId="00001063">
            <w:pPr>
              <w:rPr/>
            </w:pPr>
            <w:r w:rsidDel="00000000" w:rsidR="00000000" w:rsidRPr="00000000">
              <w:rPr>
                <w:rtl w:val="0"/>
              </w:rPr>
              <w:t xml:space="preserve"> - Identificar técnicas de emulsificação de acordo com os tipos de óleos, gorduras vegetais e derivados </w:t>
            </w:r>
          </w:p>
          <w:p w:rsidR="00000000" w:rsidDel="00000000" w:rsidP="00000000" w:rsidRDefault="00000000" w:rsidRPr="00000000" w14:paraId="00001064">
            <w:pPr>
              <w:rPr/>
            </w:pPr>
            <w:r w:rsidDel="00000000" w:rsidR="00000000" w:rsidRPr="00000000">
              <w:rPr>
                <w:rtl w:val="0"/>
              </w:rPr>
              <w:t xml:space="preserve">- Identificar alterações físicas, químicas e bioquímicas durante o processamento </w:t>
            </w:r>
          </w:p>
          <w:p w:rsidR="00000000" w:rsidDel="00000000" w:rsidP="00000000" w:rsidRDefault="00000000" w:rsidRPr="00000000" w14:paraId="00001065">
            <w:pPr>
              <w:rPr>
                <w:b w:val="1"/>
              </w:rPr>
            </w:pPr>
            <w:r w:rsidDel="00000000" w:rsidR="00000000" w:rsidRPr="00000000">
              <w:rPr>
                <w:rtl w:val="0"/>
              </w:rPr>
              <w:t xml:space="preserve">- Identificar princípio de funcionamento e características de máquinas, equipamentos e instrumentos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66">
            <w:pPr>
              <w:rPr/>
            </w:pPr>
            <w:r w:rsidDel="00000000" w:rsidR="00000000" w:rsidRPr="00000000">
              <w:rPr>
                <w:rtl w:val="0"/>
              </w:rPr>
              <w:t xml:space="preserve">1. ANÁLISE SENSORIAL </w:t>
            </w:r>
          </w:p>
          <w:p w:rsidR="00000000" w:rsidDel="00000000" w:rsidP="00000000" w:rsidRDefault="00000000" w:rsidRPr="00000000" w14:paraId="00001067">
            <w:pPr>
              <w:rPr/>
            </w:pPr>
            <w:r w:rsidDel="00000000" w:rsidR="00000000" w:rsidRPr="00000000">
              <w:rPr>
                <w:rtl w:val="0"/>
              </w:rPr>
              <w:t xml:space="preserve">1.1 Definição e importância </w:t>
            </w:r>
          </w:p>
          <w:p w:rsidR="00000000" w:rsidDel="00000000" w:rsidP="00000000" w:rsidRDefault="00000000" w:rsidRPr="00000000" w14:paraId="00001068">
            <w:pPr>
              <w:rPr/>
            </w:pPr>
            <w:r w:rsidDel="00000000" w:rsidR="00000000" w:rsidRPr="00000000">
              <w:rPr>
                <w:rtl w:val="0"/>
              </w:rPr>
              <w:t xml:space="preserve">1.2 Seleção e treinamento de equipes </w:t>
            </w:r>
          </w:p>
          <w:p w:rsidR="00000000" w:rsidDel="00000000" w:rsidP="00000000" w:rsidRDefault="00000000" w:rsidRPr="00000000" w14:paraId="00001069">
            <w:pPr>
              <w:rPr/>
            </w:pPr>
            <w:r w:rsidDel="00000000" w:rsidR="00000000" w:rsidRPr="00000000">
              <w:rPr>
                <w:rtl w:val="0"/>
              </w:rPr>
              <w:t xml:space="preserve">1.3 Métodos sensoriais </w:t>
            </w:r>
          </w:p>
          <w:p w:rsidR="00000000" w:rsidDel="00000000" w:rsidP="00000000" w:rsidRDefault="00000000" w:rsidRPr="00000000" w14:paraId="0000106A">
            <w:pPr>
              <w:rPr/>
            </w:pPr>
            <w:r w:rsidDel="00000000" w:rsidR="00000000" w:rsidRPr="00000000">
              <w:rPr>
                <w:rtl w:val="0"/>
              </w:rPr>
              <w:t xml:space="preserve">1.3.1 Discriminativos </w:t>
            </w:r>
          </w:p>
          <w:p w:rsidR="00000000" w:rsidDel="00000000" w:rsidP="00000000" w:rsidRDefault="00000000" w:rsidRPr="00000000" w14:paraId="0000106B">
            <w:pPr>
              <w:rPr/>
            </w:pPr>
            <w:r w:rsidDel="00000000" w:rsidR="00000000" w:rsidRPr="00000000">
              <w:rPr>
                <w:rtl w:val="0"/>
              </w:rPr>
              <w:t xml:space="preserve">1.3.2 Afetivos ou subjetivos </w:t>
            </w:r>
          </w:p>
          <w:p w:rsidR="00000000" w:rsidDel="00000000" w:rsidP="00000000" w:rsidRDefault="00000000" w:rsidRPr="00000000" w14:paraId="0000106C">
            <w:pPr>
              <w:rPr/>
            </w:pPr>
            <w:r w:rsidDel="00000000" w:rsidR="00000000" w:rsidRPr="00000000">
              <w:rPr>
                <w:rtl w:val="0"/>
              </w:rPr>
              <w:t xml:space="preserve">1.3.3 Descritivos </w:t>
            </w:r>
          </w:p>
          <w:p w:rsidR="00000000" w:rsidDel="00000000" w:rsidP="00000000" w:rsidRDefault="00000000" w:rsidRPr="00000000" w14:paraId="0000106D">
            <w:pPr>
              <w:rPr/>
            </w:pPr>
            <w:r w:rsidDel="00000000" w:rsidR="00000000" w:rsidRPr="00000000">
              <w:rPr>
                <w:rtl w:val="0"/>
              </w:rPr>
              <w:t xml:space="preserve">1.4 Procedimentos para os testes e preparo das amostras </w:t>
            </w:r>
          </w:p>
          <w:p w:rsidR="00000000" w:rsidDel="00000000" w:rsidP="00000000" w:rsidRDefault="00000000" w:rsidRPr="00000000" w14:paraId="0000106E">
            <w:pPr>
              <w:rPr/>
            </w:pPr>
            <w:r w:rsidDel="00000000" w:rsidR="00000000" w:rsidRPr="00000000">
              <w:rPr>
                <w:rtl w:val="0"/>
              </w:rPr>
              <w:t xml:space="preserve">1.5 Percepção sensorial </w:t>
            </w:r>
          </w:p>
          <w:p w:rsidR="00000000" w:rsidDel="00000000" w:rsidP="00000000" w:rsidRDefault="00000000" w:rsidRPr="00000000" w14:paraId="0000106F">
            <w:pPr>
              <w:rPr/>
            </w:pPr>
            <w:r w:rsidDel="00000000" w:rsidR="00000000" w:rsidRPr="00000000">
              <w:rPr>
                <w:rtl w:val="0"/>
              </w:rPr>
              <w:t xml:space="preserve">1.6 Condições para a avaliação sensorial </w:t>
            </w:r>
          </w:p>
          <w:p w:rsidR="00000000" w:rsidDel="00000000" w:rsidP="00000000" w:rsidRDefault="00000000" w:rsidRPr="00000000" w14:paraId="00001070">
            <w:pPr>
              <w:rPr/>
            </w:pPr>
            <w:r w:rsidDel="00000000" w:rsidR="00000000" w:rsidRPr="00000000">
              <w:rPr>
                <w:rtl w:val="0"/>
              </w:rPr>
              <w:t xml:space="preserve">1.7 Cálculos e interpretação dos resultados </w:t>
            </w:r>
          </w:p>
          <w:p w:rsidR="00000000" w:rsidDel="00000000" w:rsidP="00000000" w:rsidRDefault="00000000" w:rsidRPr="00000000" w14:paraId="00001071">
            <w:pPr>
              <w:rPr/>
            </w:pPr>
            <w:r w:rsidDel="00000000" w:rsidR="00000000" w:rsidRPr="00000000">
              <w:rPr>
                <w:rtl w:val="0"/>
              </w:rPr>
              <w:t xml:space="preserve">1.8 Fatores que influenciam vereditos sensoriais </w:t>
            </w:r>
          </w:p>
          <w:p w:rsidR="00000000" w:rsidDel="00000000" w:rsidP="00000000" w:rsidRDefault="00000000" w:rsidRPr="00000000" w14:paraId="00001072">
            <w:pPr>
              <w:rPr/>
            </w:pPr>
            <w:r w:rsidDel="00000000" w:rsidR="00000000" w:rsidRPr="00000000">
              <w:rPr>
                <w:rtl w:val="0"/>
              </w:rPr>
              <w:t xml:space="preserve">1.8.1 Psicológicos </w:t>
            </w:r>
          </w:p>
          <w:p w:rsidR="00000000" w:rsidDel="00000000" w:rsidP="00000000" w:rsidRDefault="00000000" w:rsidRPr="00000000" w14:paraId="00001073">
            <w:pPr>
              <w:rPr/>
            </w:pPr>
            <w:r w:rsidDel="00000000" w:rsidR="00000000" w:rsidRPr="00000000">
              <w:rPr>
                <w:rtl w:val="0"/>
              </w:rPr>
              <w:t xml:space="preserve">1.8.2 Condução do teste </w:t>
            </w:r>
          </w:p>
          <w:p w:rsidR="00000000" w:rsidDel="00000000" w:rsidP="00000000" w:rsidRDefault="00000000" w:rsidRPr="00000000" w14:paraId="00001074">
            <w:pPr>
              <w:rPr/>
            </w:pPr>
            <w:r w:rsidDel="00000000" w:rsidR="00000000" w:rsidRPr="00000000">
              <w:rPr>
                <w:rtl w:val="0"/>
              </w:rPr>
              <w:t xml:space="preserve">1.8.3 Fisiológicos </w:t>
            </w:r>
          </w:p>
          <w:p w:rsidR="00000000" w:rsidDel="00000000" w:rsidP="00000000" w:rsidRDefault="00000000" w:rsidRPr="00000000" w14:paraId="00001075">
            <w:pPr>
              <w:rPr/>
            </w:pPr>
            <w:r w:rsidDel="00000000" w:rsidR="00000000" w:rsidRPr="00000000">
              <w:rPr>
                <w:rtl w:val="0"/>
              </w:rPr>
              <w:t xml:space="preserve">2. ANÁLISES MICROSCÓPICAS </w:t>
            </w:r>
          </w:p>
          <w:p w:rsidR="00000000" w:rsidDel="00000000" w:rsidP="00000000" w:rsidRDefault="00000000" w:rsidRPr="00000000" w14:paraId="00001076">
            <w:pPr>
              <w:rPr/>
            </w:pPr>
            <w:r w:rsidDel="00000000" w:rsidR="00000000" w:rsidRPr="00000000">
              <w:rPr>
                <w:rtl w:val="0"/>
              </w:rPr>
              <w:t xml:space="preserve">2.1 Fragmentos de insetos </w:t>
            </w:r>
          </w:p>
          <w:p w:rsidR="00000000" w:rsidDel="00000000" w:rsidP="00000000" w:rsidRDefault="00000000" w:rsidRPr="00000000" w14:paraId="00001077">
            <w:pPr>
              <w:rPr/>
            </w:pPr>
            <w:r w:rsidDel="00000000" w:rsidR="00000000" w:rsidRPr="00000000">
              <w:rPr>
                <w:rtl w:val="0"/>
              </w:rPr>
              <w:t xml:space="preserve">2.2 Pelos de roedores </w:t>
            </w:r>
          </w:p>
          <w:p w:rsidR="00000000" w:rsidDel="00000000" w:rsidP="00000000" w:rsidRDefault="00000000" w:rsidRPr="00000000" w14:paraId="00001078">
            <w:pPr>
              <w:rPr/>
            </w:pPr>
            <w:r w:rsidDel="00000000" w:rsidR="00000000" w:rsidRPr="00000000">
              <w:rPr>
                <w:rtl w:val="0"/>
              </w:rPr>
              <w:t xml:space="preserve">2.3 Sujidades em alimentos </w:t>
            </w:r>
          </w:p>
          <w:p w:rsidR="00000000" w:rsidDel="00000000" w:rsidP="00000000" w:rsidRDefault="00000000" w:rsidRPr="00000000" w14:paraId="00001079">
            <w:pPr>
              <w:rPr/>
            </w:pPr>
            <w:r w:rsidDel="00000000" w:rsidR="00000000" w:rsidRPr="00000000">
              <w:rPr>
                <w:rtl w:val="0"/>
              </w:rPr>
              <w:t xml:space="preserve">2.4 Cálculos e interpretação dos resultados </w:t>
            </w:r>
          </w:p>
          <w:p w:rsidR="00000000" w:rsidDel="00000000" w:rsidP="00000000" w:rsidRDefault="00000000" w:rsidRPr="00000000" w14:paraId="0000107A">
            <w:pPr>
              <w:rPr/>
            </w:pPr>
            <w:r w:rsidDel="00000000" w:rsidR="00000000" w:rsidRPr="00000000">
              <w:rPr>
                <w:rtl w:val="0"/>
              </w:rPr>
              <w:t xml:space="preserve">3. PREPARO DE SOLUÇÕES, REAGENTES, MEIOS E MATERIAIS </w:t>
            </w:r>
          </w:p>
          <w:p w:rsidR="00000000" w:rsidDel="00000000" w:rsidP="00000000" w:rsidRDefault="00000000" w:rsidRPr="00000000" w14:paraId="0000107B">
            <w:pPr>
              <w:rPr/>
            </w:pPr>
            <w:r w:rsidDel="00000000" w:rsidR="00000000" w:rsidRPr="00000000">
              <w:rPr>
                <w:rtl w:val="0"/>
              </w:rPr>
              <w:t xml:space="preserve">3.1 Classificação das soluções </w:t>
            </w:r>
          </w:p>
          <w:p w:rsidR="00000000" w:rsidDel="00000000" w:rsidP="00000000" w:rsidRDefault="00000000" w:rsidRPr="00000000" w14:paraId="0000107C">
            <w:pPr>
              <w:rPr/>
            </w:pPr>
            <w:r w:rsidDel="00000000" w:rsidR="00000000" w:rsidRPr="00000000">
              <w:rPr>
                <w:rtl w:val="0"/>
              </w:rPr>
              <w:t xml:space="preserve">3.2 Diluição das soluções </w:t>
            </w:r>
          </w:p>
          <w:p w:rsidR="00000000" w:rsidDel="00000000" w:rsidP="00000000" w:rsidRDefault="00000000" w:rsidRPr="00000000" w14:paraId="0000107D">
            <w:pPr>
              <w:rPr/>
            </w:pPr>
            <w:r w:rsidDel="00000000" w:rsidR="00000000" w:rsidRPr="00000000">
              <w:rPr>
                <w:rtl w:val="0"/>
              </w:rPr>
              <w:t xml:space="preserve">3.3 Concentração das soluções </w:t>
            </w:r>
          </w:p>
          <w:p w:rsidR="00000000" w:rsidDel="00000000" w:rsidP="00000000" w:rsidRDefault="00000000" w:rsidRPr="00000000" w14:paraId="0000107E">
            <w:pPr>
              <w:rPr/>
            </w:pPr>
            <w:r w:rsidDel="00000000" w:rsidR="00000000" w:rsidRPr="00000000">
              <w:rPr>
                <w:rtl w:val="0"/>
              </w:rPr>
              <w:t xml:space="preserve">4. BOAS PRÁTICAS LABORATORIAIS (BPL) </w:t>
            </w:r>
          </w:p>
          <w:p w:rsidR="00000000" w:rsidDel="00000000" w:rsidP="00000000" w:rsidRDefault="00000000" w:rsidRPr="00000000" w14:paraId="0000107F">
            <w:pPr>
              <w:rPr/>
            </w:pPr>
            <w:r w:rsidDel="00000000" w:rsidR="00000000" w:rsidRPr="00000000">
              <w:rPr>
                <w:rtl w:val="0"/>
              </w:rPr>
              <w:t xml:space="preserve">4.1 Equipamentos de Proteção Individual (EPI) e Coletiva (EPC)</w:t>
            </w:r>
          </w:p>
          <w:p w:rsidR="00000000" w:rsidDel="00000000" w:rsidP="00000000" w:rsidRDefault="00000000" w:rsidRPr="00000000" w14:paraId="00001080">
            <w:pPr>
              <w:rPr/>
            </w:pPr>
            <w:r w:rsidDel="00000000" w:rsidR="00000000" w:rsidRPr="00000000">
              <w:rPr>
                <w:rtl w:val="0"/>
              </w:rPr>
              <w:t xml:space="preserve">4.2 Calibração de equipamentos </w:t>
            </w:r>
          </w:p>
          <w:p w:rsidR="00000000" w:rsidDel="00000000" w:rsidP="00000000" w:rsidRDefault="00000000" w:rsidRPr="00000000" w14:paraId="00001081">
            <w:pPr>
              <w:rPr/>
            </w:pPr>
            <w:r w:rsidDel="00000000" w:rsidR="00000000" w:rsidRPr="00000000">
              <w:rPr>
                <w:rtl w:val="0"/>
              </w:rPr>
              <w:t xml:space="preserve">4.3 Identificação de reagentes </w:t>
            </w:r>
          </w:p>
          <w:p w:rsidR="00000000" w:rsidDel="00000000" w:rsidP="00000000" w:rsidRDefault="00000000" w:rsidRPr="00000000" w14:paraId="00001082">
            <w:pPr>
              <w:rPr/>
            </w:pPr>
            <w:r w:rsidDel="00000000" w:rsidR="00000000" w:rsidRPr="00000000">
              <w:rPr>
                <w:rtl w:val="0"/>
              </w:rPr>
              <w:t xml:space="preserve">4.4 Técnicas de descarte e destinação de resíduos </w:t>
            </w:r>
          </w:p>
          <w:p w:rsidR="00000000" w:rsidDel="00000000" w:rsidP="00000000" w:rsidRDefault="00000000" w:rsidRPr="00000000" w14:paraId="00001083">
            <w:pPr>
              <w:rPr/>
            </w:pPr>
            <w:r w:rsidDel="00000000" w:rsidR="00000000" w:rsidRPr="00000000">
              <w:rPr>
                <w:rtl w:val="0"/>
              </w:rPr>
              <w:t xml:space="preserve">4.5 Secagem e armazenamento de utensílios </w:t>
            </w:r>
          </w:p>
          <w:p w:rsidR="00000000" w:rsidDel="00000000" w:rsidP="00000000" w:rsidRDefault="00000000" w:rsidRPr="00000000" w14:paraId="00001084">
            <w:pPr>
              <w:rPr/>
            </w:pPr>
            <w:r w:rsidDel="00000000" w:rsidR="00000000" w:rsidRPr="00000000">
              <w:rPr>
                <w:rtl w:val="0"/>
              </w:rPr>
              <w:t xml:space="preserve">4.6 Vidrarias e equipamentos </w:t>
            </w:r>
          </w:p>
          <w:p w:rsidR="00000000" w:rsidDel="00000000" w:rsidP="00000000" w:rsidRDefault="00000000" w:rsidRPr="00000000" w14:paraId="00001085">
            <w:pPr>
              <w:rPr/>
            </w:pPr>
            <w:r w:rsidDel="00000000" w:rsidR="00000000" w:rsidRPr="00000000">
              <w:rPr>
                <w:rtl w:val="0"/>
              </w:rPr>
              <w:t xml:space="preserve">4.7 Aspectos importantes em laboratório de microbiologia </w:t>
            </w:r>
          </w:p>
          <w:p w:rsidR="00000000" w:rsidDel="00000000" w:rsidP="00000000" w:rsidRDefault="00000000" w:rsidRPr="00000000" w14:paraId="00001086">
            <w:pPr>
              <w:rPr/>
            </w:pPr>
            <w:r w:rsidDel="00000000" w:rsidR="00000000" w:rsidRPr="00000000">
              <w:rPr>
                <w:rtl w:val="0"/>
              </w:rPr>
              <w:t xml:space="preserve">4.7.1 Biossegurança </w:t>
            </w:r>
          </w:p>
          <w:p w:rsidR="00000000" w:rsidDel="00000000" w:rsidP="00000000" w:rsidRDefault="00000000" w:rsidRPr="00000000" w14:paraId="00001087">
            <w:pPr>
              <w:rPr/>
            </w:pPr>
            <w:r w:rsidDel="00000000" w:rsidR="00000000" w:rsidRPr="00000000">
              <w:rPr>
                <w:rtl w:val="0"/>
              </w:rPr>
              <w:t xml:space="preserve">4.7.2 Limpeza e desinfecção </w:t>
            </w:r>
          </w:p>
          <w:p w:rsidR="00000000" w:rsidDel="00000000" w:rsidP="00000000" w:rsidRDefault="00000000" w:rsidRPr="00000000" w14:paraId="00001088">
            <w:pPr>
              <w:rPr/>
            </w:pPr>
            <w:r w:rsidDel="00000000" w:rsidR="00000000" w:rsidRPr="00000000">
              <w:rPr>
                <w:rtl w:val="0"/>
              </w:rPr>
              <w:t xml:space="preserve">4.8 Higienização de laboratório, equipamentos e utensílios </w:t>
            </w:r>
          </w:p>
          <w:p w:rsidR="00000000" w:rsidDel="00000000" w:rsidP="00000000" w:rsidRDefault="00000000" w:rsidRPr="00000000" w14:paraId="00001089">
            <w:pPr>
              <w:rPr/>
            </w:pPr>
            <w:r w:rsidDel="00000000" w:rsidR="00000000" w:rsidRPr="00000000">
              <w:rPr>
                <w:rtl w:val="0"/>
              </w:rPr>
              <w:t xml:space="preserve">5. ANÁLISES MICROBIOLÓGICAS </w:t>
            </w:r>
          </w:p>
          <w:p w:rsidR="00000000" w:rsidDel="00000000" w:rsidP="00000000" w:rsidRDefault="00000000" w:rsidRPr="00000000" w14:paraId="0000108A">
            <w:pPr>
              <w:rPr/>
            </w:pPr>
            <w:r w:rsidDel="00000000" w:rsidR="00000000" w:rsidRPr="00000000">
              <w:rPr>
                <w:rtl w:val="0"/>
              </w:rPr>
              <w:t xml:space="preserve">5.1 Preparo de meio de cultura </w:t>
            </w:r>
          </w:p>
          <w:p w:rsidR="00000000" w:rsidDel="00000000" w:rsidP="00000000" w:rsidRDefault="00000000" w:rsidRPr="00000000" w14:paraId="0000108B">
            <w:pPr>
              <w:rPr/>
            </w:pPr>
            <w:r w:rsidDel="00000000" w:rsidR="00000000" w:rsidRPr="00000000">
              <w:rPr>
                <w:rtl w:val="0"/>
              </w:rPr>
              <w:t xml:space="preserve">5.2 Método de filtração </w:t>
            </w:r>
          </w:p>
          <w:p w:rsidR="00000000" w:rsidDel="00000000" w:rsidP="00000000" w:rsidRDefault="00000000" w:rsidRPr="00000000" w14:paraId="0000108C">
            <w:pPr>
              <w:rPr/>
            </w:pPr>
            <w:r w:rsidDel="00000000" w:rsidR="00000000" w:rsidRPr="00000000">
              <w:rPr>
                <w:rtl w:val="0"/>
              </w:rPr>
              <w:t xml:space="preserve">5.3 Cálculos e interpretação dos resultados </w:t>
            </w:r>
          </w:p>
          <w:p w:rsidR="00000000" w:rsidDel="00000000" w:rsidP="00000000" w:rsidRDefault="00000000" w:rsidRPr="00000000" w14:paraId="0000108D">
            <w:pPr>
              <w:rPr/>
            </w:pPr>
            <w:r w:rsidDel="00000000" w:rsidR="00000000" w:rsidRPr="00000000">
              <w:rPr>
                <w:rtl w:val="0"/>
              </w:rPr>
              <w:t xml:space="preserve">5.4 Técnicas de amostragem </w:t>
            </w:r>
          </w:p>
          <w:p w:rsidR="00000000" w:rsidDel="00000000" w:rsidP="00000000" w:rsidRDefault="00000000" w:rsidRPr="00000000" w14:paraId="0000108E">
            <w:pPr>
              <w:rPr/>
            </w:pPr>
            <w:r w:rsidDel="00000000" w:rsidR="00000000" w:rsidRPr="00000000">
              <w:rPr>
                <w:rtl w:val="0"/>
              </w:rPr>
              <w:t xml:space="preserve">5.4.1 Transporte e estocagem da amostra </w:t>
            </w:r>
          </w:p>
          <w:p w:rsidR="00000000" w:rsidDel="00000000" w:rsidP="00000000" w:rsidRDefault="00000000" w:rsidRPr="00000000" w14:paraId="0000108F">
            <w:pPr>
              <w:rPr/>
            </w:pPr>
            <w:r w:rsidDel="00000000" w:rsidR="00000000" w:rsidRPr="00000000">
              <w:rPr>
                <w:rtl w:val="0"/>
              </w:rPr>
              <w:t xml:space="preserve">5.4.2 Coleta e acondicionamento da amostra </w:t>
            </w:r>
          </w:p>
          <w:p w:rsidR="00000000" w:rsidDel="00000000" w:rsidP="00000000" w:rsidRDefault="00000000" w:rsidRPr="00000000" w14:paraId="00001090">
            <w:pPr>
              <w:rPr/>
            </w:pPr>
            <w:r w:rsidDel="00000000" w:rsidR="00000000" w:rsidRPr="00000000">
              <w:rPr>
                <w:rtl w:val="0"/>
              </w:rPr>
              <w:t xml:space="preserve">5.5 Técnica da coloração de Gram </w:t>
            </w:r>
          </w:p>
          <w:p w:rsidR="00000000" w:rsidDel="00000000" w:rsidP="00000000" w:rsidRDefault="00000000" w:rsidRPr="00000000" w14:paraId="00001091">
            <w:pPr>
              <w:rPr/>
            </w:pPr>
            <w:r w:rsidDel="00000000" w:rsidR="00000000" w:rsidRPr="00000000">
              <w:rPr>
                <w:rtl w:val="0"/>
              </w:rPr>
              <w:t xml:space="preserve">5.6 Técnica do número mais provável (NMP) </w:t>
            </w:r>
          </w:p>
          <w:p w:rsidR="00000000" w:rsidDel="00000000" w:rsidP="00000000" w:rsidRDefault="00000000" w:rsidRPr="00000000" w14:paraId="00001092">
            <w:pPr>
              <w:rPr/>
            </w:pPr>
            <w:r w:rsidDel="00000000" w:rsidR="00000000" w:rsidRPr="00000000">
              <w:rPr>
                <w:rtl w:val="0"/>
              </w:rPr>
              <w:t xml:space="preserve">5.7 Metodologias de análises </w:t>
            </w:r>
          </w:p>
          <w:p w:rsidR="00000000" w:rsidDel="00000000" w:rsidP="00000000" w:rsidRDefault="00000000" w:rsidRPr="00000000" w14:paraId="00001093">
            <w:pPr>
              <w:rPr/>
            </w:pPr>
            <w:r w:rsidDel="00000000" w:rsidR="00000000" w:rsidRPr="00000000">
              <w:rPr>
                <w:rtl w:val="0"/>
              </w:rPr>
              <w:t xml:space="preserve">5.7.1 Oficiais </w:t>
            </w:r>
          </w:p>
          <w:p w:rsidR="00000000" w:rsidDel="00000000" w:rsidP="00000000" w:rsidRDefault="00000000" w:rsidRPr="00000000" w14:paraId="00001094">
            <w:pPr>
              <w:rPr/>
            </w:pPr>
            <w:r w:rsidDel="00000000" w:rsidR="00000000" w:rsidRPr="00000000">
              <w:rPr>
                <w:rtl w:val="0"/>
              </w:rPr>
              <w:t xml:space="preserve">5.7.2 Usuais </w:t>
            </w:r>
          </w:p>
          <w:p w:rsidR="00000000" w:rsidDel="00000000" w:rsidP="00000000" w:rsidRDefault="00000000" w:rsidRPr="00000000" w14:paraId="00001095">
            <w:pPr>
              <w:rPr/>
            </w:pPr>
            <w:r w:rsidDel="00000000" w:rsidR="00000000" w:rsidRPr="00000000">
              <w:rPr>
                <w:rtl w:val="0"/>
              </w:rPr>
              <w:t xml:space="preserve">5.8 Técnicas de isolamento e quantificação </w:t>
            </w:r>
          </w:p>
          <w:p w:rsidR="00000000" w:rsidDel="00000000" w:rsidP="00000000" w:rsidRDefault="00000000" w:rsidRPr="00000000" w14:paraId="00001096">
            <w:pPr>
              <w:rPr/>
            </w:pPr>
            <w:r w:rsidDel="00000000" w:rsidR="00000000" w:rsidRPr="00000000">
              <w:rPr>
                <w:rtl w:val="0"/>
              </w:rPr>
              <w:t xml:space="preserve">5.9 Técnica de swab de superfície </w:t>
            </w:r>
          </w:p>
          <w:p w:rsidR="00000000" w:rsidDel="00000000" w:rsidP="00000000" w:rsidRDefault="00000000" w:rsidRPr="00000000" w14:paraId="00001097">
            <w:pPr>
              <w:rPr/>
            </w:pPr>
            <w:r w:rsidDel="00000000" w:rsidR="00000000" w:rsidRPr="00000000">
              <w:rPr>
                <w:rtl w:val="0"/>
              </w:rPr>
              <w:t xml:space="preserve">5.10 Isolamento de microrganismo por esgotamento </w:t>
            </w:r>
          </w:p>
          <w:p w:rsidR="00000000" w:rsidDel="00000000" w:rsidP="00000000" w:rsidRDefault="00000000" w:rsidRPr="00000000" w14:paraId="00001098">
            <w:pPr>
              <w:rPr/>
            </w:pPr>
            <w:r w:rsidDel="00000000" w:rsidR="00000000" w:rsidRPr="00000000">
              <w:rPr>
                <w:rtl w:val="0"/>
              </w:rPr>
              <w:t xml:space="preserve">5.11 Técnica para monitoramento ambiental (sedimentação) </w:t>
            </w:r>
          </w:p>
          <w:p w:rsidR="00000000" w:rsidDel="00000000" w:rsidP="00000000" w:rsidRDefault="00000000" w:rsidRPr="00000000" w14:paraId="00001099">
            <w:pPr>
              <w:rPr/>
            </w:pPr>
            <w:r w:rsidDel="00000000" w:rsidR="00000000" w:rsidRPr="00000000">
              <w:rPr>
                <w:rtl w:val="0"/>
              </w:rPr>
              <w:t xml:space="preserve">5.12 Planejamento da análise </w:t>
            </w:r>
          </w:p>
          <w:p w:rsidR="00000000" w:rsidDel="00000000" w:rsidP="00000000" w:rsidRDefault="00000000" w:rsidRPr="00000000" w14:paraId="0000109A">
            <w:pPr>
              <w:rPr/>
            </w:pPr>
            <w:r w:rsidDel="00000000" w:rsidR="00000000" w:rsidRPr="00000000">
              <w:rPr>
                <w:rtl w:val="0"/>
              </w:rPr>
              <w:t xml:space="preserve">5.12.1 Preparação da amostra </w:t>
            </w:r>
          </w:p>
          <w:p w:rsidR="00000000" w:rsidDel="00000000" w:rsidP="00000000" w:rsidRDefault="00000000" w:rsidRPr="00000000" w14:paraId="0000109B">
            <w:pPr>
              <w:rPr/>
            </w:pPr>
            <w:r w:rsidDel="00000000" w:rsidR="00000000" w:rsidRPr="00000000">
              <w:rPr>
                <w:rtl w:val="0"/>
              </w:rPr>
              <w:t xml:space="preserve">5.12.2 Preservação da amostra </w:t>
            </w:r>
          </w:p>
          <w:p w:rsidR="00000000" w:rsidDel="00000000" w:rsidP="00000000" w:rsidRDefault="00000000" w:rsidRPr="00000000" w14:paraId="0000109C">
            <w:pPr>
              <w:rPr/>
            </w:pPr>
            <w:r w:rsidDel="00000000" w:rsidR="00000000" w:rsidRPr="00000000">
              <w:rPr>
                <w:rtl w:val="0"/>
              </w:rPr>
              <w:t xml:space="preserve">5.12.3 Preparação do material </w:t>
            </w:r>
          </w:p>
          <w:p w:rsidR="00000000" w:rsidDel="00000000" w:rsidP="00000000" w:rsidRDefault="00000000" w:rsidRPr="00000000" w14:paraId="0000109D">
            <w:pPr>
              <w:rPr/>
            </w:pPr>
            <w:r w:rsidDel="00000000" w:rsidR="00000000" w:rsidRPr="00000000">
              <w:rPr>
                <w:rtl w:val="0"/>
              </w:rPr>
              <w:t xml:space="preserve">5.13 Preparo de diluições </w:t>
            </w:r>
          </w:p>
          <w:p w:rsidR="00000000" w:rsidDel="00000000" w:rsidP="00000000" w:rsidRDefault="00000000" w:rsidRPr="00000000" w14:paraId="0000109E">
            <w:pPr>
              <w:rPr/>
            </w:pPr>
            <w:r w:rsidDel="00000000" w:rsidR="00000000" w:rsidRPr="00000000">
              <w:rPr>
                <w:rtl w:val="0"/>
              </w:rPr>
              <w:t xml:space="preserve">5.14 Técnica de semeadura por pour plate (profundidade) </w:t>
            </w:r>
          </w:p>
          <w:p w:rsidR="00000000" w:rsidDel="00000000" w:rsidP="00000000" w:rsidRDefault="00000000" w:rsidRPr="00000000" w14:paraId="0000109F">
            <w:pPr>
              <w:rPr/>
            </w:pPr>
            <w:r w:rsidDel="00000000" w:rsidR="00000000" w:rsidRPr="00000000">
              <w:rPr>
                <w:rtl w:val="0"/>
              </w:rPr>
              <w:t xml:space="preserve">5.15 Técnica de semeadura por spread plate (superfície) </w:t>
            </w:r>
          </w:p>
          <w:p w:rsidR="00000000" w:rsidDel="00000000" w:rsidP="00000000" w:rsidRDefault="00000000" w:rsidRPr="00000000" w14:paraId="000010A0">
            <w:pPr>
              <w:rPr/>
            </w:pPr>
            <w:r w:rsidDel="00000000" w:rsidR="00000000" w:rsidRPr="00000000">
              <w:rPr>
                <w:rtl w:val="0"/>
              </w:rPr>
              <w:t xml:space="preserve">6. ANÁLISES FÍSICOQUÍMICAS </w:t>
            </w:r>
          </w:p>
          <w:p w:rsidR="00000000" w:rsidDel="00000000" w:rsidP="00000000" w:rsidRDefault="00000000" w:rsidRPr="00000000" w14:paraId="000010A1">
            <w:pPr>
              <w:rPr/>
            </w:pPr>
            <w:r w:rsidDel="00000000" w:rsidR="00000000" w:rsidRPr="00000000">
              <w:rPr>
                <w:rtl w:val="0"/>
              </w:rPr>
              <w:t xml:space="preserve">6.1 Lipídios </w:t>
            </w:r>
          </w:p>
          <w:p w:rsidR="00000000" w:rsidDel="00000000" w:rsidP="00000000" w:rsidRDefault="00000000" w:rsidRPr="00000000" w14:paraId="000010A2">
            <w:pPr>
              <w:rPr/>
            </w:pPr>
            <w:r w:rsidDel="00000000" w:rsidR="00000000" w:rsidRPr="00000000">
              <w:rPr>
                <w:rtl w:val="0"/>
              </w:rPr>
              <w:t xml:space="preserve">6.2 Umidade </w:t>
            </w:r>
          </w:p>
          <w:p w:rsidR="00000000" w:rsidDel="00000000" w:rsidP="00000000" w:rsidRDefault="00000000" w:rsidRPr="00000000" w14:paraId="000010A3">
            <w:pPr>
              <w:rPr/>
            </w:pPr>
            <w:r w:rsidDel="00000000" w:rsidR="00000000" w:rsidRPr="00000000">
              <w:rPr>
                <w:rtl w:val="0"/>
              </w:rPr>
              <w:t xml:space="preserve">6.3 Cinzas ou resíduo mineral fixo </w:t>
            </w:r>
          </w:p>
          <w:p w:rsidR="00000000" w:rsidDel="00000000" w:rsidP="00000000" w:rsidRDefault="00000000" w:rsidRPr="00000000" w14:paraId="000010A4">
            <w:pPr>
              <w:rPr/>
            </w:pPr>
            <w:r w:rsidDel="00000000" w:rsidR="00000000" w:rsidRPr="00000000">
              <w:rPr>
                <w:rtl w:val="0"/>
              </w:rPr>
              <w:t xml:space="preserve">6.4 Proteínas </w:t>
            </w:r>
          </w:p>
          <w:p w:rsidR="00000000" w:rsidDel="00000000" w:rsidP="00000000" w:rsidRDefault="00000000" w:rsidRPr="00000000" w14:paraId="000010A5">
            <w:pPr>
              <w:rPr/>
            </w:pPr>
            <w:r w:rsidDel="00000000" w:rsidR="00000000" w:rsidRPr="00000000">
              <w:rPr>
                <w:rtl w:val="0"/>
              </w:rPr>
              <w:t xml:space="preserve">6.5 Carboidratos </w:t>
            </w:r>
          </w:p>
          <w:p w:rsidR="00000000" w:rsidDel="00000000" w:rsidP="00000000" w:rsidRDefault="00000000" w:rsidRPr="00000000" w14:paraId="000010A6">
            <w:pPr>
              <w:rPr/>
            </w:pPr>
            <w:r w:rsidDel="00000000" w:rsidR="00000000" w:rsidRPr="00000000">
              <w:rPr>
                <w:rtl w:val="0"/>
              </w:rPr>
              <w:t xml:space="preserve">6.6 Cálculos e interpretação dos resultados </w:t>
            </w:r>
          </w:p>
          <w:p w:rsidR="00000000" w:rsidDel="00000000" w:rsidP="00000000" w:rsidRDefault="00000000" w:rsidRPr="00000000" w14:paraId="000010A7">
            <w:pPr>
              <w:rPr/>
            </w:pPr>
            <w:r w:rsidDel="00000000" w:rsidR="00000000" w:rsidRPr="00000000">
              <w:rPr>
                <w:rtl w:val="0"/>
              </w:rPr>
            </w:r>
          </w:p>
          <w:p w:rsidR="00000000" w:rsidDel="00000000" w:rsidP="00000000" w:rsidRDefault="00000000" w:rsidRPr="00000000" w14:paraId="000010A8">
            <w:pPr>
              <w:rPr/>
            </w:pPr>
            <w:r w:rsidDel="00000000" w:rsidR="00000000" w:rsidRPr="00000000">
              <w:rPr>
                <w:rtl w:val="0"/>
              </w:rPr>
              <w:t xml:space="preserve">6.7 Metodologias de análises </w:t>
            </w:r>
          </w:p>
          <w:p w:rsidR="00000000" w:rsidDel="00000000" w:rsidP="00000000" w:rsidRDefault="00000000" w:rsidRPr="00000000" w14:paraId="000010A9">
            <w:pPr>
              <w:rPr/>
            </w:pPr>
            <w:r w:rsidDel="00000000" w:rsidR="00000000" w:rsidRPr="00000000">
              <w:rPr>
                <w:rtl w:val="0"/>
              </w:rPr>
              <w:t xml:space="preserve">6.7.1 Oficiais </w:t>
            </w:r>
          </w:p>
          <w:p w:rsidR="00000000" w:rsidDel="00000000" w:rsidP="00000000" w:rsidRDefault="00000000" w:rsidRPr="00000000" w14:paraId="000010AA">
            <w:pPr>
              <w:rPr/>
            </w:pPr>
            <w:r w:rsidDel="00000000" w:rsidR="00000000" w:rsidRPr="00000000">
              <w:rPr>
                <w:rtl w:val="0"/>
              </w:rPr>
              <w:t xml:space="preserve">6.7.2 Usuais </w:t>
            </w:r>
          </w:p>
          <w:p w:rsidR="00000000" w:rsidDel="00000000" w:rsidP="00000000" w:rsidRDefault="00000000" w:rsidRPr="00000000" w14:paraId="000010AB">
            <w:pPr>
              <w:rPr/>
            </w:pPr>
            <w:r w:rsidDel="00000000" w:rsidR="00000000" w:rsidRPr="00000000">
              <w:rPr>
                <w:rtl w:val="0"/>
              </w:rPr>
              <w:t xml:space="preserve">6.8 Técnicas de amostragem </w:t>
            </w:r>
          </w:p>
          <w:p w:rsidR="00000000" w:rsidDel="00000000" w:rsidP="00000000" w:rsidRDefault="00000000" w:rsidRPr="00000000" w14:paraId="000010AC">
            <w:pPr>
              <w:rPr/>
            </w:pPr>
            <w:r w:rsidDel="00000000" w:rsidR="00000000" w:rsidRPr="00000000">
              <w:rPr>
                <w:rtl w:val="0"/>
              </w:rPr>
              <w:t xml:space="preserve">6.8.1 Transporte e estocagem da amostra </w:t>
            </w:r>
          </w:p>
          <w:p w:rsidR="00000000" w:rsidDel="00000000" w:rsidP="00000000" w:rsidRDefault="00000000" w:rsidRPr="00000000" w14:paraId="000010AD">
            <w:pPr>
              <w:rPr/>
            </w:pPr>
            <w:r w:rsidDel="00000000" w:rsidR="00000000" w:rsidRPr="00000000">
              <w:rPr>
                <w:rtl w:val="0"/>
              </w:rPr>
              <w:t xml:space="preserve">6.8.2 Coleta e acondicionamento da amostra </w:t>
            </w:r>
          </w:p>
          <w:p w:rsidR="00000000" w:rsidDel="00000000" w:rsidP="00000000" w:rsidRDefault="00000000" w:rsidRPr="00000000" w14:paraId="000010AE">
            <w:pPr>
              <w:rPr/>
            </w:pPr>
            <w:r w:rsidDel="00000000" w:rsidR="00000000" w:rsidRPr="00000000">
              <w:rPr>
                <w:rtl w:val="0"/>
              </w:rPr>
              <w:t xml:space="preserve">6.9 Planejamento da análise</w:t>
            </w:r>
          </w:p>
          <w:p w:rsidR="00000000" w:rsidDel="00000000" w:rsidP="00000000" w:rsidRDefault="00000000" w:rsidRPr="00000000" w14:paraId="000010AF">
            <w:pPr>
              <w:rPr/>
            </w:pPr>
            <w:r w:rsidDel="00000000" w:rsidR="00000000" w:rsidRPr="00000000">
              <w:rPr>
                <w:rtl w:val="0"/>
              </w:rPr>
              <w:t xml:space="preserve">6.9.1 Preparação da amostra </w:t>
            </w:r>
          </w:p>
          <w:p w:rsidR="00000000" w:rsidDel="00000000" w:rsidP="00000000" w:rsidRDefault="00000000" w:rsidRPr="00000000" w14:paraId="000010B0">
            <w:pPr>
              <w:rPr/>
            </w:pPr>
            <w:r w:rsidDel="00000000" w:rsidR="00000000" w:rsidRPr="00000000">
              <w:rPr>
                <w:rtl w:val="0"/>
              </w:rPr>
              <w:t xml:space="preserve">6.9.2 Preparação do material </w:t>
            </w:r>
          </w:p>
          <w:p w:rsidR="00000000" w:rsidDel="00000000" w:rsidP="00000000" w:rsidRDefault="00000000" w:rsidRPr="00000000" w14:paraId="000010B1">
            <w:pPr>
              <w:rPr/>
            </w:pPr>
            <w:r w:rsidDel="00000000" w:rsidR="00000000" w:rsidRPr="00000000">
              <w:rPr>
                <w:rtl w:val="0"/>
              </w:rPr>
              <w:t xml:space="preserve">6.9.3 Preservação da amostra </w:t>
            </w:r>
          </w:p>
          <w:p w:rsidR="00000000" w:rsidDel="00000000" w:rsidP="00000000" w:rsidRDefault="00000000" w:rsidRPr="00000000" w14:paraId="000010B2">
            <w:pPr>
              <w:rPr>
                <w:b w:val="1"/>
              </w:rPr>
            </w:pPr>
            <w:r w:rsidDel="00000000" w:rsidR="00000000" w:rsidRPr="00000000">
              <w:rPr>
                <w:rtl w:val="0"/>
              </w:rPr>
              <w:t xml:space="preserve">6.10 Acidez</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4">
            <w:pPr>
              <w:rPr>
                <w:b w:val="1"/>
              </w:rPr>
            </w:pPr>
            <w:r w:rsidDel="00000000" w:rsidR="00000000" w:rsidRPr="00000000">
              <w:rPr>
                <w:rtl w:val="0"/>
              </w:rPr>
              <w:t xml:space="preserve">3.1 .2 Considerando as Boas Práticas de Laboratório (BPL)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5">
            <w:pPr>
              <w:rPr/>
            </w:pPr>
            <w:r w:rsidDel="00000000" w:rsidR="00000000" w:rsidRPr="00000000">
              <w:rPr>
                <w:rtl w:val="0"/>
              </w:rPr>
              <w:t xml:space="preserve">- Atender aos requisitos de segurança no trabalho indicados no Manual de BPL </w:t>
            </w:r>
          </w:p>
          <w:p w:rsidR="00000000" w:rsidDel="00000000" w:rsidP="00000000" w:rsidRDefault="00000000" w:rsidRPr="00000000" w14:paraId="000010B6">
            <w:pPr>
              <w:rPr/>
            </w:pPr>
            <w:r w:rsidDel="00000000" w:rsidR="00000000" w:rsidRPr="00000000">
              <w:rPr>
                <w:rtl w:val="0"/>
              </w:rPr>
              <w:t xml:space="preserve">- Reconhecer condições de estocagem, armazenamento, aquisição e descarte de produtos químicos para garantir a segurança do trabalhador e do meio ambiente </w:t>
            </w:r>
          </w:p>
          <w:p w:rsidR="00000000" w:rsidDel="00000000" w:rsidP="00000000" w:rsidRDefault="00000000" w:rsidRPr="00000000" w14:paraId="000010B7">
            <w:pPr>
              <w:rPr/>
            </w:pPr>
            <w:r w:rsidDel="00000000" w:rsidR="00000000" w:rsidRPr="00000000">
              <w:rPr>
                <w:rtl w:val="0"/>
              </w:rPr>
              <w:t xml:space="preserve">- Interpretar fichas de informação de segurança de produtos químicos (FISPQ) </w:t>
            </w:r>
          </w:p>
          <w:p w:rsidR="00000000" w:rsidDel="00000000" w:rsidP="00000000" w:rsidRDefault="00000000" w:rsidRPr="00000000" w14:paraId="000010B8">
            <w:pPr>
              <w:rPr/>
            </w:pPr>
            <w:r w:rsidDel="00000000" w:rsidR="00000000" w:rsidRPr="00000000">
              <w:rPr>
                <w:rtl w:val="0"/>
              </w:rPr>
              <w:t xml:space="preserve">- Reconhecer documentação pertinente às operações do laboratório </w:t>
            </w:r>
          </w:p>
          <w:p w:rsidR="00000000" w:rsidDel="00000000" w:rsidP="00000000" w:rsidRDefault="00000000" w:rsidRPr="00000000" w14:paraId="000010B9">
            <w:pPr>
              <w:rPr/>
            </w:pPr>
            <w:r w:rsidDel="00000000" w:rsidR="00000000" w:rsidRPr="00000000">
              <w:rPr>
                <w:rtl w:val="0"/>
              </w:rPr>
              <w:t xml:space="preserve">- Reconhecer plano de manutenção e calibração de equipamentos, instrumentos e vidrarias para análises laboratoriais </w:t>
            </w:r>
          </w:p>
          <w:p w:rsidR="00000000" w:rsidDel="00000000" w:rsidP="00000000" w:rsidRDefault="00000000" w:rsidRPr="00000000" w14:paraId="000010BA">
            <w:pPr>
              <w:rPr>
                <w:b w:val="1"/>
              </w:rPr>
            </w:pPr>
            <w:r w:rsidDel="00000000" w:rsidR="00000000" w:rsidRPr="00000000">
              <w:rPr>
                <w:rtl w:val="0"/>
              </w:rPr>
              <w:t xml:space="preserve">- Identificar meios, reagentes, instrumentos, vidrarias e utensílios necessários para execução de atividades laboratoriais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D">
            <w:pPr>
              <w:rPr>
                <w:b w:val="1"/>
              </w:rPr>
            </w:pPr>
            <w:r w:rsidDel="00000000" w:rsidR="00000000" w:rsidRPr="00000000">
              <w:rPr>
                <w:rtl w:val="0"/>
              </w:rPr>
              <w:t xml:space="preserve">3.1 .3 Indicando metodologias a serem utilizadas nas análises laboratoriais com referência no tipo de produto a ser analisado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E">
            <w:pPr>
              <w:rPr/>
            </w:pPr>
            <w:r w:rsidDel="00000000" w:rsidR="00000000" w:rsidRPr="00000000">
              <w:rPr>
                <w:rtl w:val="0"/>
              </w:rPr>
              <w:t xml:space="preserve">- Identificar características de alimentos que impactam a definição da metodologia e a realização da análise </w:t>
            </w:r>
          </w:p>
          <w:p w:rsidR="00000000" w:rsidDel="00000000" w:rsidP="00000000" w:rsidRDefault="00000000" w:rsidRPr="00000000" w14:paraId="000010BF">
            <w:pPr>
              <w:rPr/>
            </w:pPr>
            <w:r w:rsidDel="00000000" w:rsidR="00000000" w:rsidRPr="00000000">
              <w:rPr>
                <w:rtl w:val="0"/>
              </w:rPr>
              <w:t xml:space="preserve">- Identificar técnicas de preparação de amostras para execução de análises laboratoriais </w:t>
            </w:r>
          </w:p>
          <w:p w:rsidR="00000000" w:rsidDel="00000000" w:rsidP="00000000" w:rsidRDefault="00000000" w:rsidRPr="00000000" w14:paraId="000010C0">
            <w:pPr>
              <w:rPr/>
            </w:pPr>
            <w:r w:rsidDel="00000000" w:rsidR="00000000" w:rsidRPr="00000000">
              <w:rPr>
                <w:rtl w:val="0"/>
              </w:rPr>
              <w:t xml:space="preserve">- Interpretar normas e legislação relativas à industrialização de alimentos </w:t>
            </w:r>
          </w:p>
          <w:p w:rsidR="00000000" w:rsidDel="00000000" w:rsidP="00000000" w:rsidRDefault="00000000" w:rsidRPr="00000000" w14:paraId="000010C1">
            <w:pPr>
              <w:rPr/>
            </w:pPr>
            <w:r w:rsidDel="00000000" w:rsidR="00000000" w:rsidRPr="00000000">
              <w:rPr>
                <w:rtl w:val="0"/>
              </w:rPr>
              <w:t xml:space="preserve">- Identificar técnicas para execução de análises físicoquímicas, microbiológicas, sensoriais e microscópicas de matérias-primas, insumos, embalagens e produtos </w:t>
            </w:r>
          </w:p>
          <w:p w:rsidR="00000000" w:rsidDel="00000000" w:rsidP="00000000" w:rsidRDefault="00000000" w:rsidRPr="00000000" w14:paraId="000010C2">
            <w:pPr>
              <w:rPr>
                <w:b w:val="1"/>
              </w:rPr>
            </w:pPr>
            <w:r w:rsidDel="00000000" w:rsidR="00000000" w:rsidRPr="00000000">
              <w:rPr>
                <w:rtl w:val="0"/>
              </w:rPr>
              <w:t xml:space="preserve">- Identificar meios, reagentes, instrumentos, vidrarias e utensílios necessários para execução de atividades laboratoriais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5">
            <w:pPr>
              <w:rPr>
                <w:b w:val="1"/>
              </w:rPr>
            </w:pPr>
            <w:r w:rsidDel="00000000" w:rsidR="00000000" w:rsidRPr="00000000">
              <w:rPr>
                <w:rtl w:val="0"/>
              </w:rPr>
              <w:t xml:space="preserve">3.1 .4 Prevendo recursos necessários para execução da análise com base na metodologia a ser utilizada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6">
            <w:pPr>
              <w:rPr/>
            </w:pPr>
            <w:r w:rsidDel="00000000" w:rsidR="00000000" w:rsidRPr="00000000">
              <w:rPr>
                <w:rtl w:val="0"/>
              </w:rPr>
              <w:t xml:space="preserve">- Relacionar demandas de análises laboratoriais ao dimensionamento do consumo de recursos (humanos, materiais, energéticos, equipamentos, instrumentos e utilidades) necessários para as atividades laboratoriais </w:t>
            </w:r>
          </w:p>
          <w:p w:rsidR="00000000" w:rsidDel="00000000" w:rsidP="00000000" w:rsidRDefault="00000000" w:rsidRPr="00000000" w14:paraId="000010C7">
            <w:pPr>
              <w:rPr/>
            </w:pPr>
            <w:r w:rsidDel="00000000" w:rsidR="00000000" w:rsidRPr="00000000">
              <w:rPr>
                <w:rtl w:val="0"/>
              </w:rPr>
              <w:t xml:space="preserve">- Identificar técnicas de preparação de amostras para execução de análises laboratoriais </w:t>
            </w:r>
          </w:p>
          <w:p w:rsidR="00000000" w:rsidDel="00000000" w:rsidP="00000000" w:rsidRDefault="00000000" w:rsidRPr="00000000" w14:paraId="000010C8">
            <w:pPr>
              <w:rPr/>
            </w:pPr>
            <w:r w:rsidDel="00000000" w:rsidR="00000000" w:rsidRPr="00000000">
              <w:rPr>
                <w:rtl w:val="0"/>
              </w:rPr>
              <w:t xml:space="preserve">- Interpretar normas e legislação relativas à industrialização de alimentos </w:t>
            </w:r>
          </w:p>
          <w:p w:rsidR="00000000" w:rsidDel="00000000" w:rsidP="00000000" w:rsidRDefault="00000000" w:rsidRPr="00000000" w14:paraId="000010C9">
            <w:pPr>
              <w:rPr/>
            </w:pPr>
            <w:r w:rsidDel="00000000" w:rsidR="00000000" w:rsidRPr="00000000">
              <w:rPr>
                <w:rtl w:val="0"/>
              </w:rPr>
              <w:t xml:space="preserve">- Relacionar a capacidade operacional do laboratório com prazos e demandas de análise </w:t>
            </w:r>
          </w:p>
          <w:p w:rsidR="00000000" w:rsidDel="00000000" w:rsidP="00000000" w:rsidRDefault="00000000" w:rsidRPr="00000000" w14:paraId="000010CA">
            <w:pPr>
              <w:rPr/>
            </w:pPr>
            <w:r w:rsidDel="00000000" w:rsidR="00000000" w:rsidRPr="00000000">
              <w:rPr>
                <w:rtl w:val="0"/>
              </w:rPr>
              <w:t xml:space="preserve">- Identificar técnicas de amostragem para execução de análises laboratoriais </w:t>
            </w:r>
          </w:p>
          <w:p w:rsidR="00000000" w:rsidDel="00000000" w:rsidP="00000000" w:rsidRDefault="00000000" w:rsidRPr="00000000" w14:paraId="000010CB">
            <w:pPr>
              <w:rPr/>
            </w:pPr>
            <w:r w:rsidDel="00000000" w:rsidR="00000000" w:rsidRPr="00000000">
              <w:rPr>
                <w:rtl w:val="0"/>
              </w:rPr>
              <w:t xml:space="preserve">- Identificar técnicas para execução de análises físicoquímicas, microbiológicas, sensoriais e microscópicas de matérias-primas, insumos, embalagens e produtos </w:t>
            </w:r>
          </w:p>
          <w:p w:rsidR="00000000" w:rsidDel="00000000" w:rsidP="00000000" w:rsidRDefault="00000000" w:rsidRPr="00000000" w14:paraId="000010CC">
            <w:pPr>
              <w:rPr>
                <w:b w:val="1"/>
              </w:rPr>
            </w:pPr>
            <w:r w:rsidDel="00000000" w:rsidR="00000000" w:rsidRPr="00000000">
              <w:rPr>
                <w:rtl w:val="0"/>
              </w:rPr>
              <w:t xml:space="preserve">- Identificar meios, reagentes, instrumentos, vidrarias e utensílios necessários para execução de atividades laboratoriais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F">
            <w:pPr>
              <w:rPr>
                <w:b w:val="1"/>
              </w:rPr>
            </w:pPr>
            <w:r w:rsidDel="00000000" w:rsidR="00000000" w:rsidRPr="00000000">
              <w:rPr>
                <w:rtl w:val="0"/>
              </w:rPr>
              <w:t xml:space="preserve">3.1 .5 Elaborando plano de manutenção e calibração de equipamentos, instrumentos e vidrarias de acordo com suas características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D0">
            <w:pPr>
              <w:rPr/>
            </w:pPr>
            <w:r w:rsidDel="00000000" w:rsidR="00000000" w:rsidRPr="00000000">
              <w:rPr>
                <w:rtl w:val="0"/>
              </w:rPr>
              <w:t xml:space="preserve">- Interpretar normas e legislação relativas à industrialização de alimentos </w:t>
            </w:r>
          </w:p>
          <w:p w:rsidR="00000000" w:rsidDel="00000000" w:rsidP="00000000" w:rsidRDefault="00000000" w:rsidRPr="00000000" w14:paraId="000010D1">
            <w:pPr>
              <w:rPr/>
            </w:pPr>
            <w:r w:rsidDel="00000000" w:rsidR="00000000" w:rsidRPr="00000000">
              <w:rPr>
                <w:rtl w:val="0"/>
              </w:rPr>
              <w:t xml:space="preserve">- Relacionar frequência de análise com necessidade de manutenção e calibração </w:t>
            </w:r>
          </w:p>
          <w:p w:rsidR="00000000" w:rsidDel="00000000" w:rsidP="00000000" w:rsidRDefault="00000000" w:rsidRPr="00000000" w14:paraId="000010D2">
            <w:pPr>
              <w:rPr>
                <w:b w:val="1"/>
              </w:rPr>
            </w:pPr>
            <w:r w:rsidDel="00000000" w:rsidR="00000000" w:rsidRPr="00000000">
              <w:rPr>
                <w:rtl w:val="0"/>
              </w:rPr>
              <w:t xml:space="preserve">- Prever necessidade de calibração a partir de aferições realizadas em equipamentos, instrumentos e vidrarias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restart"/>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D4">
            <w:pPr>
              <w:rPr>
                <w:b w:val="1"/>
              </w:rPr>
            </w:pPr>
            <w:r w:rsidDel="00000000" w:rsidR="00000000" w:rsidRPr="00000000">
              <w:rPr>
                <w:rtl w:val="0"/>
              </w:rPr>
              <w:t xml:space="preserve">3 .2 Executar análises laboratoriais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D5">
            <w:pPr>
              <w:rPr/>
            </w:pPr>
            <w:r w:rsidDel="00000000" w:rsidR="00000000" w:rsidRPr="00000000">
              <w:rPr>
                <w:rtl w:val="0"/>
              </w:rPr>
              <w:t xml:space="preserve">3.2 .1 Considerando as metodologias oficiais ou usuais para análises microbiológicas em alimentos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D6">
            <w:pPr>
              <w:rPr/>
            </w:pPr>
            <w:r w:rsidDel="00000000" w:rsidR="00000000" w:rsidRPr="00000000">
              <w:rPr>
                <w:rtl w:val="0"/>
              </w:rPr>
              <w:t xml:space="preserve">- Identificar técnicas para execução de análises microbiológicas, de matérias-primas, ingredientes, embalagens e produtos - Identificar características de alimentos que impactam a definição da metodologia e a realização da análise </w:t>
            </w:r>
          </w:p>
          <w:p w:rsidR="00000000" w:rsidDel="00000000" w:rsidP="00000000" w:rsidRDefault="00000000" w:rsidRPr="00000000" w14:paraId="000010D7">
            <w:pPr>
              <w:rPr/>
            </w:pPr>
            <w:r w:rsidDel="00000000" w:rsidR="00000000" w:rsidRPr="00000000">
              <w:rPr>
                <w:rtl w:val="0"/>
              </w:rPr>
              <w:t xml:space="preserve">- Relacionar resultados analíticos aos produtos e processos para garantir os parâmetros microbiológicos especificados e/ou legais </w:t>
            </w:r>
          </w:p>
          <w:p w:rsidR="00000000" w:rsidDel="00000000" w:rsidP="00000000" w:rsidRDefault="00000000" w:rsidRPr="00000000" w14:paraId="000010D8">
            <w:pPr>
              <w:rPr/>
            </w:pPr>
            <w:r w:rsidDel="00000000" w:rsidR="00000000" w:rsidRPr="00000000">
              <w:rPr>
                <w:rtl w:val="0"/>
              </w:rPr>
              <w:t xml:space="preserve">- Interpretar resultados analíticos conforme metodologia utilizada </w:t>
            </w:r>
          </w:p>
          <w:p w:rsidR="00000000" w:rsidDel="00000000" w:rsidP="00000000" w:rsidRDefault="00000000" w:rsidRPr="00000000" w14:paraId="000010D9">
            <w:pPr>
              <w:rPr/>
            </w:pPr>
            <w:r w:rsidDel="00000000" w:rsidR="00000000" w:rsidRPr="00000000">
              <w:rPr>
                <w:rtl w:val="0"/>
              </w:rPr>
              <w:t xml:space="preserve">- Identificar as técnicas de preparação de amostras para execução das análises laboratoriais </w:t>
            </w:r>
          </w:p>
          <w:p w:rsidR="00000000" w:rsidDel="00000000" w:rsidP="00000000" w:rsidRDefault="00000000" w:rsidRPr="00000000" w14:paraId="000010DA">
            <w:pPr>
              <w:rPr/>
            </w:pPr>
            <w:r w:rsidDel="00000000" w:rsidR="00000000" w:rsidRPr="00000000">
              <w:rPr>
                <w:rtl w:val="0"/>
              </w:rPr>
              <w:t xml:space="preserve">- Identificar meios, reagentes, instrumentos, vidrarias e utensílios necessários para execução de atividades laboratoriais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DD">
            <w:pPr>
              <w:rPr/>
            </w:pPr>
            <w:r w:rsidDel="00000000" w:rsidR="00000000" w:rsidRPr="00000000">
              <w:rPr>
                <w:rtl w:val="0"/>
              </w:rPr>
              <w:t xml:space="preserve">3.2 .2 Considerando as metodologias oficiais ou usuais para análises físicoquímicas em alimentos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DE">
            <w:pPr>
              <w:rPr/>
            </w:pPr>
            <w:r w:rsidDel="00000000" w:rsidR="00000000" w:rsidRPr="00000000">
              <w:rPr>
                <w:rtl w:val="0"/>
              </w:rPr>
              <w:t xml:space="preserve">- Identificar características de alimentos que impactam a definição da metodologia e a realização da análise </w:t>
            </w:r>
          </w:p>
          <w:p w:rsidR="00000000" w:rsidDel="00000000" w:rsidP="00000000" w:rsidRDefault="00000000" w:rsidRPr="00000000" w14:paraId="000010DF">
            <w:pPr>
              <w:rPr/>
            </w:pPr>
            <w:r w:rsidDel="00000000" w:rsidR="00000000" w:rsidRPr="00000000">
              <w:rPr>
                <w:rtl w:val="0"/>
              </w:rPr>
              <w:t xml:space="preserve">- Identificar técnicas para execução de análises físicoquímicas, de matérias-primas, ingredientes, embalagens e produtos </w:t>
            </w:r>
          </w:p>
          <w:p w:rsidR="00000000" w:rsidDel="00000000" w:rsidP="00000000" w:rsidRDefault="00000000" w:rsidRPr="00000000" w14:paraId="000010E0">
            <w:pPr>
              <w:rPr/>
            </w:pPr>
            <w:r w:rsidDel="00000000" w:rsidR="00000000" w:rsidRPr="00000000">
              <w:rPr>
                <w:rtl w:val="0"/>
              </w:rPr>
              <w:t xml:space="preserve">- Identificar técnicas de preparação de amostras para execução de análises laboratoriais </w:t>
            </w:r>
          </w:p>
          <w:p w:rsidR="00000000" w:rsidDel="00000000" w:rsidP="00000000" w:rsidRDefault="00000000" w:rsidRPr="00000000" w14:paraId="000010E1">
            <w:pPr>
              <w:rPr/>
            </w:pPr>
            <w:r w:rsidDel="00000000" w:rsidR="00000000" w:rsidRPr="00000000">
              <w:rPr>
                <w:rtl w:val="0"/>
              </w:rPr>
              <w:t xml:space="preserve">- Interpretar resultados analíticos conforme metodologia utilizada </w:t>
            </w:r>
          </w:p>
          <w:p w:rsidR="00000000" w:rsidDel="00000000" w:rsidP="00000000" w:rsidRDefault="00000000" w:rsidRPr="00000000" w14:paraId="000010E2">
            <w:pPr>
              <w:rPr/>
            </w:pPr>
            <w:r w:rsidDel="00000000" w:rsidR="00000000" w:rsidRPr="00000000">
              <w:rPr>
                <w:rtl w:val="0"/>
              </w:rPr>
              <w:t xml:space="preserve">- Relacionar resultados analíticos aos produtos e processos para garantir os parâmetros físico-químicos especificados e/ou legais </w:t>
            </w:r>
          </w:p>
          <w:p w:rsidR="00000000" w:rsidDel="00000000" w:rsidP="00000000" w:rsidRDefault="00000000" w:rsidRPr="00000000" w14:paraId="000010E3">
            <w:pPr>
              <w:rPr/>
            </w:pPr>
            <w:r w:rsidDel="00000000" w:rsidR="00000000" w:rsidRPr="00000000">
              <w:rPr>
                <w:rtl w:val="0"/>
              </w:rPr>
              <w:t xml:space="preserve">- Identificar meios, reagentes, instrumentos, vidrarias e utensílios necessários para execução de atividades laboratoriais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E6">
            <w:pPr>
              <w:rPr/>
            </w:pPr>
            <w:r w:rsidDel="00000000" w:rsidR="00000000" w:rsidRPr="00000000">
              <w:rPr>
                <w:rtl w:val="0"/>
              </w:rPr>
              <w:t xml:space="preserve">3.2 .3 Considerando as metodologias oficiais ou usuais para análises sensoriais em alimentos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E7">
            <w:pPr>
              <w:rPr/>
            </w:pPr>
            <w:r w:rsidDel="00000000" w:rsidR="00000000" w:rsidRPr="00000000">
              <w:rPr>
                <w:rtl w:val="0"/>
              </w:rPr>
              <w:t xml:space="preserve">- Identificar características de alimentos que impactam a definição da metodologia e a realização da análise </w:t>
            </w:r>
          </w:p>
          <w:p w:rsidR="00000000" w:rsidDel="00000000" w:rsidP="00000000" w:rsidRDefault="00000000" w:rsidRPr="00000000" w14:paraId="000010E8">
            <w:pPr>
              <w:rPr/>
            </w:pPr>
            <w:r w:rsidDel="00000000" w:rsidR="00000000" w:rsidRPr="00000000">
              <w:rPr>
                <w:rtl w:val="0"/>
              </w:rPr>
              <w:t xml:space="preserve">- Interpretar resultados de análises sensoriais conforme metodologia utilizada </w:t>
            </w:r>
          </w:p>
          <w:p w:rsidR="00000000" w:rsidDel="00000000" w:rsidP="00000000" w:rsidRDefault="00000000" w:rsidRPr="00000000" w14:paraId="000010E9">
            <w:pPr>
              <w:rPr/>
            </w:pPr>
            <w:r w:rsidDel="00000000" w:rsidR="00000000" w:rsidRPr="00000000">
              <w:rPr>
                <w:rtl w:val="0"/>
              </w:rPr>
              <w:t xml:space="preserve">- Identificar as técnicas de preparação de amostras para execução das análises sensoriais </w:t>
            </w:r>
          </w:p>
          <w:p w:rsidR="00000000" w:rsidDel="00000000" w:rsidP="00000000" w:rsidRDefault="00000000" w:rsidRPr="00000000" w14:paraId="000010EA">
            <w:pPr>
              <w:rPr/>
            </w:pPr>
            <w:r w:rsidDel="00000000" w:rsidR="00000000" w:rsidRPr="00000000">
              <w:rPr>
                <w:rtl w:val="0"/>
              </w:rPr>
              <w:t xml:space="preserve">- Identificar técnicas para execução de análises sensoriais, de matérias-primas, ingredientes e produtos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ED">
            <w:pPr>
              <w:rPr/>
            </w:pPr>
            <w:r w:rsidDel="00000000" w:rsidR="00000000" w:rsidRPr="00000000">
              <w:rPr>
                <w:rtl w:val="0"/>
              </w:rPr>
              <w:t xml:space="preserve">3.2 .4 Considerando as metodologias oficiais ou usuais para análises microscópicas em alimentos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EE">
            <w:pPr>
              <w:rPr/>
            </w:pPr>
            <w:r w:rsidDel="00000000" w:rsidR="00000000" w:rsidRPr="00000000">
              <w:rPr>
                <w:rtl w:val="0"/>
              </w:rPr>
              <w:t xml:space="preserve">- Identificar características de alimentos que impactam a definição da metodologia e a realização da análise </w:t>
            </w:r>
          </w:p>
          <w:p w:rsidR="00000000" w:rsidDel="00000000" w:rsidP="00000000" w:rsidRDefault="00000000" w:rsidRPr="00000000" w14:paraId="000010EF">
            <w:pPr>
              <w:rPr/>
            </w:pPr>
            <w:r w:rsidDel="00000000" w:rsidR="00000000" w:rsidRPr="00000000">
              <w:rPr>
                <w:rtl w:val="0"/>
              </w:rPr>
              <w:t xml:space="preserve">- Relacionar resultados analíticos aos produtos e processos para garantir os parâmetros microscópicos legais </w:t>
            </w:r>
          </w:p>
          <w:p w:rsidR="00000000" w:rsidDel="00000000" w:rsidP="00000000" w:rsidRDefault="00000000" w:rsidRPr="00000000" w14:paraId="000010F0">
            <w:pPr>
              <w:rPr/>
            </w:pPr>
            <w:r w:rsidDel="00000000" w:rsidR="00000000" w:rsidRPr="00000000">
              <w:rPr>
                <w:rtl w:val="0"/>
              </w:rPr>
              <w:t xml:space="preserve">- Identificar técnicas de preparação de amostras para execução de análises laboratoriais </w:t>
            </w:r>
          </w:p>
          <w:p w:rsidR="00000000" w:rsidDel="00000000" w:rsidP="00000000" w:rsidRDefault="00000000" w:rsidRPr="00000000" w14:paraId="000010F1">
            <w:pPr>
              <w:rPr/>
            </w:pPr>
            <w:r w:rsidDel="00000000" w:rsidR="00000000" w:rsidRPr="00000000">
              <w:rPr>
                <w:rtl w:val="0"/>
              </w:rPr>
              <w:t xml:space="preserve">- Interpretar resultados analíticos conforme metodologia utilizada </w:t>
            </w:r>
          </w:p>
          <w:p w:rsidR="00000000" w:rsidDel="00000000" w:rsidP="00000000" w:rsidRDefault="00000000" w:rsidRPr="00000000" w14:paraId="000010F2">
            <w:pPr>
              <w:rPr/>
            </w:pPr>
            <w:r w:rsidDel="00000000" w:rsidR="00000000" w:rsidRPr="00000000">
              <w:rPr>
                <w:rtl w:val="0"/>
              </w:rPr>
              <w:t xml:space="preserve">- Identificar técnicas para execução de análises microscópicas, de matérias-primas, ingredientes e produtos </w:t>
            </w:r>
          </w:p>
          <w:p w:rsidR="00000000" w:rsidDel="00000000" w:rsidP="00000000" w:rsidRDefault="00000000" w:rsidRPr="00000000" w14:paraId="000010F3">
            <w:pPr>
              <w:rPr/>
            </w:pPr>
            <w:r w:rsidDel="00000000" w:rsidR="00000000" w:rsidRPr="00000000">
              <w:rPr>
                <w:rtl w:val="0"/>
              </w:rPr>
              <w:t xml:space="preserve">- Identificar meios, reagentes, instrumentos, vidrarias e utensílios necessários para execução de atividades laboratoriais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F6">
            <w:pPr>
              <w:rPr/>
            </w:pPr>
            <w:r w:rsidDel="00000000" w:rsidR="00000000" w:rsidRPr="00000000">
              <w:rPr>
                <w:rtl w:val="0"/>
              </w:rPr>
              <w:t xml:space="preserve">3.2 .5 Realizando amostragens para análises sensoriais, físicas, químicas e microbiológicas em conformidade com padrões e legislação</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F7">
            <w:pPr>
              <w:rPr/>
            </w:pPr>
            <w:r w:rsidDel="00000000" w:rsidR="00000000" w:rsidRPr="00000000">
              <w:rPr>
                <w:rtl w:val="0"/>
              </w:rPr>
              <w:t xml:space="preserve">- Interpretar normas e legislação relativas à industrialização de alimentos </w:t>
            </w:r>
          </w:p>
          <w:p w:rsidR="00000000" w:rsidDel="00000000" w:rsidP="00000000" w:rsidRDefault="00000000" w:rsidRPr="00000000" w14:paraId="000010F8">
            <w:pPr>
              <w:rPr/>
            </w:pPr>
            <w:r w:rsidDel="00000000" w:rsidR="00000000" w:rsidRPr="00000000">
              <w:rPr>
                <w:rtl w:val="0"/>
              </w:rPr>
              <w:t xml:space="preserve">- Identificar materiais necessários de acordo com matéria-prima, ingredientes, produto e embalagens </w:t>
            </w:r>
          </w:p>
          <w:p w:rsidR="00000000" w:rsidDel="00000000" w:rsidP="00000000" w:rsidRDefault="00000000" w:rsidRPr="00000000" w14:paraId="000010F9">
            <w:pPr>
              <w:rPr/>
            </w:pPr>
            <w:r w:rsidDel="00000000" w:rsidR="00000000" w:rsidRPr="00000000">
              <w:rPr>
                <w:rtl w:val="0"/>
              </w:rPr>
              <w:t xml:space="preserve">- Identificar técnicas de amostragem para execução de análises laboratoriais </w:t>
            </w:r>
          </w:p>
          <w:p w:rsidR="00000000" w:rsidDel="00000000" w:rsidP="00000000" w:rsidRDefault="00000000" w:rsidRPr="00000000" w14:paraId="000010FA">
            <w:pPr>
              <w:rPr/>
            </w:pPr>
            <w:r w:rsidDel="00000000" w:rsidR="00000000" w:rsidRPr="00000000">
              <w:rPr>
                <w:rtl w:val="0"/>
              </w:rPr>
              <w:t xml:space="preserve">- Interpretar plano de amostragem para realização de análises laboratoriais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FD">
            <w:pPr>
              <w:rPr/>
            </w:pPr>
            <w:r w:rsidDel="00000000" w:rsidR="00000000" w:rsidRPr="00000000">
              <w:rPr>
                <w:rtl w:val="0"/>
              </w:rPr>
              <w:t xml:space="preserve">3.2 .6 Emitindo parecer técnico com base nos resultados laboratoriais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FE">
            <w:pPr>
              <w:rPr/>
            </w:pPr>
            <w:r w:rsidDel="00000000" w:rsidR="00000000" w:rsidRPr="00000000">
              <w:rPr>
                <w:rtl w:val="0"/>
              </w:rPr>
              <w:t xml:space="preserve">- Interpretar resultados analíticos conforme metodologia utilizada </w:t>
            </w:r>
          </w:p>
          <w:p w:rsidR="00000000" w:rsidDel="00000000" w:rsidP="00000000" w:rsidRDefault="00000000" w:rsidRPr="00000000" w14:paraId="000010FF">
            <w:pPr>
              <w:rPr/>
            </w:pPr>
            <w:r w:rsidDel="00000000" w:rsidR="00000000" w:rsidRPr="00000000">
              <w:rPr>
                <w:rtl w:val="0"/>
              </w:rPr>
              <w:t xml:space="preserve">- Relacionar os resultados analíticos aos produtos e processos para garantir os parâmetros especificados e/ou legais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2">
            <w:pPr>
              <w:rPr/>
            </w:pPr>
            <w:r w:rsidDel="00000000" w:rsidR="00000000" w:rsidRPr="00000000">
              <w:rPr>
                <w:rtl w:val="0"/>
              </w:rPr>
              <w:t xml:space="preserve">3.2 .7 Atendendo aos requisitos e normas ambientais para a destinação de resíduos laboratoriais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3">
            <w:pPr>
              <w:rPr/>
            </w:pPr>
            <w:r w:rsidDel="00000000" w:rsidR="00000000" w:rsidRPr="00000000">
              <w:rPr>
                <w:rtl w:val="0"/>
              </w:rPr>
              <w:t xml:space="preserve">- Interpretar normas e legislação ambiental relativas à destinação de resíduos laboratoriais </w:t>
            </w:r>
          </w:p>
          <w:p w:rsidR="00000000" w:rsidDel="00000000" w:rsidP="00000000" w:rsidRDefault="00000000" w:rsidRPr="00000000" w14:paraId="00001104">
            <w:pPr>
              <w:rPr/>
            </w:pPr>
            <w:r w:rsidDel="00000000" w:rsidR="00000000" w:rsidRPr="00000000">
              <w:rPr>
                <w:rtl w:val="0"/>
              </w:rPr>
              <w:t xml:space="preserve">- Identificar formas de destinação de produtos químicos para garantir a segurança do trabalhador e do meio ambiente </w:t>
            </w:r>
          </w:p>
          <w:p w:rsidR="00000000" w:rsidDel="00000000" w:rsidP="00000000" w:rsidRDefault="00000000" w:rsidRPr="00000000" w14:paraId="00001105">
            <w:pPr>
              <w:rPr/>
            </w:pPr>
            <w:r w:rsidDel="00000000" w:rsidR="00000000" w:rsidRPr="00000000">
              <w:rPr>
                <w:rtl w:val="0"/>
              </w:rPr>
              <w:t xml:space="preserve">- Identificar meios, reagentes, instrumentos, vidrarias e utensílios necessários para execução de atividades laboratoriais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8">
            <w:pPr>
              <w:rPr/>
            </w:pPr>
            <w:r w:rsidDel="00000000" w:rsidR="00000000" w:rsidRPr="00000000">
              <w:rPr>
                <w:rtl w:val="0"/>
              </w:rPr>
              <w:t xml:space="preserve">3.2 .8 Considerando as Boas Práticas de Laboratório (BPL)</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9">
            <w:pPr>
              <w:rPr/>
            </w:pPr>
            <w:r w:rsidDel="00000000" w:rsidR="00000000" w:rsidRPr="00000000">
              <w:rPr>
                <w:rtl w:val="0"/>
              </w:rPr>
              <w:t xml:space="preserve">- Reconhecer condições de estocagem, armazenamento, aquisição e descarte de produtos químicos para garantir a segurança do trabalhador e do meio ambiente </w:t>
            </w:r>
          </w:p>
          <w:p w:rsidR="00000000" w:rsidDel="00000000" w:rsidP="00000000" w:rsidRDefault="00000000" w:rsidRPr="00000000" w14:paraId="0000110A">
            <w:pPr>
              <w:rPr/>
            </w:pPr>
            <w:r w:rsidDel="00000000" w:rsidR="00000000" w:rsidRPr="00000000">
              <w:rPr>
                <w:rtl w:val="0"/>
              </w:rPr>
              <w:t xml:space="preserve">- Interpretar fichas de informação de segurança de produtos químicos (FISPQ) </w:t>
            </w:r>
          </w:p>
          <w:p w:rsidR="00000000" w:rsidDel="00000000" w:rsidP="00000000" w:rsidRDefault="00000000" w:rsidRPr="00000000" w14:paraId="0000110B">
            <w:pPr>
              <w:rPr/>
            </w:pPr>
            <w:r w:rsidDel="00000000" w:rsidR="00000000" w:rsidRPr="00000000">
              <w:rPr>
                <w:rtl w:val="0"/>
              </w:rPr>
              <w:t xml:space="preserve">- Reconhecer documentação pertinente às operações do laboratório </w:t>
            </w:r>
          </w:p>
          <w:p w:rsidR="00000000" w:rsidDel="00000000" w:rsidP="00000000" w:rsidRDefault="00000000" w:rsidRPr="00000000" w14:paraId="0000110C">
            <w:pPr>
              <w:rPr/>
            </w:pPr>
            <w:r w:rsidDel="00000000" w:rsidR="00000000" w:rsidRPr="00000000">
              <w:rPr>
                <w:rtl w:val="0"/>
              </w:rPr>
              <w:t xml:space="preserve">- Reconhecer plano de manutenção e calibração de equipamentos, instrumentos e vidrarias para análises laboratoriais </w:t>
            </w:r>
          </w:p>
          <w:p w:rsidR="00000000" w:rsidDel="00000000" w:rsidP="00000000" w:rsidRDefault="00000000" w:rsidRPr="00000000" w14:paraId="0000110D">
            <w:pPr>
              <w:rPr/>
            </w:pPr>
            <w:r w:rsidDel="00000000" w:rsidR="00000000" w:rsidRPr="00000000">
              <w:rPr>
                <w:rtl w:val="0"/>
              </w:rPr>
              <w:t xml:space="preserve">- Identificar meios, reagentes, instrumentos, vidrarias e utensílios necessários para execução de atividades laboratoriais </w:t>
            </w:r>
          </w:p>
          <w:p w:rsidR="00000000" w:rsidDel="00000000" w:rsidP="00000000" w:rsidRDefault="00000000" w:rsidRPr="00000000" w14:paraId="0000110E">
            <w:pPr>
              <w:rPr/>
            </w:pPr>
            <w:r w:rsidDel="00000000" w:rsidR="00000000" w:rsidRPr="00000000">
              <w:rPr>
                <w:rtl w:val="0"/>
              </w:rPr>
              <w:t xml:space="preserve">- Atender aos requisitos de segurança do trabalho indicados no Manual de Boas Práticas Laboratoriais (BPL)</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10">
            <w:pPr>
              <w:ind w:left="720" w:firstLine="0"/>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114">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18">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1A">
            <w:pPr>
              <w:numPr>
                <w:ilvl w:val="0"/>
                <w:numId w:val="31"/>
              </w:numPr>
              <w:ind w:left="720" w:hanging="360"/>
              <w:rPr/>
            </w:pPr>
            <w:r w:rsidDel="00000000" w:rsidR="00000000" w:rsidRPr="00000000">
              <w:rPr>
                <w:rtl w:val="0"/>
              </w:rPr>
              <w:t xml:space="preserve">Laboratório de informática </w:t>
            </w:r>
          </w:p>
          <w:p w:rsidR="00000000" w:rsidDel="00000000" w:rsidP="00000000" w:rsidRDefault="00000000" w:rsidRPr="00000000" w14:paraId="0000111B">
            <w:pPr>
              <w:numPr>
                <w:ilvl w:val="0"/>
                <w:numId w:val="31"/>
              </w:numPr>
              <w:ind w:left="720" w:hanging="360"/>
              <w:rPr/>
            </w:pPr>
            <w:r w:rsidDel="00000000" w:rsidR="00000000" w:rsidRPr="00000000">
              <w:rPr>
                <w:rtl w:val="0"/>
              </w:rPr>
              <w:t xml:space="preserve">Planta piloto/Laboratório </w:t>
            </w:r>
          </w:p>
          <w:p w:rsidR="00000000" w:rsidDel="00000000" w:rsidP="00000000" w:rsidRDefault="00000000" w:rsidRPr="00000000" w14:paraId="0000111C">
            <w:pPr>
              <w:numPr>
                <w:ilvl w:val="0"/>
                <w:numId w:val="31"/>
              </w:numPr>
              <w:ind w:left="720" w:hanging="360"/>
              <w:rPr/>
            </w:pPr>
            <w:r w:rsidDel="00000000" w:rsidR="00000000" w:rsidRPr="00000000">
              <w:rPr>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1E">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20">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1121">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23">
            <w:pPr>
              <w:rPr>
                <w:b w:val="1"/>
              </w:rPr>
            </w:pPr>
            <w:r w:rsidDel="00000000" w:rsidR="00000000" w:rsidRPr="00000000">
              <w:rPr>
                <w:b w:val="1"/>
                <w:rtl w:val="0"/>
              </w:rPr>
              <w:t xml:space="preserve">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25">
            <w:pPr>
              <w:numPr>
                <w:ilvl w:val="0"/>
                <w:numId w:val="16"/>
              </w:numPr>
              <w:ind w:left="720" w:hanging="360"/>
              <w:rPr/>
            </w:pPr>
            <w:r w:rsidDel="00000000" w:rsidR="00000000" w:rsidRPr="00000000">
              <w:rPr>
                <w:rtl w:val="0"/>
              </w:rPr>
              <w:t xml:space="preserve">Flip chart </w:t>
            </w:r>
          </w:p>
          <w:p w:rsidR="00000000" w:rsidDel="00000000" w:rsidP="00000000" w:rsidRDefault="00000000" w:rsidRPr="00000000" w14:paraId="00001126">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1127">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1129">
      <w:pPr>
        <w:tabs>
          <w:tab w:val="left" w:pos="3549"/>
        </w:tabs>
        <w:rPr/>
      </w:pPr>
      <w:r w:rsidDel="00000000" w:rsidR="00000000" w:rsidRPr="00000000">
        <w:rPr>
          <w:rtl w:val="0"/>
        </w:rPr>
      </w:r>
    </w:p>
    <w:p w:rsidR="00000000" w:rsidDel="00000000" w:rsidP="00000000" w:rsidRDefault="00000000" w:rsidRPr="00000000" w14:paraId="0000112A">
      <w:pPr>
        <w:tabs>
          <w:tab w:val="left" w:pos="3549"/>
        </w:tabs>
        <w:rPr/>
      </w:pPr>
      <w:r w:rsidDel="00000000" w:rsidR="00000000" w:rsidRPr="00000000">
        <w:rPr>
          <w:rtl w:val="0"/>
        </w:rPr>
      </w:r>
    </w:p>
    <w:p w:rsidR="00000000" w:rsidDel="00000000" w:rsidP="00000000" w:rsidRDefault="00000000" w:rsidRPr="00000000" w14:paraId="0000112B">
      <w:pPr>
        <w:tabs>
          <w:tab w:val="left" w:pos="3549"/>
        </w:tabs>
        <w:rPr/>
      </w:pPr>
      <w:r w:rsidDel="00000000" w:rsidR="00000000" w:rsidRPr="00000000">
        <w:rPr>
          <w:rtl w:val="0"/>
        </w:rPr>
      </w:r>
    </w:p>
    <w:p w:rsidR="00000000" w:rsidDel="00000000" w:rsidP="00000000" w:rsidRDefault="00000000" w:rsidRPr="00000000" w14:paraId="0000112C">
      <w:pPr>
        <w:tabs>
          <w:tab w:val="left" w:pos="3549"/>
        </w:tabs>
        <w:rPr/>
      </w:pPr>
      <w:r w:rsidDel="00000000" w:rsidR="00000000" w:rsidRPr="00000000">
        <w:rPr>
          <w:rtl w:val="0"/>
        </w:rPr>
      </w:r>
    </w:p>
    <w:p w:rsidR="00000000" w:rsidDel="00000000" w:rsidP="00000000" w:rsidRDefault="00000000" w:rsidRPr="00000000" w14:paraId="0000112D">
      <w:pPr>
        <w:tabs>
          <w:tab w:val="left" w:pos="3549"/>
        </w:tabs>
        <w:rPr/>
      </w:pPr>
      <w:r w:rsidDel="00000000" w:rsidR="00000000" w:rsidRPr="00000000">
        <w:rPr>
          <w:rtl w:val="0"/>
        </w:rPr>
      </w:r>
    </w:p>
    <w:p w:rsidR="00000000" w:rsidDel="00000000" w:rsidP="00000000" w:rsidRDefault="00000000" w:rsidRPr="00000000" w14:paraId="0000112E">
      <w:pPr>
        <w:tabs>
          <w:tab w:val="left" w:pos="3549"/>
        </w:tabs>
        <w:rPr/>
      </w:pPr>
      <w:r w:rsidDel="00000000" w:rsidR="00000000" w:rsidRPr="00000000">
        <w:rPr>
          <w:rtl w:val="0"/>
        </w:rPr>
      </w:r>
    </w:p>
    <w:p w:rsidR="00000000" w:rsidDel="00000000" w:rsidP="00000000" w:rsidRDefault="00000000" w:rsidRPr="00000000" w14:paraId="0000112F">
      <w:pPr>
        <w:tabs>
          <w:tab w:val="left" w:pos="3549"/>
        </w:tabs>
        <w:rPr/>
      </w:pPr>
      <w:r w:rsidDel="00000000" w:rsidR="00000000" w:rsidRPr="00000000">
        <w:rPr>
          <w:rtl w:val="0"/>
        </w:rPr>
      </w:r>
    </w:p>
    <w:p w:rsidR="00000000" w:rsidDel="00000000" w:rsidP="00000000" w:rsidRDefault="00000000" w:rsidRPr="00000000" w14:paraId="00001130">
      <w:pPr>
        <w:tabs>
          <w:tab w:val="left" w:pos="3549"/>
        </w:tabs>
        <w:rPr/>
      </w:pPr>
      <w:r w:rsidDel="00000000" w:rsidR="00000000" w:rsidRPr="00000000">
        <w:rPr>
          <w:rtl w:val="0"/>
        </w:rPr>
      </w:r>
    </w:p>
    <w:p w:rsidR="00000000" w:rsidDel="00000000" w:rsidP="00000000" w:rsidRDefault="00000000" w:rsidRPr="00000000" w14:paraId="00001131">
      <w:pPr>
        <w:tabs>
          <w:tab w:val="left" w:pos="3549"/>
        </w:tabs>
        <w:rPr/>
      </w:pPr>
      <w:r w:rsidDel="00000000" w:rsidR="00000000" w:rsidRPr="00000000">
        <w:rPr>
          <w:rtl w:val="0"/>
        </w:rPr>
      </w:r>
    </w:p>
    <w:p w:rsidR="00000000" w:rsidDel="00000000" w:rsidP="00000000" w:rsidRDefault="00000000" w:rsidRPr="00000000" w14:paraId="00001132">
      <w:pPr>
        <w:tabs>
          <w:tab w:val="left" w:pos="3549"/>
        </w:tabs>
        <w:rPr/>
      </w:pPr>
      <w:r w:rsidDel="00000000" w:rsidR="00000000" w:rsidRPr="00000000">
        <w:rPr>
          <w:rtl w:val="0"/>
        </w:rPr>
      </w:r>
    </w:p>
    <w:p w:rsidR="00000000" w:rsidDel="00000000" w:rsidP="00000000" w:rsidRDefault="00000000" w:rsidRPr="00000000" w14:paraId="00001133">
      <w:pPr>
        <w:tabs>
          <w:tab w:val="left" w:pos="3549"/>
        </w:tabs>
        <w:rPr/>
      </w:pPr>
      <w:r w:rsidDel="00000000" w:rsidR="00000000" w:rsidRPr="00000000">
        <w:rPr>
          <w:rtl w:val="0"/>
        </w:rPr>
      </w:r>
    </w:p>
    <w:p w:rsidR="00000000" w:rsidDel="00000000" w:rsidP="00000000" w:rsidRDefault="00000000" w:rsidRPr="00000000" w14:paraId="00001134">
      <w:pPr>
        <w:tabs>
          <w:tab w:val="left" w:pos="3549"/>
        </w:tabs>
        <w:rPr/>
      </w:pPr>
      <w:r w:rsidDel="00000000" w:rsidR="00000000" w:rsidRPr="00000000">
        <w:rPr>
          <w:rtl w:val="0"/>
        </w:rPr>
      </w:r>
    </w:p>
    <w:p w:rsidR="00000000" w:rsidDel="00000000" w:rsidP="00000000" w:rsidRDefault="00000000" w:rsidRPr="00000000" w14:paraId="00001135">
      <w:pPr>
        <w:tabs>
          <w:tab w:val="left" w:pos="3549"/>
        </w:tabs>
        <w:rPr/>
      </w:pPr>
      <w:r w:rsidDel="00000000" w:rsidR="00000000" w:rsidRPr="00000000">
        <w:rPr>
          <w:rtl w:val="0"/>
        </w:rPr>
      </w:r>
    </w:p>
    <w:p w:rsidR="00000000" w:rsidDel="00000000" w:rsidP="00000000" w:rsidRDefault="00000000" w:rsidRPr="00000000" w14:paraId="00001136">
      <w:pPr>
        <w:tabs>
          <w:tab w:val="left" w:pos="3549"/>
        </w:tabs>
        <w:rPr/>
      </w:pPr>
      <w:r w:rsidDel="00000000" w:rsidR="00000000" w:rsidRPr="00000000">
        <w:rPr>
          <w:rtl w:val="0"/>
        </w:rPr>
      </w:r>
    </w:p>
    <w:p w:rsidR="00000000" w:rsidDel="00000000" w:rsidP="00000000" w:rsidRDefault="00000000" w:rsidRPr="00000000" w14:paraId="00001137">
      <w:pPr>
        <w:tabs>
          <w:tab w:val="left" w:pos="3549"/>
        </w:tabs>
        <w:rPr/>
      </w:pPr>
      <w:r w:rsidDel="00000000" w:rsidR="00000000" w:rsidRPr="00000000">
        <w:rPr>
          <w:rtl w:val="0"/>
        </w:rPr>
      </w:r>
    </w:p>
    <w:p w:rsidR="00000000" w:rsidDel="00000000" w:rsidP="00000000" w:rsidRDefault="00000000" w:rsidRPr="00000000" w14:paraId="00001138">
      <w:pPr>
        <w:tabs>
          <w:tab w:val="left" w:pos="3549"/>
        </w:tabs>
        <w:rPr/>
      </w:pPr>
      <w:r w:rsidDel="00000000" w:rsidR="00000000" w:rsidRPr="00000000">
        <w:rPr>
          <w:rtl w:val="0"/>
        </w:rPr>
      </w:r>
    </w:p>
    <w:p w:rsidR="00000000" w:rsidDel="00000000" w:rsidP="00000000" w:rsidRDefault="00000000" w:rsidRPr="00000000" w14:paraId="00001139">
      <w:pPr>
        <w:tabs>
          <w:tab w:val="left" w:pos="3549"/>
        </w:tabs>
        <w:rPr/>
      </w:pPr>
      <w:r w:rsidDel="00000000" w:rsidR="00000000" w:rsidRPr="00000000">
        <w:rPr>
          <w:rtl w:val="0"/>
        </w:rPr>
      </w:r>
    </w:p>
    <w:p w:rsidR="00000000" w:rsidDel="00000000" w:rsidP="00000000" w:rsidRDefault="00000000" w:rsidRPr="00000000" w14:paraId="0000113A">
      <w:pPr>
        <w:tabs>
          <w:tab w:val="left" w:pos="3549"/>
        </w:tabs>
        <w:rPr/>
      </w:pPr>
      <w:r w:rsidDel="00000000" w:rsidR="00000000" w:rsidRPr="00000000">
        <w:rPr>
          <w:rtl w:val="0"/>
        </w:rPr>
      </w:r>
    </w:p>
    <w:p w:rsidR="00000000" w:rsidDel="00000000" w:rsidP="00000000" w:rsidRDefault="00000000" w:rsidRPr="00000000" w14:paraId="0000113B">
      <w:pPr>
        <w:tabs>
          <w:tab w:val="left" w:pos="3549"/>
        </w:tabs>
        <w:rPr/>
      </w:pPr>
      <w:r w:rsidDel="00000000" w:rsidR="00000000" w:rsidRPr="00000000">
        <w:rPr>
          <w:rtl w:val="0"/>
        </w:rPr>
      </w:r>
    </w:p>
    <w:p w:rsidR="00000000" w:rsidDel="00000000" w:rsidP="00000000" w:rsidRDefault="00000000" w:rsidRPr="00000000" w14:paraId="0000113C">
      <w:pPr>
        <w:tabs>
          <w:tab w:val="left" w:pos="3549"/>
        </w:tabs>
        <w:rPr/>
      </w:pPr>
      <w:r w:rsidDel="00000000" w:rsidR="00000000" w:rsidRPr="00000000">
        <w:rPr>
          <w:rtl w:val="0"/>
        </w:rPr>
      </w:r>
    </w:p>
    <w:p w:rsidR="00000000" w:rsidDel="00000000" w:rsidP="00000000" w:rsidRDefault="00000000" w:rsidRPr="00000000" w14:paraId="0000113D">
      <w:pPr>
        <w:tabs>
          <w:tab w:val="left" w:pos="3549"/>
        </w:tabs>
        <w:rPr/>
      </w:pPr>
      <w:r w:rsidDel="00000000" w:rsidR="00000000" w:rsidRPr="00000000">
        <w:rPr>
          <w:rtl w:val="0"/>
        </w:rPr>
      </w:r>
    </w:p>
    <w:p w:rsidR="00000000" w:rsidDel="00000000" w:rsidP="00000000" w:rsidRDefault="00000000" w:rsidRPr="00000000" w14:paraId="0000113E">
      <w:pPr>
        <w:tabs>
          <w:tab w:val="left" w:pos="3549"/>
        </w:tabs>
        <w:rPr/>
      </w:pPr>
      <w:r w:rsidDel="00000000" w:rsidR="00000000" w:rsidRPr="00000000">
        <w:rPr>
          <w:rtl w:val="0"/>
        </w:rPr>
      </w:r>
    </w:p>
    <w:p w:rsidR="00000000" w:rsidDel="00000000" w:rsidP="00000000" w:rsidRDefault="00000000" w:rsidRPr="00000000" w14:paraId="0000113F">
      <w:pPr>
        <w:tabs>
          <w:tab w:val="left" w:pos="3549"/>
        </w:tabs>
        <w:rPr/>
      </w:pPr>
      <w:r w:rsidDel="00000000" w:rsidR="00000000" w:rsidRPr="00000000">
        <w:rPr>
          <w:rtl w:val="0"/>
        </w:rPr>
      </w:r>
    </w:p>
    <w:p w:rsidR="00000000" w:rsidDel="00000000" w:rsidP="00000000" w:rsidRDefault="00000000" w:rsidRPr="00000000" w14:paraId="00001140">
      <w:pPr>
        <w:tabs>
          <w:tab w:val="left" w:pos="3549"/>
        </w:tabs>
        <w:rPr/>
      </w:pPr>
      <w:r w:rsidDel="00000000" w:rsidR="00000000" w:rsidRPr="00000000">
        <w:rPr>
          <w:rtl w:val="0"/>
        </w:rPr>
      </w:r>
    </w:p>
    <w:p w:rsidR="00000000" w:rsidDel="00000000" w:rsidP="00000000" w:rsidRDefault="00000000" w:rsidRPr="00000000" w14:paraId="00001141">
      <w:pPr>
        <w:tabs>
          <w:tab w:val="left" w:pos="3549"/>
        </w:tabs>
        <w:rPr/>
      </w:pPr>
      <w:r w:rsidDel="00000000" w:rsidR="00000000" w:rsidRPr="00000000">
        <w:rPr>
          <w:rtl w:val="0"/>
        </w:rPr>
      </w:r>
    </w:p>
    <w:p w:rsidR="00000000" w:rsidDel="00000000" w:rsidP="00000000" w:rsidRDefault="00000000" w:rsidRPr="00000000" w14:paraId="00001142">
      <w:pPr>
        <w:tabs>
          <w:tab w:val="left" w:pos="3549"/>
        </w:tabs>
        <w:rPr/>
      </w:pPr>
      <w:r w:rsidDel="00000000" w:rsidR="00000000" w:rsidRPr="00000000">
        <w:rPr>
          <w:rtl w:val="0"/>
        </w:rPr>
      </w:r>
    </w:p>
    <w:p w:rsidR="00000000" w:rsidDel="00000000" w:rsidP="00000000" w:rsidRDefault="00000000" w:rsidRPr="00000000" w14:paraId="00001143">
      <w:pPr>
        <w:tabs>
          <w:tab w:val="left" w:pos="3549"/>
        </w:tabs>
        <w:rPr/>
      </w:pPr>
      <w:r w:rsidDel="00000000" w:rsidR="00000000" w:rsidRPr="00000000">
        <w:rPr>
          <w:rtl w:val="0"/>
        </w:rPr>
      </w:r>
    </w:p>
    <w:p w:rsidR="00000000" w:rsidDel="00000000" w:rsidP="00000000" w:rsidRDefault="00000000" w:rsidRPr="00000000" w14:paraId="00001144">
      <w:pPr>
        <w:tabs>
          <w:tab w:val="left" w:pos="3549"/>
        </w:tabs>
        <w:rPr/>
      </w:pPr>
      <w:r w:rsidDel="00000000" w:rsidR="00000000" w:rsidRPr="00000000">
        <w:rPr>
          <w:rtl w:val="0"/>
        </w:rPr>
      </w:r>
    </w:p>
    <w:tbl>
      <w:tblPr>
        <w:tblStyle w:val="Table37"/>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145">
            <w:pPr>
              <w:rPr/>
            </w:pPr>
            <w:r w:rsidDel="00000000" w:rsidR="00000000" w:rsidRPr="00000000">
              <w:rPr>
                <w:b w:val="1"/>
                <w:color w:val="ffffff"/>
                <w:rtl w:val="0"/>
              </w:rPr>
              <w:t xml:space="preserve">Módulo: ESPECÍFICO IV</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49">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4D">
            <w:pPr>
              <w:rPr/>
            </w:pPr>
            <w:r w:rsidDel="00000000" w:rsidR="00000000" w:rsidRPr="00000000">
              <w:rPr>
                <w:b w:val="1"/>
                <w:rtl w:val="0"/>
              </w:rPr>
              <w:t xml:space="preserve">Unidade Curricular: </w:t>
            </w:r>
            <w:r w:rsidDel="00000000" w:rsidR="00000000" w:rsidRPr="00000000">
              <w:rPr>
                <w:rtl w:val="0"/>
              </w:rPr>
              <w:t xml:space="preserve">Planejamento e Controle da Produção</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51">
            <w:pPr>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55">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1156">
            <w:pPr>
              <w:numPr>
                <w:ilvl w:val="0"/>
                <w:numId w:val="11"/>
              </w:numPr>
              <w:ind w:left="720" w:hanging="360"/>
              <w:jc w:val="both"/>
              <w:rPr/>
            </w:pPr>
            <w:r w:rsidDel="00000000" w:rsidR="00000000" w:rsidRPr="00000000">
              <w:rPr>
                <w:rtl w:val="0"/>
              </w:rPr>
              <w:t xml:space="preserve">UC2 : Coordenar a produção industrial de alimentos,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5A">
            <w:pPr>
              <w:jc w:val="both"/>
              <w:rPr/>
            </w:pPr>
            <w:r w:rsidDel="00000000" w:rsidR="00000000" w:rsidRPr="00000000">
              <w:rPr>
                <w:b w:val="1"/>
                <w:rtl w:val="0"/>
              </w:rPr>
              <w:t xml:space="preserve">Objetivo Geral: </w:t>
            </w:r>
            <w:r w:rsidDel="00000000" w:rsidR="00000000" w:rsidRPr="00000000">
              <w:rPr>
                <w:rtl w:val="0"/>
              </w:rPr>
              <w:t xml:space="preserve"> Proporcionar o desenvolvimento de capacidades técnicas relativas ao planejamento e controle da produção de alimentos.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15E">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62">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63">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64">
            <w:pPr>
              <w:rPr>
                <w:b w:val="1"/>
              </w:rPr>
            </w:pPr>
            <w:r w:rsidDel="00000000" w:rsidR="00000000" w:rsidRPr="00000000">
              <w:rPr>
                <w:b w:val="1"/>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65">
            <w:pPr>
              <w:rPr>
                <w:b w:val="1"/>
              </w:rPr>
            </w:pPr>
            <w:r w:rsidDel="00000000" w:rsidR="00000000" w:rsidRPr="00000000">
              <w:rPr>
                <w:b w:val="1"/>
                <w:rtl w:val="0"/>
              </w:rPr>
              <w:t xml:space="preserve">Conhecimentos</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6">
            <w:pPr>
              <w:rPr>
                <w:b w:val="1"/>
              </w:rPr>
            </w:pPr>
            <w:r w:rsidDel="00000000" w:rsidR="00000000" w:rsidRPr="00000000">
              <w:rPr>
                <w:rtl w:val="0"/>
              </w:rPr>
              <w:t xml:space="preserve">2 .1 Planejar a produção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7">
            <w:pPr>
              <w:rPr>
                <w:b w:val="1"/>
              </w:rPr>
            </w:pPr>
            <w:r w:rsidDel="00000000" w:rsidR="00000000" w:rsidRPr="00000000">
              <w:rPr>
                <w:rtl w:val="0"/>
              </w:rPr>
              <w:t xml:space="preserve">2.1 .1 Considerando os custos gerados pelo conjunto de variáveis que impactam a produção e o preço final do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8">
            <w:pPr>
              <w:rPr/>
            </w:pPr>
            <w:r w:rsidDel="00000000" w:rsidR="00000000" w:rsidRPr="00000000">
              <w:rPr>
                <w:rtl w:val="0"/>
              </w:rPr>
              <w:t xml:space="preserve">- Estimar recursos necessários (humanos, materiais, equipamentos, financeiros, utilidades e espaço físico) de acordo com o que será produzido e o fluxograma do processo </w:t>
            </w:r>
          </w:p>
          <w:p w:rsidR="00000000" w:rsidDel="00000000" w:rsidP="00000000" w:rsidRDefault="00000000" w:rsidRPr="00000000" w14:paraId="00001169">
            <w:pPr>
              <w:rPr/>
            </w:pPr>
            <w:r w:rsidDel="00000000" w:rsidR="00000000" w:rsidRPr="00000000">
              <w:rPr>
                <w:rtl w:val="0"/>
              </w:rPr>
              <w:t xml:space="preserve">- Reconhecer normas e legislação de alimentos, sanitárias, de saúde e segurança do trabalho e meio ambiente </w:t>
            </w:r>
          </w:p>
          <w:p w:rsidR="00000000" w:rsidDel="00000000" w:rsidP="00000000" w:rsidRDefault="00000000" w:rsidRPr="00000000" w14:paraId="0000116A">
            <w:pPr>
              <w:rPr/>
            </w:pPr>
            <w:r w:rsidDel="00000000" w:rsidR="00000000" w:rsidRPr="00000000">
              <w:rPr>
                <w:rtl w:val="0"/>
              </w:rPr>
              <w:t xml:space="preserve">- Considerar o plano de manutenção no planejamento da produção </w:t>
            </w:r>
          </w:p>
          <w:p w:rsidR="00000000" w:rsidDel="00000000" w:rsidP="00000000" w:rsidRDefault="00000000" w:rsidRPr="00000000" w14:paraId="0000116B">
            <w:pPr>
              <w:rPr/>
            </w:pPr>
            <w:r w:rsidDel="00000000" w:rsidR="00000000" w:rsidRPr="00000000">
              <w:rPr>
                <w:rtl w:val="0"/>
              </w:rPr>
              <w:t xml:space="preserve">- Definir a sequência de produtos a serem produzidos com o objetivo de otimizar o processo</w:t>
            </w:r>
          </w:p>
          <w:p w:rsidR="00000000" w:rsidDel="00000000" w:rsidP="00000000" w:rsidRDefault="00000000" w:rsidRPr="00000000" w14:paraId="0000116C">
            <w:pPr>
              <w:rPr>
                <w:b w:val="1"/>
              </w:rPr>
            </w:pPr>
            <w:r w:rsidDel="00000000" w:rsidR="00000000" w:rsidRPr="00000000">
              <w:rPr>
                <w:rtl w:val="0"/>
              </w:rPr>
              <w:t xml:space="preserve"> - Selecionar fornecedores com referência nas necessidades da empresa, capacidade do fornecedor, qualidade e condições higiênico-sanitárias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D">
            <w:pPr>
              <w:rPr/>
            </w:pPr>
            <w:r w:rsidDel="00000000" w:rsidR="00000000" w:rsidRPr="00000000">
              <w:rPr>
                <w:rtl w:val="0"/>
              </w:rPr>
              <w:t xml:space="preserve">1. CUSTOS </w:t>
            </w:r>
          </w:p>
          <w:p w:rsidR="00000000" w:rsidDel="00000000" w:rsidP="00000000" w:rsidRDefault="00000000" w:rsidRPr="00000000" w14:paraId="0000116E">
            <w:pPr>
              <w:rPr/>
            </w:pPr>
            <w:r w:rsidDel="00000000" w:rsidR="00000000" w:rsidRPr="00000000">
              <w:rPr>
                <w:rtl w:val="0"/>
              </w:rPr>
              <w:t xml:space="preserve">1.1 Cálculos </w:t>
            </w:r>
          </w:p>
          <w:p w:rsidR="00000000" w:rsidDel="00000000" w:rsidP="00000000" w:rsidRDefault="00000000" w:rsidRPr="00000000" w14:paraId="0000116F">
            <w:pPr>
              <w:rPr/>
            </w:pPr>
            <w:r w:rsidDel="00000000" w:rsidR="00000000" w:rsidRPr="00000000">
              <w:rPr>
                <w:rtl w:val="0"/>
              </w:rPr>
              <w:t xml:space="preserve">1.2 Tipos </w:t>
            </w:r>
          </w:p>
          <w:p w:rsidR="00000000" w:rsidDel="00000000" w:rsidP="00000000" w:rsidRDefault="00000000" w:rsidRPr="00000000" w14:paraId="00001170">
            <w:pPr>
              <w:rPr/>
            </w:pPr>
            <w:r w:rsidDel="00000000" w:rsidR="00000000" w:rsidRPr="00000000">
              <w:rPr>
                <w:rtl w:val="0"/>
              </w:rPr>
              <w:t xml:space="preserve">1.3 Definição </w:t>
            </w:r>
          </w:p>
          <w:p w:rsidR="00000000" w:rsidDel="00000000" w:rsidP="00000000" w:rsidRDefault="00000000" w:rsidRPr="00000000" w14:paraId="00001171">
            <w:pPr>
              <w:rPr/>
            </w:pPr>
            <w:r w:rsidDel="00000000" w:rsidR="00000000" w:rsidRPr="00000000">
              <w:rPr>
                <w:rtl w:val="0"/>
              </w:rPr>
              <w:t xml:space="preserve">2. CONTROLE DE PROCESSOS </w:t>
            </w:r>
          </w:p>
          <w:p w:rsidR="00000000" w:rsidDel="00000000" w:rsidP="00000000" w:rsidRDefault="00000000" w:rsidRPr="00000000" w14:paraId="00001172">
            <w:pPr>
              <w:rPr/>
            </w:pPr>
            <w:r w:rsidDel="00000000" w:rsidR="00000000" w:rsidRPr="00000000">
              <w:rPr>
                <w:rtl w:val="0"/>
              </w:rPr>
              <w:t xml:space="preserve">2.1 Capacidade do processo </w:t>
            </w:r>
          </w:p>
          <w:p w:rsidR="00000000" w:rsidDel="00000000" w:rsidP="00000000" w:rsidRDefault="00000000" w:rsidRPr="00000000" w14:paraId="00001173">
            <w:pPr>
              <w:rPr/>
            </w:pPr>
            <w:r w:rsidDel="00000000" w:rsidR="00000000" w:rsidRPr="00000000">
              <w:rPr>
                <w:rtl w:val="0"/>
              </w:rPr>
              <w:t xml:space="preserve">2.2 CEP </w:t>
            </w:r>
          </w:p>
          <w:p w:rsidR="00000000" w:rsidDel="00000000" w:rsidP="00000000" w:rsidRDefault="00000000" w:rsidRPr="00000000" w14:paraId="00001174">
            <w:pPr>
              <w:rPr/>
            </w:pPr>
            <w:r w:rsidDel="00000000" w:rsidR="00000000" w:rsidRPr="00000000">
              <w:rPr>
                <w:rtl w:val="0"/>
              </w:rPr>
              <w:t xml:space="preserve">3. GESTÃO DE PESSOAS </w:t>
            </w:r>
          </w:p>
          <w:p w:rsidR="00000000" w:rsidDel="00000000" w:rsidP="00000000" w:rsidRDefault="00000000" w:rsidRPr="00000000" w14:paraId="00001175">
            <w:pPr>
              <w:rPr/>
            </w:pPr>
            <w:r w:rsidDel="00000000" w:rsidR="00000000" w:rsidRPr="00000000">
              <w:rPr>
                <w:rtl w:val="0"/>
              </w:rPr>
              <w:t xml:space="preserve">3.1 Motivação </w:t>
            </w:r>
          </w:p>
          <w:p w:rsidR="00000000" w:rsidDel="00000000" w:rsidP="00000000" w:rsidRDefault="00000000" w:rsidRPr="00000000" w14:paraId="00001176">
            <w:pPr>
              <w:rPr/>
            </w:pPr>
            <w:r w:rsidDel="00000000" w:rsidR="00000000" w:rsidRPr="00000000">
              <w:rPr>
                <w:rtl w:val="0"/>
              </w:rPr>
              <w:t xml:space="preserve">3.2 Administração de conflitos </w:t>
            </w:r>
          </w:p>
          <w:p w:rsidR="00000000" w:rsidDel="00000000" w:rsidP="00000000" w:rsidRDefault="00000000" w:rsidRPr="00000000" w14:paraId="00001177">
            <w:pPr>
              <w:rPr/>
            </w:pPr>
            <w:r w:rsidDel="00000000" w:rsidR="00000000" w:rsidRPr="00000000">
              <w:rPr>
                <w:rtl w:val="0"/>
              </w:rPr>
              <w:t xml:space="preserve">3.3 Tomada de decisão </w:t>
            </w:r>
          </w:p>
          <w:p w:rsidR="00000000" w:rsidDel="00000000" w:rsidP="00000000" w:rsidRDefault="00000000" w:rsidRPr="00000000" w14:paraId="00001178">
            <w:pPr>
              <w:rPr/>
            </w:pPr>
            <w:r w:rsidDel="00000000" w:rsidR="00000000" w:rsidRPr="00000000">
              <w:rPr>
                <w:rtl w:val="0"/>
              </w:rPr>
              <w:t xml:space="preserve">3.4 Relações interpessoais </w:t>
            </w:r>
          </w:p>
          <w:p w:rsidR="00000000" w:rsidDel="00000000" w:rsidP="00000000" w:rsidRDefault="00000000" w:rsidRPr="00000000" w14:paraId="00001179">
            <w:pPr>
              <w:rPr/>
            </w:pPr>
            <w:r w:rsidDel="00000000" w:rsidR="00000000" w:rsidRPr="00000000">
              <w:rPr>
                <w:rtl w:val="0"/>
              </w:rPr>
              <w:t xml:space="preserve">3.5 Liderança </w:t>
            </w:r>
          </w:p>
          <w:p w:rsidR="00000000" w:rsidDel="00000000" w:rsidP="00000000" w:rsidRDefault="00000000" w:rsidRPr="00000000" w14:paraId="0000117A">
            <w:pPr>
              <w:rPr/>
            </w:pPr>
            <w:r w:rsidDel="00000000" w:rsidR="00000000" w:rsidRPr="00000000">
              <w:rPr>
                <w:rtl w:val="0"/>
              </w:rPr>
              <w:t xml:space="preserve">4. GESTÃO DE PROCESSOS </w:t>
            </w:r>
          </w:p>
          <w:p w:rsidR="00000000" w:rsidDel="00000000" w:rsidP="00000000" w:rsidRDefault="00000000" w:rsidRPr="00000000" w14:paraId="0000117B">
            <w:pPr>
              <w:rPr/>
            </w:pPr>
            <w:r w:rsidDel="00000000" w:rsidR="00000000" w:rsidRPr="00000000">
              <w:rPr>
                <w:rtl w:val="0"/>
              </w:rPr>
              <w:t xml:space="preserve">4.1 Sistemas automatizados </w:t>
            </w:r>
          </w:p>
          <w:p w:rsidR="00000000" w:rsidDel="00000000" w:rsidP="00000000" w:rsidRDefault="00000000" w:rsidRPr="00000000" w14:paraId="0000117C">
            <w:pPr>
              <w:rPr/>
            </w:pPr>
            <w:r w:rsidDel="00000000" w:rsidR="00000000" w:rsidRPr="00000000">
              <w:rPr>
                <w:rtl w:val="0"/>
              </w:rPr>
              <w:t xml:space="preserve">4.2 Softwares de monitoramento e controle </w:t>
            </w:r>
          </w:p>
          <w:p w:rsidR="00000000" w:rsidDel="00000000" w:rsidP="00000000" w:rsidRDefault="00000000" w:rsidRPr="00000000" w14:paraId="0000117D">
            <w:pPr>
              <w:rPr/>
            </w:pPr>
            <w:r w:rsidDel="00000000" w:rsidR="00000000" w:rsidRPr="00000000">
              <w:rPr>
                <w:rtl w:val="0"/>
              </w:rPr>
              <w:t xml:space="preserve">4.3 Sistemas integrados </w:t>
            </w:r>
          </w:p>
          <w:p w:rsidR="00000000" w:rsidDel="00000000" w:rsidP="00000000" w:rsidRDefault="00000000" w:rsidRPr="00000000" w14:paraId="0000117E">
            <w:pPr>
              <w:rPr/>
            </w:pPr>
            <w:r w:rsidDel="00000000" w:rsidR="00000000" w:rsidRPr="00000000">
              <w:rPr>
                <w:rtl w:val="0"/>
              </w:rPr>
              <w:t xml:space="preserve">5. QUALIDADE </w:t>
            </w:r>
          </w:p>
          <w:p w:rsidR="00000000" w:rsidDel="00000000" w:rsidP="00000000" w:rsidRDefault="00000000" w:rsidRPr="00000000" w14:paraId="0000117F">
            <w:pPr>
              <w:rPr/>
            </w:pPr>
            <w:r w:rsidDel="00000000" w:rsidR="00000000" w:rsidRPr="00000000">
              <w:rPr>
                <w:rtl w:val="0"/>
              </w:rPr>
              <w:t xml:space="preserve">5.1 Ciclo PDCA </w:t>
            </w:r>
          </w:p>
          <w:p w:rsidR="00000000" w:rsidDel="00000000" w:rsidP="00000000" w:rsidRDefault="00000000" w:rsidRPr="00000000" w14:paraId="00001180">
            <w:pPr>
              <w:rPr/>
            </w:pPr>
            <w:r w:rsidDel="00000000" w:rsidR="00000000" w:rsidRPr="00000000">
              <w:rPr>
                <w:rtl w:val="0"/>
              </w:rPr>
              <w:t xml:space="preserve">5.2 Ferramentas </w:t>
            </w:r>
          </w:p>
          <w:p w:rsidR="00000000" w:rsidDel="00000000" w:rsidP="00000000" w:rsidRDefault="00000000" w:rsidRPr="00000000" w14:paraId="00001181">
            <w:pPr>
              <w:rPr/>
            </w:pPr>
            <w:r w:rsidDel="00000000" w:rsidR="00000000" w:rsidRPr="00000000">
              <w:rPr>
                <w:rtl w:val="0"/>
              </w:rPr>
              <w:t xml:space="preserve">5.2.1 Gráfico de Pareto </w:t>
            </w:r>
          </w:p>
          <w:p w:rsidR="00000000" w:rsidDel="00000000" w:rsidP="00000000" w:rsidRDefault="00000000" w:rsidRPr="00000000" w14:paraId="00001182">
            <w:pPr>
              <w:rPr/>
            </w:pPr>
            <w:r w:rsidDel="00000000" w:rsidR="00000000" w:rsidRPr="00000000">
              <w:rPr>
                <w:rtl w:val="0"/>
              </w:rPr>
              <w:t xml:space="preserve">5.2.2 Gráficos de dispersão </w:t>
            </w:r>
          </w:p>
          <w:p w:rsidR="00000000" w:rsidDel="00000000" w:rsidP="00000000" w:rsidRDefault="00000000" w:rsidRPr="00000000" w14:paraId="00001183">
            <w:pPr>
              <w:rPr/>
            </w:pPr>
            <w:r w:rsidDel="00000000" w:rsidR="00000000" w:rsidRPr="00000000">
              <w:rPr>
                <w:rtl w:val="0"/>
              </w:rPr>
              <w:t xml:space="preserve">5.2.3 Folha de verificação </w:t>
            </w:r>
          </w:p>
          <w:p w:rsidR="00000000" w:rsidDel="00000000" w:rsidP="00000000" w:rsidRDefault="00000000" w:rsidRPr="00000000" w14:paraId="00001184">
            <w:pPr>
              <w:rPr/>
            </w:pPr>
            <w:r w:rsidDel="00000000" w:rsidR="00000000" w:rsidRPr="00000000">
              <w:rPr>
                <w:rtl w:val="0"/>
              </w:rPr>
              <w:t xml:space="preserve">5.2.4 Diagrama de causa e efeito </w:t>
            </w:r>
          </w:p>
          <w:p w:rsidR="00000000" w:rsidDel="00000000" w:rsidP="00000000" w:rsidRDefault="00000000" w:rsidRPr="00000000" w14:paraId="00001185">
            <w:pPr>
              <w:rPr/>
            </w:pPr>
            <w:r w:rsidDel="00000000" w:rsidR="00000000" w:rsidRPr="00000000">
              <w:rPr>
                <w:rtl w:val="0"/>
              </w:rPr>
              <w:t xml:space="preserve">5.2.5 Cartas de controle </w:t>
            </w:r>
          </w:p>
          <w:p w:rsidR="00000000" w:rsidDel="00000000" w:rsidP="00000000" w:rsidRDefault="00000000" w:rsidRPr="00000000" w14:paraId="00001186">
            <w:pPr>
              <w:rPr/>
            </w:pPr>
            <w:r w:rsidDel="00000000" w:rsidR="00000000" w:rsidRPr="00000000">
              <w:rPr>
                <w:rtl w:val="0"/>
              </w:rPr>
              <w:t xml:space="preserve">5.2.6 Histograma</w:t>
            </w:r>
          </w:p>
          <w:p w:rsidR="00000000" w:rsidDel="00000000" w:rsidP="00000000" w:rsidRDefault="00000000" w:rsidRPr="00000000" w14:paraId="00001187">
            <w:pPr>
              <w:rPr/>
            </w:pPr>
            <w:r w:rsidDel="00000000" w:rsidR="00000000" w:rsidRPr="00000000">
              <w:rPr>
                <w:rtl w:val="0"/>
              </w:rPr>
              <w:t xml:space="preserve">5.2.7 Fluxograma </w:t>
            </w:r>
          </w:p>
          <w:p w:rsidR="00000000" w:rsidDel="00000000" w:rsidP="00000000" w:rsidRDefault="00000000" w:rsidRPr="00000000" w14:paraId="00001188">
            <w:pPr>
              <w:rPr/>
            </w:pPr>
            <w:r w:rsidDel="00000000" w:rsidR="00000000" w:rsidRPr="00000000">
              <w:rPr>
                <w:rtl w:val="0"/>
              </w:rPr>
              <w:t xml:space="preserve">5.3 5W2H </w:t>
            </w:r>
          </w:p>
          <w:p w:rsidR="00000000" w:rsidDel="00000000" w:rsidP="00000000" w:rsidRDefault="00000000" w:rsidRPr="00000000" w14:paraId="00001189">
            <w:pPr>
              <w:rPr/>
            </w:pPr>
            <w:r w:rsidDel="00000000" w:rsidR="00000000" w:rsidRPr="00000000">
              <w:rPr>
                <w:rtl w:val="0"/>
              </w:rPr>
              <w:t xml:space="preserve">6. MANUTENÇÃO </w:t>
            </w:r>
          </w:p>
          <w:p w:rsidR="00000000" w:rsidDel="00000000" w:rsidP="00000000" w:rsidRDefault="00000000" w:rsidRPr="00000000" w14:paraId="0000118A">
            <w:pPr>
              <w:rPr/>
            </w:pPr>
            <w:r w:rsidDel="00000000" w:rsidR="00000000" w:rsidRPr="00000000">
              <w:rPr>
                <w:rtl w:val="0"/>
              </w:rPr>
              <w:t xml:space="preserve">6.1 Preventiva </w:t>
            </w:r>
          </w:p>
          <w:p w:rsidR="00000000" w:rsidDel="00000000" w:rsidP="00000000" w:rsidRDefault="00000000" w:rsidRPr="00000000" w14:paraId="0000118B">
            <w:pPr>
              <w:rPr/>
            </w:pPr>
            <w:r w:rsidDel="00000000" w:rsidR="00000000" w:rsidRPr="00000000">
              <w:rPr>
                <w:rtl w:val="0"/>
              </w:rPr>
              <w:t xml:space="preserve">6.2 Corretiva </w:t>
            </w:r>
          </w:p>
          <w:p w:rsidR="00000000" w:rsidDel="00000000" w:rsidP="00000000" w:rsidRDefault="00000000" w:rsidRPr="00000000" w14:paraId="0000118C">
            <w:pPr>
              <w:rPr/>
            </w:pPr>
            <w:r w:rsidDel="00000000" w:rsidR="00000000" w:rsidRPr="00000000">
              <w:rPr>
                <w:rtl w:val="0"/>
              </w:rPr>
              <w:t xml:space="preserve">6.3 Preventiva </w:t>
            </w:r>
          </w:p>
          <w:p w:rsidR="00000000" w:rsidDel="00000000" w:rsidP="00000000" w:rsidRDefault="00000000" w:rsidRPr="00000000" w14:paraId="0000118D">
            <w:pPr>
              <w:rPr/>
            </w:pPr>
            <w:r w:rsidDel="00000000" w:rsidR="00000000" w:rsidRPr="00000000">
              <w:rPr>
                <w:rtl w:val="0"/>
              </w:rPr>
              <w:t xml:space="preserve">6.4 Cronograma </w:t>
            </w:r>
          </w:p>
          <w:p w:rsidR="00000000" w:rsidDel="00000000" w:rsidP="00000000" w:rsidRDefault="00000000" w:rsidRPr="00000000" w14:paraId="0000118E">
            <w:pPr>
              <w:rPr/>
            </w:pPr>
            <w:r w:rsidDel="00000000" w:rsidR="00000000" w:rsidRPr="00000000">
              <w:rPr>
                <w:rtl w:val="0"/>
              </w:rPr>
              <w:t xml:space="preserve">6.5 Preditiva </w:t>
            </w:r>
          </w:p>
          <w:p w:rsidR="00000000" w:rsidDel="00000000" w:rsidP="00000000" w:rsidRDefault="00000000" w:rsidRPr="00000000" w14:paraId="0000118F">
            <w:pPr>
              <w:rPr/>
            </w:pPr>
            <w:r w:rsidDel="00000000" w:rsidR="00000000" w:rsidRPr="00000000">
              <w:rPr>
                <w:rtl w:val="0"/>
              </w:rPr>
              <w:t xml:space="preserve">7. MÉTODOS DE MEDIDA DE TRABALHO </w:t>
            </w:r>
          </w:p>
          <w:p w:rsidR="00000000" w:rsidDel="00000000" w:rsidP="00000000" w:rsidRDefault="00000000" w:rsidRPr="00000000" w14:paraId="00001190">
            <w:pPr>
              <w:rPr/>
            </w:pPr>
            <w:r w:rsidDel="00000000" w:rsidR="00000000" w:rsidRPr="00000000">
              <w:rPr>
                <w:rtl w:val="0"/>
              </w:rPr>
              <w:t xml:space="preserve">7.1 Rendimento </w:t>
            </w:r>
          </w:p>
          <w:p w:rsidR="00000000" w:rsidDel="00000000" w:rsidP="00000000" w:rsidRDefault="00000000" w:rsidRPr="00000000" w14:paraId="00001191">
            <w:pPr>
              <w:rPr/>
            </w:pPr>
            <w:r w:rsidDel="00000000" w:rsidR="00000000" w:rsidRPr="00000000">
              <w:rPr>
                <w:rtl w:val="0"/>
              </w:rPr>
              <w:t xml:space="preserve">7.2 Definição </w:t>
            </w:r>
          </w:p>
          <w:p w:rsidR="00000000" w:rsidDel="00000000" w:rsidP="00000000" w:rsidRDefault="00000000" w:rsidRPr="00000000" w14:paraId="00001192">
            <w:pPr>
              <w:rPr/>
            </w:pPr>
            <w:r w:rsidDel="00000000" w:rsidR="00000000" w:rsidRPr="00000000">
              <w:rPr>
                <w:rtl w:val="0"/>
              </w:rPr>
              <w:t xml:space="preserve">7.3 Capacidade produtiva </w:t>
            </w:r>
          </w:p>
          <w:p w:rsidR="00000000" w:rsidDel="00000000" w:rsidP="00000000" w:rsidRDefault="00000000" w:rsidRPr="00000000" w14:paraId="00001193">
            <w:pPr>
              <w:rPr/>
            </w:pPr>
            <w:r w:rsidDel="00000000" w:rsidR="00000000" w:rsidRPr="00000000">
              <w:rPr>
                <w:rtl w:val="0"/>
              </w:rPr>
              <w:t xml:space="preserve">7.4 Produtividade </w:t>
            </w:r>
          </w:p>
          <w:p w:rsidR="00000000" w:rsidDel="00000000" w:rsidP="00000000" w:rsidRDefault="00000000" w:rsidRPr="00000000" w14:paraId="00001194">
            <w:pPr>
              <w:rPr/>
            </w:pPr>
            <w:r w:rsidDel="00000000" w:rsidR="00000000" w:rsidRPr="00000000">
              <w:rPr>
                <w:rtl w:val="0"/>
              </w:rPr>
              <w:t xml:space="preserve">8. PLANEJAMENTO DA PRODUÇÃO </w:t>
            </w:r>
          </w:p>
          <w:p w:rsidR="00000000" w:rsidDel="00000000" w:rsidP="00000000" w:rsidRDefault="00000000" w:rsidRPr="00000000" w14:paraId="00001195">
            <w:pPr>
              <w:rPr/>
            </w:pPr>
            <w:r w:rsidDel="00000000" w:rsidR="00000000" w:rsidRPr="00000000">
              <w:rPr>
                <w:rtl w:val="0"/>
              </w:rPr>
              <w:t xml:space="preserve">8.1 Plano de produção </w:t>
            </w:r>
          </w:p>
          <w:p w:rsidR="00000000" w:rsidDel="00000000" w:rsidP="00000000" w:rsidRDefault="00000000" w:rsidRPr="00000000" w14:paraId="00001196">
            <w:pPr>
              <w:rPr/>
            </w:pPr>
            <w:r w:rsidDel="00000000" w:rsidR="00000000" w:rsidRPr="00000000">
              <w:rPr>
                <w:rtl w:val="0"/>
              </w:rPr>
              <w:t xml:space="preserve">8.2 Planejamento mestre da produção </w:t>
            </w:r>
          </w:p>
          <w:p w:rsidR="00000000" w:rsidDel="00000000" w:rsidP="00000000" w:rsidRDefault="00000000" w:rsidRPr="00000000" w14:paraId="00001197">
            <w:pPr>
              <w:rPr/>
            </w:pPr>
            <w:r w:rsidDel="00000000" w:rsidR="00000000" w:rsidRPr="00000000">
              <w:rPr>
                <w:rtl w:val="0"/>
              </w:rPr>
              <w:t xml:space="preserve">8.3 Programação da produção </w:t>
            </w:r>
          </w:p>
          <w:p w:rsidR="00000000" w:rsidDel="00000000" w:rsidP="00000000" w:rsidRDefault="00000000" w:rsidRPr="00000000" w14:paraId="00001198">
            <w:pPr>
              <w:rPr/>
            </w:pPr>
            <w:r w:rsidDel="00000000" w:rsidR="00000000" w:rsidRPr="00000000">
              <w:rPr>
                <w:rtl w:val="0"/>
              </w:rPr>
              <w:t xml:space="preserve">9. LEIAUTE </w:t>
            </w:r>
          </w:p>
          <w:p w:rsidR="00000000" w:rsidDel="00000000" w:rsidP="00000000" w:rsidRDefault="00000000" w:rsidRPr="00000000" w14:paraId="00001199">
            <w:pPr>
              <w:rPr/>
            </w:pPr>
            <w:r w:rsidDel="00000000" w:rsidR="00000000" w:rsidRPr="00000000">
              <w:rPr>
                <w:rtl w:val="0"/>
              </w:rPr>
              <w:t xml:space="preserve">9.1 Tipos </w:t>
            </w:r>
          </w:p>
          <w:p w:rsidR="00000000" w:rsidDel="00000000" w:rsidP="00000000" w:rsidRDefault="00000000" w:rsidRPr="00000000" w14:paraId="0000119A">
            <w:pPr>
              <w:rPr/>
            </w:pPr>
            <w:r w:rsidDel="00000000" w:rsidR="00000000" w:rsidRPr="00000000">
              <w:rPr>
                <w:rtl w:val="0"/>
              </w:rPr>
              <w:t xml:space="preserve">9.2 Características </w:t>
            </w:r>
          </w:p>
          <w:p w:rsidR="00000000" w:rsidDel="00000000" w:rsidP="00000000" w:rsidRDefault="00000000" w:rsidRPr="00000000" w14:paraId="0000119B">
            <w:pPr>
              <w:rPr/>
            </w:pPr>
            <w:r w:rsidDel="00000000" w:rsidR="00000000" w:rsidRPr="00000000">
              <w:rPr>
                <w:rtl w:val="0"/>
              </w:rPr>
              <w:t xml:space="preserve">9.3 Fluxo de produção </w:t>
            </w:r>
          </w:p>
          <w:p w:rsidR="00000000" w:rsidDel="00000000" w:rsidP="00000000" w:rsidRDefault="00000000" w:rsidRPr="00000000" w14:paraId="0000119C">
            <w:pPr>
              <w:rPr>
                <w:b w:val="1"/>
              </w:rPr>
            </w:pPr>
            <w:r w:rsidDel="00000000" w:rsidR="00000000" w:rsidRPr="00000000">
              <w:rPr>
                <w:rtl w:val="0"/>
              </w:rPr>
              <w:t xml:space="preserve">9.4 Simbologia técnica</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9E">
            <w:pPr>
              <w:rPr>
                <w:b w:val="1"/>
              </w:rPr>
            </w:pPr>
            <w:r w:rsidDel="00000000" w:rsidR="00000000" w:rsidRPr="00000000">
              <w:rPr>
                <w:rtl w:val="0"/>
              </w:rPr>
              <w:t xml:space="preserve">2.1 .2 Estabelecendo demandas de consumo de insumos para fins de composição do estoque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9F">
            <w:pPr>
              <w:rPr/>
            </w:pPr>
            <w:r w:rsidDel="00000000" w:rsidR="00000000" w:rsidRPr="00000000">
              <w:rPr>
                <w:rtl w:val="0"/>
              </w:rPr>
              <w:t xml:space="preserve">- Identificar ferramentas para planejamento do processo </w:t>
            </w:r>
          </w:p>
          <w:p w:rsidR="00000000" w:rsidDel="00000000" w:rsidP="00000000" w:rsidRDefault="00000000" w:rsidRPr="00000000" w14:paraId="000011A0">
            <w:pPr>
              <w:rPr/>
            </w:pPr>
            <w:r w:rsidDel="00000000" w:rsidR="00000000" w:rsidRPr="00000000">
              <w:rPr>
                <w:rtl w:val="0"/>
              </w:rPr>
              <w:t xml:space="preserve">- Considerar condições de armazenamento de acordo com o material</w:t>
            </w:r>
          </w:p>
          <w:p w:rsidR="00000000" w:rsidDel="00000000" w:rsidP="00000000" w:rsidRDefault="00000000" w:rsidRPr="00000000" w14:paraId="000011A1">
            <w:pPr>
              <w:rPr/>
            </w:pPr>
            <w:r w:rsidDel="00000000" w:rsidR="00000000" w:rsidRPr="00000000">
              <w:rPr>
                <w:rtl w:val="0"/>
              </w:rPr>
              <w:t xml:space="preserve"> - Estimar quantidades de matérias primas, ingredientes, aditivos e embalagens de acordo com o que será produzido </w:t>
            </w:r>
          </w:p>
          <w:p w:rsidR="00000000" w:rsidDel="00000000" w:rsidP="00000000" w:rsidRDefault="00000000" w:rsidRPr="00000000" w14:paraId="000011A2">
            <w:pPr>
              <w:rPr>
                <w:b w:val="1"/>
              </w:rPr>
            </w:pPr>
            <w:r w:rsidDel="00000000" w:rsidR="00000000" w:rsidRPr="00000000">
              <w:rPr>
                <w:rtl w:val="0"/>
              </w:rPr>
              <w:t xml:space="preserve">- Reconhecer normas e legislação de alimentos, sanitárias, de saúde e segurança do trabalho e meio ambiente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A5">
            <w:pPr>
              <w:rPr>
                <w:b w:val="1"/>
              </w:rPr>
            </w:pPr>
            <w:r w:rsidDel="00000000" w:rsidR="00000000" w:rsidRPr="00000000">
              <w:rPr>
                <w:rtl w:val="0"/>
              </w:rPr>
              <w:t xml:space="preserve">2.1 .3 Estabelecendo cronograma de produção com referência nas demandas e disponibilidade de recursos humanos, materiais e tecnológicos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A6">
            <w:pPr>
              <w:rPr/>
            </w:pPr>
            <w:r w:rsidDel="00000000" w:rsidR="00000000" w:rsidRPr="00000000">
              <w:rPr>
                <w:rtl w:val="0"/>
              </w:rPr>
              <w:t xml:space="preserve">- Identificar a capacidade do processo, considerando máquinas, equipamentos e gargalos de processo </w:t>
            </w:r>
          </w:p>
          <w:p w:rsidR="00000000" w:rsidDel="00000000" w:rsidP="00000000" w:rsidRDefault="00000000" w:rsidRPr="00000000" w14:paraId="000011A7">
            <w:pPr>
              <w:rPr/>
            </w:pPr>
            <w:r w:rsidDel="00000000" w:rsidR="00000000" w:rsidRPr="00000000">
              <w:rPr>
                <w:rtl w:val="0"/>
              </w:rPr>
              <w:t xml:space="preserve">- Elaborando a ordem de produção em conformidade com as características dos produtos, parâmetros de processo e volume de produção </w:t>
            </w:r>
          </w:p>
          <w:p w:rsidR="00000000" w:rsidDel="00000000" w:rsidP="00000000" w:rsidRDefault="00000000" w:rsidRPr="00000000" w14:paraId="000011A8">
            <w:pPr>
              <w:rPr/>
            </w:pPr>
            <w:r w:rsidDel="00000000" w:rsidR="00000000" w:rsidRPr="00000000">
              <w:rPr>
                <w:rtl w:val="0"/>
              </w:rPr>
              <w:t xml:space="preserve">- Identificar ferramentas para planejamento do processo</w:t>
            </w:r>
          </w:p>
          <w:p w:rsidR="00000000" w:rsidDel="00000000" w:rsidP="00000000" w:rsidRDefault="00000000" w:rsidRPr="00000000" w14:paraId="000011A9">
            <w:pPr>
              <w:rPr/>
            </w:pPr>
            <w:r w:rsidDel="00000000" w:rsidR="00000000" w:rsidRPr="00000000">
              <w:rPr>
                <w:rtl w:val="0"/>
              </w:rPr>
              <w:t xml:space="preserve"> - Considerar o plano de manutenção no planejamento da produção </w:t>
            </w:r>
          </w:p>
          <w:p w:rsidR="00000000" w:rsidDel="00000000" w:rsidP="00000000" w:rsidRDefault="00000000" w:rsidRPr="00000000" w14:paraId="000011AA">
            <w:pPr>
              <w:rPr/>
            </w:pPr>
            <w:r w:rsidDel="00000000" w:rsidR="00000000" w:rsidRPr="00000000">
              <w:rPr>
                <w:rtl w:val="0"/>
              </w:rPr>
              <w:t xml:space="preserve">- Definir a sequência de produtos a serem produzidos com o objetivo de otimizar o processo </w:t>
            </w:r>
          </w:p>
          <w:p w:rsidR="00000000" w:rsidDel="00000000" w:rsidP="00000000" w:rsidRDefault="00000000" w:rsidRPr="00000000" w14:paraId="000011AB">
            <w:pPr>
              <w:rPr/>
            </w:pPr>
            <w:r w:rsidDel="00000000" w:rsidR="00000000" w:rsidRPr="00000000">
              <w:rPr>
                <w:rtl w:val="0"/>
              </w:rPr>
              <w:t xml:space="preserve">- Considerar as metas de produção </w:t>
            </w:r>
          </w:p>
          <w:p w:rsidR="00000000" w:rsidDel="00000000" w:rsidP="00000000" w:rsidRDefault="00000000" w:rsidRPr="00000000" w14:paraId="000011AC">
            <w:pPr>
              <w:rPr>
                <w:b w:val="1"/>
              </w:rPr>
            </w:pPr>
            <w:r w:rsidDel="00000000" w:rsidR="00000000" w:rsidRPr="00000000">
              <w:rPr>
                <w:rtl w:val="0"/>
              </w:rPr>
              <w:t xml:space="preserve">- Considerar a frequência de higienização conforme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restart"/>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AE">
            <w:pPr>
              <w:rPr>
                <w:b w:val="1"/>
              </w:rPr>
            </w:pPr>
            <w:r w:rsidDel="00000000" w:rsidR="00000000" w:rsidRPr="00000000">
              <w:rPr>
                <w:rtl w:val="0"/>
              </w:rPr>
              <w:t xml:space="preserve">2 .2 Supervisionar a produção de alimentos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AF">
            <w:pPr>
              <w:rPr>
                <w:b w:val="1"/>
              </w:rPr>
            </w:pPr>
            <w:r w:rsidDel="00000000" w:rsidR="00000000" w:rsidRPr="00000000">
              <w:rPr>
                <w:rtl w:val="0"/>
              </w:rPr>
              <w:t xml:space="preserve">2.2 .1 Verificando condições funcionais das máquinas e equipamentos empregados na produção dos alimentos de acordo com as especificações e o Procedimento Operacional Padrão (POP)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B0">
            <w:pPr>
              <w:rPr/>
            </w:pPr>
            <w:r w:rsidDel="00000000" w:rsidR="00000000" w:rsidRPr="00000000">
              <w:rPr>
                <w:rtl w:val="0"/>
              </w:rPr>
              <w:t xml:space="preserve">- Identificar características de máquinas, equipamentos e instrumentos </w:t>
            </w:r>
          </w:p>
          <w:p w:rsidR="00000000" w:rsidDel="00000000" w:rsidP="00000000" w:rsidRDefault="00000000" w:rsidRPr="00000000" w14:paraId="000011B1">
            <w:pPr>
              <w:rPr/>
            </w:pPr>
            <w:r w:rsidDel="00000000" w:rsidR="00000000" w:rsidRPr="00000000">
              <w:rPr>
                <w:rtl w:val="0"/>
              </w:rPr>
              <w:t xml:space="preserve">- Considerar o plano de manutenção de máquinas e equipamentos e calibração de instrumentos</w:t>
            </w:r>
          </w:p>
          <w:p w:rsidR="00000000" w:rsidDel="00000000" w:rsidP="00000000" w:rsidRDefault="00000000" w:rsidRPr="00000000" w14:paraId="000011B2">
            <w:pPr>
              <w:rPr>
                <w:b w:val="1"/>
              </w:rPr>
            </w:pPr>
            <w:r w:rsidDel="00000000" w:rsidR="00000000" w:rsidRPr="00000000">
              <w:rPr>
                <w:rtl w:val="0"/>
              </w:rPr>
              <w:t xml:space="preserve"> - Considerar necessidades de higienização de máquinas e equipamentos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B5">
            <w:pPr>
              <w:rPr/>
            </w:pPr>
            <w:r w:rsidDel="00000000" w:rsidR="00000000" w:rsidRPr="00000000">
              <w:rPr>
                <w:rtl w:val="0"/>
              </w:rPr>
              <w:t xml:space="preserve">2.2 .2 Assegurando o cumprimento de requisitos técnicos, legislação, normas e procedimentos de segurança e de higiene e saúde dos colaboradores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B6">
            <w:pPr>
              <w:rPr/>
            </w:pPr>
            <w:r w:rsidDel="00000000" w:rsidR="00000000" w:rsidRPr="00000000">
              <w:rPr>
                <w:rtl w:val="0"/>
              </w:rPr>
              <w:t xml:space="preserve">- Atender aos requisitos de segurança dos alimentos indicados no Procedimento Operacional Padrão e no Manual de Boas Práticas de Fabricação (BPF) </w:t>
            </w:r>
          </w:p>
          <w:p w:rsidR="00000000" w:rsidDel="00000000" w:rsidP="00000000" w:rsidRDefault="00000000" w:rsidRPr="00000000" w14:paraId="000011B7">
            <w:pPr>
              <w:rPr/>
            </w:pPr>
            <w:r w:rsidDel="00000000" w:rsidR="00000000" w:rsidRPr="00000000">
              <w:rPr>
                <w:rtl w:val="0"/>
              </w:rPr>
              <w:t xml:space="preserve">- Identificar parâmetros de processo conforme produto a ser produzido </w:t>
            </w:r>
          </w:p>
          <w:p w:rsidR="00000000" w:rsidDel="00000000" w:rsidP="00000000" w:rsidRDefault="00000000" w:rsidRPr="00000000" w14:paraId="000011B8">
            <w:pPr>
              <w:rPr/>
            </w:pPr>
            <w:r w:rsidDel="00000000" w:rsidR="00000000" w:rsidRPr="00000000">
              <w:rPr>
                <w:rtl w:val="0"/>
              </w:rPr>
              <w:t xml:space="preserve">- Reconhecer normas e legislação de alimentos, sanitárias, de saúde e segurança do trabalho e meio ambiente </w:t>
            </w:r>
          </w:p>
          <w:p w:rsidR="00000000" w:rsidDel="00000000" w:rsidP="00000000" w:rsidRDefault="00000000" w:rsidRPr="00000000" w14:paraId="000011B9">
            <w:pPr>
              <w:rPr>
                <w:b w:val="1"/>
              </w:rPr>
            </w:pPr>
            <w:r w:rsidDel="00000000" w:rsidR="00000000" w:rsidRPr="00000000">
              <w:rPr>
                <w:rtl w:val="0"/>
              </w:rPr>
              <w:t xml:space="preserve">- Atender aos requisitos de segurança do trabalho indicados no Procedimento Operacional Padrão (POP)</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BC">
            <w:pPr>
              <w:rPr/>
            </w:pPr>
            <w:r w:rsidDel="00000000" w:rsidR="00000000" w:rsidRPr="00000000">
              <w:rPr>
                <w:rtl w:val="0"/>
              </w:rPr>
              <w:t xml:space="preserve">2.2 .3 Orientando o trabalho das equipes de produção conforme planejamento de produção e Procedimento Operacional Padrão (POP)</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BD">
            <w:pPr>
              <w:rPr/>
            </w:pPr>
            <w:r w:rsidDel="00000000" w:rsidR="00000000" w:rsidRPr="00000000">
              <w:rPr>
                <w:rtl w:val="0"/>
              </w:rPr>
              <w:t xml:space="preserve">- Considerar as capacidades dos liderados para a delegação de responsabilidades </w:t>
            </w:r>
          </w:p>
          <w:p w:rsidR="00000000" w:rsidDel="00000000" w:rsidP="00000000" w:rsidRDefault="00000000" w:rsidRPr="00000000" w14:paraId="000011BE">
            <w:pPr>
              <w:rPr/>
            </w:pPr>
            <w:r w:rsidDel="00000000" w:rsidR="00000000" w:rsidRPr="00000000">
              <w:rPr>
                <w:rtl w:val="0"/>
              </w:rPr>
              <w:t xml:space="preserve">- Identificar etapas relevantes do processo produtivo e seus controles para elaboração dos documentos</w:t>
            </w:r>
          </w:p>
          <w:p w:rsidR="00000000" w:rsidDel="00000000" w:rsidP="00000000" w:rsidRDefault="00000000" w:rsidRPr="00000000" w14:paraId="000011BF">
            <w:pPr>
              <w:rPr/>
            </w:pPr>
            <w:r w:rsidDel="00000000" w:rsidR="00000000" w:rsidRPr="00000000">
              <w:rPr>
                <w:rtl w:val="0"/>
              </w:rPr>
              <w:t xml:space="preserve"> - Atender aos requisitos de segurança dos alimentos indicados no Procedimento Operacional Padrão (POP) e no Manual de Boas Práticas de Fabricação </w:t>
            </w:r>
          </w:p>
          <w:p w:rsidR="00000000" w:rsidDel="00000000" w:rsidP="00000000" w:rsidRDefault="00000000" w:rsidRPr="00000000" w14:paraId="000011C0">
            <w:pPr>
              <w:rPr/>
            </w:pPr>
            <w:r w:rsidDel="00000000" w:rsidR="00000000" w:rsidRPr="00000000">
              <w:rPr>
                <w:rtl w:val="0"/>
              </w:rPr>
              <w:t xml:space="preserve">- Aplicar técnicas de gestão de pessoas visando a execução do planejamento </w:t>
            </w:r>
          </w:p>
          <w:p w:rsidR="00000000" w:rsidDel="00000000" w:rsidP="00000000" w:rsidRDefault="00000000" w:rsidRPr="00000000" w14:paraId="000011C1">
            <w:pPr>
              <w:rPr/>
            </w:pPr>
            <w:r w:rsidDel="00000000" w:rsidR="00000000" w:rsidRPr="00000000">
              <w:rPr>
                <w:rtl w:val="0"/>
              </w:rPr>
              <w:t xml:space="preserve">- Atender aos requisitos de segurança do trabalho indicados no Procedimento Operacional Padrão (POP) </w:t>
            </w:r>
          </w:p>
          <w:p w:rsidR="00000000" w:rsidDel="00000000" w:rsidP="00000000" w:rsidRDefault="00000000" w:rsidRPr="00000000" w14:paraId="000011C2">
            <w:pPr>
              <w:rPr>
                <w:b w:val="1"/>
              </w:rPr>
            </w:pPr>
            <w:r w:rsidDel="00000000" w:rsidR="00000000" w:rsidRPr="00000000">
              <w:rPr>
                <w:rtl w:val="0"/>
              </w:rPr>
              <w:t xml:space="preserve">- Acompanhar o desempenho dos profissionais da equipe para o atingimento das metas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C5">
            <w:pPr>
              <w:rPr/>
            </w:pPr>
            <w:r w:rsidDel="00000000" w:rsidR="00000000" w:rsidRPr="00000000">
              <w:rPr>
                <w:rtl w:val="0"/>
              </w:rPr>
              <w:t xml:space="preserve">2.2 .4 Controlando a execução do planejamento de produção para o atingimento das metas estabelecidas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C6">
            <w:pPr>
              <w:rPr/>
            </w:pPr>
            <w:r w:rsidDel="00000000" w:rsidR="00000000" w:rsidRPr="00000000">
              <w:rPr>
                <w:rtl w:val="0"/>
              </w:rPr>
              <w:t xml:space="preserve">- Identificar ações para corrigir desvios quanto ao controle do processo produtivo </w:t>
            </w:r>
          </w:p>
          <w:p w:rsidR="00000000" w:rsidDel="00000000" w:rsidP="00000000" w:rsidRDefault="00000000" w:rsidRPr="00000000" w14:paraId="000011C7">
            <w:pPr>
              <w:rPr/>
            </w:pPr>
            <w:r w:rsidDel="00000000" w:rsidR="00000000" w:rsidRPr="00000000">
              <w:rPr>
                <w:rtl w:val="0"/>
              </w:rPr>
              <w:t xml:space="preserve">- Identificar ações de melhoria no processo produtivo com referência nos controles realizados </w:t>
            </w:r>
          </w:p>
          <w:p w:rsidR="00000000" w:rsidDel="00000000" w:rsidP="00000000" w:rsidRDefault="00000000" w:rsidRPr="00000000" w14:paraId="000011C8">
            <w:pPr>
              <w:rPr/>
            </w:pPr>
            <w:r w:rsidDel="00000000" w:rsidR="00000000" w:rsidRPr="00000000">
              <w:rPr>
                <w:rtl w:val="0"/>
              </w:rPr>
              <w:t xml:space="preserve">- Identificar etapas relevantes do processo produtivo e seus controles para elaboração dos documentos </w:t>
            </w:r>
          </w:p>
          <w:p w:rsidR="00000000" w:rsidDel="00000000" w:rsidP="00000000" w:rsidRDefault="00000000" w:rsidRPr="00000000" w14:paraId="000011C9">
            <w:pPr>
              <w:rPr/>
            </w:pPr>
            <w:r w:rsidDel="00000000" w:rsidR="00000000" w:rsidRPr="00000000">
              <w:rPr>
                <w:rtl w:val="0"/>
              </w:rPr>
              <w:t xml:space="preserve">- Considerar a produtividade do processo visando o atingimento da meta </w:t>
            </w:r>
          </w:p>
          <w:p w:rsidR="00000000" w:rsidDel="00000000" w:rsidP="00000000" w:rsidRDefault="00000000" w:rsidRPr="00000000" w14:paraId="000011CA">
            <w:pPr>
              <w:rPr/>
            </w:pPr>
            <w:r w:rsidDel="00000000" w:rsidR="00000000" w:rsidRPr="00000000">
              <w:rPr>
                <w:rtl w:val="0"/>
              </w:rPr>
              <w:t xml:space="preserve">- Identificar ferramentas da qualidade indicadas para controle do processo </w:t>
            </w:r>
          </w:p>
          <w:p w:rsidR="00000000" w:rsidDel="00000000" w:rsidP="00000000" w:rsidRDefault="00000000" w:rsidRPr="00000000" w14:paraId="000011CB">
            <w:pPr>
              <w:rPr>
                <w:b w:val="1"/>
              </w:rPr>
            </w:pPr>
            <w:r w:rsidDel="00000000" w:rsidR="00000000" w:rsidRPr="00000000">
              <w:rPr>
                <w:rtl w:val="0"/>
              </w:rPr>
              <w:t xml:space="preserve">- Comparar a quantidade produzida com o planejado durante todo o processo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CE">
            <w:pPr>
              <w:rPr/>
            </w:pPr>
            <w:r w:rsidDel="00000000" w:rsidR="00000000" w:rsidRPr="00000000">
              <w:rPr>
                <w:rtl w:val="0"/>
              </w:rPr>
              <w:t xml:space="preserve">2.2 .5 Elaborando documentos\formulários de controles realizados no âmbito da produção em conformidade com os padrões pré-estabelecidos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CF">
            <w:pPr>
              <w:rPr/>
            </w:pPr>
            <w:r w:rsidDel="00000000" w:rsidR="00000000" w:rsidRPr="00000000">
              <w:rPr>
                <w:rtl w:val="0"/>
              </w:rPr>
              <w:t xml:space="preserve">- Identificar etapas relevantes do processo produtivo e seus controles para elaboração dos documentos </w:t>
            </w:r>
          </w:p>
          <w:p w:rsidR="00000000" w:rsidDel="00000000" w:rsidP="00000000" w:rsidRDefault="00000000" w:rsidRPr="00000000" w14:paraId="000011D0">
            <w:pPr>
              <w:rPr>
                <w:b w:val="1"/>
              </w:rPr>
            </w:pPr>
            <w:r w:rsidDel="00000000" w:rsidR="00000000" w:rsidRPr="00000000">
              <w:rPr>
                <w:rtl w:val="0"/>
              </w:rPr>
              <w:t xml:space="preserve">- Identificar ferramentas de gestão de processos indicadas para o controle da produção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D3">
            <w:pPr>
              <w:rPr/>
            </w:pPr>
            <w:r w:rsidDel="00000000" w:rsidR="00000000" w:rsidRPr="00000000">
              <w:rPr>
                <w:rtl w:val="0"/>
              </w:rPr>
              <w:t xml:space="preserve">2.2 .6 Observando a existência de oportunidades de melhoria no processo produtivo com referência nos controles realizados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D4">
            <w:pPr>
              <w:rPr/>
            </w:pPr>
            <w:r w:rsidDel="00000000" w:rsidR="00000000" w:rsidRPr="00000000">
              <w:rPr>
                <w:rtl w:val="0"/>
              </w:rPr>
              <w:t xml:space="preserve">- Identificar ações para corrigir desvios quanto ao controle do processo produtivo </w:t>
            </w:r>
          </w:p>
          <w:p w:rsidR="00000000" w:rsidDel="00000000" w:rsidP="00000000" w:rsidRDefault="00000000" w:rsidRPr="00000000" w14:paraId="000011D5">
            <w:pPr>
              <w:rPr/>
            </w:pPr>
            <w:r w:rsidDel="00000000" w:rsidR="00000000" w:rsidRPr="00000000">
              <w:rPr>
                <w:rtl w:val="0"/>
              </w:rPr>
              <w:t xml:space="preserve">- Identificar ações de melhoria no processo produtivo com referência nos controles realizados </w:t>
            </w:r>
          </w:p>
          <w:p w:rsidR="00000000" w:rsidDel="00000000" w:rsidP="00000000" w:rsidRDefault="00000000" w:rsidRPr="00000000" w14:paraId="000011D6">
            <w:pPr>
              <w:rPr/>
            </w:pPr>
            <w:r w:rsidDel="00000000" w:rsidR="00000000" w:rsidRPr="00000000">
              <w:rPr>
                <w:rtl w:val="0"/>
              </w:rPr>
              <w:t xml:space="preserve">- Identificar etapas relevantes do processo produtivo e seus controles para elaboração dos documentos </w:t>
            </w:r>
          </w:p>
          <w:p w:rsidR="00000000" w:rsidDel="00000000" w:rsidP="00000000" w:rsidRDefault="00000000" w:rsidRPr="00000000" w14:paraId="000011D7">
            <w:pPr>
              <w:rPr>
                <w:b w:val="1"/>
              </w:rPr>
            </w:pPr>
            <w:r w:rsidDel="00000000" w:rsidR="00000000" w:rsidRPr="00000000">
              <w:rPr>
                <w:rtl w:val="0"/>
              </w:rPr>
              <w:t xml:space="preserve">- Relacionar resultados analíticos ao processo produtivo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DA">
            <w:pPr>
              <w:rPr/>
            </w:pPr>
            <w:r w:rsidDel="00000000" w:rsidR="00000000" w:rsidRPr="00000000">
              <w:rPr>
                <w:rtl w:val="0"/>
              </w:rPr>
              <w:t xml:space="preserve">2.2 .7 Intervindo, no âmbito de suas responsabilidades, na produção e no produto, com base nos resultados analíticos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DB">
            <w:pPr>
              <w:rPr/>
            </w:pPr>
            <w:r w:rsidDel="00000000" w:rsidR="00000000" w:rsidRPr="00000000">
              <w:rPr>
                <w:rtl w:val="0"/>
              </w:rPr>
              <w:t xml:space="preserve">- Identificar ações para corrigir desvios quanto ao controle do processo produtivo </w:t>
            </w:r>
          </w:p>
          <w:p w:rsidR="00000000" w:rsidDel="00000000" w:rsidP="00000000" w:rsidRDefault="00000000" w:rsidRPr="00000000" w14:paraId="000011DC">
            <w:pPr>
              <w:rPr/>
            </w:pPr>
            <w:r w:rsidDel="00000000" w:rsidR="00000000" w:rsidRPr="00000000">
              <w:rPr>
                <w:rtl w:val="0"/>
              </w:rPr>
              <w:t xml:space="preserve">- Identificar ações de melhoria no processo produtivo com referência nos controles realizados </w:t>
            </w:r>
          </w:p>
          <w:p w:rsidR="00000000" w:rsidDel="00000000" w:rsidP="00000000" w:rsidRDefault="00000000" w:rsidRPr="00000000" w14:paraId="000011DD">
            <w:pPr>
              <w:rPr/>
            </w:pPr>
            <w:r w:rsidDel="00000000" w:rsidR="00000000" w:rsidRPr="00000000">
              <w:rPr>
                <w:rtl w:val="0"/>
              </w:rPr>
              <w:t xml:space="preserve">- Identificar etapas relevantes do processo produtivo e seus controles para elaboração dos documentos </w:t>
            </w:r>
          </w:p>
          <w:p w:rsidR="00000000" w:rsidDel="00000000" w:rsidP="00000000" w:rsidRDefault="00000000" w:rsidRPr="00000000" w14:paraId="000011DE">
            <w:pPr>
              <w:rPr/>
            </w:pPr>
            <w:r w:rsidDel="00000000" w:rsidR="00000000" w:rsidRPr="00000000">
              <w:rPr>
                <w:rtl w:val="0"/>
              </w:rPr>
              <w:t xml:space="preserve">- Identificar as características de funcionalidade de máquinas, equipamentos e instrumentos visando correções no processo produtivo </w:t>
            </w:r>
          </w:p>
          <w:p w:rsidR="00000000" w:rsidDel="00000000" w:rsidP="00000000" w:rsidRDefault="00000000" w:rsidRPr="00000000" w14:paraId="000011DF">
            <w:pPr>
              <w:rPr/>
            </w:pPr>
            <w:r w:rsidDel="00000000" w:rsidR="00000000" w:rsidRPr="00000000">
              <w:rPr>
                <w:rtl w:val="0"/>
              </w:rPr>
              <w:t xml:space="preserve">- Identificar ferramentas da qualidade indicadas para controle do processo </w:t>
            </w:r>
          </w:p>
          <w:p w:rsidR="00000000" w:rsidDel="00000000" w:rsidP="00000000" w:rsidRDefault="00000000" w:rsidRPr="00000000" w14:paraId="000011E0">
            <w:pPr>
              <w:rPr>
                <w:b w:val="1"/>
              </w:rPr>
            </w:pPr>
            <w:r w:rsidDel="00000000" w:rsidR="00000000" w:rsidRPr="00000000">
              <w:rPr>
                <w:rtl w:val="0"/>
              </w:rPr>
              <w:t xml:space="preserve">- Relacionar resultados analíticos ao processo produtivo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E3">
            <w:pPr>
              <w:rPr/>
            </w:pPr>
            <w:r w:rsidDel="00000000" w:rsidR="00000000" w:rsidRPr="00000000">
              <w:rPr>
                <w:rtl w:val="0"/>
              </w:rPr>
              <w:t xml:space="preserve">2.2 .8 Acompanhando a realização de manutenção preditiva, preventiva e corretiva em conformidade com padrões pré-estabelecidos e características técnicas de cada equipamento</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E4">
            <w:pPr>
              <w:rPr/>
            </w:pPr>
            <w:r w:rsidDel="00000000" w:rsidR="00000000" w:rsidRPr="00000000">
              <w:rPr>
                <w:rtl w:val="0"/>
              </w:rPr>
              <w:t xml:space="preserve">- Identificar características de funcionalidade de máquinas, equipamentos, acessórios e instrumentos para assegurar seu funcionamento ou necessidade de manutenção </w:t>
            </w:r>
          </w:p>
          <w:p w:rsidR="00000000" w:rsidDel="00000000" w:rsidP="00000000" w:rsidRDefault="00000000" w:rsidRPr="00000000" w14:paraId="000011E5">
            <w:pPr>
              <w:rPr/>
            </w:pPr>
            <w:r w:rsidDel="00000000" w:rsidR="00000000" w:rsidRPr="00000000">
              <w:rPr>
                <w:rtl w:val="0"/>
              </w:rPr>
              <w:t xml:space="preserve">- Relacionar frequência e eficiência da manutenção com o planejado </w:t>
            </w:r>
          </w:p>
          <w:p w:rsidR="00000000" w:rsidDel="00000000" w:rsidP="00000000" w:rsidRDefault="00000000" w:rsidRPr="00000000" w14:paraId="000011E6">
            <w:pPr>
              <w:rPr>
                <w:b w:val="1"/>
              </w:rPr>
            </w:pPr>
            <w:r w:rsidDel="00000000" w:rsidR="00000000" w:rsidRPr="00000000">
              <w:rPr>
                <w:rtl w:val="0"/>
              </w:rPr>
              <w:t xml:space="preserve">- Identificar anormalidades no funcionamento de máquinas, equipamentos, acessórios e instrumentos para providências de manutenção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restart"/>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E8">
            <w:pPr>
              <w:rPr/>
            </w:pPr>
            <w:r w:rsidDel="00000000" w:rsidR="00000000" w:rsidRPr="00000000">
              <w:rPr>
                <w:rtl w:val="0"/>
              </w:rPr>
              <w:t xml:space="preserve">2 .3 Implementar as Boas Práticas de Fabricação (BPF) e o Plano de Análise de Perigo e Pontos Críticos de Controle (APPCC)</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E9">
            <w:pPr>
              <w:rPr/>
            </w:pPr>
            <w:r w:rsidDel="00000000" w:rsidR="00000000" w:rsidRPr="00000000">
              <w:rPr>
                <w:rtl w:val="0"/>
              </w:rPr>
              <w:t xml:space="preserve">2.3 .1 Elaborando manuais e procedimentos de segurança dos alimentos com base em normas e legislação</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EA">
            <w:pPr>
              <w:rPr/>
            </w:pPr>
            <w:r w:rsidDel="00000000" w:rsidR="00000000" w:rsidRPr="00000000">
              <w:rPr>
                <w:rtl w:val="0"/>
              </w:rPr>
              <w:t xml:space="preserve">- Identificar pontos críticos de controle visando a segurança dos alimentos </w:t>
            </w:r>
          </w:p>
          <w:p w:rsidR="00000000" w:rsidDel="00000000" w:rsidP="00000000" w:rsidRDefault="00000000" w:rsidRPr="00000000" w14:paraId="000011EB">
            <w:pPr>
              <w:rPr/>
            </w:pPr>
            <w:r w:rsidDel="00000000" w:rsidR="00000000" w:rsidRPr="00000000">
              <w:rPr>
                <w:rtl w:val="0"/>
              </w:rPr>
              <w:t xml:space="preserve">- Identificar etapas relevantes do processo produtivo e seus controles para elaboração dos documentos </w:t>
            </w:r>
          </w:p>
          <w:p w:rsidR="00000000" w:rsidDel="00000000" w:rsidP="00000000" w:rsidRDefault="00000000" w:rsidRPr="00000000" w14:paraId="000011EC">
            <w:pPr>
              <w:rPr/>
            </w:pPr>
            <w:r w:rsidDel="00000000" w:rsidR="00000000" w:rsidRPr="00000000">
              <w:rPr>
                <w:rtl w:val="0"/>
              </w:rPr>
              <w:t xml:space="preserve">- Identificar ações de melhoria no processo produtivo com referência na segurança de alimentos </w:t>
            </w:r>
          </w:p>
          <w:p w:rsidR="00000000" w:rsidDel="00000000" w:rsidP="00000000" w:rsidRDefault="00000000" w:rsidRPr="00000000" w14:paraId="000011ED">
            <w:pPr>
              <w:rPr/>
            </w:pPr>
            <w:r w:rsidDel="00000000" w:rsidR="00000000" w:rsidRPr="00000000">
              <w:rPr>
                <w:rtl w:val="0"/>
              </w:rPr>
              <w:t xml:space="preserve">- Identificar métodos de monitoramento e verificação dos procedimentos relativos à segurança dos alimentos </w:t>
            </w:r>
          </w:p>
          <w:p w:rsidR="00000000" w:rsidDel="00000000" w:rsidP="00000000" w:rsidRDefault="00000000" w:rsidRPr="00000000" w14:paraId="000011EE">
            <w:pPr>
              <w:rPr/>
            </w:pPr>
            <w:r w:rsidDel="00000000" w:rsidR="00000000" w:rsidRPr="00000000">
              <w:rPr>
                <w:rtl w:val="0"/>
              </w:rPr>
              <w:t xml:space="preserve">- Identificar ações para corrigir desvios quanto aos procedimentos de segurança de alimentos </w:t>
            </w:r>
          </w:p>
          <w:p w:rsidR="00000000" w:rsidDel="00000000" w:rsidP="00000000" w:rsidRDefault="00000000" w:rsidRPr="00000000" w14:paraId="000011EF">
            <w:pPr>
              <w:rPr/>
            </w:pPr>
            <w:r w:rsidDel="00000000" w:rsidR="00000000" w:rsidRPr="00000000">
              <w:rPr>
                <w:rtl w:val="0"/>
              </w:rPr>
              <w:t xml:space="preserve">- Identificar ferramentas da qualidade indicadas para controle do processo </w:t>
            </w:r>
          </w:p>
          <w:p w:rsidR="00000000" w:rsidDel="00000000" w:rsidP="00000000" w:rsidRDefault="00000000" w:rsidRPr="00000000" w14:paraId="000011F0">
            <w:pPr>
              <w:rPr>
                <w:b w:val="1"/>
              </w:rPr>
            </w:pPr>
            <w:r w:rsidDel="00000000" w:rsidR="00000000" w:rsidRPr="00000000">
              <w:rPr>
                <w:rtl w:val="0"/>
              </w:rPr>
              <w:t xml:space="preserve">- Interpretar normas e legislação relativas à industrialização de produtos alimentícios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F3">
            <w:pPr>
              <w:rPr/>
            </w:pPr>
            <w:r w:rsidDel="00000000" w:rsidR="00000000" w:rsidRPr="00000000">
              <w:rPr>
                <w:rtl w:val="0"/>
              </w:rPr>
              <w:t xml:space="preserve">2.3 .2 Monitorando a eficácia das medidas preventivas implementadas com base nos procedimentos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F4">
            <w:pPr>
              <w:rPr/>
            </w:pPr>
            <w:r w:rsidDel="00000000" w:rsidR="00000000" w:rsidRPr="00000000">
              <w:rPr>
                <w:rtl w:val="0"/>
              </w:rPr>
              <w:t xml:space="preserve">- Identificar ações para corrigir desvios quanto ao controle do processo produtivo </w:t>
            </w:r>
          </w:p>
          <w:p w:rsidR="00000000" w:rsidDel="00000000" w:rsidP="00000000" w:rsidRDefault="00000000" w:rsidRPr="00000000" w14:paraId="000011F5">
            <w:pPr>
              <w:rPr/>
            </w:pPr>
            <w:r w:rsidDel="00000000" w:rsidR="00000000" w:rsidRPr="00000000">
              <w:rPr>
                <w:rtl w:val="0"/>
              </w:rPr>
              <w:t xml:space="preserve">- Relacionar resultados analíticos aos padrões previstos nos procedimentos operacionais </w:t>
            </w:r>
          </w:p>
          <w:p w:rsidR="00000000" w:rsidDel="00000000" w:rsidP="00000000" w:rsidRDefault="00000000" w:rsidRPr="00000000" w14:paraId="000011F6">
            <w:pPr>
              <w:rPr/>
            </w:pPr>
            <w:r w:rsidDel="00000000" w:rsidR="00000000" w:rsidRPr="00000000">
              <w:rPr>
                <w:rtl w:val="0"/>
              </w:rPr>
              <w:t xml:space="preserve">- Identificar ações de melhoria no processo produtivo com referência nos controles realizados </w:t>
            </w:r>
          </w:p>
          <w:p w:rsidR="00000000" w:rsidDel="00000000" w:rsidP="00000000" w:rsidRDefault="00000000" w:rsidRPr="00000000" w14:paraId="000011F7">
            <w:pPr>
              <w:rPr/>
            </w:pPr>
            <w:r w:rsidDel="00000000" w:rsidR="00000000" w:rsidRPr="00000000">
              <w:rPr>
                <w:rtl w:val="0"/>
              </w:rPr>
              <w:t xml:space="preserve">- Identificar etapas relevantes do processo produtivo e seus controles para monitoramento da eficácia das medidas preventivas</w:t>
            </w:r>
          </w:p>
          <w:p w:rsidR="00000000" w:rsidDel="00000000" w:rsidP="00000000" w:rsidRDefault="00000000" w:rsidRPr="00000000" w14:paraId="000011F8">
            <w:pPr>
              <w:rPr>
                <w:b w:val="1"/>
              </w:rPr>
            </w:pPr>
            <w:r w:rsidDel="00000000" w:rsidR="00000000" w:rsidRPr="00000000">
              <w:rPr>
                <w:rtl w:val="0"/>
              </w:rPr>
              <w:t xml:space="preserve"> - Identificar ferramentas da qualidade indicadas para controle do processo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FA">
            <w:pPr>
              <w:ind w:left="720" w:firstLine="0"/>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11FE">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38"/>
        <w:tblW w:w="8833.0" w:type="dxa"/>
        <w:jc w:val="left"/>
        <w:tblInd w:w="0.0" w:type="dxa"/>
        <w:tblLayout w:type="fixed"/>
        <w:tblLook w:val="0400"/>
      </w:tblPr>
      <w:tblGrid>
        <w:gridCol w:w="3583"/>
        <w:gridCol w:w="5250"/>
        <w:tblGridChange w:id="0">
          <w:tblGrid>
            <w:gridCol w:w="3583"/>
            <w:gridCol w:w="5250"/>
          </w:tblGrid>
        </w:tblGridChange>
      </w:tblGrid>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1FF">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01">
            <w:pPr>
              <w:rPr>
                <w:b w:val="1"/>
              </w:rPr>
            </w:pPr>
            <w:r w:rsidDel="00000000" w:rsidR="00000000" w:rsidRPr="00000000">
              <w:rPr>
                <w:b w:val="1"/>
                <w:rtl w:val="0"/>
              </w:rPr>
              <w:t xml:space="preserve">Ambientes Pedagógicos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02">
            <w:pPr>
              <w:numPr>
                <w:ilvl w:val="0"/>
                <w:numId w:val="31"/>
              </w:numPr>
              <w:ind w:left="720" w:hanging="360"/>
              <w:rPr/>
            </w:pPr>
            <w:r w:rsidDel="00000000" w:rsidR="00000000" w:rsidRPr="00000000">
              <w:rPr>
                <w:rtl w:val="0"/>
              </w:rPr>
              <w:t xml:space="preserve">Laboratório de informática </w:t>
            </w:r>
          </w:p>
          <w:p w:rsidR="00000000" w:rsidDel="00000000" w:rsidP="00000000" w:rsidRDefault="00000000" w:rsidRPr="00000000" w14:paraId="00001203">
            <w:pPr>
              <w:numPr>
                <w:ilvl w:val="0"/>
                <w:numId w:val="31"/>
              </w:numPr>
              <w:ind w:left="720" w:hanging="360"/>
              <w:rPr/>
            </w:pPr>
            <w:r w:rsidDel="00000000" w:rsidR="00000000" w:rsidRPr="00000000">
              <w:rPr>
                <w:rtl w:val="0"/>
              </w:rPr>
              <w:t xml:space="preserve">Planta piloto/Laboratório </w:t>
            </w:r>
          </w:p>
          <w:p w:rsidR="00000000" w:rsidDel="00000000" w:rsidP="00000000" w:rsidRDefault="00000000" w:rsidRPr="00000000" w14:paraId="00001204">
            <w:pPr>
              <w:numPr>
                <w:ilvl w:val="0"/>
                <w:numId w:val="31"/>
              </w:numPr>
              <w:ind w:left="720" w:hanging="360"/>
              <w:rPr/>
            </w:pPr>
            <w:r w:rsidDel="00000000" w:rsidR="00000000" w:rsidRPr="00000000">
              <w:rPr>
                <w:rtl w:val="0"/>
              </w:rPr>
              <w:t xml:space="preserve">Sala de aula</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05">
            <w:pPr>
              <w:rPr>
                <w:b w:val="1"/>
              </w:rPr>
            </w:pPr>
            <w:r w:rsidDel="00000000" w:rsidR="00000000" w:rsidRPr="00000000">
              <w:rPr>
                <w:b w:val="1"/>
                <w:rtl w:val="0"/>
              </w:rPr>
              <w:t xml:space="preserve">Material Didático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06">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1207">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08">
            <w:pPr>
              <w:rPr>
                <w:b w:val="1"/>
              </w:rPr>
            </w:pPr>
            <w:r w:rsidDel="00000000" w:rsidR="00000000" w:rsidRPr="00000000">
              <w:rPr>
                <w:b w:val="1"/>
                <w:rtl w:val="0"/>
              </w:rPr>
              <w:t xml:space="preserve">Equipamentos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09">
            <w:pPr>
              <w:numPr>
                <w:ilvl w:val="0"/>
                <w:numId w:val="16"/>
              </w:numPr>
              <w:ind w:left="720" w:hanging="360"/>
              <w:rPr/>
            </w:pPr>
            <w:r w:rsidDel="00000000" w:rsidR="00000000" w:rsidRPr="00000000">
              <w:rPr>
                <w:rtl w:val="0"/>
              </w:rPr>
              <w:t xml:space="preserve">Flip chart </w:t>
            </w:r>
          </w:p>
          <w:p w:rsidR="00000000" w:rsidDel="00000000" w:rsidP="00000000" w:rsidRDefault="00000000" w:rsidRPr="00000000" w14:paraId="0000120A">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120B">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120C">
      <w:pPr>
        <w:tabs>
          <w:tab w:val="left" w:pos="3549"/>
        </w:tabs>
        <w:rPr/>
      </w:pPr>
      <w:r w:rsidDel="00000000" w:rsidR="00000000" w:rsidRPr="00000000">
        <w:rPr>
          <w:rtl w:val="0"/>
        </w:rPr>
      </w:r>
    </w:p>
    <w:p w:rsidR="00000000" w:rsidDel="00000000" w:rsidP="00000000" w:rsidRDefault="00000000" w:rsidRPr="00000000" w14:paraId="0000120D">
      <w:pPr>
        <w:tabs>
          <w:tab w:val="left" w:pos="3549"/>
        </w:tabs>
        <w:rPr/>
      </w:pPr>
      <w:r w:rsidDel="00000000" w:rsidR="00000000" w:rsidRPr="00000000">
        <w:rPr>
          <w:rtl w:val="0"/>
        </w:rPr>
      </w:r>
    </w:p>
    <w:p w:rsidR="00000000" w:rsidDel="00000000" w:rsidP="00000000" w:rsidRDefault="00000000" w:rsidRPr="00000000" w14:paraId="0000120E">
      <w:pPr>
        <w:tabs>
          <w:tab w:val="left" w:pos="3549"/>
        </w:tabs>
        <w:rPr/>
      </w:pPr>
      <w:r w:rsidDel="00000000" w:rsidR="00000000" w:rsidRPr="00000000">
        <w:rPr>
          <w:rtl w:val="0"/>
        </w:rPr>
      </w:r>
    </w:p>
    <w:p w:rsidR="00000000" w:rsidDel="00000000" w:rsidP="00000000" w:rsidRDefault="00000000" w:rsidRPr="00000000" w14:paraId="0000120F">
      <w:pPr>
        <w:tabs>
          <w:tab w:val="left" w:pos="3549"/>
        </w:tabs>
        <w:rPr/>
      </w:pPr>
      <w:r w:rsidDel="00000000" w:rsidR="00000000" w:rsidRPr="00000000">
        <w:rPr>
          <w:rtl w:val="0"/>
        </w:rPr>
      </w:r>
    </w:p>
    <w:p w:rsidR="00000000" w:rsidDel="00000000" w:rsidP="00000000" w:rsidRDefault="00000000" w:rsidRPr="00000000" w14:paraId="00001210">
      <w:pPr>
        <w:tabs>
          <w:tab w:val="left" w:pos="3549"/>
        </w:tabs>
        <w:rPr/>
      </w:pPr>
      <w:r w:rsidDel="00000000" w:rsidR="00000000" w:rsidRPr="00000000">
        <w:rPr>
          <w:rtl w:val="0"/>
        </w:rPr>
      </w:r>
    </w:p>
    <w:p w:rsidR="00000000" w:rsidDel="00000000" w:rsidP="00000000" w:rsidRDefault="00000000" w:rsidRPr="00000000" w14:paraId="00001211">
      <w:pPr>
        <w:tabs>
          <w:tab w:val="left" w:pos="3549"/>
        </w:tabs>
        <w:rPr/>
      </w:pPr>
      <w:r w:rsidDel="00000000" w:rsidR="00000000" w:rsidRPr="00000000">
        <w:rPr>
          <w:rtl w:val="0"/>
        </w:rPr>
      </w:r>
    </w:p>
    <w:p w:rsidR="00000000" w:rsidDel="00000000" w:rsidP="00000000" w:rsidRDefault="00000000" w:rsidRPr="00000000" w14:paraId="00001212">
      <w:pPr>
        <w:tabs>
          <w:tab w:val="left" w:pos="3549"/>
        </w:tabs>
        <w:rPr/>
      </w:pPr>
      <w:r w:rsidDel="00000000" w:rsidR="00000000" w:rsidRPr="00000000">
        <w:rPr>
          <w:rtl w:val="0"/>
        </w:rPr>
      </w:r>
    </w:p>
    <w:p w:rsidR="00000000" w:rsidDel="00000000" w:rsidP="00000000" w:rsidRDefault="00000000" w:rsidRPr="00000000" w14:paraId="00001213">
      <w:pPr>
        <w:tabs>
          <w:tab w:val="left" w:pos="3549"/>
        </w:tabs>
        <w:rPr/>
      </w:pPr>
      <w:r w:rsidDel="00000000" w:rsidR="00000000" w:rsidRPr="00000000">
        <w:rPr>
          <w:rtl w:val="0"/>
        </w:rPr>
      </w:r>
    </w:p>
    <w:p w:rsidR="00000000" w:rsidDel="00000000" w:rsidP="00000000" w:rsidRDefault="00000000" w:rsidRPr="00000000" w14:paraId="00001214">
      <w:pPr>
        <w:tabs>
          <w:tab w:val="left" w:pos="3549"/>
        </w:tabs>
        <w:rPr/>
      </w:pPr>
      <w:r w:rsidDel="00000000" w:rsidR="00000000" w:rsidRPr="00000000">
        <w:rPr>
          <w:rtl w:val="0"/>
        </w:rPr>
      </w:r>
    </w:p>
    <w:p w:rsidR="00000000" w:rsidDel="00000000" w:rsidP="00000000" w:rsidRDefault="00000000" w:rsidRPr="00000000" w14:paraId="00001215">
      <w:pPr>
        <w:tabs>
          <w:tab w:val="left" w:pos="3549"/>
        </w:tabs>
        <w:rPr/>
      </w:pPr>
      <w:r w:rsidDel="00000000" w:rsidR="00000000" w:rsidRPr="00000000">
        <w:rPr>
          <w:rtl w:val="0"/>
        </w:rPr>
      </w:r>
    </w:p>
    <w:p w:rsidR="00000000" w:rsidDel="00000000" w:rsidP="00000000" w:rsidRDefault="00000000" w:rsidRPr="00000000" w14:paraId="00001216">
      <w:pPr>
        <w:tabs>
          <w:tab w:val="left" w:pos="3549"/>
        </w:tabs>
        <w:rPr/>
      </w:pPr>
      <w:r w:rsidDel="00000000" w:rsidR="00000000" w:rsidRPr="00000000">
        <w:rPr>
          <w:rtl w:val="0"/>
        </w:rPr>
      </w:r>
    </w:p>
    <w:p w:rsidR="00000000" w:rsidDel="00000000" w:rsidP="00000000" w:rsidRDefault="00000000" w:rsidRPr="00000000" w14:paraId="00001217">
      <w:pPr>
        <w:tabs>
          <w:tab w:val="left" w:pos="3549"/>
        </w:tabs>
        <w:rPr/>
      </w:pPr>
      <w:r w:rsidDel="00000000" w:rsidR="00000000" w:rsidRPr="00000000">
        <w:rPr>
          <w:rtl w:val="0"/>
        </w:rPr>
      </w:r>
    </w:p>
    <w:p w:rsidR="00000000" w:rsidDel="00000000" w:rsidP="00000000" w:rsidRDefault="00000000" w:rsidRPr="00000000" w14:paraId="00001218">
      <w:pPr>
        <w:tabs>
          <w:tab w:val="left" w:pos="3549"/>
        </w:tabs>
        <w:rPr/>
      </w:pPr>
      <w:r w:rsidDel="00000000" w:rsidR="00000000" w:rsidRPr="00000000">
        <w:rPr>
          <w:rtl w:val="0"/>
        </w:rPr>
      </w:r>
    </w:p>
    <w:p w:rsidR="00000000" w:rsidDel="00000000" w:rsidP="00000000" w:rsidRDefault="00000000" w:rsidRPr="00000000" w14:paraId="00001219">
      <w:pPr>
        <w:tabs>
          <w:tab w:val="left" w:pos="3549"/>
        </w:tabs>
        <w:rPr/>
      </w:pPr>
      <w:r w:rsidDel="00000000" w:rsidR="00000000" w:rsidRPr="00000000">
        <w:rPr>
          <w:rtl w:val="0"/>
        </w:rPr>
      </w:r>
    </w:p>
    <w:p w:rsidR="00000000" w:rsidDel="00000000" w:rsidP="00000000" w:rsidRDefault="00000000" w:rsidRPr="00000000" w14:paraId="0000121A">
      <w:pPr>
        <w:tabs>
          <w:tab w:val="left" w:pos="3549"/>
        </w:tabs>
        <w:rPr/>
      </w:pPr>
      <w:r w:rsidDel="00000000" w:rsidR="00000000" w:rsidRPr="00000000">
        <w:rPr>
          <w:rtl w:val="0"/>
        </w:rPr>
      </w:r>
    </w:p>
    <w:p w:rsidR="00000000" w:rsidDel="00000000" w:rsidP="00000000" w:rsidRDefault="00000000" w:rsidRPr="00000000" w14:paraId="0000121B">
      <w:pPr>
        <w:tabs>
          <w:tab w:val="left" w:pos="3549"/>
        </w:tabs>
        <w:rPr/>
      </w:pPr>
      <w:r w:rsidDel="00000000" w:rsidR="00000000" w:rsidRPr="00000000">
        <w:rPr>
          <w:rtl w:val="0"/>
        </w:rPr>
      </w:r>
    </w:p>
    <w:p w:rsidR="00000000" w:rsidDel="00000000" w:rsidP="00000000" w:rsidRDefault="00000000" w:rsidRPr="00000000" w14:paraId="0000121C">
      <w:pPr>
        <w:tabs>
          <w:tab w:val="left" w:pos="3549"/>
        </w:tabs>
        <w:rPr/>
      </w:pPr>
      <w:r w:rsidDel="00000000" w:rsidR="00000000" w:rsidRPr="00000000">
        <w:rPr>
          <w:rtl w:val="0"/>
        </w:rPr>
      </w:r>
    </w:p>
    <w:p w:rsidR="00000000" w:rsidDel="00000000" w:rsidP="00000000" w:rsidRDefault="00000000" w:rsidRPr="00000000" w14:paraId="0000121D">
      <w:pPr>
        <w:tabs>
          <w:tab w:val="left" w:pos="3549"/>
        </w:tabs>
        <w:rPr/>
      </w:pPr>
      <w:r w:rsidDel="00000000" w:rsidR="00000000" w:rsidRPr="00000000">
        <w:rPr>
          <w:rtl w:val="0"/>
        </w:rPr>
      </w:r>
    </w:p>
    <w:p w:rsidR="00000000" w:rsidDel="00000000" w:rsidP="00000000" w:rsidRDefault="00000000" w:rsidRPr="00000000" w14:paraId="0000121E">
      <w:pPr>
        <w:tabs>
          <w:tab w:val="left" w:pos="3549"/>
        </w:tabs>
        <w:rPr/>
      </w:pPr>
      <w:r w:rsidDel="00000000" w:rsidR="00000000" w:rsidRPr="00000000">
        <w:rPr>
          <w:rtl w:val="0"/>
        </w:rPr>
      </w:r>
    </w:p>
    <w:tbl>
      <w:tblPr>
        <w:tblStyle w:val="Table39"/>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21F">
            <w:pPr>
              <w:rPr/>
            </w:pPr>
            <w:r w:rsidDel="00000000" w:rsidR="00000000" w:rsidRPr="00000000">
              <w:rPr>
                <w:b w:val="1"/>
                <w:color w:val="ffffff"/>
                <w:rtl w:val="0"/>
              </w:rPr>
              <w:t xml:space="preserve">Módulo: ESPECÍFICO IV</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23">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27">
            <w:pPr>
              <w:rPr/>
            </w:pPr>
            <w:r w:rsidDel="00000000" w:rsidR="00000000" w:rsidRPr="00000000">
              <w:rPr>
                <w:b w:val="1"/>
                <w:rtl w:val="0"/>
              </w:rPr>
              <w:t xml:space="preserve">Unidade Curricular: </w:t>
            </w:r>
            <w:r w:rsidDel="00000000" w:rsidR="00000000" w:rsidRPr="00000000">
              <w:rPr>
                <w:rtl w:val="0"/>
              </w:rPr>
              <w:t xml:space="preserve">Segurança dos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2B">
            <w:pPr>
              <w:rPr/>
            </w:pPr>
            <w:r w:rsidDel="00000000" w:rsidR="00000000" w:rsidRPr="00000000">
              <w:rPr>
                <w:b w:val="1"/>
                <w:rtl w:val="0"/>
              </w:rPr>
              <w:t xml:space="preserve">Carga Horária: </w:t>
            </w:r>
            <w:r w:rsidDel="00000000" w:rsidR="00000000" w:rsidRPr="00000000">
              <w:rPr>
                <w:rtl w:val="0"/>
              </w:rPr>
              <w:t xml:space="preserve">60h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2F">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1230">
            <w:pPr>
              <w:numPr>
                <w:ilvl w:val="0"/>
                <w:numId w:val="11"/>
              </w:numPr>
              <w:ind w:left="720" w:hanging="360"/>
              <w:jc w:val="both"/>
              <w:rPr/>
            </w:pPr>
            <w:r w:rsidDel="00000000" w:rsidR="00000000" w:rsidRPr="00000000">
              <w:rPr>
                <w:rtl w:val="0"/>
              </w:rPr>
              <w:t xml:space="preserve">UC2 : Coordenar a produção industrial de alimentos,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34">
            <w:pPr>
              <w:jc w:val="both"/>
              <w:rPr/>
            </w:pPr>
            <w:r w:rsidDel="00000000" w:rsidR="00000000" w:rsidRPr="00000000">
              <w:rPr>
                <w:b w:val="1"/>
                <w:rtl w:val="0"/>
              </w:rPr>
              <w:t xml:space="preserve">Objetivo Geral: </w:t>
            </w:r>
            <w:r w:rsidDel="00000000" w:rsidR="00000000" w:rsidRPr="00000000">
              <w:rPr>
                <w:rtl w:val="0"/>
              </w:rPr>
              <w:t xml:space="preserve"> Proporcionar o desenvolvimento de capacidades técnicas relativas à segurança dos alimentos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238">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3C">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3D">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3E">
            <w:pPr>
              <w:rPr>
                <w:b w:val="1"/>
              </w:rPr>
            </w:pPr>
            <w:r w:rsidDel="00000000" w:rsidR="00000000" w:rsidRPr="00000000">
              <w:rPr>
                <w:b w:val="1"/>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3F">
            <w:pPr>
              <w:rPr>
                <w:b w:val="1"/>
              </w:rPr>
            </w:pPr>
            <w:r w:rsidDel="00000000" w:rsidR="00000000" w:rsidRPr="00000000">
              <w:rPr>
                <w:b w:val="1"/>
                <w:rtl w:val="0"/>
              </w:rPr>
              <w:t xml:space="preserve">Conhecimentos</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40">
            <w:pPr>
              <w:rPr>
                <w:b w:val="1"/>
              </w:rPr>
            </w:pPr>
            <w:r w:rsidDel="00000000" w:rsidR="00000000" w:rsidRPr="00000000">
              <w:rPr>
                <w:rtl w:val="0"/>
              </w:rPr>
              <w:t xml:space="preserve">2 .3 Implementar as Boas Práticas de Fabricação (BPF) e o Plano de Análise de Perigo e Pontos Críticos de Controle (APPCC)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41">
            <w:pPr>
              <w:rPr>
                <w:b w:val="1"/>
              </w:rPr>
            </w:pPr>
            <w:r w:rsidDel="00000000" w:rsidR="00000000" w:rsidRPr="00000000">
              <w:rPr>
                <w:rtl w:val="0"/>
              </w:rPr>
              <w:t xml:space="preserve">2.3 .1 Elaborando manuais e procedimentos de segurança dos alimentos com base em normas e legislação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42">
            <w:pPr>
              <w:rPr/>
            </w:pPr>
            <w:r w:rsidDel="00000000" w:rsidR="00000000" w:rsidRPr="00000000">
              <w:rPr>
                <w:rtl w:val="0"/>
              </w:rPr>
              <w:t xml:space="preserve">- Identificar etapas relevantes do processo produtivo e seus controles para a elaboração dos documentos </w:t>
            </w:r>
          </w:p>
          <w:p w:rsidR="00000000" w:rsidDel="00000000" w:rsidP="00000000" w:rsidRDefault="00000000" w:rsidRPr="00000000" w14:paraId="00001243">
            <w:pPr>
              <w:rPr/>
            </w:pPr>
            <w:r w:rsidDel="00000000" w:rsidR="00000000" w:rsidRPr="00000000">
              <w:rPr>
                <w:rtl w:val="0"/>
              </w:rPr>
              <w:t xml:space="preserve">- Identificar pontos críticos de controle visando a segurança dos alimentos </w:t>
            </w:r>
          </w:p>
          <w:p w:rsidR="00000000" w:rsidDel="00000000" w:rsidP="00000000" w:rsidRDefault="00000000" w:rsidRPr="00000000" w14:paraId="00001244">
            <w:pPr>
              <w:rPr/>
            </w:pPr>
            <w:r w:rsidDel="00000000" w:rsidR="00000000" w:rsidRPr="00000000">
              <w:rPr>
                <w:rtl w:val="0"/>
              </w:rPr>
              <w:t xml:space="preserve">- Identificar ações de melhoria no processo produtivo com referência na segurança de alimentos</w:t>
            </w:r>
          </w:p>
          <w:p w:rsidR="00000000" w:rsidDel="00000000" w:rsidP="00000000" w:rsidRDefault="00000000" w:rsidRPr="00000000" w14:paraId="00001245">
            <w:pPr>
              <w:rPr/>
            </w:pPr>
            <w:r w:rsidDel="00000000" w:rsidR="00000000" w:rsidRPr="00000000">
              <w:rPr>
                <w:rtl w:val="0"/>
              </w:rPr>
              <w:t xml:space="preserve"> - Identificar ferramentas da qualidade indicadas para o controle do processo</w:t>
            </w:r>
          </w:p>
          <w:p w:rsidR="00000000" w:rsidDel="00000000" w:rsidP="00000000" w:rsidRDefault="00000000" w:rsidRPr="00000000" w14:paraId="00001246">
            <w:pPr>
              <w:rPr/>
            </w:pPr>
            <w:r w:rsidDel="00000000" w:rsidR="00000000" w:rsidRPr="00000000">
              <w:rPr>
                <w:rtl w:val="0"/>
              </w:rPr>
              <w:t xml:space="preserve"> - Identificar ações para corrigir desvios quanto aos procedimentos de segurança de alimentos </w:t>
            </w:r>
          </w:p>
          <w:p w:rsidR="00000000" w:rsidDel="00000000" w:rsidP="00000000" w:rsidRDefault="00000000" w:rsidRPr="00000000" w14:paraId="00001247">
            <w:pPr>
              <w:rPr/>
            </w:pPr>
            <w:r w:rsidDel="00000000" w:rsidR="00000000" w:rsidRPr="00000000">
              <w:rPr>
                <w:rtl w:val="0"/>
              </w:rPr>
              <w:t xml:space="preserve">- Identificar métodos de monitoramento e verificação dos procedimentos relativos à segurança dos alimentos </w:t>
            </w:r>
          </w:p>
          <w:p w:rsidR="00000000" w:rsidDel="00000000" w:rsidP="00000000" w:rsidRDefault="00000000" w:rsidRPr="00000000" w14:paraId="00001248">
            <w:pPr>
              <w:rPr>
                <w:b w:val="1"/>
              </w:rPr>
            </w:pPr>
            <w:r w:rsidDel="00000000" w:rsidR="00000000" w:rsidRPr="00000000">
              <w:rPr>
                <w:rtl w:val="0"/>
              </w:rPr>
              <w:t xml:space="preserve">- Interpretar normas e legislação relativas à industrialização de produtos alimentícios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49">
            <w:pPr>
              <w:rPr/>
            </w:pPr>
            <w:r w:rsidDel="00000000" w:rsidR="00000000" w:rsidRPr="00000000">
              <w:rPr>
                <w:rtl w:val="0"/>
              </w:rPr>
              <w:t xml:space="preserve">1. BOAS PRÁTICAS DE FABRICAÇÃO (BPF) </w:t>
            </w:r>
          </w:p>
          <w:p w:rsidR="00000000" w:rsidDel="00000000" w:rsidP="00000000" w:rsidRDefault="00000000" w:rsidRPr="00000000" w14:paraId="0000124A">
            <w:pPr>
              <w:rPr/>
            </w:pPr>
            <w:r w:rsidDel="00000000" w:rsidR="00000000" w:rsidRPr="00000000">
              <w:rPr>
                <w:rtl w:val="0"/>
              </w:rPr>
              <w:t xml:space="preserve">1.1 POP/PPHO </w:t>
            </w:r>
          </w:p>
          <w:p w:rsidR="00000000" w:rsidDel="00000000" w:rsidP="00000000" w:rsidRDefault="00000000" w:rsidRPr="00000000" w14:paraId="0000124B">
            <w:pPr>
              <w:rPr/>
            </w:pPr>
            <w:r w:rsidDel="00000000" w:rsidR="00000000" w:rsidRPr="00000000">
              <w:rPr>
                <w:rtl w:val="0"/>
              </w:rPr>
              <w:t xml:space="preserve">1.2 Elaboração de procedimentos e instruções de trabalho </w:t>
            </w:r>
          </w:p>
          <w:p w:rsidR="00000000" w:rsidDel="00000000" w:rsidP="00000000" w:rsidRDefault="00000000" w:rsidRPr="00000000" w14:paraId="0000124C">
            <w:pPr>
              <w:rPr/>
            </w:pPr>
            <w:r w:rsidDel="00000000" w:rsidR="00000000" w:rsidRPr="00000000">
              <w:rPr>
                <w:rtl w:val="0"/>
              </w:rPr>
              <w:t xml:space="preserve">1.3 Aspectos sanitários </w:t>
            </w:r>
          </w:p>
          <w:p w:rsidR="00000000" w:rsidDel="00000000" w:rsidP="00000000" w:rsidRDefault="00000000" w:rsidRPr="00000000" w14:paraId="0000124D">
            <w:pPr>
              <w:rPr/>
            </w:pPr>
            <w:r w:rsidDel="00000000" w:rsidR="00000000" w:rsidRPr="00000000">
              <w:rPr>
                <w:rtl w:val="0"/>
              </w:rPr>
              <w:t xml:space="preserve">1.4 Elaboração do manual </w:t>
            </w:r>
          </w:p>
          <w:p w:rsidR="00000000" w:rsidDel="00000000" w:rsidP="00000000" w:rsidRDefault="00000000" w:rsidRPr="00000000" w14:paraId="0000124E">
            <w:pPr>
              <w:rPr/>
            </w:pPr>
            <w:r w:rsidDel="00000000" w:rsidR="00000000" w:rsidRPr="00000000">
              <w:rPr>
                <w:rtl w:val="0"/>
              </w:rPr>
              <w:t xml:space="preserve">1.5 Conceitos </w:t>
            </w:r>
          </w:p>
          <w:p w:rsidR="00000000" w:rsidDel="00000000" w:rsidP="00000000" w:rsidRDefault="00000000" w:rsidRPr="00000000" w14:paraId="0000124F">
            <w:pPr>
              <w:rPr/>
            </w:pPr>
            <w:r w:rsidDel="00000000" w:rsidR="00000000" w:rsidRPr="00000000">
              <w:rPr>
                <w:rtl w:val="0"/>
              </w:rPr>
              <w:t xml:space="preserve">2. LEGISLAÇÃO E NORMAS SANITÁRIAS </w:t>
            </w:r>
          </w:p>
          <w:p w:rsidR="00000000" w:rsidDel="00000000" w:rsidP="00000000" w:rsidRDefault="00000000" w:rsidRPr="00000000" w14:paraId="00001250">
            <w:pPr>
              <w:rPr/>
            </w:pPr>
            <w:r w:rsidDel="00000000" w:rsidR="00000000" w:rsidRPr="00000000">
              <w:rPr>
                <w:rtl w:val="0"/>
              </w:rPr>
              <w:t xml:space="preserve">3. ANÁLISE DE PERIGO E PONTOS CRÍTICOS DE CONTROLE (APPCC) </w:t>
            </w:r>
          </w:p>
          <w:p w:rsidR="00000000" w:rsidDel="00000000" w:rsidP="00000000" w:rsidRDefault="00000000" w:rsidRPr="00000000" w14:paraId="00001251">
            <w:pPr>
              <w:rPr/>
            </w:pPr>
            <w:r w:rsidDel="00000000" w:rsidR="00000000" w:rsidRPr="00000000">
              <w:rPr>
                <w:rtl w:val="0"/>
              </w:rPr>
              <w:t xml:space="preserve">3.1 Pré-requisitos </w:t>
            </w:r>
          </w:p>
          <w:p w:rsidR="00000000" w:rsidDel="00000000" w:rsidP="00000000" w:rsidRDefault="00000000" w:rsidRPr="00000000" w14:paraId="00001252">
            <w:pPr>
              <w:rPr/>
            </w:pPr>
            <w:r w:rsidDel="00000000" w:rsidR="00000000" w:rsidRPr="00000000">
              <w:rPr>
                <w:rtl w:val="0"/>
              </w:rPr>
              <w:t xml:space="preserve">3.2 Elaboração do plano </w:t>
            </w:r>
          </w:p>
          <w:p w:rsidR="00000000" w:rsidDel="00000000" w:rsidP="00000000" w:rsidRDefault="00000000" w:rsidRPr="00000000" w14:paraId="00001253">
            <w:pPr>
              <w:rPr/>
            </w:pPr>
            <w:r w:rsidDel="00000000" w:rsidR="00000000" w:rsidRPr="00000000">
              <w:rPr>
                <w:rtl w:val="0"/>
              </w:rPr>
              <w:t xml:space="preserve">3.3 Princípios </w:t>
            </w:r>
          </w:p>
          <w:p w:rsidR="00000000" w:rsidDel="00000000" w:rsidP="00000000" w:rsidRDefault="00000000" w:rsidRPr="00000000" w14:paraId="00001254">
            <w:pPr>
              <w:rPr/>
            </w:pPr>
            <w:r w:rsidDel="00000000" w:rsidR="00000000" w:rsidRPr="00000000">
              <w:rPr>
                <w:rtl w:val="0"/>
              </w:rPr>
              <w:t xml:space="preserve">3.4 Etapas preliminares </w:t>
            </w:r>
          </w:p>
          <w:p w:rsidR="00000000" w:rsidDel="00000000" w:rsidP="00000000" w:rsidRDefault="00000000" w:rsidRPr="00000000" w14:paraId="00001255">
            <w:pPr>
              <w:rPr>
                <w:b w:val="1"/>
              </w:rPr>
            </w:pPr>
            <w:r w:rsidDel="00000000" w:rsidR="00000000" w:rsidRPr="00000000">
              <w:rPr>
                <w:rtl w:val="0"/>
              </w:rPr>
              <w:t xml:space="preserve">4. AUDITORIA</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7">
            <w:pPr>
              <w:rPr>
                <w:b w:val="1"/>
              </w:rPr>
            </w:pPr>
            <w:r w:rsidDel="00000000" w:rsidR="00000000" w:rsidRPr="00000000">
              <w:rPr>
                <w:rtl w:val="0"/>
              </w:rPr>
              <w:t xml:space="preserve">2.3 .2 Monitorando a eficácia das medidas preventivas implementadas com base nos procedimentos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8">
            <w:pPr>
              <w:rPr/>
            </w:pPr>
            <w:r w:rsidDel="00000000" w:rsidR="00000000" w:rsidRPr="00000000">
              <w:rPr>
                <w:rtl w:val="0"/>
              </w:rPr>
              <w:t xml:space="preserve">- Identificar etapas relevantes do processo produtivo e seus controles para monitoramento da eficácia das medidas preventivas </w:t>
            </w:r>
          </w:p>
          <w:p w:rsidR="00000000" w:rsidDel="00000000" w:rsidP="00000000" w:rsidRDefault="00000000" w:rsidRPr="00000000" w14:paraId="00001259">
            <w:pPr>
              <w:rPr/>
            </w:pPr>
            <w:r w:rsidDel="00000000" w:rsidR="00000000" w:rsidRPr="00000000">
              <w:rPr>
                <w:rtl w:val="0"/>
              </w:rPr>
              <w:t xml:space="preserve">– Identificar ações de melhoria no processo produtivo com referência nos controles realizados </w:t>
            </w:r>
          </w:p>
          <w:p w:rsidR="00000000" w:rsidDel="00000000" w:rsidP="00000000" w:rsidRDefault="00000000" w:rsidRPr="00000000" w14:paraId="0000125A">
            <w:pPr>
              <w:rPr/>
            </w:pPr>
            <w:r w:rsidDel="00000000" w:rsidR="00000000" w:rsidRPr="00000000">
              <w:rPr>
                <w:rtl w:val="0"/>
              </w:rPr>
              <w:t xml:space="preserve">- Relacionar os resultados analíticos com os padrões previstos nos procedimentos operacionais </w:t>
            </w:r>
          </w:p>
          <w:p w:rsidR="00000000" w:rsidDel="00000000" w:rsidP="00000000" w:rsidRDefault="00000000" w:rsidRPr="00000000" w14:paraId="0000125B">
            <w:pPr>
              <w:rPr/>
            </w:pPr>
            <w:r w:rsidDel="00000000" w:rsidR="00000000" w:rsidRPr="00000000">
              <w:rPr>
                <w:rtl w:val="0"/>
              </w:rPr>
              <w:t xml:space="preserve">- Identificar ferramentas da qualidade indicadas para o controle do processo </w:t>
            </w:r>
          </w:p>
          <w:p w:rsidR="00000000" w:rsidDel="00000000" w:rsidP="00000000" w:rsidRDefault="00000000" w:rsidRPr="00000000" w14:paraId="0000125C">
            <w:pPr>
              <w:rPr>
                <w:b w:val="1"/>
              </w:rPr>
            </w:pPr>
            <w:r w:rsidDel="00000000" w:rsidR="00000000" w:rsidRPr="00000000">
              <w:rPr>
                <w:rtl w:val="0"/>
              </w:rPr>
              <w:t xml:space="preserve">- Identificar ações para corrigir desvios quanto ao planejamento da produção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125E">
      <w:pPr>
        <w:widowControl w:val="0"/>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tbl>
      <w:tblPr>
        <w:tblStyle w:val="Table40"/>
        <w:tblW w:w="8833.0" w:type="dxa"/>
        <w:jc w:val="left"/>
        <w:tblInd w:w="0.0" w:type="dxa"/>
        <w:tblLayout w:type="fixed"/>
        <w:tblLook w:val="0400"/>
      </w:tblPr>
      <w:tblGrid>
        <w:gridCol w:w="3583"/>
        <w:gridCol w:w="5250"/>
        <w:tblGridChange w:id="0">
          <w:tblGrid>
            <w:gridCol w:w="3583"/>
            <w:gridCol w:w="5250"/>
          </w:tblGrid>
        </w:tblGridChange>
      </w:tblGrid>
      <w:tr>
        <w:trPr>
          <w:cantSplit w:val="0"/>
          <w:trHeight w:val="1275" w:hRule="atLeast"/>
          <w:tblHeader w:val="0"/>
        </w:trPr>
        <w:tc>
          <w:tcPr>
            <w:gridSpan w:val="2"/>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25F">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61">
            <w:pPr>
              <w:rPr>
                <w:b w:val="1"/>
              </w:rPr>
            </w:pPr>
            <w:r w:rsidDel="00000000" w:rsidR="00000000" w:rsidRPr="00000000">
              <w:rPr>
                <w:b w:val="1"/>
                <w:rtl w:val="0"/>
              </w:rPr>
              <w:t xml:space="preserve">Ambientes Pedagógicos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62">
            <w:pPr>
              <w:numPr>
                <w:ilvl w:val="0"/>
                <w:numId w:val="31"/>
              </w:numPr>
              <w:ind w:left="720" w:hanging="360"/>
              <w:rPr/>
            </w:pPr>
            <w:r w:rsidDel="00000000" w:rsidR="00000000" w:rsidRPr="00000000">
              <w:rPr>
                <w:rtl w:val="0"/>
              </w:rPr>
              <w:t xml:space="preserve">Laboratório de informática </w:t>
            </w:r>
          </w:p>
          <w:p w:rsidR="00000000" w:rsidDel="00000000" w:rsidP="00000000" w:rsidRDefault="00000000" w:rsidRPr="00000000" w14:paraId="00001263">
            <w:pPr>
              <w:numPr>
                <w:ilvl w:val="0"/>
                <w:numId w:val="31"/>
              </w:numPr>
              <w:ind w:left="720" w:hanging="360"/>
              <w:rPr/>
            </w:pPr>
            <w:r w:rsidDel="00000000" w:rsidR="00000000" w:rsidRPr="00000000">
              <w:rPr>
                <w:rtl w:val="0"/>
              </w:rPr>
              <w:t xml:space="preserve">Planta piloto/Laboratório </w:t>
            </w:r>
          </w:p>
          <w:p w:rsidR="00000000" w:rsidDel="00000000" w:rsidP="00000000" w:rsidRDefault="00000000" w:rsidRPr="00000000" w14:paraId="00001264">
            <w:pPr>
              <w:numPr>
                <w:ilvl w:val="0"/>
                <w:numId w:val="31"/>
              </w:numPr>
              <w:ind w:left="720" w:hanging="360"/>
              <w:rPr/>
            </w:pPr>
            <w:r w:rsidDel="00000000" w:rsidR="00000000" w:rsidRPr="00000000">
              <w:rPr>
                <w:rtl w:val="0"/>
              </w:rPr>
              <w:t xml:space="preserve">Sala de aula</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65">
            <w:pPr>
              <w:rPr>
                <w:b w:val="1"/>
              </w:rPr>
            </w:pPr>
            <w:r w:rsidDel="00000000" w:rsidR="00000000" w:rsidRPr="00000000">
              <w:rPr>
                <w:b w:val="1"/>
                <w:rtl w:val="0"/>
              </w:rPr>
              <w:t xml:space="preserve">Material Didático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66">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1267">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68">
            <w:pPr>
              <w:rPr>
                <w:b w:val="1"/>
              </w:rPr>
            </w:pPr>
            <w:r w:rsidDel="00000000" w:rsidR="00000000" w:rsidRPr="00000000">
              <w:rPr>
                <w:b w:val="1"/>
                <w:rtl w:val="0"/>
              </w:rPr>
              <w:t xml:space="preserve">Equipamentos </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69">
            <w:pPr>
              <w:numPr>
                <w:ilvl w:val="0"/>
                <w:numId w:val="16"/>
              </w:numPr>
              <w:ind w:left="720" w:hanging="360"/>
              <w:rPr/>
            </w:pPr>
            <w:r w:rsidDel="00000000" w:rsidR="00000000" w:rsidRPr="00000000">
              <w:rPr>
                <w:rtl w:val="0"/>
              </w:rPr>
              <w:t xml:space="preserve">Flip chart </w:t>
            </w:r>
          </w:p>
          <w:p w:rsidR="00000000" w:rsidDel="00000000" w:rsidP="00000000" w:rsidRDefault="00000000" w:rsidRPr="00000000" w14:paraId="0000126A">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126B">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126C">
      <w:pPr>
        <w:tabs>
          <w:tab w:val="left" w:pos="3549"/>
        </w:tabs>
        <w:rPr/>
      </w:pPr>
      <w:r w:rsidDel="00000000" w:rsidR="00000000" w:rsidRPr="00000000">
        <w:rPr>
          <w:rtl w:val="0"/>
        </w:rPr>
      </w:r>
    </w:p>
    <w:p w:rsidR="00000000" w:rsidDel="00000000" w:rsidP="00000000" w:rsidRDefault="00000000" w:rsidRPr="00000000" w14:paraId="0000126D">
      <w:pPr>
        <w:tabs>
          <w:tab w:val="left" w:pos="3549"/>
        </w:tabs>
        <w:rPr/>
      </w:pPr>
      <w:r w:rsidDel="00000000" w:rsidR="00000000" w:rsidRPr="00000000">
        <w:rPr>
          <w:rtl w:val="0"/>
        </w:rPr>
      </w:r>
    </w:p>
    <w:p w:rsidR="00000000" w:rsidDel="00000000" w:rsidP="00000000" w:rsidRDefault="00000000" w:rsidRPr="00000000" w14:paraId="0000126E">
      <w:pPr>
        <w:tabs>
          <w:tab w:val="left" w:pos="3549"/>
        </w:tabs>
        <w:rPr/>
      </w:pPr>
      <w:r w:rsidDel="00000000" w:rsidR="00000000" w:rsidRPr="00000000">
        <w:rPr>
          <w:rtl w:val="0"/>
        </w:rPr>
      </w:r>
    </w:p>
    <w:p w:rsidR="00000000" w:rsidDel="00000000" w:rsidP="00000000" w:rsidRDefault="00000000" w:rsidRPr="00000000" w14:paraId="0000126F">
      <w:pPr>
        <w:tabs>
          <w:tab w:val="left" w:pos="3549"/>
        </w:tabs>
        <w:rPr/>
      </w:pPr>
      <w:r w:rsidDel="00000000" w:rsidR="00000000" w:rsidRPr="00000000">
        <w:rPr>
          <w:rtl w:val="0"/>
        </w:rPr>
      </w:r>
    </w:p>
    <w:p w:rsidR="00000000" w:rsidDel="00000000" w:rsidP="00000000" w:rsidRDefault="00000000" w:rsidRPr="00000000" w14:paraId="00001270">
      <w:pPr>
        <w:tabs>
          <w:tab w:val="left" w:pos="3549"/>
        </w:tabs>
        <w:rPr/>
      </w:pPr>
      <w:r w:rsidDel="00000000" w:rsidR="00000000" w:rsidRPr="00000000">
        <w:rPr>
          <w:rtl w:val="0"/>
        </w:rPr>
      </w:r>
    </w:p>
    <w:p w:rsidR="00000000" w:rsidDel="00000000" w:rsidP="00000000" w:rsidRDefault="00000000" w:rsidRPr="00000000" w14:paraId="00001271">
      <w:pPr>
        <w:tabs>
          <w:tab w:val="left" w:pos="3549"/>
        </w:tabs>
        <w:rPr/>
      </w:pPr>
      <w:r w:rsidDel="00000000" w:rsidR="00000000" w:rsidRPr="00000000">
        <w:rPr>
          <w:rtl w:val="0"/>
        </w:rPr>
      </w:r>
    </w:p>
    <w:p w:rsidR="00000000" w:rsidDel="00000000" w:rsidP="00000000" w:rsidRDefault="00000000" w:rsidRPr="00000000" w14:paraId="00001272">
      <w:pPr>
        <w:tabs>
          <w:tab w:val="left" w:pos="3549"/>
        </w:tabs>
        <w:rPr/>
      </w:pPr>
      <w:r w:rsidDel="00000000" w:rsidR="00000000" w:rsidRPr="00000000">
        <w:rPr>
          <w:rtl w:val="0"/>
        </w:rPr>
      </w:r>
    </w:p>
    <w:tbl>
      <w:tblPr>
        <w:tblStyle w:val="Table41"/>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273">
            <w:pPr>
              <w:rPr/>
            </w:pPr>
            <w:r w:rsidDel="00000000" w:rsidR="00000000" w:rsidRPr="00000000">
              <w:rPr>
                <w:b w:val="1"/>
                <w:color w:val="ffffff"/>
                <w:rtl w:val="0"/>
              </w:rPr>
              <w:t xml:space="preserve">Módulo: ESPECÍFICO IV</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77">
            <w:pPr>
              <w:rPr/>
            </w:pPr>
            <w:r w:rsidDel="00000000" w:rsidR="00000000" w:rsidRPr="00000000">
              <w:rPr>
                <w:b w:val="1"/>
                <w:rtl w:val="0"/>
              </w:rPr>
              <w:t xml:space="preserve">Perfil Profissional: </w:t>
            </w:r>
            <w:r w:rsidDel="00000000" w:rsidR="00000000" w:rsidRPr="00000000">
              <w:rPr>
                <w:rtl w:val="0"/>
              </w:rPr>
              <w:t xml:space="preserve">TÉCNICO EM ALIMENTOS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7B">
            <w:pPr>
              <w:rPr/>
            </w:pPr>
            <w:r w:rsidDel="00000000" w:rsidR="00000000" w:rsidRPr="00000000">
              <w:rPr>
                <w:b w:val="1"/>
                <w:rtl w:val="0"/>
              </w:rPr>
              <w:t xml:space="preserve">Unidade Curricular: </w:t>
            </w:r>
            <w:r w:rsidDel="00000000" w:rsidR="00000000" w:rsidRPr="00000000">
              <w:rPr>
                <w:rtl w:val="0"/>
              </w:rPr>
              <w:t xml:space="preserve">Desenvolvimento de Projetos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7F">
            <w:pPr>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83">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1284">
            <w:pPr>
              <w:numPr>
                <w:ilvl w:val="0"/>
                <w:numId w:val="11"/>
              </w:numPr>
              <w:ind w:left="720" w:hanging="360"/>
              <w:jc w:val="both"/>
              <w:rPr/>
            </w:pPr>
            <w:r w:rsidDel="00000000" w:rsidR="00000000" w:rsidRPr="00000000">
              <w:rPr>
                <w:rtl w:val="0"/>
              </w:rPr>
              <w:t xml:space="preserve">UC2: Coordenar a produção industrial de alimentos, atendendo às normas e procedimentos técnicos, de qualidade, higiene e saúde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88">
            <w:pPr>
              <w:jc w:val="both"/>
              <w:rPr/>
            </w:pPr>
            <w:r w:rsidDel="00000000" w:rsidR="00000000" w:rsidRPr="00000000">
              <w:rPr>
                <w:b w:val="1"/>
                <w:rtl w:val="0"/>
              </w:rPr>
              <w:t xml:space="preserve">Objetivo Geral: </w:t>
            </w:r>
            <w:r w:rsidDel="00000000" w:rsidR="00000000" w:rsidRPr="00000000">
              <w:rPr>
                <w:rtl w:val="0"/>
              </w:rPr>
              <w:t xml:space="preserve"> Proporcionar o desenvolvimento de capacidades técnicas relativas à elaboração e execução de projetos na área de alimentos e bebidas.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28C">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90">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91">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92">
            <w:pPr>
              <w:rPr>
                <w:b w:val="1"/>
              </w:rPr>
            </w:pPr>
            <w:r w:rsidDel="00000000" w:rsidR="00000000" w:rsidRPr="00000000">
              <w:rPr>
                <w:b w:val="1"/>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93">
            <w:pPr>
              <w:rPr>
                <w:b w:val="1"/>
              </w:rPr>
            </w:pPr>
            <w:r w:rsidDel="00000000" w:rsidR="00000000" w:rsidRPr="00000000">
              <w:rPr>
                <w:b w:val="1"/>
                <w:rtl w:val="0"/>
              </w:rPr>
              <w:t xml:space="preserve">Conhecimentos</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94">
            <w:pPr>
              <w:rPr>
                <w:b w:val="1"/>
              </w:rPr>
            </w:pPr>
            <w:r w:rsidDel="00000000" w:rsidR="00000000" w:rsidRPr="00000000">
              <w:rPr>
                <w:rtl w:val="0"/>
              </w:rPr>
              <w:t xml:space="preserve">2 .1 Planejar a produção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95">
            <w:pPr>
              <w:rPr>
                <w:b w:val="1"/>
              </w:rPr>
            </w:pPr>
            <w:r w:rsidDel="00000000" w:rsidR="00000000" w:rsidRPr="00000000">
              <w:rPr>
                <w:rtl w:val="0"/>
              </w:rPr>
              <w:t xml:space="preserve">2.1 .1 Considerando os custos gerados pelo conjunto de variáveis que impactam a produção e o preço final do produto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96">
            <w:pPr>
              <w:rPr/>
            </w:pPr>
            <w:r w:rsidDel="00000000" w:rsidR="00000000" w:rsidRPr="00000000">
              <w:rPr>
                <w:rtl w:val="0"/>
              </w:rPr>
              <w:t xml:space="preserve">- Definir a sequência de produtos a serem produzidos com o objetivo de otimizar o processo </w:t>
            </w:r>
          </w:p>
          <w:p w:rsidR="00000000" w:rsidDel="00000000" w:rsidP="00000000" w:rsidRDefault="00000000" w:rsidRPr="00000000" w14:paraId="00001297">
            <w:pPr>
              <w:rPr/>
            </w:pPr>
            <w:r w:rsidDel="00000000" w:rsidR="00000000" w:rsidRPr="00000000">
              <w:rPr>
                <w:rtl w:val="0"/>
              </w:rPr>
              <w:t xml:space="preserve">- Selecionar fornecedores com referência nas necessidades da empresa, capacidade do fornecedor, qualidade e condições higiênico-sanitárias </w:t>
            </w:r>
          </w:p>
          <w:p w:rsidR="00000000" w:rsidDel="00000000" w:rsidP="00000000" w:rsidRDefault="00000000" w:rsidRPr="00000000" w14:paraId="00001298">
            <w:pPr>
              <w:rPr/>
            </w:pPr>
            <w:r w:rsidDel="00000000" w:rsidR="00000000" w:rsidRPr="00000000">
              <w:rPr>
                <w:rtl w:val="0"/>
              </w:rPr>
              <w:t xml:space="preserve">- Considerar o plano de manutenção no planejamento da produção </w:t>
            </w:r>
          </w:p>
          <w:p w:rsidR="00000000" w:rsidDel="00000000" w:rsidP="00000000" w:rsidRDefault="00000000" w:rsidRPr="00000000" w14:paraId="00001299">
            <w:pPr>
              <w:rPr/>
            </w:pPr>
            <w:r w:rsidDel="00000000" w:rsidR="00000000" w:rsidRPr="00000000">
              <w:rPr>
                <w:rtl w:val="0"/>
              </w:rPr>
              <w:t xml:space="preserve">- Estimar recursos necessários (humanos, materiais, equipamentos, financeiros, utilidades e espaço físico) de acordo com o que será produzido e o fluxograma do processo </w:t>
            </w:r>
          </w:p>
          <w:p w:rsidR="00000000" w:rsidDel="00000000" w:rsidP="00000000" w:rsidRDefault="00000000" w:rsidRPr="00000000" w14:paraId="0000129A">
            <w:pPr>
              <w:rPr>
                <w:b w:val="1"/>
              </w:rPr>
            </w:pPr>
            <w:r w:rsidDel="00000000" w:rsidR="00000000" w:rsidRPr="00000000">
              <w:rPr>
                <w:rtl w:val="0"/>
              </w:rPr>
              <w:t xml:space="preserve">- Reconhecer normas e legislação de alimentos, sanitárias, de saúde e segurança do trabalho e meio ambiente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9B">
            <w:pPr>
              <w:rPr/>
            </w:pPr>
            <w:r w:rsidDel="00000000" w:rsidR="00000000" w:rsidRPr="00000000">
              <w:rPr>
                <w:rtl w:val="0"/>
              </w:rPr>
              <w:t xml:space="preserve">1. DESENVOLVIMENTO DO PROJETO </w:t>
            </w:r>
          </w:p>
          <w:p w:rsidR="00000000" w:rsidDel="00000000" w:rsidP="00000000" w:rsidRDefault="00000000" w:rsidRPr="00000000" w14:paraId="0000129C">
            <w:pPr>
              <w:rPr/>
            </w:pPr>
            <w:r w:rsidDel="00000000" w:rsidR="00000000" w:rsidRPr="00000000">
              <w:rPr>
                <w:rtl w:val="0"/>
              </w:rPr>
              <w:t xml:space="preserve">1.1 Execução </w:t>
            </w:r>
          </w:p>
          <w:p w:rsidR="00000000" w:rsidDel="00000000" w:rsidP="00000000" w:rsidRDefault="00000000" w:rsidRPr="00000000" w14:paraId="0000129D">
            <w:pPr>
              <w:rPr/>
            </w:pPr>
            <w:r w:rsidDel="00000000" w:rsidR="00000000" w:rsidRPr="00000000">
              <w:rPr>
                <w:rtl w:val="0"/>
              </w:rPr>
              <w:t xml:space="preserve">1.2 Avaliação do projeto </w:t>
            </w:r>
          </w:p>
          <w:p w:rsidR="00000000" w:rsidDel="00000000" w:rsidP="00000000" w:rsidRDefault="00000000" w:rsidRPr="00000000" w14:paraId="0000129E">
            <w:pPr>
              <w:rPr/>
            </w:pPr>
            <w:r w:rsidDel="00000000" w:rsidR="00000000" w:rsidRPr="00000000">
              <w:rPr>
                <w:rtl w:val="0"/>
              </w:rPr>
              <w:t xml:space="preserve">1.3 Elaboração de documentação técnica do projeto, incluindo relatório </w:t>
            </w:r>
          </w:p>
          <w:p w:rsidR="00000000" w:rsidDel="00000000" w:rsidP="00000000" w:rsidRDefault="00000000" w:rsidRPr="00000000" w14:paraId="0000129F">
            <w:pPr>
              <w:rPr/>
            </w:pPr>
            <w:r w:rsidDel="00000000" w:rsidR="00000000" w:rsidRPr="00000000">
              <w:rPr>
                <w:rtl w:val="0"/>
              </w:rPr>
              <w:t xml:space="preserve">1.4 Alocação de recursos para execução </w:t>
            </w:r>
          </w:p>
          <w:p w:rsidR="00000000" w:rsidDel="00000000" w:rsidP="00000000" w:rsidRDefault="00000000" w:rsidRPr="00000000" w14:paraId="000012A0">
            <w:pPr>
              <w:rPr/>
            </w:pPr>
            <w:r w:rsidDel="00000000" w:rsidR="00000000" w:rsidRPr="00000000">
              <w:rPr>
                <w:rtl w:val="0"/>
              </w:rPr>
              <w:t xml:space="preserve">2. PROJETOS </w:t>
            </w:r>
          </w:p>
          <w:p w:rsidR="00000000" w:rsidDel="00000000" w:rsidP="00000000" w:rsidRDefault="00000000" w:rsidRPr="00000000" w14:paraId="000012A1">
            <w:pPr>
              <w:rPr/>
            </w:pPr>
            <w:r w:rsidDel="00000000" w:rsidR="00000000" w:rsidRPr="00000000">
              <w:rPr>
                <w:rtl w:val="0"/>
              </w:rPr>
              <w:t xml:space="preserve">2.1 Análise de viabilidade </w:t>
            </w:r>
          </w:p>
          <w:p w:rsidR="00000000" w:rsidDel="00000000" w:rsidP="00000000" w:rsidRDefault="00000000" w:rsidRPr="00000000" w14:paraId="000012A2">
            <w:pPr>
              <w:rPr/>
            </w:pPr>
            <w:r w:rsidDel="00000000" w:rsidR="00000000" w:rsidRPr="00000000">
              <w:rPr>
                <w:rtl w:val="0"/>
              </w:rPr>
              <w:t xml:space="preserve">2.2 Concepção </w:t>
            </w:r>
          </w:p>
          <w:p w:rsidR="00000000" w:rsidDel="00000000" w:rsidP="00000000" w:rsidRDefault="00000000" w:rsidRPr="00000000" w14:paraId="000012A3">
            <w:pPr>
              <w:rPr/>
            </w:pPr>
            <w:r w:rsidDel="00000000" w:rsidR="00000000" w:rsidRPr="00000000">
              <w:rPr>
                <w:rtl w:val="0"/>
              </w:rPr>
              <w:t xml:space="preserve">2.3 Definição </w:t>
            </w:r>
          </w:p>
          <w:p w:rsidR="00000000" w:rsidDel="00000000" w:rsidP="00000000" w:rsidRDefault="00000000" w:rsidRPr="00000000" w14:paraId="000012A4">
            <w:pPr>
              <w:rPr/>
            </w:pPr>
            <w:r w:rsidDel="00000000" w:rsidR="00000000" w:rsidRPr="00000000">
              <w:rPr>
                <w:rtl w:val="0"/>
              </w:rPr>
              <w:t xml:space="preserve">2.4 Características </w:t>
            </w:r>
          </w:p>
          <w:p w:rsidR="00000000" w:rsidDel="00000000" w:rsidP="00000000" w:rsidRDefault="00000000" w:rsidRPr="00000000" w14:paraId="000012A5">
            <w:pPr>
              <w:rPr/>
            </w:pPr>
            <w:r w:rsidDel="00000000" w:rsidR="00000000" w:rsidRPr="00000000">
              <w:rPr>
                <w:rtl w:val="0"/>
              </w:rPr>
              <w:t xml:space="preserve">3. APRESENTAÇÃO DO PROJETO 3.1 Recursos necessários</w:t>
            </w:r>
          </w:p>
          <w:p w:rsidR="00000000" w:rsidDel="00000000" w:rsidP="00000000" w:rsidRDefault="00000000" w:rsidRPr="00000000" w14:paraId="000012A6">
            <w:pPr>
              <w:rPr/>
            </w:pPr>
            <w:r w:rsidDel="00000000" w:rsidR="00000000" w:rsidRPr="00000000">
              <w:rPr>
                <w:rtl w:val="0"/>
              </w:rPr>
              <w:t xml:space="preserve">3.2 Técnicas de apresentação </w:t>
            </w:r>
          </w:p>
          <w:p w:rsidR="00000000" w:rsidDel="00000000" w:rsidP="00000000" w:rsidRDefault="00000000" w:rsidRPr="00000000" w14:paraId="000012A7">
            <w:pPr>
              <w:rPr/>
            </w:pPr>
            <w:r w:rsidDel="00000000" w:rsidR="00000000" w:rsidRPr="00000000">
              <w:rPr>
                <w:rtl w:val="0"/>
              </w:rPr>
              <w:t xml:space="preserve">3.3 Definição da programação </w:t>
            </w:r>
          </w:p>
          <w:p w:rsidR="00000000" w:rsidDel="00000000" w:rsidP="00000000" w:rsidRDefault="00000000" w:rsidRPr="00000000" w14:paraId="000012A8">
            <w:pPr>
              <w:rPr/>
            </w:pPr>
            <w:r w:rsidDel="00000000" w:rsidR="00000000" w:rsidRPr="00000000">
              <w:rPr>
                <w:rtl w:val="0"/>
              </w:rPr>
              <w:t xml:space="preserve">4. PLANEJAMENTO</w:t>
            </w:r>
          </w:p>
          <w:p w:rsidR="00000000" w:rsidDel="00000000" w:rsidP="00000000" w:rsidRDefault="00000000" w:rsidRPr="00000000" w14:paraId="000012A9">
            <w:pPr>
              <w:rPr/>
            </w:pPr>
            <w:r w:rsidDel="00000000" w:rsidR="00000000" w:rsidRPr="00000000">
              <w:rPr>
                <w:rtl w:val="0"/>
              </w:rPr>
              <w:t xml:space="preserve">DO PROJETO </w:t>
            </w:r>
          </w:p>
          <w:p w:rsidR="00000000" w:rsidDel="00000000" w:rsidP="00000000" w:rsidRDefault="00000000" w:rsidRPr="00000000" w14:paraId="000012AA">
            <w:pPr>
              <w:rPr/>
            </w:pPr>
            <w:r w:rsidDel="00000000" w:rsidR="00000000" w:rsidRPr="00000000">
              <w:rPr>
                <w:rtl w:val="0"/>
              </w:rPr>
              <w:t xml:space="preserve">4.1 Coleta de dados </w:t>
            </w:r>
          </w:p>
          <w:p w:rsidR="00000000" w:rsidDel="00000000" w:rsidP="00000000" w:rsidRDefault="00000000" w:rsidRPr="00000000" w14:paraId="000012AB">
            <w:pPr>
              <w:rPr/>
            </w:pPr>
            <w:r w:rsidDel="00000000" w:rsidR="00000000" w:rsidRPr="00000000">
              <w:rPr>
                <w:rtl w:val="0"/>
              </w:rPr>
              <w:t xml:space="preserve">4.2 Análise de dados </w:t>
            </w:r>
          </w:p>
          <w:p w:rsidR="00000000" w:rsidDel="00000000" w:rsidP="00000000" w:rsidRDefault="00000000" w:rsidRPr="00000000" w14:paraId="000012AC">
            <w:pPr>
              <w:rPr/>
            </w:pPr>
            <w:r w:rsidDel="00000000" w:rsidR="00000000" w:rsidRPr="00000000">
              <w:rPr>
                <w:rtl w:val="0"/>
              </w:rPr>
              <w:t xml:space="preserve">4.3 Definição de critérios técnicos de avaliação do protótipo, produto ou sistematização de resultados, previsão de riscos de acidentes de trabalho e medidas de prevenção </w:t>
            </w:r>
          </w:p>
          <w:p w:rsidR="00000000" w:rsidDel="00000000" w:rsidP="00000000" w:rsidRDefault="00000000" w:rsidRPr="00000000" w14:paraId="000012AD">
            <w:pPr>
              <w:rPr/>
            </w:pPr>
            <w:r w:rsidDel="00000000" w:rsidR="00000000" w:rsidRPr="00000000">
              <w:rPr>
                <w:rtl w:val="0"/>
              </w:rPr>
              <w:t xml:space="preserve">4.4 Elaboração de cronograma de desenvolvimento </w:t>
            </w:r>
          </w:p>
          <w:p w:rsidR="00000000" w:rsidDel="00000000" w:rsidP="00000000" w:rsidRDefault="00000000" w:rsidRPr="00000000" w14:paraId="000012AE">
            <w:pPr>
              <w:rPr/>
            </w:pPr>
            <w:r w:rsidDel="00000000" w:rsidR="00000000" w:rsidRPr="00000000">
              <w:rPr>
                <w:rtl w:val="0"/>
              </w:rPr>
              <w:t xml:space="preserve">4.5 Previsão de recursos </w:t>
            </w:r>
          </w:p>
          <w:p w:rsidR="00000000" w:rsidDel="00000000" w:rsidP="00000000" w:rsidRDefault="00000000" w:rsidRPr="00000000" w14:paraId="000012AF">
            <w:pPr>
              <w:rPr/>
            </w:pPr>
            <w:r w:rsidDel="00000000" w:rsidR="00000000" w:rsidRPr="00000000">
              <w:rPr>
                <w:rtl w:val="0"/>
              </w:rPr>
              <w:t xml:space="preserve">4.6 Determinação dos custos do projeto </w:t>
            </w:r>
          </w:p>
          <w:p w:rsidR="00000000" w:rsidDel="00000000" w:rsidP="00000000" w:rsidRDefault="00000000" w:rsidRPr="00000000" w14:paraId="000012B0">
            <w:pPr>
              <w:rPr>
                <w:b w:val="1"/>
              </w:rPr>
            </w:pPr>
            <w:r w:rsidDel="00000000" w:rsidR="00000000" w:rsidRPr="00000000">
              <w:rPr>
                <w:rtl w:val="0"/>
              </w:rPr>
              <w:t xml:space="preserve">4.7 Proposição do objetivo</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B2">
            <w:pPr>
              <w:rPr>
                <w:b w:val="1"/>
              </w:rPr>
            </w:pPr>
            <w:r w:rsidDel="00000000" w:rsidR="00000000" w:rsidRPr="00000000">
              <w:rPr>
                <w:rtl w:val="0"/>
              </w:rPr>
              <w:t xml:space="preserve">2.1 .2 Estabelecendo demandas de consumo de insumos para fins de composição do estoque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B3">
            <w:pPr>
              <w:rPr/>
            </w:pPr>
            <w:r w:rsidDel="00000000" w:rsidR="00000000" w:rsidRPr="00000000">
              <w:rPr>
                <w:rtl w:val="0"/>
              </w:rPr>
              <w:t xml:space="preserve">- Identificar ferramentas para planejamento do processo </w:t>
            </w:r>
          </w:p>
          <w:p w:rsidR="00000000" w:rsidDel="00000000" w:rsidP="00000000" w:rsidRDefault="00000000" w:rsidRPr="00000000" w14:paraId="000012B4">
            <w:pPr>
              <w:rPr/>
            </w:pPr>
            <w:r w:rsidDel="00000000" w:rsidR="00000000" w:rsidRPr="00000000">
              <w:rPr>
                <w:rtl w:val="0"/>
              </w:rPr>
              <w:t xml:space="preserve">- Considerar as condições de armazenamento de acordo com o material</w:t>
            </w:r>
          </w:p>
          <w:p w:rsidR="00000000" w:rsidDel="00000000" w:rsidP="00000000" w:rsidRDefault="00000000" w:rsidRPr="00000000" w14:paraId="000012B5">
            <w:pPr>
              <w:rPr/>
            </w:pPr>
            <w:r w:rsidDel="00000000" w:rsidR="00000000" w:rsidRPr="00000000">
              <w:rPr>
                <w:rtl w:val="0"/>
              </w:rPr>
              <w:t xml:space="preserve"> - Reconhecer normas e legislação de alimentos, sanitárias, de saúde e segurança do trabalho e meio ambiente </w:t>
            </w:r>
          </w:p>
          <w:p w:rsidR="00000000" w:rsidDel="00000000" w:rsidP="00000000" w:rsidRDefault="00000000" w:rsidRPr="00000000" w14:paraId="000012B6">
            <w:pPr>
              <w:rPr>
                <w:b w:val="1"/>
              </w:rPr>
            </w:pPr>
            <w:r w:rsidDel="00000000" w:rsidR="00000000" w:rsidRPr="00000000">
              <w:rPr>
                <w:rtl w:val="0"/>
              </w:rPr>
              <w:t xml:space="preserve">- Estimar quantidades de matérias primas, ingredientes, aditivos e embalagens de acordo com o que será produzido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B9">
            <w:pPr>
              <w:rPr>
                <w:b w:val="1"/>
              </w:rPr>
            </w:pPr>
            <w:r w:rsidDel="00000000" w:rsidR="00000000" w:rsidRPr="00000000">
              <w:rPr>
                <w:rtl w:val="0"/>
              </w:rPr>
              <w:t xml:space="preserve">2.1 .3 Estabelecendo cronograma de produção com referência nas demandas e disponibilidade de recursos humanos, materiais e tecnológicos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BA">
            <w:pPr>
              <w:rPr/>
            </w:pPr>
            <w:r w:rsidDel="00000000" w:rsidR="00000000" w:rsidRPr="00000000">
              <w:rPr>
                <w:rtl w:val="0"/>
              </w:rPr>
              <w:t xml:space="preserve">- Identificar ferramentas para planejamento do processo </w:t>
            </w:r>
          </w:p>
          <w:p w:rsidR="00000000" w:rsidDel="00000000" w:rsidP="00000000" w:rsidRDefault="00000000" w:rsidRPr="00000000" w14:paraId="000012BB">
            <w:pPr>
              <w:rPr/>
            </w:pPr>
            <w:r w:rsidDel="00000000" w:rsidR="00000000" w:rsidRPr="00000000">
              <w:rPr>
                <w:rtl w:val="0"/>
              </w:rPr>
              <w:t xml:space="preserve">- Identificar a capacidade do processo, considerando máquinas e equipamentos e gargalos de processo </w:t>
            </w:r>
          </w:p>
          <w:p w:rsidR="00000000" w:rsidDel="00000000" w:rsidP="00000000" w:rsidRDefault="00000000" w:rsidRPr="00000000" w14:paraId="000012BC">
            <w:pPr>
              <w:rPr/>
            </w:pPr>
            <w:r w:rsidDel="00000000" w:rsidR="00000000" w:rsidRPr="00000000">
              <w:rPr>
                <w:rtl w:val="0"/>
              </w:rPr>
              <w:t xml:space="preserve">- Definir a sequência de produtos a serem produzidos com o objetivo de otimizar o processo</w:t>
            </w:r>
          </w:p>
          <w:p w:rsidR="00000000" w:rsidDel="00000000" w:rsidP="00000000" w:rsidRDefault="00000000" w:rsidRPr="00000000" w14:paraId="000012BD">
            <w:pPr>
              <w:rPr/>
            </w:pPr>
            <w:r w:rsidDel="00000000" w:rsidR="00000000" w:rsidRPr="00000000">
              <w:rPr>
                <w:rtl w:val="0"/>
              </w:rPr>
              <w:t xml:space="preserve"> - Considerar as metas de produção </w:t>
            </w:r>
          </w:p>
          <w:p w:rsidR="00000000" w:rsidDel="00000000" w:rsidP="00000000" w:rsidRDefault="00000000" w:rsidRPr="00000000" w14:paraId="000012BE">
            <w:pPr>
              <w:rPr/>
            </w:pPr>
            <w:r w:rsidDel="00000000" w:rsidR="00000000" w:rsidRPr="00000000">
              <w:rPr>
                <w:rtl w:val="0"/>
              </w:rPr>
              <w:t xml:space="preserve">- Elaborando a ordem de produção em conformidade com as características dos produtos, parâmetros de processo e volume de produção </w:t>
            </w:r>
          </w:p>
          <w:p w:rsidR="00000000" w:rsidDel="00000000" w:rsidP="00000000" w:rsidRDefault="00000000" w:rsidRPr="00000000" w14:paraId="000012BF">
            <w:pPr>
              <w:rPr/>
            </w:pPr>
            <w:r w:rsidDel="00000000" w:rsidR="00000000" w:rsidRPr="00000000">
              <w:rPr>
                <w:rtl w:val="0"/>
              </w:rPr>
              <w:t xml:space="preserve">- Considerar a frequência de higienização conforme Procedimento Operacional padrão (POP)</w:t>
            </w:r>
          </w:p>
          <w:p w:rsidR="00000000" w:rsidDel="00000000" w:rsidP="00000000" w:rsidRDefault="00000000" w:rsidRPr="00000000" w14:paraId="000012C0">
            <w:pPr>
              <w:rPr>
                <w:b w:val="1"/>
              </w:rPr>
            </w:pPr>
            <w:r w:rsidDel="00000000" w:rsidR="00000000" w:rsidRPr="00000000">
              <w:rPr>
                <w:rtl w:val="0"/>
              </w:rPr>
              <w:t xml:space="preserve"> - Considerar o plano de manutenção no planejamento da produção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08" w:hRule="atLeast"/>
          <w:tblHeader w:val="0"/>
        </w:trPr>
        <w:tc>
          <w:tcPr>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C2">
            <w:pPr>
              <w:rPr>
                <w:b w:val="1"/>
              </w:rPr>
            </w:pPr>
            <w:r w:rsidDel="00000000" w:rsidR="00000000" w:rsidRPr="00000000">
              <w:rPr>
                <w:rtl w:val="0"/>
              </w:rPr>
              <w:t xml:space="preserve">2 .2 Supervisionar a produção de alimentos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C3">
            <w:pPr>
              <w:rPr/>
            </w:pPr>
            <w:r w:rsidDel="00000000" w:rsidR="00000000" w:rsidRPr="00000000">
              <w:rPr>
                <w:rtl w:val="0"/>
              </w:rPr>
              <w:t xml:space="preserve">2.2 .1 Verificando condições funcionais das máquinas e equipamentos empregados na produção dos alimentos de acordo com as especificações e o Procedimento Operacional Padrão (POP)</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C4">
            <w:pPr>
              <w:rPr/>
            </w:pPr>
            <w:r w:rsidDel="00000000" w:rsidR="00000000" w:rsidRPr="00000000">
              <w:rPr>
                <w:rtl w:val="0"/>
              </w:rPr>
              <w:t xml:space="preserve">- Considerar o plano de manutenção de máquinas e equipamentos e calibração de instrumentos </w:t>
            </w:r>
          </w:p>
          <w:p w:rsidR="00000000" w:rsidDel="00000000" w:rsidP="00000000" w:rsidRDefault="00000000" w:rsidRPr="00000000" w14:paraId="000012C5">
            <w:pPr>
              <w:rPr/>
            </w:pPr>
            <w:r w:rsidDel="00000000" w:rsidR="00000000" w:rsidRPr="00000000">
              <w:rPr>
                <w:rtl w:val="0"/>
              </w:rPr>
              <w:t xml:space="preserve">- Considerar as necessidades de higienização de máquinas e equipamentos</w:t>
            </w:r>
          </w:p>
          <w:p w:rsidR="00000000" w:rsidDel="00000000" w:rsidP="00000000" w:rsidRDefault="00000000" w:rsidRPr="00000000" w14:paraId="000012C6">
            <w:pPr>
              <w:rPr/>
            </w:pPr>
            <w:r w:rsidDel="00000000" w:rsidR="00000000" w:rsidRPr="00000000">
              <w:rPr>
                <w:rtl w:val="0"/>
              </w:rPr>
              <w:t xml:space="preserve"> - Identificar características de máquinas, equipamentos e instrumentos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restart"/>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C8">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C9">
            <w:pPr>
              <w:rPr/>
            </w:pPr>
            <w:r w:rsidDel="00000000" w:rsidR="00000000" w:rsidRPr="00000000">
              <w:rPr>
                <w:rtl w:val="0"/>
              </w:rPr>
              <w:t xml:space="preserve">2.2 .2 Assegurando o cumprimento de requisitos técnicos, legislação, normas e procedimentos de segurança e de higiene e saúde dos colaboradores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CA">
            <w:pPr>
              <w:rPr/>
            </w:pPr>
            <w:r w:rsidDel="00000000" w:rsidR="00000000" w:rsidRPr="00000000">
              <w:rPr>
                <w:rtl w:val="0"/>
              </w:rPr>
              <w:t xml:space="preserve">- Atender aos requisitos de segurança do trabalho indicados no Procedimento Operacional Padrão (POP) </w:t>
            </w:r>
          </w:p>
          <w:p w:rsidR="00000000" w:rsidDel="00000000" w:rsidP="00000000" w:rsidRDefault="00000000" w:rsidRPr="00000000" w14:paraId="000012CB">
            <w:pPr>
              <w:rPr/>
            </w:pPr>
            <w:r w:rsidDel="00000000" w:rsidR="00000000" w:rsidRPr="00000000">
              <w:rPr>
                <w:rtl w:val="0"/>
              </w:rPr>
              <w:t xml:space="preserve">- Identificar parâmetros de processo conforme produto a ser produzido. </w:t>
            </w:r>
          </w:p>
          <w:p w:rsidR="00000000" w:rsidDel="00000000" w:rsidP="00000000" w:rsidRDefault="00000000" w:rsidRPr="00000000" w14:paraId="000012CC">
            <w:pPr>
              <w:rPr/>
            </w:pPr>
            <w:r w:rsidDel="00000000" w:rsidR="00000000" w:rsidRPr="00000000">
              <w:rPr>
                <w:rtl w:val="0"/>
              </w:rPr>
              <w:t xml:space="preserve">- Atender aos requisitos de segurança dos alimentos indicados no procedimento operacional e do Manual de BPF </w:t>
            </w:r>
          </w:p>
          <w:p w:rsidR="00000000" w:rsidDel="00000000" w:rsidP="00000000" w:rsidRDefault="00000000" w:rsidRPr="00000000" w14:paraId="000012CD">
            <w:pPr>
              <w:rPr/>
            </w:pPr>
            <w:r w:rsidDel="00000000" w:rsidR="00000000" w:rsidRPr="00000000">
              <w:rPr>
                <w:rtl w:val="0"/>
              </w:rPr>
              <w:t xml:space="preserve">- Reconhecer normas e legislação de alimentos, sanitárias, de saúde e segurança do trabalho e meio ambiente</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D0">
            <w:pPr>
              <w:rPr/>
            </w:pPr>
            <w:r w:rsidDel="00000000" w:rsidR="00000000" w:rsidRPr="00000000">
              <w:rPr>
                <w:rtl w:val="0"/>
              </w:rPr>
              <w:t xml:space="preserve">2.2 .3 Orientando o trabalho das equipes de produção conforme planejamento de produção e Procedimento Operacional Padrão (POP)</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D1">
            <w:pPr>
              <w:rPr/>
            </w:pPr>
            <w:r w:rsidDel="00000000" w:rsidR="00000000" w:rsidRPr="00000000">
              <w:rPr>
                <w:rtl w:val="0"/>
              </w:rPr>
              <w:t xml:space="preserve">- Identificar etapas relevantes do processo produtivo e seus controles para elaboração dos documentos </w:t>
            </w:r>
          </w:p>
          <w:p w:rsidR="00000000" w:rsidDel="00000000" w:rsidP="00000000" w:rsidRDefault="00000000" w:rsidRPr="00000000" w14:paraId="000012D2">
            <w:pPr>
              <w:rPr/>
            </w:pPr>
            <w:r w:rsidDel="00000000" w:rsidR="00000000" w:rsidRPr="00000000">
              <w:rPr>
                <w:rtl w:val="0"/>
              </w:rPr>
              <w:t xml:space="preserve">- Aplicar técnicas de gestão de pessoas visando a execução do planejamento </w:t>
            </w:r>
          </w:p>
          <w:p w:rsidR="00000000" w:rsidDel="00000000" w:rsidP="00000000" w:rsidRDefault="00000000" w:rsidRPr="00000000" w14:paraId="000012D3">
            <w:pPr>
              <w:rPr/>
            </w:pPr>
            <w:r w:rsidDel="00000000" w:rsidR="00000000" w:rsidRPr="00000000">
              <w:rPr>
                <w:rtl w:val="0"/>
              </w:rPr>
              <w:t xml:space="preserve">- Atender aos requisitos de segurança do trabalho indicados no Procedimento Operacional Padrão (POP) </w:t>
            </w:r>
          </w:p>
          <w:p w:rsidR="00000000" w:rsidDel="00000000" w:rsidP="00000000" w:rsidRDefault="00000000" w:rsidRPr="00000000" w14:paraId="000012D4">
            <w:pPr>
              <w:rPr/>
            </w:pPr>
            <w:r w:rsidDel="00000000" w:rsidR="00000000" w:rsidRPr="00000000">
              <w:rPr>
                <w:rtl w:val="0"/>
              </w:rPr>
              <w:t xml:space="preserve">- Acompanhar o desempenho dos profissionais da equipe para o atingimento das metas </w:t>
            </w:r>
          </w:p>
          <w:p w:rsidR="00000000" w:rsidDel="00000000" w:rsidP="00000000" w:rsidRDefault="00000000" w:rsidRPr="00000000" w14:paraId="000012D5">
            <w:pPr>
              <w:rPr/>
            </w:pPr>
            <w:r w:rsidDel="00000000" w:rsidR="00000000" w:rsidRPr="00000000">
              <w:rPr>
                <w:rtl w:val="0"/>
              </w:rPr>
              <w:t xml:space="preserve">- Atender aos requisitos de segurança dos alimentos indicados no procedimento operacional e do Manual de BPF </w:t>
            </w:r>
          </w:p>
          <w:p w:rsidR="00000000" w:rsidDel="00000000" w:rsidP="00000000" w:rsidRDefault="00000000" w:rsidRPr="00000000" w14:paraId="000012D6">
            <w:pPr>
              <w:rPr/>
            </w:pPr>
            <w:r w:rsidDel="00000000" w:rsidR="00000000" w:rsidRPr="00000000">
              <w:rPr>
                <w:rtl w:val="0"/>
              </w:rPr>
              <w:t xml:space="preserve">- Considerar as capacidades dos liderados para a delegação de responsabilidades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D9">
            <w:pPr>
              <w:rPr/>
            </w:pPr>
            <w:r w:rsidDel="00000000" w:rsidR="00000000" w:rsidRPr="00000000">
              <w:rPr>
                <w:rtl w:val="0"/>
              </w:rPr>
              <w:t xml:space="preserve">2.2 .4 Controlando a execução do planejamento de produção para o atingimento das metas estabelecidas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DA">
            <w:pPr>
              <w:rPr/>
            </w:pPr>
            <w:r w:rsidDel="00000000" w:rsidR="00000000" w:rsidRPr="00000000">
              <w:rPr>
                <w:rtl w:val="0"/>
              </w:rPr>
              <w:t xml:space="preserve">- Identificar etapas relevantes do processo produtivo e seus controles para elaboração dos documentos </w:t>
            </w:r>
          </w:p>
          <w:p w:rsidR="00000000" w:rsidDel="00000000" w:rsidP="00000000" w:rsidRDefault="00000000" w:rsidRPr="00000000" w14:paraId="000012DB">
            <w:pPr>
              <w:rPr/>
            </w:pPr>
            <w:r w:rsidDel="00000000" w:rsidR="00000000" w:rsidRPr="00000000">
              <w:rPr>
                <w:rtl w:val="0"/>
              </w:rPr>
              <w:t xml:space="preserve">- Comparar a quantidade produzida com o planejado durante todo o processo </w:t>
            </w:r>
          </w:p>
          <w:p w:rsidR="00000000" w:rsidDel="00000000" w:rsidP="00000000" w:rsidRDefault="00000000" w:rsidRPr="00000000" w14:paraId="000012DC">
            <w:pPr>
              <w:rPr/>
            </w:pPr>
            <w:r w:rsidDel="00000000" w:rsidR="00000000" w:rsidRPr="00000000">
              <w:rPr>
                <w:rtl w:val="0"/>
              </w:rPr>
              <w:t xml:space="preserve">- Identificar ações para corrigir desvios quanto ao planejamento da produção</w:t>
            </w:r>
          </w:p>
          <w:p w:rsidR="00000000" w:rsidDel="00000000" w:rsidP="00000000" w:rsidRDefault="00000000" w:rsidRPr="00000000" w14:paraId="000012DD">
            <w:pPr>
              <w:rPr/>
            </w:pPr>
            <w:r w:rsidDel="00000000" w:rsidR="00000000" w:rsidRPr="00000000">
              <w:rPr>
                <w:rtl w:val="0"/>
              </w:rPr>
              <w:t xml:space="preserve"> - Identificar ferramentas da qualidade indicadas para o controle do processo</w:t>
            </w:r>
          </w:p>
          <w:p w:rsidR="00000000" w:rsidDel="00000000" w:rsidP="00000000" w:rsidRDefault="00000000" w:rsidRPr="00000000" w14:paraId="000012DE">
            <w:pPr>
              <w:rPr/>
            </w:pPr>
            <w:r w:rsidDel="00000000" w:rsidR="00000000" w:rsidRPr="00000000">
              <w:rPr>
                <w:rtl w:val="0"/>
              </w:rPr>
              <w:t xml:space="preserve"> - Identificar ações de melhoria no processo produtivo com referência nos controles realizados </w:t>
            </w:r>
          </w:p>
          <w:p w:rsidR="00000000" w:rsidDel="00000000" w:rsidP="00000000" w:rsidRDefault="00000000" w:rsidRPr="00000000" w14:paraId="000012DF">
            <w:pPr>
              <w:rPr/>
            </w:pPr>
            <w:r w:rsidDel="00000000" w:rsidR="00000000" w:rsidRPr="00000000">
              <w:rPr>
                <w:rtl w:val="0"/>
              </w:rPr>
              <w:t xml:space="preserve">- Considerar a produtividade do processo visando o atingimento da meta</w:t>
            </w:r>
          </w:p>
        </w:tc>
        <w:tc>
          <w:tcPr>
            <w:vMerge w:val="restart"/>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0">
            <w:pPr>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2">
            <w:pPr>
              <w:rPr/>
            </w:pPr>
            <w:r w:rsidDel="00000000" w:rsidR="00000000" w:rsidRPr="00000000">
              <w:rPr>
                <w:rtl w:val="0"/>
              </w:rPr>
              <w:t xml:space="preserve">2.2 .5 Elaborando documentos\formulários de controles realizados no âmbito da produção em conformidade com os padrões pré-estabelecidos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3">
            <w:pPr>
              <w:rPr/>
            </w:pPr>
            <w:r w:rsidDel="00000000" w:rsidR="00000000" w:rsidRPr="00000000">
              <w:rPr>
                <w:rtl w:val="0"/>
              </w:rPr>
              <w:t xml:space="preserve">- Identificar etapas relevantes do processo produtivo e seus controles para elaboração dos documentos </w:t>
            </w:r>
          </w:p>
          <w:p w:rsidR="00000000" w:rsidDel="00000000" w:rsidP="00000000" w:rsidRDefault="00000000" w:rsidRPr="00000000" w14:paraId="000012E4">
            <w:pPr>
              <w:rPr/>
            </w:pPr>
            <w:r w:rsidDel="00000000" w:rsidR="00000000" w:rsidRPr="00000000">
              <w:rPr>
                <w:rtl w:val="0"/>
              </w:rPr>
              <w:t xml:space="preserve">- Identificar ferramentas de gestão de processos indicadas para o controle da produção</w:t>
            </w:r>
          </w:p>
        </w:tc>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7">
            <w:pPr>
              <w:rPr/>
            </w:pPr>
            <w:r w:rsidDel="00000000" w:rsidR="00000000" w:rsidRPr="00000000">
              <w:rPr>
                <w:rtl w:val="0"/>
              </w:rPr>
              <w:t xml:space="preserve">2.2 .6 Observando a existência de oportunidades de melhoria no processo produtivo com referência nos controles realizados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8">
            <w:pPr>
              <w:rPr/>
            </w:pPr>
            <w:r w:rsidDel="00000000" w:rsidR="00000000" w:rsidRPr="00000000">
              <w:rPr>
                <w:rtl w:val="0"/>
              </w:rPr>
              <w:t xml:space="preserve">- Identificar etapas relevantes do processo produtivo e seus controles para elaboração dos documentos </w:t>
            </w:r>
          </w:p>
          <w:p w:rsidR="00000000" w:rsidDel="00000000" w:rsidP="00000000" w:rsidRDefault="00000000" w:rsidRPr="00000000" w14:paraId="000012E9">
            <w:pPr>
              <w:rPr/>
            </w:pPr>
            <w:r w:rsidDel="00000000" w:rsidR="00000000" w:rsidRPr="00000000">
              <w:rPr>
                <w:rtl w:val="0"/>
              </w:rPr>
              <w:t xml:space="preserve">- Relacionar resultados analíticos ao processo produtivo </w:t>
            </w:r>
          </w:p>
          <w:p w:rsidR="00000000" w:rsidDel="00000000" w:rsidP="00000000" w:rsidRDefault="00000000" w:rsidRPr="00000000" w14:paraId="000012EA">
            <w:pPr>
              <w:rPr/>
            </w:pPr>
            <w:r w:rsidDel="00000000" w:rsidR="00000000" w:rsidRPr="00000000">
              <w:rPr>
                <w:rtl w:val="0"/>
              </w:rPr>
              <w:t xml:space="preserve">- Identificar ações para corrigir desvios quanto ao controle do processo produtivo </w:t>
            </w:r>
          </w:p>
          <w:p w:rsidR="00000000" w:rsidDel="00000000" w:rsidP="00000000" w:rsidRDefault="00000000" w:rsidRPr="00000000" w14:paraId="000012EB">
            <w:pPr>
              <w:rPr/>
            </w:pPr>
            <w:r w:rsidDel="00000000" w:rsidR="00000000" w:rsidRPr="00000000">
              <w:rPr>
                <w:rtl w:val="0"/>
              </w:rPr>
              <w:t xml:space="preserve">- Identificar ações de melhoria no processo produtivo com referência nos controles realizados</w:t>
            </w:r>
          </w:p>
        </w:tc>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E">
            <w:pPr>
              <w:rPr/>
            </w:pPr>
            <w:r w:rsidDel="00000000" w:rsidR="00000000" w:rsidRPr="00000000">
              <w:rPr>
                <w:rtl w:val="0"/>
              </w:rPr>
              <w:t xml:space="preserve">2.2 .7 Intervindo, no âmbito de suas responsabilidades, na produção e no produto, com base nos resultados analíticos</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EF">
            <w:pPr>
              <w:rPr/>
            </w:pPr>
            <w:r w:rsidDel="00000000" w:rsidR="00000000" w:rsidRPr="00000000">
              <w:rPr>
                <w:rtl w:val="0"/>
              </w:rPr>
              <w:t xml:space="preserve">- Identificar etapas relevantes do processo produtivo e seus controles para elaboração dos documentos </w:t>
            </w:r>
          </w:p>
          <w:p w:rsidR="00000000" w:rsidDel="00000000" w:rsidP="00000000" w:rsidRDefault="00000000" w:rsidRPr="00000000" w14:paraId="000012F0">
            <w:pPr>
              <w:rPr/>
            </w:pPr>
            <w:r w:rsidDel="00000000" w:rsidR="00000000" w:rsidRPr="00000000">
              <w:rPr>
                <w:rtl w:val="0"/>
              </w:rPr>
              <w:t xml:space="preserve">- Relacionar resultados analíticos ao processo produtivo </w:t>
            </w:r>
          </w:p>
          <w:p w:rsidR="00000000" w:rsidDel="00000000" w:rsidP="00000000" w:rsidRDefault="00000000" w:rsidRPr="00000000" w14:paraId="000012F1">
            <w:pPr>
              <w:rPr/>
            </w:pPr>
            <w:r w:rsidDel="00000000" w:rsidR="00000000" w:rsidRPr="00000000">
              <w:rPr>
                <w:rtl w:val="0"/>
              </w:rPr>
              <w:t xml:space="preserve">- Identificar características de funcionalidade de máquinas, equipamentos e instrumentos visando correções no processo produtivo </w:t>
            </w:r>
          </w:p>
          <w:p w:rsidR="00000000" w:rsidDel="00000000" w:rsidP="00000000" w:rsidRDefault="00000000" w:rsidRPr="00000000" w14:paraId="000012F2">
            <w:pPr>
              <w:rPr/>
            </w:pPr>
            <w:r w:rsidDel="00000000" w:rsidR="00000000" w:rsidRPr="00000000">
              <w:rPr>
                <w:rtl w:val="0"/>
              </w:rPr>
              <w:t xml:space="preserve">- Identificar ações para corrigir desvios quanto ao controle do processo produtivo </w:t>
            </w:r>
          </w:p>
          <w:p w:rsidR="00000000" w:rsidDel="00000000" w:rsidP="00000000" w:rsidRDefault="00000000" w:rsidRPr="00000000" w14:paraId="000012F3">
            <w:pPr>
              <w:rPr/>
            </w:pPr>
            <w:r w:rsidDel="00000000" w:rsidR="00000000" w:rsidRPr="00000000">
              <w:rPr>
                <w:rtl w:val="0"/>
              </w:rPr>
              <w:t xml:space="preserve">- Identificar as ferramentas da qualidade indicadas para o controle do processo</w:t>
            </w:r>
          </w:p>
          <w:p w:rsidR="00000000" w:rsidDel="00000000" w:rsidP="00000000" w:rsidRDefault="00000000" w:rsidRPr="00000000" w14:paraId="000012F4">
            <w:pPr>
              <w:rPr/>
            </w:pPr>
            <w:r w:rsidDel="00000000" w:rsidR="00000000" w:rsidRPr="00000000">
              <w:rPr>
                <w:rtl w:val="0"/>
              </w:rPr>
              <w:t xml:space="preserve"> - Identificar ações de melhoria no processo produtivo com referência nos controles realizados</w:t>
            </w:r>
          </w:p>
        </w:tc>
        <w:tc>
          <w:tcPr>
            <w:tcBorders>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F5">
            <w:pPr>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F7">
            <w:pPr>
              <w:rPr/>
            </w:pPr>
            <w:r w:rsidDel="00000000" w:rsidR="00000000" w:rsidRPr="00000000">
              <w:rPr>
                <w:rtl w:val="0"/>
              </w:rPr>
              <w:t xml:space="preserve">2.2 .8 Acompanhando a realização de manutenção preditiva, preventiva e corretiva em conformidade com padrões pré-estabelecidos e características técnicas de cada equipamento</w:t>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F8">
            <w:pPr>
              <w:rPr/>
            </w:pPr>
            <w:r w:rsidDel="00000000" w:rsidR="00000000" w:rsidRPr="00000000">
              <w:rPr>
                <w:rtl w:val="0"/>
              </w:rPr>
              <w:t xml:space="preserve">- Identificar características de funcionalidade de máquinas, equipamentos, acessórios e instrumentos para assegurar seu funcionamento ou necessidade de manutenção</w:t>
            </w:r>
          </w:p>
          <w:p w:rsidR="00000000" w:rsidDel="00000000" w:rsidP="00000000" w:rsidRDefault="00000000" w:rsidRPr="00000000" w14:paraId="000012F9">
            <w:pPr>
              <w:rPr/>
            </w:pPr>
            <w:r w:rsidDel="00000000" w:rsidR="00000000" w:rsidRPr="00000000">
              <w:rPr>
                <w:rtl w:val="0"/>
              </w:rPr>
              <w:t xml:space="preserve"> - Identificar anormalidades no funcionamento de máquinas, equipamentos, acessórios e instrumentos para providências de manutenção</w:t>
            </w:r>
          </w:p>
          <w:p w:rsidR="00000000" w:rsidDel="00000000" w:rsidP="00000000" w:rsidRDefault="00000000" w:rsidRPr="00000000" w14:paraId="000012FA">
            <w:pPr>
              <w:rPr/>
            </w:pPr>
            <w:r w:rsidDel="00000000" w:rsidR="00000000" w:rsidRPr="00000000">
              <w:rPr>
                <w:rtl w:val="0"/>
              </w:rPr>
              <w:t xml:space="preserve"> - Relacionar frequência e eficiência da manutenção com o planejado</w:t>
            </w:r>
          </w:p>
        </w:tc>
        <w:tc>
          <w:tcPr>
            <w:tcBorders>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FB">
            <w:pPr>
              <w:rPr>
                <w:b w:val="1"/>
              </w:rPr>
            </w:pPr>
            <w:r w:rsidDel="00000000" w:rsidR="00000000" w:rsidRPr="00000000">
              <w:rPr>
                <w:rtl w:val="0"/>
              </w:rPr>
            </w:r>
          </w:p>
        </w:tc>
      </w:tr>
      <w:tr>
        <w:trPr>
          <w:cantSplit w:val="0"/>
          <w:trHeight w:val="408" w:hRule="atLeast"/>
          <w:tblHeader w:val="0"/>
        </w:trPr>
        <w:tc>
          <w:tcPr>
            <w:vMerge w:val="continue"/>
            <w:tcBorders>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FE">
            <w:pP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FF">
            <w:pPr>
              <w:rPr>
                <w:b w:val="1"/>
              </w:rPr>
            </w:pPr>
            <w:r w:rsidDel="00000000" w:rsidR="00000000" w:rsidRPr="00000000">
              <w:rPr>
                <w:rtl w:val="0"/>
              </w:rPr>
            </w:r>
          </w:p>
        </w:tc>
      </w:tr>
    </w:tbl>
    <w:p w:rsidR="00000000" w:rsidDel="00000000" w:rsidP="00000000" w:rsidRDefault="00000000" w:rsidRPr="00000000" w14:paraId="00001300">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rPr>
      </w:pPr>
      <w:r w:rsidDel="00000000" w:rsidR="00000000" w:rsidRPr="00000000">
        <w:rPr>
          <w:rtl w:val="0"/>
        </w:rPr>
      </w:r>
    </w:p>
    <w:tbl>
      <w:tblPr>
        <w:tblStyle w:val="Table42"/>
        <w:tblW w:w="8833.0" w:type="dxa"/>
        <w:jc w:val="left"/>
        <w:tblInd w:w="0.0" w:type="dxa"/>
        <w:tblLayout w:type="fixed"/>
        <w:tblLook w:val="0400"/>
      </w:tblPr>
      <w:tblGrid>
        <w:gridCol w:w="3583"/>
        <w:gridCol w:w="5250"/>
        <w:tblGridChange w:id="0">
          <w:tblGrid>
            <w:gridCol w:w="3583"/>
            <w:gridCol w:w="5250"/>
          </w:tblGrid>
        </w:tblGridChange>
      </w:tblGrid>
      <w:tr>
        <w:trPr>
          <w:cantSplit w:val="0"/>
          <w:trHeight w:val="1275" w:hRule="atLeast"/>
          <w:tblHeader w:val="0"/>
        </w:trPr>
        <w:tc>
          <w:tcPr>
            <w:gridSpan w:val="2"/>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301">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03">
            <w:pPr>
              <w:rPr>
                <w:b w:val="1"/>
              </w:rPr>
            </w:pPr>
            <w:r w:rsidDel="00000000" w:rsidR="00000000" w:rsidRPr="00000000">
              <w:rPr>
                <w:b w:val="1"/>
                <w:rtl w:val="0"/>
              </w:rPr>
              <w:t xml:space="preserve">Ambientes Pedagógicos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04">
            <w:pPr>
              <w:numPr>
                <w:ilvl w:val="0"/>
                <w:numId w:val="31"/>
              </w:numPr>
              <w:ind w:left="720" w:hanging="360"/>
              <w:rPr/>
            </w:pPr>
            <w:r w:rsidDel="00000000" w:rsidR="00000000" w:rsidRPr="00000000">
              <w:rPr>
                <w:rtl w:val="0"/>
              </w:rPr>
              <w:t xml:space="preserve">Laboratório de informática </w:t>
            </w:r>
          </w:p>
          <w:p w:rsidR="00000000" w:rsidDel="00000000" w:rsidP="00000000" w:rsidRDefault="00000000" w:rsidRPr="00000000" w14:paraId="00001305">
            <w:pPr>
              <w:numPr>
                <w:ilvl w:val="0"/>
                <w:numId w:val="31"/>
              </w:numPr>
              <w:ind w:left="720" w:hanging="360"/>
              <w:rPr/>
            </w:pPr>
            <w:r w:rsidDel="00000000" w:rsidR="00000000" w:rsidRPr="00000000">
              <w:rPr>
                <w:rtl w:val="0"/>
              </w:rPr>
              <w:t xml:space="preserve">Planta piloto/Laboratório </w:t>
            </w:r>
          </w:p>
          <w:p w:rsidR="00000000" w:rsidDel="00000000" w:rsidP="00000000" w:rsidRDefault="00000000" w:rsidRPr="00000000" w14:paraId="00001306">
            <w:pPr>
              <w:numPr>
                <w:ilvl w:val="0"/>
                <w:numId w:val="31"/>
              </w:numPr>
              <w:ind w:left="720" w:hanging="360"/>
              <w:rPr/>
            </w:pPr>
            <w:r w:rsidDel="00000000" w:rsidR="00000000" w:rsidRPr="00000000">
              <w:rPr>
                <w:rtl w:val="0"/>
              </w:rPr>
              <w:t xml:space="preserve">Sala de aula</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07">
            <w:pPr>
              <w:rPr>
                <w:b w:val="1"/>
              </w:rPr>
            </w:pPr>
            <w:r w:rsidDel="00000000" w:rsidR="00000000" w:rsidRPr="00000000">
              <w:rPr>
                <w:b w:val="1"/>
                <w:rtl w:val="0"/>
              </w:rPr>
              <w:t xml:space="preserve">Material Didático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08">
            <w:pPr>
              <w:numPr>
                <w:ilvl w:val="0"/>
                <w:numId w:val="22"/>
              </w:numPr>
              <w:ind w:left="720" w:hanging="360"/>
              <w:rPr/>
            </w:pPr>
            <w:r w:rsidDel="00000000" w:rsidR="00000000" w:rsidRPr="00000000">
              <w:rPr>
                <w:rtl w:val="0"/>
              </w:rPr>
              <w:t xml:space="preserve">Materiais impressos </w:t>
            </w:r>
          </w:p>
          <w:p w:rsidR="00000000" w:rsidDel="00000000" w:rsidP="00000000" w:rsidRDefault="00000000" w:rsidRPr="00000000" w14:paraId="00001309">
            <w:pPr>
              <w:numPr>
                <w:ilvl w:val="0"/>
                <w:numId w:val="22"/>
              </w:numPr>
              <w:ind w:left="720" w:hanging="360"/>
              <w:rPr/>
            </w:pPr>
            <w:r w:rsidDel="00000000" w:rsidR="00000000" w:rsidRPr="00000000">
              <w:rPr>
                <w:rtl w:val="0"/>
              </w:rPr>
              <w:t xml:space="preserve">Materiais digitais</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0A">
            <w:pPr>
              <w:rPr>
                <w:b w:val="1"/>
              </w:rPr>
            </w:pPr>
            <w:r w:rsidDel="00000000" w:rsidR="00000000" w:rsidRPr="00000000">
              <w:rPr>
                <w:b w:val="1"/>
                <w:rtl w:val="0"/>
              </w:rPr>
              <w:t xml:space="preserve">Equipamentos </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0B">
            <w:pPr>
              <w:numPr>
                <w:ilvl w:val="0"/>
                <w:numId w:val="16"/>
              </w:numPr>
              <w:ind w:left="720" w:hanging="360"/>
              <w:rPr/>
            </w:pPr>
            <w:r w:rsidDel="00000000" w:rsidR="00000000" w:rsidRPr="00000000">
              <w:rPr>
                <w:rtl w:val="0"/>
              </w:rPr>
              <w:t xml:space="preserve">Flip chart </w:t>
            </w:r>
          </w:p>
          <w:p w:rsidR="00000000" w:rsidDel="00000000" w:rsidP="00000000" w:rsidRDefault="00000000" w:rsidRPr="00000000" w14:paraId="0000130C">
            <w:pPr>
              <w:numPr>
                <w:ilvl w:val="0"/>
                <w:numId w:val="16"/>
              </w:numPr>
              <w:ind w:left="720" w:hanging="360"/>
              <w:rPr/>
            </w:pPr>
            <w:r w:rsidDel="00000000" w:rsidR="00000000" w:rsidRPr="00000000">
              <w:rPr>
                <w:rtl w:val="0"/>
              </w:rPr>
              <w:t xml:space="preserve">Computador com projetor multimídia </w:t>
            </w:r>
          </w:p>
          <w:p w:rsidR="00000000" w:rsidDel="00000000" w:rsidP="00000000" w:rsidRDefault="00000000" w:rsidRPr="00000000" w14:paraId="0000130D">
            <w:pPr>
              <w:numPr>
                <w:ilvl w:val="0"/>
                <w:numId w:val="16"/>
              </w:numPr>
              <w:ind w:left="720" w:hanging="360"/>
              <w:rPr/>
            </w:pPr>
            <w:r w:rsidDel="00000000" w:rsidR="00000000" w:rsidRPr="00000000">
              <w:rPr>
                <w:rtl w:val="0"/>
              </w:rPr>
              <w:t xml:space="preserve">Quadro branco ou lousa digital</w:t>
            </w:r>
          </w:p>
        </w:tc>
      </w:tr>
    </w:tbl>
    <w:p w:rsidR="00000000" w:rsidDel="00000000" w:rsidP="00000000" w:rsidRDefault="00000000" w:rsidRPr="00000000" w14:paraId="0000130E">
      <w:pPr>
        <w:tabs>
          <w:tab w:val="left" w:pos="3549"/>
        </w:tabs>
        <w:rPr/>
      </w:pPr>
      <w:r w:rsidDel="00000000" w:rsidR="00000000" w:rsidRPr="00000000">
        <w:rPr>
          <w:rtl w:val="0"/>
        </w:rPr>
      </w:r>
    </w:p>
    <w:p w:rsidR="00000000" w:rsidDel="00000000" w:rsidP="00000000" w:rsidRDefault="00000000" w:rsidRPr="00000000" w14:paraId="0000130F">
      <w:pPr>
        <w:tabs>
          <w:tab w:val="left" w:pos="3549"/>
        </w:tabs>
        <w:rPr/>
      </w:pPr>
      <w:r w:rsidDel="00000000" w:rsidR="00000000" w:rsidRPr="00000000">
        <w:rPr>
          <w:rtl w:val="0"/>
        </w:rPr>
      </w:r>
    </w:p>
    <w:p w:rsidR="00000000" w:rsidDel="00000000" w:rsidP="00000000" w:rsidRDefault="00000000" w:rsidRPr="00000000" w14:paraId="00001310">
      <w:pPr>
        <w:tabs>
          <w:tab w:val="left" w:pos="3549"/>
        </w:tabs>
        <w:rPr/>
      </w:pPr>
      <w:r w:rsidDel="00000000" w:rsidR="00000000" w:rsidRPr="00000000">
        <w:rPr>
          <w:rtl w:val="0"/>
        </w:rPr>
      </w:r>
    </w:p>
    <w:p w:rsidR="00000000" w:rsidDel="00000000" w:rsidP="00000000" w:rsidRDefault="00000000" w:rsidRPr="00000000" w14:paraId="00001311">
      <w:pPr>
        <w:tabs>
          <w:tab w:val="left" w:pos="3549"/>
        </w:tabs>
        <w:rPr/>
      </w:pPr>
      <w:r w:rsidDel="00000000" w:rsidR="00000000" w:rsidRPr="00000000">
        <w:rPr>
          <w:rtl w:val="0"/>
        </w:rPr>
      </w:r>
    </w:p>
    <w:p w:rsidR="00000000" w:rsidDel="00000000" w:rsidP="00000000" w:rsidRDefault="00000000" w:rsidRPr="00000000" w14:paraId="00001312">
      <w:pPr>
        <w:tabs>
          <w:tab w:val="left" w:pos="3549"/>
        </w:tabs>
        <w:rPr/>
      </w:pPr>
      <w:r w:rsidDel="00000000" w:rsidR="00000000" w:rsidRPr="00000000">
        <w:rPr>
          <w:rtl w:val="0"/>
        </w:rPr>
      </w:r>
    </w:p>
    <w:tbl>
      <w:tblPr>
        <w:tblStyle w:val="Table43"/>
        <w:tblW w:w="8828.0" w:type="dxa"/>
        <w:jc w:val="left"/>
        <w:tblInd w:w="0.0" w:type="dxa"/>
        <w:tblLayout w:type="fixed"/>
        <w:tblLook w:val="0400"/>
      </w:tblPr>
      <w:tblGrid>
        <w:gridCol w:w="3939"/>
        <w:gridCol w:w="4889"/>
        <w:tblGridChange w:id="0">
          <w:tblGrid>
            <w:gridCol w:w="3939"/>
            <w:gridCol w:w="4889"/>
          </w:tblGrid>
        </w:tblGridChange>
      </w:tblGrid>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004990" w:val="clear"/>
          </w:tcPr>
          <w:p w:rsidR="00000000" w:rsidDel="00000000" w:rsidP="00000000" w:rsidRDefault="00000000" w:rsidRPr="00000000" w14:paraId="00001313">
            <w:pPr>
              <w:rPr>
                <w:b w:val="1"/>
              </w:rPr>
            </w:pPr>
            <w:r w:rsidDel="00000000" w:rsidR="00000000" w:rsidRPr="00000000">
              <w:rPr>
                <w:b w:val="1"/>
                <w:rtl w:val="0"/>
              </w:rPr>
              <w:t xml:space="preserve">INFORMAÇÕES SOBRE A VERSÃO DA OCUPAÇÃO</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315">
            <w:pPr>
              <w:tabs>
                <w:tab w:val="left" w:pos="3549"/>
              </w:tabs>
              <w:rPr/>
            </w:pPr>
            <w:r w:rsidDel="00000000" w:rsidR="00000000" w:rsidRPr="00000000">
              <w:rPr>
                <w:rtl w:val="0"/>
              </w:rPr>
              <w:t xml:space="preserve">Data de Validação</w:t>
            </w:r>
          </w:p>
          <w:p w:rsidR="00000000" w:rsidDel="00000000" w:rsidP="00000000" w:rsidRDefault="00000000" w:rsidRPr="00000000" w14:paraId="00001316">
            <w:pPr>
              <w:tabs>
                <w:tab w:val="left" w:pos="3549"/>
              </w:tabs>
              <w:rPr/>
            </w:pPr>
            <w:r w:rsidDel="00000000" w:rsidR="00000000" w:rsidRPr="00000000">
              <w:rPr>
                <w:rtl w:val="0"/>
              </w:rPr>
            </w:r>
          </w:p>
          <w:p w:rsidR="00000000" w:rsidDel="00000000" w:rsidP="00000000" w:rsidRDefault="00000000" w:rsidRPr="00000000" w14:paraId="00001317">
            <w:pPr>
              <w:tabs>
                <w:tab w:val="left" w:pos="3549"/>
              </w:tabs>
              <w:rPr/>
            </w:pPr>
            <w:r w:rsidDel="00000000" w:rsidR="00000000" w:rsidRPr="00000000">
              <w:rPr>
                <w:rtl w:val="0"/>
              </w:rPr>
              <w:t xml:space="preserve">Data de Validade</w:t>
            </w:r>
          </w:p>
          <w:p w:rsidR="00000000" w:rsidDel="00000000" w:rsidP="00000000" w:rsidRDefault="00000000" w:rsidRPr="00000000" w14:paraId="00001318">
            <w:pPr>
              <w:rPr/>
            </w:pPr>
            <w:r w:rsidDel="00000000" w:rsidR="00000000" w:rsidRPr="00000000">
              <w:rPr>
                <w:rtl w:val="0"/>
              </w:rPr>
            </w:r>
          </w:p>
          <w:p w:rsidR="00000000" w:rsidDel="00000000" w:rsidP="00000000" w:rsidRDefault="00000000" w:rsidRPr="00000000" w14:paraId="00001319">
            <w:pPr>
              <w:rPr/>
            </w:pPr>
            <w:r w:rsidDel="00000000" w:rsidR="00000000" w:rsidRPr="00000000">
              <w:rPr>
                <w:rtl w:val="0"/>
              </w:rPr>
              <w:t xml:space="preserve">Local</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1A">
            <w:pPr>
              <w:tabs>
                <w:tab w:val="left" w:pos="3549"/>
              </w:tabs>
              <w:rPr/>
            </w:pPr>
            <w:r w:rsidDel="00000000" w:rsidR="00000000" w:rsidRPr="00000000">
              <w:rPr>
                <w:rtl w:val="0"/>
              </w:rPr>
              <w:t xml:space="preserve">24/07/2018</w:t>
            </w:r>
          </w:p>
          <w:p w:rsidR="00000000" w:rsidDel="00000000" w:rsidP="00000000" w:rsidRDefault="00000000" w:rsidRPr="00000000" w14:paraId="0000131B">
            <w:pPr>
              <w:tabs>
                <w:tab w:val="left" w:pos="3549"/>
              </w:tabs>
              <w:rPr/>
            </w:pPr>
            <w:r w:rsidDel="00000000" w:rsidR="00000000" w:rsidRPr="00000000">
              <w:rPr>
                <w:rtl w:val="0"/>
              </w:rPr>
            </w:r>
          </w:p>
        </w:tc>
      </w:tr>
      <w:tr>
        <w:trPr>
          <w:cantSplit w:val="0"/>
          <w:trHeight w:val="60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1D">
            <w:pPr>
              <w:tabs>
                <w:tab w:val="left" w:pos="3549"/>
              </w:tabs>
              <w:rPr/>
            </w:pPr>
            <w:r w:rsidDel="00000000" w:rsidR="00000000" w:rsidRPr="00000000">
              <w:rPr>
                <w:rtl w:val="0"/>
              </w:rPr>
              <w:t xml:space="preserve">21/07/2021 </w:t>
            </w:r>
          </w:p>
        </w:tc>
      </w:tr>
      <w:tr>
        <w:trPr>
          <w:cantSplit w:val="0"/>
          <w:trHeight w:val="45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1F">
            <w:pPr>
              <w:rPr/>
            </w:pPr>
            <w:r w:rsidDel="00000000" w:rsidR="00000000" w:rsidRPr="00000000">
              <w:rPr>
                <w:rtl w:val="0"/>
              </w:rPr>
              <w:t xml:space="preserve">Brasília</w:t>
            </w:r>
          </w:p>
        </w:tc>
      </w:tr>
    </w:tbl>
    <w:p w:rsidR="00000000" w:rsidDel="00000000" w:rsidP="00000000" w:rsidRDefault="00000000" w:rsidRPr="00000000" w14:paraId="00001320">
      <w:pPr>
        <w:tabs>
          <w:tab w:val="left" w:pos="3549"/>
        </w:tabs>
        <w:rPr/>
      </w:pPr>
      <w:r w:rsidDel="00000000" w:rsidR="00000000" w:rsidRPr="00000000">
        <w:rPr>
          <w:rtl w:val="0"/>
        </w:rPr>
      </w:r>
    </w:p>
    <w:p w:rsidR="00000000" w:rsidDel="00000000" w:rsidP="00000000" w:rsidRDefault="00000000" w:rsidRPr="00000000" w14:paraId="00001321">
      <w:pPr>
        <w:tabs>
          <w:tab w:val="left" w:pos="3549"/>
        </w:tabs>
        <w:rPr/>
      </w:pPr>
      <w:r w:rsidDel="00000000" w:rsidR="00000000" w:rsidRPr="00000000">
        <w:rPr>
          <w:rtl w:val="0"/>
        </w:rPr>
      </w:r>
    </w:p>
    <w:p w:rsidR="00000000" w:rsidDel="00000000" w:rsidP="00000000" w:rsidRDefault="00000000" w:rsidRPr="00000000" w14:paraId="00001322">
      <w:pPr>
        <w:tabs>
          <w:tab w:val="left" w:pos="3549"/>
        </w:tabs>
        <w:rPr/>
      </w:pPr>
      <w:r w:rsidDel="00000000" w:rsidR="00000000" w:rsidRPr="00000000">
        <w:rPr>
          <w:rtl w:val="0"/>
        </w:rPr>
      </w:r>
    </w:p>
    <w:p w:rsidR="00000000" w:rsidDel="00000000" w:rsidP="00000000" w:rsidRDefault="00000000" w:rsidRPr="00000000" w14:paraId="00001323">
      <w:pPr>
        <w:tabs>
          <w:tab w:val="left" w:pos="3549"/>
        </w:tabs>
        <w:rPr/>
      </w:pPr>
      <w:r w:rsidDel="00000000" w:rsidR="00000000" w:rsidRPr="00000000">
        <w:rPr>
          <w:rtl w:val="0"/>
        </w:rPr>
      </w:r>
    </w:p>
    <w:p w:rsidR="00000000" w:rsidDel="00000000" w:rsidP="00000000" w:rsidRDefault="00000000" w:rsidRPr="00000000" w14:paraId="00001324">
      <w:pPr>
        <w:tabs>
          <w:tab w:val="left" w:pos="3549"/>
        </w:tabs>
        <w:rPr/>
      </w:pPr>
      <w:r w:rsidDel="00000000" w:rsidR="00000000" w:rsidRPr="00000000">
        <w:rPr>
          <w:rtl w:val="0"/>
        </w:rPr>
      </w:r>
    </w:p>
    <w:p w:rsidR="00000000" w:rsidDel="00000000" w:rsidP="00000000" w:rsidRDefault="00000000" w:rsidRPr="00000000" w14:paraId="00001325">
      <w:pPr>
        <w:tabs>
          <w:tab w:val="left" w:pos="3549"/>
        </w:tabs>
        <w:rPr/>
      </w:pPr>
      <w:r w:rsidDel="00000000" w:rsidR="00000000" w:rsidRPr="00000000">
        <w:rPr>
          <w:rtl w:val="0"/>
        </w:rPr>
      </w:r>
    </w:p>
    <w:p w:rsidR="00000000" w:rsidDel="00000000" w:rsidP="00000000" w:rsidRDefault="00000000" w:rsidRPr="00000000" w14:paraId="00001326">
      <w:pPr>
        <w:tabs>
          <w:tab w:val="left" w:pos="3549"/>
        </w:tabs>
        <w:rPr/>
      </w:pPr>
      <w:r w:rsidDel="00000000" w:rsidR="00000000" w:rsidRPr="00000000">
        <w:rPr>
          <w:rtl w:val="0"/>
        </w:rPr>
      </w:r>
    </w:p>
    <w:p w:rsidR="00000000" w:rsidDel="00000000" w:rsidP="00000000" w:rsidRDefault="00000000" w:rsidRPr="00000000" w14:paraId="00001327">
      <w:pPr>
        <w:tabs>
          <w:tab w:val="left" w:pos="3549"/>
        </w:tabs>
        <w:rPr/>
      </w:pPr>
      <w:r w:rsidDel="00000000" w:rsidR="00000000" w:rsidRPr="00000000">
        <w:rPr>
          <w:rtl w:val="0"/>
        </w:rPr>
      </w:r>
    </w:p>
    <w:p w:rsidR="00000000" w:rsidDel="00000000" w:rsidP="00000000" w:rsidRDefault="00000000" w:rsidRPr="00000000" w14:paraId="00001328">
      <w:pPr>
        <w:tabs>
          <w:tab w:val="left" w:pos="3549"/>
        </w:tabs>
        <w:rPr/>
      </w:pPr>
      <w:r w:rsidDel="00000000" w:rsidR="00000000" w:rsidRPr="00000000">
        <w:rPr>
          <w:rtl w:val="0"/>
        </w:rPr>
      </w:r>
    </w:p>
    <w:p w:rsidR="00000000" w:rsidDel="00000000" w:rsidP="00000000" w:rsidRDefault="00000000" w:rsidRPr="00000000" w14:paraId="00001329">
      <w:pPr>
        <w:tabs>
          <w:tab w:val="left" w:pos="3549"/>
        </w:tabs>
        <w:rPr/>
      </w:pPr>
      <w:r w:rsidDel="00000000" w:rsidR="00000000" w:rsidRPr="00000000">
        <w:rPr>
          <w:rtl w:val="0"/>
        </w:rPr>
      </w:r>
    </w:p>
    <w:p w:rsidR="00000000" w:rsidDel="00000000" w:rsidP="00000000" w:rsidRDefault="00000000" w:rsidRPr="00000000" w14:paraId="0000132A">
      <w:pPr>
        <w:tabs>
          <w:tab w:val="left" w:pos="3549"/>
        </w:tabs>
        <w:rPr/>
      </w:pPr>
      <w:r w:rsidDel="00000000" w:rsidR="00000000" w:rsidRPr="00000000">
        <w:rPr>
          <w:rtl w:val="0"/>
        </w:rPr>
      </w:r>
    </w:p>
    <w:p w:rsidR="00000000" w:rsidDel="00000000" w:rsidP="00000000" w:rsidRDefault="00000000" w:rsidRPr="00000000" w14:paraId="0000132B">
      <w:pPr>
        <w:tabs>
          <w:tab w:val="left" w:pos="3549"/>
        </w:tabs>
        <w:rPr/>
      </w:pPr>
      <w:r w:rsidDel="00000000" w:rsidR="00000000" w:rsidRPr="00000000">
        <w:rPr>
          <w:rtl w:val="0"/>
        </w:rPr>
      </w:r>
    </w:p>
    <w:p w:rsidR="00000000" w:rsidDel="00000000" w:rsidP="00000000" w:rsidRDefault="00000000" w:rsidRPr="00000000" w14:paraId="0000132C">
      <w:pPr>
        <w:tabs>
          <w:tab w:val="left" w:pos="3549"/>
        </w:tabs>
        <w:rPr/>
      </w:pPr>
      <w:r w:rsidDel="00000000" w:rsidR="00000000" w:rsidRPr="00000000">
        <w:rPr>
          <w:rtl w:val="0"/>
        </w:rPr>
      </w:r>
    </w:p>
    <w:p w:rsidR="00000000" w:rsidDel="00000000" w:rsidP="00000000" w:rsidRDefault="00000000" w:rsidRPr="00000000" w14:paraId="0000132D">
      <w:pPr>
        <w:tabs>
          <w:tab w:val="left" w:pos="3549"/>
        </w:tabs>
        <w:rPr/>
      </w:pPr>
      <w:r w:rsidDel="00000000" w:rsidR="00000000" w:rsidRPr="00000000">
        <w:rPr>
          <w:rtl w:val="0"/>
        </w:rPr>
      </w:r>
    </w:p>
    <w:p w:rsidR="00000000" w:rsidDel="00000000" w:rsidP="00000000" w:rsidRDefault="00000000" w:rsidRPr="00000000" w14:paraId="0000132E">
      <w:pPr>
        <w:tabs>
          <w:tab w:val="left" w:pos="3549"/>
        </w:tabs>
        <w:rPr/>
      </w:pPr>
      <w:r w:rsidDel="00000000" w:rsidR="00000000" w:rsidRPr="00000000">
        <w:rPr>
          <w:rtl w:val="0"/>
        </w:rPr>
      </w:r>
    </w:p>
    <w:p w:rsidR="00000000" w:rsidDel="00000000" w:rsidP="00000000" w:rsidRDefault="00000000" w:rsidRPr="00000000" w14:paraId="0000132F">
      <w:pPr>
        <w:tabs>
          <w:tab w:val="left" w:pos="3549"/>
        </w:tabs>
        <w:rPr/>
      </w:pPr>
      <w:r w:rsidDel="00000000" w:rsidR="00000000" w:rsidRPr="00000000">
        <w:rPr>
          <w:rtl w:val="0"/>
        </w:rPr>
      </w:r>
    </w:p>
    <w:p w:rsidR="00000000" w:rsidDel="00000000" w:rsidP="00000000" w:rsidRDefault="00000000" w:rsidRPr="00000000" w14:paraId="00001330">
      <w:pPr>
        <w:tabs>
          <w:tab w:val="left" w:pos="3549"/>
        </w:tabs>
        <w:rPr/>
      </w:pPr>
      <w:r w:rsidDel="00000000" w:rsidR="00000000" w:rsidRPr="00000000">
        <w:rPr>
          <w:rtl w:val="0"/>
        </w:rPr>
      </w:r>
    </w:p>
    <w:p w:rsidR="00000000" w:rsidDel="00000000" w:rsidP="00000000" w:rsidRDefault="00000000" w:rsidRPr="00000000" w14:paraId="00001331">
      <w:pPr>
        <w:tabs>
          <w:tab w:val="left" w:pos="3549"/>
        </w:tabs>
        <w:rPr/>
      </w:pPr>
      <w:r w:rsidDel="00000000" w:rsidR="00000000" w:rsidRPr="00000000">
        <w:rPr>
          <w:rtl w:val="0"/>
        </w:rPr>
      </w:r>
    </w:p>
    <w:p w:rsidR="00000000" w:rsidDel="00000000" w:rsidP="00000000" w:rsidRDefault="00000000" w:rsidRPr="00000000" w14:paraId="00001332">
      <w:pPr>
        <w:tabs>
          <w:tab w:val="left" w:pos="3549"/>
        </w:tabs>
        <w:rPr/>
      </w:pPr>
      <w:r w:rsidDel="00000000" w:rsidR="00000000" w:rsidRPr="00000000">
        <w:rPr>
          <w:rtl w:val="0"/>
        </w:rPr>
      </w:r>
    </w:p>
    <w:p w:rsidR="00000000" w:rsidDel="00000000" w:rsidP="00000000" w:rsidRDefault="00000000" w:rsidRPr="00000000" w14:paraId="00001333">
      <w:pPr>
        <w:tabs>
          <w:tab w:val="left" w:pos="3549"/>
        </w:tabs>
        <w:rPr/>
      </w:pPr>
      <w:r w:rsidDel="00000000" w:rsidR="00000000" w:rsidRPr="00000000">
        <w:rPr>
          <w:rtl w:val="0"/>
        </w:rPr>
      </w:r>
    </w:p>
    <w:p w:rsidR="00000000" w:rsidDel="00000000" w:rsidP="00000000" w:rsidRDefault="00000000" w:rsidRPr="00000000" w14:paraId="00001334">
      <w:pPr>
        <w:tabs>
          <w:tab w:val="left" w:pos="3549"/>
        </w:tabs>
        <w:rPr/>
      </w:pPr>
      <w:r w:rsidDel="00000000" w:rsidR="00000000" w:rsidRPr="00000000">
        <w:rPr>
          <w:rtl w:val="0"/>
        </w:rPr>
      </w:r>
    </w:p>
    <w:p w:rsidR="00000000" w:rsidDel="00000000" w:rsidP="00000000" w:rsidRDefault="00000000" w:rsidRPr="00000000" w14:paraId="00001335">
      <w:pPr>
        <w:tabs>
          <w:tab w:val="left" w:pos="3549"/>
        </w:tabs>
        <w:rPr/>
      </w:pPr>
      <w:r w:rsidDel="00000000" w:rsidR="00000000" w:rsidRPr="00000000">
        <w:rPr>
          <w:rtl w:val="0"/>
        </w:rPr>
      </w:r>
    </w:p>
    <w:p w:rsidR="00000000" w:rsidDel="00000000" w:rsidP="00000000" w:rsidRDefault="00000000" w:rsidRPr="00000000" w14:paraId="00001336">
      <w:pPr>
        <w:tabs>
          <w:tab w:val="left" w:pos="3549"/>
        </w:tabs>
        <w:rPr/>
      </w:pPr>
      <w:r w:rsidDel="00000000" w:rsidR="00000000" w:rsidRPr="00000000">
        <w:rPr>
          <w:rtl w:val="0"/>
        </w:rPr>
      </w:r>
    </w:p>
    <w:p w:rsidR="00000000" w:rsidDel="00000000" w:rsidP="00000000" w:rsidRDefault="00000000" w:rsidRPr="00000000" w14:paraId="00001337">
      <w:pPr>
        <w:tabs>
          <w:tab w:val="left" w:pos="3549"/>
        </w:tabs>
        <w:rPr/>
      </w:pPr>
      <w:r w:rsidDel="00000000" w:rsidR="00000000" w:rsidRPr="00000000">
        <w:rPr>
          <w:rtl w:val="0"/>
        </w:rPr>
      </w:r>
    </w:p>
    <w:p w:rsidR="00000000" w:rsidDel="00000000" w:rsidP="00000000" w:rsidRDefault="00000000" w:rsidRPr="00000000" w14:paraId="00001338">
      <w:pPr>
        <w:tabs>
          <w:tab w:val="left" w:pos="3549"/>
        </w:tabs>
        <w:rPr/>
      </w:pPr>
      <w:r w:rsidDel="00000000" w:rsidR="00000000" w:rsidRPr="00000000">
        <w:rPr>
          <w:rtl w:val="0"/>
        </w:rPr>
      </w:r>
    </w:p>
    <w:p w:rsidR="00000000" w:rsidDel="00000000" w:rsidP="00000000" w:rsidRDefault="00000000" w:rsidRPr="00000000" w14:paraId="00001339">
      <w:pPr>
        <w:tabs>
          <w:tab w:val="left" w:pos="3549"/>
        </w:tabs>
        <w:rPr/>
      </w:pPr>
      <w:r w:rsidDel="00000000" w:rsidR="00000000" w:rsidRPr="00000000">
        <w:rPr>
          <w:rtl w:val="0"/>
        </w:rPr>
      </w:r>
    </w:p>
    <w:p w:rsidR="00000000" w:rsidDel="00000000" w:rsidP="00000000" w:rsidRDefault="00000000" w:rsidRPr="00000000" w14:paraId="0000133A">
      <w:pPr>
        <w:tabs>
          <w:tab w:val="left" w:pos="3549"/>
        </w:tabs>
        <w:rPr/>
      </w:pPr>
      <w:r w:rsidDel="00000000" w:rsidR="00000000" w:rsidRPr="00000000">
        <w:rPr>
          <w:rtl w:val="0"/>
        </w:rPr>
      </w:r>
    </w:p>
    <w:p w:rsidR="00000000" w:rsidDel="00000000" w:rsidP="00000000" w:rsidRDefault="00000000" w:rsidRPr="00000000" w14:paraId="0000133B">
      <w:pPr>
        <w:tabs>
          <w:tab w:val="left" w:pos="3549"/>
        </w:tabs>
        <w:rPr/>
      </w:pPr>
      <w:r w:rsidDel="00000000" w:rsidR="00000000" w:rsidRPr="00000000">
        <w:rPr>
          <w:rtl w:val="0"/>
        </w:rPr>
      </w:r>
    </w:p>
    <w:p w:rsidR="00000000" w:rsidDel="00000000" w:rsidP="00000000" w:rsidRDefault="00000000" w:rsidRPr="00000000" w14:paraId="0000133C">
      <w:pPr>
        <w:tabs>
          <w:tab w:val="left" w:pos="3549"/>
        </w:tabs>
        <w:rPr/>
      </w:pPr>
      <w:r w:rsidDel="00000000" w:rsidR="00000000" w:rsidRPr="00000000">
        <w:rPr>
          <w:rtl w:val="0"/>
        </w:rPr>
      </w:r>
    </w:p>
    <w:p w:rsidR="00000000" w:rsidDel="00000000" w:rsidP="00000000" w:rsidRDefault="00000000" w:rsidRPr="00000000" w14:paraId="0000133D">
      <w:pPr>
        <w:tabs>
          <w:tab w:val="left" w:pos="3549"/>
        </w:tabs>
        <w:rPr/>
      </w:pPr>
      <w:r w:rsidDel="00000000" w:rsidR="00000000" w:rsidRPr="00000000">
        <w:rPr>
          <w:rtl w:val="0"/>
        </w:rPr>
      </w:r>
    </w:p>
    <w:p w:rsidR="00000000" w:rsidDel="00000000" w:rsidP="00000000" w:rsidRDefault="00000000" w:rsidRPr="00000000" w14:paraId="0000133E">
      <w:pPr>
        <w:tabs>
          <w:tab w:val="left" w:pos="3549"/>
        </w:tabs>
        <w:rPr/>
      </w:pPr>
      <w:r w:rsidDel="00000000" w:rsidR="00000000" w:rsidRPr="00000000">
        <w:rPr>
          <w:rtl w:val="0"/>
        </w:rPr>
      </w:r>
    </w:p>
    <w:p w:rsidR="00000000" w:rsidDel="00000000" w:rsidP="00000000" w:rsidRDefault="00000000" w:rsidRPr="00000000" w14:paraId="0000133F">
      <w:pPr>
        <w:tabs>
          <w:tab w:val="left" w:pos="3549"/>
        </w:tabs>
        <w:rPr/>
      </w:pPr>
      <w:r w:rsidDel="00000000" w:rsidR="00000000" w:rsidRPr="00000000">
        <w:rPr>
          <w:rtl w:val="0"/>
        </w:rPr>
      </w:r>
    </w:p>
    <w:p w:rsidR="00000000" w:rsidDel="00000000" w:rsidP="00000000" w:rsidRDefault="00000000" w:rsidRPr="00000000" w14:paraId="00001340">
      <w:pPr>
        <w:tabs>
          <w:tab w:val="left" w:pos="3549"/>
        </w:tabs>
        <w:rPr/>
      </w:pPr>
      <w:r w:rsidDel="00000000" w:rsidR="00000000" w:rsidRPr="00000000">
        <w:rPr>
          <w:rtl w:val="0"/>
        </w:rPr>
      </w:r>
    </w:p>
    <w:p w:rsidR="00000000" w:rsidDel="00000000" w:rsidP="00000000" w:rsidRDefault="00000000" w:rsidRPr="00000000" w14:paraId="00001341">
      <w:pPr>
        <w:tabs>
          <w:tab w:val="left" w:pos="3549"/>
        </w:tabs>
        <w:rPr/>
      </w:pPr>
      <w:r w:rsidDel="00000000" w:rsidR="00000000" w:rsidRPr="00000000">
        <w:rPr>
          <w:rtl w:val="0"/>
        </w:rPr>
      </w:r>
    </w:p>
    <w:p w:rsidR="00000000" w:rsidDel="00000000" w:rsidP="00000000" w:rsidRDefault="00000000" w:rsidRPr="00000000" w14:paraId="00001342">
      <w:pPr>
        <w:tabs>
          <w:tab w:val="left" w:pos="3549"/>
        </w:tabs>
        <w:rPr/>
      </w:pPr>
      <w:r w:rsidDel="00000000" w:rsidR="00000000" w:rsidRPr="00000000">
        <w:rPr>
          <w:rtl w:val="0"/>
        </w:rPr>
      </w:r>
    </w:p>
    <w:p w:rsidR="00000000" w:rsidDel="00000000" w:rsidP="00000000" w:rsidRDefault="00000000" w:rsidRPr="00000000" w14:paraId="00001343">
      <w:pPr>
        <w:tabs>
          <w:tab w:val="left" w:pos="3549"/>
        </w:tabs>
        <w:rPr/>
      </w:pPr>
      <w:r w:rsidDel="00000000" w:rsidR="00000000" w:rsidRPr="00000000">
        <w:rPr>
          <w:rtl w:val="0"/>
        </w:rPr>
      </w:r>
    </w:p>
    <w:p w:rsidR="00000000" w:rsidDel="00000000" w:rsidP="00000000" w:rsidRDefault="00000000" w:rsidRPr="00000000" w14:paraId="00001344">
      <w:pPr>
        <w:tabs>
          <w:tab w:val="left" w:pos="3549"/>
        </w:tabs>
        <w:rPr/>
      </w:pPr>
      <w:r w:rsidDel="00000000" w:rsidR="00000000" w:rsidRPr="00000000">
        <w:rPr>
          <w:rtl w:val="0"/>
        </w:rPr>
      </w:r>
    </w:p>
    <w:p w:rsidR="00000000" w:rsidDel="00000000" w:rsidP="00000000" w:rsidRDefault="00000000" w:rsidRPr="00000000" w14:paraId="00001345">
      <w:pPr>
        <w:tabs>
          <w:tab w:val="left" w:pos="3549"/>
        </w:tabs>
        <w:rPr/>
      </w:pPr>
      <w:r w:rsidDel="00000000" w:rsidR="00000000" w:rsidRPr="00000000">
        <w:rPr>
          <w:rtl w:val="0"/>
        </w:rPr>
      </w:r>
    </w:p>
    <w:p w:rsidR="00000000" w:rsidDel="00000000" w:rsidP="00000000" w:rsidRDefault="00000000" w:rsidRPr="00000000" w14:paraId="00001346">
      <w:pPr>
        <w:tabs>
          <w:tab w:val="left" w:pos="3549"/>
        </w:tabs>
        <w:rPr/>
      </w:pPr>
      <w:r w:rsidDel="00000000" w:rsidR="00000000" w:rsidRPr="00000000">
        <w:rPr>
          <w:rtl w:val="0"/>
        </w:rPr>
      </w:r>
    </w:p>
    <w:p w:rsidR="00000000" w:rsidDel="00000000" w:rsidP="00000000" w:rsidRDefault="00000000" w:rsidRPr="00000000" w14:paraId="00001347">
      <w:pPr>
        <w:tabs>
          <w:tab w:val="left" w:pos="3549"/>
        </w:tabs>
        <w:rPr/>
      </w:pPr>
      <w:r w:rsidDel="00000000" w:rsidR="00000000" w:rsidRPr="00000000">
        <w:rPr>
          <w:rtl w:val="0"/>
        </w:rPr>
      </w:r>
    </w:p>
    <w:p w:rsidR="00000000" w:rsidDel="00000000" w:rsidP="00000000" w:rsidRDefault="00000000" w:rsidRPr="00000000" w14:paraId="00001348">
      <w:pPr>
        <w:tabs>
          <w:tab w:val="left" w:pos="3549"/>
        </w:tabs>
        <w:rPr/>
      </w:pPr>
      <w:r w:rsidDel="00000000" w:rsidR="00000000" w:rsidRPr="00000000">
        <w:rPr>
          <w:rtl w:val="0"/>
        </w:rPr>
      </w:r>
    </w:p>
    <w:p w:rsidR="00000000" w:rsidDel="00000000" w:rsidP="00000000" w:rsidRDefault="00000000" w:rsidRPr="00000000" w14:paraId="00001349">
      <w:pPr>
        <w:tabs>
          <w:tab w:val="left" w:pos="3549"/>
        </w:tabs>
        <w:rPr/>
      </w:pPr>
      <w:r w:rsidDel="00000000" w:rsidR="00000000" w:rsidRPr="00000000">
        <w:rPr>
          <w:rtl w:val="0"/>
        </w:rPr>
      </w:r>
    </w:p>
    <w:p w:rsidR="00000000" w:rsidDel="00000000" w:rsidP="00000000" w:rsidRDefault="00000000" w:rsidRPr="00000000" w14:paraId="0000134A">
      <w:pPr>
        <w:tabs>
          <w:tab w:val="left" w:pos="3549"/>
        </w:tabs>
        <w:jc w:val="center"/>
        <w:rPr>
          <w:b w:val="1"/>
          <w:sz w:val="24"/>
          <w:szCs w:val="24"/>
        </w:rPr>
      </w:pPr>
      <w:r w:rsidDel="00000000" w:rsidR="00000000" w:rsidRPr="00000000">
        <w:rPr>
          <w:b w:val="1"/>
          <w:sz w:val="24"/>
          <w:szCs w:val="24"/>
          <w:rtl w:val="0"/>
        </w:rPr>
        <w:t xml:space="preserve">ANEXO III – Matriz de Competência do Sistema de </w:t>
      </w:r>
    </w:p>
    <w:p w:rsidR="00000000" w:rsidDel="00000000" w:rsidP="00000000" w:rsidRDefault="00000000" w:rsidRPr="00000000" w14:paraId="0000134B">
      <w:pPr>
        <w:tabs>
          <w:tab w:val="left" w:pos="3549"/>
        </w:tabs>
        <w:jc w:val="center"/>
        <w:rPr>
          <w:b w:val="1"/>
          <w:sz w:val="24"/>
          <w:szCs w:val="24"/>
        </w:rPr>
      </w:pPr>
      <w:r w:rsidDel="00000000" w:rsidR="00000000" w:rsidRPr="00000000">
        <w:rPr>
          <w:b w:val="1"/>
          <w:sz w:val="24"/>
          <w:szCs w:val="24"/>
          <w:rtl w:val="0"/>
        </w:rPr>
        <w:t xml:space="preserve">Avaliação da Educação Profissional – SAEP</w:t>
      </w:r>
    </w:p>
    <w:p w:rsidR="00000000" w:rsidDel="00000000" w:rsidP="00000000" w:rsidRDefault="00000000" w:rsidRPr="00000000" w14:paraId="0000134C">
      <w:pPr>
        <w:tabs>
          <w:tab w:val="left" w:pos="3549"/>
        </w:tabs>
        <w:jc w:val="center"/>
        <w:rPr/>
      </w:pPr>
      <w:r w:rsidDel="00000000" w:rsidR="00000000" w:rsidRPr="00000000">
        <w:rPr>
          <w:rtl w:val="0"/>
        </w:rPr>
      </w:r>
    </w:p>
    <w:p w:rsidR="00000000" w:rsidDel="00000000" w:rsidP="00000000" w:rsidRDefault="00000000" w:rsidRPr="00000000" w14:paraId="0000134D">
      <w:pPr>
        <w:tabs>
          <w:tab w:val="left" w:pos="3549"/>
        </w:tabs>
        <w:jc w:val="center"/>
        <w:rPr/>
      </w:pPr>
      <w:r w:rsidDel="00000000" w:rsidR="00000000" w:rsidRPr="00000000">
        <w:rPr>
          <w:rtl w:val="0"/>
        </w:rPr>
      </w:r>
    </w:p>
    <w:p w:rsidR="00000000" w:rsidDel="00000000" w:rsidP="00000000" w:rsidRDefault="00000000" w:rsidRPr="00000000" w14:paraId="0000134E">
      <w:pPr>
        <w:tabs>
          <w:tab w:val="left" w:pos="3549"/>
        </w:tabs>
        <w:jc w:val="center"/>
        <w:rPr/>
      </w:pPr>
      <w:r w:rsidDel="00000000" w:rsidR="00000000" w:rsidRPr="00000000">
        <w:rPr/>
        <w:drawing>
          <wp:inline distB="114300" distT="114300" distL="114300" distR="114300">
            <wp:extent cx="4463733" cy="6312993"/>
            <wp:effectExtent b="0" l="0" r="0" t="0"/>
            <wp:docPr id="35"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4463733" cy="6312993"/>
                    </a:xfrm>
                    <a:prstGeom prst="rect"/>
                    <a:ln/>
                  </pic:spPr>
                </pic:pic>
              </a:graphicData>
            </a:graphic>
          </wp:inline>
        </w:drawing>
      </w:r>
      <w:r w:rsidDel="00000000" w:rsidR="00000000" w:rsidRPr="00000000">
        <w:rPr>
          <w:rtl w:val="0"/>
        </w:rPr>
      </w:r>
    </w:p>
    <w:sectPr>
      <w:headerReference r:id="rId12" w:type="default"/>
      <w:footerReference r:id="rId13" w:type="default"/>
      <w:footerReference r:id="rId14" w:type="first"/>
      <w:pgSz w:h="15840" w:w="12240" w:orient="portrait"/>
      <w:pgMar w:bottom="1418" w:top="1418" w:left="1984" w:right="1418" w:header="851"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rebuchet MS"/>
  <w:font w:name="Times New Roman"/>
  <w:font w:name="Courier New"/>
  <w:font w:name="Liberation San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52">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tbl>
    <w:tblPr>
      <w:tblStyle w:val="Table44"/>
      <w:tblW w:w="9923.0" w:type="dxa"/>
      <w:jc w:val="left"/>
      <w:tblInd w:w="-459.0" w:type="dxa"/>
      <w:tblBorders>
        <w:top w:color="006f3d" w:space="0" w:sz="4" w:val="single"/>
        <w:left w:color="006f3d" w:space="0" w:sz="4" w:val="single"/>
        <w:bottom w:color="006f3d" w:space="0" w:sz="4" w:val="single"/>
        <w:right w:color="006f3d" w:space="0" w:sz="4" w:val="single"/>
        <w:insideH w:color="006f3d" w:space="0" w:sz="4" w:val="single"/>
        <w:insideV w:color="006f3d" w:space="0" w:sz="4" w:val="single"/>
      </w:tblBorders>
      <w:tblLayout w:type="fixed"/>
      <w:tblLook w:val="0000"/>
    </w:tblPr>
    <w:tblGrid>
      <w:gridCol w:w="2552"/>
      <w:gridCol w:w="1134"/>
      <w:gridCol w:w="2268"/>
      <w:gridCol w:w="2580"/>
      <w:gridCol w:w="1389"/>
      <w:tblGridChange w:id="0">
        <w:tblGrid>
          <w:gridCol w:w="2552"/>
          <w:gridCol w:w="1134"/>
          <w:gridCol w:w="2268"/>
          <w:gridCol w:w="2580"/>
          <w:gridCol w:w="1389"/>
        </w:tblGrid>
      </w:tblGridChange>
    </w:tblGrid>
    <w:tr>
      <w:trPr>
        <w:cantSplit w:val="0"/>
        <w:trHeight w:val="304.998779296875" w:hRule="atLeast"/>
        <w:tblHeader w:val="0"/>
      </w:trPr>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353">
          <w:pPr>
            <w:rPr>
              <w:sz w:val="14"/>
              <w:szCs w:val="14"/>
              <w:shd w:fill="edf2f8" w:val="clear"/>
            </w:rPr>
          </w:pPr>
          <w:r w:rsidDel="00000000" w:rsidR="00000000" w:rsidRPr="00000000">
            <w:rPr>
              <w:sz w:val="14"/>
              <w:szCs w:val="14"/>
              <w:shd w:fill="edf2f8" w:val="clear"/>
              <w:rtl w:val="0"/>
            </w:rPr>
            <w:t xml:space="preserve">Código: FM-NP-054-SENAI-006</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354">
          <w:pPr>
            <w:rPr>
              <w:sz w:val="14"/>
              <w:szCs w:val="14"/>
              <w:shd w:fill="edf2f8" w:val="clear"/>
            </w:rPr>
          </w:pPr>
          <w:r w:rsidDel="00000000" w:rsidR="00000000" w:rsidRPr="00000000">
            <w:rPr>
              <w:sz w:val="14"/>
              <w:szCs w:val="14"/>
              <w:shd w:fill="edf2f8" w:val="clear"/>
              <w:rtl w:val="0"/>
            </w:rPr>
            <w:t xml:space="preserve">Revisão: 01</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355">
          <w:pPr>
            <w:rPr>
              <w:sz w:val="14"/>
              <w:szCs w:val="14"/>
              <w:shd w:fill="edf2f8" w:val="clear"/>
            </w:rPr>
          </w:pPr>
          <w:r w:rsidDel="00000000" w:rsidR="00000000" w:rsidRPr="00000000">
            <w:rPr>
              <w:sz w:val="14"/>
              <w:szCs w:val="14"/>
              <w:shd w:fill="edf2f8" w:val="clear"/>
              <w:rtl w:val="0"/>
            </w:rPr>
            <w:t xml:space="preserve">Data da Revisão: 21/05/2021</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356">
          <w:pPr>
            <w:rPr>
              <w:sz w:val="14"/>
              <w:szCs w:val="14"/>
              <w:shd w:fill="edf2f8" w:val="clear"/>
            </w:rPr>
          </w:pPr>
          <w:r w:rsidDel="00000000" w:rsidR="00000000" w:rsidRPr="00000000">
            <w:rPr>
              <w:sz w:val="14"/>
              <w:szCs w:val="14"/>
              <w:shd w:fill="edf2f8" w:val="clear"/>
              <w:rtl w:val="0"/>
            </w:rPr>
            <w:t xml:space="preserve">Aprovado por: Rodrigo Brandelero</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357">
          <w:pPr>
            <w:rPr>
              <w:sz w:val="14"/>
              <w:szCs w:val="14"/>
              <w:shd w:fill="edf2f8" w:val="clear"/>
            </w:rPr>
          </w:pPr>
          <w:r w:rsidDel="00000000" w:rsidR="00000000" w:rsidRPr="00000000">
            <w:rPr>
              <w:sz w:val="14"/>
              <w:szCs w:val="14"/>
              <w:shd w:fill="edf2f8" w:val="clear"/>
              <w:rtl w:val="0"/>
            </w:rPr>
            <w:t xml:space="preserve">Pág.: </w:t>
          </w:r>
          <w:r w:rsidDel="00000000" w:rsidR="00000000" w:rsidRPr="00000000">
            <w:rPr>
              <w:sz w:val="14"/>
              <w:szCs w:val="14"/>
              <w:shd w:fill="edf2f8" w:val="clear"/>
            </w:rPr>
            <w:fldChar w:fldCharType="begin"/>
            <w:instrText xml:space="preserve">PAGE</w:instrText>
            <w:fldChar w:fldCharType="separate"/>
            <w:fldChar w:fldCharType="end"/>
          </w:r>
          <w:r w:rsidDel="00000000" w:rsidR="00000000" w:rsidRPr="00000000">
            <w:rPr>
              <w:sz w:val="14"/>
              <w:szCs w:val="14"/>
              <w:shd w:fill="edf2f8" w:val="clear"/>
              <w:rtl w:val="0"/>
            </w:rPr>
            <w:t xml:space="preserve"> de </w:t>
          </w:r>
          <w:r w:rsidDel="00000000" w:rsidR="00000000" w:rsidRPr="00000000">
            <w:rPr>
              <w:sz w:val="14"/>
              <w:szCs w:val="14"/>
              <w:shd w:fill="edf2f8" w:val="clear"/>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1358">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p w:rsidR="00000000" w:rsidDel="00000000" w:rsidP="00000000" w:rsidRDefault="00000000" w:rsidRPr="00000000" w14:paraId="00001359">
    <w:pPr>
      <w:pBdr>
        <w:top w:space="0" w:sz="0" w:val="nil"/>
        <w:left w:space="0" w:sz="0" w:val="nil"/>
        <w:bottom w:space="0" w:sz="0" w:val="nil"/>
        <w:right w:space="0" w:sz="0" w:val="nil"/>
        <w:between w:space="0" w:sz="0" w:val="nil"/>
      </w:pBdr>
      <w:tabs>
        <w:tab w:val="right" w:pos="9180"/>
      </w:tabs>
      <w:jc w:val="both"/>
      <w:rPr>
        <w:color w:val="000000"/>
      </w:rPr>
    </w:pPr>
    <w:r w:rsidDel="00000000" w:rsidR="00000000" w:rsidRPr="00000000">
      <w:rPr>
        <w:rtl w:val="0"/>
      </w:rPr>
    </w:r>
  </w:p>
  <w:p w:rsidR="00000000" w:rsidDel="00000000" w:rsidP="00000000" w:rsidRDefault="00000000" w:rsidRPr="00000000" w14:paraId="0000135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5B">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p w:rsidR="00000000" w:rsidDel="00000000" w:rsidP="00000000" w:rsidRDefault="00000000" w:rsidRPr="00000000" w14:paraId="0000135C">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p w:rsidR="00000000" w:rsidDel="00000000" w:rsidP="00000000" w:rsidRDefault="00000000" w:rsidRPr="00000000" w14:paraId="0000135D">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13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Itinerário Formativo: nova nomenclatura conforme nova Metodologia Senai de Educação Profissional – MSEP.</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350">
    <w:pPr>
      <w:pBdr>
        <w:top w:space="0" w:sz="0" w:val="nil"/>
        <w:left w:space="0" w:sz="0" w:val="nil"/>
        <w:bottom w:space="0" w:sz="0" w:val="nil"/>
        <w:right w:space="0" w:sz="0" w:val="nil"/>
        <w:between w:space="0" w:sz="0" w:val="nil"/>
      </w:pBdr>
      <w:tabs>
        <w:tab w:val="center" w:pos="4419"/>
        <w:tab w:val="right" w:pos="8838"/>
      </w:tabs>
      <w:jc w:val="both"/>
      <w:rPr>
        <w:color w:val="000000"/>
        <w:sz w:val="16"/>
        <w:szCs w:val="16"/>
      </w:rPr>
    </w:pPr>
    <w:r w:rsidDel="00000000" w:rsidR="00000000" w:rsidRPr="00000000">
      <w:rPr>
        <w:b w:val="1"/>
        <w:color w:val="000000"/>
        <w:sz w:val="16"/>
        <w:szCs w:val="16"/>
        <w:rtl w:val="0"/>
      </w:rPr>
      <w:t xml:space="preserve">Autorizado pela Resolução do Conselho Regional do</w:t>
    </w:r>
    <w:r w:rsidDel="00000000" w:rsidR="00000000" w:rsidRPr="00000000">
      <w:rPr>
        <w:b w:val="1"/>
        <w:color w:val="000000"/>
        <w:sz w:val="16"/>
        <w:szCs w:val="16"/>
        <w:highlight w:val="white"/>
        <w:rtl w:val="0"/>
      </w:rPr>
      <w:t xml:space="preserve"> SENAI/SC nº 0</w:t>
    </w:r>
    <w:r w:rsidDel="00000000" w:rsidR="00000000" w:rsidRPr="00000000">
      <w:rPr>
        <w:b w:val="1"/>
        <w:sz w:val="16"/>
        <w:szCs w:val="16"/>
        <w:highlight w:val="white"/>
        <w:rtl w:val="0"/>
      </w:rPr>
      <w:t xml:space="preserve">35</w:t>
    </w:r>
    <w:r w:rsidDel="00000000" w:rsidR="00000000" w:rsidRPr="00000000">
      <w:rPr>
        <w:b w:val="1"/>
        <w:color w:val="000000"/>
        <w:sz w:val="16"/>
        <w:szCs w:val="16"/>
        <w:highlight w:val="white"/>
        <w:rtl w:val="0"/>
      </w:rPr>
      <w:t xml:space="preserve">/</w:t>
    </w:r>
    <w:r w:rsidDel="00000000" w:rsidR="00000000" w:rsidRPr="00000000">
      <w:rPr>
        <w:b w:val="1"/>
        <w:sz w:val="16"/>
        <w:szCs w:val="16"/>
        <w:highlight w:val="white"/>
        <w:rtl w:val="0"/>
      </w:rPr>
      <w:t xml:space="preserve">2021</w:t>
    </w:r>
    <w:r w:rsidDel="00000000" w:rsidR="00000000" w:rsidRPr="00000000">
      <w:rPr>
        <w:b w:val="1"/>
        <w:color w:val="000000"/>
        <w:sz w:val="16"/>
        <w:szCs w:val="16"/>
        <w:highlight w:val="white"/>
        <w:rtl w:val="0"/>
      </w:rPr>
      <w:t xml:space="preserve"> </w:t>
    </w:r>
    <w:r w:rsidDel="00000000" w:rsidR="00000000" w:rsidRPr="00000000">
      <w:rPr>
        <w:b w:val="1"/>
        <w:color w:val="000000"/>
        <w:sz w:val="16"/>
        <w:szCs w:val="16"/>
        <w:rtl w:val="0"/>
      </w:rPr>
      <w:tab/>
    </w:r>
    <w:r w:rsidDel="00000000" w:rsidR="00000000" w:rsidRPr="00000000">
      <w:rPr>
        <w:rtl w:val="0"/>
      </w:rPr>
    </w:r>
  </w:p>
  <w:p w:rsidR="00000000" w:rsidDel="00000000" w:rsidP="00000000" w:rsidRDefault="00000000" w:rsidRPr="00000000" w14:paraId="000013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Arial" w:cs="Arial" w:eastAsia="Arial" w:hAnsi="Arial"/>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720" w:hanging="360"/>
      </w:pPr>
      <w:rPr/>
    </w:lvl>
    <w:lvl w:ilvl="2">
      <w:start w:val="1"/>
      <w:numFmt w:val="decimal"/>
      <w:lvlText w:val="●.%2.%3"/>
      <w:lvlJc w:val="left"/>
      <w:pPr>
        <w:ind w:left="1080" w:hanging="720"/>
      </w:pPr>
      <w:rPr/>
    </w:lvl>
    <w:lvl w:ilvl="3">
      <w:start w:val="1"/>
      <w:numFmt w:val="decimal"/>
      <w:lvlText w:val="●.%2.%3.%4"/>
      <w:lvlJc w:val="left"/>
      <w:pPr>
        <w:ind w:left="1080" w:hanging="720"/>
      </w:pPr>
      <w:rPr/>
    </w:lvl>
    <w:lvl w:ilvl="4">
      <w:start w:val="1"/>
      <w:numFmt w:val="decimal"/>
      <w:lvlText w:val="●.%2.%3.%4.%5"/>
      <w:lvlJc w:val="left"/>
      <w:pPr>
        <w:ind w:left="1440" w:hanging="1080"/>
      </w:pPr>
      <w:rPr/>
    </w:lvl>
    <w:lvl w:ilvl="5">
      <w:start w:val="1"/>
      <w:numFmt w:val="decimal"/>
      <w:lvlText w:val="●.%2.%3.%4.%5.%6"/>
      <w:lvlJc w:val="left"/>
      <w:pPr>
        <w:ind w:left="1440" w:hanging="1080"/>
      </w:pPr>
      <w:rPr/>
    </w:lvl>
    <w:lvl w:ilvl="6">
      <w:start w:val="1"/>
      <w:numFmt w:val="decimal"/>
      <w:lvlText w:val="●.%2.%3.%4.%5.%6.%7"/>
      <w:lvlJc w:val="left"/>
      <w:pPr>
        <w:ind w:left="1800" w:hanging="1440"/>
      </w:pPr>
      <w:rPr/>
    </w:lvl>
    <w:lvl w:ilvl="7">
      <w:start w:val="1"/>
      <w:numFmt w:val="decimal"/>
      <w:lvlText w:val="●.%2.%3.%4.%5.%6.%7.%8"/>
      <w:lvlJc w:val="left"/>
      <w:pPr>
        <w:ind w:left="1800" w:hanging="1440"/>
      </w:pPr>
      <w:rPr/>
    </w:lvl>
    <w:lvl w:ilvl="8">
      <w:start w:val="1"/>
      <w:numFmt w:val="decimal"/>
      <w:lvlText w:val="●.%2.%3.%4.%5.%6.%7.%8.%9"/>
      <w:lvlJc w:val="left"/>
      <w:pPr>
        <w:ind w:left="2160" w:hanging="1800"/>
      </w:pPr>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4"/>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jc w:val="center"/>
    </w:pPr>
    <w:rPr>
      <w:b w:val="1"/>
      <w:sz w:val="24"/>
      <w:szCs w:val="24"/>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spacing w:line="360" w:lineRule="auto"/>
      <w:jc w:val="both"/>
    </w:pPr>
    <w:rPr>
      <w:b w:val="1"/>
      <w:smallCaps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spacing w:after="60" w:before="60" w:lineRule="auto"/>
      <w:jc w:val="center"/>
    </w:pPr>
    <w:rPr>
      <w:b w:val="1"/>
    </w:rPr>
  </w:style>
  <w:style w:type="paragraph" w:styleId="Title">
    <w:name w:val="Title"/>
    <w:basedOn w:val="Normal"/>
    <w:next w:val="Normal"/>
    <w:pPr>
      <w:spacing w:after="120" w:before="120" w:lineRule="auto"/>
      <w:ind w:left="720" w:hanging="360"/>
    </w:pPr>
    <w:rPr>
      <w:b w:val="1"/>
      <w:sz w:val="28"/>
      <w:szCs w:val="28"/>
    </w:rPr>
  </w:style>
  <w:style w:type="paragraph" w:styleId="Normal" w:default="1">
    <w:name w:val="Normal"/>
    <w:qFormat w:val="1"/>
    <w:rsid w:val="00235E41"/>
    <w:rPr>
      <w:szCs w:val="24"/>
    </w:rPr>
  </w:style>
  <w:style w:type="paragraph" w:styleId="Ttulo1">
    <w:name w:val="heading 1"/>
    <w:basedOn w:val="Normal"/>
    <w:next w:val="Normal"/>
    <w:uiPriority w:val="9"/>
    <w:qFormat w:val="1"/>
    <w:pPr>
      <w:keepNext w:val="1"/>
      <w:spacing w:line="360" w:lineRule="auto"/>
      <w:jc w:val="center"/>
      <w:outlineLvl w:val="0"/>
    </w:pPr>
    <w:rPr>
      <w:b w:val="1"/>
      <w:sz w:val="24"/>
      <w:szCs w:val="20"/>
    </w:rPr>
  </w:style>
  <w:style w:type="paragraph" w:styleId="Ttulo2">
    <w:name w:val="heading 2"/>
    <w:basedOn w:val="Normal"/>
    <w:next w:val="Normal"/>
    <w:link w:val="Ttulo2Char"/>
    <w:uiPriority w:val="9"/>
    <w:semiHidden w:val="1"/>
    <w:unhideWhenUsed w:val="1"/>
    <w:qFormat w:val="1"/>
    <w:pPr>
      <w:keepNext w:val="1"/>
      <w:jc w:val="center"/>
      <w:outlineLvl w:val="1"/>
    </w:pPr>
    <w:rPr>
      <w:b w:val="1"/>
      <w:bCs w:val="1"/>
      <w:szCs w:val="20"/>
    </w:rPr>
  </w:style>
  <w:style w:type="paragraph" w:styleId="Ttulo3">
    <w:name w:val="heading 3"/>
    <w:basedOn w:val="Normal"/>
    <w:next w:val="Normal"/>
    <w:uiPriority w:val="9"/>
    <w:semiHidden w:val="1"/>
    <w:unhideWhenUsed w:val="1"/>
    <w:qFormat w:val="1"/>
    <w:pPr>
      <w:keepNext w:val="1"/>
      <w:spacing w:line="360" w:lineRule="auto"/>
      <w:jc w:val="both"/>
      <w:outlineLvl w:val="2"/>
    </w:pPr>
    <w:rPr>
      <w:b w:val="1"/>
      <w:smallCaps w:val="1"/>
      <w:sz w:val="26"/>
      <w:szCs w:val="20"/>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tulo6">
    <w:name w:val="heading 6"/>
    <w:basedOn w:val="Normal"/>
    <w:next w:val="Normal"/>
    <w:uiPriority w:val="9"/>
    <w:semiHidden w:val="1"/>
    <w:unhideWhenUsed w:val="1"/>
    <w:qFormat w:val="1"/>
    <w:pPr>
      <w:keepNext w:val="1"/>
      <w:framePr w:lines="0" w:hSpace="141" w:wrap="around" w:hAnchor="text" w:vAnchor="text" w:x="354" w:y="653"/>
      <w:spacing w:after="60" w:before="60"/>
      <w:jc w:val="center"/>
      <w:outlineLvl w:val="5"/>
    </w:pPr>
    <w:rPr>
      <w:b w:val="1"/>
      <w:bCs w:val="1"/>
      <w:szCs w:val="20"/>
    </w:rPr>
  </w:style>
  <w:style w:type="paragraph" w:styleId="Ttulo8">
    <w:name w:val="heading 8"/>
    <w:basedOn w:val="Normal"/>
    <w:next w:val="Normal"/>
    <w:qFormat w:val="1"/>
    <w:pPr>
      <w:keepNext w:val="1"/>
      <w:spacing w:after="240" w:before="240"/>
      <w:outlineLvl w:val="7"/>
    </w:pPr>
    <w:rPr>
      <w:b w:val="1"/>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qFormat w:val="1"/>
    <w:pPr>
      <w:numPr>
        <w:numId w:val="2"/>
      </w:numPr>
      <w:autoSpaceDE w:val="0"/>
      <w:autoSpaceDN w:val="0"/>
      <w:spacing w:after="120" w:before="120"/>
      <w:outlineLvl w:val="0"/>
    </w:pPr>
    <w:rPr>
      <w:b w:val="1"/>
      <w:bCs w:val="1"/>
      <w:kern w:val="28"/>
      <w:sz w:val="28"/>
      <w:szCs w:val="2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texto" w:customStyle="1">
    <w:name w:val="texto"/>
    <w:basedOn w:val="Normal"/>
    <w:link w:val="textoChar"/>
    <w:pPr>
      <w:autoSpaceDE w:val="0"/>
      <w:autoSpaceDN w:val="0"/>
      <w:spacing w:before="120" w:line="360" w:lineRule="auto"/>
      <w:jc w:val="both"/>
    </w:pPr>
    <w:rPr>
      <w:sz w:val="24"/>
    </w:rPr>
  </w:style>
  <w:style w:type="paragraph" w:styleId="Descrio" w:customStyle="1">
    <w:name w:val="Descrição"/>
    <w:basedOn w:val="texto"/>
    <w:next w:val="Normal"/>
    <w:autoRedefine w:val="1"/>
    <w:rsid w:val="009E7C00"/>
    <w:pPr>
      <w:numPr>
        <w:numId w:val="1"/>
      </w:numPr>
      <w:autoSpaceDE w:val="1"/>
      <w:autoSpaceDN w:val="1"/>
      <w:spacing w:before="60" w:line="240" w:lineRule="auto"/>
      <w:ind w:left="1276" w:hanging="374"/>
    </w:pPr>
    <w:rPr>
      <w:i w:val="1"/>
      <w:sz w:val="18"/>
      <w:szCs w:val="18"/>
    </w:rPr>
  </w:style>
  <w:style w:type="paragraph" w:styleId="Captulo" w:customStyle="1">
    <w:name w:val="Capítulo"/>
    <w:basedOn w:val="Normal"/>
    <w:next w:val="Normal"/>
    <w:pPr>
      <w:widowControl w:val="0"/>
      <w:spacing w:after="120" w:before="240"/>
      <w:jc w:val="both"/>
    </w:pPr>
    <w:rPr>
      <w:b w:val="1"/>
      <w:caps w:val="1"/>
      <w:snapToGrid w:val="0"/>
      <w:szCs w:val="20"/>
    </w:rPr>
  </w:style>
  <w:style w:type="paragraph" w:styleId="Cabealho">
    <w:name w:val="header"/>
    <w:basedOn w:val="Normal"/>
    <w:link w:val="CabealhoChar"/>
    <w:uiPriority w:val="99"/>
    <w:pPr>
      <w:tabs>
        <w:tab w:val="center" w:pos="4419"/>
        <w:tab w:val="right" w:pos="8838"/>
      </w:tabs>
      <w:jc w:val="both"/>
    </w:pPr>
    <w:rPr>
      <w:szCs w:val="20"/>
    </w:rPr>
  </w:style>
  <w:style w:type="paragraph" w:styleId="Rodap">
    <w:name w:val="footer"/>
    <w:basedOn w:val="Normal"/>
    <w:link w:val="RodapChar"/>
    <w:uiPriority w:val="99"/>
    <w:pPr>
      <w:tabs>
        <w:tab w:val="center" w:pos="4419"/>
        <w:tab w:val="right" w:pos="8838"/>
      </w:tabs>
      <w:jc w:val="both"/>
    </w:pPr>
    <w:rPr>
      <w:szCs w:val="20"/>
    </w:rPr>
  </w:style>
  <w:style w:type="paragraph" w:styleId="Corpodetexto2">
    <w:name w:val="Body Text 2"/>
    <w:basedOn w:val="Normal"/>
    <w:pPr>
      <w:spacing w:line="360" w:lineRule="auto"/>
      <w:jc w:val="both"/>
    </w:pPr>
    <w:rPr>
      <w:szCs w:val="20"/>
    </w:rPr>
  </w:style>
  <w:style w:type="character" w:styleId="Nmerodepgina">
    <w:name w:val="page number"/>
    <w:basedOn w:val="Fontepargpadro"/>
  </w:style>
  <w:style w:type="paragraph" w:styleId="Textogeral" w:customStyle="1">
    <w:name w:val="Texto geral"/>
    <w:basedOn w:val="Normal"/>
    <w:pPr>
      <w:jc w:val="both"/>
    </w:pPr>
    <w:rPr>
      <w:szCs w:val="20"/>
    </w:rPr>
  </w:style>
  <w:style w:type="paragraph" w:styleId="Sumrio1">
    <w:name w:val="toc 1"/>
    <w:basedOn w:val="Normal"/>
    <w:next w:val="Normal"/>
    <w:autoRedefine w:val="1"/>
    <w:uiPriority w:val="39"/>
    <w:pPr>
      <w:spacing w:after="120" w:before="120"/>
    </w:pPr>
    <w:rPr>
      <w:b w:val="1"/>
      <w:bCs w:val="1"/>
      <w:szCs w:val="28"/>
    </w:rPr>
  </w:style>
  <w:style w:type="paragraph" w:styleId="Sumrio2">
    <w:name w:val="toc 2"/>
    <w:basedOn w:val="Normal"/>
    <w:next w:val="Normal"/>
    <w:autoRedefine w:val="1"/>
    <w:uiPriority w:val="39"/>
    <w:pPr>
      <w:spacing w:after="120" w:before="120"/>
    </w:pPr>
    <w:rPr>
      <w:bCs w:val="1"/>
    </w:rPr>
  </w:style>
  <w:style w:type="paragraph" w:styleId="Sumrio3">
    <w:name w:val="toc 3"/>
    <w:basedOn w:val="Normal"/>
    <w:next w:val="Normal"/>
    <w:autoRedefine w:val="1"/>
    <w:semiHidden w:val="1"/>
    <w:pPr>
      <w:ind w:left="220"/>
    </w:pPr>
    <w:rPr>
      <w:rFonts w:ascii="Times New Roman" w:hAnsi="Times New Roman"/>
    </w:rPr>
  </w:style>
  <w:style w:type="paragraph" w:styleId="Sumrio4">
    <w:name w:val="toc 4"/>
    <w:basedOn w:val="Normal"/>
    <w:next w:val="Normal"/>
    <w:autoRedefine w:val="1"/>
    <w:semiHidden w:val="1"/>
    <w:pPr>
      <w:ind w:left="440"/>
    </w:pPr>
    <w:rPr>
      <w:rFonts w:ascii="Times New Roman" w:hAnsi="Times New Roman"/>
    </w:rPr>
  </w:style>
  <w:style w:type="paragraph" w:styleId="Sumrio5">
    <w:name w:val="toc 5"/>
    <w:basedOn w:val="Normal"/>
    <w:next w:val="Normal"/>
    <w:autoRedefine w:val="1"/>
    <w:semiHidden w:val="1"/>
    <w:pPr>
      <w:ind w:left="660"/>
    </w:pPr>
    <w:rPr>
      <w:rFonts w:ascii="Times New Roman" w:hAnsi="Times New Roman"/>
    </w:rPr>
  </w:style>
  <w:style w:type="paragraph" w:styleId="Sumrio6">
    <w:name w:val="toc 6"/>
    <w:basedOn w:val="Normal"/>
    <w:next w:val="Normal"/>
    <w:autoRedefine w:val="1"/>
    <w:semiHidden w:val="1"/>
    <w:pPr>
      <w:ind w:left="880"/>
    </w:pPr>
    <w:rPr>
      <w:rFonts w:ascii="Times New Roman" w:hAnsi="Times New Roman"/>
    </w:rPr>
  </w:style>
  <w:style w:type="paragraph" w:styleId="Sumrio7">
    <w:name w:val="toc 7"/>
    <w:basedOn w:val="Normal"/>
    <w:next w:val="Normal"/>
    <w:autoRedefine w:val="1"/>
    <w:semiHidden w:val="1"/>
    <w:pPr>
      <w:ind w:left="1100"/>
    </w:pPr>
    <w:rPr>
      <w:rFonts w:ascii="Times New Roman" w:hAnsi="Times New Roman"/>
    </w:rPr>
  </w:style>
  <w:style w:type="paragraph" w:styleId="Sumrio8">
    <w:name w:val="toc 8"/>
    <w:basedOn w:val="Normal"/>
    <w:next w:val="Normal"/>
    <w:autoRedefine w:val="1"/>
    <w:semiHidden w:val="1"/>
    <w:pPr>
      <w:ind w:left="1320"/>
    </w:pPr>
    <w:rPr>
      <w:rFonts w:ascii="Times New Roman" w:hAnsi="Times New Roman"/>
    </w:rPr>
  </w:style>
  <w:style w:type="paragraph" w:styleId="Sumrio9">
    <w:name w:val="toc 9"/>
    <w:basedOn w:val="Normal"/>
    <w:next w:val="Normal"/>
    <w:autoRedefine w:val="1"/>
    <w:semiHidden w:val="1"/>
    <w:pPr>
      <w:ind w:left="1540"/>
    </w:pPr>
    <w:rPr>
      <w:rFonts w:ascii="Times New Roman" w:hAnsi="Times New Roman"/>
    </w:rPr>
  </w:style>
  <w:style w:type="character" w:styleId="Hyperlink">
    <w:name w:val="Hyperlink"/>
    <w:uiPriority w:val="99"/>
    <w:rPr>
      <w:color w:val="0000ff"/>
      <w:u w:val="single"/>
    </w:rPr>
  </w:style>
  <w:style w:type="paragraph" w:styleId="Textodenotaderodap">
    <w:name w:val="footnote text"/>
    <w:basedOn w:val="Normal"/>
    <w:semiHidden w:val="1"/>
    <w:rPr>
      <w:rFonts w:ascii="Times New Roman" w:hAnsi="Times New Roman"/>
      <w:sz w:val="20"/>
      <w:szCs w:val="20"/>
    </w:rPr>
  </w:style>
  <w:style w:type="paragraph" w:styleId="Subttulo">
    <w:name w:val="Subtitle"/>
    <w:basedOn w:val="Normal"/>
    <w:next w:val="Normal"/>
    <w:uiPriority w:val="11"/>
    <w:qFormat w:val="1"/>
    <w:pPr>
      <w:spacing w:after="60"/>
      <w:ind w:left="567" w:hanging="567"/>
      <w:jc w:val="both"/>
    </w:pPr>
    <w:rPr>
      <w:b w:val="1"/>
      <w:sz w:val="24"/>
    </w:rPr>
  </w:style>
  <w:style w:type="paragraph" w:styleId="subsubtitulo" w:customStyle="1">
    <w:name w:val="subsubtitulo"/>
    <w:basedOn w:val="texto"/>
    <w:next w:val="Normal"/>
    <w:autoRedefine w:val="1"/>
    <w:pPr>
      <w:numPr>
        <w:ilvl w:val="2"/>
        <w:numId w:val="2"/>
      </w:numPr>
      <w:spacing w:after="120" w:line="240" w:lineRule="auto"/>
      <w:ind w:left="993" w:hanging="993"/>
      <w:jc w:val="left"/>
    </w:pPr>
    <w:rPr>
      <w:b w:val="1"/>
      <w:bCs w:val="1"/>
      <w:sz w:val="20"/>
      <w:szCs w:val="20"/>
    </w:rPr>
  </w:style>
  <w:style w:type="paragraph" w:styleId="SubSubSubTtulo" w:customStyle="1">
    <w:name w:val="SubSubSubTítulo"/>
    <w:basedOn w:val="subsubtitulo"/>
    <w:next w:val="Normal"/>
    <w:autoRedefine w:val="1"/>
    <w:pPr>
      <w:numPr>
        <w:ilvl w:val="3"/>
      </w:numPr>
      <w:tabs>
        <w:tab w:val="num" w:pos="360"/>
      </w:tabs>
      <w:ind w:left="851" w:hanging="851"/>
      <w:jc w:val="both"/>
    </w:pPr>
  </w:style>
  <w:style w:type="paragraph" w:styleId="Corpo" w:customStyle="1">
    <w:name w:val="Corpo"/>
    <w:basedOn w:val="Normal"/>
    <w:rPr>
      <w:rFonts w:ascii="Times New Roman" w:hAnsi="Times New Roman"/>
      <w:sz w:val="24"/>
      <w:szCs w:val="20"/>
      <w:lang w:val="en-US"/>
    </w:rPr>
  </w:style>
  <w:style w:type="character" w:styleId="RodapChar" w:customStyle="1">
    <w:name w:val="Rodapé Char"/>
    <w:link w:val="Rodap"/>
    <w:uiPriority w:val="99"/>
    <w:rsid w:val="00A44DCF"/>
    <w:rPr>
      <w:rFonts w:ascii="Arial" w:hAnsi="Arial"/>
      <w:sz w:val="22"/>
    </w:rPr>
  </w:style>
  <w:style w:type="paragraph" w:styleId="Textodebalo">
    <w:name w:val="Balloon Text"/>
    <w:basedOn w:val="Normal"/>
    <w:link w:val="TextodebaloChar"/>
    <w:uiPriority w:val="99"/>
    <w:semiHidden w:val="1"/>
    <w:unhideWhenUsed w:val="1"/>
    <w:rsid w:val="00A44DCF"/>
    <w:rPr>
      <w:rFonts w:ascii="Tahoma" w:cs="Tahoma" w:hAnsi="Tahoma"/>
      <w:sz w:val="16"/>
      <w:szCs w:val="16"/>
    </w:rPr>
  </w:style>
  <w:style w:type="character" w:styleId="TextodebaloChar" w:customStyle="1">
    <w:name w:val="Texto de balão Char"/>
    <w:link w:val="Textodebalo"/>
    <w:uiPriority w:val="99"/>
    <w:semiHidden w:val="1"/>
    <w:rsid w:val="00A44DCF"/>
    <w:rPr>
      <w:rFonts w:ascii="Tahoma" w:cs="Tahoma" w:hAnsi="Tahoma"/>
      <w:sz w:val="16"/>
      <w:szCs w:val="16"/>
    </w:rPr>
  </w:style>
  <w:style w:type="character" w:styleId="Refdecomentrio">
    <w:name w:val="annotation reference"/>
    <w:semiHidden w:val="1"/>
    <w:rsid w:val="00201250"/>
    <w:rPr>
      <w:sz w:val="16"/>
      <w:szCs w:val="16"/>
    </w:rPr>
  </w:style>
  <w:style w:type="paragraph" w:styleId="Textodecomentrio">
    <w:name w:val="annotation text"/>
    <w:basedOn w:val="Normal"/>
    <w:semiHidden w:val="1"/>
    <w:rsid w:val="00201250"/>
    <w:rPr>
      <w:sz w:val="20"/>
      <w:szCs w:val="20"/>
    </w:rPr>
  </w:style>
  <w:style w:type="paragraph" w:styleId="Assuntodocomentrio">
    <w:name w:val="annotation subject"/>
    <w:basedOn w:val="Textodecomentrio"/>
    <w:next w:val="Textodecomentrio"/>
    <w:semiHidden w:val="1"/>
    <w:rsid w:val="00201250"/>
    <w:rPr>
      <w:b w:val="1"/>
      <w:bCs w:val="1"/>
    </w:rPr>
  </w:style>
  <w:style w:type="table" w:styleId="ListaColorida-nfase1">
    <w:name w:val="Colorful List Accent 1"/>
    <w:basedOn w:val="Tabelanormal"/>
    <w:uiPriority w:val="72"/>
    <w:rsid w:val="00362B8C"/>
    <w:rPr>
      <w:color w:val="000000"/>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ListaClara-nfase1">
    <w:name w:val="Light List Accent 1"/>
    <w:basedOn w:val="Tabelanormal"/>
    <w:uiPriority w:val="61"/>
    <w:rsid w:val="00362B8C"/>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character" w:styleId="CabealhoChar" w:customStyle="1">
    <w:name w:val="Cabeçalho Char"/>
    <w:link w:val="Cabealho"/>
    <w:uiPriority w:val="99"/>
    <w:rsid w:val="00DB3D36"/>
    <w:rPr>
      <w:rFonts w:ascii="Arial" w:hAnsi="Arial"/>
      <w:sz w:val="22"/>
    </w:rPr>
  </w:style>
  <w:style w:type="character" w:styleId="Refdenotaderodap">
    <w:name w:val="footnote reference"/>
    <w:semiHidden w:val="1"/>
    <w:unhideWhenUsed w:val="1"/>
    <w:rsid w:val="00350F1D"/>
    <w:rPr>
      <w:vertAlign w:val="superscript"/>
    </w:rPr>
  </w:style>
  <w:style w:type="character" w:styleId="textoChar" w:customStyle="1">
    <w:name w:val="texto Char"/>
    <w:link w:val="texto"/>
    <w:locked w:val="1"/>
    <w:rsid w:val="00AA7CFB"/>
    <w:rPr>
      <w:rFonts w:ascii="Arial" w:cs="Arial" w:hAnsi="Arial"/>
      <w:sz w:val="24"/>
      <w:szCs w:val="24"/>
    </w:rPr>
  </w:style>
  <w:style w:type="character" w:styleId="Ttulo2Char" w:customStyle="1">
    <w:name w:val="Título 2 Char"/>
    <w:link w:val="Ttulo2"/>
    <w:rsid w:val="004F473C"/>
    <w:rPr>
      <w:rFonts w:ascii="Arial" w:hAnsi="Arial"/>
      <w:b w:val="1"/>
      <w:bCs w:val="1"/>
      <w:sz w:val="22"/>
    </w:rPr>
  </w:style>
  <w:style w:type="character" w:styleId="TextodoEspaoReservado">
    <w:name w:val="Placeholder Text"/>
    <w:basedOn w:val="Fontepargpadro"/>
    <w:uiPriority w:val="99"/>
    <w:semiHidden w:val="1"/>
    <w:rsid w:val="008C00EF"/>
    <w:rPr>
      <w:color w:val="808080"/>
    </w:rPr>
  </w:style>
  <w:style w:type="character" w:styleId="Estilo1" w:customStyle="1">
    <w:name w:val="Estilo1"/>
    <w:basedOn w:val="Fontepargpadro"/>
    <w:uiPriority w:val="1"/>
    <w:rsid w:val="008C00EF"/>
    <w:rPr>
      <w:caps w:val="1"/>
      <w:smallCaps w:val="0"/>
    </w:rPr>
  </w:style>
  <w:style w:type="character" w:styleId="Estilo2" w:customStyle="1">
    <w:name w:val="Estilo2"/>
    <w:basedOn w:val="Fontepargpadro"/>
    <w:uiPriority w:val="1"/>
    <w:rsid w:val="008C00EF"/>
    <w:rPr>
      <w:rFonts w:ascii="Arial" w:hAnsi="Arial"/>
      <w:b w:val="1"/>
      <w:caps w:val="1"/>
      <w:smallCaps w:val="0"/>
      <w:strike w:val="0"/>
      <w:dstrike w:val="0"/>
      <w:vanish w:val="0"/>
      <w:sz w:val="28"/>
      <w:vertAlign w:val="baseline"/>
    </w:rPr>
  </w:style>
  <w:style w:type="character" w:styleId="Estilo3" w:customStyle="1">
    <w:name w:val="Estilo3"/>
    <w:basedOn w:val="Fontepargpadro"/>
    <w:uiPriority w:val="1"/>
    <w:rsid w:val="008C00EF"/>
    <w:rPr>
      <w:rFonts w:ascii="Arial" w:hAnsi="Arial"/>
      <w:b w:val="1"/>
      <w:caps w:val="1"/>
      <w:smallCaps w:val="0"/>
      <w:strike w:val="0"/>
      <w:dstrike w:val="0"/>
      <w:vanish w:val="0"/>
      <w:sz w:val="28"/>
      <w:vertAlign w:val="baseline"/>
    </w:rPr>
  </w:style>
  <w:style w:type="character" w:styleId="Estilo4" w:customStyle="1">
    <w:name w:val="Estilo4"/>
    <w:basedOn w:val="Fontepargpadro"/>
    <w:uiPriority w:val="1"/>
    <w:rsid w:val="008C00EF"/>
    <w:rPr>
      <w:rFonts w:ascii="Arial" w:hAnsi="Arial"/>
      <w:b w:val="1"/>
      <w:caps w:val="0"/>
      <w:smallCaps w:val="0"/>
      <w:strike w:val="0"/>
      <w:dstrike w:val="0"/>
      <w:vanish w:val="0"/>
      <w:sz w:val="22"/>
      <w:vertAlign w:val="baseline"/>
    </w:rPr>
  </w:style>
  <w:style w:type="character" w:styleId="Estilo5" w:customStyle="1">
    <w:name w:val="Estilo5"/>
    <w:basedOn w:val="Fontepargpadro"/>
    <w:uiPriority w:val="1"/>
    <w:rsid w:val="008C00EF"/>
    <w:rPr>
      <w:rFonts w:ascii="Arial" w:hAnsi="Arial"/>
      <w:b w:val="1"/>
      <w:caps w:val="1"/>
      <w:smallCaps w:val="0"/>
      <w:strike w:val="0"/>
      <w:dstrike w:val="0"/>
      <w:vanish w:val="0"/>
      <w:sz w:val="28"/>
      <w:vertAlign w:val="baseline"/>
    </w:rPr>
  </w:style>
  <w:style w:type="character" w:styleId="Estilo6" w:customStyle="1">
    <w:name w:val="Estilo6"/>
    <w:basedOn w:val="Fontepargpadro"/>
    <w:uiPriority w:val="1"/>
    <w:rsid w:val="008C00EF"/>
    <w:rPr>
      <w:rFonts w:ascii="Arial" w:hAnsi="Arial"/>
      <w:b w:val="1"/>
      <w:caps w:val="1"/>
      <w:smallCaps w:val="0"/>
      <w:strike w:val="0"/>
      <w:dstrike w:val="0"/>
      <w:vanish w:val="0"/>
      <w:sz w:val="28"/>
      <w:vertAlign w:val="baseline"/>
    </w:rPr>
  </w:style>
  <w:style w:type="character" w:styleId="Estilo7" w:customStyle="1">
    <w:name w:val="Estilo7"/>
    <w:basedOn w:val="Fontepargpadro"/>
    <w:uiPriority w:val="1"/>
    <w:rsid w:val="008C00EF"/>
    <w:rPr>
      <w:rFonts w:ascii="Arial" w:hAnsi="Arial"/>
      <w:b w:val="1"/>
      <w:sz w:val="16"/>
    </w:rPr>
  </w:style>
  <w:style w:type="character" w:styleId="Estilo8" w:customStyle="1">
    <w:name w:val="Estilo8"/>
    <w:basedOn w:val="Fontepargpadro"/>
    <w:uiPriority w:val="1"/>
    <w:rsid w:val="008C00EF"/>
    <w:rPr>
      <w:rFonts w:ascii="Arial" w:hAnsi="Arial"/>
      <w:b w:val="0"/>
      <w:i w:val="0"/>
      <w:sz w:val="22"/>
    </w:rPr>
  </w:style>
  <w:style w:type="character" w:styleId="Estilo9" w:customStyle="1">
    <w:name w:val="Estilo9"/>
    <w:basedOn w:val="Fontepargpadro"/>
    <w:uiPriority w:val="1"/>
    <w:rsid w:val="008C00EF"/>
    <w:rPr>
      <w:rFonts w:ascii="Arial" w:hAnsi="Arial"/>
      <w:b w:val="0"/>
      <w:i w:val="0"/>
      <w:sz w:val="24"/>
    </w:rPr>
  </w:style>
  <w:style w:type="character" w:styleId="Estilo10" w:customStyle="1">
    <w:name w:val="Estilo10"/>
    <w:basedOn w:val="Fontepargpadro"/>
    <w:uiPriority w:val="1"/>
    <w:rsid w:val="008C00EF"/>
    <w:rPr>
      <w:rFonts w:ascii="Arial" w:hAnsi="Arial"/>
      <w:b w:val="0"/>
      <w:i w:val="0"/>
      <w:sz w:val="24"/>
    </w:rPr>
  </w:style>
  <w:style w:type="table" w:styleId="Tabelacomgrade">
    <w:name w:val="Table Grid"/>
    <w:basedOn w:val="Tabelanormal"/>
    <w:uiPriority w:val="59"/>
    <w:rsid w:val="006B18F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6B18FD"/>
    <w:pPr>
      <w:ind w:left="720"/>
      <w:contextualSpacing w:val="1"/>
    </w:pPr>
  </w:style>
  <w:style w:type="character" w:styleId="TtuloChar" w:customStyle="1">
    <w:name w:val="Título Char"/>
    <w:basedOn w:val="Fontepargpadro"/>
    <w:link w:val="Ttulo"/>
    <w:uiPriority w:val="10"/>
    <w:rsid w:val="00C20D77"/>
    <w:rPr>
      <w:b w:val="1"/>
      <w:bCs w:val="1"/>
      <w:kern w:val="28"/>
      <w:sz w:val="28"/>
      <w:szCs w:val="28"/>
    </w:rPr>
  </w:style>
  <w:style w:type="paragraph" w:styleId="pStyle" w:customStyle="1">
    <w:name w:val="pStyle"/>
    <w:basedOn w:val="Normal"/>
    <w:rsid w:val="00C20D77"/>
    <w:pPr>
      <w:spacing w:after="160" w:line="24000" w:lineRule="auto"/>
      <w:jc w:val="both"/>
    </w:pPr>
    <w:rPr>
      <w:sz w:val="20"/>
      <w:szCs w:val="20"/>
    </w:rPr>
  </w:style>
  <w:style w:type="table" w:styleId="tabelaSlim" w:customStyle="1">
    <w:name w:val="tabelaSlim"/>
    <w:uiPriority w:val="99"/>
    <w:rsid w:val="00C20D77"/>
    <w:pPr>
      <w:spacing w:after="160" w:line="259" w:lineRule="auto"/>
    </w:pPr>
    <w:tblPr>
      <w:tblBorders>
        <w:top w:color="auto" w:space="0" w:sz="1" w:val="single"/>
        <w:left w:color="auto" w:space="0" w:sz="1" w:val="single"/>
        <w:bottom w:color="auto" w:space="0" w:sz="1" w:val="single"/>
        <w:right w:color="auto" w:space="0" w:sz="1" w:val="single"/>
        <w:insideH w:color="auto" w:space="0" w:sz="1" w:val="single"/>
        <w:insideV w:color="auto" w:space="0" w:sz="1" w:val="single"/>
      </w:tblBorders>
      <w:tblCellMar>
        <w:top w:w="210.0" w:type="dxa"/>
        <w:left w:w="50.0" w:type="dxa"/>
        <w:bottom w:w="30.0" w:type="dxa"/>
        <w:right w:w="50.0" w:type="dxa"/>
      </w:tblCellMar>
    </w:tblPr>
  </w:style>
  <w:style w:type="table" w:styleId="tabela" w:customStyle="1">
    <w:name w:val="tabela"/>
    <w:uiPriority w:val="99"/>
    <w:rsid w:val="00C20D77"/>
    <w:pPr>
      <w:spacing w:after="160" w:line="259" w:lineRule="auto"/>
    </w:pPr>
    <w:tblPr>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CellMar>
        <w:top w:w="300.0" w:type="dxa"/>
        <w:left w:w="80.0" w:type="dxa"/>
        <w:bottom w:w="80.0" w:type="dxa"/>
        <w:right w:w="0.0" w:type="dxa"/>
      </w:tblCellMar>
    </w:tblPr>
  </w:style>
  <w:style w:type="table" w:styleId="TableNormal5" w:customStyle="1">
    <w:name w:val="Table Normal"/>
    <w:rsid w:val="00396D9B"/>
    <w:pPr>
      <w:spacing w:after="160" w:line="259" w:lineRule="auto"/>
    </w:pPr>
    <w:rPr>
      <w:rFonts w:ascii="Calibri" w:cs="Calibri" w:eastAsia="Calibri" w:hAnsi="Calibri"/>
    </w:rPr>
    <w:tblPr>
      <w:tblCellMar>
        <w:top w:w="0.0" w:type="dxa"/>
        <w:left w:w="0.0" w:type="dxa"/>
        <w:bottom w:w="0.0" w:type="dxa"/>
        <w:right w:w="0.0" w:type="dxa"/>
      </w:tblCellMar>
    </w:tblPr>
  </w:style>
  <w:style w:type="paragraph" w:styleId="NormalWeb">
    <w:name w:val="Normal (Web)"/>
    <w:basedOn w:val="Normal"/>
    <w:uiPriority w:val="99"/>
    <w:unhideWhenUsed w:val="1"/>
    <w:rsid w:val="00002361"/>
    <w:pPr>
      <w:spacing w:after="100" w:afterAutospacing="1" w:before="100" w:beforeAutospacing="1"/>
    </w:pPr>
    <w:rPr>
      <w:rFonts w:ascii="Times New Roman" w:hAnsi="Times New Roman"/>
      <w:sz w:val="24"/>
    </w:rPr>
  </w:style>
  <w:style w:type="table" w:styleId="a" w:customStyle="1">
    <w:basedOn w:val="TableNormal5"/>
    <w:tblPr>
      <w:tblStyleRowBandSize w:val="1"/>
      <w:tblStyleColBandSize w:val="1"/>
      <w:tblCellMar>
        <w:left w:w="70.0" w:type="dxa"/>
        <w:right w:w="70.0" w:type="dxa"/>
      </w:tblCellMar>
    </w:tblPr>
  </w:style>
  <w:style w:type="table" w:styleId="a0" w:customStyle="1">
    <w:basedOn w:val="TableNormal5"/>
    <w:tblPr>
      <w:tblStyleRowBandSize w:val="1"/>
      <w:tblStyleColBandSize w:val="1"/>
      <w:tblCellMar>
        <w:left w:w="70.0" w:type="dxa"/>
        <w:right w:w="70.0" w:type="dxa"/>
      </w:tblCellMar>
    </w:tblPr>
  </w:style>
  <w:style w:type="table" w:styleId="a1" w:customStyle="1">
    <w:basedOn w:val="TableNormal5"/>
    <w:tblPr>
      <w:tblStyleRowBandSize w:val="1"/>
      <w:tblStyleColBandSize w:val="1"/>
      <w:tblCellMar>
        <w:left w:w="70.0" w:type="dxa"/>
        <w:right w:w="70.0" w:type="dxa"/>
      </w:tblCellMar>
    </w:tblPr>
  </w:style>
  <w:style w:type="table" w:styleId="a2" w:customStyle="1">
    <w:basedOn w:val="TableNormal5"/>
    <w:tblPr>
      <w:tblStyleRowBandSize w:val="1"/>
      <w:tblStyleColBandSize w:val="1"/>
      <w:tblCellMar>
        <w:left w:w="70.0" w:type="dxa"/>
        <w:right w:w="70.0" w:type="dxa"/>
      </w:tblCellMar>
    </w:tblPr>
  </w:style>
  <w:style w:type="table" w:styleId="a3" w:customStyle="1">
    <w:basedOn w:val="TableNormal5"/>
    <w:tblPr>
      <w:tblStyleRowBandSize w:val="1"/>
      <w:tblStyleColBandSize w:val="1"/>
      <w:tblCellMar>
        <w:left w:w="70.0" w:type="dxa"/>
        <w:right w:w="70.0" w:type="dxa"/>
      </w:tblCellMar>
    </w:tblPr>
  </w:style>
  <w:style w:type="table" w:styleId="a4" w:customStyle="1">
    <w:basedOn w:val="TableNormal5"/>
    <w:tblPr>
      <w:tblStyleRowBandSize w:val="1"/>
      <w:tblStyleColBandSize w:val="1"/>
      <w:tblCellMar>
        <w:left w:w="115.0" w:type="dxa"/>
        <w:right w:w="115.0" w:type="dxa"/>
      </w:tblCellMar>
    </w:tblPr>
  </w:style>
  <w:style w:type="table" w:styleId="a5" w:customStyle="1">
    <w:basedOn w:val="TableNormal5"/>
    <w:tblPr>
      <w:tblStyleRowBandSize w:val="1"/>
      <w:tblStyleColBandSize w:val="1"/>
      <w:tblCellMar>
        <w:left w:w="115.0" w:type="dxa"/>
        <w:right w:w="115.0" w:type="dxa"/>
      </w:tblCellMar>
    </w:tblPr>
  </w:style>
  <w:style w:type="table" w:styleId="a6" w:customStyle="1">
    <w:basedOn w:val="TableNormal5"/>
    <w:tblPr>
      <w:tblStyleRowBandSize w:val="1"/>
      <w:tblStyleColBandSize w:val="1"/>
      <w:tblCellMar>
        <w:left w:w="115.0" w:type="dxa"/>
        <w:right w:w="115.0" w:type="dxa"/>
      </w:tblCellMar>
    </w:tblPr>
  </w:style>
  <w:style w:type="table" w:styleId="a7" w:customStyle="1">
    <w:basedOn w:val="TableNormal5"/>
    <w:tblPr>
      <w:tblStyleRowBandSize w:val="1"/>
      <w:tblStyleColBandSize w:val="1"/>
      <w:tblCellMar>
        <w:left w:w="115.0" w:type="dxa"/>
        <w:right w:w="115.0" w:type="dxa"/>
      </w:tblCellMar>
    </w:tblPr>
  </w:style>
  <w:style w:type="table" w:styleId="a8" w:customStyle="1">
    <w:basedOn w:val="TableNormal5"/>
    <w:tblPr>
      <w:tblStyleRowBandSize w:val="1"/>
      <w:tblStyleColBandSize w:val="1"/>
      <w:tblCellMar>
        <w:left w:w="115.0" w:type="dxa"/>
        <w:right w:w="115.0" w:type="dxa"/>
      </w:tblCellMar>
    </w:tblPr>
  </w:style>
  <w:style w:type="table" w:styleId="a9" w:customStyle="1">
    <w:basedOn w:val="TableNormal5"/>
    <w:tblPr>
      <w:tblStyleRowBandSize w:val="1"/>
      <w:tblStyleColBandSize w:val="1"/>
      <w:tblCellMar>
        <w:left w:w="115.0" w:type="dxa"/>
        <w:right w:w="115.0" w:type="dxa"/>
      </w:tblCellMar>
    </w:tblPr>
  </w:style>
  <w:style w:type="table" w:styleId="aa" w:customStyle="1">
    <w:basedOn w:val="TableNormal5"/>
    <w:tblPr>
      <w:tblStyleRowBandSize w:val="1"/>
      <w:tblStyleColBandSize w:val="1"/>
      <w:tblCellMar>
        <w:left w:w="115.0" w:type="dxa"/>
        <w:right w:w="115.0" w:type="dxa"/>
      </w:tblCellMar>
    </w:tblPr>
  </w:style>
  <w:style w:type="table" w:styleId="ab" w:customStyle="1">
    <w:basedOn w:val="TableNormal5"/>
    <w:tblPr>
      <w:tblStyleRowBandSize w:val="1"/>
      <w:tblStyleColBandSize w:val="1"/>
      <w:tblCellMar>
        <w:left w:w="115.0" w:type="dxa"/>
        <w:right w:w="115.0" w:type="dxa"/>
      </w:tblCellMar>
    </w:tblPr>
  </w:style>
  <w:style w:type="table" w:styleId="ac" w:customStyle="1">
    <w:basedOn w:val="TableNormal5"/>
    <w:tblPr>
      <w:tblStyleRowBandSize w:val="1"/>
      <w:tblStyleColBandSize w:val="1"/>
      <w:tblCellMar>
        <w:left w:w="115.0" w:type="dxa"/>
        <w:right w:w="115.0" w:type="dxa"/>
      </w:tblCellMar>
    </w:tblPr>
  </w:style>
  <w:style w:type="table" w:styleId="ad" w:customStyle="1">
    <w:basedOn w:val="TableNormal5"/>
    <w:tblPr>
      <w:tblStyleRowBandSize w:val="1"/>
      <w:tblStyleColBandSize w:val="1"/>
      <w:tblCellMar>
        <w:left w:w="115.0" w:type="dxa"/>
        <w:right w:w="115.0" w:type="dxa"/>
      </w:tblCellMar>
    </w:tblPr>
  </w:style>
  <w:style w:type="table" w:styleId="ae" w:customStyle="1">
    <w:basedOn w:val="TableNormal5"/>
    <w:tblPr>
      <w:tblStyleRowBandSize w:val="1"/>
      <w:tblStyleColBandSize w:val="1"/>
      <w:tblCellMar>
        <w:left w:w="115.0" w:type="dxa"/>
        <w:right w:w="115.0" w:type="dxa"/>
      </w:tblCellMar>
    </w:tblPr>
  </w:style>
  <w:style w:type="table" w:styleId="af" w:customStyle="1">
    <w:basedOn w:val="TableNormal5"/>
    <w:tblPr>
      <w:tblStyleRowBandSize w:val="1"/>
      <w:tblStyleColBandSize w:val="1"/>
      <w:tblCellMar>
        <w:left w:w="115.0" w:type="dxa"/>
        <w:right w:w="115.0" w:type="dxa"/>
      </w:tblCellMar>
    </w:tblPr>
  </w:style>
  <w:style w:type="table" w:styleId="af0" w:customStyle="1">
    <w:basedOn w:val="TableNormal5"/>
    <w:tblPr>
      <w:tblStyleRowBandSize w:val="1"/>
      <w:tblStyleColBandSize w:val="1"/>
      <w:tblCellMar>
        <w:top w:w="15.0" w:type="dxa"/>
        <w:left w:w="15.0" w:type="dxa"/>
        <w:bottom w:w="15.0" w:type="dxa"/>
        <w:right w:w="15.0" w:type="dxa"/>
      </w:tblCellMar>
    </w:tblPr>
  </w:style>
  <w:style w:type="table" w:styleId="af1" w:customStyle="1">
    <w:basedOn w:val="TableNormal5"/>
    <w:tblPr>
      <w:tblStyleRowBandSize w:val="1"/>
      <w:tblStyleColBandSize w:val="1"/>
      <w:tblCellMar>
        <w:top w:w="15.0" w:type="dxa"/>
        <w:left w:w="15.0" w:type="dxa"/>
        <w:bottom w:w="15.0" w:type="dxa"/>
        <w:right w:w="15.0" w:type="dxa"/>
      </w:tblCellMar>
    </w:tblPr>
  </w:style>
  <w:style w:type="table" w:styleId="af2" w:customStyle="1">
    <w:basedOn w:val="TableNormal5"/>
    <w:tblPr>
      <w:tblStyleRowBandSize w:val="1"/>
      <w:tblStyleColBandSize w:val="1"/>
      <w:tblCellMar>
        <w:top w:w="15.0" w:type="dxa"/>
        <w:left w:w="15.0" w:type="dxa"/>
        <w:bottom w:w="15.0" w:type="dxa"/>
        <w:right w:w="15.0" w:type="dxa"/>
      </w:tblCellMar>
    </w:tblPr>
  </w:style>
  <w:style w:type="table" w:styleId="af3" w:customStyle="1">
    <w:basedOn w:val="TableNormal5"/>
    <w:tblPr>
      <w:tblStyleRowBandSize w:val="1"/>
      <w:tblStyleColBandSize w:val="1"/>
      <w:tblCellMar>
        <w:top w:w="100.0" w:type="dxa"/>
        <w:left w:w="100.0" w:type="dxa"/>
        <w:bottom w:w="100.0" w:type="dxa"/>
        <w:right w:w="100.0" w:type="dxa"/>
      </w:tblCellMar>
    </w:tblPr>
  </w:style>
  <w:style w:type="table" w:styleId="af4" w:customStyle="1">
    <w:basedOn w:val="TableNormal5"/>
    <w:tblPr>
      <w:tblStyleRowBandSize w:val="1"/>
      <w:tblStyleColBandSize w:val="1"/>
      <w:tblCellMar>
        <w:left w:w="70.0" w:type="dxa"/>
        <w:right w:w="70.0" w:type="dxa"/>
      </w:tblCellMar>
    </w:tblPr>
  </w:style>
  <w:style w:type="table" w:styleId="af5" w:customStyle="1">
    <w:basedOn w:val="TableNormal5"/>
    <w:tblPr>
      <w:tblStyleRowBandSize w:val="1"/>
      <w:tblStyleColBandSize w:val="1"/>
      <w:tblCellMar>
        <w:top w:w="15.0" w:type="dxa"/>
        <w:left w:w="15.0" w:type="dxa"/>
        <w:bottom w:w="15.0" w:type="dxa"/>
        <w:right w:w="15.0" w:type="dxa"/>
      </w:tblCellMar>
    </w:tblPr>
  </w:style>
  <w:style w:type="table" w:styleId="af6" w:customStyle="1">
    <w:basedOn w:val="TableNormal5"/>
    <w:tblPr>
      <w:tblStyleRowBandSize w:val="1"/>
      <w:tblStyleColBandSize w:val="1"/>
      <w:tblCellMar>
        <w:top w:w="15.0" w:type="dxa"/>
        <w:left w:w="15.0" w:type="dxa"/>
        <w:bottom w:w="15.0" w:type="dxa"/>
        <w:right w:w="15.0" w:type="dxa"/>
      </w:tblCellMar>
    </w:tblPr>
  </w:style>
  <w:style w:type="table" w:styleId="af7" w:customStyle="1">
    <w:basedOn w:val="TableNormal5"/>
    <w:tblPr>
      <w:tblStyleRowBandSize w:val="1"/>
      <w:tblStyleColBandSize w:val="1"/>
      <w:tblCellMar>
        <w:left w:w="115.0" w:type="dxa"/>
        <w:right w:w="115.0" w:type="dxa"/>
      </w:tblCellMar>
    </w:tblPr>
  </w:style>
  <w:style w:type="paragraph" w:styleId="Textodenotadefim">
    <w:name w:val="endnote text"/>
    <w:basedOn w:val="Normal"/>
    <w:link w:val="TextodenotadefimChar"/>
    <w:uiPriority w:val="99"/>
    <w:semiHidden w:val="1"/>
    <w:unhideWhenUsed w:val="1"/>
    <w:rsid w:val="00767EB3"/>
    <w:rPr>
      <w:sz w:val="20"/>
      <w:szCs w:val="20"/>
    </w:rPr>
  </w:style>
  <w:style w:type="character" w:styleId="TextodenotadefimChar" w:customStyle="1">
    <w:name w:val="Texto de nota de fim Char"/>
    <w:basedOn w:val="Fontepargpadro"/>
    <w:link w:val="Textodenotadefim"/>
    <w:uiPriority w:val="99"/>
    <w:semiHidden w:val="1"/>
    <w:rsid w:val="00767EB3"/>
    <w:rPr>
      <w:sz w:val="20"/>
      <w:szCs w:val="20"/>
    </w:rPr>
  </w:style>
  <w:style w:type="character" w:styleId="Refdenotadefim">
    <w:name w:val="endnote reference"/>
    <w:basedOn w:val="Fontepargpadro"/>
    <w:uiPriority w:val="99"/>
    <w:semiHidden w:val="1"/>
    <w:unhideWhenUsed w:val="1"/>
    <w:rsid w:val="00767EB3"/>
    <w:rPr>
      <w:vertAlign w:val="superscript"/>
    </w:rPr>
  </w:style>
  <w:style w:type="table" w:styleId="af8"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9" w:customStyle="1">
    <w:basedOn w:val="TableNormal4"/>
    <w:tblPr>
      <w:tblStyleRowBandSize w:val="1"/>
      <w:tblStyleColBandSize w:val="1"/>
      <w:tblCellMar>
        <w:left w:w="70.0" w:type="dxa"/>
        <w:right w:w="70.0" w:type="dxa"/>
      </w:tblCellMar>
    </w:tblPr>
  </w:style>
  <w:style w:type="table" w:styleId="afa"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b" w:customStyle="1">
    <w:basedOn w:val="TableNormal4"/>
    <w:tblPr>
      <w:tblStyleRowBandSize w:val="1"/>
      <w:tblStyleColBandSize w:val="1"/>
      <w:tblCellMar>
        <w:left w:w="70.0" w:type="dxa"/>
        <w:right w:w="70.0" w:type="dxa"/>
      </w:tblCellMar>
    </w:tblPr>
  </w:style>
  <w:style w:type="table" w:styleId="afc"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d"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e" w:customStyle="1">
    <w:basedOn w:val="TableNormal4"/>
    <w:tblPr>
      <w:tblStyleRowBandSize w:val="1"/>
      <w:tblStyleColBandSize w:val="1"/>
      <w:tblCellMar>
        <w:top w:w="100.0" w:type="dxa"/>
        <w:left w:w="100.0" w:type="dxa"/>
        <w:bottom w:w="100.0" w:type="dxa"/>
        <w:right w:w="100.0" w:type="dxa"/>
      </w:tblCellMar>
    </w:tblPr>
  </w:style>
  <w:style w:type="table" w:styleId="aff" w:customStyle="1">
    <w:basedOn w:val="TableNormal4"/>
    <w:tblPr>
      <w:tblStyleRowBandSize w:val="1"/>
      <w:tblStyleColBandSize w:val="1"/>
      <w:tblCellMar>
        <w:top w:w="100.0" w:type="dxa"/>
        <w:left w:w="100.0" w:type="dxa"/>
        <w:bottom w:w="100.0" w:type="dxa"/>
        <w:right w:w="100.0" w:type="dxa"/>
      </w:tblCellMar>
    </w:tblPr>
  </w:style>
  <w:style w:type="table" w:styleId="aff0" w:customStyle="1">
    <w:basedOn w:val="TableNormal4"/>
    <w:tblPr>
      <w:tblStyleRowBandSize w:val="1"/>
      <w:tblStyleColBandSize w:val="1"/>
      <w:tblCellMar>
        <w:top w:w="100.0" w:type="dxa"/>
        <w:left w:w="100.0" w:type="dxa"/>
        <w:bottom w:w="100.0" w:type="dxa"/>
        <w:right w:w="100.0" w:type="dxa"/>
      </w:tblCellMar>
    </w:tblPr>
  </w:style>
  <w:style w:type="table" w:styleId="aff1" w:customStyle="1">
    <w:basedOn w:val="TableNormal4"/>
    <w:tblPr>
      <w:tblStyleRowBandSize w:val="1"/>
      <w:tblStyleColBandSize w:val="1"/>
      <w:tblCellMar>
        <w:top w:w="100.0" w:type="dxa"/>
        <w:left w:w="100.0" w:type="dxa"/>
        <w:bottom w:w="100.0" w:type="dxa"/>
        <w:right w:w="100.0" w:type="dxa"/>
      </w:tblCellMar>
    </w:tblPr>
  </w:style>
  <w:style w:type="table" w:styleId="aff2" w:customStyle="1">
    <w:basedOn w:val="TableNormal4"/>
    <w:tblPr>
      <w:tblStyleRowBandSize w:val="1"/>
      <w:tblStyleColBandSize w:val="1"/>
      <w:tblCellMar>
        <w:top w:w="100.0" w:type="dxa"/>
        <w:left w:w="100.0" w:type="dxa"/>
        <w:bottom w:w="100.0" w:type="dxa"/>
        <w:right w:w="100.0" w:type="dxa"/>
      </w:tblCellMar>
    </w:tblPr>
  </w:style>
  <w:style w:type="table" w:styleId="aff3" w:customStyle="1">
    <w:basedOn w:val="TableNormal4"/>
    <w:rPr>
      <w:color w:val="000000"/>
    </w:rPr>
    <w:tblPr>
      <w:tblStyleRowBandSize w:val="1"/>
      <w:tblStyleColBandSize w:val="1"/>
      <w:tblCellMar>
        <w:left w:w="115.0" w:type="dxa"/>
        <w:right w:w="115.0" w:type="dxa"/>
      </w:tblCellMar>
    </w:tblPr>
    <w:tcPr>
      <w:shd w:color="auto" w:fill="edf2f8" w:val="clear"/>
    </w:tcPr>
  </w:style>
  <w:style w:type="table" w:styleId="aff4"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5"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6"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7"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8"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9"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a"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b"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c"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d"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e"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f"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0"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1"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2"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3"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4"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5"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6"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7"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8"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9"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a"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b"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c"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d"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e"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0"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1"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2"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3"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4"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5"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6" w:customStyle="1">
    <w:basedOn w:val="TableNormal3"/>
    <w:tblPr>
      <w:tblStyleRowBandSize w:val="1"/>
      <w:tblStyleColBandSize w:val="1"/>
      <w:tblCellMar>
        <w:top w:w="15.0" w:type="dxa"/>
        <w:left w:w="15.0" w:type="dxa"/>
        <w:bottom w:w="15.0" w:type="dxa"/>
        <w:right w:w="15.0" w:type="dxa"/>
      </w:tblCellMar>
    </w:tblPr>
  </w:style>
  <w:style w:type="table" w:styleId="affff7" w:customStyle="1">
    <w:basedOn w:val="TableNormal3"/>
    <w:tblPr>
      <w:tblStyleRowBandSize w:val="1"/>
      <w:tblStyleColBandSize w:val="1"/>
      <w:tblCellMar>
        <w:top w:w="15.0" w:type="dxa"/>
        <w:left w:w="15.0" w:type="dxa"/>
        <w:bottom w:w="15.0" w:type="dxa"/>
        <w:right w:w="15.0" w:type="dxa"/>
      </w:tblCellMar>
    </w:tblPr>
  </w:style>
  <w:style w:type="table" w:styleId="affff8" w:customStyle="1">
    <w:basedOn w:val="TableNormal3"/>
    <w:tblPr>
      <w:tblStyleRowBandSize w:val="1"/>
      <w:tblStyleColBandSize w:val="1"/>
      <w:tblCellMar>
        <w:top w:w="15.0" w:type="dxa"/>
        <w:left w:w="15.0" w:type="dxa"/>
        <w:bottom w:w="15.0" w:type="dxa"/>
        <w:right w:w="15.0" w:type="dxa"/>
      </w:tblCellMar>
    </w:tblPr>
  </w:style>
  <w:style w:type="table" w:styleId="affff9" w:customStyle="1">
    <w:basedOn w:val="TableNormal3"/>
    <w:tblPr>
      <w:tblStyleRowBandSize w:val="1"/>
      <w:tblStyleColBandSize w:val="1"/>
      <w:tblCellMar>
        <w:top w:w="15.0" w:type="dxa"/>
        <w:left w:w="15.0" w:type="dxa"/>
        <w:bottom w:w="15.0" w:type="dxa"/>
        <w:right w:w="15.0" w:type="dxa"/>
      </w:tblCellMar>
    </w:tblPr>
  </w:style>
  <w:style w:type="table" w:styleId="affffa" w:customStyle="1">
    <w:basedOn w:val="TableNormal3"/>
    <w:tblPr>
      <w:tblStyleRowBandSize w:val="1"/>
      <w:tblStyleColBandSize w:val="1"/>
      <w:tblCellMar>
        <w:top w:w="15.0" w:type="dxa"/>
        <w:left w:w="15.0" w:type="dxa"/>
        <w:bottom w:w="15.0" w:type="dxa"/>
        <w:right w:w="15.0" w:type="dxa"/>
      </w:tblCellMar>
    </w:tblPr>
  </w:style>
  <w:style w:type="table" w:styleId="affffb" w:customStyle="1">
    <w:basedOn w:val="TableNormal3"/>
    <w:tblPr>
      <w:tblStyleRowBandSize w:val="1"/>
      <w:tblStyleColBandSize w:val="1"/>
      <w:tblCellMar>
        <w:top w:w="15.0" w:type="dxa"/>
        <w:left w:w="15.0" w:type="dxa"/>
        <w:bottom w:w="15.0" w:type="dxa"/>
        <w:right w:w="15.0" w:type="dxa"/>
      </w:tblCellMar>
    </w:tblPr>
  </w:style>
  <w:style w:type="table" w:styleId="affffc" w:customStyle="1">
    <w:basedOn w:val="TableNormal3"/>
    <w:tblPr>
      <w:tblStyleRowBandSize w:val="1"/>
      <w:tblStyleColBandSize w:val="1"/>
      <w:tblCellMar>
        <w:top w:w="15.0" w:type="dxa"/>
        <w:left w:w="15.0" w:type="dxa"/>
        <w:bottom w:w="15.0" w:type="dxa"/>
        <w:right w:w="15.0" w:type="dxa"/>
      </w:tblCellMar>
    </w:tblPr>
  </w:style>
  <w:style w:type="table" w:styleId="affffd" w:customStyle="1">
    <w:basedOn w:val="TableNormal3"/>
    <w:tblPr>
      <w:tblStyleRowBandSize w:val="1"/>
      <w:tblStyleColBandSize w:val="1"/>
      <w:tblCellMar>
        <w:top w:w="15.0" w:type="dxa"/>
        <w:left w:w="15.0" w:type="dxa"/>
        <w:bottom w:w="15.0" w:type="dxa"/>
        <w:right w:w="15.0" w:type="dxa"/>
      </w:tblCellMar>
    </w:tblPr>
  </w:style>
  <w:style w:type="table" w:styleId="affffe" w:customStyle="1">
    <w:basedOn w:val="TableNormal3"/>
    <w:tblPr>
      <w:tblStyleRowBandSize w:val="1"/>
      <w:tblStyleColBandSize w:val="1"/>
      <w:tblCellMar>
        <w:top w:w="15.0" w:type="dxa"/>
        <w:left w:w="15.0" w:type="dxa"/>
        <w:bottom w:w="15.0" w:type="dxa"/>
        <w:right w:w="15.0" w:type="dxa"/>
      </w:tblCellMar>
    </w:tblPr>
  </w:style>
  <w:style w:type="table" w:styleId="afffff" w:customStyle="1">
    <w:basedOn w:val="TableNormal3"/>
    <w:tblPr>
      <w:tblStyleRowBandSize w:val="1"/>
      <w:tblStyleColBandSize w:val="1"/>
      <w:tblCellMar>
        <w:top w:w="15.0" w:type="dxa"/>
        <w:left w:w="15.0" w:type="dxa"/>
        <w:bottom w:w="15.0" w:type="dxa"/>
        <w:right w:w="15.0" w:type="dxa"/>
      </w:tblCellMar>
    </w:tblPr>
  </w:style>
  <w:style w:type="table" w:styleId="afffff0" w:customStyle="1">
    <w:basedOn w:val="TableNormal3"/>
    <w:tblPr>
      <w:tblStyleRowBandSize w:val="1"/>
      <w:tblStyleColBandSize w:val="1"/>
      <w:tblCellMar>
        <w:top w:w="15.0" w:type="dxa"/>
        <w:left w:w="15.0" w:type="dxa"/>
        <w:bottom w:w="15.0" w:type="dxa"/>
        <w:right w:w="15.0" w:type="dxa"/>
      </w:tblCellMar>
    </w:tblPr>
  </w:style>
  <w:style w:type="table" w:styleId="afffff1" w:customStyle="1">
    <w:basedOn w:val="TableNormal3"/>
    <w:tblPr>
      <w:tblStyleRowBandSize w:val="1"/>
      <w:tblStyleColBandSize w:val="1"/>
      <w:tblCellMar>
        <w:top w:w="15.0" w:type="dxa"/>
        <w:left w:w="15.0" w:type="dxa"/>
        <w:bottom w:w="15.0" w:type="dxa"/>
        <w:right w:w="15.0" w:type="dxa"/>
      </w:tblCellMar>
    </w:tblPr>
  </w:style>
  <w:style w:type="table" w:styleId="afffff2" w:customStyle="1">
    <w:basedOn w:val="TableNormal3"/>
    <w:tblPr>
      <w:tblStyleRowBandSize w:val="1"/>
      <w:tblStyleColBandSize w:val="1"/>
      <w:tblCellMar>
        <w:top w:w="15.0" w:type="dxa"/>
        <w:left w:w="15.0" w:type="dxa"/>
        <w:bottom w:w="15.0" w:type="dxa"/>
        <w:right w:w="15.0" w:type="dxa"/>
      </w:tblCellMar>
    </w:tblPr>
  </w:style>
  <w:style w:type="table" w:styleId="afffff3" w:customStyle="1">
    <w:basedOn w:val="TableNormal3"/>
    <w:tblPr>
      <w:tblStyleRowBandSize w:val="1"/>
      <w:tblStyleColBandSize w:val="1"/>
      <w:tblCellMar>
        <w:top w:w="15.0" w:type="dxa"/>
        <w:left w:w="15.0" w:type="dxa"/>
        <w:bottom w:w="15.0" w:type="dxa"/>
        <w:right w:w="15.0" w:type="dxa"/>
      </w:tblCellMar>
    </w:tblPr>
  </w:style>
  <w:style w:type="table" w:styleId="afffff4" w:customStyle="1">
    <w:basedOn w:val="TableNormal3"/>
    <w:tblPr>
      <w:tblStyleRowBandSize w:val="1"/>
      <w:tblStyleColBandSize w:val="1"/>
      <w:tblCellMar>
        <w:top w:w="15.0" w:type="dxa"/>
        <w:left w:w="15.0" w:type="dxa"/>
        <w:bottom w:w="15.0" w:type="dxa"/>
        <w:right w:w="15.0" w:type="dxa"/>
      </w:tblCellMar>
    </w:tblPr>
  </w:style>
  <w:style w:type="table" w:styleId="afffff5"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f6"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7"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8"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9"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a"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b"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c"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d"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e"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0"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1"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2"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3"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4"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5"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6"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7"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8"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9"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a"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b"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c"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d"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e"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0"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1"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2"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3"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4"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5"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6"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7"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8"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9"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a"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b"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c"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character" w:styleId="apple-tab-span" w:customStyle="1">
    <w:name w:val="apple-tab-span"/>
    <w:basedOn w:val="Fontepargpadro"/>
    <w:rsid w:val="004114E7"/>
  </w:style>
  <w:style w:type="table" w:styleId="afffffffd"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e"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0"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1"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2"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3"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4"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5"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6"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7"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8"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9"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a"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b"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c"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d"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e"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0"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1"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2"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3"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4"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5"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6"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7"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8"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9"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a"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b"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c"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d"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e"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0"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1"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2"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3"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4"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5"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6"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7"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8"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9" w:customStyle="1">
    <w:basedOn w:val="TableNormal0"/>
    <w:tblPr>
      <w:tblStyleRowBandSize w:val="1"/>
      <w:tblStyleColBandSize w:val="1"/>
      <w:tblCellMar>
        <w:left w:w="115.0" w:type="dxa"/>
        <w:right w:w="115.0" w:type="dxa"/>
      </w:tblCellMar>
    </w:tblPr>
  </w:style>
  <w:style w:type="table" w:styleId="affffffffffa"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b"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c"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d"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e"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0"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1"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2"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3"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4"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5"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6"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7"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8"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9"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a"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b"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c"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d"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e"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0"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1"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2"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3"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4"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5"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6"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7"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8"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9"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a"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b"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c"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d"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e"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f"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f0"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f1"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f2"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f3"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paragraph" w:styleId="Subtitle">
    <w:name w:val="Subtitle"/>
    <w:basedOn w:val="Normal"/>
    <w:next w:val="Normal"/>
    <w:pPr>
      <w:spacing w:after="60" w:lineRule="auto"/>
      <w:ind w:left="567" w:hanging="567"/>
      <w:jc w:val="both"/>
    </w:pPr>
    <w:rPr>
      <w:b w:val="1"/>
      <w:sz w:val="24"/>
      <w:szCs w:val="24"/>
    </w:rPr>
  </w:style>
  <w:style w:type="table" w:styleId="Table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4">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2.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qYuPzoeRNmZ1QjT0uJSbltPQUw==">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2022-01-17T14:18:00Z</dcterms:created>
  <dc:creator>SENAI - DR/SC</dc:creator>
</cp:coreProperties>
</file>