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6BA8" w14:textId="1A6FE4E5" w:rsidR="009A2EBC" w:rsidRDefault="009A2EBC" w:rsidP="009A2EBC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  <w:r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>EMPRESAS PARTICIPANTES</w:t>
      </w:r>
    </w:p>
    <w:p w14:paraId="130ADA2F" w14:textId="77777777" w:rsidR="009A2EBC" w:rsidRDefault="009A2EBC" w:rsidP="009A2EBC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</w:p>
    <w:p w14:paraId="7E912504" w14:textId="62816E43" w:rsidR="009A2EBC" w:rsidRDefault="009A2EBC" w:rsidP="009A2EBC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  <w:r w:rsidRPr="00444183"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 xml:space="preserve">PREGÃO ELETRÔNICO N° 13/2021 </w:t>
      </w:r>
    </w:p>
    <w:p w14:paraId="21461154" w14:textId="77777777" w:rsidR="009A2EBC" w:rsidRDefault="009A2EBC" w:rsidP="009A2EBC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</w:p>
    <w:p w14:paraId="79A1DC46" w14:textId="299FEC9A" w:rsidR="009A2EBC" w:rsidRDefault="009A2EBC" w:rsidP="009A2EBC">
      <w:pPr>
        <w:pStyle w:val="xmsonormal"/>
        <w:spacing w:before="0" w:beforeAutospacing="0" w:after="0" w:afterAutospacing="0" w:line="240" w:lineRule="atLeast"/>
        <w:ind w:right="282"/>
      </w:pPr>
      <w:r w:rsidRPr="00444183">
        <w:rPr>
          <w:rFonts w:ascii="Arial Narrow" w:hAnsi="Arial Narrow" w:cs="Arial"/>
          <w:color w:val="000000"/>
          <w:bdr w:val="none" w:sz="0" w:space="0" w:color="auto" w:frame="1"/>
        </w:rPr>
        <w:t> </w:t>
      </w:r>
    </w:p>
    <w:p w14:paraId="54F55F53" w14:textId="4A6E0425" w:rsidR="003F5EE9" w:rsidRDefault="009A2EBC">
      <w:hyperlink r:id="rId4" w:history="1">
        <w:r w:rsidR="003F5EE9" w:rsidRPr="00F755AE">
          <w:t>T</w:t>
        </w:r>
        <w:r w:rsidR="00F755AE" w:rsidRPr="00F755AE">
          <w:t>RUE CHANGE TECNOLOGIA LTDA</w:t>
        </w:r>
      </w:hyperlink>
    </w:p>
    <w:p w14:paraId="3EEB30E1" w14:textId="3086CB23" w:rsidR="003F5EE9" w:rsidRDefault="009A2EBC">
      <w:hyperlink r:id="rId5" w:history="1">
        <w:r w:rsidR="003F5EE9" w:rsidRPr="00F755AE">
          <w:t>CODEX ATLANTICUS - TECNOLOGIA E INFORMAC</w:t>
        </w:r>
      </w:hyperlink>
      <w:r w:rsidR="00F755AE">
        <w:t>ÃO LTDA</w:t>
      </w:r>
    </w:p>
    <w:sectPr w:rsidR="003F5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E9"/>
    <w:rsid w:val="003F5EE9"/>
    <w:rsid w:val="009A2EBC"/>
    <w:rsid w:val="00F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8F20"/>
  <w15:chartTrackingRefBased/>
  <w15:docId w15:val="{DFC014D9-E225-4AC2-A829-67B4A35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F5EE9"/>
    <w:rPr>
      <w:color w:val="0000FF"/>
      <w:u w:val="single"/>
    </w:rPr>
  </w:style>
  <w:style w:type="paragraph" w:customStyle="1" w:styleId="xmsonormal">
    <w:name w:val="x_msonormal"/>
    <w:basedOn w:val="Normal"/>
    <w:rsid w:val="009A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normal">
    <w:name w:val="x_xmsonormal"/>
    <w:basedOn w:val="Normal"/>
    <w:rsid w:val="009A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decompras.sistemaindustria.org.br/Negociacao/Pregoeiro/Negociar.aspx?token=1rT0tzDJJezjh1i8SiNqxicvGPbGS%2Bl5SQma3XYNBKM%3D" TargetMode="External"/><Relationship Id="rId4" Type="http://schemas.openxmlformats.org/officeDocument/2006/relationships/hyperlink" Target="https://portaldecompras.sistemaindustria.org.br/Negociacao/Pregoeiro/Negociar.aspx?token=1rT0tzDJJezjh1i8SiNqxicvGPbGS%2Bl5SQma3XYNBKM%3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3</cp:revision>
  <dcterms:created xsi:type="dcterms:W3CDTF">2021-06-30T19:35:00Z</dcterms:created>
  <dcterms:modified xsi:type="dcterms:W3CDTF">2021-06-30T19:42:00Z</dcterms:modified>
</cp:coreProperties>
</file>