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9BA97D" w14:textId="77777777" w:rsidR="00B64A57" w:rsidRPr="00B54AA2" w:rsidRDefault="00B64A57" w:rsidP="00B54AA2">
      <w:pPr>
        <w:tabs>
          <w:tab w:val="left" w:pos="8080"/>
        </w:tabs>
        <w:spacing w:after="0" w:line="240" w:lineRule="auto"/>
        <w:jc w:val="center"/>
        <w:rPr>
          <w:rFonts w:ascii="Arial" w:eastAsia="Times New Roman" w:hAnsi="Arial" w:cs="Arial"/>
          <w:color w:val="000000"/>
          <w:sz w:val="20"/>
          <w:szCs w:val="20"/>
          <w:lang w:eastAsia="pt-BR"/>
        </w:rPr>
      </w:pPr>
      <w:r w:rsidRPr="00B54AA2">
        <w:rPr>
          <w:rFonts w:ascii="Arial" w:eastAsia="Times New Roman" w:hAnsi="Arial" w:cs="Arial"/>
          <w:b/>
          <w:bCs/>
          <w:color w:val="000000"/>
          <w:sz w:val="20"/>
          <w:szCs w:val="20"/>
          <w:lang w:eastAsia="pt-BR"/>
        </w:rPr>
        <w:t>EDITAL DE LICITAÇÃO</w:t>
      </w:r>
    </w:p>
    <w:p w14:paraId="32C1CBF2" w14:textId="68D27F64" w:rsidR="00B64A57" w:rsidRPr="00B54AA2" w:rsidRDefault="00B64A57" w:rsidP="00B54AA2">
      <w:pPr>
        <w:tabs>
          <w:tab w:val="left" w:pos="8080"/>
        </w:tabs>
        <w:spacing w:after="0" w:line="240" w:lineRule="auto"/>
        <w:jc w:val="center"/>
        <w:rPr>
          <w:rFonts w:ascii="Arial" w:eastAsia="Times New Roman" w:hAnsi="Arial" w:cs="Arial"/>
          <w:color w:val="000000"/>
          <w:sz w:val="20"/>
          <w:szCs w:val="20"/>
          <w:lang w:eastAsia="pt-BR"/>
        </w:rPr>
      </w:pPr>
      <w:r w:rsidRPr="00B54AA2">
        <w:rPr>
          <w:rFonts w:ascii="Arial" w:eastAsia="Times New Roman" w:hAnsi="Arial" w:cs="Arial"/>
          <w:b/>
          <w:bCs/>
          <w:color w:val="000000"/>
          <w:sz w:val="20"/>
          <w:szCs w:val="20"/>
          <w:lang w:eastAsia="pt-BR"/>
        </w:rPr>
        <w:t xml:space="preserve">PREGÃO PRESENCIAL Nº </w:t>
      </w:r>
      <w:r w:rsidR="009A6D1F">
        <w:rPr>
          <w:rFonts w:ascii="Arial" w:eastAsia="Times New Roman" w:hAnsi="Arial" w:cs="Arial"/>
          <w:b/>
          <w:bCs/>
          <w:color w:val="000000"/>
          <w:sz w:val="20"/>
          <w:szCs w:val="20"/>
          <w:lang w:eastAsia="pt-BR"/>
        </w:rPr>
        <w:t xml:space="preserve">13/2021 </w:t>
      </w:r>
    </w:p>
    <w:p w14:paraId="4FB9CAD8" w14:textId="77777777" w:rsidR="00B64A57" w:rsidRPr="00B54AA2" w:rsidRDefault="00B64A57" w:rsidP="00B54AA2">
      <w:pPr>
        <w:tabs>
          <w:tab w:val="left" w:pos="8080"/>
        </w:tabs>
        <w:spacing w:after="0" w:line="240" w:lineRule="auto"/>
        <w:jc w:val="center"/>
        <w:rPr>
          <w:rFonts w:ascii="Arial" w:eastAsia="Times New Roman" w:hAnsi="Arial" w:cs="Arial"/>
          <w:color w:val="000000"/>
          <w:sz w:val="20"/>
          <w:szCs w:val="20"/>
          <w:lang w:eastAsia="pt-BR"/>
        </w:rPr>
      </w:pPr>
      <w:r w:rsidRPr="00B54AA2">
        <w:rPr>
          <w:rFonts w:ascii="Arial" w:eastAsia="Times New Roman" w:hAnsi="Arial" w:cs="Arial"/>
          <w:b/>
          <w:bCs/>
          <w:color w:val="000000"/>
          <w:sz w:val="20"/>
          <w:szCs w:val="20"/>
          <w:lang w:eastAsia="pt-BR"/>
        </w:rPr>
        <w:t> </w:t>
      </w:r>
    </w:p>
    <w:tbl>
      <w:tblPr>
        <w:tblW w:w="5000" w:type="pct"/>
        <w:jc w:val="center"/>
        <w:tblCellMar>
          <w:left w:w="0" w:type="dxa"/>
          <w:right w:w="0" w:type="dxa"/>
        </w:tblCellMar>
        <w:tblLook w:val="04A0" w:firstRow="1" w:lastRow="0" w:firstColumn="1" w:lastColumn="0" w:noHBand="0" w:noVBand="1"/>
      </w:tblPr>
      <w:tblGrid>
        <w:gridCol w:w="5654"/>
        <w:gridCol w:w="3115"/>
      </w:tblGrid>
      <w:tr w:rsidR="00B64A57" w:rsidRPr="00B54AA2" w14:paraId="041972EA" w14:textId="77777777" w:rsidTr="00B54AA2">
        <w:trPr>
          <w:trHeight w:val="451"/>
          <w:jc w:val="center"/>
        </w:trPr>
        <w:tc>
          <w:tcPr>
            <w:tcW w:w="3224" w:type="pc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25A7A8B2" w14:textId="776F1033" w:rsidR="00B64A57" w:rsidRPr="00B54AA2" w:rsidRDefault="00B64A57" w:rsidP="00B54AA2">
            <w:pPr>
              <w:widowControl w:val="0"/>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b/>
                <w:bCs/>
                <w:color w:val="000000"/>
                <w:sz w:val="20"/>
                <w:szCs w:val="20"/>
                <w:lang w:eastAsia="pt-BR"/>
              </w:rPr>
              <w:t xml:space="preserve">Processo: </w:t>
            </w:r>
            <w:r w:rsidRPr="00B54AA2">
              <w:rPr>
                <w:rFonts w:ascii="Arial" w:eastAsia="Times New Roman" w:hAnsi="Arial" w:cs="Arial"/>
                <w:b/>
                <w:color w:val="000000"/>
                <w:sz w:val="20"/>
                <w:szCs w:val="20"/>
                <w:lang w:eastAsia="pt-BR"/>
              </w:rPr>
              <w:t xml:space="preserve">PRO Nº </w:t>
            </w:r>
            <w:r w:rsidR="009A6D1F">
              <w:rPr>
                <w:rFonts w:ascii="Arial" w:eastAsia="Times New Roman" w:hAnsi="Arial" w:cs="Arial"/>
                <w:b/>
                <w:color w:val="000000"/>
                <w:sz w:val="20"/>
                <w:szCs w:val="20"/>
                <w:lang w:eastAsia="pt-BR"/>
              </w:rPr>
              <w:t>00709</w:t>
            </w:r>
            <w:r w:rsidRPr="00B54AA2">
              <w:rPr>
                <w:rFonts w:ascii="Arial" w:eastAsia="Times New Roman" w:hAnsi="Arial" w:cs="Arial"/>
                <w:b/>
                <w:color w:val="000000"/>
                <w:sz w:val="20"/>
                <w:szCs w:val="20"/>
                <w:lang w:eastAsia="pt-BR"/>
              </w:rPr>
              <w:t>/202</w:t>
            </w:r>
            <w:r w:rsidR="003F7D84" w:rsidRPr="00B54AA2">
              <w:rPr>
                <w:rFonts w:ascii="Arial" w:eastAsia="Times New Roman" w:hAnsi="Arial" w:cs="Arial"/>
                <w:b/>
                <w:color w:val="000000"/>
                <w:sz w:val="20"/>
                <w:szCs w:val="20"/>
                <w:lang w:eastAsia="pt-BR"/>
              </w:rPr>
              <w:t>1</w:t>
            </w:r>
            <w:r w:rsidRPr="00B54AA2">
              <w:rPr>
                <w:rFonts w:ascii="Arial" w:eastAsia="Times New Roman" w:hAnsi="Arial" w:cs="Arial"/>
                <w:b/>
                <w:color w:val="000000"/>
                <w:sz w:val="20"/>
                <w:szCs w:val="20"/>
                <w:lang w:eastAsia="pt-BR"/>
              </w:rPr>
              <w:t xml:space="preserve"> - SC </w:t>
            </w:r>
            <w:r w:rsidR="003F7D84" w:rsidRPr="00B54AA2">
              <w:rPr>
                <w:rFonts w:ascii="Arial" w:eastAsia="Times New Roman" w:hAnsi="Arial" w:cs="Arial"/>
                <w:b/>
                <w:color w:val="000000"/>
                <w:sz w:val="20"/>
                <w:szCs w:val="20"/>
                <w:lang w:eastAsia="pt-BR"/>
              </w:rPr>
              <w:t>0</w:t>
            </w:r>
            <w:r w:rsidR="009A6D1F">
              <w:rPr>
                <w:rFonts w:ascii="Arial" w:eastAsia="Times New Roman" w:hAnsi="Arial" w:cs="Arial"/>
                <w:b/>
                <w:color w:val="000000"/>
                <w:sz w:val="20"/>
                <w:szCs w:val="20"/>
                <w:lang w:eastAsia="pt-BR"/>
              </w:rPr>
              <w:t>37764</w:t>
            </w:r>
          </w:p>
        </w:tc>
        <w:tc>
          <w:tcPr>
            <w:tcW w:w="1776"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2BFF818B" w14:textId="77777777" w:rsidR="00B64A57" w:rsidRPr="00B54AA2" w:rsidRDefault="00B64A57" w:rsidP="00B54AA2">
            <w:pPr>
              <w:tabs>
                <w:tab w:val="left" w:pos="2189"/>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b/>
                <w:bCs/>
                <w:color w:val="000000"/>
                <w:sz w:val="20"/>
                <w:szCs w:val="20"/>
                <w:lang w:eastAsia="pt-BR"/>
              </w:rPr>
              <w:t>Tipo: Menor Preço</w:t>
            </w:r>
            <w:r w:rsidR="00C64E24" w:rsidRPr="00B54AA2">
              <w:rPr>
                <w:rFonts w:ascii="Arial" w:eastAsia="Times New Roman" w:hAnsi="Arial" w:cs="Arial"/>
                <w:b/>
                <w:bCs/>
                <w:color w:val="000000"/>
                <w:sz w:val="20"/>
                <w:szCs w:val="20"/>
                <w:lang w:eastAsia="pt-BR"/>
              </w:rPr>
              <w:t xml:space="preserve"> </w:t>
            </w:r>
            <w:r w:rsidRPr="00B54AA2">
              <w:rPr>
                <w:rFonts w:ascii="Arial" w:eastAsia="Times New Roman" w:hAnsi="Arial" w:cs="Arial"/>
                <w:b/>
                <w:bCs/>
                <w:color w:val="000000"/>
                <w:sz w:val="20"/>
                <w:szCs w:val="20"/>
                <w:lang w:eastAsia="pt-BR"/>
              </w:rPr>
              <w:t>Global</w:t>
            </w:r>
          </w:p>
        </w:tc>
      </w:tr>
      <w:tr w:rsidR="00B64A57" w:rsidRPr="00B54AA2" w14:paraId="0C3C022E" w14:textId="77777777" w:rsidTr="00B54AA2">
        <w:trPr>
          <w:trHeight w:val="397"/>
          <w:jc w:val="center"/>
        </w:trPr>
        <w:tc>
          <w:tcPr>
            <w:tcW w:w="3224" w:type="pc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5F5A1E13" w14:textId="7E29CF08"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b/>
                <w:bCs/>
                <w:color w:val="000000"/>
                <w:sz w:val="20"/>
                <w:szCs w:val="20"/>
                <w:lang w:eastAsia="pt-BR"/>
              </w:rPr>
              <w:t xml:space="preserve">Abertura: </w:t>
            </w:r>
            <w:r w:rsidR="009A6D1F">
              <w:rPr>
                <w:rFonts w:ascii="Arial" w:eastAsia="Times New Roman" w:hAnsi="Arial" w:cs="Arial"/>
                <w:b/>
                <w:bCs/>
                <w:color w:val="000000"/>
                <w:sz w:val="20"/>
                <w:szCs w:val="20"/>
                <w:lang w:eastAsia="pt-BR"/>
              </w:rPr>
              <w:t>18</w:t>
            </w:r>
            <w:r w:rsidR="00FC3179">
              <w:rPr>
                <w:rFonts w:ascii="Arial" w:eastAsia="Times New Roman" w:hAnsi="Arial" w:cs="Arial"/>
                <w:b/>
                <w:bCs/>
                <w:color w:val="000000"/>
                <w:sz w:val="20"/>
                <w:szCs w:val="20"/>
                <w:lang w:eastAsia="pt-BR"/>
              </w:rPr>
              <w:t>/3/2021</w:t>
            </w:r>
          </w:p>
        </w:tc>
        <w:tc>
          <w:tcPr>
            <w:tcW w:w="1776"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1F40990B" w14:textId="3380EBF9"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b/>
                <w:bCs/>
                <w:color w:val="000000"/>
                <w:sz w:val="20"/>
                <w:szCs w:val="20"/>
                <w:lang w:eastAsia="pt-BR"/>
              </w:rPr>
              <w:t xml:space="preserve">Horário: </w:t>
            </w:r>
            <w:r w:rsidR="00FC3179">
              <w:rPr>
                <w:rFonts w:ascii="Arial" w:eastAsia="Times New Roman" w:hAnsi="Arial" w:cs="Arial"/>
                <w:b/>
                <w:bCs/>
                <w:color w:val="000000"/>
                <w:sz w:val="20"/>
                <w:szCs w:val="20"/>
                <w:lang w:eastAsia="pt-BR"/>
              </w:rPr>
              <w:t>1</w:t>
            </w:r>
            <w:r w:rsidR="00BB2E8C">
              <w:rPr>
                <w:rFonts w:ascii="Arial" w:eastAsia="Times New Roman" w:hAnsi="Arial" w:cs="Arial"/>
                <w:b/>
                <w:bCs/>
                <w:color w:val="000000"/>
                <w:sz w:val="20"/>
                <w:szCs w:val="20"/>
                <w:lang w:eastAsia="pt-BR"/>
              </w:rPr>
              <w:t>5</w:t>
            </w:r>
            <w:r w:rsidR="00FC3179">
              <w:rPr>
                <w:rFonts w:ascii="Arial" w:eastAsia="Times New Roman" w:hAnsi="Arial" w:cs="Arial"/>
                <w:b/>
                <w:bCs/>
                <w:color w:val="000000"/>
                <w:sz w:val="20"/>
                <w:szCs w:val="20"/>
                <w:lang w:eastAsia="pt-BR"/>
              </w:rPr>
              <w:t xml:space="preserve"> horas</w:t>
            </w:r>
          </w:p>
        </w:tc>
      </w:tr>
      <w:tr w:rsidR="00B64A57" w:rsidRPr="00B54AA2" w14:paraId="438FE81F" w14:textId="77777777" w:rsidTr="00B54AA2">
        <w:trPr>
          <w:trHeight w:val="449"/>
          <w:jc w:val="center"/>
        </w:trPr>
        <w:tc>
          <w:tcPr>
            <w:tcW w:w="5000" w:type="pct"/>
            <w:gridSpan w:val="2"/>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752C679D" w14:textId="62288120" w:rsidR="00B64A57" w:rsidRPr="00B54AA2" w:rsidRDefault="00B64A57" w:rsidP="00647028">
            <w:pPr>
              <w:tabs>
                <w:tab w:val="left" w:pos="8080"/>
                <w:tab w:val="left" w:pos="8931"/>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b/>
                <w:bCs/>
                <w:color w:val="000000"/>
                <w:sz w:val="20"/>
                <w:szCs w:val="20"/>
                <w:lang w:eastAsia="pt-BR"/>
              </w:rPr>
              <w:t xml:space="preserve">Local: SBN, Quadra 1, Bloco C, Edifício Roberto Simonsen, 2º andar, CEP 70040-903 - Brasília (DF) – Fone: (61) </w:t>
            </w:r>
            <w:r w:rsidR="003F7D84" w:rsidRPr="00B54AA2">
              <w:rPr>
                <w:rFonts w:ascii="Arial" w:eastAsia="Times New Roman" w:hAnsi="Arial" w:cs="Arial"/>
                <w:b/>
                <w:bCs/>
                <w:color w:val="000000"/>
                <w:sz w:val="20"/>
                <w:szCs w:val="20"/>
                <w:lang w:eastAsia="pt-BR"/>
              </w:rPr>
              <w:t>3317-9091</w:t>
            </w:r>
            <w:r w:rsidRPr="00B54AA2">
              <w:rPr>
                <w:rFonts w:ascii="Arial" w:eastAsia="Times New Roman" w:hAnsi="Arial" w:cs="Arial"/>
                <w:b/>
                <w:bCs/>
                <w:color w:val="000000"/>
                <w:sz w:val="20"/>
                <w:szCs w:val="20"/>
                <w:lang w:eastAsia="pt-BR"/>
              </w:rPr>
              <w:t>.</w:t>
            </w:r>
          </w:p>
        </w:tc>
      </w:tr>
    </w:tbl>
    <w:p w14:paraId="02C8D14C"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6D11F087" w14:textId="692449E6"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xml:space="preserve">O(s) Órgão(s) e/ou a(s) Entidade(s) Nacional(is) abaixo relacionado(a)(s), que integra(m) o Sistema Indústria, por intermédio da Comissão Permanente de Licitação (CPL), torna(m) pública a realização de licitação, pela modalidade </w:t>
      </w:r>
      <w:r w:rsidRPr="00B54AA2">
        <w:rPr>
          <w:rFonts w:ascii="Arial" w:eastAsia="Times New Roman" w:hAnsi="Arial" w:cs="Arial"/>
          <w:b/>
          <w:bCs/>
          <w:color w:val="000000"/>
          <w:sz w:val="20"/>
          <w:szCs w:val="20"/>
          <w:lang w:eastAsia="pt-BR"/>
        </w:rPr>
        <w:t>PREGÃO</w:t>
      </w:r>
      <w:r w:rsidRPr="00B54AA2">
        <w:rPr>
          <w:rFonts w:ascii="Arial" w:eastAsia="Times New Roman" w:hAnsi="Arial" w:cs="Arial"/>
          <w:color w:val="000000"/>
          <w:sz w:val="20"/>
          <w:szCs w:val="20"/>
          <w:lang w:eastAsia="pt-BR"/>
        </w:rPr>
        <w:t xml:space="preserve">, do tipo </w:t>
      </w:r>
      <w:r w:rsidRPr="00B54AA2">
        <w:rPr>
          <w:rFonts w:ascii="Arial" w:eastAsia="Times New Roman" w:hAnsi="Arial" w:cs="Arial"/>
          <w:b/>
          <w:bCs/>
          <w:color w:val="000000"/>
          <w:sz w:val="20"/>
          <w:szCs w:val="20"/>
          <w:lang w:eastAsia="pt-BR"/>
        </w:rPr>
        <w:t>Menor Preço Global</w:t>
      </w:r>
      <w:r w:rsidRPr="00B54AA2">
        <w:rPr>
          <w:rFonts w:ascii="Arial" w:eastAsia="Times New Roman" w:hAnsi="Arial" w:cs="Arial"/>
          <w:color w:val="000000"/>
          <w:sz w:val="20"/>
          <w:szCs w:val="20"/>
          <w:lang w:eastAsia="pt-BR"/>
        </w:rPr>
        <w:t>, que se regerá pelo Regulamento de Licitações e Contratos do SENAI (RLC), devidamente publicado no DOU de 16/9/1998, com as alterações publicadas em 26/10/2001, 11/11/2002, 24/2/006, 11/5/2011 e 23/12/2011, bem como pelas disposições deste Instrumento Convocatório e de seus anexos.</w:t>
      </w:r>
    </w:p>
    <w:p w14:paraId="6445536B" w14:textId="77777777" w:rsidR="00B64A57" w:rsidRPr="00B54AA2" w:rsidRDefault="00B64A57" w:rsidP="00B54AA2">
      <w:pPr>
        <w:tabs>
          <w:tab w:val="left" w:pos="8080"/>
        </w:tabs>
        <w:adjustRightInd w:val="0"/>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05E3E7CA" w14:textId="7509B0FF" w:rsidR="00B64A57" w:rsidRPr="00B54AA2" w:rsidRDefault="00B64A57" w:rsidP="00B54AA2">
      <w:pPr>
        <w:pStyle w:val="PargrafodaLista"/>
        <w:numPr>
          <w:ilvl w:val="0"/>
          <w:numId w:val="5"/>
        </w:numPr>
        <w:tabs>
          <w:tab w:val="left" w:pos="8080"/>
        </w:tabs>
        <w:adjustRightInd w:val="0"/>
        <w:spacing w:before="0" w:beforeAutospacing="0" w:after="0" w:afterAutospacing="0"/>
        <w:ind w:left="567" w:hanging="283"/>
        <w:contextualSpacing/>
        <w:jc w:val="both"/>
        <w:rPr>
          <w:rFonts w:ascii="Arial" w:hAnsi="Arial" w:cs="Arial"/>
          <w:sz w:val="20"/>
          <w:szCs w:val="20"/>
        </w:rPr>
      </w:pPr>
      <w:r w:rsidRPr="00B54AA2">
        <w:rPr>
          <w:rFonts w:ascii="Arial" w:hAnsi="Arial" w:cs="Arial"/>
          <w:b/>
          <w:sz w:val="20"/>
          <w:szCs w:val="20"/>
        </w:rPr>
        <w:t>SERVIÇO NACIONAL DE APRENDIZAGEM INDUSTRIAL – DEPARTAMENTO</w:t>
      </w:r>
      <w:r w:rsidR="003F7D84" w:rsidRPr="00B54AA2">
        <w:rPr>
          <w:rFonts w:ascii="Arial" w:hAnsi="Arial" w:cs="Arial"/>
          <w:b/>
          <w:sz w:val="20"/>
          <w:szCs w:val="20"/>
        </w:rPr>
        <w:t xml:space="preserve"> </w:t>
      </w:r>
      <w:r w:rsidRPr="00B54AA2">
        <w:rPr>
          <w:rFonts w:ascii="Arial" w:hAnsi="Arial" w:cs="Arial"/>
          <w:b/>
          <w:sz w:val="20"/>
          <w:szCs w:val="20"/>
        </w:rPr>
        <w:t>NACIONAL – SENAI/DN</w:t>
      </w:r>
    </w:p>
    <w:p w14:paraId="140FAC5E"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38543C8F" w14:textId="77777777"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xml:space="preserve">O edital de licitação e seus anexos poderão ser consultados ou impressos a partir do endereço </w:t>
      </w:r>
      <w:hyperlink r:id="rId7" w:history="1">
        <w:r w:rsidRPr="00B54AA2">
          <w:rPr>
            <w:rFonts w:ascii="Arial" w:eastAsia="Times New Roman" w:hAnsi="Arial" w:cs="Arial"/>
            <w:color w:val="0000FF"/>
            <w:sz w:val="20"/>
            <w:szCs w:val="20"/>
            <w:u w:val="single"/>
            <w:lang w:eastAsia="pt-BR"/>
          </w:rPr>
          <w:t>http://www.portaldaindustria.com.br/licitacoes</w:t>
        </w:r>
      </w:hyperlink>
      <w:r w:rsidRPr="00B54AA2">
        <w:rPr>
          <w:rFonts w:ascii="Arial" w:eastAsia="Times New Roman" w:hAnsi="Arial" w:cs="Arial"/>
          <w:color w:val="000000"/>
          <w:sz w:val="20"/>
          <w:szCs w:val="20"/>
          <w:lang w:eastAsia="pt-BR"/>
        </w:rPr>
        <w:t>.</w:t>
      </w:r>
    </w:p>
    <w:p w14:paraId="12A40C73"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3A7E4ABB" w14:textId="0F048D77"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xml:space="preserve">Quaisquer pedidos de esclarecimentos em relação a eventuais dúvidas de interpretação do presente Instrumento Convocatório deverão ser dirigidos, por escrito, à CPL até o dia </w:t>
      </w:r>
      <w:r w:rsidR="009A6D1F">
        <w:rPr>
          <w:rFonts w:ascii="Arial" w:eastAsia="Times New Roman" w:hAnsi="Arial" w:cs="Arial"/>
          <w:b/>
          <w:bCs/>
          <w:color w:val="000000"/>
          <w:sz w:val="20"/>
          <w:szCs w:val="20"/>
          <w:lang w:eastAsia="pt-BR"/>
        </w:rPr>
        <w:t>15</w:t>
      </w:r>
      <w:r w:rsidR="00FC3179" w:rsidRPr="00FC3179">
        <w:rPr>
          <w:rFonts w:ascii="Arial" w:eastAsia="Times New Roman" w:hAnsi="Arial" w:cs="Arial"/>
          <w:b/>
          <w:bCs/>
          <w:color w:val="000000"/>
          <w:sz w:val="20"/>
          <w:szCs w:val="20"/>
          <w:lang w:eastAsia="pt-BR"/>
        </w:rPr>
        <w:t>/3/2021</w:t>
      </w:r>
      <w:r w:rsidRPr="00B54AA2">
        <w:rPr>
          <w:rFonts w:ascii="Arial" w:eastAsia="Times New Roman" w:hAnsi="Arial" w:cs="Arial"/>
          <w:b/>
          <w:bCs/>
          <w:color w:val="000000"/>
          <w:sz w:val="20"/>
          <w:szCs w:val="20"/>
          <w:lang w:eastAsia="pt-BR"/>
        </w:rPr>
        <w:t xml:space="preserve"> </w:t>
      </w:r>
      <w:r w:rsidRPr="00FC3179">
        <w:rPr>
          <w:rFonts w:ascii="Arial" w:eastAsia="Times New Roman" w:hAnsi="Arial" w:cs="Arial"/>
          <w:b/>
          <w:bCs/>
          <w:color w:val="000000"/>
          <w:sz w:val="20"/>
          <w:szCs w:val="20"/>
          <w:lang w:eastAsia="pt-BR"/>
        </w:rPr>
        <w:t>- 18h</w:t>
      </w:r>
      <w:r w:rsidRPr="00FC3179">
        <w:rPr>
          <w:rFonts w:ascii="Arial" w:eastAsia="Times New Roman" w:hAnsi="Arial" w:cs="Arial"/>
          <w:bCs/>
          <w:color w:val="000000"/>
          <w:sz w:val="20"/>
          <w:szCs w:val="20"/>
          <w:lang w:eastAsia="pt-BR"/>
        </w:rPr>
        <w:t>,</w:t>
      </w:r>
      <w:r w:rsidRPr="00B54AA2">
        <w:rPr>
          <w:rFonts w:ascii="Arial" w:eastAsia="Times New Roman" w:hAnsi="Arial" w:cs="Arial"/>
          <w:color w:val="000000"/>
          <w:sz w:val="20"/>
          <w:szCs w:val="20"/>
          <w:lang w:eastAsia="pt-BR"/>
        </w:rPr>
        <w:t xml:space="preserve"> no SBN, Edifício Roberto Simonsen, Quadra 1, Bloco C, 2º andar, das 9h às 12h e das 14h às 18h ou por intermédio do endereço eletrônico: </w:t>
      </w:r>
      <w:hyperlink r:id="rId8" w:history="1">
        <w:r w:rsidR="00B66803" w:rsidRPr="007943CD">
          <w:rPr>
            <w:rStyle w:val="Hyperlink"/>
            <w:rFonts w:ascii="Arial" w:eastAsia="Times New Roman" w:hAnsi="Arial" w:cs="Arial"/>
            <w:sz w:val="20"/>
            <w:szCs w:val="20"/>
            <w:lang w:eastAsia="pt-BR"/>
          </w:rPr>
          <w:t>licitacoes@cni.com.br</w:t>
        </w:r>
      </w:hyperlink>
      <w:r w:rsidR="00B66803">
        <w:rPr>
          <w:rFonts w:ascii="Arial" w:eastAsia="Times New Roman" w:hAnsi="Arial" w:cs="Arial"/>
          <w:color w:val="000000"/>
          <w:sz w:val="20"/>
          <w:szCs w:val="20"/>
          <w:lang w:eastAsia="pt-BR"/>
        </w:rPr>
        <w:t xml:space="preserve">. </w:t>
      </w:r>
    </w:p>
    <w:p w14:paraId="1A05AF31"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b/>
          <w:bCs/>
          <w:color w:val="000000"/>
          <w:sz w:val="20"/>
          <w:szCs w:val="20"/>
          <w:lang w:eastAsia="pt-BR"/>
        </w:rPr>
        <w:t> </w:t>
      </w:r>
    </w:p>
    <w:p w14:paraId="671EBAAC" w14:textId="77777777" w:rsidR="00B64A57" w:rsidRPr="00B54AA2" w:rsidRDefault="00B64A57" w:rsidP="00B54AA2">
      <w:pPr>
        <w:tabs>
          <w:tab w:val="left" w:pos="8080"/>
        </w:tabs>
        <w:spacing w:after="0" w:line="240" w:lineRule="auto"/>
        <w:rPr>
          <w:rFonts w:ascii="Arial" w:eastAsia="Times New Roman" w:hAnsi="Arial" w:cs="Arial"/>
          <w:b/>
          <w:bCs/>
          <w:color w:val="000000"/>
          <w:sz w:val="20"/>
          <w:szCs w:val="20"/>
          <w:lang w:eastAsia="pt-BR"/>
        </w:rPr>
      </w:pPr>
      <w:r w:rsidRPr="00B54AA2">
        <w:rPr>
          <w:rFonts w:ascii="Arial" w:eastAsia="Times New Roman" w:hAnsi="Arial" w:cs="Arial"/>
          <w:b/>
          <w:bCs/>
          <w:color w:val="000000"/>
          <w:sz w:val="20"/>
          <w:szCs w:val="20"/>
          <w:lang w:eastAsia="pt-BR"/>
        </w:rPr>
        <w:t>1. DO OBJETO</w:t>
      </w:r>
    </w:p>
    <w:p w14:paraId="20EC4A74" w14:textId="77777777" w:rsidR="00B64A57" w:rsidRPr="00B54AA2" w:rsidRDefault="00B64A57" w:rsidP="00B54AA2">
      <w:pPr>
        <w:tabs>
          <w:tab w:val="left" w:pos="8080"/>
        </w:tabs>
        <w:spacing w:after="0" w:line="240" w:lineRule="auto"/>
        <w:ind w:left="720"/>
        <w:contextualSpacing/>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23F1022F" w14:textId="4110B36F" w:rsidR="00B64A57" w:rsidRPr="009A6D1F" w:rsidRDefault="00B64A57" w:rsidP="00B54AA2">
      <w:pPr>
        <w:tabs>
          <w:tab w:val="left" w:pos="8080"/>
        </w:tabs>
        <w:adjustRightInd w:val="0"/>
        <w:spacing w:after="0" w:line="240" w:lineRule="auto"/>
        <w:jc w:val="both"/>
        <w:rPr>
          <w:rFonts w:ascii="Arial Narrow" w:eastAsia="Times New Roman" w:hAnsi="Arial Narrow" w:cs="Arial"/>
          <w:color w:val="000000"/>
          <w:sz w:val="24"/>
          <w:szCs w:val="24"/>
          <w:lang w:eastAsia="pt-BR"/>
        </w:rPr>
      </w:pPr>
      <w:r w:rsidRPr="009A6D1F">
        <w:rPr>
          <w:rFonts w:ascii="Arial Narrow" w:eastAsia="Times New Roman" w:hAnsi="Arial Narrow" w:cs="Arial"/>
          <w:color w:val="000000"/>
          <w:sz w:val="24"/>
          <w:szCs w:val="24"/>
          <w:lang w:eastAsia="pt-BR"/>
        </w:rPr>
        <w:t>1.1</w:t>
      </w:r>
      <w:r w:rsidR="00B54AA2" w:rsidRPr="009A6D1F">
        <w:rPr>
          <w:rFonts w:ascii="Arial Narrow" w:eastAsia="Times New Roman" w:hAnsi="Arial Narrow" w:cs="Arial"/>
          <w:color w:val="000000"/>
          <w:sz w:val="24"/>
          <w:szCs w:val="24"/>
          <w:lang w:eastAsia="pt-BR"/>
        </w:rPr>
        <w:t>.</w:t>
      </w:r>
      <w:r w:rsidRPr="009A6D1F">
        <w:rPr>
          <w:rFonts w:ascii="Arial Narrow" w:eastAsia="Times New Roman" w:hAnsi="Arial Narrow" w:cs="Arial"/>
          <w:color w:val="000000"/>
          <w:sz w:val="24"/>
          <w:szCs w:val="24"/>
          <w:lang w:eastAsia="pt-BR"/>
        </w:rPr>
        <w:t xml:space="preserve"> O objeto desta licitação é a </w:t>
      </w:r>
      <w:r w:rsidR="009A6D1F" w:rsidRPr="009A6D1F">
        <w:rPr>
          <w:rFonts w:ascii="Arial Narrow" w:hAnsi="Arial Narrow" w:cs="Arial"/>
          <w:sz w:val="24"/>
          <w:szCs w:val="24"/>
        </w:rPr>
        <w:t xml:space="preserve">contratação de empresa especializada na prestação de serviços de acesso, via web, compreendendo a atualização, impressão e gerenciamento de normas técnicas brasileiras (NBR) e do MERCOSUL (AMN), e montagem de uma coleção atualizada automaticamente de todas as normas técnicas contratadas, nas </w:t>
      </w:r>
      <w:r w:rsidRPr="009A6D1F">
        <w:rPr>
          <w:rFonts w:ascii="Arial Narrow" w:eastAsia="Times New Roman" w:hAnsi="Arial Narrow" w:cs="Arial"/>
          <w:color w:val="000000"/>
          <w:sz w:val="24"/>
          <w:szCs w:val="24"/>
          <w:lang w:eastAsia="pt-BR"/>
        </w:rPr>
        <w:t>condições e especificações descritas no Termo de Referência e demais Anexos deste Edital.</w:t>
      </w:r>
    </w:p>
    <w:p w14:paraId="6FED87D5"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b/>
          <w:bCs/>
          <w:color w:val="000000"/>
          <w:sz w:val="20"/>
          <w:szCs w:val="20"/>
          <w:lang w:eastAsia="pt-BR"/>
        </w:rPr>
        <w:t> </w:t>
      </w:r>
    </w:p>
    <w:p w14:paraId="0680F084"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b/>
          <w:bCs/>
          <w:color w:val="000000"/>
          <w:sz w:val="20"/>
          <w:szCs w:val="20"/>
          <w:lang w:eastAsia="pt-BR"/>
        </w:rPr>
        <w:t>2. CONDIÇÕES DE PARTICIPAÇÃO</w:t>
      </w:r>
    </w:p>
    <w:p w14:paraId="1B97AE6E"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250B6776"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2.1. Não poderá participar da presente licitação:</w:t>
      </w:r>
    </w:p>
    <w:p w14:paraId="55A80CDC" w14:textId="77777777" w:rsidR="00B64A57" w:rsidRPr="00B54AA2" w:rsidRDefault="00B64A57" w:rsidP="00B54AA2">
      <w:pPr>
        <w:shd w:val="clear" w:color="auto" w:fill="FFFFFF"/>
        <w:tabs>
          <w:tab w:val="left" w:pos="8080"/>
        </w:tabs>
        <w:spacing w:after="0" w:line="240" w:lineRule="auto"/>
        <w:ind w:left="720" w:hanging="360"/>
        <w:contextualSpacing/>
        <w:rPr>
          <w:rFonts w:ascii="Arial" w:eastAsia="Times New Roman" w:hAnsi="Arial" w:cs="Arial"/>
          <w:color w:val="000000"/>
          <w:sz w:val="20"/>
          <w:szCs w:val="20"/>
          <w:lang w:eastAsia="pt-BR"/>
        </w:rPr>
      </w:pPr>
      <w:r w:rsidRPr="00B54AA2">
        <w:rPr>
          <w:rFonts w:ascii="Arial" w:eastAsia="Arial" w:hAnsi="Arial" w:cs="Arial"/>
          <w:color w:val="000000"/>
          <w:sz w:val="20"/>
          <w:szCs w:val="20"/>
          <w:lang w:eastAsia="pt-BR"/>
        </w:rPr>
        <w:t xml:space="preserve">a)    </w:t>
      </w:r>
      <w:r w:rsidRPr="00B54AA2">
        <w:rPr>
          <w:rFonts w:ascii="Arial" w:eastAsia="Times New Roman" w:hAnsi="Arial" w:cs="Arial"/>
          <w:color w:val="000000"/>
          <w:sz w:val="20"/>
          <w:szCs w:val="20"/>
          <w:lang w:eastAsia="pt-BR"/>
        </w:rPr>
        <w:t>Consórcio de pessoas jurídicas.</w:t>
      </w:r>
    </w:p>
    <w:p w14:paraId="2B022C44" w14:textId="77777777" w:rsidR="00B64A57" w:rsidRPr="00B54AA2" w:rsidRDefault="00B64A57" w:rsidP="00B54AA2">
      <w:pPr>
        <w:tabs>
          <w:tab w:val="left" w:pos="8080"/>
        </w:tabs>
        <w:spacing w:after="0" w:line="240" w:lineRule="auto"/>
        <w:ind w:left="720" w:hanging="360"/>
        <w:contextualSpacing/>
        <w:jc w:val="both"/>
        <w:rPr>
          <w:rFonts w:ascii="Arial" w:eastAsia="Times New Roman" w:hAnsi="Arial" w:cs="Arial"/>
          <w:color w:val="000000"/>
          <w:sz w:val="20"/>
          <w:szCs w:val="20"/>
          <w:lang w:eastAsia="pt-BR"/>
        </w:rPr>
      </w:pPr>
      <w:r w:rsidRPr="00B54AA2">
        <w:rPr>
          <w:rFonts w:ascii="Arial" w:eastAsia="Arial" w:hAnsi="Arial" w:cs="Arial"/>
          <w:color w:val="000000"/>
          <w:sz w:val="20"/>
          <w:szCs w:val="20"/>
          <w:lang w:eastAsia="pt-BR"/>
        </w:rPr>
        <w:t xml:space="preserve">b)    </w:t>
      </w:r>
      <w:r w:rsidRPr="00B54AA2">
        <w:rPr>
          <w:rFonts w:ascii="Arial" w:eastAsia="Times New Roman" w:hAnsi="Arial" w:cs="Arial"/>
          <w:color w:val="000000"/>
          <w:sz w:val="20"/>
          <w:szCs w:val="20"/>
          <w:lang w:eastAsia="pt-BR"/>
        </w:rPr>
        <w:t>Pessoa jurídica impedida de licitar ou de contratar com qualquer uma das entidades que integrem o Sistema Indústria (CNI, SESI/DN, SENAI/DN e IEL/NC).</w:t>
      </w:r>
    </w:p>
    <w:p w14:paraId="0D68E61A" w14:textId="77777777" w:rsidR="00B64A57" w:rsidRPr="00B54AA2" w:rsidRDefault="00B64A57" w:rsidP="00B54AA2">
      <w:pPr>
        <w:tabs>
          <w:tab w:val="left" w:pos="8080"/>
        </w:tabs>
        <w:spacing w:after="0" w:line="240" w:lineRule="auto"/>
        <w:ind w:left="720" w:hanging="360"/>
        <w:contextualSpacing/>
        <w:jc w:val="both"/>
        <w:rPr>
          <w:rFonts w:ascii="Arial" w:eastAsia="Times New Roman" w:hAnsi="Arial" w:cs="Arial"/>
          <w:color w:val="000000"/>
          <w:sz w:val="20"/>
          <w:szCs w:val="20"/>
          <w:lang w:eastAsia="pt-BR"/>
        </w:rPr>
      </w:pPr>
      <w:r w:rsidRPr="00B54AA2">
        <w:rPr>
          <w:rFonts w:ascii="Arial" w:eastAsia="Arial" w:hAnsi="Arial" w:cs="Arial"/>
          <w:color w:val="000000"/>
          <w:sz w:val="20"/>
          <w:szCs w:val="20"/>
          <w:lang w:eastAsia="pt-BR"/>
        </w:rPr>
        <w:t xml:space="preserve">c)    </w:t>
      </w:r>
      <w:r w:rsidRPr="00B54AA2">
        <w:rPr>
          <w:rFonts w:ascii="Arial" w:eastAsia="Times New Roman" w:hAnsi="Arial" w:cs="Arial"/>
          <w:color w:val="000000"/>
          <w:sz w:val="20"/>
          <w:szCs w:val="20"/>
          <w:lang w:eastAsia="pt-BR"/>
        </w:rPr>
        <w:t>Pessoa jurídica em processo de recuperação judicial ou em processo falimentar.</w:t>
      </w:r>
    </w:p>
    <w:p w14:paraId="0C502C2B" w14:textId="77777777" w:rsidR="00B64A57" w:rsidRPr="00B54AA2" w:rsidRDefault="00B64A57" w:rsidP="00B54AA2">
      <w:pPr>
        <w:tabs>
          <w:tab w:val="left" w:pos="8080"/>
        </w:tabs>
        <w:spacing w:after="0" w:line="240" w:lineRule="auto"/>
        <w:ind w:left="720" w:hanging="360"/>
        <w:contextualSpacing/>
        <w:jc w:val="both"/>
        <w:rPr>
          <w:rFonts w:ascii="Arial" w:eastAsia="Times New Roman" w:hAnsi="Arial" w:cs="Arial"/>
          <w:color w:val="000000"/>
          <w:sz w:val="20"/>
          <w:szCs w:val="20"/>
          <w:lang w:eastAsia="pt-BR"/>
        </w:rPr>
      </w:pPr>
      <w:r w:rsidRPr="00B54AA2">
        <w:rPr>
          <w:rFonts w:ascii="Arial" w:eastAsia="Arial" w:hAnsi="Arial" w:cs="Arial"/>
          <w:color w:val="000000"/>
          <w:sz w:val="20"/>
          <w:szCs w:val="20"/>
          <w:lang w:eastAsia="pt-BR"/>
        </w:rPr>
        <w:t xml:space="preserve">d)    </w:t>
      </w:r>
      <w:r w:rsidRPr="00B54AA2">
        <w:rPr>
          <w:rFonts w:ascii="Arial" w:eastAsia="Times New Roman" w:hAnsi="Arial" w:cs="Arial"/>
          <w:color w:val="000000"/>
          <w:sz w:val="20"/>
          <w:szCs w:val="20"/>
          <w:lang w:eastAsia="pt-BR"/>
        </w:rPr>
        <w:t>Pessoa jurídica cujos diretores, responsáveis legais ou técnicos, membros de conselho técnico, consultivo, deliberativo ou administrativo ou sócio, sejam dirigentes ou empregados do(s) Órgão(s) e/ou da(s) Entidade(s) Nacional(is) Licitadoras.</w:t>
      </w:r>
    </w:p>
    <w:p w14:paraId="7ABB345A" w14:textId="77777777" w:rsidR="00B64A57" w:rsidRPr="00B54AA2" w:rsidRDefault="00B64A57" w:rsidP="00B54AA2">
      <w:pPr>
        <w:tabs>
          <w:tab w:val="left" w:pos="8080"/>
        </w:tabs>
        <w:spacing w:after="0" w:line="240" w:lineRule="auto"/>
        <w:ind w:left="720" w:hanging="360"/>
        <w:contextualSpacing/>
        <w:jc w:val="both"/>
        <w:rPr>
          <w:rFonts w:ascii="Arial" w:eastAsia="Times New Roman" w:hAnsi="Arial" w:cs="Arial"/>
          <w:color w:val="000000"/>
          <w:sz w:val="20"/>
          <w:szCs w:val="20"/>
          <w:lang w:eastAsia="pt-BR"/>
        </w:rPr>
      </w:pPr>
      <w:r w:rsidRPr="00B54AA2">
        <w:rPr>
          <w:rFonts w:ascii="Arial" w:eastAsia="Arial" w:hAnsi="Arial" w:cs="Arial"/>
          <w:color w:val="000000"/>
          <w:sz w:val="20"/>
          <w:szCs w:val="20"/>
          <w:lang w:eastAsia="pt-BR"/>
        </w:rPr>
        <w:t xml:space="preserve">e)    </w:t>
      </w:r>
      <w:r w:rsidRPr="00B54AA2">
        <w:rPr>
          <w:rFonts w:ascii="Arial" w:eastAsia="Times New Roman" w:hAnsi="Arial" w:cs="Arial"/>
          <w:color w:val="000000"/>
          <w:sz w:val="20"/>
          <w:szCs w:val="20"/>
          <w:lang w:eastAsia="pt-BR"/>
        </w:rPr>
        <w:t>Pessoa jurídica cujos empregados, consultores, técnicos ou dirigentes tenham colaborado, de qualquer forma, na elaboração deste Instrumento Convocatório e de seus Anexos.</w:t>
      </w:r>
    </w:p>
    <w:p w14:paraId="7AD44C84" w14:textId="77777777" w:rsidR="00B64A57" w:rsidRPr="00B54AA2" w:rsidRDefault="00B64A57" w:rsidP="00B54AA2">
      <w:pPr>
        <w:tabs>
          <w:tab w:val="left" w:pos="8080"/>
        </w:tabs>
        <w:spacing w:after="0" w:line="240" w:lineRule="auto"/>
        <w:ind w:left="720" w:hanging="360"/>
        <w:contextualSpacing/>
        <w:jc w:val="both"/>
        <w:rPr>
          <w:rFonts w:ascii="Arial" w:eastAsia="Times New Roman" w:hAnsi="Arial" w:cs="Arial"/>
          <w:color w:val="000000"/>
          <w:sz w:val="20"/>
          <w:szCs w:val="20"/>
          <w:lang w:eastAsia="pt-BR"/>
        </w:rPr>
      </w:pPr>
      <w:r w:rsidRPr="00B54AA2">
        <w:rPr>
          <w:rFonts w:ascii="Arial" w:eastAsia="Arial" w:hAnsi="Arial" w:cs="Arial"/>
          <w:color w:val="000000"/>
          <w:sz w:val="20"/>
          <w:szCs w:val="20"/>
          <w:lang w:eastAsia="pt-BR"/>
        </w:rPr>
        <w:t xml:space="preserve">f)     </w:t>
      </w:r>
      <w:r w:rsidRPr="00B54AA2">
        <w:rPr>
          <w:rFonts w:ascii="Arial" w:eastAsia="Times New Roman" w:hAnsi="Arial" w:cs="Arial"/>
          <w:color w:val="000000"/>
          <w:sz w:val="20"/>
          <w:szCs w:val="20"/>
          <w:lang w:eastAsia="pt-BR"/>
        </w:rPr>
        <w:t>Pessoa jurídica declarada inidônea pelo Tribunal de Contas da União, nos termos do art. 46 da Lei nº 8.443/1992.</w:t>
      </w:r>
    </w:p>
    <w:p w14:paraId="3D884C7B"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30EACD25" w14:textId="77777777"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xml:space="preserve">2.2. A licitante poderá se fazer representar nesta licitação por meio de pessoa física devidamente credenciada, nos termos do instrumento constante do </w:t>
      </w:r>
      <w:r w:rsidRPr="00B54AA2">
        <w:rPr>
          <w:rFonts w:ascii="Arial" w:eastAsia="Times New Roman" w:hAnsi="Arial" w:cs="Arial"/>
          <w:b/>
          <w:bCs/>
          <w:color w:val="000000"/>
          <w:sz w:val="20"/>
          <w:szCs w:val="20"/>
          <w:lang w:eastAsia="pt-BR"/>
        </w:rPr>
        <w:t xml:space="preserve">Anexo II - Carta de Credenciamento </w:t>
      </w:r>
      <w:r w:rsidRPr="00B54AA2">
        <w:rPr>
          <w:rFonts w:ascii="Arial" w:eastAsia="Times New Roman" w:hAnsi="Arial" w:cs="Arial"/>
          <w:color w:val="000000"/>
          <w:sz w:val="20"/>
          <w:szCs w:val="20"/>
          <w:lang w:eastAsia="pt-BR"/>
        </w:rPr>
        <w:t xml:space="preserve">- deste Instrumento Convocatório ou Procuração, que deverá ser apresentado à CPL </w:t>
      </w:r>
      <w:r w:rsidRPr="00B54AA2">
        <w:rPr>
          <w:rFonts w:ascii="Arial" w:eastAsia="Times New Roman" w:hAnsi="Arial" w:cs="Arial"/>
          <w:b/>
          <w:bCs/>
          <w:color w:val="000000"/>
          <w:sz w:val="20"/>
          <w:szCs w:val="20"/>
          <w:lang w:eastAsia="pt-BR"/>
        </w:rPr>
        <w:t>fora dos envelopes relacionados no item 2.4 abaixo</w:t>
      </w:r>
      <w:r w:rsidRPr="00B54AA2">
        <w:rPr>
          <w:rFonts w:ascii="Arial" w:eastAsia="Times New Roman" w:hAnsi="Arial" w:cs="Arial"/>
          <w:color w:val="000000"/>
          <w:sz w:val="20"/>
          <w:szCs w:val="20"/>
          <w:lang w:eastAsia="pt-BR"/>
        </w:rPr>
        <w:t>.</w:t>
      </w:r>
    </w:p>
    <w:p w14:paraId="3ACCE2B4" w14:textId="77777777"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6121DA32" w14:textId="77777777"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2.2.1. No caso da Carta de Credenciamento ou Procuração Privada, a licitante deverá entregar à CPL uma cópia autenticada do Contrato Social ou instrumento equivalente que comprove a legitimidade de poderes da pessoa que a tiver assinado, sendo permitida a sua apresentação na forma do item 3.3 deste Instrumento Convocatório.</w:t>
      </w:r>
    </w:p>
    <w:p w14:paraId="6ABCA2F4" w14:textId="77777777"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lastRenderedPageBreak/>
        <w:t> </w:t>
      </w:r>
    </w:p>
    <w:p w14:paraId="61C44EF8" w14:textId="77777777"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2.2.2. Caso o representante da empresa, na sessão, seja sócio, este deverá apresentar a cópia do contrato social e a cópia da cédula de identidade, não havendo necessidade da Carta de Credenciamento.</w:t>
      </w:r>
    </w:p>
    <w:p w14:paraId="43166240" w14:textId="77777777"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4CC40924" w14:textId="77777777"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2.2.3</w:t>
      </w:r>
      <w:r w:rsidRPr="00B54AA2">
        <w:rPr>
          <w:rFonts w:ascii="Arial" w:eastAsia="Times New Roman" w:hAnsi="Arial" w:cs="Arial"/>
          <w:b/>
          <w:bCs/>
          <w:color w:val="000000"/>
          <w:sz w:val="20"/>
          <w:szCs w:val="20"/>
          <w:lang w:eastAsia="pt-BR"/>
        </w:rPr>
        <w:t xml:space="preserve">. </w:t>
      </w:r>
      <w:r w:rsidRPr="00B54AA2">
        <w:rPr>
          <w:rFonts w:ascii="Arial" w:eastAsia="Times New Roman" w:hAnsi="Arial" w:cs="Arial"/>
          <w:color w:val="000000"/>
          <w:sz w:val="20"/>
          <w:szCs w:val="20"/>
          <w:lang w:eastAsia="pt-BR"/>
        </w:rPr>
        <w:t>A ausência da Carta de Credenciamento ou documento similar, conforme especificado no item 2.2.1, não impede a participação da licitante, mas, obsta a manifestação de seu representante.</w:t>
      </w:r>
    </w:p>
    <w:p w14:paraId="179F8664" w14:textId="77777777"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5DF37BC6" w14:textId="77777777"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2.2.4. O não credenciamento ou não comparecimento de representante, não inabilita a licitante, tampouco impede o prosseguimento das fases do certame.</w:t>
      </w:r>
    </w:p>
    <w:p w14:paraId="60E045C7" w14:textId="77777777"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16E1BDE2" w14:textId="77777777"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2.3. Nenhuma pessoa, ainda que munida de procuração, poderá representar mais de uma licitante, sob pena das demais outorgantes perderem o seu direito à representação nas sessões públicas.</w:t>
      </w:r>
    </w:p>
    <w:p w14:paraId="6D3E51BA" w14:textId="77777777"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0AD2497B" w14:textId="77777777"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2.4. As licitantes, no dia, hora e local designados no preâmbulo, apresentarão toda a documentação exigida por este Instrumento Convocatório em 2 (dois) envelopes - A e B - lacrados, distintos e opacos, identificados no lado externo pelo nome da licitante e número da licitação, com os seguintes conteúdos:</w:t>
      </w:r>
    </w:p>
    <w:p w14:paraId="40599F5E"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4943AF04" w14:textId="117EC63D" w:rsidR="00B64A57" w:rsidRPr="00B54AA2" w:rsidRDefault="00B64A57" w:rsidP="00B54AA2">
      <w:pPr>
        <w:pStyle w:val="PargrafodaLista"/>
        <w:numPr>
          <w:ilvl w:val="0"/>
          <w:numId w:val="6"/>
        </w:numPr>
        <w:tabs>
          <w:tab w:val="left" w:pos="8080"/>
        </w:tabs>
        <w:spacing w:before="0" w:beforeAutospacing="0" w:after="0" w:afterAutospacing="0"/>
        <w:contextualSpacing/>
        <w:jc w:val="both"/>
        <w:rPr>
          <w:rFonts w:ascii="Arial" w:hAnsi="Arial" w:cs="Arial"/>
          <w:sz w:val="20"/>
          <w:szCs w:val="20"/>
        </w:rPr>
      </w:pPr>
      <w:r w:rsidRPr="00B54AA2">
        <w:rPr>
          <w:rFonts w:ascii="Arial" w:hAnsi="Arial" w:cs="Arial"/>
          <w:b/>
          <w:bCs/>
          <w:sz w:val="20"/>
          <w:szCs w:val="20"/>
        </w:rPr>
        <w:t>ENVELOPE "A" - PROPOSTA DE PREÇOS</w:t>
      </w:r>
    </w:p>
    <w:p w14:paraId="449E0C70" w14:textId="0F04D561" w:rsidR="00B64A57" w:rsidRPr="00B54AA2" w:rsidRDefault="00B64A57" w:rsidP="00B54AA2">
      <w:pPr>
        <w:tabs>
          <w:tab w:val="left" w:pos="8080"/>
        </w:tabs>
        <w:spacing w:after="0" w:line="240" w:lineRule="auto"/>
        <w:ind w:left="851" w:firstLine="283"/>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xml:space="preserve">- Pregão nº </w:t>
      </w:r>
      <w:r w:rsidR="009A6D1F">
        <w:rPr>
          <w:rFonts w:ascii="Arial" w:eastAsia="Times New Roman" w:hAnsi="Arial" w:cs="Arial"/>
          <w:color w:val="000000"/>
          <w:sz w:val="20"/>
          <w:szCs w:val="20"/>
          <w:lang w:eastAsia="pt-BR"/>
        </w:rPr>
        <w:t xml:space="preserve">13/2021 </w:t>
      </w:r>
    </w:p>
    <w:p w14:paraId="7E4FF24F" w14:textId="77777777" w:rsidR="00B64A57" w:rsidRPr="00B54AA2" w:rsidRDefault="00B64A57" w:rsidP="00B54AA2">
      <w:pPr>
        <w:tabs>
          <w:tab w:val="left" w:pos="8080"/>
        </w:tabs>
        <w:spacing w:after="0" w:line="240" w:lineRule="auto"/>
        <w:ind w:left="851" w:firstLine="283"/>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NOME DA LICITANTE: (Identificação da licitante)</w:t>
      </w:r>
    </w:p>
    <w:p w14:paraId="5C0FC7CB" w14:textId="77777777" w:rsidR="00B64A57" w:rsidRPr="00B54AA2" w:rsidRDefault="00B64A57" w:rsidP="00B54AA2">
      <w:pPr>
        <w:tabs>
          <w:tab w:val="left" w:pos="8080"/>
        </w:tabs>
        <w:spacing w:after="0" w:line="240" w:lineRule="auto"/>
        <w:ind w:left="851" w:firstLine="283"/>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CNPJ DA LICITANTE:</w:t>
      </w:r>
    </w:p>
    <w:p w14:paraId="6470A3C4" w14:textId="5F2FD775" w:rsidR="00B64A57" w:rsidRDefault="00B64A57" w:rsidP="00B54AA2">
      <w:pPr>
        <w:tabs>
          <w:tab w:val="left" w:pos="8080"/>
        </w:tabs>
        <w:spacing w:after="0" w:line="240" w:lineRule="auto"/>
        <w:ind w:left="851" w:firstLine="283"/>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E-mail e telefone:</w:t>
      </w:r>
    </w:p>
    <w:p w14:paraId="4969958B" w14:textId="77777777" w:rsidR="00B54AA2" w:rsidRPr="00B54AA2" w:rsidRDefault="00B54AA2" w:rsidP="00B54AA2">
      <w:pPr>
        <w:tabs>
          <w:tab w:val="left" w:pos="8080"/>
        </w:tabs>
        <w:spacing w:after="0" w:line="240" w:lineRule="auto"/>
        <w:ind w:left="851"/>
        <w:rPr>
          <w:rFonts w:ascii="Arial" w:eastAsia="Times New Roman" w:hAnsi="Arial" w:cs="Arial"/>
          <w:color w:val="000000"/>
          <w:sz w:val="20"/>
          <w:szCs w:val="20"/>
          <w:lang w:eastAsia="pt-BR"/>
        </w:rPr>
      </w:pPr>
    </w:p>
    <w:p w14:paraId="6148B4A8" w14:textId="0D58C4BF" w:rsidR="00B64A57" w:rsidRPr="00B54AA2" w:rsidRDefault="00B64A57" w:rsidP="00B54AA2">
      <w:pPr>
        <w:pStyle w:val="PargrafodaLista"/>
        <w:numPr>
          <w:ilvl w:val="0"/>
          <w:numId w:val="6"/>
        </w:numPr>
        <w:tabs>
          <w:tab w:val="left" w:pos="8080"/>
        </w:tabs>
        <w:spacing w:before="0" w:beforeAutospacing="0" w:after="0" w:afterAutospacing="0"/>
        <w:rPr>
          <w:rFonts w:ascii="Arial" w:hAnsi="Arial" w:cs="Arial"/>
          <w:sz w:val="20"/>
          <w:szCs w:val="20"/>
        </w:rPr>
      </w:pPr>
      <w:r w:rsidRPr="00B54AA2">
        <w:rPr>
          <w:rFonts w:ascii="Arial" w:hAnsi="Arial" w:cs="Arial"/>
          <w:b/>
          <w:bCs/>
          <w:sz w:val="20"/>
          <w:szCs w:val="20"/>
        </w:rPr>
        <w:t>ENVELOPE "B" - DOCUMENTOS DE HABILITAÇÃO</w:t>
      </w:r>
    </w:p>
    <w:p w14:paraId="3D477270" w14:textId="45EA4830" w:rsidR="00B64A57" w:rsidRPr="00B54AA2" w:rsidRDefault="00B64A57" w:rsidP="00B54AA2">
      <w:pPr>
        <w:tabs>
          <w:tab w:val="left" w:pos="8080"/>
        </w:tabs>
        <w:spacing w:after="0" w:line="240" w:lineRule="auto"/>
        <w:ind w:left="851" w:firstLine="283"/>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xml:space="preserve">- Pregão nº </w:t>
      </w:r>
      <w:r w:rsidR="009A6D1F">
        <w:rPr>
          <w:rFonts w:ascii="Arial" w:eastAsia="Times New Roman" w:hAnsi="Arial" w:cs="Arial"/>
          <w:color w:val="000000"/>
          <w:sz w:val="20"/>
          <w:szCs w:val="20"/>
          <w:lang w:eastAsia="pt-BR"/>
        </w:rPr>
        <w:t xml:space="preserve">13/2021 </w:t>
      </w:r>
    </w:p>
    <w:p w14:paraId="78FE119E" w14:textId="77777777" w:rsidR="00B64A57" w:rsidRPr="00B54AA2" w:rsidRDefault="00B64A57" w:rsidP="00B54AA2">
      <w:pPr>
        <w:tabs>
          <w:tab w:val="left" w:pos="8080"/>
        </w:tabs>
        <w:spacing w:after="0" w:line="240" w:lineRule="auto"/>
        <w:ind w:left="851" w:firstLine="283"/>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NOME DA LICITANTE: (Identificação da licitante)</w:t>
      </w:r>
    </w:p>
    <w:p w14:paraId="45F6DFEC" w14:textId="77777777" w:rsidR="00B64A57" w:rsidRPr="00B54AA2" w:rsidRDefault="00B64A57" w:rsidP="00B54AA2">
      <w:pPr>
        <w:tabs>
          <w:tab w:val="left" w:pos="8080"/>
        </w:tabs>
        <w:spacing w:after="0" w:line="240" w:lineRule="auto"/>
        <w:ind w:left="851" w:firstLine="283"/>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CNPJ DA LICITANTE:</w:t>
      </w:r>
    </w:p>
    <w:p w14:paraId="2AF92E96" w14:textId="77777777" w:rsidR="00B64A57" w:rsidRPr="00B54AA2" w:rsidRDefault="00B64A57" w:rsidP="00B54AA2">
      <w:pPr>
        <w:tabs>
          <w:tab w:val="left" w:pos="8080"/>
        </w:tabs>
        <w:spacing w:after="0" w:line="240" w:lineRule="auto"/>
        <w:ind w:left="851" w:firstLine="283"/>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E-mail e telefone:</w:t>
      </w:r>
    </w:p>
    <w:p w14:paraId="347CFFC4"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3A6CE2C9" w14:textId="77777777"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xml:space="preserve">2.4.1. Caso a licitante decida encaminhar os envelopes mediante postagem, esta deverá inserir os envelopes mencionados no item 2.4 acima, em um terceiro envelope identificado no lado externo, </w:t>
      </w:r>
      <w:r w:rsidRPr="00B54AA2">
        <w:rPr>
          <w:rFonts w:ascii="Arial" w:eastAsia="Times New Roman" w:hAnsi="Arial" w:cs="Arial"/>
          <w:color w:val="000000"/>
          <w:sz w:val="20"/>
          <w:szCs w:val="20"/>
          <w:u w:val="single"/>
          <w:lang w:eastAsia="pt-BR"/>
        </w:rPr>
        <w:t>EXCLUSIVAMENTE</w:t>
      </w:r>
      <w:r w:rsidRPr="00B54AA2">
        <w:rPr>
          <w:rFonts w:ascii="Arial" w:eastAsia="Times New Roman" w:hAnsi="Arial" w:cs="Arial"/>
          <w:color w:val="000000"/>
          <w:sz w:val="20"/>
          <w:szCs w:val="20"/>
          <w:lang w:eastAsia="pt-BR"/>
        </w:rPr>
        <w:t>, conforme disposto a seguir:</w:t>
      </w:r>
    </w:p>
    <w:p w14:paraId="7E451806"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3BB7AAAC" w14:textId="77777777" w:rsidR="00B64A57" w:rsidRPr="00B54AA2" w:rsidRDefault="00B64A57" w:rsidP="005021EC">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b/>
          <w:bCs/>
          <w:color w:val="000000"/>
          <w:sz w:val="20"/>
          <w:szCs w:val="20"/>
          <w:lang w:eastAsia="pt-BR"/>
        </w:rPr>
        <w:t>Destinatário: Comissão Permanente de Licitação</w:t>
      </w:r>
    </w:p>
    <w:p w14:paraId="101B5224" w14:textId="77777777" w:rsidR="00B64A57" w:rsidRPr="00B54AA2" w:rsidRDefault="00B64A57" w:rsidP="005021EC">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b/>
          <w:bCs/>
          <w:color w:val="000000"/>
          <w:sz w:val="20"/>
          <w:szCs w:val="20"/>
          <w:lang w:eastAsia="pt-BR"/>
        </w:rPr>
        <w:t>Endereço: SBN, Quadra 1, Bloco C, Edifício Roberto Simonsen, 2º andar, CEP 70040-903, Brasília (DF)</w:t>
      </w:r>
    </w:p>
    <w:p w14:paraId="032AF7C3"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226FAEA9" w14:textId="77777777" w:rsidR="00B64A57" w:rsidRPr="00B54AA2" w:rsidRDefault="00B64A57" w:rsidP="00B54AA2">
      <w:pPr>
        <w:tabs>
          <w:tab w:val="left" w:pos="8080"/>
          <w:tab w:val="left" w:pos="8222"/>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2.4.1.1. O descumprimento, pela empresa, da forma de postagem indicada no item anterior, será de sua exclusiva responsabilidade, eximindo a Comissão de Permanente de Licitação de quaisquer consequências decorrentes de tal descumprimento.</w:t>
      </w:r>
    </w:p>
    <w:p w14:paraId="318C536D"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6F6958C2" w14:textId="77777777"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2.5. A participação na presente licitação implica aceitação integral e irretratável dos termos e condições deste Edital e dos seus Anexos, bem como do Regulamento de Licitações e Contratos do SESI e do SENAI (RLCs).</w:t>
      </w:r>
    </w:p>
    <w:p w14:paraId="377EF45A"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b/>
          <w:bCs/>
          <w:color w:val="000000"/>
          <w:sz w:val="20"/>
          <w:szCs w:val="20"/>
          <w:lang w:eastAsia="pt-BR"/>
        </w:rPr>
        <w:t> </w:t>
      </w:r>
    </w:p>
    <w:p w14:paraId="1C70ED80"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b/>
          <w:bCs/>
          <w:color w:val="000000"/>
          <w:sz w:val="20"/>
          <w:szCs w:val="20"/>
          <w:lang w:eastAsia="pt-BR"/>
        </w:rPr>
        <w:t>3. DA HABILITAÇÃO - ENVELOPE "B"</w:t>
      </w:r>
    </w:p>
    <w:p w14:paraId="335401F2"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38DB6E77" w14:textId="77777777"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3.1. Poderão participar desta licitação pessoas jurídicas legalmente estabelecidas, cujo objeto social expresso no estatuto ou no contrato social especifique atividade pertinente e compatível com o objeto da presente licitação.</w:t>
      </w:r>
    </w:p>
    <w:p w14:paraId="5529A4FE"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39AB9557" w14:textId="77777777"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3.2. Para os fins de habilitação, todas as licitantes deverão apresentar os documentos relacionados neste tópico, na sua versão original ou em cópia autenticada, entregues, preferencialmente, na mesma ordem em que eles se encontram aqui descritos e com a identificação pelo número de cada um dos itens.</w:t>
      </w:r>
    </w:p>
    <w:p w14:paraId="3CC1B812" w14:textId="77777777" w:rsidR="00FC3179" w:rsidRDefault="00FC3179" w:rsidP="00B54AA2">
      <w:pPr>
        <w:tabs>
          <w:tab w:val="left" w:pos="8080"/>
        </w:tabs>
        <w:spacing w:after="0" w:line="240" w:lineRule="auto"/>
        <w:jc w:val="both"/>
        <w:rPr>
          <w:rFonts w:ascii="Arial" w:eastAsia="Times New Roman" w:hAnsi="Arial" w:cs="Arial"/>
          <w:color w:val="000000"/>
          <w:sz w:val="20"/>
          <w:szCs w:val="20"/>
          <w:lang w:eastAsia="pt-BR"/>
        </w:rPr>
      </w:pPr>
    </w:p>
    <w:p w14:paraId="6B7D34BF" w14:textId="6813055D"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3.2.1. Os documentos relativos à habilitação jurídica da licitante, que já tiverem sido apresentados por ocasião do credenciamento, ficam dispensados de serem inseridos no envelope de habilitação.</w:t>
      </w:r>
    </w:p>
    <w:p w14:paraId="3D5D7906" w14:textId="77777777"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45F8BBE9" w14:textId="77777777"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lastRenderedPageBreak/>
        <w:t>3.3. Os documentos apresentados em cópias simples deverão ser autenticados em cartório ou acompanhados de suas respectivas vias originais para serem conferidos pela Comissão Permanente de Licitação, exceto aqueles obtidos pela internet.</w:t>
      </w:r>
    </w:p>
    <w:p w14:paraId="724DC696" w14:textId="77777777"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2CC86CBE" w14:textId="77777777"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3.3.1</w:t>
      </w:r>
      <w:r w:rsidRPr="00B54AA2">
        <w:rPr>
          <w:rFonts w:ascii="Arial" w:eastAsia="Times New Roman" w:hAnsi="Arial" w:cs="Arial"/>
          <w:bCs/>
          <w:color w:val="000000"/>
          <w:sz w:val="20"/>
          <w:szCs w:val="20"/>
          <w:lang w:eastAsia="pt-BR"/>
        </w:rPr>
        <w:t xml:space="preserve">. </w:t>
      </w:r>
      <w:r w:rsidRPr="00B54AA2">
        <w:rPr>
          <w:rFonts w:ascii="Arial" w:eastAsia="Times New Roman" w:hAnsi="Arial" w:cs="Arial"/>
          <w:color w:val="000000"/>
          <w:sz w:val="20"/>
          <w:szCs w:val="20"/>
          <w:lang w:eastAsia="pt-BR"/>
        </w:rPr>
        <w:t>Todas as certidões apresentadas deverão ter sido emitidas em no máximo 90 (noventa) dias anteriores à data da abertura do certame, caso não possuam prazo próprio de validade.</w:t>
      </w:r>
    </w:p>
    <w:p w14:paraId="20007F6E" w14:textId="77777777"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4E256099" w14:textId="77777777"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3.4. A CPL poderá efetuar diligências a fim de comprovar a veracidade das informações e dos documentos apresentados pelas licitantes, inclusive quanto à regularidade fiscal que poderá ser comprovada mediante pesquisa nos sítios oficiais na internet.</w:t>
      </w:r>
    </w:p>
    <w:p w14:paraId="0AF7ABEC" w14:textId="77777777"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5A8B2425" w14:textId="77777777"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3.5. Serão inabilitadas as empresas que não tenham atendido às condições estabelecidas neste item 3.</w:t>
      </w:r>
    </w:p>
    <w:p w14:paraId="26F68E1D" w14:textId="77777777" w:rsidR="00B64A57" w:rsidRPr="00B54AA2" w:rsidRDefault="00B64A57" w:rsidP="005021EC">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5BB6ACE0" w14:textId="506E63B4" w:rsidR="00B64A57" w:rsidRPr="005021EC" w:rsidRDefault="00B64A57" w:rsidP="005021EC">
      <w:pPr>
        <w:pStyle w:val="PargrafodaLista"/>
        <w:numPr>
          <w:ilvl w:val="0"/>
          <w:numId w:val="6"/>
        </w:numPr>
        <w:tabs>
          <w:tab w:val="left" w:pos="8080"/>
        </w:tabs>
        <w:spacing w:before="0" w:beforeAutospacing="0" w:after="0" w:afterAutospacing="0"/>
        <w:contextualSpacing/>
        <w:jc w:val="both"/>
        <w:rPr>
          <w:rFonts w:ascii="Arial" w:hAnsi="Arial" w:cs="Arial"/>
          <w:sz w:val="20"/>
          <w:szCs w:val="20"/>
        </w:rPr>
      </w:pPr>
      <w:r w:rsidRPr="005021EC">
        <w:rPr>
          <w:rFonts w:ascii="Arial" w:hAnsi="Arial" w:cs="Arial"/>
          <w:b/>
          <w:bCs/>
          <w:sz w:val="20"/>
          <w:szCs w:val="20"/>
        </w:rPr>
        <w:t>Habilitação Jurídica</w:t>
      </w:r>
    </w:p>
    <w:p w14:paraId="0A12EC03" w14:textId="77777777" w:rsidR="00B64A57" w:rsidRPr="00B54AA2" w:rsidRDefault="00B64A57" w:rsidP="005021EC">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12F4F261" w14:textId="77777777" w:rsidR="00B64A57" w:rsidRPr="00B54AA2" w:rsidRDefault="00B64A57" w:rsidP="005021EC">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3.6. Para fins de habilitação jurídica, a licitante deverá apresentar:</w:t>
      </w:r>
    </w:p>
    <w:p w14:paraId="5A032B0F" w14:textId="77777777" w:rsidR="00B64A57" w:rsidRPr="00B54AA2" w:rsidRDefault="00B64A57" w:rsidP="005021EC">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4697C4A7" w14:textId="77777777" w:rsidR="00B64A57" w:rsidRPr="00B54AA2" w:rsidRDefault="00B64A57" w:rsidP="005021EC">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3.6.1. Ato constitutivo, estatuto ou contrato social em vigor, devidamente registrado.</w:t>
      </w:r>
    </w:p>
    <w:p w14:paraId="47600B37" w14:textId="77777777" w:rsidR="00B64A57" w:rsidRPr="00B54AA2" w:rsidRDefault="00B64A57" w:rsidP="005021EC">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4A9B20EF" w14:textId="77777777" w:rsidR="00B64A57" w:rsidRPr="00B54AA2" w:rsidRDefault="00B64A57" w:rsidP="00FC3179">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3.6.1.1. As sociedades, qualquer que seja a forma jurídica, administradas por pessoa(s) designada(s) em separado do ato constitutivo, deverão apresentar o ato de designação respectivo, devidamente averbado no Registro Público competente.</w:t>
      </w:r>
    </w:p>
    <w:p w14:paraId="3C4B5681" w14:textId="77777777" w:rsidR="00B64A57" w:rsidRPr="00B54AA2" w:rsidRDefault="00B64A57" w:rsidP="005021EC">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314258FF" w14:textId="39C95248" w:rsidR="00B64A57" w:rsidRPr="005021EC" w:rsidRDefault="00B64A57" w:rsidP="005021EC">
      <w:pPr>
        <w:pStyle w:val="PargrafodaLista"/>
        <w:numPr>
          <w:ilvl w:val="0"/>
          <w:numId w:val="6"/>
        </w:numPr>
        <w:tabs>
          <w:tab w:val="left" w:pos="8080"/>
        </w:tabs>
        <w:spacing w:before="0" w:beforeAutospacing="0" w:after="0" w:afterAutospacing="0"/>
        <w:contextualSpacing/>
        <w:jc w:val="both"/>
        <w:rPr>
          <w:rFonts w:ascii="Arial" w:hAnsi="Arial" w:cs="Arial"/>
          <w:sz w:val="20"/>
          <w:szCs w:val="20"/>
        </w:rPr>
      </w:pPr>
      <w:r w:rsidRPr="005021EC">
        <w:rPr>
          <w:rFonts w:ascii="Arial" w:hAnsi="Arial" w:cs="Arial"/>
          <w:b/>
          <w:bCs/>
          <w:sz w:val="20"/>
          <w:szCs w:val="20"/>
        </w:rPr>
        <w:t>Qualificação Técnica</w:t>
      </w:r>
    </w:p>
    <w:p w14:paraId="595D0913" w14:textId="77777777" w:rsidR="00B64A57" w:rsidRPr="00B54AA2" w:rsidRDefault="00B64A57" w:rsidP="005021EC">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613200F5" w14:textId="77777777" w:rsidR="00B64A57" w:rsidRPr="00B54AA2" w:rsidRDefault="00B64A57" w:rsidP="005021EC">
      <w:pPr>
        <w:tabs>
          <w:tab w:val="left" w:pos="8080"/>
        </w:tabs>
        <w:spacing w:after="0" w:line="240" w:lineRule="auto"/>
        <w:ind w:left="450" w:hanging="450"/>
        <w:contextualSpacing/>
        <w:rPr>
          <w:rFonts w:ascii="Arial" w:eastAsia="Times New Roman" w:hAnsi="Arial" w:cs="Arial"/>
          <w:color w:val="000000"/>
          <w:sz w:val="20"/>
          <w:szCs w:val="20"/>
          <w:lang w:eastAsia="pt-BR"/>
        </w:rPr>
      </w:pPr>
      <w:r w:rsidRPr="00B54AA2">
        <w:rPr>
          <w:rFonts w:ascii="Arial" w:eastAsia="Arial" w:hAnsi="Arial" w:cs="Arial"/>
          <w:color w:val="000000"/>
          <w:sz w:val="20"/>
          <w:szCs w:val="20"/>
          <w:lang w:eastAsia="pt-BR"/>
        </w:rPr>
        <w:t xml:space="preserve">3.7.  </w:t>
      </w:r>
      <w:r w:rsidRPr="00B54AA2">
        <w:rPr>
          <w:rFonts w:ascii="Arial" w:eastAsia="Times New Roman" w:hAnsi="Arial" w:cs="Arial"/>
          <w:color w:val="000000"/>
          <w:sz w:val="20"/>
          <w:szCs w:val="20"/>
          <w:lang w:eastAsia="pt-BR"/>
        </w:rPr>
        <w:t>Para fins de habilitação da qualificação técnica, a licitante deverá apresentar:</w:t>
      </w:r>
    </w:p>
    <w:p w14:paraId="565B95CA" w14:textId="77777777" w:rsidR="00B64A57" w:rsidRPr="00B54AA2" w:rsidRDefault="00B64A57" w:rsidP="005021EC">
      <w:pPr>
        <w:tabs>
          <w:tab w:val="left" w:pos="8080"/>
        </w:tabs>
        <w:spacing w:after="0" w:line="240" w:lineRule="auto"/>
        <w:ind w:left="450"/>
        <w:contextualSpacing/>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128E379C" w14:textId="39907B40" w:rsidR="00B64A57" w:rsidRDefault="00B64A57" w:rsidP="00FC3179">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xml:space="preserve">3.7.1. Comprovação de aptidão para o desempenho de atividade pertinente e compatível com o objeto da licitação, por meio da apresentação de 1 (um) ou mais atestados, prestados por pessoa jurídica, de direito público ou privado, de que </w:t>
      </w:r>
      <w:r w:rsidR="0074315C">
        <w:rPr>
          <w:rFonts w:ascii="Arial" w:eastAsia="Times New Roman" w:hAnsi="Arial" w:cs="Arial"/>
          <w:color w:val="000000"/>
          <w:sz w:val="20"/>
          <w:szCs w:val="20"/>
          <w:lang w:eastAsia="pt-BR"/>
        </w:rPr>
        <w:t xml:space="preserve">prestou </w:t>
      </w:r>
      <w:r w:rsidRPr="00B54AA2">
        <w:rPr>
          <w:rFonts w:ascii="Arial" w:eastAsia="Times New Roman" w:hAnsi="Arial" w:cs="Arial"/>
          <w:color w:val="000000"/>
          <w:sz w:val="20"/>
          <w:szCs w:val="20"/>
          <w:lang w:eastAsia="pt-BR"/>
        </w:rPr>
        <w:t xml:space="preserve">satisfatoriamente </w:t>
      </w:r>
      <w:r w:rsidR="0074315C">
        <w:rPr>
          <w:rFonts w:ascii="Arial" w:eastAsia="Times New Roman" w:hAnsi="Arial" w:cs="Arial"/>
          <w:color w:val="000000"/>
          <w:sz w:val="20"/>
          <w:szCs w:val="20"/>
          <w:lang w:eastAsia="pt-BR"/>
        </w:rPr>
        <w:t xml:space="preserve">serviços </w:t>
      </w:r>
      <w:r w:rsidR="0074315C" w:rsidRPr="00342B8C">
        <w:rPr>
          <w:rFonts w:ascii="Arial Narrow" w:hAnsi="Arial Narrow" w:cs="Arial"/>
          <w:bCs/>
        </w:rPr>
        <w:t>da mesma natureza ou similar ao objeto aqui licitado</w:t>
      </w:r>
      <w:r w:rsidR="0074315C">
        <w:rPr>
          <w:rFonts w:ascii="Arial Narrow" w:hAnsi="Arial Narrow" w:cs="Arial"/>
          <w:bCs/>
        </w:rPr>
        <w:t>.</w:t>
      </w:r>
      <w:r w:rsidRPr="00B54AA2">
        <w:rPr>
          <w:rFonts w:ascii="Arial" w:eastAsia="Times New Roman" w:hAnsi="Arial" w:cs="Arial"/>
          <w:color w:val="000000"/>
          <w:sz w:val="20"/>
          <w:szCs w:val="20"/>
          <w:lang w:eastAsia="pt-BR"/>
        </w:rPr>
        <w:t xml:space="preserve"> </w:t>
      </w:r>
      <w:r w:rsidR="0074315C" w:rsidRPr="00342B8C">
        <w:rPr>
          <w:rFonts w:ascii="Arial Narrow" w:hAnsi="Arial Narrow" w:cs="Arial"/>
          <w:bCs/>
        </w:rPr>
        <w:t>O atestado deve ser datado e assinado e deverá conter informações que permitam a identificação correta do contratante e do prestador do serviço, tais como</w:t>
      </w:r>
      <w:r w:rsidRPr="00B54AA2">
        <w:rPr>
          <w:rFonts w:ascii="Arial" w:eastAsia="Times New Roman" w:hAnsi="Arial" w:cs="Arial"/>
          <w:color w:val="000000"/>
          <w:sz w:val="20"/>
          <w:szCs w:val="20"/>
          <w:lang w:eastAsia="pt-BR"/>
        </w:rPr>
        <w:t>:</w:t>
      </w:r>
    </w:p>
    <w:p w14:paraId="312BAA98" w14:textId="77777777" w:rsidR="0074315C" w:rsidRPr="00B54AA2" w:rsidRDefault="0074315C" w:rsidP="00FC3179">
      <w:pPr>
        <w:tabs>
          <w:tab w:val="left" w:pos="8080"/>
        </w:tabs>
        <w:spacing w:after="0" w:line="240" w:lineRule="auto"/>
        <w:jc w:val="both"/>
        <w:rPr>
          <w:rFonts w:ascii="Arial" w:eastAsia="Times New Roman" w:hAnsi="Arial" w:cs="Arial"/>
          <w:color w:val="000000"/>
          <w:sz w:val="20"/>
          <w:szCs w:val="20"/>
          <w:lang w:eastAsia="pt-BR"/>
        </w:rPr>
      </w:pPr>
    </w:p>
    <w:p w14:paraId="74F80B40" w14:textId="77777777" w:rsidR="00B64A57" w:rsidRPr="00B54AA2" w:rsidRDefault="00B64A57" w:rsidP="005021EC">
      <w:pPr>
        <w:tabs>
          <w:tab w:val="num" w:pos="1080"/>
          <w:tab w:val="left" w:pos="8080"/>
        </w:tabs>
        <w:spacing w:after="0" w:line="240" w:lineRule="auto"/>
        <w:ind w:left="1080" w:hanging="360"/>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a)    Nome, CNPJ e endereço completo do emitente da certidão;</w:t>
      </w:r>
    </w:p>
    <w:p w14:paraId="6AD47D33" w14:textId="77777777" w:rsidR="00B64A57" w:rsidRPr="00B54AA2" w:rsidRDefault="00B64A57" w:rsidP="005021EC">
      <w:pPr>
        <w:tabs>
          <w:tab w:val="num" w:pos="1080"/>
          <w:tab w:val="left" w:pos="8080"/>
        </w:tabs>
        <w:spacing w:after="0" w:line="240" w:lineRule="auto"/>
        <w:ind w:left="1080" w:hanging="360"/>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b)    Nome, CNPJ endereço completo da empresa que prestou o serviço ao emitente;</w:t>
      </w:r>
    </w:p>
    <w:p w14:paraId="74D3FD8B" w14:textId="77777777" w:rsidR="00B64A57" w:rsidRPr="00B54AA2" w:rsidRDefault="00B64A57" w:rsidP="005021EC">
      <w:pPr>
        <w:tabs>
          <w:tab w:val="num" w:pos="1080"/>
          <w:tab w:val="left" w:pos="8080"/>
        </w:tabs>
        <w:spacing w:after="0" w:line="240" w:lineRule="auto"/>
        <w:ind w:left="1080" w:hanging="360"/>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c)    Data de emissão do atestado ou da certidão;</w:t>
      </w:r>
    </w:p>
    <w:p w14:paraId="03B2AC9E" w14:textId="77777777" w:rsidR="00B64A57" w:rsidRPr="00B54AA2" w:rsidRDefault="00B64A57" w:rsidP="005021EC">
      <w:pPr>
        <w:tabs>
          <w:tab w:val="num" w:pos="1080"/>
          <w:tab w:val="left" w:pos="8080"/>
        </w:tabs>
        <w:spacing w:after="0" w:line="240" w:lineRule="auto"/>
        <w:ind w:left="1080" w:hanging="360"/>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d)    Assinatura e identificação do signatário (nome, telefone e e-mail para contato e cargo ou função que exerce junto à emitente).</w:t>
      </w:r>
    </w:p>
    <w:p w14:paraId="7894EB42" w14:textId="77777777" w:rsidR="00B64A57" w:rsidRPr="00B54AA2" w:rsidRDefault="00B64A57" w:rsidP="005021EC">
      <w:pPr>
        <w:tabs>
          <w:tab w:val="left" w:pos="8080"/>
        </w:tabs>
        <w:adjustRightInd w:val="0"/>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1D0FF93B" w14:textId="1050290D" w:rsidR="009A6D1F" w:rsidRPr="00342B8C" w:rsidRDefault="00B64A57" w:rsidP="009A6D1F">
      <w:pPr>
        <w:jc w:val="both"/>
        <w:rPr>
          <w:rFonts w:ascii="Arial Narrow" w:hAnsi="Arial Narrow" w:cs="Arial"/>
        </w:rPr>
      </w:pPr>
      <w:r w:rsidRPr="00B54AA2">
        <w:rPr>
          <w:rFonts w:ascii="Arial" w:eastAsia="Times New Roman" w:hAnsi="Arial" w:cs="Arial"/>
          <w:color w:val="000000"/>
          <w:sz w:val="20"/>
          <w:szCs w:val="20"/>
          <w:lang w:eastAsia="pt-BR"/>
        </w:rPr>
        <w:t>3.7.2</w:t>
      </w:r>
      <w:r w:rsidR="0074315C">
        <w:rPr>
          <w:rFonts w:ascii="Arial" w:eastAsia="Times New Roman" w:hAnsi="Arial" w:cs="Arial"/>
          <w:color w:val="000000"/>
          <w:sz w:val="20"/>
          <w:szCs w:val="20"/>
          <w:lang w:eastAsia="pt-BR"/>
        </w:rPr>
        <w:t xml:space="preserve">. </w:t>
      </w:r>
      <w:r w:rsidR="009A6D1F" w:rsidRPr="00342B8C">
        <w:rPr>
          <w:rFonts w:ascii="Arial Narrow" w:hAnsi="Arial Narrow" w:cs="Arial"/>
          <w:bCs/>
        </w:rPr>
        <w:t xml:space="preserve">Entende-se por atividade pertinente e compatível com o objeto da licitação a disponibilização, via plataforma web, </w:t>
      </w:r>
      <w:r w:rsidR="009A6D1F" w:rsidRPr="00342B8C">
        <w:rPr>
          <w:rFonts w:ascii="Arial Narrow" w:hAnsi="Arial Narrow" w:cs="Arial"/>
        </w:rPr>
        <w:t>de um serviço de visualização, atualização, impressão e gerenciamento de normas técnicas brasileiras (NBR) e do MERCOSUL (AMN) via WEB, e montagem de uma coleção atualizada automaticamente de todas as normas técnicas contratadas.</w:t>
      </w:r>
    </w:p>
    <w:p w14:paraId="038672A7" w14:textId="77777777" w:rsidR="00B64A57" w:rsidRPr="00B54AA2" w:rsidRDefault="00B64A57" w:rsidP="005021EC">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xml:space="preserve">3.7.3. Qualquer informação </w:t>
      </w:r>
      <w:r w:rsidRPr="00B54AA2">
        <w:rPr>
          <w:rFonts w:ascii="Arial" w:eastAsia="Times New Roman" w:hAnsi="Arial" w:cs="Arial"/>
          <w:b/>
          <w:bCs/>
          <w:color w:val="000000"/>
          <w:sz w:val="20"/>
          <w:szCs w:val="20"/>
          <w:lang w:eastAsia="pt-BR"/>
        </w:rPr>
        <w:t xml:space="preserve">incompleta </w:t>
      </w:r>
      <w:r w:rsidRPr="00B54AA2">
        <w:rPr>
          <w:rFonts w:ascii="Arial" w:eastAsia="Times New Roman" w:hAnsi="Arial" w:cs="Arial"/>
          <w:color w:val="000000"/>
          <w:sz w:val="20"/>
          <w:szCs w:val="20"/>
          <w:lang w:eastAsia="pt-BR"/>
        </w:rPr>
        <w:t>ou inverídica constante dos documentos de capacitação técnica apurada pela CPL, mediante simples conferência ou diligência, implicará na inabilitação da respectiva licitante.</w:t>
      </w:r>
    </w:p>
    <w:p w14:paraId="57E91C33" w14:textId="77777777" w:rsidR="00B64A57" w:rsidRPr="00B54AA2" w:rsidRDefault="00B64A57" w:rsidP="005021EC">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24EBBED3" w14:textId="2460D7BC" w:rsidR="00B64A57" w:rsidRPr="00B54AA2" w:rsidRDefault="00B64A57" w:rsidP="005021EC">
      <w:pPr>
        <w:tabs>
          <w:tab w:val="left" w:pos="8080"/>
        </w:tabs>
        <w:spacing w:after="0" w:line="240" w:lineRule="auto"/>
        <w:jc w:val="both"/>
        <w:rPr>
          <w:rFonts w:ascii="Arial" w:eastAsia="Times New Roman" w:hAnsi="Arial" w:cs="Arial"/>
          <w:color w:val="000000"/>
          <w:sz w:val="20"/>
          <w:szCs w:val="20"/>
          <w:lang w:eastAsia="pt-BR"/>
        </w:rPr>
      </w:pPr>
      <w:r w:rsidRPr="005021EC">
        <w:rPr>
          <w:rFonts w:ascii="Arial" w:eastAsia="Times New Roman" w:hAnsi="Arial" w:cs="Arial"/>
          <w:color w:val="000000"/>
          <w:sz w:val="20"/>
          <w:szCs w:val="20"/>
          <w:shd w:val="clear" w:color="auto" w:fill="FFFFFF" w:themeFill="background1"/>
          <w:lang w:eastAsia="pt-BR"/>
        </w:rPr>
        <w:t>3.7.3</w:t>
      </w:r>
      <w:r w:rsidR="005021EC">
        <w:rPr>
          <w:rFonts w:ascii="Arial" w:eastAsia="Times New Roman" w:hAnsi="Arial" w:cs="Arial"/>
          <w:color w:val="000000"/>
          <w:sz w:val="20"/>
          <w:szCs w:val="20"/>
          <w:shd w:val="clear" w:color="auto" w:fill="FFFFFF" w:themeFill="background1"/>
          <w:lang w:eastAsia="pt-BR"/>
        </w:rPr>
        <w:t>.</w:t>
      </w:r>
      <w:r w:rsidRPr="005021EC">
        <w:rPr>
          <w:rFonts w:ascii="Arial" w:eastAsia="Times New Roman" w:hAnsi="Arial" w:cs="Arial"/>
          <w:color w:val="000000"/>
          <w:sz w:val="20"/>
          <w:szCs w:val="20"/>
          <w:shd w:val="clear" w:color="auto" w:fill="FFFFFF" w:themeFill="background1"/>
          <w:lang w:eastAsia="pt-BR"/>
        </w:rPr>
        <w:t>1</w:t>
      </w:r>
      <w:r w:rsidRPr="00B54AA2">
        <w:rPr>
          <w:rFonts w:ascii="Arial" w:eastAsia="Times New Roman" w:hAnsi="Arial" w:cs="Arial"/>
          <w:color w:val="000000"/>
          <w:sz w:val="20"/>
          <w:szCs w:val="20"/>
          <w:lang w:eastAsia="pt-BR"/>
        </w:rPr>
        <w:t>. A Comissão Permanente de Licitação (CPL) se reserva o direito de promover diligências através de contatos com os clientes informados, para certificar-se da exatidão das informações constantes dos atestados apresentados pelas licitantes.</w:t>
      </w:r>
    </w:p>
    <w:p w14:paraId="03046685" w14:textId="77777777" w:rsidR="00B64A57" w:rsidRPr="00B54AA2" w:rsidRDefault="00B64A57" w:rsidP="005021EC">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5ADDA2D4" w14:textId="3C91E7CD" w:rsidR="00B64A57" w:rsidRPr="005021EC" w:rsidRDefault="00B64A57" w:rsidP="005021EC">
      <w:pPr>
        <w:pStyle w:val="PargrafodaLista"/>
        <w:numPr>
          <w:ilvl w:val="0"/>
          <w:numId w:val="6"/>
        </w:numPr>
        <w:tabs>
          <w:tab w:val="left" w:pos="8080"/>
        </w:tabs>
        <w:spacing w:before="0" w:beforeAutospacing="0" w:after="0" w:afterAutospacing="0"/>
        <w:contextualSpacing/>
        <w:jc w:val="both"/>
        <w:rPr>
          <w:rFonts w:ascii="Arial" w:hAnsi="Arial" w:cs="Arial"/>
          <w:sz w:val="20"/>
          <w:szCs w:val="20"/>
        </w:rPr>
      </w:pPr>
      <w:r w:rsidRPr="005021EC">
        <w:rPr>
          <w:rFonts w:ascii="Arial" w:hAnsi="Arial" w:cs="Arial"/>
          <w:b/>
          <w:bCs/>
          <w:sz w:val="20"/>
          <w:szCs w:val="20"/>
        </w:rPr>
        <w:t>Qualificação Econômico-Financeira</w:t>
      </w:r>
    </w:p>
    <w:p w14:paraId="03BC86CC" w14:textId="77777777" w:rsidR="00B64A57" w:rsidRPr="00B54AA2" w:rsidRDefault="00B64A57" w:rsidP="005021EC">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728BFA2D" w14:textId="77777777" w:rsidR="00B64A57" w:rsidRPr="00B54AA2" w:rsidRDefault="00B64A57" w:rsidP="005021EC">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3.8.  Para fins de habilitação econômico-financeira, a licitante deverá apresentar:</w:t>
      </w:r>
    </w:p>
    <w:p w14:paraId="7F0987C8" w14:textId="77777777" w:rsidR="00B64A57" w:rsidRPr="00B54AA2" w:rsidRDefault="00B64A57" w:rsidP="005021EC">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2BAAF22D" w14:textId="77777777" w:rsidR="00B64A57" w:rsidRPr="00B54AA2" w:rsidRDefault="00B64A57" w:rsidP="005021EC">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3.8.1. Certidão Negativa de Falência, recuperação judicial ou recuperação extrajudicial, expedida pelo distribuidor da sede da pessoa jurídica no prazo de validade.</w:t>
      </w:r>
    </w:p>
    <w:p w14:paraId="58197F30" w14:textId="77777777" w:rsidR="00B64A57" w:rsidRPr="00B54AA2" w:rsidRDefault="00B64A57" w:rsidP="005021EC">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65314248" w14:textId="28F348E4" w:rsidR="00B64A57" w:rsidRPr="005021EC" w:rsidRDefault="00B64A57" w:rsidP="005021EC">
      <w:pPr>
        <w:pStyle w:val="PargrafodaLista"/>
        <w:numPr>
          <w:ilvl w:val="0"/>
          <w:numId w:val="6"/>
        </w:numPr>
        <w:tabs>
          <w:tab w:val="left" w:pos="8080"/>
        </w:tabs>
        <w:spacing w:before="0" w:beforeAutospacing="0" w:after="0" w:afterAutospacing="0"/>
        <w:contextualSpacing/>
        <w:jc w:val="both"/>
        <w:rPr>
          <w:rFonts w:ascii="Arial" w:hAnsi="Arial" w:cs="Arial"/>
          <w:sz w:val="20"/>
          <w:szCs w:val="20"/>
        </w:rPr>
      </w:pPr>
      <w:r w:rsidRPr="005021EC">
        <w:rPr>
          <w:rFonts w:ascii="Arial" w:hAnsi="Arial" w:cs="Arial"/>
          <w:b/>
          <w:bCs/>
          <w:sz w:val="20"/>
          <w:szCs w:val="20"/>
        </w:rPr>
        <w:lastRenderedPageBreak/>
        <w:t>Regularidade Fiscal</w:t>
      </w:r>
    </w:p>
    <w:p w14:paraId="2DC8A8F0" w14:textId="77777777" w:rsidR="00B64A57" w:rsidRPr="00B54AA2" w:rsidRDefault="00B64A57" w:rsidP="005021EC">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0605BE6E" w14:textId="77777777" w:rsidR="00B64A57" w:rsidRPr="00B54AA2" w:rsidRDefault="00B64A57" w:rsidP="005021EC">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3.9. Para fins de regularidade fiscal, a licitante deverá apresentar:</w:t>
      </w:r>
    </w:p>
    <w:p w14:paraId="2A609E13" w14:textId="77777777" w:rsidR="005021EC" w:rsidRDefault="005021EC" w:rsidP="005021EC">
      <w:pPr>
        <w:tabs>
          <w:tab w:val="left" w:pos="8080"/>
        </w:tabs>
        <w:spacing w:after="0" w:line="240" w:lineRule="auto"/>
        <w:rPr>
          <w:rFonts w:ascii="Arial" w:eastAsia="Times New Roman" w:hAnsi="Arial" w:cs="Arial"/>
          <w:color w:val="000000"/>
          <w:sz w:val="20"/>
          <w:szCs w:val="20"/>
          <w:lang w:eastAsia="pt-BR"/>
        </w:rPr>
      </w:pPr>
    </w:p>
    <w:p w14:paraId="25674121" w14:textId="1285998E" w:rsidR="00B64A57" w:rsidRPr="00B54AA2" w:rsidRDefault="00B64A57" w:rsidP="005021EC">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3.9.1. Prova de inscrição no Cadastro Nacional de Pessoas Jurídicas (CNPJ).</w:t>
      </w:r>
    </w:p>
    <w:p w14:paraId="053A4730" w14:textId="77777777" w:rsidR="00B64A57" w:rsidRPr="00B54AA2" w:rsidRDefault="00B64A57" w:rsidP="005021EC">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27C9B8C2" w14:textId="77777777" w:rsidR="00B64A57" w:rsidRPr="00B54AA2" w:rsidRDefault="00B64A57" w:rsidP="005021EC">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3.9.2. Prova de regularidade fiscal, mediante apresentação de certidão negativa ou positiva com efeitos negativos, com a Fazenda Nacional, Estadual e Municipal, se houver, relativo ao domicílio ou sede da licitante, mediante a apresentação dos seguintes documentos:</w:t>
      </w:r>
    </w:p>
    <w:p w14:paraId="00C1A66C" w14:textId="77777777" w:rsidR="00B64A57" w:rsidRPr="00B54AA2" w:rsidRDefault="00B64A57" w:rsidP="005021EC">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201A3CB3" w14:textId="77777777" w:rsidR="00B64A57" w:rsidRPr="00B54AA2" w:rsidRDefault="00B64A57" w:rsidP="005021EC">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3.9.2.1. Prova de regularidade referente a todos os créditos tributários federais e à Dívida Ativa da União (DAU) administrados pela Fazenda Nacional será efetuada mediante apresentação de certidão expedida conjuntamente pela Secretaria da Receita Federal do Brasil (RFB) e pela Procuradoria-Geral da Fazenda Nacional (PGFN), na forma prevista na Portaria PGFN/RFB Nº 1.751, de 2 de outubro de 2014.</w:t>
      </w:r>
    </w:p>
    <w:p w14:paraId="2997731A" w14:textId="77777777" w:rsidR="00B64A57" w:rsidRPr="00B54AA2" w:rsidRDefault="00B64A57" w:rsidP="005021EC">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322763C8" w14:textId="77777777" w:rsidR="00B64A57" w:rsidRPr="00B54AA2" w:rsidRDefault="00B64A57" w:rsidP="005021EC">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3.9.2.2. Certidão Negativa da Secretaria da Fazenda e Planejamento do Governo do Distrito Federal, para empresas sediadas em Brasília (DF).</w:t>
      </w:r>
    </w:p>
    <w:p w14:paraId="2C2BBBBF" w14:textId="77777777" w:rsidR="00B64A57" w:rsidRPr="00B54AA2" w:rsidRDefault="00B64A57" w:rsidP="005021EC">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24CE668B" w14:textId="77777777" w:rsidR="00B64A57" w:rsidRPr="00B54AA2" w:rsidRDefault="00B64A57" w:rsidP="005021EC">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3.9.2.3. Certidão Negativa do ICMS e/ou ISS, se houver, com as Fazendas Estadual e Municipal, respectivamente, para as empresas sediadas em outras localidades.</w:t>
      </w:r>
    </w:p>
    <w:p w14:paraId="1D409DA8" w14:textId="77777777" w:rsidR="00B64A57" w:rsidRPr="00B54AA2" w:rsidRDefault="00B64A57" w:rsidP="005021EC">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52ECE5DF" w14:textId="77777777" w:rsidR="00B64A57" w:rsidRPr="00B54AA2" w:rsidRDefault="00B64A57" w:rsidP="005021EC">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3.9.3. Certificado de Regularidade do FGTS (CRF), expedido pela Caixa Econômica Federal.</w:t>
      </w:r>
    </w:p>
    <w:p w14:paraId="653B882B"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b/>
          <w:bCs/>
          <w:color w:val="000000"/>
          <w:sz w:val="20"/>
          <w:szCs w:val="20"/>
          <w:lang w:eastAsia="pt-BR"/>
        </w:rPr>
        <w:t> </w:t>
      </w:r>
    </w:p>
    <w:p w14:paraId="37E3CE36"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b/>
          <w:bCs/>
          <w:color w:val="000000"/>
          <w:sz w:val="20"/>
          <w:szCs w:val="20"/>
          <w:lang w:eastAsia="pt-BR"/>
        </w:rPr>
        <w:t>4. DA PROPOSTA DE PREÇOS - ENVELOPE "A"</w:t>
      </w:r>
    </w:p>
    <w:p w14:paraId="396AB95F"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4E563D7D" w14:textId="77777777"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xml:space="preserve">4.1. O Envelope "A" conterá a "Proposta de Preços", observando o modelo constante no </w:t>
      </w:r>
      <w:r w:rsidRPr="00B54AA2">
        <w:rPr>
          <w:rFonts w:ascii="Arial" w:eastAsia="Times New Roman" w:hAnsi="Arial" w:cs="Arial"/>
          <w:b/>
          <w:bCs/>
          <w:color w:val="000000"/>
          <w:sz w:val="20"/>
          <w:szCs w:val="20"/>
          <w:lang w:eastAsia="pt-BR"/>
        </w:rPr>
        <w:t xml:space="preserve">Anexo III, </w:t>
      </w:r>
      <w:r w:rsidRPr="00B54AA2">
        <w:rPr>
          <w:rFonts w:ascii="Arial" w:eastAsia="Times New Roman" w:hAnsi="Arial" w:cs="Arial"/>
          <w:color w:val="000000"/>
          <w:sz w:val="20"/>
          <w:szCs w:val="20"/>
          <w:lang w:eastAsia="pt-BR"/>
        </w:rPr>
        <w:t>datada, impressa e assinada, sem emendas, ressalvas, rasuras ou entrelinhas.</w:t>
      </w:r>
    </w:p>
    <w:p w14:paraId="5D81C54A"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567AA2C4" w14:textId="77777777"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4.1.1. Sendo o caso de proposta de preços por valor global com somatório de itens, a falta de cotação de preço para qualquer item relacionado no Anexo III, desclassificará a licitante.</w:t>
      </w:r>
    </w:p>
    <w:p w14:paraId="39C30ED9"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0B1D65EA" w14:textId="77777777"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4.2. As licitantes deverão indicar o prazo de validade das propostas, não inferior a 60 (sessenta) dias corridos, contados da data da entrega daquelas.</w:t>
      </w:r>
    </w:p>
    <w:p w14:paraId="01DB75A3"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5B3CA775" w14:textId="77777777"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4.3. A proposta deverá ser cotada por preço total e irreajustável, em moeda corrente nacional (Real), em algarismos e por extenso, incluindo todos os custos decorrentes do fornecimento, inclusive os serviços de suporte e manutenção do fabricante, objeto desta licitação, bem como todos os impostos, encargos trabalhistas, previdenciários, fiscais, comerciais, fretes, taxas, seguros, despesas com deslocamento de pessoal e de bens para Brasília e para a sede da CONTRATADA, se houverem, e quaisquer outros custos que incidam direta ou indiretamente sobre o objeto desta contratação.</w:t>
      </w:r>
    </w:p>
    <w:p w14:paraId="40F12B04"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7F0C1E6D"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4.4. Na hipótese de discordância entre os preços apresentados, a cotação indicada por extenso prevalecerá sobre a numérica.</w:t>
      </w:r>
    </w:p>
    <w:p w14:paraId="0EF843F8"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65544B0C"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4.5. Serão desclassificadas as empresas que não tenham atendido às condições estabelecidas neste Item.</w:t>
      </w:r>
    </w:p>
    <w:p w14:paraId="0AF93A77" w14:textId="77777777" w:rsidR="00DF3E25" w:rsidRPr="00B54AA2" w:rsidRDefault="00DF3E25" w:rsidP="00B54AA2">
      <w:pPr>
        <w:shd w:val="clear" w:color="auto" w:fill="FFFFFF"/>
        <w:tabs>
          <w:tab w:val="left" w:pos="8080"/>
        </w:tabs>
        <w:spacing w:after="0" w:line="240" w:lineRule="auto"/>
        <w:rPr>
          <w:rFonts w:ascii="Arial" w:eastAsia="Times New Roman" w:hAnsi="Arial" w:cs="Arial"/>
          <w:color w:val="000000"/>
          <w:sz w:val="20"/>
          <w:szCs w:val="20"/>
          <w:lang w:eastAsia="pt-BR"/>
        </w:rPr>
      </w:pPr>
    </w:p>
    <w:p w14:paraId="1644A9FF" w14:textId="77777777" w:rsidR="00B64A57" w:rsidRPr="00B54AA2" w:rsidRDefault="00B64A57" w:rsidP="00B54AA2">
      <w:pPr>
        <w:shd w:val="clear" w:color="auto" w:fill="FFFFFF"/>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b/>
          <w:bCs/>
          <w:color w:val="000000"/>
          <w:sz w:val="20"/>
          <w:szCs w:val="20"/>
          <w:lang w:eastAsia="pt-BR"/>
        </w:rPr>
        <w:t>5. DOS PROCEDIMENTOS</w:t>
      </w:r>
    </w:p>
    <w:p w14:paraId="633A490B" w14:textId="77777777" w:rsidR="00B64A57" w:rsidRPr="00B54AA2" w:rsidRDefault="00B64A57" w:rsidP="00B54AA2">
      <w:pPr>
        <w:shd w:val="clear" w:color="auto" w:fill="FFFFFF"/>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4E1107AF" w14:textId="77777777" w:rsidR="00B64A57" w:rsidRPr="00B54AA2" w:rsidRDefault="00B64A57" w:rsidP="00B54AA2">
      <w:pPr>
        <w:shd w:val="clear" w:color="auto" w:fill="FFFFFF"/>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5.1. Os envelopes "A" e "B", deverão ser enviados ou entregues até o dia e hora indicados no preâmbulo deste Edital, no Edifício Roberto Simonsen, situado no SBN, Quadra 1, Bloco C, 2º andar, Brasília (DF), CEP 70040-903, aos cuidados da Comissão Permanente de Licitação</w:t>
      </w:r>
      <w:r w:rsidRPr="00B54AA2">
        <w:rPr>
          <w:rFonts w:ascii="Arial" w:eastAsia="Times New Roman" w:hAnsi="Arial" w:cs="Arial"/>
          <w:color w:val="000000"/>
          <w:sz w:val="20"/>
          <w:szCs w:val="20"/>
          <w:highlight w:val="lightGray"/>
          <w:lang w:eastAsia="pt-BR"/>
        </w:rPr>
        <w:t xml:space="preserve"> </w:t>
      </w:r>
      <w:r w:rsidRPr="00B54AA2">
        <w:rPr>
          <w:rFonts w:ascii="Arial" w:eastAsia="Times New Roman" w:hAnsi="Arial" w:cs="Arial"/>
          <w:color w:val="000000"/>
          <w:sz w:val="20"/>
          <w:szCs w:val="20"/>
          <w:lang w:eastAsia="pt-BR"/>
        </w:rPr>
        <w:t>(CPL), sendo vedado o seu recebimento em momento posterior ou local diferente do previsto.</w:t>
      </w:r>
    </w:p>
    <w:p w14:paraId="7E60927F" w14:textId="77777777" w:rsidR="00B64A57" w:rsidRPr="00B54AA2" w:rsidRDefault="00B64A57" w:rsidP="00B54AA2">
      <w:pPr>
        <w:shd w:val="clear" w:color="auto" w:fill="FFFFFF"/>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59E10EBE" w14:textId="77777777" w:rsidR="00B64A57" w:rsidRPr="00B54AA2" w:rsidRDefault="00B64A57" w:rsidP="00B54AA2">
      <w:pPr>
        <w:shd w:val="clear" w:color="auto" w:fill="FFFFFF"/>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5.1.1. Recebidos os envelopes de todos os licitantes, eles serão rubricados no lacre por membro da Comissão de Licitação e por um representante de cada licitante presente.</w:t>
      </w:r>
    </w:p>
    <w:p w14:paraId="29FF6B90" w14:textId="77777777" w:rsidR="00B64A57" w:rsidRPr="00B54AA2" w:rsidRDefault="00B64A57" w:rsidP="00B54AA2">
      <w:pPr>
        <w:shd w:val="clear" w:color="auto" w:fill="FFFFFF"/>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46CE334D" w14:textId="69B2772E" w:rsidR="00B64A57" w:rsidRPr="00B54AA2" w:rsidRDefault="00B64A57" w:rsidP="00B54AA2">
      <w:pPr>
        <w:shd w:val="clear" w:color="auto" w:fill="FFFFFF"/>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5.1.2. A CPL primeiramente fará a abertura do ENVELOPE “A” – Proposta</w:t>
      </w:r>
      <w:r w:rsidR="0074315C">
        <w:rPr>
          <w:rFonts w:ascii="Arial" w:eastAsia="Times New Roman" w:hAnsi="Arial" w:cs="Arial"/>
          <w:color w:val="000000"/>
          <w:sz w:val="20"/>
          <w:szCs w:val="20"/>
          <w:lang w:eastAsia="pt-BR"/>
        </w:rPr>
        <w:t>s</w:t>
      </w:r>
      <w:r w:rsidRPr="00B54AA2">
        <w:rPr>
          <w:rFonts w:ascii="Arial" w:eastAsia="Times New Roman" w:hAnsi="Arial" w:cs="Arial"/>
          <w:color w:val="000000"/>
          <w:sz w:val="20"/>
          <w:szCs w:val="20"/>
          <w:lang w:eastAsia="pt-BR"/>
        </w:rPr>
        <w:t xml:space="preserve"> de Preços.</w:t>
      </w:r>
    </w:p>
    <w:p w14:paraId="6F92EF74" w14:textId="77777777" w:rsidR="00B64A57" w:rsidRPr="00B54AA2" w:rsidRDefault="00B64A57" w:rsidP="00B54AA2">
      <w:pPr>
        <w:shd w:val="clear" w:color="auto" w:fill="FFFFFF"/>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72F93737" w14:textId="77777777" w:rsidR="00B64A57" w:rsidRPr="00B54AA2" w:rsidRDefault="00B64A57" w:rsidP="00B54AA2">
      <w:pPr>
        <w:numPr>
          <w:ilvl w:val="0"/>
          <w:numId w:val="1"/>
        </w:numPr>
        <w:shd w:val="clear" w:color="auto" w:fill="FFFFFF"/>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b/>
          <w:bCs/>
          <w:color w:val="000000"/>
          <w:sz w:val="20"/>
          <w:szCs w:val="20"/>
          <w:lang w:eastAsia="pt-BR"/>
        </w:rPr>
        <w:lastRenderedPageBreak/>
        <w:t>EXAME E CLASSIFICAÇÃO DAS PROPOSTAS DE PREÇOS</w:t>
      </w:r>
    </w:p>
    <w:p w14:paraId="5DC81F68" w14:textId="77777777" w:rsidR="00B64A57" w:rsidRPr="00B54AA2" w:rsidRDefault="00B64A57" w:rsidP="00B54AA2">
      <w:pPr>
        <w:shd w:val="clear" w:color="auto" w:fill="FFFFFF"/>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6169BE4F" w14:textId="77777777" w:rsidR="00B64A57" w:rsidRPr="00B54AA2" w:rsidRDefault="00B64A57" w:rsidP="00B54AA2">
      <w:pPr>
        <w:shd w:val="clear" w:color="auto" w:fill="FFFFFF"/>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5.2. Após a verificação das Propostas de Preços (Envelope A) das empresas licitantes, o pregoeiro comunicará aos participantes quais serão aquelas que continuarão no processo licitatório.</w:t>
      </w:r>
    </w:p>
    <w:p w14:paraId="30B6BB43" w14:textId="77777777" w:rsidR="00B64A57" w:rsidRPr="00B54AA2" w:rsidRDefault="00B64A57" w:rsidP="00B54AA2">
      <w:pPr>
        <w:shd w:val="clear" w:color="auto" w:fill="FFFFFF"/>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6D3AB5A8" w14:textId="77777777" w:rsidR="00B64A57" w:rsidRPr="00B54AA2" w:rsidRDefault="00B64A57" w:rsidP="00B54AA2">
      <w:pPr>
        <w:shd w:val="clear" w:color="auto" w:fill="FFFFFF"/>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5.3. Serão classificadas para a fase dos lances verbais as propostas que atenderem às exigências de apresentação da Proposta de Preços e não apresentarem diferença de preços superior a 15% (quinze por cento) do Menor Preço Global</w:t>
      </w:r>
      <w:r w:rsidR="00C64E24" w:rsidRPr="00B54AA2">
        <w:rPr>
          <w:rFonts w:ascii="Arial" w:eastAsia="Times New Roman" w:hAnsi="Arial" w:cs="Arial"/>
          <w:color w:val="000000"/>
          <w:sz w:val="20"/>
          <w:szCs w:val="20"/>
          <w:lang w:eastAsia="pt-BR"/>
        </w:rPr>
        <w:t>.</w:t>
      </w:r>
    </w:p>
    <w:p w14:paraId="0057D057" w14:textId="77777777" w:rsidR="00B64A57" w:rsidRPr="00B54AA2" w:rsidRDefault="00B64A57" w:rsidP="00B54AA2">
      <w:pPr>
        <w:shd w:val="clear" w:color="auto" w:fill="FFFFFF"/>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43E05912" w14:textId="77777777" w:rsidR="00B64A57" w:rsidRPr="00B54AA2" w:rsidRDefault="00B64A57" w:rsidP="00B54AA2">
      <w:pPr>
        <w:shd w:val="clear" w:color="auto" w:fill="FFFFFF"/>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5.4. Quando não forem classificadas no mínimo 3 (três) propostas na forma definida no item anterior, serão classificadas, sempre que atenderem as demais condições definidas neste instrumento convocatório, a de menor preço e as 2 (duas) melhores propostas de preços subsequentes.</w:t>
      </w:r>
    </w:p>
    <w:p w14:paraId="10C5DB9D" w14:textId="77777777" w:rsidR="00B64A57" w:rsidRPr="00B54AA2" w:rsidRDefault="00B64A57" w:rsidP="00B54AA2">
      <w:pPr>
        <w:shd w:val="clear" w:color="auto" w:fill="FFFFFF"/>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1186D042" w14:textId="77777777" w:rsidR="00B64A57" w:rsidRPr="00B54AA2" w:rsidRDefault="00B64A57" w:rsidP="00B54AA2">
      <w:pPr>
        <w:shd w:val="clear" w:color="auto" w:fill="FFFFFF"/>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5.5. A classificação de apenas 2 (duas) Propostas de Preços não inviabilizará a realização da fase de lances verbais.</w:t>
      </w:r>
    </w:p>
    <w:p w14:paraId="7BF02C9E" w14:textId="77777777" w:rsidR="00B64A57" w:rsidRPr="00B54AA2" w:rsidRDefault="00B64A57" w:rsidP="00B54AA2">
      <w:pPr>
        <w:shd w:val="clear" w:color="auto" w:fill="FFFFFF"/>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47ECB5E4" w14:textId="77777777" w:rsidR="00B64A57" w:rsidRPr="00B54AA2" w:rsidRDefault="00B64A57" w:rsidP="00B54AA2">
      <w:pPr>
        <w:shd w:val="clear" w:color="auto" w:fill="FFFFFF"/>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5.6. As propostas que, em razão dos critérios definidos nos itens 5.3 e 5.4, não integrarem a lista de classificadas para a fase de lances verbais, serão consideradas automaticamente desclassificadas do certame.</w:t>
      </w:r>
    </w:p>
    <w:p w14:paraId="5F0AB57B" w14:textId="77777777" w:rsidR="00B64A57" w:rsidRPr="00B54AA2" w:rsidRDefault="00B64A57" w:rsidP="00B54AA2">
      <w:pPr>
        <w:shd w:val="clear" w:color="auto" w:fill="FFFFFF"/>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38E11EBA" w14:textId="77777777" w:rsidR="00B64A57" w:rsidRPr="00B54AA2" w:rsidRDefault="00B64A57" w:rsidP="00B54AA2">
      <w:pPr>
        <w:shd w:val="clear" w:color="auto" w:fill="FFFFFF"/>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5.7. Da desclassificação das propostas de preço somente caberá pedido de reconsideração à própria comissão de licitação, com a justificativa de suas razões, a ser apresentado de imediato, oralmente ou por escrito, na mesma sessão pública em que vier a ser proferida.</w:t>
      </w:r>
    </w:p>
    <w:p w14:paraId="2F64A6C1" w14:textId="77777777" w:rsidR="00B64A57" w:rsidRPr="00B54AA2" w:rsidRDefault="00B64A57" w:rsidP="00B54AA2">
      <w:pPr>
        <w:shd w:val="clear" w:color="auto" w:fill="FFFFFF"/>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435E0424" w14:textId="77777777" w:rsidR="00B64A57" w:rsidRPr="00B54AA2" w:rsidRDefault="00B64A57" w:rsidP="00B54AA2">
      <w:pPr>
        <w:shd w:val="clear" w:color="auto" w:fill="FFFFFF"/>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5.8. A CPL analisará e decidirá de imediato o pedido de reconsideração, sendo-lhe facultado, para tanto, suspender a sessão pública.</w:t>
      </w:r>
    </w:p>
    <w:p w14:paraId="08D1C49B" w14:textId="77777777" w:rsidR="00B64A57" w:rsidRPr="00B54AA2" w:rsidRDefault="00B64A57" w:rsidP="00B54AA2">
      <w:pPr>
        <w:shd w:val="clear" w:color="auto" w:fill="FFFFFF"/>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72701485" w14:textId="77777777" w:rsidR="00B64A57" w:rsidRPr="00B54AA2" w:rsidRDefault="00B64A57" w:rsidP="00B54AA2">
      <w:pPr>
        <w:shd w:val="clear" w:color="auto" w:fill="FFFFFF"/>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5.9. Da decisão da CPL relativa ao pedido de reconsideração não caberá recurso.</w:t>
      </w:r>
    </w:p>
    <w:p w14:paraId="50D02495" w14:textId="77777777" w:rsidR="00B64A57" w:rsidRPr="00B54AA2" w:rsidRDefault="00B64A57" w:rsidP="00B54AA2">
      <w:pPr>
        <w:shd w:val="clear" w:color="auto" w:fill="FFFFFF"/>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5C18421E" w14:textId="77777777" w:rsidR="00B64A57" w:rsidRPr="00B54AA2" w:rsidRDefault="00B64A57" w:rsidP="00B54AA2">
      <w:pPr>
        <w:numPr>
          <w:ilvl w:val="0"/>
          <w:numId w:val="2"/>
        </w:numPr>
        <w:shd w:val="clear" w:color="auto" w:fill="FFFFFF"/>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b/>
          <w:bCs/>
          <w:color w:val="000000"/>
          <w:sz w:val="20"/>
          <w:szCs w:val="20"/>
          <w:lang w:eastAsia="pt-BR"/>
        </w:rPr>
        <w:t>LANCES VERBAIS</w:t>
      </w:r>
    </w:p>
    <w:p w14:paraId="29AD5882" w14:textId="77777777" w:rsidR="00B64A57" w:rsidRPr="00B54AA2" w:rsidRDefault="00B64A57" w:rsidP="00B54AA2">
      <w:pPr>
        <w:shd w:val="clear" w:color="auto" w:fill="FFFFFF"/>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7A29445F" w14:textId="77777777" w:rsidR="00B64A57" w:rsidRPr="00B54AA2" w:rsidRDefault="00B64A57" w:rsidP="00B54AA2">
      <w:pPr>
        <w:shd w:val="clear" w:color="auto" w:fill="FFFFFF"/>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5.10. Após a classificação das propostas, terá início a fase de apresentação de lances verbais.</w:t>
      </w:r>
    </w:p>
    <w:p w14:paraId="1C30E5DA" w14:textId="77777777" w:rsidR="00B64A57" w:rsidRPr="00B54AA2" w:rsidRDefault="00B64A57" w:rsidP="00B54AA2">
      <w:pPr>
        <w:shd w:val="clear" w:color="auto" w:fill="FFFFFF"/>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1AEEA10F" w14:textId="77777777" w:rsidR="00B64A57" w:rsidRPr="00B54AA2" w:rsidRDefault="00B64A57" w:rsidP="00B54AA2">
      <w:pPr>
        <w:shd w:val="clear" w:color="auto" w:fill="FFFFFF"/>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5.11. O pregoeiro realizará uma rodada de lances, convidando o autor da proposta de maior preço classificada a fazer o seu lance, e, em seguida, os demais classificados na ordem decrescente de preço.</w:t>
      </w:r>
    </w:p>
    <w:p w14:paraId="4FA56D27" w14:textId="77777777" w:rsidR="00B64A57" w:rsidRPr="00B54AA2" w:rsidRDefault="00B64A57" w:rsidP="00B54AA2">
      <w:pPr>
        <w:shd w:val="clear" w:color="auto" w:fill="FFFFFF"/>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18594D8F" w14:textId="77777777" w:rsidR="00B64A57" w:rsidRPr="00B54AA2" w:rsidRDefault="00B64A57" w:rsidP="00B54AA2">
      <w:pPr>
        <w:shd w:val="clear" w:color="auto" w:fill="FFFFFF"/>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5.12. Havendo lance, o pregoeiro realizará uma nova rodada, começando pelo autor da última proposta de maior preço, e assim sucessivamente, até que, numa rodada completa, não haja mais lance e se obtenha, em definitivo, a proposta de menor preço.</w:t>
      </w:r>
    </w:p>
    <w:p w14:paraId="35011901" w14:textId="77777777" w:rsidR="00B64A57" w:rsidRPr="00B54AA2" w:rsidRDefault="00B64A57" w:rsidP="00B54AA2">
      <w:pPr>
        <w:shd w:val="clear" w:color="auto" w:fill="FFFFFF"/>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0628FBBB" w14:textId="77777777" w:rsidR="00B64A57" w:rsidRPr="00B54AA2" w:rsidRDefault="00B64A57" w:rsidP="00B54AA2">
      <w:pPr>
        <w:shd w:val="clear" w:color="auto" w:fill="FFFFFF"/>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5.13. Só serão considerados os lances inferiores ao último menor preço obtido.</w:t>
      </w:r>
    </w:p>
    <w:p w14:paraId="6D4DE988" w14:textId="77777777" w:rsidR="00B64A57" w:rsidRPr="00B54AA2" w:rsidRDefault="00B64A57" w:rsidP="00B54AA2">
      <w:pPr>
        <w:shd w:val="clear" w:color="auto" w:fill="FFFFFF"/>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6104F3E0" w14:textId="77777777" w:rsidR="00B64A57" w:rsidRPr="00B54AA2" w:rsidRDefault="00B64A57" w:rsidP="00B54AA2">
      <w:pPr>
        <w:shd w:val="clear" w:color="auto" w:fill="FFFFFF"/>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5.14. A licitante que não apresentar lance numa rodada não ficará impedida de participar de nova rodada, caso ela ocorra.</w:t>
      </w:r>
    </w:p>
    <w:p w14:paraId="160CC0C1" w14:textId="77777777" w:rsidR="00B64A57" w:rsidRPr="00B54AA2" w:rsidRDefault="00B64A57" w:rsidP="00B54AA2">
      <w:pPr>
        <w:shd w:val="clear" w:color="auto" w:fill="FFFFFF"/>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024B6091" w14:textId="77777777" w:rsidR="00B64A57" w:rsidRPr="00B54AA2" w:rsidRDefault="00B64A57" w:rsidP="00B54AA2">
      <w:pPr>
        <w:shd w:val="clear" w:color="auto" w:fill="FFFFFF"/>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5.15. Não havendo lances verbais na primeira rodada, serão consideradas as propostas escritas de preço classificadas para esta fase.</w:t>
      </w:r>
    </w:p>
    <w:p w14:paraId="20C453D9" w14:textId="77777777" w:rsidR="00B64A57" w:rsidRPr="00B54AA2" w:rsidRDefault="00B64A57" w:rsidP="00B54AA2">
      <w:pPr>
        <w:shd w:val="clear" w:color="auto" w:fill="FFFFFF"/>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26D17604" w14:textId="77777777" w:rsidR="00B64A57" w:rsidRPr="00B54AA2" w:rsidRDefault="00B64A57" w:rsidP="00B54AA2">
      <w:pPr>
        <w:shd w:val="clear" w:color="auto" w:fill="FFFFFF"/>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5.16. O Pregoeiro após declarar encerrada a fase de lances verbais, ordenará as propostas em ordem crescente de menor preço.</w:t>
      </w:r>
    </w:p>
    <w:p w14:paraId="4CA93B30" w14:textId="77777777" w:rsidR="00B64A57" w:rsidRPr="00B54AA2" w:rsidRDefault="00B64A57" w:rsidP="00B54AA2">
      <w:pPr>
        <w:shd w:val="clear" w:color="auto" w:fill="FFFFFF"/>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13508212" w14:textId="77777777" w:rsidR="00B64A57" w:rsidRPr="00B54AA2" w:rsidRDefault="00B64A57" w:rsidP="00B54AA2">
      <w:pPr>
        <w:shd w:val="clear" w:color="auto" w:fill="FFFFFF"/>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5.17. Será classificada como primeira colocada do certame a licitante que atender as condições do edital e apresentar o menor preço global. As demais licitantes, que atenderem às exigências de apresentação da Proposta de Preços, serão classificadas em ordem crescente.</w:t>
      </w:r>
    </w:p>
    <w:p w14:paraId="129ABA05" w14:textId="77777777" w:rsidR="00B64A57" w:rsidRPr="00B54AA2" w:rsidRDefault="00B64A57" w:rsidP="00B54AA2">
      <w:pPr>
        <w:shd w:val="clear" w:color="auto" w:fill="FFFFFF"/>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54DEFE3F" w14:textId="77777777" w:rsidR="00B64A57" w:rsidRPr="00B54AA2" w:rsidRDefault="00B64A57" w:rsidP="00B54AA2">
      <w:pPr>
        <w:numPr>
          <w:ilvl w:val="0"/>
          <w:numId w:val="3"/>
        </w:numPr>
        <w:shd w:val="clear" w:color="auto" w:fill="FFFFFF"/>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b/>
          <w:bCs/>
          <w:color w:val="000000"/>
          <w:sz w:val="20"/>
          <w:szCs w:val="20"/>
          <w:lang w:eastAsia="pt-BR"/>
        </w:rPr>
        <w:t>DA PROPOSTA DE PREÇOS DEFINITIVA</w:t>
      </w:r>
    </w:p>
    <w:p w14:paraId="09CCAC14" w14:textId="77777777" w:rsidR="00B64A57" w:rsidRPr="00B54AA2" w:rsidRDefault="00B64A57" w:rsidP="00B54AA2">
      <w:pPr>
        <w:shd w:val="clear" w:color="auto" w:fill="FFFFFF"/>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0BF2320B" w14:textId="77777777" w:rsidR="00B64A57" w:rsidRPr="00B54AA2" w:rsidRDefault="00B64A57" w:rsidP="00B54AA2">
      <w:pPr>
        <w:shd w:val="clear" w:color="auto" w:fill="FFFFFF"/>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5.18. Ocorrendo lances verbais, a licitante vencedora deverá apresentar, em até 2 (dois) dias úteis seguintes à sessão que declarou a empresa vencedora, a Proposta de Preços Definitiva, no mesmo modelo do Anexo III.</w:t>
      </w:r>
    </w:p>
    <w:p w14:paraId="0D59B93F" w14:textId="77777777" w:rsidR="00B64A57" w:rsidRPr="00B54AA2" w:rsidRDefault="00B64A57" w:rsidP="00B54AA2">
      <w:pPr>
        <w:shd w:val="clear" w:color="auto" w:fill="FFFFFF"/>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lastRenderedPageBreak/>
        <w:t>5.19. Na hipótese da Proposta de Preços Definitiva contemplar vários itens, o ajuste deverá ser realizado de forma linear sobre os preços unitários, sobre o preço total do item e sobre o valor global, aplicando-se o mesmo desconto, de modo que a Proposta de Preços Definitiva reflita a redução de preço proporcionada pelo lance vencedor.</w:t>
      </w:r>
    </w:p>
    <w:p w14:paraId="46245E3C" w14:textId="77777777" w:rsidR="00B64A57" w:rsidRPr="00B54AA2" w:rsidRDefault="00B64A57" w:rsidP="00B54AA2">
      <w:pPr>
        <w:shd w:val="clear" w:color="auto" w:fill="FFFFFF"/>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7C3FEE0C" w14:textId="77777777" w:rsidR="00B64A57" w:rsidRPr="00B54AA2" w:rsidRDefault="00B64A57" w:rsidP="00B54AA2">
      <w:pPr>
        <w:numPr>
          <w:ilvl w:val="0"/>
          <w:numId w:val="4"/>
        </w:numPr>
        <w:shd w:val="clear" w:color="auto" w:fill="FFFFFF"/>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b/>
          <w:bCs/>
          <w:color w:val="000000"/>
          <w:sz w:val="20"/>
          <w:szCs w:val="20"/>
          <w:lang w:eastAsia="pt-BR"/>
        </w:rPr>
        <w:t>EXAME DOS DOCUMENTOS DE HABILITAÇÃO</w:t>
      </w:r>
    </w:p>
    <w:p w14:paraId="3B9C42C9" w14:textId="77777777" w:rsidR="00B64A57" w:rsidRPr="00B54AA2" w:rsidRDefault="00B64A57" w:rsidP="00B54AA2">
      <w:pPr>
        <w:shd w:val="clear" w:color="auto" w:fill="FFFFFF"/>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74BAFFBE" w14:textId="77777777" w:rsidR="00B64A57" w:rsidRPr="00B54AA2" w:rsidRDefault="00B64A57" w:rsidP="00B54AA2">
      <w:pPr>
        <w:shd w:val="clear" w:color="auto" w:fill="FFFFFF"/>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5.20. Após a classificação da Proposta de Preço, a CPL procederá à abertura dos Documentos de Habilitação (Envelope B) exclusivamente da licitante classificada como primeira colocada.</w:t>
      </w:r>
    </w:p>
    <w:p w14:paraId="44F21D5A" w14:textId="77777777" w:rsidR="00B64A57" w:rsidRPr="00B54AA2" w:rsidRDefault="00B64A57" w:rsidP="00B54AA2">
      <w:pPr>
        <w:shd w:val="clear" w:color="auto" w:fill="FFFFFF"/>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175CCCF4" w14:textId="77777777" w:rsidR="00B64A57" w:rsidRPr="00B54AA2" w:rsidRDefault="00B64A57" w:rsidP="00B54AA2">
      <w:pPr>
        <w:shd w:val="clear" w:color="auto" w:fill="FFFFFF"/>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5.21. Se entender necessário, a CPL poderá suspender a sessão para exame dos documentos de habilitação, sendo que a sua decisão deverá ser lavrada em Ata própria e divulgada às licitantes participantes diretamente, ou por publicação numa das formas previstas no § 1º do art. 5º, do Regulamento de Licitações e Contratos (RLC), ou ainda por qualquer outro meio formal.</w:t>
      </w:r>
    </w:p>
    <w:p w14:paraId="5E2F7C83" w14:textId="77777777" w:rsidR="00B64A57" w:rsidRPr="00B54AA2" w:rsidRDefault="00B64A57" w:rsidP="00B54AA2">
      <w:pPr>
        <w:shd w:val="clear" w:color="auto" w:fill="FFFFFF"/>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5EC89F8E" w14:textId="77777777" w:rsidR="00B64A57" w:rsidRPr="00B54AA2" w:rsidRDefault="00B64A57" w:rsidP="00B54AA2">
      <w:pPr>
        <w:shd w:val="clear" w:color="auto" w:fill="FFFFFF"/>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5.22. Após esta divulgação todas as licitantes participantes do certame serão consideradas intimadas da decisão, iniciando-se a partir desta data o prazo recursal.</w:t>
      </w:r>
    </w:p>
    <w:p w14:paraId="519DEEFD" w14:textId="77777777" w:rsidR="00B64A57" w:rsidRPr="00B54AA2" w:rsidRDefault="00B64A57" w:rsidP="00B54AA2">
      <w:pPr>
        <w:shd w:val="clear" w:color="auto" w:fill="FFFFFF"/>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32E64909" w14:textId="77777777" w:rsidR="00B64A57" w:rsidRPr="00B54AA2" w:rsidRDefault="00B64A57" w:rsidP="00B54AA2">
      <w:pPr>
        <w:shd w:val="clear" w:color="auto" w:fill="FFFFFF"/>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5.23. Se a licitante classificada em primeiro lugar for inabilitada, proceder-se-á à abertura do envelope de habilitação da licitante classificada em segundo lugar. Caso não ocorra a habilitação da licitante classificada em segundo lugar, a CPL prosseguirá na abertura do Envelope "B" das classificadas seguintes, observando o mesmo procedimento deste item.</w:t>
      </w:r>
    </w:p>
    <w:p w14:paraId="478CB20A" w14:textId="77777777" w:rsidR="00B64A57" w:rsidRPr="00B54AA2" w:rsidRDefault="00B64A57" w:rsidP="00B54AA2">
      <w:pPr>
        <w:shd w:val="clear" w:color="auto" w:fill="FFFFFF"/>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b/>
          <w:bCs/>
          <w:color w:val="000000"/>
          <w:sz w:val="20"/>
          <w:szCs w:val="20"/>
          <w:lang w:eastAsia="pt-BR"/>
        </w:rPr>
        <w:t> </w:t>
      </w:r>
    </w:p>
    <w:p w14:paraId="7B970651" w14:textId="77777777" w:rsidR="00B64A57" w:rsidRPr="00B54AA2" w:rsidRDefault="00B64A57" w:rsidP="00B54AA2">
      <w:pPr>
        <w:shd w:val="clear" w:color="auto" w:fill="FFFFFF"/>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b/>
          <w:bCs/>
          <w:color w:val="000000"/>
          <w:sz w:val="20"/>
          <w:szCs w:val="20"/>
          <w:lang w:eastAsia="pt-BR"/>
        </w:rPr>
        <w:t>6. DO JULGAMENTO</w:t>
      </w:r>
    </w:p>
    <w:p w14:paraId="6BDA45B6" w14:textId="77777777" w:rsidR="00B64A57" w:rsidRPr="00B54AA2" w:rsidRDefault="00B64A57" w:rsidP="00B54AA2">
      <w:pPr>
        <w:shd w:val="clear" w:color="auto" w:fill="FFFFFF"/>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2FB153B9" w14:textId="77777777" w:rsidR="00B64A57" w:rsidRPr="00B54AA2" w:rsidRDefault="00B64A57" w:rsidP="00B54AA2">
      <w:pPr>
        <w:shd w:val="clear" w:color="auto" w:fill="FFFFFF"/>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6.1. Para o efeito do julgamento das propostas levar-se-á em conta, no interesse do(s) Órgão(s) e/ou a(s) Entidade(s) Nacional(is), o Menor Preço Global.</w:t>
      </w:r>
    </w:p>
    <w:p w14:paraId="40E5BCBE" w14:textId="77777777" w:rsidR="00B64A57" w:rsidRPr="00B54AA2" w:rsidRDefault="00B64A57" w:rsidP="00B54AA2">
      <w:pPr>
        <w:shd w:val="clear" w:color="auto" w:fill="FFFFFF"/>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4886AB60" w14:textId="77777777" w:rsidR="00B64A57" w:rsidRPr="00B54AA2" w:rsidRDefault="00B64A57" w:rsidP="00B54AA2">
      <w:pPr>
        <w:shd w:val="clear" w:color="auto" w:fill="FFFFFF"/>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b/>
          <w:bCs/>
          <w:color w:val="000000"/>
          <w:sz w:val="20"/>
          <w:szCs w:val="20"/>
          <w:lang w:eastAsia="pt-BR"/>
        </w:rPr>
        <w:t>7. DOS RECURSOS</w:t>
      </w:r>
    </w:p>
    <w:p w14:paraId="7169605B" w14:textId="77777777" w:rsidR="00B64A57" w:rsidRPr="00B54AA2" w:rsidRDefault="00B64A57" w:rsidP="00B54AA2">
      <w:pPr>
        <w:shd w:val="clear" w:color="auto" w:fill="FFFFFF"/>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72A28522" w14:textId="77777777" w:rsidR="00B64A57" w:rsidRPr="00B54AA2" w:rsidRDefault="00B64A57" w:rsidP="00B54AA2">
      <w:pPr>
        <w:shd w:val="clear" w:color="auto" w:fill="FFFFFF"/>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7.1. Somente caberá recurso escrito e fundamentado, que terá efeito suspensivo, da decisão que declarar o vencedor (artigo 22 do RLC), no prazo de 2 (dois) dias úteis contados da comunicação desta decisão, o qual será dirigido, por intermédio da CPL, à Autoridade Recursal.</w:t>
      </w:r>
    </w:p>
    <w:p w14:paraId="5FDA4FC7" w14:textId="77777777" w:rsidR="00B64A57" w:rsidRPr="00B54AA2" w:rsidRDefault="00B64A57" w:rsidP="00B54AA2">
      <w:pPr>
        <w:shd w:val="clear" w:color="auto" w:fill="FFFFFF"/>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55336AD2" w14:textId="77777777" w:rsidR="00B64A57" w:rsidRPr="00B54AA2" w:rsidRDefault="00B64A57" w:rsidP="00B54AA2">
      <w:pPr>
        <w:shd w:val="clear" w:color="auto" w:fill="FFFFFF"/>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7.2. A licitante que puder vir a ter a sua situação efetivamente prejudicada em razão de recurso interposto poderá sobre ele se manifestar no mesmo prazo recursal de 2 (dois) dias úteis, que correrá da comunicação da interposição do recurso, conforme disposto no § 3º art. 22, do Regulamento de Licitações e Contratos (RLC).</w:t>
      </w:r>
    </w:p>
    <w:p w14:paraId="3095D8DA" w14:textId="77777777" w:rsidR="00B64A57" w:rsidRPr="00B54AA2" w:rsidRDefault="00B64A57" w:rsidP="00B54AA2">
      <w:pPr>
        <w:shd w:val="clear" w:color="auto" w:fill="FFFFFF"/>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7FACDF82" w14:textId="77777777" w:rsidR="00B64A57" w:rsidRPr="00B54AA2" w:rsidRDefault="00B64A57" w:rsidP="00B54AA2">
      <w:pPr>
        <w:shd w:val="clear" w:color="auto" w:fill="FFFFFF"/>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7.3. Os recursos serão julgados pela autoridade competente ou por quem este delegar competência nos termos do artigo 23 do Regulamento de Licitações e Contratos (RLC).</w:t>
      </w:r>
    </w:p>
    <w:p w14:paraId="260786E6" w14:textId="77777777" w:rsidR="00B64A57" w:rsidRPr="00B54AA2" w:rsidRDefault="00B64A57" w:rsidP="00B54AA2">
      <w:pPr>
        <w:shd w:val="clear" w:color="auto" w:fill="FFFFFF"/>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09CEE506" w14:textId="77777777" w:rsidR="00B64A57" w:rsidRPr="00B54AA2" w:rsidRDefault="00B64A57" w:rsidP="00B54AA2">
      <w:pPr>
        <w:shd w:val="clear" w:color="auto" w:fill="FFFFFF"/>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7.4. O provimento do recurso importará na invalidação apenas dos atos insuscetíveis de aproveitamento.</w:t>
      </w:r>
    </w:p>
    <w:p w14:paraId="6134C4E2" w14:textId="77777777" w:rsidR="00B64A57" w:rsidRPr="00B54AA2" w:rsidRDefault="00B64A57" w:rsidP="00B54AA2">
      <w:pPr>
        <w:shd w:val="clear" w:color="auto" w:fill="FFFFFF"/>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40720AA9" w14:textId="77777777" w:rsidR="00B64A57" w:rsidRPr="00B54AA2" w:rsidRDefault="00B64A57" w:rsidP="00B54AA2">
      <w:pPr>
        <w:shd w:val="clear" w:color="auto" w:fill="FFFFFF"/>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7.5. Os recursos deverão ser apresentados por meio de petição circunstanciada e protocolados no horário de 09h às 18h, exclusivamente na CPL – Comissão Permanente de Licitação, situada no SBN, Quadra 1, Bloco C, Edifício Roberto Simonsen, 2º andar, Brasília (DF).</w:t>
      </w:r>
    </w:p>
    <w:p w14:paraId="720FD932" w14:textId="77777777" w:rsidR="00B64A57" w:rsidRPr="00B54AA2" w:rsidRDefault="00B64A57" w:rsidP="00B54AA2">
      <w:pPr>
        <w:shd w:val="clear" w:color="auto" w:fill="FFFFFF"/>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650C5144" w14:textId="77777777" w:rsidR="00B64A57" w:rsidRPr="00B54AA2" w:rsidRDefault="00B64A57" w:rsidP="00B54AA2">
      <w:pPr>
        <w:shd w:val="clear" w:color="auto" w:fill="FFFFFF"/>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7.5.1. Não serão considerados os recursos protocolados fora do horário e em local diferente do indicado no item 7.5.</w:t>
      </w:r>
    </w:p>
    <w:p w14:paraId="24969285"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b/>
          <w:bCs/>
          <w:color w:val="000000"/>
          <w:sz w:val="20"/>
          <w:szCs w:val="20"/>
          <w:lang w:eastAsia="pt-BR"/>
        </w:rPr>
        <w:t> </w:t>
      </w:r>
    </w:p>
    <w:p w14:paraId="3F7FB29C"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b/>
          <w:bCs/>
          <w:color w:val="000000"/>
          <w:sz w:val="20"/>
          <w:szCs w:val="20"/>
          <w:lang w:eastAsia="pt-BR"/>
        </w:rPr>
        <w:t>8. DA HOMOLOGAÇÃO, ADJUDICAÇÃO E ASSINATURA DO CONTRATO</w:t>
      </w:r>
      <w:r w:rsidRPr="00B54AA2">
        <w:rPr>
          <w:rFonts w:ascii="Arial" w:eastAsia="Times New Roman" w:hAnsi="Arial" w:cs="Arial"/>
          <w:color w:val="000000"/>
          <w:sz w:val="20"/>
          <w:szCs w:val="20"/>
          <w:lang w:eastAsia="pt-BR"/>
        </w:rPr>
        <w:t>.</w:t>
      </w:r>
    </w:p>
    <w:p w14:paraId="20F3F0A7"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4963F250" w14:textId="77777777"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8.1. A adjudicação do objeto deste certame dar-se-á após julgamento final e consequente homologação do procedimento, indicando a licitante vencedora.</w:t>
      </w:r>
    </w:p>
    <w:p w14:paraId="1A53B105"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17BACB02" w14:textId="77777777"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8.2. Os Órgãos e as Entidades Nacionais do Sistema Indústria convocarão a licitante vencedora para assinar o contrato, consignando na convocação a data, hora e local determinados para esse fim.</w:t>
      </w:r>
    </w:p>
    <w:p w14:paraId="740ADC6C" w14:textId="77777777"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5FB70D20" w14:textId="77777777"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lastRenderedPageBreak/>
        <w:t>8.2.1. Verificada a recusa em assinar o contrato, Os Órgãos e as Entidades Nacionais do Sistema Indústria poderão convocar as demais licitantes, obedecida a ordenação final realizada pela Comissão de Licitação</w:t>
      </w:r>
      <w:r w:rsidR="00C64E24" w:rsidRPr="00B54AA2">
        <w:rPr>
          <w:rFonts w:ascii="Arial" w:eastAsia="Times New Roman" w:hAnsi="Arial" w:cs="Arial"/>
          <w:color w:val="000000"/>
          <w:sz w:val="20"/>
          <w:szCs w:val="20"/>
          <w:lang w:eastAsia="pt-BR"/>
        </w:rPr>
        <w:t>.</w:t>
      </w:r>
    </w:p>
    <w:p w14:paraId="0C7F6210"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0DE1C6B3" w14:textId="77777777"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8.3. O contrato será celebrado com a licitante vencedora deste certame pelo prazo previsto no Termo de Referência - Anexo I, podendo vir a ser prorrogado mediante acordo entre as partes, por intermédio de termo aditivo.</w:t>
      </w:r>
    </w:p>
    <w:p w14:paraId="29906E10"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24DB15A9" w14:textId="77777777"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8.3.1. O contrato poderá ser aditado nas hipóteses de complementação ou acréscimo que se fizer no objeto do contrato, nos termos do art. 30 do Regulamento de Licitações e Contratos do SESI e do SENAI (RLCs).</w:t>
      </w:r>
    </w:p>
    <w:p w14:paraId="03DAB091"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77B458AE" w14:textId="77777777" w:rsidR="00B64A57" w:rsidRPr="00B54AA2" w:rsidRDefault="00B64A57" w:rsidP="00B54AA2">
      <w:pPr>
        <w:tabs>
          <w:tab w:val="left" w:pos="8080"/>
        </w:tabs>
        <w:spacing w:after="0" w:line="240" w:lineRule="auto"/>
        <w:rPr>
          <w:rFonts w:ascii="Arial" w:eastAsia="Times New Roman" w:hAnsi="Arial" w:cs="Arial"/>
          <w:b/>
          <w:bCs/>
          <w:color w:val="000000"/>
          <w:sz w:val="20"/>
          <w:szCs w:val="20"/>
          <w:lang w:eastAsia="pt-BR"/>
        </w:rPr>
      </w:pPr>
      <w:r w:rsidRPr="00B54AA2">
        <w:rPr>
          <w:rFonts w:ascii="Arial" w:eastAsia="Times New Roman" w:hAnsi="Arial" w:cs="Arial"/>
          <w:b/>
          <w:bCs/>
          <w:color w:val="000000"/>
          <w:sz w:val="20"/>
          <w:szCs w:val="20"/>
          <w:lang w:eastAsia="pt-BR"/>
        </w:rPr>
        <w:t>9. DO PAGAMENTO</w:t>
      </w:r>
    </w:p>
    <w:p w14:paraId="5CBAF947"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0BFA128E" w14:textId="77777777"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9.1. O pagamento dar-se-á nos termos e condições previstos no Termo de Referência - Anexo I deste Edital.</w:t>
      </w:r>
    </w:p>
    <w:p w14:paraId="13A68B6F"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773FDD7D" w14:textId="77777777" w:rsidR="00B64A57" w:rsidRPr="00B54AA2" w:rsidRDefault="00B64A57" w:rsidP="00B54AA2">
      <w:pPr>
        <w:tabs>
          <w:tab w:val="left" w:pos="8080"/>
        </w:tabs>
        <w:spacing w:after="0" w:line="240" w:lineRule="auto"/>
        <w:rPr>
          <w:rFonts w:ascii="Arial" w:eastAsia="Times New Roman" w:hAnsi="Arial" w:cs="Arial"/>
          <w:b/>
          <w:bCs/>
          <w:color w:val="000000"/>
          <w:sz w:val="20"/>
          <w:szCs w:val="20"/>
          <w:lang w:eastAsia="pt-BR"/>
        </w:rPr>
      </w:pPr>
      <w:r w:rsidRPr="00B54AA2">
        <w:rPr>
          <w:rFonts w:ascii="Arial" w:eastAsia="Times New Roman" w:hAnsi="Arial" w:cs="Arial"/>
          <w:b/>
          <w:bCs/>
          <w:color w:val="000000"/>
          <w:sz w:val="20"/>
          <w:szCs w:val="20"/>
          <w:lang w:eastAsia="pt-BR"/>
        </w:rPr>
        <w:t>10. DAS PENALIDADES</w:t>
      </w:r>
    </w:p>
    <w:p w14:paraId="6820FF24"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54E8F64C" w14:textId="77777777"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10.1. A recusa injustificada do adjudicatário em assinar o Contrato, dentro do prazo estipulado, caracteriza o descumprimento total da obrigação assumida, sujeitando-o cumulativamente, à:</w:t>
      </w:r>
    </w:p>
    <w:p w14:paraId="083DA2DF"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3F9DEFA5" w14:textId="77777777"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10.1.1. Multa de 10% (dez por cento) do valor total da proposta de preços;</w:t>
      </w:r>
    </w:p>
    <w:p w14:paraId="28FF7458" w14:textId="77777777"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6B1F20EB" w14:textId="77777777"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10.1.2. Suspensão temporária do direito de participar em licitação e de contratar com o(s) Órgão(s) e/ou a(s) Entidade(s) Nacional(is) licitador(es), por até 2 (dois) anos.</w:t>
      </w:r>
    </w:p>
    <w:p w14:paraId="243EC61E" w14:textId="77777777"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1743325C" w14:textId="77777777"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10.2. As demais penalidades constam da Minuta de Contrato - Anexo IV deste instrumento convocatório.</w:t>
      </w:r>
    </w:p>
    <w:p w14:paraId="07EFB583" w14:textId="77777777" w:rsidR="00B64A57" w:rsidRPr="00B54AA2" w:rsidRDefault="00B64A57" w:rsidP="00B54AA2">
      <w:pPr>
        <w:tabs>
          <w:tab w:val="left" w:pos="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12131E03" w14:textId="77777777" w:rsidR="00B64A57" w:rsidRPr="00B54AA2" w:rsidRDefault="00B64A57" w:rsidP="00B54AA2">
      <w:pPr>
        <w:tabs>
          <w:tab w:val="left" w:pos="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b/>
          <w:bCs/>
          <w:color w:val="000000"/>
          <w:sz w:val="20"/>
          <w:szCs w:val="20"/>
          <w:lang w:eastAsia="pt-BR"/>
        </w:rPr>
        <w:t>11. DAS FONTES DE RECURSOS</w:t>
      </w:r>
    </w:p>
    <w:p w14:paraId="02730E25" w14:textId="77777777" w:rsidR="00B64A57" w:rsidRPr="00B54AA2" w:rsidRDefault="00B64A57" w:rsidP="00B54AA2">
      <w:pPr>
        <w:tabs>
          <w:tab w:val="left" w:pos="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12F245A3" w14:textId="77777777" w:rsidR="00B64A57" w:rsidRPr="00B54AA2" w:rsidRDefault="00B64A57" w:rsidP="005021EC">
      <w:pPr>
        <w:tabs>
          <w:tab w:val="left" w:pos="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xml:space="preserve">11.1. As despesas correrão por conta dos Códigos Orçamentários, descritos no Termo de Referência </w:t>
      </w:r>
      <w:r w:rsidRPr="00B54AA2">
        <w:rPr>
          <w:rFonts w:ascii="Arial" w:eastAsia="Times New Roman" w:hAnsi="Arial" w:cs="Arial"/>
          <w:b/>
          <w:color w:val="000000"/>
          <w:sz w:val="20"/>
          <w:szCs w:val="20"/>
          <w:lang w:eastAsia="pt-BR"/>
        </w:rPr>
        <w:t xml:space="preserve">- </w:t>
      </w:r>
      <w:r w:rsidRPr="00B54AA2">
        <w:rPr>
          <w:rFonts w:ascii="Arial" w:eastAsia="Times New Roman" w:hAnsi="Arial" w:cs="Arial"/>
          <w:b/>
          <w:bCs/>
          <w:color w:val="000000"/>
          <w:sz w:val="20"/>
          <w:szCs w:val="20"/>
          <w:lang w:eastAsia="pt-BR"/>
        </w:rPr>
        <w:t>Anexo I</w:t>
      </w:r>
      <w:r w:rsidRPr="00B54AA2">
        <w:rPr>
          <w:rFonts w:ascii="Arial" w:eastAsia="Times New Roman" w:hAnsi="Arial" w:cs="Arial"/>
          <w:bCs/>
          <w:color w:val="000000"/>
          <w:sz w:val="20"/>
          <w:szCs w:val="20"/>
          <w:lang w:eastAsia="pt-BR"/>
        </w:rPr>
        <w:t xml:space="preserve"> </w:t>
      </w:r>
      <w:r w:rsidRPr="00B54AA2">
        <w:rPr>
          <w:rFonts w:ascii="Arial" w:eastAsia="Times New Roman" w:hAnsi="Arial" w:cs="Arial"/>
          <w:color w:val="000000"/>
          <w:sz w:val="20"/>
          <w:szCs w:val="20"/>
          <w:lang w:eastAsia="pt-BR"/>
        </w:rPr>
        <w:t>deste Edital.</w:t>
      </w:r>
    </w:p>
    <w:p w14:paraId="7366276D" w14:textId="77777777" w:rsidR="00B64A57" w:rsidRPr="00B54AA2" w:rsidRDefault="00B64A57" w:rsidP="00B54AA2">
      <w:pPr>
        <w:tabs>
          <w:tab w:val="left" w:pos="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b/>
          <w:bCs/>
          <w:color w:val="000000"/>
          <w:sz w:val="20"/>
          <w:szCs w:val="20"/>
          <w:lang w:eastAsia="pt-BR"/>
        </w:rPr>
        <w:t> </w:t>
      </w:r>
    </w:p>
    <w:p w14:paraId="31036DB2" w14:textId="77777777" w:rsidR="00B64A57" w:rsidRPr="00B54AA2" w:rsidRDefault="00B64A57" w:rsidP="00B54AA2">
      <w:pPr>
        <w:tabs>
          <w:tab w:val="left" w:pos="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b/>
          <w:bCs/>
          <w:color w:val="000000"/>
          <w:sz w:val="20"/>
          <w:szCs w:val="20"/>
          <w:lang w:eastAsia="pt-BR"/>
        </w:rPr>
        <w:t>12. DAS DISPOSIÇÕES GERAIS</w:t>
      </w:r>
    </w:p>
    <w:p w14:paraId="6B940B1F" w14:textId="77777777" w:rsidR="00B64A57" w:rsidRPr="00B54AA2" w:rsidRDefault="00B64A57" w:rsidP="00B54AA2">
      <w:pPr>
        <w:tabs>
          <w:tab w:val="left" w:pos="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297B8CB7" w14:textId="77777777" w:rsidR="00B64A57" w:rsidRPr="00B54AA2" w:rsidRDefault="00B64A57" w:rsidP="00B54AA2">
      <w:pPr>
        <w:tabs>
          <w:tab w:val="left" w:pos="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12.1. Somente a Comissão Permanente de Licitação - CPL dirimirá as dúvidas e omissões decorrentes deste Instrumento Convocatório e seus Anexos, por escrito, aos pedidos de esclarecimentos sobre a licitação, que serão feitos diretamente ao consulente e também poderão ser divulgadas às demais empresas.</w:t>
      </w:r>
    </w:p>
    <w:p w14:paraId="03D2040D" w14:textId="77777777" w:rsidR="00B64A57" w:rsidRPr="00B54AA2" w:rsidRDefault="00B64A57" w:rsidP="00B54AA2">
      <w:pPr>
        <w:tabs>
          <w:tab w:val="left" w:pos="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2AF229B6" w14:textId="77777777" w:rsidR="00B64A57" w:rsidRPr="00B54AA2" w:rsidRDefault="00B64A57" w:rsidP="00B54AA2">
      <w:pPr>
        <w:tabs>
          <w:tab w:val="left" w:pos="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12.2. Serão inabilitadas as licitantes e/ou desclassificadas as propostas que não tenham atendido as condições estabelecidas neste Instrumento Convocatório e seus Anexos.</w:t>
      </w:r>
    </w:p>
    <w:p w14:paraId="2736ED6E" w14:textId="77777777" w:rsidR="00B64A57" w:rsidRPr="00B54AA2" w:rsidRDefault="00B64A57" w:rsidP="00B54AA2">
      <w:pPr>
        <w:tabs>
          <w:tab w:val="left" w:pos="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013F654A" w14:textId="77777777" w:rsidR="00B64A57" w:rsidRPr="00B54AA2" w:rsidRDefault="00B64A57" w:rsidP="00B54AA2">
      <w:pPr>
        <w:tabs>
          <w:tab w:val="left" w:pos="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12.3. Os Órgãos e as Entidades Nacionais do Sistema Indústria se reservam o direito de cancelar esta licitação antes da assinatura do contrato, mediante prévia justificativa, sem que caiba às licitantes qualquer reclamação ou indenização (art. 40 do RLC).</w:t>
      </w:r>
    </w:p>
    <w:p w14:paraId="781D7091" w14:textId="77777777" w:rsidR="00B64A57" w:rsidRPr="00B54AA2" w:rsidRDefault="00B64A57" w:rsidP="00B54AA2">
      <w:pPr>
        <w:tabs>
          <w:tab w:val="left" w:pos="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1C745CB8" w14:textId="77777777" w:rsidR="00B64A57" w:rsidRPr="00B54AA2" w:rsidRDefault="00B64A57" w:rsidP="00B54AA2">
      <w:pPr>
        <w:tabs>
          <w:tab w:val="left" w:pos="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12.4. A CPL poderá solicitar, a seu critério, esclarecimentos e informações complementares ou efetuar diligências, caso julgue necessário, visando melhor desempenhar suas funções institucionais, desde que disso não decorra a posterior inclusão de documentos que deveriam constar originariamente dos envelopes entregues pelas licitantes.</w:t>
      </w:r>
    </w:p>
    <w:p w14:paraId="3715CF64" w14:textId="77777777" w:rsidR="00B64A57" w:rsidRPr="00B54AA2" w:rsidRDefault="00B64A57" w:rsidP="00B54AA2">
      <w:pPr>
        <w:tabs>
          <w:tab w:val="left" w:pos="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5AC21348" w14:textId="77777777" w:rsidR="00B64A57" w:rsidRPr="00B54AA2" w:rsidRDefault="00B64A57" w:rsidP="00B54AA2">
      <w:pPr>
        <w:tabs>
          <w:tab w:val="left" w:pos="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xml:space="preserve">12.5. Qualquer alteração neste Edital será comunicada aos interessados pela mesma forma com que se deu a divulgação ao texto original, reabrindo-se o prazo inicialmente estabelecido, exceto quando a alteração não afetar a formulação das propostas. Neste último caso, as alterações serão publicadas exclusivamente na página do(s) Órgão(s) e/ou a(s) Entidade(s) Nacional(is) na internet, no endereço </w:t>
      </w:r>
      <w:hyperlink r:id="rId9" w:history="1">
        <w:r w:rsidRPr="00B54AA2">
          <w:rPr>
            <w:rFonts w:ascii="Arial" w:eastAsia="Times New Roman" w:hAnsi="Arial" w:cs="Arial"/>
            <w:color w:val="0000FF"/>
            <w:sz w:val="20"/>
            <w:szCs w:val="20"/>
            <w:u w:val="single"/>
            <w:lang w:eastAsia="pt-BR"/>
          </w:rPr>
          <w:t>http://www.portaldaindustria.com.br</w:t>
        </w:r>
      </w:hyperlink>
      <w:r w:rsidRPr="00B54AA2">
        <w:rPr>
          <w:rFonts w:ascii="Arial" w:eastAsia="Times New Roman" w:hAnsi="Arial" w:cs="Arial"/>
          <w:color w:val="000000"/>
          <w:sz w:val="20"/>
          <w:szCs w:val="20"/>
          <w:lang w:eastAsia="pt-BR"/>
        </w:rPr>
        <w:t>, sem necessidade de reabertura de prazos.</w:t>
      </w:r>
    </w:p>
    <w:p w14:paraId="626A96D5" w14:textId="77777777" w:rsidR="00B64A57" w:rsidRPr="00B54AA2" w:rsidRDefault="00B64A57" w:rsidP="00B54AA2">
      <w:pPr>
        <w:tabs>
          <w:tab w:val="left" w:pos="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2E2955E0" w14:textId="77777777" w:rsidR="00B64A57" w:rsidRPr="00B54AA2" w:rsidRDefault="00B64A57" w:rsidP="00B54AA2">
      <w:pPr>
        <w:tabs>
          <w:tab w:val="left" w:pos="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lastRenderedPageBreak/>
        <w:t>1</w:t>
      </w:r>
      <w:r w:rsidRPr="005021EC">
        <w:rPr>
          <w:rFonts w:ascii="Arial" w:eastAsia="Times New Roman" w:hAnsi="Arial" w:cs="Arial"/>
          <w:color w:val="000000"/>
          <w:sz w:val="20"/>
          <w:szCs w:val="20"/>
          <w:shd w:val="clear" w:color="auto" w:fill="FFFFFF" w:themeFill="background1"/>
          <w:lang w:eastAsia="pt-BR"/>
        </w:rPr>
        <w:t>2</w:t>
      </w:r>
      <w:r w:rsidRPr="00B54AA2">
        <w:rPr>
          <w:rFonts w:ascii="Arial" w:eastAsia="Times New Roman" w:hAnsi="Arial" w:cs="Arial"/>
          <w:color w:val="000000"/>
          <w:sz w:val="20"/>
          <w:szCs w:val="20"/>
          <w:lang w:eastAsia="pt-BR"/>
        </w:rPr>
        <w:t>.6. As empresas interessadas deverão manter-se atualizadas de quaisquer alterações e/ou esclarecimentos sobre o edital, através de consulta permanente ao endereço acima indicado, não cabendo ao SESI/DN e ao SENAI/DN a responsabilidade pela não observância deste procedimento.</w:t>
      </w:r>
    </w:p>
    <w:p w14:paraId="02D04CD1" w14:textId="77777777" w:rsidR="00B64A57" w:rsidRPr="00B54AA2" w:rsidRDefault="00B64A57" w:rsidP="00B54AA2">
      <w:pPr>
        <w:tabs>
          <w:tab w:val="left" w:pos="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0C1FAA9F" w14:textId="77777777" w:rsidR="00B64A57" w:rsidRPr="005021EC" w:rsidRDefault="00B64A57" w:rsidP="00B54AA2">
      <w:pPr>
        <w:tabs>
          <w:tab w:val="left" w:pos="0"/>
        </w:tabs>
        <w:spacing w:after="0" w:line="240" w:lineRule="auto"/>
        <w:jc w:val="both"/>
        <w:rPr>
          <w:rFonts w:ascii="Arial" w:eastAsia="Times New Roman" w:hAnsi="Arial" w:cs="Arial"/>
          <w:color w:val="000000"/>
          <w:sz w:val="20"/>
          <w:szCs w:val="20"/>
          <w:lang w:eastAsia="pt-BR"/>
        </w:rPr>
      </w:pPr>
      <w:r w:rsidRPr="005021EC">
        <w:rPr>
          <w:rFonts w:ascii="Arial" w:eastAsia="Times New Roman" w:hAnsi="Arial" w:cs="Arial"/>
          <w:color w:val="000000"/>
          <w:sz w:val="20"/>
          <w:szCs w:val="20"/>
          <w:lang w:eastAsia="pt-BR"/>
        </w:rPr>
        <w:t>12.7. Entregues os envelopes A e B à CPL e desde que aberto pelo menos um deles, de qualquer um dos licitantes, não será mais permitida a desistência de participação no certame.</w:t>
      </w:r>
    </w:p>
    <w:p w14:paraId="35E14E30" w14:textId="77777777" w:rsidR="00B64A57" w:rsidRPr="005021EC" w:rsidRDefault="00B64A57" w:rsidP="00B54AA2">
      <w:pPr>
        <w:tabs>
          <w:tab w:val="left" w:pos="0"/>
        </w:tabs>
        <w:spacing w:after="0" w:line="240" w:lineRule="auto"/>
        <w:jc w:val="both"/>
        <w:rPr>
          <w:rFonts w:ascii="Arial" w:eastAsia="Times New Roman" w:hAnsi="Arial" w:cs="Arial"/>
          <w:color w:val="000000"/>
          <w:sz w:val="20"/>
          <w:szCs w:val="20"/>
          <w:lang w:eastAsia="pt-BR"/>
        </w:rPr>
      </w:pPr>
      <w:r w:rsidRPr="005021EC">
        <w:rPr>
          <w:rFonts w:ascii="Arial" w:eastAsia="Times New Roman" w:hAnsi="Arial" w:cs="Arial"/>
          <w:color w:val="000000"/>
          <w:sz w:val="20"/>
          <w:szCs w:val="20"/>
          <w:lang w:eastAsia="pt-BR"/>
        </w:rPr>
        <w:t> </w:t>
      </w:r>
    </w:p>
    <w:p w14:paraId="1F81494B" w14:textId="77777777" w:rsidR="00B64A57" w:rsidRPr="005021EC" w:rsidRDefault="00B64A57" w:rsidP="00B54AA2">
      <w:pPr>
        <w:tabs>
          <w:tab w:val="left" w:pos="0"/>
        </w:tabs>
        <w:spacing w:after="0" w:line="240" w:lineRule="auto"/>
        <w:jc w:val="both"/>
        <w:rPr>
          <w:rFonts w:ascii="Arial" w:eastAsia="Times New Roman" w:hAnsi="Arial" w:cs="Arial"/>
          <w:color w:val="000000"/>
          <w:sz w:val="20"/>
          <w:szCs w:val="20"/>
          <w:lang w:eastAsia="pt-BR"/>
        </w:rPr>
      </w:pPr>
      <w:r w:rsidRPr="005021EC">
        <w:rPr>
          <w:rFonts w:ascii="Arial" w:eastAsia="Times New Roman" w:hAnsi="Arial" w:cs="Arial"/>
          <w:color w:val="000000"/>
          <w:sz w:val="20"/>
          <w:szCs w:val="20"/>
          <w:lang w:eastAsia="pt-BR"/>
        </w:rPr>
        <w:t>12.8. Das sessões públicas serão lavradas atas, as quais serão assinadas pelos membros da CPL e pelas licitantes presentes, se assim o desejarem, com os registros de todas as ocorrências.</w:t>
      </w:r>
    </w:p>
    <w:p w14:paraId="3DE57FD6" w14:textId="77777777" w:rsidR="00B64A57" w:rsidRPr="005021EC" w:rsidRDefault="00B64A57" w:rsidP="00B54AA2">
      <w:pPr>
        <w:tabs>
          <w:tab w:val="left" w:pos="0"/>
        </w:tabs>
        <w:spacing w:after="0" w:line="240" w:lineRule="auto"/>
        <w:rPr>
          <w:rFonts w:ascii="Arial" w:eastAsia="Times New Roman" w:hAnsi="Arial" w:cs="Arial"/>
          <w:color w:val="000000"/>
          <w:sz w:val="20"/>
          <w:szCs w:val="20"/>
          <w:lang w:eastAsia="pt-BR"/>
        </w:rPr>
      </w:pPr>
      <w:r w:rsidRPr="005021EC">
        <w:rPr>
          <w:rFonts w:ascii="Arial" w:eastAsia="Times New Roman" w:hAnsi="Arial" w:cs="Arial"/>
          <w:color w:val="000000"/>
          <w:sz w:val="20"/>
          <w:szCs w:val="20"/>
          <w:lang w:eastAsia="pt-BR"/>
        </w:rPr>
        <w:t> </w:t>
      </w:r>
    </w:p>
    <w:p w14:paraId="28661A6C" w14:textId="77777777" w:rsidR="00B64A57" w:rsidRPr="00B54AA2" w:rsidRDefault="00B64A57" w:rsidP="00B54AA2">
      <w:pPr>
        <w:tabs>
          <w:tab w:val="left" w:pos="0"/>
        </w:tabs>
        <w:spacing w:after="0" w:line="240" w:lineRule="auto"/>
        <w:jc w:val="both"/>
        <w:rPr>
          <w:rFonts w:ascii="Arial" w:eastAsia="Times New Roman" w:hAnsi="Arial" w:cs="Arial"/>
          <w:color w:val="000000"/>
          <w:sz w:val="20"/>
          <w:szCs w:val="20"/>
          <w:lang w:eastAsia="pt-BR"/>
        </w:rPr>
      </w:pPr>
      <w:r w:rsidRPr="005021EC">
        <w:rPr>
          <w:rFonts w:ascii="Arial" w:eastAsia="Times New Roman" w:hAnsi="Arial" w:cs="Arial"/>
          <w:color w:val="000000"/>
          <w:sz w:val="20"/>
          <w:szCs w:val="20"/>
          <w:lang w:eastAsia="pt-BR"/>
        </w:rPr>
        <w:t>12.9. Os envelopes dos licitantes ainda lacrados e não utilizados no certame serão disponibilizados</w:t>
      </w:r>
      <w:r w:rsidRPr="00B54AA2">
        <w:rPr>
          <w:rFonts w:ascii="Arial" w:eastAsia="Times New Roman" w:hAnsi="Arial" w:cs="Arial"/>
          <w:color w:val="000000"/>
          <w:sz w:val="20"/>
          <w:szCs w:val="20"/>
          <w:lang w:eastAsia="pt-BR"/>
        </w:rPr>
        <w:t xml:space="preserve"> para retirada no prazo de até 30 (trinta) dias contados da assinatura do contrato. Decorrido esse prazo poderá ser providenciada a sua destruição.</w:t>
      </w:r>
    </w:p>
    <w:p w14:paraId="7010675D" w14:textId="77777777" w:rsidR="00B64A57" w:rsidRPr="00B54AA2" w:rsidRDefault="00B64A57" w:rsidP="00B54AA2">
      <w:pPr>
        <w:tabs>
          <w:tab w:val="left" w:pos="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405A5B96" w14:textId="77777777" w:rsidR="00B64A57" w:rsidRPr="00B54AA2" w:rsidRDefault="00B64A57" w:rsidP="00B54AA2">
      <w:pPr>
        <w:tabs>
          <w:tab w:val="left" w:pos="0"/>
          <w:tab w:val="left" w:pos="2592"/>
          <w:tab w:val="left" w:pos="10751"/>
        </w:tabs>
        <w:adjustRightInd w:val="0"/>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12.10. Os casos omissos do presente Edital serão resolvidos pela CPL, que deverá subsidiariamente valer-se das disposições legais aplicáveis.</w:t>
      </w:r>
    </w:p>
    <w:p w14:paraId="65786C9F" w14:textId="77777777" w:rsidR="00B64A57" w:rsidRPr="00B54AA2" w:rsidRDefault="00B64A57" w:rsidP="00B54AA2">
      <w:pPr>
        <w:tabs>
          <w:tab w:val="left" w:pos="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57EBF583" w14:textId="77777777" w:rsidR="00B64A57" w:rsidRPr="005021EC" w:rsidRDefault="00B64A57" w:rsidP="00B54AA2">
      <w:pPr>
        <w:tabs>
          <w:tab w:val="left" w:pos="0"/>
        </w:tabs>
        <w:spacing w:after="0" w:line="240" w:lineRule="auto"/>
        <w:jc w:val="both"/>
        <w:rPr>
          <w:rFonts w:ascii="Arial" w:eastAsia="Times New Roman" w:hAnsi="Arial" w:cs="Arial"/>
          <w:color w:val="000000"/>
          <w:sz w:val="20"/>
          <w:szCs w:val="20"/>
          <w:lang w:eastAsia="pt-BR"/>
        </w:rPr>
      </w:pPr>
      <w:r w:rsidRPr="005021EC">
        <w:rPr>
          <w:rFonts w:ascii="Arial" w:eastAsia="Times New Roman" w:hAnsi="Arial" w:cs="Arial"/>
          <w:color w:val="000000"/>
          <w:sz w:val="20"/>
          <w:szCs w:val="20"/>
          <w:lang w:eastAsia="pt-BR"/>
        </w:rPr>
        <w:t>12.10. Fica eleito o Foro de Brasília (DF), para dirimir eventual controvérsia que decorra da presente licitação.</w:t>
      </w:r>
    </w:p>
    <w:p w14:paraId="1236960F" w14:textId="77777777" w:rsidR="00B64A57" w:rsidRPr="005021EC" w:rsidRDefault="00B64A57" w:rsidP="00B54AA2">
      <w:pPr>
        <w:tabs>
          <w:tab w:val="left" w:pos="0"/>
        </w:tabs>
        <w:spacing w:after="0" w:line="240" w:lineRule="auto"/>
        <w:rPr>
          <w:rFonts w:ascii="Arial" w:eastAsia="Times New Roman" w:hAnsi="Arial" w:cs="Arial"/>
          <w:color w:val="000000"/>
          <w:sz w:val="20"/>
          <w:szCs w:val="20"/>
          <w:lang w:eastAsia="pt-BR"/>
        </w:rPr>
      </w:pPr>
      <w:r w:rsidRPr="005021EC">
        <w:rPr>
          <w:rFonts w:ascii="Arial" w:eastAsia="Times New Roman" w:hAnsi="Arial" w:cs="Arial"/>
          <w:color w:val="000000"/>
          <w:sz w:val="20"/>
          <w:szCs w:val="20"/>
          <w:lang w:eastAsia="pt-BR"/>
        </w:rPr>
        <w:t> </w:t>
      </w:r>
    </w:p>
    <w:p w14:paraId="53276D67" w14:textId="77777777" w:rsidR="00B64A57" w:rsidRPr="00B54AA2" w:rsidRDefault="00B64A57" w:rsidP="00B54AA2">
      <w:pPr>
        <w:tabs>
          <w:tab w:val="left" w:pos="0"/>
        </w:tabs>
        <w:spacing w:after="0" w:line="240" w:lineRule="auto"/>
        <w:jc w:val="both"/>
        <w:rPr>
          <w:rFonts w:ascii="Arial" w:eastAsia="Times New Roman" w:hAnsi="Arial" w:cs="Arial"/>
          <w:color w:val="000000"/>
          <w:sz w:val="20"/>
          <w:szCs w:val="20"/>
          <w:lang w:eastAsia="pt-BR"/>
        </w:rPr>
      </w:pPr>
      <w:r w:rsidRPr="005021EC">
        <w:rPr>
          <w:rFonts w:ascii="Arial" w:eastAsia="Times New Roman" w:hAnsi="Arial" w:cs="Arial"/>
          <w:color w:val="000000"/>
          <w:sz w:val="20"/>
          <w:szCs w:val="20"/>
          <w:lang w:eastAsia="pt-BR"/>
        </w:rPr>
        <w:t>12.11. Constituem</w:t>
      </w:r>
      <w:r w:rsidRPr="00B54AA2">
        <w:rPr>
          <w:rFonts w:ascii="Arial" w:eastAsia="Times New Roman" w:hAnsi="Arial" w:cs="Arial"/>
          <w:color w:val="000000"/>
          <w:sz w:val="20"/>
          <w:szCs w:val="20"/>
          <w:lang w:eastAsia="pt-BR"/>
        </w:rPr>
        <w:t xml:space="preserve"> partes integrantes e complementares deste instrumento os seguintes anexos:</w:t>
      </w:r>
    </w:p>
    <w:p w14:paraId="2A9CEBD9" w14:textId="34E69627" w:rsidR="00B64A57" w:rsidRPr="005021EC" w:rsidRDefault="00B64A57" w:rsidP="005021EC">
      <w:pPr>
        <w:pStyle w:val="PargrafodaLista"/>
        <w:numPr>
          <w:ilvl w:val="0"/>
          <w:numId w:val="6"/>
        </w:numPr>
        <w:tabs>
          <w:tab w:val="left" w:pos="0"/>
        </w:tabs>
        <w:spacing w:before="0" w:beforeAutospacing="0" w:after="0" w:afterAutospacing="0"/>
        <w:ind w:left="1077" w:hanging="357"/>
        <w:contextualSpacing/>
        <w:jc w:val="both"/>
        <w:rPr>
          <w:rFonts w:ascii="Arial" w:hAnsi="Arial" w:cs="Arial"/>
          <w:sz w:val="20"/>
          <w:szCs w:val="20"/>
        </w:rPr>
      </w:pPr>
      <w:r w:rsidRPr="005021EC">
        <w:rPr>
          <w:rFonts w:ascii="Arial" w:hAnsi="Arial" w:cs="Arial"/>
          <w:sz w:val="20"/>
          <w:szCs w:val="20"/>
        </w:rPr>
        <w:t>Anexo I - Termo de Referência;</w:t>
      </w:r>
    </w:p>
    <w:p w14:paraId="59DFF47A" w14:textId="77777777" w:rsidR="005021EC" w:rsidRPr="005021EC" w:rsidRDefault="00B64A57" w:rsidP="005021EC">
      <w:pPr>
        <w:pStyle w:val="PargrafodaLista"/>
        <w:numPr>
          <w:ilvl w:val="0"/>
          <w:numId w:val="6"/>
        </w:numPr>
        <w:tabs>
          <w:tab w:val="left" w:pos="0"/>
        </w:tabs>
        <w:spacing w:before="0" w:beforeAutospacing="0" w:after="0" w:afterAutospacing="0"/>
        <w:ind w:left="1077" w:hanging="357"/>
        <w:contextualSpacing/>
        <w:jc w:val="both"/>
        <w:rPr>
          <w:rFonts w:ascii="Arial" w:hAnsi="Arial" w:cs="Arial"/>
          <w:sz w:val="20"/>
          <w:szCs w:val="20"/>
        </w:rPr>
      </w:pPr>
      <w:r w:rsidRPr="005021EC">
        <w:rPr>
          <w:rFonts w:ascii="Arial" w:hAnsi="Arial" w:cs="Arial"/>
          <w:sz w:val="20"/>
          <w:szCs w:val="20"/>
        </w:rPr>
        <w:t>Anexo II - Modelo de Carta de Credenciamento;</w:t>
      </w:r>
    </w:p>
    <w:p w14:paraId="5A7FDEB3" w14:textId="79F57D97" w:rsidR="00B64A57" w:rsidRPr="005021EC" w:rsidRDefault="00B64A57" w:rsidP="005021EC">
      <w:pPr>
        <w:pStyle w:val="PargrafodaLista"/>
        <w:numPr>
          <w:ilvl w:val="0"/>
          <w:numId w:val="6"/>
        </w:numPr>
        <w:tabs>
          <w:tab w:val="left" w:pos="0"/>
        </w:tabs>
        <w:spacing w:before="0" w:beforeAutospacing="0" w:after="0" w:afterAutospacing="0"/>
        <w:ind w:left="1077" w:hanging="357"/>
        <w:contextualSpacing/>
        <w:jc w:val="both"/>
        <w:rPr>
          <w:rFonts w:ascii="Arial" w:hAnsi="Arial" w:cs="Arial"/>
          <w:sz w:val="20"/>
          <w:szCs w:val="20"/>
        </w:rPr>
      </w:pPr>
      <w:r w:rsidRPr="005021EC">
        <w:rPr>
          <w:rFonts w:ascii="Arial" w:hAnsi="Arial" w:cs="Arial"/>
          <w:sz w:val="20"/>
          <w:szCs w:val="20"/>
        </w:rPr>
        <w:t>Anexo III - Modelo de Proposta de Preços;</w:t>
      </w:r>
    </w:p>
    <w:p w14:paraId="768F50D7" w14:textId="56325589" w:rsidR="00B64A57" w:rsidRPr="005021EC" w:rsidRDefault="00B64A57" w:rsidP="005021EC">
      <w:pPr>
        <w:pStyle w:val="PargrafodaLista"/>
        <w:numPr>
          <w:ilvl w:val="0"/>
          <w:numId w:val="6"/>
        </w:numPr>
        <w:tabs>
          <w:tab w:val="left" w:pos="0"/>
        </w:tabs>
        <w:spacing w:before="0" w:beforeAutospacing="0" w:after="0" w:afterAutospacing="0"/>
        <w:ind w:left="1077" w:hanging="357"/>
        <w:contextualSpacing/>
        <w:jc w:val="both"/>
        <w:rPr>
          <w:rFonts w:ascii="Arial" w:hAnsi="Arial" w:cs="Arial"/>
          <w:sz w:val="20"/>
          <w:szCs w:val="20"/>
        </w:rPr>
      </w:pPr>
      <w:r w:rsidRPr="005021EC">
        <w:rPr>
          <w:rFonts w:ascii="Arial" w:hAnsi="Arial" w:cs="Arial"/>
          <w:sz w:val="20"/>
          <w:szCs w:val="20"/>
        </w:rPr>
        <w:t>Anexo IV - Modelo de Contrato - Condições Gerais e Específicas.</w:t>
      </w:r>
    </w:p>
    <w:p w14:paraId="731D43CF" w14:textId="77777777" w:rsidR="00B64A57" w:rsidRPr="00B54AA2" w:rsidRDefault="00B64A57" w:rsidP="00B54AA2">
      <w:pPr>
        <w:tabs>
          <w:tab w:val="left" w:pos="0"/>
        </w:tabs>
        <w:spacing w:after="0" w:line="240" w:lineRule="auto"/>
        <w:jc w:val="center"/>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44BF5835" w14:textId="209F1D10" w:rsidR="00B64A57" w:rsidRPr="00B54AA2" w:rsidRDefault="00B64A57" w:rsidP="00B54AA2">
      <w:pPr>
        <w:tabs>
          <w:tab w:val="left" w:pos="0"/>
        </w:tabs>
        <w:spacing w:after="0" w:line="240" w:lineRule="auto"/>
        <w:jc w:val="right"/>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xml:space="preserve">Brasília-DF, </w:t>
      </w:r>
      <w:r w:rsidR="00FE6C85">
        <w:rPr>
          <w:rFonts w:ascii="Arial" w:eastAsia="Times New Roman" w:hAnsi="Arial" w:cs="Arial"/>
          <w:color w:val="000000"/>
          <w:sz w:val="20"/>
          <w:szCs w:val="20"/>
          <w:lang w:eastAsia="pt-BR"/>
        </w:rPr>
        <w:t>8</w:t>
      </w:r>
      <w:r w:rsidRPr="00B54AA2">
        <w:rPr>
          <w:rFonts w:ascii="Arial" w:eastAsia="Times New Roman" w:hAnsi="Arial" w:cs="Arial"/>
          <w:color w:val="000000"/>
          <w:sz w:val="20"/>
          <w:szCs w:val="20"/>
          <w:lang w:eastAsia="pt-BR"/>
        </w:rPr>
        <w:t xml:space="preserve"> de </w:t>
      </w:r>
      <w:r w:rsidR="0074315C">
        <w:rPr>
          <w:rFonts w:ascii="Arial" w:eastAsia="Times New Roman" w:hAnsi="Arial" w:cs="Arial"/>
          <w:color w:val="000000"/>
          <w:sz w:val="20"/>
          <w:szCs w:val="20"/>
          <w:lang w:eastAsia="pt-BR"/>
        </w:rPr>
        <w:t>março</w:t>
      </w:r>
      <w:r w:rsidRPr="00B54AA2">
        <w:rPr>
          <w:rFonts w:ascii="Arial" w:eastAsia="Times New Roman" w:hAnsi="Arial" w:cs="Arial"/>
          <w:color w:val="000000"/>
          <w:sz w:val="20"/>
          <w:szCs w:val="20"/>
          <w:lang w:eastAsia="pt-BR"/>
        </w:rPr>
        <w:t xml:space="preserve"> 202</w:t>
      </w:r>
      <w:r w:rsidR="005021EC">
        <w:rPr>
          <w:rFonts w:ascii="Arial" w:eastAsia="Times New Roman" w:hAnsi="Arial" w:cs="Arial"/>
          <w:color w:val="000000"/>
          <w:sz w:val="20"/>
          <w:szCs w:val="20"/>
          <w:lang w:eastAsia="pt-BR"/>
        </w:rPr>
        <w:t>1</w:t>
      </w:r>
      <w:r w:rsidRPr="00B54AA2">
        <w:rPr>
          <w:rFonts w:ascii="Arial" w:eastAsia="Times New Roman" w:hAnsi="Arial" w:cs="Arial"/>
          <w:color w:val="000000"/>
          <w:sz w:val="20"/>
          <w:szCs w:val="20"/>
          <w:lang w:eastAsia="pt-BR"/>
        </w:rPr>
        <w:t>.</w:t>
      </w:r>
    </w:p>
    <w:p w14:paraId="7BA7B467" w14:textId="77777777" w:rsidR="00B64A57" w:rsidRPr="00B54AA2" w:rsidRDefault="00B64A57" w:rsidP="00B54AA2">
      <w:pPr>
        <w:tabs>
          <w:tab w:val="left" w:pos="0"/>
        </w:tabs>
        <w:spacing w:after="0" w:line="240" w:lineRule="auto"/>
        <w:jc w:val="right"/>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09F0477C" w14:textId="77777777" w:rsidR="005021EC" w:rsidRDefault="005021EC" w:rsidP="00B54AA2">
      <w:pPr>
        <w:tabs>
          <w:tab w:val="left" w:pos="0"/>
        </w:tabs>
        <w:spacing w:after="0" w:line="240" w:lineRule="auto"/>
        <w:jc w:val="right"/>
        <w:rPr>
          <w:rFonts w:ascii="Arial" w:eastAsia="Times New Roman" w:hAnsi="Arial" w:cs="Arial"/>
          <w:color w:val="000000"/>
          <w:sz w:val="20"/>
          <w:szCs w:val="20"/>
          <w:lang w:eastAsia="pt-BR"/>
        </w:rPr>
      </w:pPr>
    </w:p>
    <w:p w14:paraId="6BC0DABC" w14:textId="136AF972" w:rsidR="00B64A57" w:rsidRPr="00B54AA2" w:rsidRDefault="00B64A57" w:rsidP="00B54AA2">
      <w:pPr>
        <w:tabs>
          <w:tab w:val="left" w:pos="0"/>
        </w:tabs>
        <w:spacing w:after="0" w:line="240" w:lineRule="auto"/>
        <w:jc w:val="right"/>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6094604C" w14:textId="642C3533" w:rsidR="00B64A57" w:rsidRPr="00B54AA2" w:rsidRDefault="00B64A57" w:rsidP="00B54AA2">
      <w:pPr>
        <w:tabs>
          <w:tab w:val="left" w:pos="0"/>
        </w:tabs>
        <w:spacing w:after="0" w:line="240" w:lineRule="auto"/>
        <w:jc w:val="center"/>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____________________________</w:t>
      </w:r>
    </w:p>
    <w:p w14:paraId="373F2325" w14:textId="6C44E1A8" w:rsidR="00C64E24" w:rsidRPr="00B54AA2" w:rsidRDefault="0074315C" w:rsidP="00B54AA2">
      <w:pPr>
        <w:tabs>
          <w:tab w:val="left" w:pos="0"/>
        </w:tabs>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Dulce Spies</w:t>
      </w:r>
    </w:p>
    <w:p w14:paraId="0C340CA0" w14:textId="77777777" w:rsidR="00B64A57" w:rsidRPr="00B54AA2" w:rsidRDefault="00B64A57" w:rsidP="00B54AA2">
      <w:pPr>
        <w:tabs>
          <w:tab w:val="left" w:pos="0"/>
        </w:tabs>
        <w:spacing w:after="0" w:line="240" w:lineRule="auto"/>
        <w:jc w:val="center"/>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Comissão Permanente de Licitação</w:t>
      </w:r>
    </w:p>
    <w:p w14:paraId="43D502DB" w14:textId="77777777" w:rsidR="00C64E24" w:rsidRPr="00B54AA2" w:rsidRDefault="00C64E24" w:rsidP="00B54AA2">
      <w:pPr>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br w:type="page"/>
      </w:r>
    </w:p>
    <w:p w14:paraId="5DDB7641" w14:textId="77777777" w:rsidR="00B64A57" w:rsidRPr="00FE6C85" w:rsidRDefault="00B64A57" w:rsidP="00FE6C85">
      <w:pPr>
        <w:tabs>
          <w:tab w:val="left" w:pos="0"/>
        </w:tabs>
        <w:spacing w:after="0" w:line="240" w:lineRule="auto"/>
        <w:contextualSpacing/>
        <w:jc w:val="center"/>
        <w:rPr>
          <w:rFonts w:ascii="Arial Narrow" w:eastAsia="Times New Roman" w:hAnsi="Arial Narrow" w:cs="Arial"/>
          <w:color w:val="000000"/>
          <w:sz w:val="24"/>
          <w:szCs w:val="24"/>
          <w:lang w:eastAsia="pt-BR"/>
        </w:rPr>
      </w:pPr>
      <w:r w:rsidRPr="00FE6C85">
        <w:rPr>
          <w:rFonts w:ascii="Arial Narrow" w:eastAsia="Times New Roman" w:hAnsi="Arial Narrow" w:cs="Arial"/>
          <w:b/>
          <w:color w:val="000000"/>
          <w:sz w:val="24"/>
          <w:szCs w:val="24"/>
          <w:lang w:eastAsia="pt-BR"/>
        </w:rPr>
        <w:lastRenderedPageBreak/>
        <w:t>ANEXO I - TERMO DE REFERÊNCIA</w:t>
      </w:r>
    </w:p>
    <w:p w14:paraId="28BFE21D" w14:textId="43577288" w:rsidR="00FE6C85" w:rsidRPr="00FE6C85" w:rsidRDefault="00FE6C85" w:rsidP="00FE6C85">
      <w:pPr>
        <w:spacing w:after="0" w:line="240" w:lineRule="auto"/>
        <w:rPr>
          <w:rFonts w:ascii="Arial Narrow" w:hAnsi="Arial Narrow" w:cs="Arial"/>
          <w:b/>
          <w:bCs/>
          <w:sz w:val="24"/>
          <w:szCs w:val="24"/>
          <w:u w:val="single"/>
        </w:rPr>
      </w:pPr>
      <w:r w:rsidRPr="00FE6C85">
        <w:rPr>
          <w:rFonts w:ascii="Arial Narrow" w:hAnsi="Arial Narrow" w:cs="Arial"/>
          <w:b/>
          <w:bCs/>
          <w:sz w:val="24"/>
          <w:szCs w:val="24"/>
          <w:u w:val="single"/>
        </w:rPr>
        <w:t>OBJETO</w:t>
      </w:r>
    </w:p>
    <w:p w14:paraId="447C8E38" w14:textId="77777777" w:rsidR="00FE6C85" w:rsidRPr="00FE6C85" w:rsidRDefault="00FE6C85" w:rsidP="00FE6C85">
      <w:pPr>
        <w:spacing w:after="0" w:line="240" w:lineRule="auto"/>
        <w:ind w:right="-1"/>
        <w:jc w:val="both"/>
        <w:rPr>
          <w:rFonts w:ascii="Arial Narrow" w:hAnsi="Arial Narrow" w:cs="Arial"/>
          <w:b/>
          <w:bCs/>
          <w:sz w:val="24"/>
          <w:szCs w:val="24"/>
          <w:u w:val="single"/>
        </w:rPr>
      </w:pPr>
    </w:p>
    <w:p w14:paraId="578E6DDD" w14:textId="77777777" w:rsidR="00FE6C85" w:rsidRPr="00FE6C85" w:rsidRDefault="00FE6C85" w:rsidP="00FE6C85">
      <w:pPr>
        <w:spacing w:after="0" w:line="240" w:lineRule="auto"/>
        <w:jc w:val="both"/>
        <w:rPr>
          <w:rFonts w:ascii="Arial Narrow" w:hAnsi="Arial Narrow" w:cs="Arial"/>
          <w:sz w:val="24"/>
          <w:szCs w:val="24"/>
        </w:rPr>
      </w:pPr>
      <w:r w:rsidRPr="00FE6C85">
        <w:rPr>
          <w:rFonts w:ascii="Arial Narrow" w:hAnsi="Arial Narrow" w:cs="Arial"/>
          <w:sz w:val="24"/>
          <w:szCs w:val="24"/>
        </w:rPr>
        <w:t>1.1. Contratação de empresa especializada na prestação de serviços de acesso, via web, compreendendo a atualização, impressão e gerenciamento de normas técnicas brasileiras (NBR) e do MERCOSUL (AMN), e montagem de uma coleção atualizada automaticamente de todas as normas técnicas contratadas, nas condições e especificações descritas neste Termo de Referência.</w:t>
      </w:r>
    </w:p>
    <w:p w14:paraId="0E199DF1" w14:textId="77777777" w:rsidR="00FE6C85" w:rsidRPr="00FE6C85" w:rsidRDefault="00FE6C85" w:rsidP="00FE6C85">
      <w:pPr>
        <w:spacing w:after="0" w:line="240" w:lineRule="auto"/>
        <w:jc w:val="both"/>
        <w:rPr>
          <w:rFonts w:ascii="Arial Narrow" w:hAnsi="Arial Narrow" w:cs="Arial"/>
          <w:sz w:val="24"/>
          <w:szCs w:val="24"/>
        </w:rPr>
      </w:pPr>
    </w:p>
    <w:p w14:paraId="07CCD430" w14:textId="77777777" w:rsidR="00FE6C85" w:rsidRPr="00FE6C85" w:rsidRDefault="00FE6C85" w:rsidP="00FE6C85">
      <w:pPr>
        <w:pStyle w:val="PargrafodaLista"/>
        <w:numPr>
          <w:ilvl w:val="0"/>
          <w:numId w:val="9"/>
        </w:numPr>
        <w:spacing w:before="0" w:beforeAutospacing="0" w:after="0" w:afterAutospacing="0"/>
        <w:ind w:right="-1"/>
        <w:contextualSpacing/>
        <w:jc w:val="both"/>
        <w:rPr>
          <w:rFonts w:ascii="Arial Narrow" w:hAnsi="Arial Narrow" w:cs="Arial"/>
          <w:b/>
          <w:bCs/>
          <w:u w:val="single"/>
        </w:rPr>
      </w:pPr>
      <w:r w:rsidRPr="00FE6C85">
        <w:rPr>
          <w:rFonts w:ascii="Arial Narrow" w:hAnsi="Arial Narrow" w:cs="Arial"/>
          <w:b/>
          <w:bCs/>
          <w:u w:val="single"/>
        </w:rPr>
        <w:t xml:space="preserve">SÍNTESE DO SERVIÇO </w:t>
      </w:r>
    </w:p>
    <w:p w14:paraId="57F4DA4D" w14:textId="77777777" w:rsidR="00FE6C85" w:rsidRPr="00FE6C85" w:rsidRDefault="00FE6C85" w:rsidP="00FE6C85">
      <w:pPr>
        <w:spacing w:after="0" w:line="240" w:lineRule="auto"/>
        <w:jc w:val="both"/>
        <w:rPr>
          <w:rFonts w:ascii="Arial Narrow" w:hAnsi="Arial Narrow" w:cs="Arial"/>
          <w:sz w:val="24"/>
          <w:szCs w:val="24"/>
        </w:rPr>
      </w:pPr>
    </w:p>
    <w:p w14:paraId="6767A3E5" w14:textId="77777777" w:rsidR="00FE6C85" w:rsidRPr="00FE6C85" w:rsidRDefault="00FE6C85" w:rsidP="00FE6C85">
      <w:pPr>
        <w:spacing w:after="0" w:line="240" w:lineRule="auto"/>
        <w:jc w:val="both"/>
        <w:rPr>
          <w:rFonts w:ascii="Arial Narrow" w:hAnsi="Arial Narrow" w:cs="Arial"/>
          <w:sz w:val="24"/>
          <w:szCs w:val="24"/>
        </w:rPr>
      </w:pPr>
      <w:r w:rsidRPr="00FE6C85">
        <w:rPr>
          <w:rFonts w:ascii="Arial Narrow" w:hAnsi="Arial Narrow" w:cs="Arial"/>
          <w:sz w:val="24"/>
          <w:szCs w:val="24"/>
        </w:rPr>
        <w:t>A demanda compreende:</w:t>
      </w:r>
    </w:p>
    <w:p w14:paraId="0E0785ED" w14:textId="77777777" w:rsidR="00FE6C85" w:rsidRPr="00FE6C85" w:rsidRDefault="00FE6C85" w:rsidP="00FE6C85">
      <w:pPr>
        <w:pStyle w:val="PargrafodaLista"/>
        <w:numPr>
          <w:ilvl w:val="0"/>
          <w:numId w:val="10"/>
        </w:numPr>
        <w:spacing w:before="0" w:beforeAutospacing="0" w:after="0" w:afterAutospacing="0"/>
        <w:contextualSpacing/>
        <w:jc w:val="both"/>
        <w:rPr>
          <w:rFonts w:ascii="Arial Narrow" w:hAnsi="Arial Narrow" w:cs="Arial"/>
        </w:rPr>
      </w:pPr>
      <w:r w:rsidRPr="00FE6C85">
        <w:rPr>
          <w:rFonts w:ascii="Arial Narrow" w:hAnsi="Arial Narrow" w:cs="Arial"/>
        </w:rPr>
        <w:t>Permissão para visualização da coleção de normas técnicas para o Departamento Nacional do SENAI - DN e para os 27 Departamentos Regionais do SENAI - DR, por todos os funcionários autorizados em qualquer de seus departamentos ou unidades;</w:t>
      </w:r>
    </w:p>
    <w:p w14:paraId="51A980A1" w14:textId="77777777" w:rsidR="00FE6C85" w:rsidRPr="00FE6C85" w:rsidRDefault="00FE6C85" w:rsidP="00FE6C85">
      <w:pPr>
        <w:pStyle w:val="PargrafodaLista"/>
        <w:numPr>
          <w:ilvl w:val="0"/>
          <w:numId w:val="10"/>
        </w:numPr>
        <w:spacing w:before="0" w:beforeAutospacing="0" w:after="0" w:afterAutospacing="0"/>
        <w:contextualSpacing/>
        <w:jc w:val="both"/>
        <w:rPr>
          <w:rFonts w:ascii="Arial Narrow" w:hAnsi="Arial Narrow" w:cs="Arial"/>
        </w:rPr>
      </w:pPr>
      <w:r w:rsidRPr="00FE6C85">
        <w:rPr>
          <w:rFonts w:ascii="Arial Narrow" w:hAnsi="Arial Narrow" w:cs="Arial"/>
        </w:rPr>
        <w:t>Direito a uma franquia para impressão ilimitada, das normas da coleção contratada, para uso próprio e exclusivo para cada um dos DR do SENAI e DN,</w:t>
      </w:r>
      <w:r w:rsidRPr="00FE6C85">
        <w:rPr>
          <w:rFonts w:ascii="Arial Narrow" w:hAnsi="Arial Narrow" w:cs="Arial"/>
          <w:bCs/>
        </w:rPr>
        <w:t xml:space="preserve"> </w:t>
      </w:r>
      <w:r w:rsidRPr="00FE6C85">
        <w:rPr>
          <w:rFonts w:ascii="Arial Narrow" w:hAnsi="Arial Narrow" w:cs="Arial"/>
        </w:rPr>
        <w:t>assinantes do serviço.</w:t>
      </w:r>
    </w:p>
    <w:p w14:paraId="6EB88EC8" w14:textId="77777777" w:rsidR="00FE6C85" w:rsidRPr="00FE6C85" w:rsidRDefault="00FE6C85" w:rsidP="00FE6C85">
      <w:pPr>
        <w:pStyle w:val="PargrafodaLista"/>
        <w:numPr>
          <w:ilvl w:val="0"/>
          <w:numId w:val="10"/>
        </w:numPr>
        <w:spacing w:before="0" w:beforeAutospacing="0" w:after="0" w:afterAutospacing="0"/>
        <w:contextualSpacing/>
        <w:jc w:val="both"/>
        <w:rPr>
          <w:rFonts w:ascii="Arial Narrow" w:hAnsi="Arial Narrow" w:cs="Arial"/>
        </w:rPr>
      </w:pPr>
      <w:r w:rsidRPr="00FE6C85">
        <w:rPr>
          <w:rFonts w:ascii="Arial Narrow" w:hAnsi="Arial Narrow" w:cs="Arial"/>
        </w:rPr>
        <w:t>Disponibilização de plataforma com banco de dados com normas técnicas atualizadas, revisadas e/ou substituídas da coleção;</w:t>
      </w:r>
    </w:p>
    <w:p w14:paraId="394A76E2" w14:textId="77777777" w:rsidR="00FE6C85" w:rsidRPr="00FE6C85" w:rsidRDefault="00FE6C85" w:rsidP="00FE6C85">
      <w:pPr>
        <w:pStyle w:val="PargrafodaLista"/>
        <w:numPr>
          <w:ilvl w:val="0"/>
          <w:numId w:val="10"/>
        </w:numPr>
        <w:spacing w:before="0" w:beforeAutospacing="0" w:after="0" w:afterAutospacing="0"/>
        <w:contextualSpacing/>
        <w:jc w:val="both"/>
        <w:rPr>
          <w:rFonts w:ascii="Arial Narrow" w:hAnsi="Arial Narrow" w:cs="Arial"/>
        </w:rPr>
      </w:pPr>
      <w:r w:rsidRPr="00FE6C85">
        <w:rPr>
          <w:rFonts w:ascii="Arial Narrow" w:hAnsi="Arial Narrow" w:cs="Arial"/>
        </w:rPr>
        <w:t>Gerenciamento de todos os acessos à coleção, permitindo ao SENAI – Departamento Nacional e aos 27 SENAIs – Departamentos Regionais acompanhar os trabalhos de pesquisa de seus funcionários por meio de plataforma web e/ou relatórios gerenciais emitidos pela empresa contratada.</w:t>
      </w:r>
    </w:p>
    <w:p w14:paraId="78BF890D" w14:textId="77777777" w:rsidR="00FE6C85" w:rsidRPr="00FE6C85" w:rsidRDefault="00FE6C85" w:rsidP="00FE6C85">
      <w:pPr>
        <w:pStyle w:val="PargrafodaLista"/>
        <w:numPr>
          <w:ilvl w:val="0"/>
          <w:numId w:val="10"/>
        </w:numPr>
        <w:spacing w:before="0" w:beforeAutospacing="0" w:after="0" w:afterAutospacing="0"/>
        <w:contextualSpacing/>
        <w:jc w:val="both"/>
        <w:rPr>
          <w:rFonts w:ascii="Arial Narrow" w:hAnsi="Arial Narrow" w:cs="Arial"/>
        </w:rPr>
      </w:pPr>
      <w:r w:rsidRPr="00FE6C85">
        <w:rPr>
          <w:rFonts w:ascii="Arial Narrow" w:hAnsi="Arial Narrow" w:cs="Arial"/>
        </w:rPr>
        <w:t>Permissão para visualização das normas nos cursos EAD em plataforma do Sistema SENAI, ministrados pelo SENAI, durante o período do curso.</w:t>
      </w:r>
    </w:p>
    <w:p w14:paraId="66F9A677" w14:textId="77777777" w:rsidR="00FE6C85" w:rsidRPr="00FE6C85" w:rsidRDefault="00FE6C85" w:rsidP="00FE6C85">
      <w:pPr>
        <w:pStyle w:val="PargrafodaLista"/>
        <w:numPr>
          <w:ilvl w:val="0"/>
          <w:numId w:val="10"/>
        </w:numPr>
        <w:spacing w:before="0" w:beforeAutospacing="0" w:after="0" w:afterAutospacing="0"/>
        <w:contextualSpacing/>
        <w:jc w:val="both"/>
        <w:rPr>
          <w:rFonts w:ascii="Arial Narrow" w:hAnsi="Arial Narrow" w:cs="Arial"/>
        </w:rPr>
      </w:pPr>
      <w:r w:rsidRPr="00FE6C85">
        <w:rPr>
          <w:rFonts w:ascii="Arial Narrow" w:hAnsi="Arial Narrow" w:cs="Arial"/>
        </w:rPr>
        <w:t>Apoio Técnico nas soluções ofertadas pela Rede SENAI Metrologia.</w:t>
      </w:r>
    </w:p>
    <w:p w14:paraId="12740F0E" w14:textId="77777777" w:rsidR="00FE6C85" w:rsidRPr="00FE6C85" w:rsidRDefault="00FE6C85" w:rsidP="00FE6C85">
      <w:pPr>
        <w:pStyle w:val="PargrafodaLista"/>
        <w:spacing w:before="0" w:beforeAutospacing="0" w:after="0" w:afterAutospacing="0"/>
        <w:jc w:val="both"/>
        <w:rPr>
          <w:rFonts w:ascii="Arial Narrow" w:hAnsi="Arial Narrow" w:cs="Arial"/>
        </w:rPr>
      </w:pPr>
    </w:p>
    <w:p w14:paraId="09724E2D" w14:textId="77777777" w:rsidR="00FE6C85" w:rsidRPr="00FE6C85" w:rsidRDefault="00FE6C85" w:rsidP="00FE6C85">
      <w:pPr>
        <w:pStyle w:val="PargrafodaLista"/>
        <w:numPr>
          <w:ilvl w:val="0"/>
          <w:numId w:val="9"/>
        </w:numPr>
        <w:spacing w:before="0" w:beforeAutospacing="0" w:after="0" w:afterAutospacing="0"/>
        <w:ind w:right="-1"/>
        <w:contextualSpacing/>
        <w:jc w:val="both"/>
        <w:rPr>
          <w:rFonts w:ascii="Arial Narrow" w:hAnsi="Arial Narrow" w:cs="Arial"/>
          <w:b/>
          <w:bCs/>
          <w:u w:val="single"/>
        </w:rPr>
      </w:pPr>
      <w:r w:rsidRPr="00FE6C85">
        <w:rPr>
          <w:rFonts w:ascii="Arial Narrow" w:hAnsi="Arial Narrow" w:cs="Arial"/>
          <w:b/>
          <w:bCs/>
          <w:u w:val="single"/>
        </w:rPr>
        <w:t>JUSTIFICATIVA E FINALIDADE</w:t>
      </w:r>
    </w:p>
    <w:p w14:paraId="012DCFC5" w14:textId="77777777" w:rsidR="00FE6C85" w:rsidRPr="00FE6C85" w:rsidRDefault="00FE6C85" w:rsidP="00FE6C85">
      <w:pPr>
        <w:spacing w:after="0" w:line="240" w:lineRule="auto"/>
        <w:ind w:right="-1"/>
        <w:jc w:val="both"/>
        <w:rPr>
          <w:rFonts w:ascii="Arial Narrow" w:hAnsi="Arial Narrow" w:cs="Arial"/>
          <w:sz w:val="24"/>
          <w:szCs w:val="24"/>
        </w:rPr>
      </w:pPr>
    </w:p>
    <w:p w14:paraId="55886D9D" w14:textId="77777777" w:rsidR="00FE6C85" w:rsidRPr="00FE6C85" w:rsidRDefault="00FE6C85" w:rsidP="00FE6C85">
      <w:pPr>
        <w:autoSpaceDE w:val="0"/>
        <w:autoSpaceDN w:val="0"/>
        <w:adjustRightInd w:val="0"/>
        <w:spacing w:after="0" w:line="240" w:lineRule="auto"/>
        <w:ind w:right="-1" w:firstLine="426"/>
        <w:jc w:val="both"/>
        <w:rPr>
          <w:rFonts w:ascii="Arial Narrow" w:hAnsi="Arial Narrow" w:cs="Arial"/>
          <w:sz w:val="24"/>
          <w:szCs w:val="24"/>
          <w:shd w:val="clear" w:color="auto" w:fill="FFFFFF"/>
          <w:lang w:val="pt-PT"/>
        </w:rPr>
      </w:pPr>
      <w:r w:rsidRPr="00FE6C85">
        <w:rPr>
          <w:rFonts w:ascii="Arial Narrow" w:hAnsi="Arial Narrow" w:cs="Arial"/>
          <w:sz w:val="24"/>
          <w:szCs w:val="24"/>
          <w:shd w:val="clear" w:color="auto" w:fill="FFFFFF"/>
          <w:lang w:val="pt-PT"/>
        </w:rPr>
        <w:t>O SENAI é o principal fornecedor de mão de obra e orgão incubido de oferecer serviços técnicos e tecnológicos para o aumento da competitividade da indústria brasileira, inclusive no que se diz respeito à adequação às normas técnicas nacionais e internacionais, bem como a padrões normativos e regulatórios para a indústria brasileira.</w:t>
      </w:r>
    </w:p>
    <w:p w14:paraId="6DE210F3" w14:textId="77777777" w:rsidR="00FE6C85" w:rsidRPr="00FE6C85" w:rsidRDefault="00FE6C85" w:rsidP="00FE6C85">
      <w:pPr>
        <w:autoSpaceDE w:val="0"/>
        <w:autoSpaceDN w:val="0"/>
        <w:adjustRightInd w:val="0"/>
        <w:spacing w:after="0" w:line="240" w:lineRule="auto"/>
        <w:ind w:firstLine="708"/>
        <w:jc w:val="both"/>
        <w:rPr>
          <w:rFonts w:ascii="Arial Narrow" w:hAnsi="Arial Narrow" w:cs="Arial"/>
          <w:sz w:val="24"/>
          <w:szCs w:val="24"/>
        </w:rPr>
      </w:pPr>
    </w:p>
    <w:p w14:paraId="14B13BAE" w14:textId="77777777" w:rsidR="00FE6C85" w:rsidRPr="00FE6C85" w:rsidRDefault="00FE6C85" w:rsidP="00FE6C85">
      <w:pPr>
        <w:pStyle w:val="PargrafodaLista"/>
        <w:numPr>
          <w:ilvl w:val="0"/>
          <w:numId w:val="9"/>
        </w:numPr>
        <w:autoSpaceDE w:val="0"/>
        <w:autoSpaceDN w:val="0"/>
        <w:adjustRightInd w:val="0"/>
        <w:spacing w:before="0" w:beforeAutospacing="0" w:after="0" w:afterAutospacing="0"/>
        <w:contextualSpacing/>
        <w:jc w:val="both"/>
        <w:rPr>
          <w:rFonts w:ascii="Arial Narrow" w:hAnsi="Arial Narrow" w:cs="Arial"/>
          <w:b/>
          <w:bCs/>
          <w:u w:val="single"/>
        </w:rPr>
      </w:pPr>
      <w:r w:rsidRPr="00FE6C85">
        <w:rPr>
          <w:rFonts w:ascii="Arial Narrow" w:hAnsi="Arial Narrow" w:cs="Arial"/>
          <w:b/>
          <w:bCs/>
          <w:u w:val="single"/>
        </w:rPr>
        <w:t>PRAZO PARA INÍCIO DA PRESTAÇÃO DE SERVIÇOS E PAGAMENTOS</w:t>
      </w:r>
    </w:p>
    <w:p w14:paraId="6E4B505C" w14:textId="77777777" w:rsidR="00FE6C85" w:rsidRPr="00FE6C85" w:rsidRDefault="00FE6C85" w:rsidP="00FE6C85">
      <w:pPr>
        <w:autoSpaceDE w:val="0"/>
        <w:autoSpaceDN w:val="0"/>
        <w:adjustRightInd w:val="0"/>
        <w:spacing w:after="0" w:line="240" w:lineRule="auto"/>
        <w:ind w:firstLine="708"/>
        <w:jc w:val="both"/>
        <w:rPr>
          <w:rFonts w:ascii="Arial Narrow" w:hAnsi="Arial Narrow" w:cs="Arial"/>
          <w:b/>
          <w:bCs/>
          <w:sz w:val="24"/>
          <w:szCs w:val="24"/>
          <w:u w:val="single"/>
        </w:rPr>
      </w:pPr>
    </w:p>
    <w:p w14:paraId="5A56C491" w14:textId="77777777" w:rsidR="00FE6C85" w:rsidRPr="00FE6C85" w:rsidRDefault="00FE6C85" w:rsidP="00FE6C85">
      <w:pPr>
        <w:spacing w:after="0" w:line="240" w:lineRule="auto"/>
        <w:ind w:firstLine="425"/>
        <w:jc w:val="both"/>
        <w:rPr>
          <w:rFonts w:ascii="Arial Narrow" w:hAnsi="Arial Narrow" w:cs="Arial"/>
          <w:sz w:val="24"/>
          <w:szCs w:val="24"/>
        </w:rPr>
      </w:pPr>
      <w:r w:rsidRPr="00FE6C85">
        <w:rPr>
          <w:rFonts w:ascii="Arial Narrow" w:hAnsi="Arial Narrow" w:cs="Arial"/>
          <w:sz w:val="24"/>
          <w:szCs w:val="24"/>
        </w:rPr>
        <w:t xml:space="preserve">O serviço deverá ser fornecido pelo período de 12 meses, contados a partir da data de disponibilização das senhas para acesso à coleção contratada. As senhas deverão ser fornecidas no prazo máximo de 2 dias úteis a contar da data da solicitação da </w:t>
      </w:r>
      <w:r w:rsidRPr="00FE6C85">
        <w:rPr>
          <w:rFonts w:ascii="Arial Narrow" w:hAnsi="Arial Narrow" w:cs="Arial"/>
          <w:b/>
          <w:bCs/>
          <w:sz w:val="24"/>
          <w:szCs w:val="24"/>
        </w:rPr>
        <w:t>CONTRATANTE</w:t>
      </w:r>
      <w:r w:rsidRPr="00FE6C85">
        <w:rPr>
          <w:rFonts w:ascii="Arial Narrow" w:hAnsi="Arial Narrow" w:cs="Arial"/>
          <w:sz w:val="24"/>
          <w:szCs w:val="24"/>
        </w:rPr>
        <w:t>.</w:t>
      </w:r>
    </w:p>
    <w:p w14:paraId="4DBFE549" w14:textId="77777777" w:rsidR="00FE6C85" w:rsidRPr="00FE6C85" w:rsidRDefault="00FE6C85" w:rsidP="00FE6C85">
      <w:pPr>
        <w:spacing w:after="0" w:line="240" w:lineRule="auto"/>
        <w:ind w:firstLine="425"/>
        <w:jc w:val="both"/>
        <w:rPr>
          <w:rFonts w:ascii="Arial Narrow" w:hAnsi="Arial Narrow" w:cs="Arial"/>
          <w:color w:val="000000"/>
          <w:sz w:val="24"/>
          <w:szCs w:val="24"/>
        </w:rPr>
      </w:pPr>
      <w:r w:rsidRPr="00FE6C85">
        <w:rPr>
          <w:rFonts w:ascii="Arial Narrow" w:hAnsi="Arial Narrow" w:cs="Arial"/>
          <w:color w:val="000000"/>
          <w:sz w:val="24"/>
          <w:szCs w:val="24"/>
        </w:rPr>
        <w:t>O pagamento dar-se-á todo dia 22 (vinte e dois) de cada mês, mediante emissão de nota fiscal a cada mês subsequente ao serviço prestado conforme previsto em contrato. Para tanto, caberá a esta apresentar a nota fiscal / fatura todo mês para as conferências e os atestados de recebimento pela área solicitante com no mínimo 10 (dez) dias de antecedência.</w:t>
      </w:r>
    </w:p>
    <w:p w14:paraId="55CC0FF6" w14:textId="77777777" w:rsidR="00FE6C85" w:rsidRPr="00FE6C85" w:rsidRDefault="00FE6C85" w:rsidP="00FE6C85">
      <w:pPr>
        <w:spacing w:after="0" w:line="240" w:lineRule="auto"/>
        <w:ind w:right="-1" w:firstLine="426"/>
        <w:jc w:val="both"/>
        <w:rPr>
          <w:rFonts w:ascii="Arial Narrow" w:hAnsi="Arial Narrow" w:cs="Arial"/>
          <w:color w:val="000000"/>
          <w:sz w:val="24"/>
          <w:szCs w:val="24"/>
        </w:rPr>
      </w:pPr>
    </w:p>
    <w:p w14:paraId="108D4688" w14:textId="77777777" w:rsidR="00FE6C85" w:rsidRPr="00FE6C85" w:rsidRDefault="00FE6C85" w:rsidP="00FE6C85">
      <w:pPr>
        <w:pStyle w:val="PargrafodaLista"/>
        <w:numPr>
          <w:ilvl w:val="0"/>
          <w:numId w:val="9"/>
        </w:numPr>
        <w:spacing w:before="0" w:beforeAutospacing="0" w:after="0" w:afterAutospacing="0"/>
        <w:ind w:right="-1"/>
        <w:contextualSpacing/>
        <w:jc w:val="both"/>
        <w:rPr>
          <w:rFonts w:ascii="Arial Narrow" w:hAnsi="Arial Narrow" w:cs="Arial"/>
          <w:b/>
          <w:bCs/>
          <w:u w:val="single"/>
        </w:rPr>
      </w:pPr>
      <w:r w:rsidRPr="00FE6C85">
        <w:rPr>
          <w:rFonts w:ascii="Arial Narrow" w:hAnsi="Arial Narrow" w:cs="Arial"/>
          <w:b/>
          <w:bCs/>
          <w:u w:val="single"/>
        </w:rPr>
        <w:t>DA QUALIFICAÇÃO TÉCNICA DA EMPRESA</w:t>
      </w:r>
    </w:p>
    <w:p w14:paraId="16D7940B" w14:textId="77777777" w:rsidR="00FE6C85" w:rsidRPr="00FE6C85" w:rsidRDefault="00FE6C85" w:rsidP="00FE6C85">
      <w:pPr>
        <w:spacing w:after="0" w:line="240" w:lineRule="auto"/>
        <w:ind w:right="-1" w:firstLine="426"/>
        <w:jc w:val="both"/>
        <w:rPr>
          <w:rFonts w:ascii="Arial Narrow" w:hAnsi="Arial Narrow" w:cs="Arial"/>
          <w:color w:val="000000"/>
          <w:sz w:val="24"/>
          <w:szCs w:val="24"/>
        </w:rPr>
      </w:pPr>
    </w:p>
    <w:p w14:paraId="67572C28" w14:textId="77777777" w:rsidR="00FE6C85" w:rsidRPr="00FE6C85" w:rsidRDefault="00FE6C85" w:rsidP="00FE6C85">
      <w:pPr>
        <w:spacing w:after="0" w:line="240" w:lineRule="auto"/>
        <w:jc w:val="both"/>
        <w:rPr>
          <w:rFonts w:ascii="Arial Narrow" w:hAnsi="Arial Narrow" w:cs="Arial"/>
          <w:bCs/>
          <w:sz w:val="24"/>
          <w:szCs w:val="24"/>
        </w:rPr>
      </w:pPr>
      <w:r w:rsidRPr="00FE6C85">
        <w:rPr>
          <w:rFonts w:ascii="Arial Narrow" w:hAnsi="Arial Narrow"/>
          <w:bCs/>
          <w:sz w:val="24"/>
          <w:szCs w:val="24"/>
        </w:rPr>
        <w:t xml:space="preserve">          </w:t>
      </w:r>
      <w:r w:rsidRPr="00FE6C85">
        <w:rPr>
          <w:rFonts w:ascii="Arial Narrow" w:hAnsi="Arial Narrow" w:cs="Arial"/>
          <w:bCs/>
          <w:sz w:val="24"/>
          <w:szCs w:val="24"/>
        </w:rPr>
        <w:t>A empresa deverá comprovar aptidão para o desempenho de atividade pertinente e compatível com o objeto da licitação, por meio da apresentação de 1 (um) ou mais atestados fornecidos por pessoa jurídica, de direito público ou privado, no qual conste a prestação de serviço e/ou a realização de fornecimento da mesma natureza ou similar ao objeto aqui licitado. O atestado deve ser datado e assinado e deverá conter informações que permitam a identificação correta do contratante e do prestador do serviço, tais como:</w:t>
      </w:r>
    </w:p>
    <w:p w14:paraId="122D1873" w14:textId="77777777" w:rsidR="00FE6C85" w:rsidRPr="00FE6C85" w:rsidRDefault="00FE6C85" w:rsidP="00FE6C85">
      <w:pPr>
        <w:tabs>
          <w:tab w:val="left" w:pos="1080"/>
        </w:tabs>
        <w:autoSpaceDE w:val="0"/>
        <w:autoSpaceDN w:val="0"/>
        <w:adjustRightInd w:val="0"/>
        <w:spacing w:after="0" w:line="240" w:lineRule="auto"/>
        <w:ind w:left="1080" w:hanging="360"/>
        <w:jc w:val="both"/>
        <w:rPr>
          <w:rFonts w:ascii="Arial Narrow" w:hAnsi="Arial Narrow" w:cs="Arial"/>
          <w:sz w:val="24"/>
          <w:szCs w:val="24"/>
        </w:rPr>
      </w:pPr>
      <w:r w:rsidRPr="00FE6C85">
        <w:rPr>
          <w:rFonts w:ascii="Arial Narrow" w:hAnsi="Arial Narrow" w:cs="Arial"/>
          <w:sz w:val="24"/>
          <w:szCs w:val="24"/>
        </w:rPr>
        <w:lastRenderedPageBreak/>
        <w:t>a)</w:t>
      </w:r>
      <w:r w:rsidRPr="00FE6C85">
        <w:rPr>
          <w:rFonts w:ascii="Arial Narrow" w:hAnsi="Arial Narrow" w:cs="Arial"/>
          <w:sz w:val="24"/>
          <w:szCs w:val="24"/>
        </w:rPr>
        <w:tab/>
        <w:t>Nome, CNPJ e endereço do emitente da certidão;</w:t>
      </w:r>
    </w:p>
    <w:p w14:paraId="670FBEB4" w14:textId="77777777" w:rsidR="00FE6C85" w:rsidRPr="00FE6C85" w:rsidRDefault="00FE6C85" w:rsidP="00FE6C85">
      <w:pPr>
        <w:tabs>
          <w:tab w:val="left" w:pos="1080"/>
        </w:tabs>
        <w:autoSpaceDE w:val="0"/>
        <w:autoSpaceDN w:val="0"/>
        <w:adjustRightInd w:val="0"/>
        <w:spacing w:after="0" w:line="240" w:lineRule="auto"/>
        <w:ind w:left="1080" w:hanging="360"/>
        <w:jc w:val="both"/>
        <w:rPr>
          <w:rFonts w:ascii="Arial Narrow" w:hAnsi="Arial Narrow" w:cs="Arial"/>
          <w:sz w:val="24"/>
          <w:szCs w:val="24"/>
        </w:rPr>
      </w:pPr>
      <w:r w:rsidRPr="00FE6C85">
        <w:rPr>
          <w:rFonts w:ascii="Arial Narrow" w:hAnsi="Arial Narrow" w:cs="Arial"/>
          <w:sz w:val="24"/>
          <w:szCs w:val="24"/>
        </w:rPr>
        <w:t>b)</w:t>
      </w:r>
      <w:r w:rsidRPr="00FE6C85">
        <w:rPr>
          <w:rFonts w:ascii="Arial Narrow" w:hAnsi="Arial Narrow" w:cs="Arial"/>
          <w:sz w:val="24"/>
          <w:szCs w:val="24"/>
        </w:rPr>
        <w:tab/>
        <w:t>Nome, CNPJ e endereço da empresa que prestou o serviço ao emitente; e</w:t>
      </w:r>
    </w:p>
    <w:p w14:paraId="6213F1CE" w14:textId="77777777" w:rsidR="00FE6C85" w:rsidRPr="00FE6C85" w:rsidRDefault="00FE6C85" w:rsidP="00FE6C85">
      <w:pPr>
        <w:tabs>
          <w:tab w:val="left" w:pos="1080"/>
        </w:tabs>
        <w:autoSpaceDE w:val="0"/>
        <w:autoSpaceDN w:val="0"/>
        <w:adjustRightInd w:val="0"/>
        <w:spacing w:after="0" w:line="240" w:lineRule="auto"/>
        <w:ind w:left="1080" w:hanging="360"/>
        <w:jc w:val="both"/>
        <w:rPr>
          <w:rFonts w:ascii="Arial Narrow" w:hAnsi="Arial Narrow" w:cs="Arial"/>
          <w:sz w:val="24"/>
          <w:szCs w:val="24"/>
        </w:rPr>
      </w:pPr>
      <w:r w:rsidRPr="00FE6C85">
        <w:rPr>
          <w:rFonts w:ascii="Arial Narrow" w:hAnsi="Arial Narrow" w:cs="Arial"/>
          <w:sz w:val="24"/>
          <w:szCs w:val="24"/>
        </w:rPr>
        <w:t>c)</w:t>
      </w:r>
      <w:r w:rsidRPr="00FE6C85">
        <w:rPr>
          <w:rFonts w:ascii="Arial Narrow" w:hAnsi="Arial Narrow" w:cs="Arial"/>
          <w:sz w:val="24"/>
          <w:szCs w:val="24"/>
        </w:rPr>
        <w:tab/>
        <w:t>Identificação do signatário (nome, cargo ou função que exerce junto à emitente).</w:t>
      </w:r>
    </w:p>
    <w:p w14:paraId="323053B0" w14:textId="77777777" w:rsidR="00FE6C85" w:rsidRPr="00FE6C85" w:rsidRDefault="00FE6C85" w:rsidP="00FE6C85">
      <w:pPr>
        <w:spacing w:after="0" w:line="240" w:lineRule="auto"/>
        <w:jc w:val="both"/>
        <w:rPr>
          <w:rFonts w:ascii="Arial Narrow" w:hAnsi="Arial Narrow" w:cs="Arial"/>
          <w:sz w:val="24"/>
          <w:szCs w:val="24"/>
        </w:rPr>
      </w:pPr>
    </w:p>
    <w:p w14:paraId="03075757" w14:textId="77777777" w:rsidR="00FE6C85" w:rsidRPr="00FE6C85" w:rsidRDefault="00FE6C85" w:rsidP="00FE6C85">
      <w:pPr>
        <w:spacing w:after="0" w:line="240" w:lineRule="auto"/>
        <w:jc w:val="both"/>
        <w:rPr>
          <w:rFonts w:ascii="Arial Narrow" w:hAnsi="Arial Narrow" w:cs="Arial"/>
          <w:sz w:val="24"/>
          <w:szCs w:val="24"/>
        </w:rPr>
      </w:pPr>
      <w:r w:rsidRPr="00FE6C85">
        <w:rPr>
          <w:rFonts w:ascii="Arial Narrow" w:hAnsi="Arial Narrow" w:cs="Arial"/>
          <w:sz w:val="24"/>
          <w:szCs w:val="24"/>
        </w:rPr>
        <w:t xml:space="preserve">          </w:t>
      </w:r>
      <w:r w:rsidRPr="00FE6C85">
        <w:rPr>
          <w:rFonts w:ascii="Arial Narrow" w:hAnsi="Arial Narrow" w:cs="Arial"/>
          <w:bCs/>
          <w:sz w:val="24"/>
          <w:szCs w:val="24"/>
        </w:rPr>
        <w:t xml:space="preserve">Entende-se por atividade pertinente e compatível com o objeto da licitação a disponibilização, via plataforma web, </w:t>
      </w:r>
      <w:r w:rsidRPr="00FE6C85">
        <w:rPr>
          <w:rFonts w:ascii="Arial Narrow" w:hAnsi="Arial Narrow" w:cs="Arial"/>
          <w:sz w:val="24"/>
          <w:szCs w:val="24"/>
        </w:rPr>
        <w:t>de um serviço de visualização, atualização, impressão e gerenciamento de normas técnicas brasileiras (NBR) e do MERCOSUL (AMN) via WEB, e montagem de uma coleção atualizada automaticamente de todas as normas técnicas contratadas.</w:t>
      </w:r>
    </w:p>
    <w:p w14:paraId="4BAE5442" w14:textId="77777777" w:rsidR="00FE6C85" w:rsidRPr="00FE6C85" w:rsidRDefault="00FE6C85" w:rsidP="00FE6C85">
      <w:pPr>
        <w:spacing w:after="0" w:line="240" w:lineRule="auto"/>
        <w:jc w:val="both"/>
        <w:rPr>
          <w:rFonts w:ascii="Arial Narrow" w:hAnsi="Arial Narrow" w:cs="Arial"/>
          <w:sz w:val="24"/>
          <w:szCs w:val="24"/>
        </w:rPr>
      </w:pPr>
    </w:p>
    <w:p w14:paraId="79E355E5" w14:textId="77777777" w:rsidR="00FE6C85" w:rsidRPr="00FE6C85" w:rsidRDefault="00FE6C85" w:rsidP="00FE6C85">
      <w:pPr>
        <w:pStyle w:val="PargrafodaLista"/>
        <w:numPr>
          <w:ilvl w:val="0"/>
          <w:numId w:val="9"/>
        </w:numPr>
        <w:tabs>
          <w:tab w:val="left" w:pos="0"/>
          <w:tab w:val="right" w:pos="8460"/>
        </w:tabs>
        <w:spacing w:before="0" w:beforeAutospacing="0" w:after="0" w:afterAutospacing="0"/>
        <w:ind w:right="198"/>
        <w:contextualSpacing/>
        <w:jc w:val="both"/>
        <w:rPr>
          <w:rFonts w:ascii="Arial Narrow" w:hAnsi="Arial Narrow" w:cs="Arial"/>
          <w:b/>
          <w:u w:val="single"/>
        </w:rPr>
      </w:pPr>
      <w:r w:rsidRPr="00FE6C85">
        <w:rPr>
          <w:rFonts w:ascii="Arial Narrow" w:hAnsi="Arial Narrow" w:cs="Arial"/>
          <w:b/>
          <w:u w:val="single"/>
        </w:rPr>
        <w:t>DAS OBRIGAÇÕES DA EMPRESA CONTRATADA</w:t>
      </w:r>
    </w:p>
    <w:p w14:paraId="216334F2" w14:textId="77777777" w:rsidR="00FE6C85" w:rsidRPr="00FE6C85" w:rsidRDefault="00FE6C85" w:rsidP="00FE6C85">
      <w:pPr>
        <w:spacing w:after="0" w:line="240" w:lineRule="auto"/>
        <w:jc w:val="both"/>
        <w:rPr>
          <w:rFonts w:ascii="Arial Narrow" w:hAnsi="Arial Narrow"/>
          <w:sz w:val="24"/>
          <w:szCs w:val="24"/>
          <w:u w:val="single"/>
        </w:rPr>
      </w:pPr>
    </w:p>
    <w:p w14:paraId="75F2DA0A" w14:textId="77777777" w:rsidR="00FE6C85" w:rsidRPr="00FE6C85" w:rsidRDefault="00FE6C85" w:rsidP="00FE6C85">
      <w:pPr>
        <w:pStyle w:val="Corpodetexto21"/>
        <w:spacing w:after="0"/>
        <w:rPr>
          <w:rFonts w:ascii="Arial Narrow" w:eastAsia="MS Mincho" w:hAnsi="Arial Narrow" w:cs="Arial"/>
          <w:szCs w:val="24"/>
        </w:rPr>
      </w:pPr>
      <w:r w:rsidRPr="00FE6C85">
        <w:rPr>
          <w:rFonts w:ascii="Arial Narrow" w:eastAsia="MS Mincho" w:hAnsi="Arial Narrow" w:cs="Arial"/>
          <w:szCs w:val="24"/>
        </w:rPr>
        <w:t>7.1. Cumprir o objeto contratado nos termos e condições constantes do Contrato, do Edital e seus anexos, bem como da respectiva proposta de preços da CONTRATADA, cabendo-lhe ainda a coordenação dos serviços, responsabilizando-se, legal, administrativa e tecnicamente pelos mesmos.</w:t>
      </w:r>
    </w:p>
    <w:p w14:paraId="00A39F55" w14:textId="77777777" w:rsidR="00FE6C85" w:rsidRPr="00FE6C85" w:rsidRDefault="00FE6C85" w:rsidP="00FE6C85">
      <w:pPr>
        <w:pStyle w:val="Corpodetexto21"/>
        <w:spacing w:after="0"/>
        <w:rPr>
          <w:rFonts w:ascii="Arial Narrow" w:eastAsia="MS Mincho" w:hAnsi="Arial Narrow" w:cs="Arial"/>
          <w:szCs w:val="24"/>
        </w:rPr>
      </w:pPr>
    </w:p>
    <w:p w14:paraId="2024305C" w14:textId="77777777" w:rsidR="00FE6C85" w:rsidRPr="00FE6C85" w:rsidRDefault="00FE6C85" w:rsidP="00FE6C85">
      <w:pPr>
        <w:pStyle w:val="Corpodetexto21"/>
        <w:spacing w:after="0"/>
        <w:rPr>
          <w:rFonts w:ascii="Arial Narrow" w:eastAsia="MS Mincho" w:hAnsi="Arial Narrow" w:cs="Arial"/>
          <w:szCs w:val="24"/>
        </w:rPr>
      </w:pPr>
      <w:r w:rsidRPr="00FE6C85">
        <w:rPr>
          <w:rFonts w:ascii="Arial Narrow" w:eastAsia="MS Mincho" w:hAnsi="Arial Narrow" w:cs="Arial"/>
          <w:szCs w:val="24"/>
        </w:rPr>
        <w:t>7.2. Cumprir o prazo de execução e/ou entrega dos serviços e/ou materiais e equipamentos definidos no contrato.</w:t>
      </w:r>
    </w:p>
    <w:p w14:paraId="276000E8" w14:textId="77777777" w:rsidR="00FE6C85" w:rsidRPr="00FE6C85" w:rsidRDefault="00FE6C85" w:rsidP="00FE6C85">
      <w:pPr>
        <w:pStyle w:val="Corpodetexto21"/>
        <w:spacing w:after="0"/>
        <w:rPr>
          <w:rFonts w:ascii="Arial Narrow" w:eastAsia="MS Mincho" w:hAnsi="Arial Narrow" w:cs="Arial"/>
          <w:szCs w:val="24"/>
        </w:rPr>
      </w:pPr>
      <w:r w:rsidRPr="00FE6C85">
        <w:rPr>
          <w:rFonts w:ascii="Arial Narrow" w:eastAsia="MS Mincho" w:hAnsi="Arial Narrow" w:cs="Arial"/>
          <w:szCs w:val="24"/>
        </w:rPr>
        <w:t xml:space="preserve"> </w:t>
      </w:r>
    </w:p>
    <w:p w14:paraId="290F8E33" w14:textId="77777777" w:rsidR="00FE6C85" w:rsidRPr="00FE6C85" w:rsidRDefault="00FE6C85" w:rsidP="00FE6C85">
      <w:pPr>
        <w:pStyle w:val="Corpodetexto21"/>
        <w:spacing w:after="0"/>
        <w:rPr>
          <w:rFonts w:ascii="Arial Narrow" w:eastAsia="MS Mincho" w:hAnsi="Arial Narrow" w:cs="Arial"/>
          <w:szCs w:val="24"/>
        </w:rPr>
      </w:pPr>
      <w:r w:rsidRPr="00FE6C85">
        <w:rPr>
          <w:rFonts w:ascii="Arial Narrow" w:eastAsia="MS Mincho" w:hAnsi="Arial Narrow" w:cs="Arial"/>
          <w:szCs w:val="24"/>
        </w:rPr>
        <w:t xml:space="preserve">7.3. Cientificar, imediatamente e por escrito, os CONTRATANTES, qualquer anormalidade que verificar durante a execução dos serviços e/ou fornecimentos. </w:t>
      </w:r>
    </w:p>
    <w:p w14:paraId="54CF086A" w14:textId="77777777" w:rsidR="00FE6C85" w:rsidRPr="00FE6C85" w:rsidRDefault="00FE6C85" w:rsidP="00FE6C85">
      <w:pPr>
        <w:pStyle w:val="Corpodetexto21"/>
        <w:spacing w:after="0"/>
        <w:rPr>
          <w:rFonts w:ascii="Arial Narrow" w:eastAsia="MS Mincho" w:hAnsi="Arial Narrow" w:cs="Arial"/>
          <w:szCs w:val="24"/>
        </w:rPr>
      </w:pPr>
      <w:r w:rsidRPr="00FE6C85">
        <w:rPr>
          <w:rFonts w:ascii="Arial Narrow" w:eastAsia="MS Mincho" w:hAnsi="Arial Narrow" w:cs="Arial"/>
          <w:szCs w:val="24"/>
        </w:rPr>
        <w:t xml:space="preserve"> </w:t>
      </w:r>
    </w:p>
    <w:p w14:paraId="2582B073" w14:textId="77777777" w:rsidR="00FE6C85" w:rsidRPr="00FE6C85" w:rsidRDefault="00FE6C85" w:rsidP="00FE6C85">
      <w:pPr>
        <w:pStyle w:val="Corpodetexto21"/>
        <w:spacing w:after="0"/>
        <w:rPr>
          <w:rFonts w:ascii="Arial Narrow" w:eastAsia="MS Mincho" w:hAnsi="Arial Narrow" w:cs="Arial"/>
          <w:szCs w:val="24"/>
        </w:rPr>
      </w:pPr>
      <w:r w:rsidRPr="00FE6C85">
        <w:rPr>
          <w:rFonts w:ascii="Arial Narrow" w:eastAsia="MS Mincho" w:hAnsi="Arial Narrow" w:cs="Arial"/>
          <w:szCs w:val="24"/>
        </w:rPr>
        <w:t>7.4. Prestar esclarecimentos, imediatamente e por escrito, aos CONTRATANTES, sempre que por estes solicitado.</w:t>
      </w:r>
    </w:p>
    <w:p w14:paraId="21B7F728" w14:textId="77777777" w:rsidR="00FE6C85" w:rsidRPr="00FE6C85" w:rsidRDefault="00FE6C85" w:rsidP="00FE6C85">
      <w:pPr>
        <w:pStyle w:val="Corpodetexto21"/>
        <w:spacing w:after="0"/>
        <w:rPr>
          <w:rFonts w:ascii="Arial Narrow" w:eastAsia="MS Mincho" w:hAnsi="Arial Narrow" w:cs="Arial"/>
          <w:szCs w:val="24"/>
        </w:rPr>
      </w:pPr>
    </w:p>
    <w:p w14:paraId="29918908" w14:textId="77777777" w:rsidR="00FE6C85" w:rsidRPr="00FE6C85" w:rsidRDefault="00FE6C85" w:rsidP="00FE6C85">
      <w:pPr>
        <w:pStyle w:val="Corpodetexto21"/>
        <w:spacing w:after="0"/>
        <w:rPr>
          <w:rFonts w:ascii="Arial Narrow" w:hAnsi="Arial Narrow" w:cs="Arial"/>
          <w:szCs w:val="24"/>
        </w:rPr>
      </w:pPr>
      <w:r w:rsidRPr="00FE6C85">
        <w:rPr>
          <w:rFonts w:ascii="Arial Narrow" w:eastAsia="MS Mincho" w:hAnsi="Arial Narrow" w:cs="Arial"/>
          <w:szCs w:val="24"/>
        </w:rPr>
        <w:t xml:space="preserve">7.5. </w:t>
      </w:r>
      <w:r w:rsidRPr="00FE6C85">
        <w:rPr>
          <w:rFonts w:ascii="Arial Narrow" w:hAnsi="Arial Narrow" w:cs="Arial"/>
          <w:szCs w:val="24"/>
        </w:rPr>
        <w:t>Disponibilizar, na plataforma, banco de dados com normas técnicas atualizadas, revisadas e/ou substituídas da coleção;</w:t>
      </w:r>
    </w:p>
    <w:p w14:paraId="4F42C708" w14:textId="77777777" w:rsidR="00FE6C85" w:rsidRPr="00FE6C85" w:rsidRDefault="00FE6C85" w:rsidP="00FE6C85">
      <w:pPr>
        <w:pStyle w:val="Corpodetexto21"/>
        <w:spacing w:after="0"/>
        <w:rPr>
          <w:rFonts w:ascii="Arial Narrow" w:hAnsi="Arial Narrow" w:cs="Arial"/>
          <w:szCs w:val="24"/>
        </w:rPr>
      </w:pPr>
      <w:r w:rsidRPr="00FE6C85">
        <w:rPr>
          <w:rFonts w:ascii="Arial Narrow" w:hAnsi="Arial Narrow" w:cs="Arial"/>
          <w:szCs w:val="24"/>
        </w:rPr>
        <w:t>7.6. Manter a plataforma ativa e dar o suporte necessário para os problemas de acesso, visualização e impressão das normas na íntegra;</w:t>
      </w:r>
    </w:p>
    <w:p w14:paraId="4FDA508D" w14:textId="77777777" w:rsidR="00FE6C85" w:rsidRPr="00FE6C85" w:rsidRDefault="00FE6C85" w:rsidP="00FE6C85">
      <w:pPr>
        <w:spacing w:after="0" w:line="240" w:lineRule="auto"/>
        <w:jc w:val="both"/>
        <w:rPr>
          <w:rFonts w:ascii="Arial Narrow" w:hAnsi="Arial Narrow" w:cstheme="minorHAnsi"/>
          <w:b/>
          <w:bCs/>
          <w:sz w:val="24"/>
          <w:szCs w:val="24"/>
        </w:rPr>
      </w:pPr>
    </w:p>
    <w:p w14:paraId="0551187A" w14:textId="77777777" w:rsidR="00FE6C85" w:rsidRPr="00FE6C85" w:rsidRDefault="00FE6C85" w:rsidP="00FE6C85">
      <w:pPr>
        <w:pStyle w:val="PargrafodaLista"/>
        <w:numPr>
          <w:ilvl w:val="0"/>
          <w:numId w:val="9"/>
        </w:numPr>
        <w:spacing w:before="0" w:beforeAutospacing="0" w:after="0" w:afterAutospacing="0"/>
        <w:contextualSpacing/>
        <w:jc w:val="both"/>
        <w:rPr>
          <w:rFonts w:ascii="Arial Narrow" w:hAnsi="Arial Narrow" w:cs="Arial"/>
          <w:b/>
          <w:bCs/>
        </w:rPr>
      </w:pPr>
      <w:r w:rsidRPr="00FE6C85">
        <w:rPr>
          <w:rFonts w:ascii="Arial Narrow" w:hAnsi="Arial Narrow" w:cs="Arial"/>
          <w:b/>
          <w:bCs/>
        </w:rPr>
        <w:t>OBRIGAÇÕES DA CONTRATANTE</w:t>
      </w:r>
    </w:p>
    <w:p w14:paraId="1324BF57" w14:textId="77777777" w:rsidR="00FE6C85" w:rsidRPr="00FE6C85" w:rsidRDefault="00FE6C85" w:rsidP="00FE6C85">
      <w:pPr>
        <w:spacing w:after="0" w:line="240" w:lineRule="auto"/>
        <w:jc w:val="both"/>
        <w:rPr>
          <w:rFonts w:ascii="Arial Narrow" w:hAnsi="Arial Narrow"/>
          <w:sz w:val="24"/>
          <w:szCs w:val="24"/>
        </w:rPr>
      </w:pPr>
    </w:p>
    <w:p w14:paraId="03CD16DE" w14:textId="77777777" w:rsidR="00FE6C85" w:rsidRPr="00FE6C85" w:rsidRDefault="00FE6C85" w:rsidP="00FE6C85">
      <w:pPr>
        <w:pStyle w:val="Corpodetexto"/>
        <w:tabs>
          <w:tab w:val="left" w:pos="284"/>
        </w:tabs>
        <w:rPr>
          <w:rFonts w:ascii="Arial Narrow" w:hAnsi="Arial Narrow" w:cstheme="minorHAnsi"/>
          <w:szCs w:val="24"/>
        </w:rPr>
      </w:pPr>
      <w:r w:rsidRPr="00FE6C85">
        <w:rPr>
          <w:rFonts w:ascii="Arial Narrow" w:hAnsi="Arial Narrow" w:cstheme="minorHAnsi"/>
          <w:szCs w:val="24"/>
        </w:rPr>
        <w:t xml:space="preserve">8.1. Efetuar os pagamentos devidos à </w:t>
      </w:r>
      <w:r w:rsidRPr="00FE6C85">
        <w:rPr>
          <w:rFonts w:ascii="Arial Narrow" w:hAnsi="Arial Narrow" w:cstheme="minorHAnsi"/>
          <w:b/>
          <w:smallCaps/>
          <w:szCs w:val="24"/>
        </w:rPr>
        <w:t>CONTRATADA</w:t>
      </w:r>
      <w:r w:rsidRPr="00FE6C85">
        <w:rPr>
          <w:rFonts w:ascii="Arial Narrow" w:hAnsi="Arial Narrow" w:cstheme="minorHAnsi"/>
          <w:szCs w:val="24"/>
        </w:rPr>
        <w:t xml:space="preserve"> de acordo com o estabelecido neste Termo de Referência.</w:t>
      </w:r>
    </w:p>
    <w:p w14:paraId="6DF30735" w14:textId="77777777" w:rsidR="00FE6C85" w:rsidRPr="00FE6C85" w:rsidRDefault="00FE6C85" w:rsidP="00FE6C85">
      <w:pPr>
        <w:pStyle w:val="Corpodetexto"/>
        <w:tabs>
          <w:tab w:val="left" w:pos="284"/>
        </w:tabs>
        <w:rPr>
          <w:rFonts w:ascii="Arial Narrow" w:hAnsi="Arial Narrow" w:cstheme="minorHAnsi"/>
          <w:szCs w:val="24"/>
        </w:rPr>
      </w:pPr>
    </w:p>
    <w:p w14:paraId="1F685DD0" w14:textId="77777777" w:rsidR="00FE6C85" w:rsidRPr="00FE6C85" w:rsidRDefault="00FE6C85" w:rsidP="00FE6C85">
      <w:pPr>
        <w:pStyle w:val="PargrafodaLista"/>
        <w:tabs>
          <w:tab w:val="left" w:pos="284"/>
        </w:tabs>
        <w:spacing w:before="0" w:beforeAutospacing="0" w:after="0" w:afterAutospacing="0"/>
        <w:jc w:val="both"/>
        <w:rPr>
          <w:rFonts w:ascii="Arial Narrow" w:hAnsi="Arial Narrow" w:cstheme="minorHAnsi"/>
        </w:rPr>
      </w:pPr>
      <w:r w:rsidRPr="00FE6C85">
        <w:rPr>
          <w:rFonts w:ascii="Arial Narrow" w:hAnsi="Arial Narrow" w:cstheme="minorHAnsi"/>
          <w:snapToGrid w:val="0"/>
        </w:rPr>
        <w:t xml:space="preserve">8.2. Fornecer e colocar à disposição da </w:t>
      </w:r>
      <w:r w:rsidRPr="00FE6C85">
        <w:rPr>
          <w:rFonts w:ascii="Arial Narrow" w:hAnsi="Arial Narrow" w:cstheme="minorHAnsi"/>
          <w:b/>
          <w:snapToGrid w:val="0"/>
        </w:rPr>
        <w:t>CONTRATADA</w:t>
      </w:r>
      <w:r w:rsidRPr="00FE6C85">
        <w:rPr>
          <w:rFonts w:ascii="Arial Narrow" w:hAnsi="Arial Narrow" w:cstheme="minorHAnsi"/>
          <w:snapToGrid w:val="0"/>
        </w:rPr>
        <w:t xml:space="preserve"> todos os elementos e informações que se fizerem necessários à execução dos serviços e/ou fornecimentos.</w:t>
      </w:r>
    </w:p>
    <w:p w14:paraId="01E3BB39" w14:textId="77777777" w:rsidR="00FE6C85" w:rsidRPr="00FE6C85" w:rsidRDefault="00FE6C85" w:rsidP="00FE6C85">
      <w:pPr>
        <w:pStyle w:val="PargrafodaLista"/>
        <w:tabs>
          <w:tab w:val="left" w:pos="284"/>
        </w:tabs>
        <w:spacing w:before="0" w:beforeAutospacing="0" w:after="0" w:afterAutospacing="0"/>
        <w:jc w:val="both"/>
        <w:rPr>
          <w:rFonts w:ascii="Arial Narrow" w:hAnsi="Arial Narrow" w:cstheme="minorHAnsi"/>
        </w:rPr>
      </w:pPr>
      <w:r w:rsidRPr="00FE6C85">
        <w:rPr>
          <w:rFonts w:ascii="Arial Narrow" w:hAnsi="Arial Narrow" w:cstheme="minorHAnsi"/>
          <w:snapToGrid w:val="0"/>
        </w:rPr>
        <w:t> </w:t>
      </w:r>
    </w:p>
    <w:p w14:paraId="18923833" w14:textId="77777777" w:rsidR="00FE6C85" w:rsidRPr="00FE6C85" w:rsidRDefault="00FE6C85" w:rsidP="00FE6C85">
      <w:pPr>
        <w:pStyle w:val="Corpodetexto"/>
        <w:tabs>
          <w:tab w:val="left" w:pos="284"/>
        </w:tabs>
        <w:rPr>
          <w:rFonts w:ascii="Arial Narrow" w:hAnsi="Arial Narrow" w:cstheme="minorHAnsi"/>
          <w:szCs w:val="24"/>
        </w:rPr>
      </w:pPr>
      <w:r w:rsidRPr="00FE6C85">
        <w:rPr>
          <w:rFonts w:ascii="Arial Narrow" w:hAnsi="Arial Narrow" w:cstheme="minorHAnsi"/>
          <w:szCs w:val="24"/>
        </w:rPr>
        <w:t xml:space="preserve">8.3. Informar a </w:t>
      </w:r>
      <w:r w:rsidRPr="00FE6C85">
        <w:rPr>
          <w:rFonts w:ascii="Arial Narrow" w:hAnsi="Arial Narrow" w:cstheme="minorHAnsi"/>
          <w:b/>
          <w:szCs w:val="24"/>
        </w:rPr>
        <w:t>CONTRATADA</w:t>
      </w:r>
      <w:r w:rsidRPr="00FE6C85">
        <w:rPr>
          <w:rFonts w:ascii="Arial Narrow" w:hAnsi="Arial Narrow" w:cstheme="minorHAnsi"/>
          <w:szCs w:val="24"/>
        </w:rPr>
        <w:t>, por escrito, as razões que motivaram eventual rejeição dos serviços e/ou fornecimentos contratados.</w:t>
      </w:r>
    </w:p>
    <w:p w14:paraId="3C82C2BD" w14:textId="77777777" w:rsidR="00FE6C85" w:rsidRPr="00FE6C85" w:rsidRDefault="00FE6C85" w:rsidP="00FE6C85">
      <w:pPr>
        <w:pStyle w:val="Corpodetexto"/>
        <w:tabs>
          <w:tab w:val="left" w:pos="284"/>
        </w:tabs>
        <w:rPr>
          <w:rFonts w:ascii="Arial Narrow" w:hAnsi="Arial Narrow" w:cstheme="minorHAnsi"/>
          <w:szCs w:val="24"/>
        </w:rPr>
      </w:pPr>
    </w:p>
    <w:p w14:paraId="7F759EB4" w14:textId="77777777" w:rsidR="00FE6C85" w:rsidRPr="00FE6C85" w:rsidRDefault="00FE6C85" w:rsidP="00FE6C85">
      <w:pPr>
        <w:pStyle w:val="PargrafodaLista"/>
        <w:tabs>
          <w:tab w:val="left" w:pos="284"/>
        </w:tabs>
        <w:spacing w:before="0" w:beforeAutospacing="0" w:after="0" w:afterAutospacing="0"/>
        <w:jc w:val="both"/>
        <w:rPr>
          <w:rFonts w:ascii="Arial Narrow" w:hAnsi="Arial Narrow" w:cstheme="minorHAnsi"/>
          <w:snapToGrid w:val="0"/>
        </w:rPr>
      </w:pPr>
      <w:r w:rsidRPr="00FE6C85">
        <w:rPr>
          <w:rFonts w:ascii="Arial Narrow" w:hAnsi="Arial Narrow" w:cstheme="minorHAnsi"/>
          <w:snapToGrid w:val="0"/>
        </w:rPr>
        <w:t xml:space="preserve">8.4. Notificar, formal e tempestivamente a </w:t>
      </w:r>
      <w:r w:rsidRPr="00FE6C85">
        <w:rPr>
          <w:rFonts w:ascii="Arial Narrow" w:hAnsi="Arial Narrow" w:cstheme="minorHAnsi"/>
          <w:b/>
          <w:snapToGrid w:val="0"/>
        </w:rPr>
        <w:t>CONTRATADA</w:t>
      </w:r>
      <w:r w:rsidRPr="00FE6C85">
        <w:rPr>
          <w:rFonts w:ascii="Arial Narrow" w:hAnsi="Arial Narrow" w:cstheme="minorHAnsi"/>
          <w:snapToGrid w:val="0"/>
        </w:rPr>
        <w:t xml:space="preserve"> sobre as irregularidades observadas no cumprimento do contrato.</w:t>
      </w:r>
    </w:p>
    <w:p w14:paraId="5E565B9F" w14:textId="77777777" w:rsidR="00FE6C85" w:rsidRPr="00FE6C85" w:rsidRDefault="00FE6C85" w:rsidP="00FE6C85">
      <w:pPr>
        <w:pStyle w:val="PargrafodaLista"/>
        <w:tabs>
          <w:tab w:val="left" w:pos="284"/>
        </w:tabs>
        <w:spacing w:before="0" w:beforeAutospacing="0" w:after="0" w:afterAutospacing="0"/>
        <w:jc w:val="both"/>
        <w:rPr>
          <w:rFonts w:ascii="Arial Narrow" w:hAnsi="Arial Narrow"/>
          <w:snapToGrid w:val="0"/>
        </w:rPr>
      </w:pPr>
    </w:p>
    <w:p w14:paraId="2212A6C2" w14:textId="77777777" w:rsidR="00FE6C85" w:rsidRPr="00FE6C85" w:rsidRDefault="00FE6C85" w:rsidP="00FE6C85">
      <w:pPr>
        <w:spacing w:after="0" w:line="240" w:lineRule="auto"/>
        <w:jc w:val="both"/>
        <w:rPr>
          <w:rFonts w:ascii="Arial Narrow" w:hAnsi="Arial Narrow" w:cs="Arial"/>
          <w:b/>
          <w:bCs/>
          <w:sz w:val="24"/>
          <w:szCs w:val="24"/>
          <w:u w:val="single"/>
        </w:rPr>
      </w:pPr>
      <w:r w:rsidRPr="00FE6C85">
        <w:rPr>
          <w:rFonts w:ascii="Arial Narrow" w:hAnsi="Arial Narrow" w:cs="Arial"/>
          <w:b/>
          <w:bCs/>
          <w:sz w:val="24"/>
          <w:szCs w:val="24"/>
          <w:u w:val="single"/>
        </w:rPr>
        <w:t xml:space="preserve">9. DAS FONTES DE RECURSOS </w:t>
      </w:r>
    </w:p>
    <w:p w14:paraId="4094129B" w14:textId="77777777" w:rsidR="00FE6C85" w:rsidRPr="00FE6C85" w:rsidRDefault="00FE6C85" w:rsidP="00FE6C85">
      <w:pPr>
        <w:spacing w:after="0" w:line="240" w:lineRule="auto"/>
        <w:jc w:val="both"/>
        <w:rPr>
          <w:rFonts w:ascii="Arial Narrow" w:hAnsi="Arial Narrow" w:cs="Arial"/>
          <w:b/>
          <w:bCs/>
          <w:sz w:val="24"/>
          <w:szCs w:val="24"/>
        </w:rPr>
      </w:pPr>
    </w:p>
    <w:p w14:paraId="0B9A8BA5" w14:textId="77777777" w:rsidR="00FE6C85" w:rsidRPr="00FE6C85" w:rsidRDefault="00FE6C85" w:rsidP="00FE6C85">
      <w:pPr>
        <w:spacing w:after="0" w:line="240" w:lineRule="auto"/>
        <w:jc w:val="both"/>
        <w:rPr>
          <w:rFonts w:ascii="Arial Narrow" w:hAnsi="Arial Narrow" w:cs="Arial"/>
          <w:sz w:val="24"/>
          <w:szCs w:val="24"/>
        </w:rPr>
      </w:pPr>
      <w:r w:rsidRPr="00FE6C85">
        <w:rPr>
          <w:rFonts w:ascii="Arial Narrow" w:hAnsi="Arial Narrow" w:cs="Arial"/>
          <w:b/>
          <w:bCs/>
          <w:sz w:val="24"/>
          <w:szCs w:val="24"/>
        </w:rPr>
        <w:t xml:space="preserve">9.1. </w:t>
      </w:r>
      <w:r w:rsidRPr="00FE6C85">
        <w:rPr>
          <w:rFonts w:ascii="Arial Narrow" w:hAnsi="Arial Narrow" w:cs="Arial"/>
          <w:sz w:val="24"/>
          <w:szCs w:val="24"/>
        </w:rPr>
        <w:t>As despesas decorrentes da contratação do presente objeto correrão por conta das verbas orçamentárias identificadas a seguir:</w:t>
      </w:r>
    </w:p>
    <w:p w14:paraId="42EBE96C" w14:textId="77777777" w:rsidR="00FE6C85" w:rsidRPr="00FE6C85" w:rsidRDefault="00FE6C85" w:rsidP="00FE6C85">
      <w:pPr>
        <w:spacing w:after="0" w:line="240" w:lineRule="auto"/>
        <w:ind w:left="1440"/>
        <w:jc w:val="both"/>
        <w:rPr>
          <w:rFonts w:ascii="Arial Narrow" w:hAnsi="Arial Narrow" w:cs="Arial"/>
          <w:sz w:val="24"/>
          <w:szCs w:val="24"/>
        </w:rPr>
      </w:pPr>
    </w:p>
    <w:p w14:paraId="6F669BB7" w14:textId="77777777" w:rsidR="00FE6C85" w:rsidRPr="00FE6C85" w:rsidRDefault="00FE6C85" w:rsidP="00FE6C85">
      <w:pPr>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57"/>
        <w:jc w:val="both"/>
        <w:rPr>
          <w:rFonts w:ascii="Arial Narrow" w:hAnsi="Arial Narrow" w:cs="Arial"/>
          <w:sz w:val="24"/>
          <w:szCs w:val="24"/>
        </w:rPr>
      </w:pPr>
      <w:r w:rsidRPr="00FE6C85">
        <w:rPr>
          <w:rFonts w:ascii="Arial Narrow" w:hAnsi="Arial Narrow" w:cs="Arial"/>
          <w:sz w:val="24"/>
          <w:szCs w:val="24"/>
        </w:rPr>
        <w:t>Código e Nome da Unidade: 03030302 – Gerência de Tecnologia</w:t>
      </w:r>
    </w:p>
    <w:p w14:paraId="4E70A042" w14:textId="77777777" w:rsidR="00FE6C85" w:rsidRPr="00FE6C85" w:rsidRDefault="00FE6C85" w:rsidP="00FE6C85">
      <w:pPr>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57"/>
        <w:jc w:val="both"/>
        <w:rPr>
          <w:rFonts w:ascii="Arial Narrow" w:hAnsi="Arial Narrow" w:cs="Arial"/>
          <w:sz w:val="24"/>
          <w:szCs w:val="24"/>
        </w:rPr>
      </w:pPr>
      <w:r w:rsidRPr="00FE6C85">
        <w:rPr>
          <w:rFonts w:ascii="Arial Narrow" w:hAnsi="Arial Narrow" w:cs="Arial"/>
          <w:sz w:val="24"/>
          <w:szCs w:val="24"/>
        </w:rPr>
        <w:t>Código e Nome do Centro de Responsabilidade (CR): 21.3.02.10.01.01.09</w:t>
      </w:r>
    </w:p>
    <w:p w14:paraId="51C0E9A7" w14:textId="77777777" w:rsidR="00FE6C85" w:rsidRPr="00FE6C85" w:rsidRDefault="00FE6C85" w:rsidP="00FE6C85">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360" w:right="57"/>
        <w:jc w:val="both"/>
        <w:rPr>
          <w:rFonts w:ascii="Arial Narrow" w:hAnsi="Arial Narrow" w:cs="Arial"/>
          <w:sz w:val="24"/>
          <w:szCs w:val="24"/>
        </w:rPr>
      </w:pPr>
    </w:p>
    <w:p w14:paraId="0D6A5DB3" w14:textId="77777777" w:rsidR="00FE6C85" w:rsidRPr="00FE6C85" w:rsidRDefault="00FE6C85" w:rsidP="00FE6C85">
      <w:pPr>
        <w:spacing w:after="0" w:line="240" w:lineRule="auto"/>
        <w:ind w:right="288"/>
        <w:jc w:val="both"/>
        <w:rPr>
          <w:rFonts w:ascii="Arial Narrow" w:hAnsi="Arial Narrow" w:cs="Arial"/>
          <w:b/>
          <w:sz w:val="24"/>
          <w:szCs w:val="24"/>
        </w:rPr>
      </w:pPr>
      <w:r w:rsidRPr="00FE6C85">
        <w:rPr>
          <w:rFonts w:ascii="Arial Narrow" w:hAnsi="Arial Narrow" w:cs="Arial"/>
          <w:b/>
          <w:sz w:val="24"/>
          <w:szCs w:val="24"/>
        </w:rPr>
        <w:lastRenderedPageBreak/>
        <w:t>10. DA VIGÊNCIA</w:t>
      </w:r>
    </w:p>
    <w:p w14:paraId="449958CB" w14:textId="77777777" w:rsidR="00FE6C85" w:rsidRPr="00FE6C85" w:rsidRDefault="00FE6C85" w:rsidP="00FE6C85">
      <w:pPr>
        <w:spacing w:after="0" w:line="240" w:lineRule="auto"/>
        <w:ind w:right="288"/>
        <w:jc w:val="both"/>
        <w:rPr>
          <w:rFonts w:ascii="Arial Narrow" w:hAnsi="Arial Narrow" w:cs="Arial"/>
          <w:sz w:val="24"/>
          <w:szCs w:val="24"/>
        </w:rPr>
      </w:pPr>
    </w:p>
    <w:p w14:paraId="49F04980" w14:textId="77777777" w:rsidR="00FE6C85" w:rsidRPr="00FE6C85" w:rsidRDefault="00FE6C85" w:rsidP="00FE6C85">
      <w:pPr>
        <w:spacing w:after="0" w:line="240" w:lineRule="auto"/>
        <w:jc w:val="both"/>
        <w:rPr>
          <w:rFonts w:ascii="Arial Narrow" w:hAnsi="Arial Narrow" w:cs="Arial"/>
          <w:sz w:val="24"/>
          <w:szCs w:val="24"/>
        </w:rPr>
      </w:pPr>
      <w:r w:rsidRPr="00FE6C85">
        <w:rPr>
          <w:rFonts w:ascii="Arial Narrow" w:hAnsi="Arial Narrow" w:cs="Arial"/>
          <w:sz w:val="24"/>
          <w:szCs w:val="24"/>
        </w:rPr>
        <w:t>10.1 O prazo de vigência será de 12 (doze) meses, contados da data da sua assinatura, podendo ser prorrogado, mediante termo aditivo.</w:t>
      </w:r>
    </w:p>
    <w:p w14:paraId="2240809A" w14:textId="77777777" w:rsidR="00FE6C85" w:rsidRPr="00FE6C85" w:rsidRDefault="00FE6C85" w:rsidP="00FE6C85">
      <w:pPr>
        <w:spacing w:after="0" w:line="240" w:lineRule="auto"/>
        <w:jc w:val="both"/>
        <w:rPr>
          <w:rFonts w:ascii="Arial Narrow" w:hAnsi="Arial Narrow" w:cs="Arial"/>
          <w:sz w:val="24"/>
          <w:szCs w:val="24"/>
        </w:rPr>
      </w:pPr>
    </w:p>
    <w:p w14:paraId="1F926A44" w14:textId="77777777" w:rsidR="00FE6C85" w:rsidRPr="00FE6C85" w:rsidRDefault="00FE6C85" w:rsidP="00FE6C85">
      <w:pPr>
        <w:spacing w:after="0" w:line="240" w:lineRule="auto"/>
        <w:ind w:right="-1"/>
        <w:jc w:val="both"/>
        <w:rPr>
          <w:rFonts w:ascii="Arial Narrow" w:hAnsi="Arial Narrow" w:cs="Arial"/>
          <w:b/>
          <w:sz w:val="24"/>
          <w:szCs w:val="24"/>
        </w:rPr>
      </w:pPr>
      <w:r w:rsidRPr="00FE6C85">
        <w:rPr>
          <w:rFonts w:ascii="Arial Narrow" w:hAnsi="Arial Narrow" w:cs="Arial"/>
          <w:b/>
          <w:sz w:val="24"/>
          <w:szCs w:val="24"/>
        </w:rPr>
        <w:t>11. DA PROPOSTA DE PREÇOS</w:t>
      </w:r>
    </w:p>
    <w:p w14:paraId="4F036FC5" w14:textId="77777777" w:rsidR="00FE6C85" w:rsidRPr="00FE6C85" w:rsidRDefault="00FE6C85" w:rsidP="00FE6C85">
      <w:pPr>
        <w:spacing w:after="0" w:line="240" w:lineRule="auto"/>
        <w:ind w:right="-1"/>
        <w:jc w:val="both"/>
        <w:rPr>
          <w:rFonts w:ascii="Arial Narrow" w:hAnsi="Arial Narrow" w:cs="Arial"/>
          <w:sz w:val="24"/>
          <w:szCs w:val="24"/>
        </w:rPr>
      </w:pPr>
    </w:p>
    <w:p w14:paraId="51E3B3D4" w14:textId="77777777" w:rsidR="00FE6C85" w:rsidRPr="00FE6C85" w:rsidRDefault="00FE6C85" w:rsidP="00FE6C85">
      <w:pPr>
        <w:spacing w:after="0" w:line="240" w:lineRule="auto"/>
        <w:ind w:right="-1"/>
        <w:jc w:val="both"/>
        <w:rPr>
          <w:rFonts w:ascii="Arial Narrow" w:hAnsi="Arial Narrow" w:cs="Arial"/>
          <w:sz w:val="24"/>
          <w:szCs w:val="24"/>
        </w:rPr>
      </w:pPr>
      <w:r w:rsidRPr="00FE6C85">
        <w:rPr>
          <w:rFonts w:ascii="Arial Narrow" w:hAnsi="Arial Narrow" w:cs="Arial"/>
          <w:sz w:val="24"/>
          <w:szCs w:val="24"/>
        </w:rPr>
        <w:t>11.1. A proposta de preços deve ser apresentada conforme definido no edital. Deve constar na proposta de preço o valor total para a execução do objeto deste Termo de Referência.</w:t>
      </w:r>
    </w:p>
    <w:p w14:paraId="2776AEFF" w14:textId="77777777" w:rsidR="00FE6C85" w:rsidRPr="00FE6C85" w:rsidRDefault="00FE6C85" w:rsidP="00FE6C85">
      <w:pPr>
        <w:spacing w:after="0" w:line="240" w:lineRule="auto"/>
        <w:ind w:right="-1"/>
        <w:jc w:val="both"/>
        <w:rPr>
          <w:rFonts w:ascii="Arial Narrow" w:hAnsi="Arial Narrow" w:cs="Arial"/>
          <w:sz w:val="24"/>
          <w:szCs w:val="24"/>
        </w:rPr>
      </w:pPr>
    </w:p>
    <w:p w14:paraId="0F244475" w14:textId="77777777" w:rsidR="00FE6C85" w:rsidRPr="00FE6C85" w:rsidRDefault="00FE6C85" w:rsidP="00FE6C85">
      <w:pPr>
        <w:spacing w:after="0" w:line="240" w:lineRule="auto"/>
        <w:ind w:right="-1"/>
        <w:jc w:val="both"/>
        <w:rPr>
          <w:rFonts w:ascii="Arial Narrow" w:hAnsi="Arial Narrow" w:cs="Arial"/>
          <w:sz w:val="24"/>
          <w:szCs w:val="24"/>
        </w:rPr>
      </w:pPr>
      <w:r w:rsidRPr="00FE6C85">
        <w:rPr>
          <w:rFonts w:ascii="Arial Narrow" w:hAnsi="Arial Narrow" w:cs="Arial"/>
          <w:sz w:val="24"/>
          <w:szCs w:val="24"/>
        </w:rPr>
        <w:t>11.2. Nos preços apresentados devem estar inclusos todos os custos decorrentes do fornecimento do objeto deste TR, bem como todos os tributos e encargos trabalhistas, previdenciários, comerciais, além de seguros, fretes, deslocamentos de pessoal e de bens para Brasília/DF, se houverem, e quaisquer outros custos que incidam direta ou indiretamente na execução do objeto.</w:t>
      </w:r>
    </w:p>
    <w:p w14:paraId="7D62EB7B" w14:textId="77777777" w:rsidR="00FE6C85" w:rsidRPr="00FE6C85" w:rsidRDefault="00FE6C85" w:rsidP="00FE6C85">
      <w:pPr>
        <w:spacing w:after="0" w:line="240" w:lineRule="auto"/>
        <w:jc w:val="both"/>
        <w:rPr>
          <w:rFonts w:ascii="Arial Narrow" w:hAnsi="Arial Narrow" w:cs="Arial"/>
          <w:sz w:val="24"/>
          <w:szCs w:val="24"/>
        </w:rPr>
      </w:pPr>
    </w:p>
    <w:p w14:paraId="56F0C99D" w14:textId="77777777" w:rsidR="00FE6C85" w:rsidRPr="00FE6C85" w:rsidRDefault="00FE6C85" w:rsidP="00FE6C85">
      <w:pPr>
        <w:keepNext/>
        <w:tabs>
          <w:tab w:val="left" w:pos="278"/>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outlineLvl w:val="0"/>
        <w:rPr>
          <w:rFonts w:ascii="Arial Narrow" w:eastAsia="MS Mincho" w:hAnsi="Arial Narrow" w:cs="Arial"/>
          <w:b/>
          <w:color w:val="C00000"/>
          <w:sz w:val="24"/>
          <w:szCs w:val="24"/>
        </w:rPr>
      </w:pPr>
      <w:r w:rsidRPr="00FE6C85">
        <w:rPr>
          <w:rFonts w:ascii="Arial Narrow" w:hAnsi="Arial Narrow" w:cs="Arial"/>
          <w:b/>
          <w:kern w:val="28"/>
          <w:sz w:val="24"/>
          <w:szCs w:val="24"/>
        </w:rPr>
        <w:t>12.</w:t>
      </w:r>
      <w:r w:rsidRPr="00FE6C85">
        <w:rPr>
          <w:rFonts w:ascii="Arial Narrow" w:hAnsi="Arial Narrow" w:cs="Arial"/>
          <w:b/>
          <w:sz w:val="24"/>
          <w:szCs w:val="24"/>
        </w:rPr>
        <w:t xml:space="preserve"> DO SIGILO E DO DIREITO AUTORAL </w:t>
      </w:r>
    </w:p>
    <w:p w14:paraId="6E7376A8" w14:textId="77777777" w:rsidR="00FE6C85" w:rsidRPr="00FE6C85" w:rsidRDefault="00FE6C85" w:rsidP="00FE6C85">
      <w:pPr>
        <w:spacing w:after="0" w:line="240" w:lineRule="auto"/>
        <w:jc w:val="both"/>
        <w:rPr>
          <w:rFonts w:ascii="Arial Narrow" w:eastAsia="MS Mincho" w:hAnsi="Arial Narrow" w:cs="Arial"/>
          <w:b/>
          <w:color w:val="C00000"/>
          <w:sz w:val="24"/>
          <w:szCs w:val="24"/>
        </w:rPr>
      </w:pPr>
    </w:p>
    <w:p w14:paraId="5E9BF714" w14:textId="77777777" w:rsidR="00FE6C85" w:rsidRPr="00FE6C85" w:rsidRDefault="00FE6C85" w:rsidP="00FE6C85">
      <w:pPr>
        <w:spacing w:after="0" w:line="240" w:lineRule="auto"/>
        <w:jc w:val="both"/>
        <w:rPr>
          <w:rFonts w:ascii="Arial Narrow" w:hAnsi="Arial Narrow" w:cs="Arial"/>
          <w:sz w:val="24"/>
          <w:szCs w:val="24"/>
        </w:rPr>
      </w:pPr>
      <w:r w:rsidRPr="00FE6C85">
        <w:rPr>
          <w:rFonts w:ascii="Arial Narrow" w:hAnsi="Arial Narrow" w:cs="Arial"/>
          <w:b/>
          <w:sz w:val="24"/>
          <w:szCs w:val="24"/>
        </w:rPr>
        <w:t>12.1.</w:t>
      </w:r>
      <w:r w:rsidRPr="00FE6C85">
        <w:rPr>
          <w:rFonts w:ascii="Arial Narrow" w:hAnsi="Arial Narrow" w:cs="Arial"/>
          <w:sz w:val="24"/>
          <w:szCs w:val="24"/>
        </w:rPr>
        <w:t xml:space="preserve"> A </w:t>
      </w:r>
      <w:r w:rsidRPr="00FE6C85">
        <w:rPr>
          <w:rFonts w:ascii="Arial Narrow" w:hAnsi="Arial Narrow" w:cs="Arial"/>
          <w:b/>
          <w:sz w:val="24"/>
          <w:szCs w:val="24"/>
        </w:rPr>
        <w:t>CONTRATADA</w:t>
      </w:r>
      <w:r w:rsidRPr="00FE6C85">
        <w:rPr>
          <w:rFonts w:ascii="Arial Narrow" w:hAnsi="Arial Narrow" w:cs="Arial"/>
          <w:sz w:val="24"/>
          <w:szCs w:val="24"/>
        </w:rPr>
        <w:t xml:space="preserve"> se obriga a não quebrar a confiança que lhe é depositada em razão de celebração deste Contrato, guardando, durante sua vigência e mesmo após a sua expiração, total sigilo de todas as informações que obtiver em razão do contrato e da prestação do serviço, que serão consideradas “informações confidenciais”, e somente poderão ser reveladas a terceiros, mesmo que sejam empregados da </w:t>
      </w:r>
      <w:r w:rsidRPr="00FE6C85">
        <w:rPr>
          <w:rFonts w:ascii="Arial Narrow" w:hAnsi="Arial Narrow" w:cs="Arial"/>
          <w:b/>
          <w:sz w:val="24"/>
          <w:szCs w:val="24"/>
        </w:rPr>
        <w:t>CONTRATANTE</w:t>
      </w:r>
      <w:r w:rsidRPr="00FE6C85">
        <w:rPr>
          <w:rFonts w:ascii="Arial Narrow" w:hAnsi="Arial Narrow" w:cs="Arial"/>
          <w:sz w:val="24"/>
          <w:szCs w:val="24"/>
        </w:rPr>
        <w:t>, se houver prévia e expressa autorização, por escrito, do representante indicado para a gestão do contrato.</w:t>
      </w:r>
    </w:p>
    <w:p w14:paraId="20629169" w14:textId="77777777" w:rsidR="00FE6C85" w:rsidRPr="00FE6C85" w:rsidRDefault="00FE6C85" w:rsidP="00FE6C85">
      <w:pPr>
        <w:spacing w:after="0" w:line="240" w:lineRule="auto"/>
        <w:jc w:val="both"/>
        <w:rPr>
          <w:rFonts w:ascii="Arial Narrow" w:hAnsi="Arial Narrow" w:cs="Arial"/>
          <w:sz w:val="24"/>
          <w:szCs w:val="24"/>
        </w:rPr>
      </w:pPr>
    </w:p>
    <w:p w14:paraId="00712624" w14:textId="77777777" w:rsidR="00FE6C85" w:rsidRPr="00FE6C85" w:rsidRDefault="00FE6C85" w:rsidP="00FE6C85">
      <w:pPr>
        <w:spacing w:after="0" w:line="240" w:lineRule="auto"/>
        <w:jc w:val="both"/>
        <w:rPr>
          <w:rFonts w:ascii="Arial Narrow" w:hAnsi="Arial Narrow" w:cs="Arial"/>
          <w:sz w:val="24"/>
          <w:szCs w:val="24"/>
        </w:rPr>
      </w:pPr>
      <w:r w:rsidRPr="00FE6C85">
        <w:rPr>
          <w:rFonts w:ascii="Arial Narrow" w:hAnsi="Arial Narrow" w:cs="Arial"/>
          <w:b/>
          <w:sz w:val="24"/>
          <w:szCs w:val="24"/>
        </w:rPr>
        <w:t>12.2.</w:t>
      </w:r>
      <w:r w:rsidRPr="00FE6C85">
        <w:rPr>
          <w:rFonts w:ascii="Arial Narrow" w:hAnsi="Arial Narrow" w:cs="Arial"/>
          <w:sz w:val="24"/>
          <w:szCs w:val="24"/>
        </w:rPr>
        <w:t xml:space="preserve"> A</w:t>
      </w:r>
      <w:r w:rsidRPr="00FE6C85">
        <w:rPr>
          <w:rFonts w:ascii="Arial Narrow" w:hAnsi="Arial Narrow" w:cs="Arial"/>
          <w:b/>
          <w:sz w:val="24"/>
          <w:szCs w:val="24"/>
        </w:rPr>
        <w:t xml:space="preserve"> CONTRATADA</w:t>
      </w:r>
      <w:r w:rsidRPr="00FE6C85">
        <w:rPr>
          <w:rFonts w:ascii="Arial Narrow" w:hAnsi="Arial Narrow" w:cs="Arial"/>
          <w:sz w:val="24"/>
          <w:szCs w:val="24"/>
        </w:rPr>
        <w:t xml:space="preserve"> se compromete a adotar as medidas necessárias para que seus diretores, empregados, e em geral todas aquelas pessoas sob sua responsabilidade, que precisem conhecer a “i</w:t>
      </w:r>
      <w:r w:rsidRPr="00FE6C85">
        <w:rPr>
          <w:rFonts w:ascii="Arial Narrow" w:hAnsi="Arial Narrow" w:cs="Arial"/>
          <w:iCs/>
          <w:sz w:val="24"/>
          <w:szCs w:val="24"/>
        </w:rPr>
        <w:t>nformação confidencial”</w:t>
      </w:r>
      <w:r w:rsidRPr="00FE6C85">
        <w:rPr>
          <w:rFonts w:ascii="Arial Narrow" w:hAnsi="Arial Narrow" w:cs="Arial"/>
          <w:i/>
          <w:iCs/>
          <w:sz w:val="24"/>
          <w:szCs w:val="24"/>
        </w:rPr>
        <w:t xml:space="preserve">, </w:t>
      </w:r>
      <w:r w:rsidRPr="00FE6C85">
        <w:rPr>
          <w:rFonts w:ascii="Arial Narrow" w:hAnsi="Arial Narrow" w:cs="Arial"/>
          <w:sz w:val="24"/>
          <w:szCs w:val="24"/>
        </w:rPr>
        <w:t>mantenham o sigilo acordado neste instrumento, sendo responsável pela eventual ruptura do compromisso de confidencialidade por essas pessoas.</w:t>
      </w:r>
    </w:p>
    <w:p w14:paraId="0FD0E103" w14:textId="77777777" w:rsidR="00FE6C85" w:rsidRPr="00FE6C85" w:rsidRDefault="00FE6C85" w:rsidP="00FE6C85">
      <w:pPr>
        <w:spacing w:after="0" w:line="240" w:lineRule="auto"/>
        <w:jc w:val="both"/>
        <w:rPr>
          <w:rFonts w:ascii="Arial Narrow" w:hAnsi="Arial Narrow" w:cs="Arial"/>
          <w:sz w:val="24"/>
          <w:szCs w:val="24"/>
        </w:rPr>
      </w:pPr>
    </w:p>
    <w:p w14:paraId="5B54F0D4" w14:textId="77777777" w:rsidR="00FE6C85" w:rsidRPr="00FE6C85" w:rsidRDefault="00FE6C85" w:rsidP="00FE6C85">
      <w:pPr>
        <w:spacing w:after="0" w:line="240" w:lineRule="auto"/>
        <w:jc w:val="both"/>
        <w:rPr>
          <w:rFonts w:ascii="Arial Narrow" w:hAnsi="Arial Narrow" w:cs="Arial"/>
          <w:sz w:val="24"/>
          <w:szCs w:val="24"/>
        </w:rPr>
      </w:pPr>
      <w:r w:rsidRPr="00FE6C85">
        <w:rPr>
          <w:rFonts w:ascii="Arial Narrow" w:hAnsi="Arial Narrow" w:cs="Arial"/>
          <w:b/>
          <w:sz w:val="24"/>
          <w:szCs w:val="24"/>
        </w:rPr>
        <w:t>12.3.</w:t>
      </w:r>
      <w:r w:rsidRPr="00FE6C85">
        <w:rPr>
          <w:rFonts w:ascii="Arial Narrow" w:hAnsi="Arial Narrow" w:cs="Arial"/>
          <w:sz w:val="24"/>
          <w:szCs w:val="24"/>
        </w:rPr>
        <w:t xml:space="preserve"> Não serão consideradas “i</w:t>
      </w:r>
      <w:r w:rsidRPr="00FE6C85">
        <w:rPr>
          <w:rFonts w:ascii="Arial Narrow" w:hAnsi="Arial Narrow" w:cs="Arial"/>
          <w:iCs/>
          <w:sz w:val="24"/>
          <w:szCs w:val="24"/>
        </w:rPr>
        <w:t>nformações Confidenciais”</w:t>
      </w:r>
      <w:r w:rsidRPr="00FE6C85">
        <w:rPr>
          <w:rFonts w:ascii="Arial Narrow" w:hAnsi="Arial Narrow" w:cs="Arial"/>
          <w:sz w:val="24"/>
          <w:szCs w:val="24"/>
        </w:rPr>
        <w:t xml:space="preserve"> as informações que:</w:t>
      </w:r>
    </w:p>
    <w:p w14:paraId="64A7D7F5" w14:textId="77777777" w:rsidR="00FE6C85" w:rsidRPr="00FE6C85" w:rsidRDefault="00FE6C85" w:rsidP="00FE6C85">
      <w:pPr>
        <w:spacing w:after="0" w:line="240" w:lineRule="auto"/>
        <w:jc w:val="both"/>
        <w:rPr>
          <w:rFonts w:ascii="Arial Narrow" w:hAnsi="Arial Narrow" w:cs="Arial"/>
          <w:b/>
          <w:sz w:val="24"/>
          <w:szCs w:val="24"/>
        </w:rPr>
      </w:pPr>
    </w:p>
    <w:p w14:paraId="1614B98F" w14:textId="77777777" w:rsidR="00FE6C85" w:rsidRPr="00FE6C85" w:rsidRDefault="00FE6C85" w:rsidP="00FE6C85">
      <w:pPr>
        <w:spacing w:after="0" w:line="240" w:lineRule="auto"/>
        <w:ind w:left="1134"/>
        <w:jc w:val="both"/>
        <w:rPr>
          <w:rFonts w:ascii="Arial Narrow" w:hAnsi="Arial Narrow" w:cs="Arial"/>
          <w:sz w:val="24"/>
          <w:szCs w:val="24"/>
        </w:rPr>
      </w:pPr>
      <w:r w:rsidRPr="00FE6C85">
        <w:rPr>
          <w:rFonts w:ascii="Arial Narrow" w:hAnsi="Arial Narrow" w:cs="Arial"/>
          <w:sz w:val="24"/>
          <w:szCs w:val="24"/>
        </w:rPr>
        <w:t>a) sejam ou venham a ser identificadas como de domínio público;</w:t>
      </w:r>
    </w:p>
    <w:p w14:paraId="341F577A" w14:textId="77777777" w:rsidR="00FE6C85" w:rsidRPr="00FE6C85" w:rsidRDefault="00FE6C85" w:rsidP="00FE6C85">
      <w:pPr>
        <w:spacing w:after="0" w:line="240" w:lineRule="auto"/>
        <w:ind w:left="1134"/>
        <w:jc w:val="both"/>
        <w:rPr>
          <w:rFonts w:ascii="Arial Narrow" w:hAnsi="Arial Narrow" w:cs="Arial"/>
          <w:sz w:val="24"/>
          <w:szCs w:val="24"/>
        </w:rPr>
      </w:pPr>
      <w:r w:rsidRPr="00FE6C85">
        <w:rPr>
          <w:rFonts w:ascii="Arial Narrow" w:hAnsi="Arial Narrow" w:cs="Arial"/>
          <w:sz w:val="24"/>
          <w:szCs w:val="24"/>
        </w:rPr>
        <w:t xml:space="preserve">b) encontravam-se na posse legítima da </w:t>
      </w:r>
      <w:r w:rsidRPr="00FE6C85">
        <w:rPr>
          <w:rFonts w:ascii="Arial Narrow" w:hAnsi="Arial Narrow" w:cs="Arial"/>
          <w:b/>
          <w:sz w:val="24"/>
          <w:szCs w:val="24"/>
        </w:rPr>
        <w:t>CONTRATADA</w:t>
      </w:r>
      <w:r w:rsidRPr="00FE6C85">
        <w:rPr>
          <w:rFonts w:ascii="Arial Narrow" w:hAnsi="Arial Narrow" w:cs="Arial"/>
          <w:sz w:val="24"/>
          <w:szCs w:val="24"/>
        </w:rPr>
        <w:t>, livres de quaisquer obrigações de confidencialidade, antes de sua revelação em razão deste Contrato;</w:t>
      </w:r>
    </w:p>
    <w:p w14:paraId="316BA376" w14:textId="77777777" w:rsidR="00FE6C85" w:rsidRPr="00FE6C85" w:rsidRDefault="00FE6C85" w:rsidP="00FE6C85">
      <w:pPr>
        <w:spacing w:after="0" w:line="240" w:lineRule="auto"/>
        <w:ind w:left="1134"/>
        <w:jc w:val="both"/>
        <w:rPr>
          <w:rFonts w:ascii="Arial Narrow" w:hAnsi="Arial Narrow" w:cs="Arial"/>
          <w:sz w:val="24"/>
          <w:szCs w:val="24"/>
        </w:rPr>
      </w:pPr>
      <w:r w:rsidRPr="00FE6C85">
        <w:rPr>
          <w:rFonts w:ascii="Arial Narrow" w:hAnsi="Arial Narrow" w:cs="Arial"/>
          <w:sz w:val="24"/>
          <w:szCs w:val="24"/>
        </w:rPr>
        <w:t xml:space="preserve">c) sejam expressamente identificadas pela </w:t>
      </w:r>
      <w:r w:rsidRPr="00FE6C85">
        <w:rPr>
          <w:rFonts w:ascii="Arial Narrow" w:hAnsi="Arial Narrow" w:cs="Arial"/>
          <w:b/>
          <w:sz w:val="24"/>
          <w:szCs w:val="24"/>
        </w:rPr>
        <w:t>CONTRATANTE</w:t>
      </w:r>
      <w:r w:rsidRPr="00FE6C85">
        <w:rPr>
          <w:rFonts w:ascii="Arial Narrow" w:hAnsi="Arial Narrow" w:cs="Arial"/>
          <w:b/>
          <w:bCs/>
          <w:sz w:val="24"/>
          <w:szCs w:val="24"/>
        </w:rPr>
        <w:t xml:space="preserve"> </w:t>
      </w:r>
      <w:r w:rsidRPr="00FE6C85">
        <w:rPr>
          <w:rFonts w:ascii="Arial Narrow" w:hAnsi="Arial Narrow" w:cs="Arial"/>
          <w:sz w:val="24"/>
          <w:szCs w:val="24"/>
        </w:rPr>
        <w:t>como “não confidenciais”;</w:t>
      </w:r>
    </w:p>
    <w:p w14:paraId="096AABEE" w14:textId="77777777" w:rsidR="00FE6C85" w:rsidRPr="00FE6C85" w:rsidRDefault="00FE6C85" w:rsidP="00FE6C85">
      <w:pPr>
        <w:spacing w:after="0" w:line="240" w:lineRule="auto"/>
        <w:ind w:left="1134"/>
        <w:jc w:val="both"/>
        <w:rPr>
          <w:rFonts w:ascii="Arial Narrow" w:hAnsi="Arial Narrow" w:cs="Arial"/>
          <w:sz w:val="24"/>
          <w:szCs w:val="24"/>
        </w:rPr>
      </w:pPr>
      <w:r w:rsidRPr="00FE6C85">
        <w:rPr>
          <w:rFonts w:ascii="Arial Narrow" w:hAnsi="Arial Narrow" w:cs="Arial"/>
          <w:sz w:val="24"/>
          <w:szCs w:val="24"/>
        </w:rPr>
        <w:t xml:space="preserve">d) devam ser divulgadas por força de decisão em processo judicial, neste caso, sendo a divulgação a mais restrita possível, o que deverá ser imediatamente comunicado à </w:t>
      </w:r>
      <w:r w:rsidRPr="00FE6C85">
        <w:rPr>
          <w:rFonts w:ascii="Arial Narrow" w:hAnsi="Arial Narrow" w:cs="Arial"/>
          <w:b/>
          <w:sz w:val="24"/>
          <w:szCs w:val="24"/>
        </w:rPr>
        <w:t>CONTRATANTE</w:t>
      </w:r>
      <w:r w:rsidRPr="00FE6C85">
        <w:rPr>
          <w:rFonts w:ascii="Arial Narrow" w:hAnsi="Arial Narrow" w:cs="Arial"/>
          <w:sz w:val="24"/>
          <w:szCs w:val="24"/>
        </w:rPr>
        <w:t>.</w:t>
      </w:r>
    </w:p>
    <w:p w14:paraId="5C527691" w14:textId="77777777" w:rsidR="00FE6C85" w:rsidRPr="00FE6C85" w:rsidRDefault="00FE6C85" w:rsidP="00FE6C85">
      <w:pPr>
        <w:spacing w:after="0" w:line="240" w:lineRule="auto"/>
        <w:jc w:val="both"/>
        <w:rPr>
          <w:rFonts w:ascii="Arial Narrow" w:hAnsi="Arial Narrow" w:cs="Arial"/>
          <w:b/>
          <w:sz w:val="24"/>
          <w:szCs w:val="24"/>
        </w:rPr>
      </w:pPr>
    </w:p>
    <w:p w14:paraId="629B7FDA" w14:textId="77777777" w:rsidR="00FE6C85" w:rsidRPr="00FE6C85" w:rsidRDefault="00FE6C85" w:rsidP="00FE6C85">
      <w:pPr>
        <w:spacing w:after="0" w:line="240" w:lineRule="auto"/>
        <w:jc w:val="both"/>
        <w:rPr>
          <w:rFonts w:ascii="Arial Narrow" w:hAnsi="Arial Narrow" w:cs="Arial"/>
          <w:sz w:val="24"/>
          <w:szCs w:val="24"/>
        </w:rPr>
      </w:pPr>
      <w:r w:rsidRPr="00FE6C85">
        <w:rPr>
          <w:rFonts w:ascii="Arial Narrow" w:hAnsi="Arial Narrow" w:cs="Arial"/>
          <w:b/>
          <w:sz w:val="24"/>
          <w:szCs w:val="24"/>
        </w:rPr>
        <w:t>12.4.</w:t>
      </w:r>
      <w:r w:rsidRPr="00FE6C85">
        <w:rPr>
          <w:rFonts w:ascii="Arial Narrow" w:hAnsi="Arial Narrow" w:cs="Arial"/>
          <w:sz w:val="24"/>
          <w:szCs w:val="24"/>
        </w:rPr>
        <w:t xml:space="preserve"> Quando solicitado pela</w:t>
      </w:r>
      <w:r w:rsidRPr="00FE6C85">
        <w:rPr>
          <w:rFonts w:ascii="Arial Narrow" w:hAnsi="Arial Narrow" w:cs="Arial"/>
          <w:b/>
          <w:sz w:val="24"/>
          <w:szCs w:val="24"/>
        </w:rPr>
        <w:t xml:space="preserve"> CONTRATANTE</w:t>
      </w:r>
      <w:r w:rsidRPr="00FE6C85">
        <w:rPr>
          <w:rFonts w:ascii="Arial Narrow" w:hAnsi="Arial Narrow" w:cs="Arial"/>
          <w:sz w:val="24"/>
          <w:szCs w:val="24"/>
        </w:rPr>
        <w:t xml:space="preserve">, a </w:t>
      </w:r>
      <w:r w:rsidRPr="00FE6C85">
        <w:rPr>
          <w:rFonts w:ascii="Arial Narrow" w:hAnsi="Arial Narrow" w:cs="Arial"/>
          <w:b/>
          <w:sz w:val="24"/>
          <w:szCs w:val="24"/>
        </w:rPr>
        <w:t>CONTRATADA</w:t>
      </w:r>
      <w:r w:rsidRPr="00FE6C85">
        <w:rPr>
          <w:rFonts w:ascii="Arial Narrow" w:hAnsi="Arial Narrow" w:cs="Arial"/>
          <w:sz w:val="24"/>
          <w:szCs w:val="24"/>
        </w:rPr>
        <w:t xml:space="preserve"> está obrigada a devolver de imediato à </w:t>
      </w:r>
      <w:r w:rsidRPr="00FE6C85">
        <w:rPr>
          <w:rFonts w:ascii="Arial Narrow" w:hAnsi="Arial Narrow" w:cs="Arial"/>
          <w:b/>
          <w:sz w:val="24"/>
          <w:szCs w:val="24"/>
        </w:rPr>
        <w:t xml:space="preserve">CONTRATANTE </w:t>
      </w:r>
      <w:r w:rsidRPr="00FE6C85">
        <w:rPr>
          <w:rFonts w:ascii="Arial Narrow" w:hAnsi="Arial Narrow" w:cs="Arial"/>
          <w:sz w:val="24"/>
          <w:szCs w:val="24"/>
        </w:rPr>
        <w:t>todas as informações recebidas em decorrência do presente Contrato e da prestação do serviço.</w:t>
      </w:r>
    </w:p>
    <w:p w14:paraId="0284AC9C" w14:textId="77777777" w:rsidR="00FE6C85" w:rsidRPr="00FE6C85" w:rsidRDefault="00FE6C85" w:rsidP="00FE6C85">
      <w:pPr>
        <w:spacing w:after="0" w:line="240" w:lineRule="auto"/>
        <w:jc w:val="both"/>
        <w:rPr>
          <w:rFonts w:ascii="Arial Narrow" w:hAnsi="Arial Narrow" w:cs="Arial"/>
          <w:sz w:val="24"/>
          <w:szCs w:val="24"/>
        </w:rPr>
      </w:pPr>
    </w:p>
    <w:p w14:paraId="36DE8B0E" w14:textId="77777777" w:rsidR="00FE6C85" w:rsidRPr="00FE6C85" w:rsidRDefault="00FE6C85" w:rsidP="00FE6C85">
      <w:pPr>
        <w:spacing w:after="0" w:line="240" w:lineRule="auto"/>
        <w:jc w:val="both"/>
        <w:rPr>
          <w:rFonts w:ascii="Arial Narrow" w:hAnsi="Arial Narrow" w:cs="Arial"/>
          <w:b/>
          <w:sz w:val="24"/>
          <w:szCs w:val="24"/>
        </w:rPr>
      </w:pPr>
      <w:r w:rsidRPr="00FE6C85">
        <w:rPr>
          <w:rFonts w:ascii="Arial Narrow" w:hAnsi="Arial Narrow" w:cs="Arial"/>
          <w:b/>
          <w:sz w:val="24"/>
          <w:szCs w:val="24"/>
        </w:rPr>
        <w:t>12.5.</w:t>
      </w:r>
      <w:r w:rsidRPr="00FE6C85">
        <w:rPr>
          <w:rFonts w:ascii="Arial Narrow" w:hAnsi="Arial Narrow" w:cs="Arial"/>
          <w:sz w:val="24"/>
          <w:szCs w:val="24"/>
        </w:rPr>
        <w:t xml:space="preserve"> O descumprimento da confidencialidade obrigará a </w:t>
      </w:r>
      <w:r w:rsidRPr="00FE6C85">
        <w:rPr>
          <w:rFonts w:ascii="Arial Narrow" w:hAnsi="Arial Narrow" w:cs="Arial"/>
          <w:b/>
          <w:sz w:val="24"/>
          <w:szCs w:val="24"/>
        </w:rPr>
        <w:t>CONTRATADA</w:t>
      </w:r>
      <w:r w:rsidRPr="00FE6C85">
        <w:rPr>
          <w:rFonts w:ascii="Arial Narrow" w:hAnsi="Arial Narrow" w:cs="Arial"/>
          <w:sz w:val="24"/>
          <w:szCs w:val="24"/>
        </w:rPr>
        <w:t xml:space="preserve"> à reparação de eventuais perdas e danos, inclusive os valores que a </w:t>
      </w:r>
      <w:r w:rsidRPr="00FE6C85">
        <w:rPr>
          <w:rFonts w:ascii="Arial Narrow" w:hAnsi="Arial Narrow" w:cs="Arial"/>
          <w:b/>
          <w:sz w:val="24"/>
          <w:szCs w:val="24"/>
        </w:rPr>
        <w:t>CONTRATANTE</w:t>
      </w:r>
      <w:r w:rsidRPr="00FE6C85">
        <w:rPr>
          <w:rFonts w:ascii="Arial Narrow" w:hAnsi="Arial Narrow" w:cs="Arial"/>
          <w:sz w:val="24"/>
          <w:szCs w:val="24"/>
        </w:rPr>
        <w:t xml:space="preserve"> venha eventualmente a despender para indenização de terceiros, sem prejuízo das demais consequências legais e contratuais.</w:t>
      </w:r>
    </w:p>
    <w:p w14:paraId="12895C47" w14:textId="77777777" w:rsidR="00FE6C85" w:rsidRPr="00FE6C85" w:rsidRDefault="00FE6C85" w:rsidP="00FE6C85">
      <w:pPr>
        <w:spacing w:after="0" w:line="240" w:lineRule="auto"/>
        <w:jc w:val="both"/>
        <w:rPr>
          <w:rFonts w:ascii="Arial Narrow" w:hAnsi="Arial Narrow" w:cs="Arial"/>
          <w:b/>
          <w:sz w:val="24"/>
          <w:szCs w:val="24"/>
        </w:rPr>
      </w:pPr>
    </w:p>
    <w:p w14:paraId="3AA5BF26" w14:textId="77777777" w:rsidR="00FE6C85" w:rsidRPr="00FE6C85" w:rsidRDefault="00FE6C85" w:rsidP="00FE6C85">
      <w:pPr>
        <w:spacing w:after="0" w:line="240" w:lineRule="auto"/>
        <w:jc w:val="both"/>
        <w:rPr>
          <w:rFonts w:ascii="Arial Narrow" w:hAnsi="Arial Narrow" w:cs="Arial"/>
          <w:sz w:val="24"/>
          <w:szCs w:val="24"/>
        </w:rPr>
      </w:pPr>
      <w:r w:rsidRPr="00FE6C85">
        <w:rPr>
          <w:rFonts w:ascii="Arial Narrow" w:hAnsi="Arial Narrow" w:cs="Arial"/>
          <w:b/>
          <w:sz w:val="24"/>
          <w:szCs w:val="24"/>
        </w:rPr>
        <w:t xml:space="preserve">12.6. </w:t>
      </w:r>
      <w:r w:rsidRPr="00FE6C85">
        <w:rPr>
          <w:rFonts w:ascii="Arial Narrow" w:hAnsi="Arial Narrow" w:cs="Arial"/>
          <w:sz w:val="24"/>
          <w:szCs w:val="24"/>
        </w:rPr>
        <w:t xml:space="preserve">O não exercício pela </w:t>
      </w:r>
      <w:r w:rsidRPr="00FE6C85">
        <w:rPr>
          <w:rFonts w:ascii="Arial Narrow" w:hAnsi="Arial Narrow" w:cs="Arial"/>
          <w:b/>
          <w:sz w:val="24"/>
          <w:szCs w:val="24"/>
        </w:rPr>
        <w:t>CONTRATANTE</w:t>
      </w:r>
      <w:r w:rsidRPr="00FE6C85">
        <w:rPr>
          <w:rFonts w:ascii="Arial Narrow" w:hAnsi="Arial Narrow" w:cs="Arial"/>
          <w:sz w:val="24"/>
          <w:szCs w:val="24"/>
        </w:rPr>
        <w:t xml:space="preserve"> de qualquer direito previsto nesta Cláusula de Confidencialidade, ou a não aplicação de qualquer medida, penalidade ou sanção possível não importará em renúncia ou novação, não devendo, portanto, ser interpretada como desistência de sua aplicação em caso de reincidência.</w:t>
      </w:r>
    </w:p>
    <w:p w14:paraId="1B7F0F11" w14:textId="77777777" w:rsidR="00FE6C85" w:rsidRPr="00FE6C85" w:rsidRDefault="00FE6C85" w:rsidP="00FE6C85">
      <w:pPr>
        <w:spacing w:after="0" w:line="240" w:lineRule="auto"/>
        <w:jc w:val="both"/>
        <w:rPr>
          <w:rFonts w:ascii="Arial Narrow" w:hAnsi="Arial Narrow" w:cs="Arial"/>
          <w:sz w:val="24"/>
          <w:szCs w:val="24"/>
        </w:rPr>
      </w:pPr>
      <w:r w:rsidRPr="00FE6C85">
        <w:rPr>
          <w:rFonts w:ascii="Arial Narrow" w:hAnsi="Arial Narrow" w:cs="Arial"/>
          <w:b/>
          <w:sz w:val="24"/>
          <w:szCs w:val="24"/>
        </w:rPr>
        <w:lastRenderedPageBreak/>
        <w:t>12.7.</w:t>
      </w:r>
      <w:r w:rsidRPr="00FE6C85">
        <w:rPr>
          <w:rFonts w:ascii="Arial Narrow" w:hAnsi="Arial Narrow" w:cs="Arial"/>
          <w:sz w:val="24"/>
          <w:szCs w:val="24"/>
        </w:rPr>
        <w:t xml:space="preserve"> Todos os direitos autorais e conexos, paternidade, intelectualidade, patrimonialidade e titularidade sobre os produtos objeto deste edital pertencerão, exclusivamente, à </w:t>
      </w:r>
      <w:r w:rsidRPr="00FE6C85">
        <w:rPr>
          <w:rFonts w:ascii="Arial Narrow" w:hAnsi="Arial Narrow" w:cs="Arial"/>
          <w:b/>
          <w:bCs/>
          <w:sz w:val="24"/>
          <w:szCs w:val="24"/>
        </w:rPr>
        <w:t>CONTRATANTE</w:t>
      </w:r>
      <w:r w:rsidRPr="00FE6C85">
        <w:rPr>
          <w:rFonts w:ascii="Arial Narrow" w:hAnsi="Arial Narrow" w:cs="Arial"/>
          <w:sz w:val="24"/>
          <w:szCs w:val="24"/>
        </w:rPr>
        <w:t>.</w:t>
      </w:r>
    </w:p>
    <w:p w14:paraId="7471B8CB" w14:textId="77777777" w:rsidR="00FE6C85" w:rsidRPr="00FE6C85" w:rsidRDefault="00FE6C85" w:rsidP="00FE6C85">
      <w:pPr>
        <w:spacing w:after="0" w:line="240" w:lineRule="auto"/>
        <w:jc w:val="both"/>
        <w:rPr>
          <w:rFonts w:ascii="Arial Narrow" w:hAnsi="Arial Narrow" w:cs="Arial"/>
          <w:sz w:val="24"/>
          <w:szCs w:val="24"/>
        </w:rPr>
      </w:pPr>
    </w:p>
    <w:p w14:paraId="49CB37BC" w14:textId="77777777" w:rsidR="00FE6C85" w:rsidRPr="00FE6C85" w:rsidRDefault="00FE6C85" w:rsidP="00FE6C85">
      <w:pPr>
        <w:spacing w:after="0" w:line="240" w:lineRule="auto"/>
        <w:jc w:val="both"/>
        <w:rPr>
          <w:rFonts w:ascii="Arial Narrow" w:hAnsi="Arial Narrow" w:cs="Arial"/>
          <w:sz w:val="24"/>
          <w:szCs w:val="24"/>
        </w:rPr>
      </w:pPr>
      <w:r w:rsidRPr="00FE6C85">
        <w:rPr>
          <w:rFonts w:ascii="Arial Narrow" w:hAnsi="Arial Narrow" w:cs="Arial"/>
          <w:b/>
          <w:bCs/>
          <w:sz w:val="24"/>
          <w:szCs w:val="24"/>
        </w:rPr>
        <w:t>12.8.</w:t>
      </w:r>
      <w:r w:rsidRPr="00FE6C85">
        <w:rPr>
          <w:rFonts w:ascii="Arial Narrow" w:hAnsi="Arial Narrow" w:cs="Arial"/>
          <w:bCs/>
          <w:sz w:val="24"/>
          <w:szCs w:val="24"/>
        </w:rPr>
        <w:t xml:space="preserve">  A</w:t>
      </w:r>
      <w:r w:rsidRPr="00FE6C85">
        <w:rPr>
          <w:rFonts w:ascii="Arial Narrow" w:hAnsi="Arial Narrow" w:cs="Arial"/>
          <w:sz w:val="24"/>
          <w:szCs w:val="24"/>
        </w:rPr>
        <w:t xml:space="preserve"> </w:t>
      </w:r>
      <w:r w:rsidRPr="00FE6C85">
        <w:rPr>
          <w:rFonts w:ascii="Arial Narrow" w:hAnsi="Arial Narrow" w:cs="Arial"/>
          <w:b/>
          <w:bCs/>
          <w:sz w:val="24"/>
          <w:szCs w:val="24"/>
        </w:rPr>
        <w:t>CONTRATANTE</w:t>
      </w:r>
      <w:r w:rsidRPr="00FE6C85">
        <w:rPr>
          <w:rFonts w:ascii="Arial Narrow" w:hAnsi="Arial Narrow" w:cs="Arial"/>
          <w:sz w:val="24"/>
          <w:szCs w:val="24"/>
        </w:rPr>
        <w:t xml:space="preserve">, a qualquer tempo e sem qualquer restrição, poderá modificar o conteúdo descrito no item anterior, promover futuras atualizações, modificações ou derivações tecnológicas, ainda que associadas a outros produtos, ceder, emprestar, alienar, enfim, usar, fruir e dispor dos produtos sem que a </w:t>
      </w:r>
      <w:r w:rsidRPr="00FE6C85">
        <w:rPr>
          <w:rFonts w:ascii="Arial Narrow" w:hAnsi="Arial Narrow" w:cs="Arial"/>
          <w:bCs/>
          <w:sz w:val="24"/>
          <w:szCs w:val="24"/>
        </w:rPr>
        <w:t>licitante</w:t>
      </w:r>
      <w:r w:rsidRPr="00FE6C85">
        <w:rPr>
          <w:rFonts w:ascii="Arial Narrow" w:hAnsi="Arial Narrow" w:cs="Arial"/>
          <w:sz w:val="24"/>
          <w:szCs w:val="24"/>
        </w:rPr>
        <w:t xml:space="preserve"> faça jus a qualquer outra contrapartida, além dos pagamentos previstos neste termo, o que se estende aos produtos que vierem a ser desenvolvidos a partir dos obtidos nesta licitação.</w:t>
      </w:r>
    </w:p>
    <w:p w14:paraId="14260808" w14:textId="77777777" w:rsidR="00FE6C85" w:rsidRPr="00FE6C85" w:rsidRDefault="00FE6C85" w:rsidP="00FE6C85">
      <w:pPr>
        <w:spacing w:after="0" w:line="240" w:lineRule="auto"/>
        <w:jc w:val="both"/>
        <w:rPr>
          <w:rFonts w:ascii="Arial Narrow" w:hAnsi="Arial Narrow" w:cs="Arial"/>
          <w:sz w:val="24"/>
          <w:szCs w:val="24"/>
        </w:rPr>
      </w:pPr>
    </w:p>
    <w:p w14:paraId="120EE17E" w14:textId="77777777" w:rsidR="00FE6C85" w:rsidRPr="00FE6C85" w:rsidRDefault="00FE6C85" w:rsidP="00FE6C85">
      <w:pPr>
        <w:spacing w:after="0" w:line="240" w:lineRule="auto"/>
        <w:jc w:val="both"/>
        <w:rPr>
          <w:rFonts w:ascii="Arial Narrow" w:hAnsi="Arial Narrow" w:cs="Arial"/>
          <w:b/>
          <w:bCs/>
          <w:sz w:val="24"/>
          <w:szCs w:val="24"/>
        </w:rPr>
      </w:pPr>
      <w:r w:rsidRPr="00FE6C85">
        <w:rPr>
          <w:rFonts w:ascii="Arial Narrow" w:hAnsi="Arial Narrow" w:cs="Arial"/>
          <w:b/>
          <w:sz w:val="24"/>
          <w:szCs w:val="24"/>
        </w:rPr>
        <w:t>12.9.</w:t>
      </w:r>
      <w:r w:rsidRPr="00FE6C85">
        <w:rPr>
          <w:rFonts w:ascii="Arial Narrow" w:hAnsi="Arial Narrow" w:cs="Arial"/>
          <w:sz w:val="24"/>
          <w:szCs w:val="24"/>
        </w:rPr>
        <w:t xml:space="preserve"> É da exclusiva responsabilidade da </w:t>
      </w:r>
      <w:r w:rsidRPr="00FE6C85">
        <w:rPr>
          <w:rFonts w:ascii="Arial Narrow" w:hAnsi="Arial Narrow" w:cs="Arial"/>
          <w:b/>
          <w:bCs/>
          <w:sz w:val="24"/>
          <w:szCs w:val="24"/>
        </w:rPr>
        <w:t>CONTRATADA</w:t>
      </w:r>
      <w:r w:rsidRPr="00FE6C85">
        <w:rPr>
          <w:rFonts w:ascii="Arial Narrow" w:hAnsi="Arial Narrow" w:cs="Arial"/>
          <w:sz w:val="24"/>
          <w:szCs w:val="24"/>
        </w:rPr>
        <w:t xml:space="preserve"> a obtenção da competente cessão de direitos de autor e conexos, em favor da </w:t>
      </w:r>
      <w:r w:rsidRPr="00FE6C85">
        <w:rPr>
          <w:rFonts w:ascii="Arial Narrow" w:hAnsi="Arial Narrow" w:cs="Arial"/>
          <w:b/>
          <w:bCs/>
          <w:sz w:val="24"/>
          <w:szCs w:val="24"/>
        </w:rPr>
        <w:t>CONTRATANTE</w:t>
      </w:r>
      <w:r w:rsidRPr="00FE6C85">
        <w:rPr>
          <w:rFonts w:ascii="Arial Narrow" w:hAnsi="Arial Narrow" w:cs="Arial"/>
          <w:sz w:val="24"/>
          <w:szCs w:val="24"/>
        </w:rPr>
        <w:t xml:space="preserve">, junto às pessoas envolvidas na elaboração dos projetos desenvolvidos, sob pena de vir a responder pela integralidade dos prejuízos que o não cumprimento desta sua obrigação vier a ocasionar à </w:t>
      </w:r>
      <w:r w:rsidRPr="00FE6C85">
        <w:rPr>
          <w:rFonts w:ascii="Arial Narrow" w:hAnsi="Arial Narrow" w:cs="Arial"/>
          <w:b/>
          <w:bCs/>
          <w:sz w:val="24"/>
          <w:szCs w:val="24"/>
        </w:rPr>
        <w:t>CONTRATANTE.</w:t>
      </w:r>
    </w:p>
    <w:p w14:paraId="2F146BF1" w14:textId="77777777" w:rsidR="00FE6C85" w:rsidRPr="00FE6C85" w:rsidRDefault="00FE6C85" w:rsidP="00FE6C85">
      <w:pPr>
        <w:spacing w:after="0" w:line="240" w:lineRule="auto"/>
        <w:jc w:val="both"/>
        <w:rPr>
          <w:rFonts w:ascii="Arial Narrow" w:hAnsi="Arial Narrow" w:cs="Arial"/>
          <w:sz w:val="24"/>
          <w:szCs w:val="24"/>
        </w:rPr>
      </w:pPr>
    </w:p>
    <w:p w14:paraId="3D7DB738" w14:textId="77777777" w:rsidR="00FE6C85" w:rsidRPr="00FE6C85" w:rsidRDefault="00FE6C85" w:rsidP="00FE6C85">
      <w:pPr>
        <w:pStyle w:val="Corpodetexto2"/>
        <w:spacing w:after="0" w:line="240" w:lineRule="auto"/>
        <w:rPr>
          <w:rFonts w:ascii="Arial Narrow" w:hAnsi="Arial Narrow" w:cs="Arial"/>
          <w:b/>
        </w:rPr>
      </w:pPr>
      <w:r w:rsidRPr="00FE6C85">
        <w:rPr>
          <w:rFonts w:ascii="Arial Narrow" w:hAnsi="Arial Narrow" w:cs="Arial"/>
          <w:b/>
        </w:rPr>
        <w:t>13. GESTÃO DO CONTRATO</w:t>
      </w:r>
    </w:p>
    <w:p w14:paraId="1AEAC1CD" w14:textId="77777777" w:rsidR="00FE6C85" w:rsidRPr="00FE6C85" w:rsidRDefault="00FE6C85" w:rsidP="00FE6C85">
      <w:pPr>
        <w:pStyle w:val="Corpodetexto2"/>
        <w:spacing w:after="0" w:line="240" w:lineRule="auto"/>
        <w:rPr>
          <w:rFonts w:ascii="Arial Narrow" w:hAnsi="Arial Narrow" w:cs="Arial"/>
          <w:b/>
        </w:rPr>
      </w:pPr>
    </w:p>
    <w:p w14:paraId="3B19A2E0" w14:textId="77777777" w:rsidR="00FE6C85" w:rsidRPr="00FE6C85" w:rsidRDefault="00FE6C85" w:rsidP="00FE6C85">
      <w:pPr>
        <w:tabs>
          <w:tab w:val="left" w:pos="0"/>
          <w:tab w:val="right" w:pos="8460"/>
        </w:tabs>
        <w:spacing w:after="0" w:line="240" w:lineRule="auto"/>
        <w:ind w:right="198"/>
        <w:jc w:val="both"/>
        <w:rPr>
          <w:rFonts w:ascii="Arial Narrow" w:hAnsi="Arial Narrow" w:cs="Arial"/>
          <w:sz w:val="24"/>
          <w:szCs w:val="24"/>
        </w:rPr>
      </w:pPr>
      <w:r w:rsidRPr="00FE6C85">
        <w:rPr>
          <w:rFonts w:ascii="Arial Narrow" w:hAnsi="Arial Narrow" w:cs="Arial"/>
          <w:sz w:val="24"/>
          <w:szCs w:val="24"/>
        </w:rPr>
        <w:t>13.1. A gestão do contrato será realizada pela Gerência de Tecnologia do SENAI/ UNITEC.</w:t>
      </w:r>
    </w:p>
    <w:p w14:paraId="32481EBC" w14:textId="1603F95E" w:rsidR="00FE6C85" w:rsidRDefault="00FE6C85">
      <w:pP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br w:type="page"/>
      </w:r>
    </w:p>
    <w:p w14:paraId="26FC42E8" w14:textId="77777777" w:rsidR="00B64A57" w:rsidRPr="00B54AA2" w:rsidRDefault="00B64A57" w:rsidP="00B54AA2">
      <w:pPr>
        <w:tabs>
          <w:tab w:val="left" w:pos="8080"/>
        </w:tabs>
        <w:spacing w:after="0" w:line="240" w:lineRule="auto"/>
        <w:jc w:val="center"/>
        <w:rPr>
          <w:rFonts w:ascii="Arial" w:eastAsia="Times New Roman" w:hAnsi="Arial" w:cs="Arial"/>
          <w:color w:val="000000"/>
          <w:sz w:val="20"/>
          <w:szCs w:val="20"/>
          <w:lang w:eastAsia="pt-BR"/>
        </w:rPr>
      </w:pPr>
      <w:r w:rsidRPr="00B54AA2">
        <w:rPr>
          <w:rFonts w:ascii="Arial" w:eastAsia="Times New Roman" w:hAnsi="Arial" w:cs="Arial"/>
          <w:b/>
          <w:bCs/>
          <w:color w:val="000000"/>
          <w:sz w:val="20"/>
          <w:szCs w:val="20"/>
          <w:lang w:eastAsia="pt-BR"/>
        </w:rPr>
        <w:lastRenderedPageBreak/>
        <w:t>ANEXO II</w:t>
      </w:r>
    </w:p>
    <w:p w14:paraId="369F755B"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1E65EAF1" w14:textId="77777777" w:rsidR="00B64A57" w:rsidRPr="00B54AA2" w:rsidRDefault="00B64A57" w:rsidP="00B54AA2">
      <w:pPr>
        <w:tabs>
          <w:tab w:val="left" w:pos="8080"/>
        </w:tabs>
        <w:spacing w:after="0" w:line="240" w:lineRule="auto"/>
        <w:jc w:val="center"/>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PREFERENCIALMENTE EM PAPEL TIMBRADO DA LICITANTE</w:t>
      </w:r>
    </w:p>
    <w:p w14:paraId="46F2F2F2" w14:textId="77777777" w:rsidR="00B64A57" w:rsidRPr="00B54AA2" w:rsidRDefault="00B64A57" w:rsidP="00B54AA2">
      <w:pPr>
        <w:tabs>
          <w:tab w:val="left" w:pos="8080"/>
        </w:tabs>
        <w:spacing w:after="0" w:line="240" w:lineRule="auto"/>
        <w:jc w:val="center"/>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CARTA DE CREDENCIAMENTO (MODELO)</w:t>
      </w:r>
    </w:p>
    <w:p w14:paraId="715F0E1F"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Local e data</w:t>
      </w:r>
    </w:p>
    <w:p w14:paraId="66AD9DCA"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2D8B4931"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À,</w:t>
      </w:r>
    </w:p>
    <w:p w14:paraId="5383AB7A"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COMISSÃO PERMANENTE DE LICITAÇÃO – SESI/DN e SENAI/DN</w:t>
      </w:r>
    </w:p>
    <w:p w14:paraId="7D563684"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6F7665EE" w14:textId="7E3BC68C"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b/>
          <w:color w:val="000000"/>
          <w:sz w:val="20"/>
          <w:szCs w:val="20"/>
          <w:lang w:eastAsia="pt-BR"/>
        </w:rPr>
        <w:t xml:space="preserve">REF. PREGÃO Nº </w:t>
      </w:r>
      <w:r w:rsidR="009A6D1F">
        <w:rPr>
          <w:rFonts w:ascii="Arial" w:eastAsia="Times New Roman" w:hAnsi="Arial" w:cs="Arial"/>
          <w:b/>
          <w:color w:val="000000"/>
          <w:sz w:val="20"/>
          <w:szCs w:val="20"/>
          <w:lang w:eastAsia="pt-BR"/>
        </w:rPr>
        <w:t xml:space="preserve">13/2021 </w:t>
      </w:r>
    </w:p>
    <w:p w14:paraId="2C313E98"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783B0CAE" w14:textId="77777777"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Pela presente fica credenciado o Sr(a) ________________, inscrito no CPF sob o nº __________, identidade nº ___________, expedida por _____________, junto ao(s) Órgão(s) e/ou a(s) Entidade(s) Nacional(is) que integram o Sistema Indústria – CNI, SESI/DN, SENAI/DN e IEL/NC - para representar esta Empresa (razão social)______, inscrita no CNPJ sob o nº _______________ na licitação acima referida, a quem se outorga os poderes para rubricar propostas das demais licitantes, assinar atas e documentos, interpor recursos, receber notificação, tomar ciência de decisões, recorrer, desistir da interposição de recursos, acordar, transigir, dar lances, enfim, praticar todo e qualquer ato necessário à perfeita representação ativa da outorgante no procedimento licitatório em referência.</w:t>
      </w:r>
    </w:p>
    <w:p w14:paraId="0C6269A6"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367BB14A" w14:textId="77777777" w:rsidR="00B64A57" w:rsidRPr="00B54AA2" w:rsidRDefault="00B64A57" w:rsidP="00B54AA2">
      <w:pPr>
        <w:tabs>
          <w:tab w:val="left" w:pos="8080"/>
        </w:tabs>
        <w:spacing w:after="0" w:line="240" w:lineRule="auto"/>
        <w:jc w:val="center"/>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______________________________</w:t>
      </w:r>
    </w:p>
    <w:p w14:paraId="424D2F43" w14:textId="77777777" w:rsidR="00B64A57" w:rsidRPr="00B54AA2" w:rsidRDefault="00B64A57" w:rsidP="00B54AA2">
      <w:pPr>
        <w:tabs>
          <w:tab w:val="left" w:pos="8080"/>
        </w:tabs>
        <w:spacing w:after="0" w:line="240" w:lineRule="auto"/>
        <w:jc w:val="center"/>
        <w:rPr>
          <w:rFonts w:ascii="Arial" w:eastAsia="Times New Roman" w:hAnsi="Arial" w:cs="Arial"/>
          <w:color w:val="000000"/>
          <w:sz w:val="20"/>
          <w:szCs w:val="20"/>
          <w:lang w:eastAsia="pt-BR"/>
        </w:rPr>
      </w:pPr>
      <w:r w:rsidRPr="00B54AA2">
        <w:rPr>
          <w:rFonts w:ascii="Arial" w:eastAsia="Times New Roman" w:hAnsi="Arial" w:cs="Arial"/>
          <w:b/>
          <w:bCs/>
          <w:color w:val="000000"/>
          <w:sz w:val="20"/>
          <w:szCs w:val="20"/>
          <w:lang w:eastAsia="pt-BR"/>
        </w:rPr>
        <w:t>LICITANTE</w:t>
      </w:r>
    </w:p>
    <w:p w14:paraId="261AECD7" w14:textId="77777777" w:rsidR="00B64A57" w:rsidRPr="00B54AA2" w:rsidRDefault="00B64A57" w:rsidP="00B54AA2">
      <w:pPr>
        <w:tabs>
          <w:tab w:val="left" w:pos="8080"/>
        </w:tabs>
        <w:spacing w:after="0" w:line="240" w:lineRule="auto"/>
        <w:jc w:val="center"/>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(nome da empresa com assinatura do seu(s) representante(s) legal (is)</w:t>
      </w:r>
    </w:p>
    <w:p w14:paraId="71FCC33A" w14:textId="77777777" w:rsidR="00B64A57" w:rsidRPr="00B54AA2" w:rsidRDefault="00B64A57" w:rsidP="00B54AA2">
      <w:pPr>
        <w:tabs>
          <w:tab w:val="left" w:pos="8080"/>
        </w:tabs>
        <w:spacing w:after="0" w:line="240" w:lineRule="auto"/>
        <w:jc w:val="center"/>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w:t>
      </w:r>
      <w:r w:rsidRPr="00B54AA2">
        <w:rPr>
          <w:rFonts w:ascii="Arial" w:eastAsia="Times New Roman" w:hAnsi="Arial" w:cs="Arial"/>
          <w:b/>
          <w:bCs/>
          <w:color w:val="000000"/>
          <w:sz w:val="20"/>
          <w:szCs w:val="20"/>
          <w:lang w:eastAsia="pt-BR"/>
        </w:rPr>
        <w:t>com firma reconhecida</w:t>
      </w:r>
      <w:r w:rsidRPr="00B54AA2">
        <w:rPr>
          <w:rFonts w:ascii="Arial" w:eastAsia="Times New Roman" w:hAnsi="Arial" w:cs="Arial"/>
          <w:color w:val="000000"/>
          <w:sz w:val="20"/>
          <w:szCs w:val="20"/>
          <w:lang w:eastAsia="pt-BR"/>
        </w:rPr>
        <w:t>)</w:t>
      </w:r>
    </w:p>
    <w:p w14:paraId="08DA8115"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4196C398"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4FDA6433"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b/>
          <w:bCs/>
          <w:color w:val="000000"/>
          <w:sz w:val="20"/>
          <w:szCs w:val="20"/>
          <w:lang w:eastAsia="pt-BR"/>
        </w:rPr>
        <w:t>Prezado Licitante,</w:t>
      </w:r>
    </w:p>
    <w:p w14:paraId="0842EB65" w14:textId="77777777"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A carta escrita no modelo acima deverá ser entregue fora dos envelopes relacionados no item 2.4 do Instrumento Convocatório, juntamente com uma cópia autenticada do Contrato Social ou Instrumento de Procuração que comprove a legitimidade de poderes da pessoa que tiver assinado a credencial.</w:t>
      </w:r>
    </w:p>
    <w:p w14:paraId="0A4D46A1" w14:textId="77777777"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Juntamente com a carta de credenciamento, entregar à CPL a cópia simples da cédula de identidade do representante designado.</w:t>
      </w:r>
    </w:p>
    <w:p w14:paraId="519B4629" w14:textId="77777777" w:rsidR="00CF4CB8" w:rsidRPr="00B54AA2" w:rsidRDefault="00CF4CB8" w:rsidP="00B54AA2">
      <w:pPr>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br w:type="page"/>
      </w:r>
    </w:p>
    <w:p w14:paraId="321EDCB0" w14:textId="77777777" w:rsidR="00B64A57" w:rsidRPr="00B54AA2" w:rsidRDefault="00B64A57" w:rsidP="00B54AA2">
      <w:pPr>
        <w:tabs>
          <w:tab w:val="left" w:pos="8080"/>
        </w:tabs>
        <w:spacing w:after="0" w:line="240" w:lineRule="auto"/>
        <w:jc w:val="center"/>
        <w:rPr>
          <w:rFonts w:ascii="Arial" w:eastAsia="Times New Roman" w:hAnsi="Arial" w:cs="Arial"/>
          <w:color w:val="000000"/>
          <w:sz w:val="20"/>
          <w:szCs w:val="20"/>
          <w:lang w:eastAsia="pt-BR"/>
        </w:rPr>
      </w:pPr>
      <w:r w:rsidRPr="00B54AA2">
        <w:rPr>
          <w:rFonts w:ascii="Arial" w:eastAsia="Times New Roman" w:hAnsi="Arial" w:cs="Arial"/>
          <w:b/>
          <w:bCs/>
          <w:color w:val="000000"/>
          <w:sz w:val="20"/>
          <w:szCs w:val="20"/>
          <w:lang w:eastAsia="pt-BR"/>
        </w:rPr>
        <w:lastRenderedPageBreak/>
        <w:t>ANEXO III</w:t>
      </w:r>
    </w:p>
    <w:p w14:paraId="650508C7" w14:textId="77777777" w:rsidR="00B64A57" w:rsidRPr="00B54AA2" w:rsidRDefault="00B64A57" w:rsidP="00B54AA2">
      <w:pPr>
        <w:tabs>
          <w:tab w:val="left" w:pos="8080"/>
        </w:tabs>
        <w:spacing w:after="0" w:line="240" w:lineRule="auto"/>
        <w:jc w:val="center"/>
        <w:rPr>
          <w:rFonts w:ascii="Arial" w:eastAsia="Times New Roman" w:hAnsi="Arial" w:cs="Arial"/>
          <w:color w:val="000000"/>
          <w:sz w:val="20"/>
          <w:szCs w:val="20"/>
          <w:lang w:eastAsia="pt-BR"/>
        </w:rPr>
      </w:pPr>
      <w:r w:rsidRPr="00B54AA2">
        <w:rPr>
          <w:rFonts w:ascii="Arial" w:eastAsia="Times New Roman" w:hAnsi="Arial" w:cs="Arial"/>
          <w:b/>
          <w:bCs/>
          <w:color w:val="000000"/>
          <w:sz w:val="20"/>
          <w:szCs w:val="20"/>
          <w:lang w:eastAsia="pt-BR"/>
        </w:rPr>
        <w:t xml:space="preserve"> MODELO DE PROPOSTA DE PREÇOS</w:t>
      </w:r>
    </w:p>
    <w:p w14:paraId="0D2EA704" w14:textId="77777777" w:rsidR="00B64A57" w:rsidRPr="00B54AA2" w:rsidRDefault="00B64A57" w:rsidP="00B54AA2">
      <w:pPr>
        <w:tabs>
          <w:tab w:val="left" w:pos="8080"/>
        </w:tabs>
        <w:spacing w:after="0" w:line="240" w:lineRule="auto"/>
        <w:jc w:val="center"/>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(Preferencialmente em papel timbrado da empresa)</w:t>
      </w:r>
    </w:p>
    <w:p w14:paraId="51CA0D6F" w14:textId="5B82838B"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b/>
          <w:bCs/>
          <w:color w:val="000000"/>
          <w:sz w:val="20"/>
          <w:szCs w:val="20"/>
          <w:lang w:eastAsia="pt-BR"/>
        </w:rPr>
        <w:t>Ao</w:t>
      </w:r>
    </w:p>
    <w:p w14:paraId="4F723204" w14:textId="572B405E" w:rsidR="00B64A57" w:rsidRPr="00C92EF1" w:rsidRDefault="00B64A57" w:rsidP="00B54AA2">
      <w:pPr>
        <w:tabs>
          <w:tab w:val="left" w:pos="8080"/>
        </w:tabs>
        <w:spacing w:after="0" w:line="240" w:lineRule="auto"/>
        <w:rPr>
          <w:rFonts w:ascii="Arial" w:eastAsia="Times New Roman" w:hAnsi="Arial" w:cs="Arial"/>
          <w:b/>
          <w:color w:val="000000"/>
          <w:sz w:val="20"/>
          <w:szCs w:val="20"/>
          <w:lang w:eastAsia="pt-BR"/>
        </w:rPr>
      </w:pPr>
      <w:r w:rsidRPr="00B54AA2">
        <w:rPr>
          <w:rFonts w:ascii="Arial" w:eastAsia="Times New Roman" w:hAnsi="Arial" w:cs="Arial"/>
          <w:b/>
          <w:color w:val="000000"/>
          <w:sz w:val="20"/>
          <w:szCs w:val="20"/>
          <w:lang w:eastAsia="pt-BR"/>
        </w:rPr>
        <w:t xml:space="preserve">Sistema </w:t>
      </w:r>
      <w:r w:rsidRPr="00C92EF1">
        <w:rPr>
          <w:rFonts w:ascii="Arial" w:eastAsia="Times New Roman" w:hAnsi="Arial" w:cs="Arial"/>
          <w:b/>
          <w:color w:val="000000"/>
          <w:sz w:val="20"/>
          <w:szCs w:val="20"/>
          <w:lang w:eastAsia="pt-BR"/>
        </w:rPr>
        <w:t xml:space="preserve">Indústria </w:t>
      </w:r>
      <w:r w:rsidR="00C92EF1" w:rsidRPr="00C92EF1">
        <w:rPr>
          <w:rFonts w:ascii="Arial" w:eastAsia="Times New Roman" w:hAnsi="Arial" w:cs="Arial"/>
          <w:b/>
          <w:color w:val="000000"/>
          <w:sz w:val="20"/>
          <w:szCs w:val="20"/>
          <w:lang w:eastAsia="pt-BR"/>
        </w:rPr>
        <w:t>- CNI-SESI/DN-SENAI/DN-IEL-NC</w:t>
      </w:r>
    </w:p>
    <w:p w14:paraId="6AF5A35C"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b/>
          <w:bCs/>
          <w:color w:val="000000"/>
          <w:sz w:val="20"/>
          <w:szCs w:val="20"/>
          <w:lang w:eastAsia="pt-BR"/>
        </w:rPr>
        <w:t>SBN Quadra 1 – Bloco C - Ed. Roberto Simonsen – 2º andar - 70040-903 – Brasília – DF</w:t>
      </w:r>
    </w:p>
    <w:p w14:paraId="6C88ED71" w14:textId="77777777" w:rsidR="00B64A57" w:rsidRPr="00B54AA2" w:rsidRDefault="00B64A57" w:rsidP="00B54AA2">
      <w:pPr>
        <w:tabs>
          <w:tab w:val="left" w:pos="8080"/>
        </w:tabs>
        <w:spacing w:after="0" w:line="240" w:lineRule="auto"/>
        <w:outlineLvl w:val="6"/>
        <w:rPr>
          <w:rFonts w:ascii="Arial" w:eastAsia="Times New Roman" w:hAnsi="Arial" w:cs="Arial"/>
          <w:color w:val="000000"/>
          <w:sz w:val="20"/>
          <w:szCs w:val="20"/>
          <w:lang w:eastAsia="pt-BR"/>
        </w:rPr>
      </w:pPr>
      <w:r w:rsidRPr="00B54AA2">
        <w:rPr>
          <w:rFonts w:ascii="Arial" w:eastAsia="Times New Roman" w:hAnsi="Arial" w:cs="Arial"/>
          <w:i/>
          <w:iCs/>
          <w:color w:val="243F60"/>
          <w:sz w:val="20"/>
          <w:szCs w:val="20"/>
          <w:lang w:eastAsia="pt-BR"/>
        </w:rPr>
        <w:t> </w:t>
      </w:r>
    </w:p>
    <w:p w14:paraId="5C09ECFA" w14:textId="7BE2443E" w:rsidR="00B64A57" w:rsidRPr="00B54AA2" w:rsidRDefault="00B64A57" w:rsidP="00B54AA2">
      <w:pPr>
        <w:tabs>
          <w:tab w:val="left" w:pos="8080"/>
        </w:tabs>
        <w:spacing w:after="0" w:line="240" w:lineRule="auto"/>
        <w:outlineLvl w:val="6"/>
        <w:rPr>
          <w:rFonts w:ascii="Arial" w:eastAsia="Times New Roman" w:hAnsi="Arial" w:cs="Arial"/>
          <w:color w:val="000000"/>
          <w:sz w:val="20"/>
          <w:szCs w:val="20"/>
          <w:lang w:eastAsia="pt-BR"/>
        </w:rPr>
      </w:pPr>
      <w:r w:rsidRPr="00B54AA2">
        <w:rPr>
          <w:rFonts w:ascii="Arial" w:hAnsi="Arial" w:cs="Arial"/>
          <w:sz w:val="20"/>
          <w:szCs w:val="20"/>
          <w:lang w:eastAsia="pt-BR"/>
        </w:rPr>
        <w:t xml:space="preserve">Referência: </w:t>
      </w:r>
      <w:r w:rsidRPr="00B54AA2">
        <w:rPr>
          <w:rFonts w:ascii="Arial" w:hAnsi="Arial" w:cs="Arial"/>
          <w:b/>
          <w:sz w:val="20"/>
          <w:szCs w:val="20"/>
          <w:lang w:eastAsia="pt-BR"/>
        </w:rPr>
        <w:t xml:space="preserve">Pregão nº </w:t>
      </w:r>
      <w:r w:rsidR="009A6D1F">
        <w:rPr>
          <w:rFonts w:ascii="Arial" w:hAnsi="Arial" w:cs="Arial"/>
          <w:b/>
          <w:sz w:val="20"/>
          <w:szCs w:val="20"/>
          <w:lang w:eastAsia="pt-BR"/>
        </w:rPr>
        <w:t xml:space="preserve">13/2021 </w:t>
      </w:r>
    </w:p>
    <w:p w14:paraId="03D52670"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23305495" w14:textId="116E9CD0"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Pela presente, _______________________________ (</w:t>
      </w:r>
      <w:r w:rsidR="00C92EF1">
        <w:rPr>
          <w:rFonts w:ascii="Arial" w:eastAsia="Times New Roman" w:hAnsi="Arial" w:cs="Arial"/>
          <w:color w:val="000000"/>
          <w:sz w:val="20"/>
          <w:szCs w:val="20"/>
          <w:lang w:eastAsia="pt-BR"/>
        </w:rPr>
        <w:t>r</w:t>
      </w:r>
      <w:r w:rsidRPr="00B54AA2">
        <w:rPr>
          <w:rFonts w:ascii="Arial" w:eastAsia="Times New Roman" w:hAnsi="Arial" w:cs="Arial"/>
          <w:color w:val="000000"/>
          <w:sz w:val="20"/>
          <w:szCs w:val="20"/>
          <w:lang w:eastAsia="pt-BR"/>
        </w:rPr>
        <w:t>azão social da proponente), inscrita no CNPJ sob o n.º ____________ e inscrição estadual nº __________________, estabelecida no(a) _______________________________________, ciente e de acordo com todas as especificações e condições do Edital e seus Anexos relativos ao Pregão em referência, vem, por intermédio do seu representante legal ao final assinado, propor os preços abaixo descritos:</w:t>
      </w:r>
    </w:p>
    <w:tbl>
      <w:tblPr>
        <w:tblW w:w="8779" w:type="dxa"/>
        <w:jc w:val="center"/>
        <w:tblCellMar>
          <w:left w:w="70" w:type="dxa"/>
          <w:right w:w="70" w:type="dxa"/>
        </w:tblCellMar>
        <w:tblLook w:val="04A0" w:firstRow="1" w:lastRow="0" w:firstColumn="1" w:lastColumn="0" w:noHBand="0" w:noVBand="1"/>
      </w:tblPr>
      <w:tblGrid>
        <w:gridCol w:w="1110"/>
        <w:gridCol w:w="3258"/>
        <w:gridCol w:w="1030"/>
        <w:gridCol w:w="1543"/>
        <w:gridCol w:w="1838"/>
      </w:tblGrid>
      <w:tr w:rsidR="00C92EF1" w14:paraId="722F0389" w14:textId="77777777" w:rsidTr="00C92EF1">
        <w:trPr>
          <w:trHeight w:val="300"/>
          <w:jc w:val="center"/>
        </w:trPr>
        <w:tc>
          <w:tcPr>
            <w:tcW w:w="1110" w:type="dxa"/>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16E99425" w14:textId="45A976D0" w:rsidR="00927572" w:rsidRPr="00C92EF1" w:rsidRDefault="00B64A57" w:rsidP="00927572">
            <w:pPr>
              <w:tabs>
                <w:tab w:val="left" w:pos="8080"/>
              </w:tabs>
              <w:spacing w:after="0" w:line="240" w:lineRule="auto"/>
              <w:ind w:right="-74" w:hanging="81"/>
              <w:jc w:val="center"/>
              <w:rPr>
                <w:rFonts w:ascii="Arial" w:eastAsia="Times New Roman" w:hAnsi="Arial" w:cs="Arial"/>
                <w:color w:val="000000"/>
                <w:sz w:val="20"/>
                <w:szCs w:val="20"/>
                <w:lang w:eastAsia="pt-BR"/>
              </w:rPr>
            </w:pPr>
            <w:r w:rsidRPr="00B54AA2">
              <w:rPr>
                <w:rFonts w:ascii="Arial" w:eastAsia="Arial Narrow" w:hAnsi="Arial" w:cs="Arial"/>
                <w:color w:val="000000"/>
                <w:sz w:val="20"/>
                <w:szCs w:val="20"/>
                <w:lang w:eastAsia="pt-BR"/>
              </w:rPr>
              <w:t> </w:t>
            </w:r>
            <w:r w:rsidR="00FE6C85">
              <w:rPr>
                <w:rFonts w:ascii="Arial" w:eastAsia="Times New Roman" w:hAnsi="Arial" w:cs="Arial"/>
                <w:color w:val="000000"/>
                <w:sz w:val="20"/>
                <w:szCs w:val="20"/>
                <w:lang w:eastAsia="pt-BR"/>
              </w:rPr>
              <w:t>Item</w:t>
            </w:r>
          </w:p>
        </w:tc>
        <w:tc>
          <w:tcPr>
            <w:tcW w:w="3258" w:type="dxa"/>
            <w:tcBorders>
              <w:top w:val="single" w:sz="4" w:space="0" w:color="auto"/>
              <w:left w:val="nil"/>
              <w:bottom w:val="single" w:sz="4" w:space="0" w:color="auto"/>
              <w:right w:val="single" w:sz="4" w:space="0" w:color="auto"/>
            </w:tcBorders>
            <w:shd w:val="clear" w:color="auto" w:fill="5B9BD5"/>
            <w:noWrap/>
            <w:vAlign w:val="center"/>
            <w:hideMark/>
          </w:tcPr>
          <w:p w14:paraId="19E507CA" w14:textId="4C600D5B" w:rsidR="00927572" w:rsidRPr="00C92EF1" w:rsidRDefault="00FE6C85" w:rsidP="00927572">
            <w:pPr>
              <w:tabs>
                <w:tab w:val="left" w:pos="8080"/>
              </w:tabs>
              <w:spacing w:after="0" w:line="240" w:lineRule="auto"/>
              <w:ind w:right="-74"/>
              <w:jc w:val="center"/>
              <w:rPr>
                <w:rFonts w:ascii="Arial" w:eastAsia="Times New Roman" w:hAnsi="Arial" w:cs="Arial"/>
                <w:color w:val="000000"/>
                <w:sz w:val="20"/>
                <w:szCs w:val="20"/>
                <w:lang w:eastAsia="pt-BR"/>
              </w:rPr>
            </w:pPr>
            <w:r>
              <w:rPr>
                <w:rFonts w:ascii="Arial" w:eastAsia="Times New Roman" w:hAnsi="Arial" w:cs="Arial"/>
                <w:b/>
                <w:bCs/>
                <w:color w:val="FFFFFF"/>
                <w:sz w:val="20"/>
                <w:szCs w:val="20"/>
                <w:lang w:eastAsia="pt-BR"/>
              </w:rPr>
              <w:t>Objeto</w:t>
            </w:r>
          </w:p>
        </w:tc>
        <w:tc>
          <w:tcPr>
            <w:tcW w:w="1030" w:type="dxa"/>
            <w:tcBorders>
              <w:top w:val="single" w:sz="4" w:space="0" w:color="auto"/>
              <w:left w:val="nil"/>
              <w:bottom w:val="single" w:sz="4" w:space="0" w:color="auto"/>
              <w:right w:val="single" w:sz="4" w:space="0" w:color="auto"/>
            </w:tcBorders>
            <w:shd w:val="clear" w:color="auto" w:fill="5B9BD5"/>
            <w:noWrap/>
            <w:vAlign w:val="center"/>
            <w:hideMark/>
          </w:tcPr>
          <w:p w14:paraId="02689AA4" w14:textId="77777777" w:rsidR="00927572" w:rsidRPr="00C92EF1" w:rsidRDefault="00927572" w:rsidP="00927572">
            <w:pPr>
              <w:tabs>
                <w:tab w:val="left" w:pos="8080"/>
              </w:tabs>
              <w:spacing w:after="0" w:line="240" w:lineRule="auto"/>
              <w:ind w:right="-60"/>
              <w:jc w:val="center"/>
              <w:rPr>
                <w:rFonts w:ascii="Arial" w:eastAsia="Times New Roman" w:hAnsi="Arial" w:cs="Arial"/>
                <w:color w:val="000000"/>
                <w:sz w:val="20"/>
                <w:szCs w:val="20"/>
                <w:lang w:eastAsia="pt-BR"/>
              </w:rPr>
            </w:pPr>
            <w:r w:rsidRPr="00C92EF1">
              <w:rPr>
                <w:rFonts w:ascii="Arial" w:eastAsia="Times New Roman" w:hAnsi="Arial" w:cs="Arial"/>
                <w:b/>
                <w:bCs/>
                <w:color w:val="FFFFFF"/>
                <w:sz w:val="20"/>
                <w:szCs w:val="20"/>
                <w:lang w:eastAsia="pt-BR"/>
              </w:rPr>
              <w:t>QTDE Estimada</w:t>
            </w:r>
          </w:p>
        </w:tc>
        <w:tc>
          <w:tcPr>
            <w:tcW w:w="1543" w:type="dxa"/>
            <w:tcBorders>
              <w:top w:val="single" w:sz="4" w:space="0" w:color="auto"/>
              <w:left w:val="nil"/>
              <w:bottom w:val="single" w:sz="4" w:space="0" w:color="auto"/>
              <w:right w:val="single" w:sz="4" w:space="0" w:color="auto"/>
            </w:tcBorders>
            <w:shd w:val="clear" w:color="auto" w:fill="5B9BD5"/>
            <w:noWrap/>
            <w:vAlign w:val="center"/>
            <w:hideMark/>
          </w:tcPr>
          <w:p w14:paraId="02013948" w14:textId="08F1B6DF" w:rsidR="00927572" w:rsidRPr="00C92EF1" w:rsidRDefault="00927572" w:rsidP="00927572">
            <w:pPr>
              <w:tabs>
                <w:tab w:val="left" w:pos="8080"/>
              </w:tabs>
              <w:spacing w:after="0" w:line="240" w:lineRule="auto"/>
              <w:jc w:val="center"/>
              <w:rPr>
                <w:rFonts w:ascii="Arial" w:eastAsia="Times New Roman" w:hAnsi="Arial" w:cs="Arial"/>
                <w:color w:val="000000"/>
                <w:sz w:val="20"/>
                <w:szCs w:val="20"/>
                <w:lang w:eastAsia="pt-BR"/>
              </w:rPr>
            </w:pPr>
            <w:r w:rsidRPr="00C92EF1">
              <w:rPr>
                <w:rFonts w:ascii="Arial" w:eastAsia="Times New Roman" w:hAnsi="Arial" w:cs="Arial"/>
                <w:b/>
                <w:bCs/>
                <w:color w:val="FFFFFF"/>
                <w:sz w:val="20"/>
                <w:szCs w:val="20"/>
                <w:lang w:eastAsia="pt-BR"/>
              </w:rPr>
              <w:t>Valor Unitário (me</w:t>
            </w:r>
            <w:r w:rsidR="00FE6C85">
              <w:rPr>
                <w:rFonts w:ascii="Arial" w:eastAsia="Times New Roman" w:hAnsi="Arial" w:cs="Arial"/>
                <w:b/>
                <w:bCs/>
                <w:color w:val="FFFFFF"/>
                <w:sz w:val="20"/>
                <w:szCs w:val="20"/>
                <w:lang w:eastAsia="pt-BR"/>
              </w:rPr>
              <w:t>nsal</w:t>
            </w:r>
            <w:r w:rsidRPr="00C92EF1">
              <w:rPr>
                <w:rFonts w:ascii="Arial" w:eastAsia="Times New Roman" w:hAnsi="Arial" w:cs="Arial"/>
                <w:b/>
                <w:bCs/>
                <w:color w:val="FFFFFF"/>
                <w:sz w:val="20"/>
                <w:szCs w:val="20"/>
                <w:lang w:eastAsia="pt-BR"/>
              </w:rPr>
              <w:t>)</w:t>
            </w:r>
          </w:p>
        </w:tc>
        <w:tc>
          <w:tcPr>
            <w:tcW w:w="1838" w:type="dxa"/>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275D699D" w14:textId="77777777" w:rsidR="00FE6C85" w:rsidRDefault="00927572" w:rsidP="00927572">
            <w:pPr>
              <w:tabs>
                <w:tab w:val="left" w:pos="8080"/>
              </w:tabs>
              <w:spacing w:after="0" w:line="240" w:lineRule="auto"/>
              <w:ind w:right="62"/>
              <w:jc w:val="center"/>
              <w:rPr>
                <w:rFonts w:ascii="Arial" w:eastAsia="Times New Roman" w:hAnsi="Arial" w:cs="Arial"/>
                <w:b/>
                <w:bCs/>
                <w:color w:val="FFFFFF"/>
                <w:sz w:val="20"/>
                <w:szCs w:val="20"/>
                <w:lang w:eastAsia="pt-BR"/>
              </w:rPr>
            </w:pPr>
            <w:r w:rsidRPr="00C92EF1">
              <w:rPr>
                <w:rFonts w:ascii="Arial" w:eastAsia="Times New Roman" w:hAnsi="Arial" w:cs="Arial"/>
                <w:b/>
                <w:bCs/>
                <w:color w:val="FFFFFF"/>
                <w:sz w:val="20"/>
                <w:szCs w:val="20"/>
                <w:lang w:eastAsia="pt-BR"/>
              </w:rPr>
              <w:t>Valor Total Estimado</w:t>
            </w:r>
            <w:r w:rsidR="00FE6C85">
              <w:rPr>
                <w:rFonts w:ascii="Arial" w:eastAsia="Times New Roman" w:hAnsi="Arial" w:cs="Arial"/>
                <w:b/>
                <w:bCs/>
                <w:color w:val="FFFFFF"/>
                <w:sz w:val="20"/>
                <w:szCs w:val="20"/>
                <w:lang w:eastAsia="pt-BR"/>
              </w:rPr>
              <w:t xml:space="preserve"> </w:t>
            </w:r>
          </w:p>
          <w:p w14:paraId="03FF3F60" w14:textId="412AF09C" w:rsidR="00927572" w:rsidRPr="00C92EF1" w:rsidRDefault="00FE6C85" w:rsidP="00927572">
            <w:pPr>
              <w:tabs>
                <w:tab w:val="left" w:pos="8080"/>
              </w:tabs>
              <w:spacing w:after="0" w:line="240" w:lineRule="auto"/>
              <w:ind w:right="62"/>
              <w:jc w:val="center"/>
              <w:rPr>
                <w:rFonts w:ascii="Arial" w:eastAsia="Times New Roman" w:hAnsi="Arial" w:cs="Arial"/>
                <w:color w:val="000000"/>
                <w:sz w:val="20"/>
                <w:szCs w:val="20"/>
                <w:lang w:eastAsia="pt-BR"/>
              </w:rPr>
            </w:pPr>
            <w:r>
              <w:rPr>
                <w:rFonts w:ascii="Arial" w:eastAsia="Times New Roman" w:hAnsi="Arial" w:cs="Arial"/>
                <w:b/>
                <w:bCs/>
                <w:color w:val="FFFFFF"/>
                <w:sz w:val="20"/>
                <w:szCs w:val="20"/>
                <w:lang w:eastAsia="pt-BR"/>
              </w:rPr>
              <w:t>(12 meses)</w:t>
            </w:r>
          </w:p>
        </w:tc>
      </w:tr>
      <w:tr w:rsidR="00C92EF1" w14:paraId="2FD3C42D" w14:textId="77777777" w:rsidTr="00C92EF1">
        <w:trPr>
          <w:trHeight w:val="300"/>
          <w:jc w:val="center"/>
        </w:trPr>
        <w:tc>
          <w:tcPr>
            <w:tcW w:w="1110"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10A783CA" w14:textId="76508930" w:rsidR="00927572" w:rsidRPr="00C92EF1" w:rsidRDefault="00FE6C85" w:rsidP="00927572">
            <w:pPr>
              <w:tabs>
                <w:tab w:val="left" w:pos="8080"/>
              </w:tabs>
              <w:spacing w:after="0" w:line="240" w:lineRule="auto"/>
              <w:ind w:right="-74" w:hanging="81"/>
              <w:jc w:val="center"/>
              <w:rPr>
                <w:rFonts w:ascii="Arial" w:eastAsia="Times New Roman" w:hAnsi="Arial" w:cs="Arial"/>
                <w:color w:val="000000"/>
                <w:sz w:val="20"/>
                <w:szCs w:val="20"/>
                <w:lang w:eastAsia="pt-BR"/>
              </w:rPr>
            </w:pPr>
            <w:r>
              <w:rPr>
                <w:rFonts w:ascii="Arial" w:eastAsia="Times New Roman" w:hAnsi="Arial" w:cs="Arial"/>
                <w:b/>
                <w:color w:val="000000"/>
                <w:sz w:val="20"/>
                <w:szCs w:val="20"/>
                <w:lang w:eastAsia="pt-BR"/>
              </w:rPr>
              <w:t>1</w:t>
            </w:r>
          </w:p>
        </w:tc>
        <w:tc>
          <w:tcPr>
            <w:tcW w:w="3258" w:type="dxa"/>
            <w:tcBorders>
              <w:top w:val="single" w:sz="4" w:space="0" w:color="auto"/>
              <w:left w:val="nil"/>
              <w:bottom w:val="single" w:sz="4" w:space="0" w:color="auto"/>
              <w:right w:val="single" w:sz="4" w:space="0" w:color="auto"/>
            </w:tcBorders>
            <w:shd w:val="clear" w:color="auto" w:fill="E7E6E6"/>
            <w:noWrap/>
            <w:vAlign w:val="center"/>
            <w:hideMark/>
          </w:tcPr>
          <w:p w14:paraId="0577A119" w14:textId="0E264D68" w:rsidR="00927572" w:rsidRPr="00FE6C85" w:rsidRDefault="00FE6C85" w:rsidP="00FE6C85">
            <w:pPr>
              <w:jc w:val="both"/>
              <w:rPr>
                <w:rFonts w:ascii="Arial Narrow" w:hAnsi="Arial Narrow" w:cs="Arial"/>
              </w:rPr>
            </w:pPr>
            <w:r>
              <w:rPr>
                <w:rFonts w:ascii="Arial Narrow" w:hAnsi="Arial Narrow" w:cs="Arial"/>
              </w:rPr>
              <w:t>P</w:t>
            </w:r>
            <w:r w:rsidRPr="005822A4">
              <w:rPr>
                <w:rFonts w:ascii="Arial Narrow" w:hAnsi="Arial Narrow" w:cs="Arial"/>
              </w:rPr>
              <w:t xml:space="preserve">restação de serviços de acesso, via web, compreendendo a atualização, impressão e gerenciamento de normas técnicas brasileiras (NBR) e do MERCOSUL (AMN), e montagem de uma coleção atualizada automaticamente de todas as normas técnicas contratadas, nas condições e especificações descritas </w:t>
            </w:r>
            <w:r>
              <w:rPr>
                <w:rFonts w:ascii="Arial Narrow" w:hAnsi="Arial Narrow" w:cs="Arial"/>
              </w:rPr>
              <w:t>no Edital e em todos os seus Anexos</w:t>
            </w:r>
            <w:r w:rsidRPr="005822A4">
              <w:rPr>
                <w:rFonts w:ascii="Arial Narrow" w:hAnsi="Arial Narrow" w:cs="Arial"/>
              </w:rPr>
              <w:t>.</w:t>
            </w:r>
          </w:p>
        </w:tc>
        <w:tc>
          <w:tcPr>
            <w:tcW w:w="1030"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0E477B9E" w14:textId="77777777" w:rsidR="00927572" w:rsidRDefault="00FE6C85" w:rsidP="00927572">
            <w:pPr>
              <w:tabs>
                <w:tab w:val="left" w:pos="8080"/>
              </w:tabs>
              <w:spacing w:after="0" w:line="240" w:lineRule="auto"/>
              <w:ind w:right="-60"/>
              <w:jc w:val="center"/>
              <w:rPr>
                <w:rFonts w:ascii="Arial" w:hAnsi="Arial" w:cs="Arial"/>
                <w:sz w:val="20"/>
                <w:szCs w:val="20"/>
              </w:rPr>
            </w:pPr>
            <w:r>
              <w:rPr>
                <w:rFonts w:ascii="Arial" w:hAnsi="Arial" w:cs="Arial"/>
                <w:sz w:val="20"/>
                <w:szCs w:val="20"/>
              </w:rPr>
              <w:t>12</w:t>
            </w:r>
          </w:p>
          <w:p w14:paraId="596BDED9" w14:textId="7650CB08" w:rsidR="00FE6C85" w:rsidRPr="00C92EF1" w:rsidRDefault="00FE6C85" w:rsidP="00927572">
            <w:pPr>
              <w:tabs>
                <w:tab w:val="left" w:pos="8080"/>
              </w:tabs>
              <w:spacing w:after="0" w:line="240" w:lineRule="auto"/>
              <w:ind w:right="-60"/>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(meses)</w:t>
            </w:r>
          </w:p>
        </w:tc>
        <w:tc>
          <w:tcPr>
            <w:tcW w:w="1543" w:type="dxa"/>
            <w:tcBorders>
              <w:top w:val="single" w:sz="4" w:space="0" w:color="auto"/>
              <w:left w:val="nil"/>
              <w:bottom w:val="single" w:sz="4" w:space="0" w:color="auto"/>
              <w:right w:val="single" w:sz="4" w:space="0" w:color="auto"/>
            </w:tcBorders>
            <w:shd w:val="clear" w:color="auto" w:fill="E7E6E6"/>
            <w:noWrap/>
            <w:vAlign w:val="center"/>
            <w:hideMark/>
          </w:tcPr>
          <w:p w14:paraId="1A510F77" w14:textId="613A238F" w:rsidR="00927572" w:rsidRPr="00C92EF1" w:rsidRDefault="00C92EF1" w:rsidP="00C92EF1">
            <w:pPr>
              <w:tabs>
                <w:tab w:val="left" w:pos="8080"/>
              </w:tabs>
              <w:spacing w:after="0" w:line="240" w:lineRule="auto"/>
              <w:rPr>
                <w:rFonts w:ascii="Arial" w:eastAsia="Times New Roman" w:hAnsi="Arial" w:cs="Arial"/>
                <w:color w:val="000000"/>
                <w:sz w:val="20"/>
                <w:szCs w:val="20"/>
                <w:lang w:eastAsia="pt-BR"/>
              </w:rPr>
            </w:pPr>
            <w:r>
              <w:rPr>
                <w:rFonts w:ascii="Arial" w:eastAsia="Times New Roman" w:hAnsi="Arial" w:cs="Arial"/>
                <w:b/>
                <w:color w:val="000000"/>
                <w:sz w:val="20"/>
                <w:szCs w:val="20"/>
                <w:lang w:eastAsia="pt-BR"/>
              </w:rPr>
              <w:t>R$</w:t>
            </w:r>
            <w:r w:rsidR="00927572" w:rsidRPr="00C92EF1">
              <w:rPr>
                <w:rFonts w:ascii="Arial" w:eastAsia="Times New Roman" w:hAnsi="Arial" w:cs="Arial"/>
                <w:b/>
                <w:color w:val="000000"/>
                <w:sz w:val="20"/>
                <w:szCs w:val="20"/>
                <w:lang w:eastAsia="pt-BR"/>
              </w:rPr>
              <w:t> </w:t>
            </w:r>
          </w:p>
        </w:tc>
        <w:tc>
          <w:tcPr>
            <w:tcW w:w="1838"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32CAF989" w14:textId="6E268BB9" w:rsidR="00927572" w:rsidRDefault="00C92EF1" w:rsidP="00C92EF1">
            <w:pPr>
              <w:tabs>
                <w:tab w:val="left" w:pos="8080"/>
              </w:tabs>
              <w:spacing w:after="0" w:line="240" w:lineRule="auto"/>
              <w:ind w:right="62"/>
              <w:rPr>
                <w:rFonts w:ascii="Arial Narrow" w:eastAsia="Times New Roman" w:hAnsi="Arial Narrow" w:cs="Times New Roman"/>
                <w:color w:val="000000"/>
                <w:sz w:val="24"/>
                <w:szCs w:val="24"/>
                <w:lang w:eastAsia="pt-BR"/>
              </w:rPr>
            </w:pPr>
            <w:r>
              <w:rPr>
                <w:rFonts w:ascii="Arial Narrow" w:eastAsia="Times New Roman" w:hAnsi="Arial Narrow" w:cs="Arial"/>
                <w:b/>
                <w:color w:val="000000"/>
                <w:sz w:val="24"/>
                <w:szCs w:val="24"/>
                <w:lang w:eastAsia="pt-BR"/>
              </w:rPr>
              <w:t>R$</w:t>
            </w:r>
            <w:r w:rsidR="00927572">
              <w:rPr>
                <w:rFonts w:ascii="Arial Narrow" w:eastAsia="Times New Roman" w:hAnsi="Arial Narrow" w:cs="Arial"/>
                <w:b/>
                <w:color w:val="000000"/>
                <w:sz w:val="24"/>
                <w:szCs w:val="24"/>
                <w:lang w:eastAsia="pt-BR"/>
              </w:rPr>
              <w:t> </w:t>
            </w:r>
          </w:p>
        </w:tc>
      </w:tr>
    </w:tbl>
    <w:p w14:paraId="156AB547" w14:textId="77777777" w:rsidR="00B64A57" w:rsidRPr="00B54AA2" w:rsidRDefault="00B64A57" w:rsidP="00B54AA2">
      <w:pPr>
        <w:tabs>
          <w:tab w:val="left" w:pos="8080"/>
        </w:tabs>
        <w:adjustRightInd w:val="0"/>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68F29A33" w14:textId="77777777" w:rsidR="00B64A57" w:rsidRPr="00B54AA2" w:rsidRDefault="00B64A57" w:rsidP="00927572">
      <w:pPr>
        <w:shd w:val="clear" w:color="auto" w:fill="FFFFFF"/>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Arial Narrow" w:hAnsi="Arial" w:cs="Arial"/>
          <w:color w:val="000000"/>
          <w:sz w:val="20"/>
          <w:szCs w:val="20"/>
          <w:lang w:eastAsia="pt-BR"/>
        </w:rPr>
        <w:t xml:space="preserve">1. O valor total estimado da presente proposta é de </w:t>
      </w:r>
      <w:r w:rsidRPr="00B54AA2">
        <w:rPr>
          <w:rFonts w:ascii="Arial" w:eastAsia="Arial Narrow" w:hAnsi="Arial" w:cs="Arial"/>
          <w:b/>
          <w:bCs/>
          <w:color w:val="000000"/>
          <w:sz w:val="20"/>
          <w:szCs w:val="20"/>
          <w:lang w:eastAsia="pt-BR"/>
        </w:rPr>
        <w:t>R$ ______________ (</w:t>
      </w:r>
      <w:r w:rsidRPr="00B54AA2">
        <w:rPr>
          <w:rFonts w:ascii="Arial" w:eastAsia="Arial Narrow" w:hAnsi="Arial" w:cs="Arial"/>
          <w:bCs/>
          <w:color w:val="000000"/>
          <w:sz w:val="20"/>
          <w:szCs w:val="20"/>
          <w:lang w:eastAsia="pt-BR"/>
        </w:rPr>
        <w:t>VALOR POR EXTENSO</w:t>
      </w:r>
      <w:r w:rsidRPr="00B54AA2">
        <w:rPr>
          <w:rFonts w:ascii="Arial" w:eastAsia="Arial Narrow" w:hAnsi="Arial" w:cs="Arial"/>
          <w:b/>
          <w:bCs/>
          <w:color w:val="000000"/>
          <w:sz w:val="20"/>
          <w:szCs w:val="20"/>
          <w:lang w:eastAsia="pt-BR"/>
        </w:rPr>
        <w:t>).</w:t>
      </w:r>
    </w:p>
    <w:p w14:paraId="3E127889" w14:textId="2D7EEE4E" w:rsidR="00B64A57" w:rsidRPr="00B54AA2" w:rsidRDefault="00B64A57" w:rsidP="00927572">
      <w:pPr>
        <w:shd w:val="clear" w:color="auto" w:fill="FFFFFF"/>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2.Esta proposta é válida por 60 (sessenta) dias, a contar da data de sua apresentação.</w:t>
      </w:r>
    </w:p>
    <w:p w14:paraId="65A6E9B9" w14:textId="166B8072" w:rsidR="00B64A57" w:rsidRPr="00B54AA2" w:rsidRDefault="00B64A57" w:rsidP="0092757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3. A proposta deverá ser cotada por preço total e irreajustável, em moeda corrente nacional (Real), em algarismos e por extenso, incluindo todos os custos decorrentes do fornecimento, incluindo os serviços de suporte e manutenção do fabricante, objeto desta licitação, bem como todos os impostos, encargos trabalhistas, previdenciários, fiscais, comerciais, fretes, taxas, seguros, despesas com deslocamento de pessoal e de bens para Brasília e para a sede da CONTRATADA, se houverem, e quaisquer outros custos que incidam direta ou indiretamente sobre o objeto desta contratação.</w:t>
      </w:r>
    </w:p>
    <w:p w14:paraId="4F6142C3" w14:textId="5C3B7A99" w:rsidR="00B64A57" w:rsidRPr="00927572" w:rsidRDefault="00B64A57" w:rsidP="00927572">
      <w:pPr>
        <w:shd w:val="clear" w:color="auto" w:fill="FFFFFF"/>
        <w:tabs>
          <w:tab w:val="left" w:pos="8080"/>
        </w:tabs>
        <w:spacing w:after="0" w:line="240" w:lineRule="auto"/>
        <w:jc w:val="both"/>
        <w:rPr>
          <w:rFonts w:ascii="Arial" w:eastAsia="Times New Roman" w:hAnsi="Arial" w:cs="Arial"/>
          <w:color w:val="000000"/>
          <w:sz w:val="20"/>
          <w:szCs w:val="20"/>
          <w:lang w:eastAsia="pt-BR"/>
        </w:rPr>
      </w:pPr>
      <w:r w:rsidRPr="00927572">
        <w:rPr>
          <w:rFonts w:ascii="Arial" w:eastAsia="Times New Roman" w:hAnsi="Arial" w:cs="Arial"/>
          <w:color w:val="000000"/>
          <w:sz w:val="20"/>
          <w:szCs w:val="20"/>
          <w:lang w:eastAsia="pt-BR"/>
        </w:rPr>
        <w:t>4. Declaramos, para todos os fins, que concordamos integralmente com as condições estabelecidas no Edital e seus anexos.</w:t>
      </w:r>
    </w:p>
    <w:p w14:paraId="614B0389" w14:textId="38C97FEE" w:rsidR="00B64A57" w:rsidRPr="00927572" w:rsidRDefault="00B64A57" w:rsidP="00B54AA2">
      <w:pPr>
        <w:shd w:val="clear" w:color="auto" w:fill="FFFFFF"/>
        <w:tabs>
          <w:tab w:val="left" w:pos="8080"/>
        </w:tabs>
        <w:spacing w:after="0" w:line="240" w:lineRule="auto"/>
        <w:rPr>
          <w:rFonts w:ascii="Arial" w:eastAsia="Times New Roman" w:hAnsi="Arial" w:cs="Arial"/>
          <w:color w:val="000000"/>
          <w:sz w:val="20"/>
          <w:szCs w:val="20"/>
          <w:lang w:eastAsia="pt-BR"/>
        </w:rPr>
      </w:pPr>
      <w:r w:rsidRPr="00927572">
        <w:rPr>
          <w:rFonts w:ascii="Arial" w:eastAsia="Times New Roman" w:hAnsi="Arial" w:cs="Arial"/>
          <w:color w:val="000000"/>
          <w:sz w:val="20"/>
          <w:szCs w:val="20"/>
          <w:lang w:eastAsia="pt-BR"/>
        </w:rPr>
        <w:t>5</w:t>
      </w:r>
      <w:r w:rsidRPr="00927572">
        <w:rPr>
          <w:rFonts w:ascii="Arial" w:eastAsia="Times New Roman" w:hAnsi="Arial" w:cs="Arial"/>
          <w:color w:val="000000"/>
          <w:sz w:val="20"/>
          <w:szCs w:val="20"/>
          <w:shd w:val="clear" w:color="auto" w:fill="FFFFFF" w:themeFill="background1"/>
          <w:lang w:eastAsia="pt-BR"/>
        </w:rPr>
        <w:t>. Os</w:t>
      </w:r>
      <w:r w:rsidRPr="00927572">
        <w:rPr>
          <w:rFonts w:ascii="Arial" w:eastAsia="Times New Roman" w:hAnsi="Arial" w:cs="Arial"/>
          <w:color w:val="000000"/>
          <w:sz w:val="20"/>
          <w:szCs w:val="20"/>
          <w:lang w:eastAsia="pt-BR"/>
        </w:rPr>
        <w:t xml:space="preserve"> dados da nossa empresa são:</w:t>
      </w:r>
    </w:p>
    <w:p w14:paraId="15D390AA" w14:textId="77777777" w:rsidR="00B64A57" w:rsidRPr="00B54AA2" w:rsidRDefault="00B64A57" w:rsidP="00B54AA2">
      <w:pPr>
        <w:widowControl w:val="0"/>
        <w:tabs>
          <w:tab w:val="left" w:pos="8080"/>
        </w:tabs>
        <w:spacing w:after="0" w:line="240" w:lineRule="auto"/>
        <w:rPr>
          <w:rFonts w:ascii="Arial" w:eastAsia="Times New Roman" w:hAnsi="Arial" w:cs="Arial"/>
          <w:color w:val="000000"/>
          <w:sz w:val="20"/>
          <w:szCs w:val="20"/>
          <w:lang w:eastAsia="pt-BR"/>
        </w:rPr>
      </w:pPr>
      <w:r w:rsidRPr="00927572">
        <w:rPr>
          <w:rFonts w:ascii="Arial" w:eastAsia="Times New Roman" w:hAnsi="Arial" w:cs="Arial"/>
          <w:color w:val="000000"/>
          <w:sz w:val="20"/>
          <w:szCs w:val="20"/>
          <w:lang w:eastAsia="pt-BR"/>
        </w:rPr>
        <w:t>a) Razão Social: ____________________________________________________;</w:t>
      </w:r>
    </w:p>
    <w:p w14:paraId="706180D4" w14:textId="77777777" w:rsidR="00B64A57" w:rsidRPr="00B54AA2" w:rsidRDefault="00B64A57" w:rsidP="00B54AA2">
      <w:pPr>
        <w:widowControl w:val="0"/>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b) CNPJ (MF) nº: ___________________________________________________;</w:t>
      </w:r>
    </w:p>
    <w:p w14:paraId="67983242" w14:textId="77777777" w:rsidR="00B64A57" w:rsidRPr="00B54AA2" w:rsidRDefault="00B64A57" w:rsidP="00B54AA2">
      <w:pPr>
        <w:widowControl w:val="0"/>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c) Inscrição Estadual nº: ______________________________________________;</w:t>
      </w:r>
    </w:p>
    <w:p w14:paraId="54CD07E2" w14:textId="77777777" w:rsidR="00B64A57" w:rsidRPr="00B54AA2" w:rsidRDefault="00B64A57" w:rsidP="00B54AA2">
      <w:pPr>
        <w:widowControl w:val="0"/>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d) Endereço: _______________________________________________________;</w:t>
      </w:r>
    </w:p>
    <w:p w14:paraId="58B4573F" w14:textId="77777777" w:rsidR="00B64A57" w:rsidRPr="00B54AA2" w:rsidRDefault="00B64A57" w:rsidP="00B54AA2">
      <w:pPr>
        <w:widowControl w:val="0"/>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e) Fone: ___________________ Fax: ___________________________________;</w:t>
      </w:r>
    </w:p>
    <w:p w14:paraId="1983E62E" w14:textId="77777777" w:rsidR="00B64A57" w:rsidRPr="00B54AA2" w:rsidRDefault="00B64A57" w:rsidP="00B54AA2">
      <w:pPr>
        <w:widowControl w:val="0"/>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f) CEP: __________________________; e</w:t>
      </w:r>
    </w:p>
    <w:p w14:paraId="74222177" w14:textId="77777777" w:rsidR="00B64A57" w:rsidRPr="00B54AA2" w:rsidRDefault="00B64A57" w:rsidP="00B54AA2">
      <w:pPr>
        <w:widowControl w:val="0"/>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g) Cidade: ______________________ Estado: ____________________________;</w:t>
      </w:r>
    </w:p>
    <w:p w14:paraId="5C6AB941" w14:textId="77777777" w:rsidR="00B64A57" w:rsidRPr="00B54AA2" w:rsidRDefault="00B64A57" w:rsidP="00B54AA2">
      <w:pPr>
        <w:widowControl w:val="0"/>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h)Representante (s) legal (is) com poderes para assinar o contrato:______________________________________________;</w:t>
      </w:r>
    </w:p>
    <w:p w14:paraId="0551E987" w14:textId="77777777" w:rsidR="00B64A57" w:rsidRPr="00B54AA2" w:rsidRDefault="00B64A57" w:rsidP="00B54AA2">
      <w:pPr>
        <w:widowControl w:val="0"/>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i) Qualificação (Cargo, RG, CPF):_______________________________________;</w:t>
      </w:r>
    </w:p>
    <w:p w14:paraId="32789DA3" w14:textId="77777777" w:rsidR="00B64A57" w:rsidRPr="00B54AA2" w:rsidRDefault="00B64A57" w:rsidP="00B54AA2">
      <w:pPr>
        <w:shd w:val="clear" w:color="auto" w:fill="FFFFFF"/>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sz w:val="20"/>
          <w:szCs w:val="20"/>
          <w:lang w:eastAsia="pt-BR"/>
        </w:rPr>
        <w:t>j) Banco:________Conta-Corrente:______________Agência:________________.</w:t>
      </w:r>
    </w:p>
    <w:p w14:paraId="58443587" w14:textId="5C9BE5B9" w:rsidR="00B64A57" w:rsidRPr="00B54AA2" w:rsidRDefault="00B64A57" w:rsidP="00B54AA2">
      <w:pPr>
        <w:shd w:val="clear" w:color="auto" w:fill="FFFFFF"/>
        <w:tabs>
          <w:tab w:val="left" w:pos="8080"/>
        </w:tabs>
        <w:spacing w:after="0" w:line="240" w:lineRule="auto"/>
        <w:jc w:val="center"/>
        <w:rPr>
          <w:rFonts w:ascii="Arial" w:eastAsia="Times New Roman" w:hAnsi="Arial" w:cs="Arial"/>
          <w:color w:val="000000"/>
          <w:sz w:val="20"/>
          <w:szCs w:val="20"/>
          <w:lang w:eastAsia="pt-BR"/>
        </w:rPr>
      </w:pPr>
    </w:p>
    <w:p w14:paraId="4BC6688A" w14:textId="77777777" w:rsidR="00B64A57" w:rsidRPr="00B54AA2" w:rsidRDefault="00B64A57" w:rsidP="00B54AA2">
      <w:pPr>
        <w:shd w:val="clear" w:color="auto" w:fill="FFFFFF"/>
        <w:tabs>
          <w:tab w:val="left" w:pos="8080"/>
        </w:tabs>
        <w:spacing w:after="0" w:line="240" w:lineRule="auto"/>
        <w:jc w:val="center"/>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Local e data</w:t>
      </w:r>
    </w:p>
    <w:p w14:paraId="0210D419" w14:textId="113FEE0B" w:rsidR="00B64A57" w:rsidRPr="00B54AA2" w:rsidRDefault="00B64A57" w:rsidP="00B54AA2">
      <w:pPr>
        <w:shd w:val="clear" w:color="auto" w:fill="FFFFFF"/>
        <w:tabs>
          <w:tab w:val="left" w:pos="8080"/>
        </w:tabs>
        <w:spacing w:after="0" w:line="240" w:lineRule="auto"/>
        <w:jc w:val="center"/>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________________________________________________________</w:t>
      </w:r>
    </w:p>
    <w:p w14:paraId="5AA57B80" w14:textId="77777777" w:rsidR="00B64A57" w:rsidRPr="00B54AA2" w:rsidRDefault="00B64A57" w:rsidP="00B54AA2">
      <w:pPr>
        <w:tabs>
          <w:tab w:val="left" w:pos="8080"/>
        </w:tabs>
        <w:spacing w:after="0" w:line="240" w:lineRule="auto"/>
        <w:jc w:val="center"/>
        <w:rPr>
          <w:rFonts w:ascii="Arial" w:eastAsia="Times New Roman" w:hAnsi="Arial" w:cs="Arial"/>
          <w:color w:val="000000"/>
          <w:sz w:val="20"/>
          <w:szCs w:val="20"/>
          <w:lang w:eastAsia="pt-BR"/>
        </w:rPr>
      </w:pPr>
      <w:r w:rsidRPr="00B54AA2">
        <w:rPr>
          <w:rFonts w:ascii="Arial" w:hAnsi="Arial" w:cs="Arial"/>
          <w:color w:val="000000"/>
          <w:sz w:val="20"/>
          <w:szCs w:val="20"/>
        </w:rPr>
        <w:t>Assinatura do Representante Legal</w:t>
      </w:r>
    </w:p>
    <w:p w14:paraId="197FD517" w14:textId="77777777" w:rsidR="007E3B57" w:rsidRPr="00B54AA2" w:rsidRDefault="007E3B57" w:rsidP="00B54AA2">
      <w:pPr>
        <w:rPr>
          <w:rFonts w:ascii="Arial" w:hAnsi="Arial" w:cs="Arial"/>
          <w:color w:val="000000"/>
          <w:sz w:val="20"/>
          <w:szCs w:val="20"/>
        </w:rPr>
      </w:pPr>
      <w:r w:rsidRPr="00B54AA2">
        <w:rPr>
          <w:rFonts w:ascii="Arial" w:hAnsi="Arial" w:cs="Arial"/>
          <w:color w:val="000000"/>
          <w:sz w:val="20"/>
          <w:szCs w:val="20"/>
        </w:rPr>
        <w:br w:type="page"/>
      </w:r>
    </w:p>
    <w:p w14:paraId="581E99F0" w14:textId="77777777" w:rsidR="00B64A57" w:rsidRPr="00B54AA2" w:rsidRDefault="00B64A57" w:rsidP="00B54AA2">
      <w:pPr>
        <w:tabs>
          <w:tab w:val="left" w:pos="8080"/>
        </w:tabs>
        <w:spacing w:after="0" w:line="240" w:lineRule="auto"/>
        <w:jc w:val="center"/>
        <w:rPr>
          <w:rFonts w:ascii="Arial" w:eastAsia="Times New Roman" w:hAnsi="Arial" w:cs="Arial"/>
          <w:color w:val="000000"/>
          <w:sz w:val="20"/>
          <w:szCs w:val="20"/>
          <w:lang w:eastAsia="pt-BR"/>
        </w:rPr>
      </w:pPr>
      <w:r w:rsidRPr="00B54AA2">
        <w:rPr>
          <w:rFonts w:ascii="Arial" w:eastAsia="Times New Roman" w:hAnsi="Arial" w:cs="Arial"/>
          <w:b/>
          <w:bCs/>
          <w:color w:val="000000"/>
          <w:sz w:val="20"/>
          <w:szCs w:val="20"/>
          <w:lang w:eastAsia="pt-BR"/>
        </w:rPr>
        <w:lastRenderedPageBreak/>
        <w:t>ANEXO IV - MINUTA</w:t>
      </w:r>
    </w:p>
    <w:p w14:paraId="29046A13" w14:textId="77777777" w:rsidR="00B64A57" w:rsidRPr="00B54AA2" w:rsidRDefault="00B64A57" w:rsidP="00B54AA2">
      <w:pPr>
        <w:tabs>
          <w:tab w:val="left" w:pos="8080"/>
        </w:tabs>
        <w:spacing w:after="0" w:line="240" w:lineRule="auto"/>
        <w:jc w:val="center"/>
        <w:rPr>
          <w:rFonts w:ascii="Arial" w:eastAsia="Times New Roman" w:hAnsi="Arial" w:cs="Arial"/>
          <w:color w:val="000000"/>
          <w:sz w:val="20"/>
          <w:szCs w:val="20"/>
          <w:lang w:eastAsia="pt-BR"/>
        </w:rPr>
      </w:pPr>
      <w:r w:rsidRPr="00B54AA2">
        <w:rPr>
          <w:rFonts w:ascii="Arial" w:eastAsia="Times New Roman" w:hAnsi="Arial" w:cs="Arial"/>
          <w:b/>
          <w:color w:val="000000"/>
          <w:sz w:val="20"/>
          <w:szCs w:val="20"/>
          <w:lang w:eastAsia="pt-BR"/>
        </w:rPr>
        <w:t>CONTRATO DE FORNECIMENTO – CONDIÇÕES ESPECÍFICAS</w:t>
      </w:r>
    </w:p>
    <w:p w14:paraId="2966253C"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b/>
          <w:bCs/>
          <w:color w:val="000000"/>
          <w:sz w:val="20"/>
          <w:szCs w:val="20"/>
          <w:lang w:eastAsia="pt-BR"/>
        </w:rPr>
        <w:t> </w:t>
      </w:r>
    </w:p>
    <w:p w14:paraId="4EAF2977" w14:textId="7F2E4F52" w:rsidR="00B64A57" w:rsidRPr="00B54AA2" w:rsidRDefault="00B64A57" w:rsidP="00E36E2B">
      <w:pPr>
        <w:tabs>
          <w:tab w:val="left" w:pos="2042"/>
          <w:tab w:val="left" w:pos="8080"/>
        </w:tabs>
        <w:spacing w:after="0" w:line="240" w:lineRule="auto"/>
        <w:ind w:left="3119"/>
        <w:jc w:val="both"/>
        <w:rPr>
          <w:rFonts w:ascii="Arial" w:eastAsia="Times New Roman" w:hAnsi="Arial" w:cs="Arial"/>
          <w:color w:val="000000"/>
          <w:sz w:val="20"/>
          <w:szCs w:val="20"/>
          <w:lang w:eastAsia="pt-BR"/>
        </w:rPr>
      </w:pPr>
      <w:r w:rsidRPr="00B54AA2">
        <w:rPr>
          <w:rFonts w:ascii="Arial" w:eastAsia="Calibri" w:hAnsi="Arial" w:cs="Arial"/>
          <w:b/>
          <w:bCs/>
          <w:color w:val="000000"/>
          <w:sz w:val="20"/>
          <w:szCs w:val="20"/>
          <w:lang w:eastAsia="pt-BR"/>
        </w:rPr>
        <w:t xml:space="preserve">CONTRATO DE FORNECIMENTO QUE CELEBRAM ENTRE SI </w:t>
      </w:r>
      <w:r w:rsidR="00FE6C85">
        <w:rPr>
          <w:rFonts w:ascii="Arial" w:eastAsia="Calibri" w:hAnsi="Arial" w:cs="Arial"/>
          <w:b/>
          <w:bCs/>
          <w:color w:val="000000"/>
          <w:sz w:val="20"/>
          <w:szCs w:val="20"/>
          <w:lang w:eastAsia="pt-BR"/>
        </w:rPr>
        <w:t>O</w:t>
      </w:r>
      <w:r w:rsidRPr="00B54AA2">
        <w:rPr>
          <w:rFonts w:ascii="Arial" w:eastAsia="Calibri" w:hAnsi="Arial" w:cs="Arial"/>
          <w:b/>
          <w:bCs/>
          <w:color w:val="000000"/>
          <w:sz w:val="20"/>
          <w:szCs w:val="20"/>
          <w:lang w:eastAsia="pt-BR"/>
        </w:rPr>
        <w:t xml:space="preserve"> SERVIÇO NACIONAL DE APRENDIZAGEM INDUSTRIAL – DEPARTAMENTO NACIONAL (SENAI/DN)</w:t>
      </w:r>
      <w:r w:rsidR="00FE6C85">
        <w:rPr>
          <w:rFonts w:ascii="Arial" w:eastAsia="Calibri" w:hAnsi="Arial" w:cs="Arial"/>
          <w:b/>
          <w:bCs/>
          <w:color w:val="000000"/>
          <w:sz w:val="20"/>
          <w:szCs w:val="20"/>
          <w:lang w:eastAsia="pt-BR"/>
        </w:rPr>
        <w:t xml:space="preserve"> </w:t>
      </w:r>
      <w:r w:rsidRPr="00B54AA2">
        <w:rPr>
          <w:rFonts w:ascii="Arial" w:eastAsia="Calibri" w:hAnsi="Arial" w:cs="Arial"/>
          <w:b/>
          <w:color w:val="000000"/>
          <w:sz w:val="20"/>
          <w:szCs w:val="20"/>
          <w:lang w:eastAsia="pt-BR"/>
        </w:rPr>
        <w:t xml:space="preserve">E A EMPRESA </w:t>
      </w:r>
      <w:r w:rsidR="001A407D">
        <w:rPr>
          <w:rFonts w:ascii="Arial" w:eastAsia="Calibri" w:hAnsi="Arial" w:cs="Arial"/>
          <w:b/>
          <w:color w:val="000000"/>
          <w:sz w:val="20"/>
          <w:szCs w:val="20"/>
          <w:lang w:eastAsia="pt-BR"/>
        </w:rPr>
        <w:t>_____________</w:t>
      </w:r>
      <w:r w:rsidRPr="00B54AA2">
        <w:rPr>
          <w:rFonts w:ascii="Arial" w:eastAsia="Calibri" w:hAnsi="Arial" w:cs="Arial"/>
          <w:b/>
          <w:color w:val="000000"/>
          <w:sz w:val="20"/>
          <w:szCs w:val="20"/>
          <w:lang w:eastAsia="pt-BR"/>
        </w:rPr>
        <w:t xml:space="preserve">. </w:t>
      </w:r>
      <w:r w:rsidRPr="00B54AA2">
        <w:rPr>
          <w:rFonts w:ascii="Arial" w:eastAsia="Times New Roman" w:hAnsi="Arial" w:cs="Arial"/>
          <w:b/>
          <w:color w:val="000000"/>
          <w:sz w:val="20"/>
          <w:szCs w:val="20"/>
          <w:lang w:eastAsia="pt-BR"/>
        </w:rPr>
        <w:t>PROCESSO PRO-</w:t>
      </w:r>
      <w:r w:rsidR="00F6313C">
        <w:rPr>
          <w:rFonts w:ascii="Arial" w:eastAsia="Times New Roman" w:hAnsi="Arial" w:cs="Arial"/>
          <w:b/>
          <w:color w:val="000000"/>
          <w:sz w:val="20"/>
          <w:szCs w:val="20"/>
          <w:lang w:eastAsia="pt-BR"/>
        </w:rPr>
        <w:t>00709</w:t>
      </w:r>
      <w:r w:rsidR="005248A8">
        <w:rPr>
          <w:rFonts w:ascii="Arial" w:eastAsia="Times New Roman" w:hAnsi="Arial" w:cs="Arial"/>
          <w:b/>
          <w:color w:val="000000"/>
          <w:sz w:val="20"/>
          <w:szCs w:val="20"/>
          <w:lang w:eastAsia="pt-BR"/>
        </w:rPr>
        <w:t>/2021</w:t>
      </w:r>
      <w:r w:rsidRPr="00B54AA2">
        <w:rPr>
          <w:rFonts w:ascii="Arial" w:eastAsia="Times New Roman" w:hAnsi="Arial" w:cs="Arial"/>
          <w:b/>
          <w:color w:val="000000"/>
          <w:sz w:val="20"/>
          <w:szCs w:val="20"/>
          <w:lang w:eastAsia="pt-BR"/>
        </w:rPr>
        <w:t xml:space="preserve"> - SC </w:t>
      </w:r>
      <w:r w:rsidR="005248A8">
        <w:rPr>
          <w:rFonts w:ascii="Arial" w:eastAsia="Times New Roman" w:hAnsi="Arial" w:cs="Arial"/>
          <w:b/>
          <w:color w:val="000000"/>
          <w:sz w:val="20"/>
          <w:szCs w:val="20"/>
          <w:lang w:eastAsia="pt-BR"/>
        </w:rPr>
        <w:t>0</w:t>
      </w:r>
      <w:r w:rsidR="00F6313C">
        <w:rPr>
          <w:rFonts w:ascii="Arial" w:eastAsia="Times New Roman" w:hAnsi="Arial" w:cs="Arial"/>
          <w:b/>
          <w:color w:val="000000"/>
          <w:sz w:val="20"/>
          <w:szCs w:val="20"/>
          <w:lang w:eastAsia="pt-BR"/>
        </w:rPr>
        <w:t>37764</w:t>
      </w:r>
      <w:r w:rsidRPr="00B54AA2">
        <w:rPr>
          <w:rFonts w:ascii="Arial" w:eastAsia="Times New Roman" w:hAnsi="Arial" w:cs="Arial"/>
          <w:b/>
          <w:color w:val="000000"/>
          <w:sz w:val="20"/>
          <w:szCs w:val="20"/>
          <w:lang w:eastAsia="pt-BR"/>
        </w:rPr>
        <w:t>.</w:t>
      </w:r>
    </w:p>
    <w:p w14:paraId="3445D957" w14:textId="77777777" w:rsidR="00B64A57" w:rsidRPr="00B54AA2" w:rsidRDefault="00B64A57" w:rsidP="00B54AA2">
      <w:pPr>
        <w:tabs>
          <w:tab w:val="left" w:pos="2042"/>
          <w:tab w:val="left" w:pos="8080"/>
        </w:tabs>
        <w:spacing w:after="0" w:line="240" w:lineRule="auto"/>
        <w:rPr>
          <w:rFonts w:ascii="Arial" w:eastAsia="Times New Roman" w:hAnsi="Arial" w:cs="Arial"/>
          <w:color w:val="000000"/>
          <w:sz w:val="20"/>
          <w:szCs w:val="20"/>
          <w:lang w:eastAsia="pt-BR"/>
        </w:rPr>
      </w:pPr>
      <w:r w:rsidRPr="00B54AA2">
        <w:rPr>
          <w:rFonts w:ascii="Arial" w:eastAsia="Calibri" w:hAnsi="Arial" w:cs="Arial"/>
          <w:b/>
          <w:color w:val="000000"/>
          <w:sz w:val="20"/>
          <w:szCs w:val="20"/>
          <w:lang w:eastAsia="pt-BR"/>
        </w:rPr>
        <w:t>CONTRATANTES</w:t>
      </w:r>
      <w:r w:rsidRPr="00B54AA2">
        <w:rPr>
          <w:rFonts w:ascii="Arial" w:eastAsia="Calibri" w:hAnsi="Arial" w:cs="Arial"/>
          <w:color w:val="000000"/>
          <w:sz w:val="20"/>
          <w:szCs w:val="20"/>
          <w:lang w:eastAsia="pt-BR"/>
        </w:rPr>
        <w:t>:</w:t>
      </w:r>
    </w:p>
    <w:p w14:paraId="76AFAA6E" w14:textId="77777777" w:rsidR="00B64A57" w:rsidRPr="00B54AA2" w:rsidRDefault="00B64A57" w:rsidP="00B54AA2">
      <w:pPr>
        <w:shd w:val="clear" w:color="auto" w:fill="FFFFFF"/>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b/>
          <w:bCs/>
          <w:color w:val="000000"/>
          <w:sz w:val="20"/>
          <w:szCs w:val="20"/>
          <w:lang w:eastAsia="pt-BR"/>
        </w:rPr>
        <w:t> </w:t>
      </w:r>
    </w:p>
    <w:p w14:paraId="3992DF3E" w14:textId="178B4C71"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b/>
          <w:bCs/>
          <w:color w:val="000000"/>
          <w:sz w:val="20"/>
          <w:szCs w:val="20"/>
          <w:lang w:eastAsia="pt-BR"/>
        </w:rPr>
        <w:t>SERVIÇO NACIONAL DE APRENDIZAGEM INDUSTRIAL - DEPARTAMENTO NACIONAL - SENAI-DN</w:t>
      </w:r>
      <w:r w:rsidRPr="00B54AA2">
        <w:rPr>
          <w:rFonts w:ascii="Arial" w:eastAsia="Times New Roman" w:hAnsi="Arial" w:cs="Arial"/>
          <w:color w:val="000000"/>
          <w:sz w:val="20"/>
          <w:szCs w:val="20"/>
          <w:lang w:eastAsia="pt-BR"/>
        </w:rPr>
        <w:t>, com endereço no SBN, Quadra 01, Bloco C, Edifício Roberto Simonsen, Asa Norte, Brasília-DF, inscrita no CNPJ/MF sob o nº 33.564.543/0001-90, neste ato representado pelo ___________, portador da cédula de identidade nº ________ e inscrito no CPF/MF sob o nº ___________.</w:t>
      </w:r>
    </w:p>
    <w:p w14:paraId="7308D814" w14:textId="77777777" w:rsidR="00B64A57" w:rsidRPr="00B54AA2" w:rsidRDefault="00B64A57" w:rsidP="00B54AA2">
      <w:pPr>
        <w:tabs>
          <w:tab w:val="left" w:pos="8080"/>
        </w:tabs>
        <w:adjustRightInd w:val="0"/>
        <w:spacing w:after="0" w:line="240" w:lineRule="auto"/>
        <w:rPr>
          <w:rFonts w:ascii="Arial" w:eastAsia="Times New Roman" w:hAnsi="Arial" w:cs="Arial"/>
          <w:color w:val="000000"/>
          <w:sz w:val="20"/>
          <w:szCs w:val="20"/>
          <w:lang w:eastAsia="pt-BR"/>
        </w:rPr>
      </w:pPr>
      <w:r w:rsidRPr="00B54AA2">
        <w:rPr>
          <w:rFonts w:ascii="Arial" w:eastAsia="Times New Roman" w:hAnsi="Arial" w:cs="Arial"/>
          <w:bCs/>
          <w:color w:val="000000"/>
          <w:sz w:val="20"/>
          <w:szCs w:val="20"/>
          <w:lang w:eastAsia="pt-BR"/>
        </w:rPr>
        <w:t> </w:t>
      </w:r>
    </w:p>
    <w:p w14:paraId="3556645D" w14:textId="77777777" w:rsidR="00B64A57" w:rsidRPr="00B54AA2" w:rsidRDefault="00B64A57" w:rsidP="00B54AA2">
      <w:pPr>
        <w:tabs>
          <w:tab w:val="left" w:pos="8080"/>
          <w:tab w:val="left" w:pos="10634"/>
        </w:tabs>
        <w:adjustRightInd w:val="0"/>
        <w:spacing w:after="0" w:line="240" w:lineRule="auto"/>
        <w:rPr>
          <w:rFonts w:ascii="Arial" w:eastAsia="Times New Roman" w:hAnsi="Arial" w:cs="Arial"/>
          <w:color w:val="000000"/>
          <w:sz w:val="20"/>
          <w:szCs w:val="20"/>
          <w:lang w:eastAsia="pt-BR"/>
        </w:rPr>
      </w:pPr>
      <w:r w:rsidRPr="00B54AA2">
        <w:rPr>
          <w:rFonts w:ascii="Arial" w:eastAsia="Times New Roman" w:hAnsi="Arial" w:cs="Arial"/>
          <w:b/>
          <w:bCs/>
          <w:color w:val="000000"/>
          <w:sz w:val="20"/>
          <w:szCs w:val="20"/>
          <w:lang w:eastAsia="pt-BR"/>
        </w:rPr>
        <w:t>CONTRATADA:</w:t>
      </w:r>
    </w:p>
    <w:p w14:paraId="4E55093E" w14:textId="77777777" w:rsidR="00B64A57" w:rsidRPr="00B54AA2" w:rsidRDefault="00B64A57" w:rsidP="00B54AA2">
      <w:pPr>
        <w:tabs>
          <w:tab w:val="left" w:pos="8080"/>
          <w:tab w:val="left" w:pos="10634"/>
        </w:tabs>
        <w:adjustRightInd w:val="0"/>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2F5077FA" w14:textId="21734024"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EMPRESA___________________, com sede na Rua ________________, nº ____, bairro _______, na cidade de_______ (UF), CEP_______, fone ______, inscrita no CNPJ sob o nº ________, inscrição municipal nº ______, neste ato representada por __________, cargo/função _______, portador do RG nº_______ e CPF nº _______.</w:t>
      </w:r>
    </w:p>
    <w:p w14:paraId="3D176D3D" w14:textId="77777777" w:rsidR="00B64A57" w:rsidRPr="00B54AA2" w:rsidRDefault="00B64A57" w:rsidP="00B54AA2">
      <w:pPr>
        <w:tabs>
          <w:tab w:val="left" w:pos="0"/>
          <w:tab w:val="left" w:pos="8080"/>
        </w:tabs>
        <w:adjustRightInd w:val="0"/>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46C69893" w14:textId="31FE6D7B" w:rsidR="00B64A57" w:rsidRPr="00B54AA2" w:rsidRDefault="00B64A57" w:rsidP="00B54AA2">
      <w:pPr>
        <w:tabs>
          <w:tab w:val="left" w:pos="0"/>
          <w:tab w:val="left" w:pos="8080"/>
        </w:tabs>
        <w:adjustRightInd w:val="0"/>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xml:space="preserve">As partes acima identificadas e qualificadas, doravante denominadas simplesmente </w:t>
      </w:r>
      <w:r w:rsidRPr="00B54AA2">
        <w:rPr>
          <w:rFonts w:ascii="Arial" w:eastAsia="Times New Roman" w:hAnsi="Arial" w:cs="Arial"/>
          <w:b/>
          <w:bCs/>
          <w:color w:val="000000"/>
          <w:sz w:val="20"/>
          <w:szCs w:val="20"/>
          <w:lang w:eastAsia="pt-BR"/>
        </w:rPr>
        <w:t>CONTRATANTES</w:t>
      </w:r>
      <w:r w:rsidRPr="00B54AA2">
        <w:rPr>
          <w:rFonts w:ascii="Arial" w:eastAsia="Times New Roman" w:hAnsi="Arial" w:cs="Arial"/>
          <w:color w:val="000000"/>
          <w:sz w:val="20"/>
          <w:szCs w:val="20"/>
          <w:lang w:eastAsia="pt-BR"/>
        </w:rPr>
        <w:t xml:space="preserve">, a primeira e </w:t>
      </w:r>
      <w:r w:rsidRPr="00B54AA2">
        <w:rPr>
          <w:rFonts w:ascii="Arial" w:eastAsia="Times New Roman" w:hAnsi="Arial" w:cs="Arial"/>
          <w:b/>
          <w:color w:val="000000"/>
          <w:sz w:val="20"/>
          <w:szCs w:val="20"/>
          <w:lang w:eastAsia="pt-BR"/>
        </w:rPr>
        <w:t xml:space="preserve">CONTRATADA </w:t>
      </w:r>
      <w:r w:rsidRPr="00B54AA2">
        <w:rPr>
          <w:rFonts w:ascii="Arial" w:eastAsia="Times New Roman" w:hAnsi="Arial" w:cs="Arial"/>
          <w:color w:val="000000"/>
          <w:sz w:val="20"/>
          <w:szCs w:val="20"/>
          <w:lang w:eastAsia="pt-BR"/>
        </w:rPr>
        <w:t xml:space="preserve">a segunda, por intermédio de processo licitatório na modalidade de </w:t>
      </w:r>
      <w:r w:rsidRPr="00B54AA2">
        <w:rPr>
          <w:rFonts w:ascii="Arial" w:eastAsia="Times New Roman" w:hAnsi="Arial" w:cs="Arial"/>
          <w:b/>
          <w:color w:val="000000"/>
          <w:sz w:val="20"/>
          <w:szCs w:val="20"/>
          <w:lang w:eastAsia="pt-BR"/>
        </w:rPr>
        <w:t xml:space="preserve">Pregão Presencial Nº </w:t>
      </w:r>
      <w:r w:rsidR="009A6D1F">
        <w:rPr>
          <w:rFonts w:ascii="Arial" w:eastAsia="Times New Roman" w:hAnsi="Arial" w:cs="Arial"/>
          <w:b/>
          <w:color w:val="000000"/>
          <w:sz w:val="20"/>
          <w:szCs w:val="20"/>
          <w:lang w:eastAsia="pt-BR"/>
        </w:rPr>
        <w:t xml:space="preserve">13/2021 </w:t>
      </w:r>
      <w:r w:rsidRPr="00B54AA2">
        <w:rPr>
          <w:rFonts w:ascii="Arial" w:eastAsia="Times New Roman" w:hAnsi="Arial" w:cs="Arial"/>
          <w:color w:val="000000"/>
          <w:sz w:val="20"/>
          <w:szCs w:val="20"/>
          <w:lang w:eastAsia="pt-BR"/>
        </w:rPr>
        <w:t xml:space="preserve">, do tipo Menor Preço Global, devidamente autorizado pelo Processo </w:t>
      </w:r>
      <w:r w:rsidRPr="00B54AA2">
        <w:rPr>
          <w:rFonts w:ascii="Arial" w:eastAsia="Times New Roman" w:hAnsi="Arial" w:cs="Arial"/>
          <w:b/>
          <w:color w:val="000000"/>
          <w:sz w:val="20"/>
          <w:szCs w:val="20"/>
          <w:lang w:eastAsia="pt-BR"/>
        </w:rPr>
        <w:t xml:space="preserve">PRO </w:t>
      </w:r>
      <w:r w:rsidR="005248A8">
        <w:rPr>
          <w:rFonts w:ascii="Arial" w:eastAsia="Times New Roman" w:hAnsi="Arial" w:cs="Arial"/>
          <w:b/>
          <w:color w:val="000000"/>
          <w:sz w:val="20"/>
          <w:szCs w:val="20"/>
          <w:lang w:eastAsia="pt-BR"/>
        </w:rPr>
        <w:t>00</w:t>
      </w:r>
      <w:r w:rsidR="00FE6C85">
        <w:rPr>
          <w:rFonts w:ascii="Arial" w:eastAsia="Times New Roman" w:hAnsi="Arial" w:cs="Arial"/>
          <w:b/>
          <w:color w:val="000000"/>
          <w:sz w:val="20"/>
          <w:szCs w:val="20"/>
          <w:lang w:eastAsia="pt-BR"/>
        </w:rPr>
        <w:t>709</w:t>
      </w:r>
      <w:r w:rsidRPr="00B54AA2">
        <w:rPr>
          <w:rFonts w:ascii="Arial" w:eastAsia="Times New Roman" w:hAnsi="Arial" w:cs="Arial"/>
          <w:b/>
          <w:color w:val="000000"/>
          <w:sz w:val="20"/>
          <w:szCs w:val="20"/>
          <w:lang w:eastAsia="pt-BR"/>
        </w:rPr>
        <w:t>/202</w:t>
      </w:r>
      <w:r w:rsidR="005248A8">
        <w:rPr>
          <w:rFonts w:ascii="Arial" w:eastAsia="Times New Roman" w:hAnsi="Arial" w:cs="Arial"/>
          <w:b/>
          <w:color w:val="000000"/>
          <w:sz w:val="20"/>
          <w:szCs w:val="20"/>
          <w:lang w:eastAsia="pt-BR"/>
        </w:rPr>
        <w:t>1</w:t>
      </w:r>
      <w:r w:rsidRPr="00B54AA2">
        <w:rPr>
          <w:rFonts w:ascii="Arial" w:eastAsia="Times New Roman" w:hAnsi="Arial" w:cs="Arial"/>
          <w:color w:val="000000"/>
          <w:sz w:val="20"/>
          <w:szCs w:val="20"/>
          <w:lang w:eastAsia="pt-BR"/>
        </w:rPr>
        <w:t xml:space="preserve">, que se regerá pelos termos do Edital de Licitação e seus Anexos, quando for o caso, pelo Regulamento de Licitações e Contratos do SENAI, devidamente publicado no D.O.U. de 16/9/1998, com as alterações, publicadas em 26/10/2001, 11/11/2002, 24/2/2006, 11/5/2011 e 23/12/2011, pela proposta do(a)(s) </w:t>
      </w:r>
      <w:r w:rsidRPr="00B54AA2">
        <w:rPr>
          <w:rFonts w:ascii="Arial" w:eastAsia="Times New Roman" w:hAnsi="Arial" w:cs="Arial"/>
          <w:b/>
          <w:color w:val="000000"/>
          <w:sz w:val="20"/>
          <w:szCs w:val="20"/>
          <w:lang w:eastAsia="pt-BR"/>
        </w:rPr>
        <w:t xml:space="preserve">CONTRATADO(A)(S), </w:t>
      </w:r>
      <w:r w:rsidRPr="00B54AA2">
        <w:rPr>
          <w:rFonts w:ascii="Arial" w:eastAsia="Times New Roman" w:hAnsi="Arial" w:cs="Arial"/>
          <w:color w:val="000000"/>
          <w:sz w:val="20"/>
          <w:szCs w:val="20"/>
          <w:lang w:eastAsia="pt-BR"/>
        </w:rPr>
        <w:t>pelas Condições Gerais da prestação de serviços, e pelas cláusulas e condições deste instrumento.</w:t>
      </w:r>
    </w:p>
    <w:p w14:paraId="4BD809F5"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b/>
          <w:color w:val="000000"/>
          <w:sz w:val="20"/>
          <w:szCs w:val="20"/>
          <w:lang w:eastAsia="pt-BR"/>
        </w:rPr>
        <w:t> </w:t>
      </w:r>
    </w:p>
    <w:p w14:paraId="3A02CB94"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b/>
          <w:color w:val="000000"/>
          <w:sz w:val="20"/>
          <w:szCs w:val="20"/>
          <w:lang w:eastAsia="pt-BR"/>
        </w:rPr>
        <w:t>CLÁUSULA PRIMEIRA – DO OBJETO</w:t>
      </w:r>
    </w:p>
    <w:p w14:paraId="1848C2DC"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b/>
          <w:color w:val="000000"/>
          <w:sz w:val="20"/>
          <w:szCs w:val="20"/>
          <w:lang w:eastAsia="pt-BR"/>
        </w:rPr>
        <w:t> </w:t>
      </w:r>
    </w:p>
    <w:p w14:paraId="3A684073" w14:textId="3B3A9BDD" w:rsidR="00B64A57" w:rsidRPr="00B54AA2" w:rsidRDefault="00B64A57" w:rsidP="00B54AA2">
      <w:pPr>
        <w:shd w:val="clear" w:color="auto" w:fill="FFFFFF"/>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xml:space="preserve">1.1 O presente instrumento tem por objeto </w:t>
      </w:r>
      <w:r w:rsidR="002C705F" w:rsidRPr="005822A4">
        <w:rPr>
          <w:rFonts w:ascii="Arial Narrow" w:hAnsi="Arial Narrow" w:cs="Arial"/>
        </w:rPr>
        <w:t xml:space="preserve">a prestação de serviços de acesso, via web, compreendendo a atualização, impressão e gerenciamento de normas técnicas brasileiras (NBR) e do MERCOSUL (AMN), e montagem de uma coleção atualizada automaticamente de todas as normas técnicas contratadas, </w:t>
      </w:r>
      <w:r w:rsidR="002C705F">
        <w:rPr>
          <w:rFonts w:ascii="Arial Narrow" w:hAnsi="Arial Narrow" w:cs="Arial"/>
        </w:rPr>
        <w:t xml:space="preserve">nas </w:t>
      </w:r>
      <w:r w:rsidRPr="00B54AA2">
        <w:rPr>
          <w:rFonts w:ascii="Arial" w:eastAsia="Times New Roman" w:hAnsi="Arial" w:cs="Arial"/>
          <w:color w:val="000000"/>
          <w:sz w:val="20"/>
          <w:szCs w:val="20"/>
          <w:lang w:eastAsia="pt-BR"/>
        </w:rPr>
        <w:t xml:space="preserve">condições e especificações descritas neste instrumento e no Anexo I do Edital Pregão n </w:t>
      </w:r>
      <w:r w:rsidR="002C705F">
        <w:rPr>
          <w:rFonts w:ascii="Arial" w:eastAsia="Times New Roman" w:hAnsi="Arial" w:cs="Arial"/>
          <w:color w:val="000000"/>
          <w:sz w:val="20"/>
          <w:szCs w:val="20"/>
          <w:lang w:eastAsia="pt-BR"/>
        </w:rPr>
        <w:t>13</w:t>
      </w:r>
      <w:r w:rsidRPr="00B54AA2">
        <w:rPr>
          <w:rFonts w:ascii="Arial" w:eastAsia="Times New Roman" w:hAnsi="Arial" w:cs="Arial"/>
          <w:color w:val="000000"/>
          <w:sz w:val="20"/>
          <w:szCs w:val="20"/>
          <w:lang w:eastAsia="pt-BR"/>
        </w:rPr>
        <w:t>/202</w:t>
      </w:r>
      <w:r w:rsidR="001A407D">
        <w:rPr>
          <w:rFonts w:ascii="Arial" w:eastAsia="Times New Roman" w:hAnsi="Arial" w:cs="Arial"/>
          <w:color w:val="000000"/>
          <w:sz w:val="20"/>
          <w:szCs w:val="20"/>
          <w:lang w:eastAsia="pt-BR"/>
        </w:rPr>
        <w:t>1</w:t>
      </w:r>
      <w:r w:rsidRPr="00B54AA2">
        <w:rPr>
          <w:rFonts w:ascii="Arial" w:eastAsia="Times New Roman" w:hAnsi="Arial" w:cs="Arial"/>
          <w:color w:val="000000"/>
          <w:sz w:val="20"/>
          <w:szCs w:val="20"/>
          <w:lang w:eastAsia="pt-BR"/>
        </w:rPr>
        <w:t>.</w:t>
      </w:r>
    </w:p>
    <w:p w14:paraId="203C3C14" w14:textId="6E861739" w:rsidR="00FE6C85" w:rsidRPr="00B54AA2" w:rsidRDefault="00B64A57" w:rsidP="00B54AA2">
      <w:pPr>
        <w:shd w:val="clear" w:color="auto" w:fill="FFFFFF"/>
        <w:tabs>
          <w:tab w:val="left" w:pos="8080"/>
        </w:tabs>
        <w:spacing w:after="0" w:line="240" w:lineRule="auto"/>
        <w:rPr>
          <w:rFonts w:ascii="Arial" w:eastAsia="Times New Roman" w:hAnsi="Arial" w:cs="Arial"/>
          <w:color w:val="000000"/>
          <w:sz w:val="20"/>
          <w:szCs w:val="20"/>
          <w:lang w:eastAsia="pt-BR"/>
        </w:rPr>
      </w:pPr>
      <w:r w:rsidRPr="00B54AA2">
        <w:rPr>
          <w:rFonts w:ascii="Arial" w:eastAsia="Arial Narrow" w:hAnsi="Arial" w:cs="Arial"/>
          <w:b/>
          <w:color w:val="222222"/>
          <w:sz w:val="20"/>
          <w:szCs w:val="20"/>
          <w:lang w:val="pt-PT" w:eastAsia="pt-BR"/>
        </w:rPr>
        <w:t> </w:t>
      </w:r>
    </w:p>
    <w:p w14:paraId="45A6FD3E" w14:textId="67F9D07A" w:rsidR="002C705F" w:rsidRPr="002C705F" w:rsidRDefault="00B64A57" w:rsidP="002C705F">
      <w:pPr>
        <w:shd w:val="clear" w:color="auto" w:fill="FFFFFF"/>
        <w:tabs>
          <w:tab w:val="left" w:pos="8080"/>
        </w:tabs>
        <w:spacing w:after="0" w:line="240" w:lineRule="auto"/>
        <w:jc w:val="both"/>
        <w:rPr>
          <w:rFonts w:ascii="Arial Narrow" w:hAnsi="Arial Narrow" w:cs="Arial"/>
          <w:b/>
          <w:bCs/>
          <w:sz w:val="24"/>
          <w:szCs w:val="24"/>
          <w:u w:val="single"/>
        </w:rPr>
      </w:pPr>
      <w:r w:rsidRPr="002C705F">
        <w:rPr>
          <w:rFonts w:ascii="Arial Narrow" w:eastAsia="Arial Narrow" w:hAnsi="Arial Narrow" w:cs="Arial"/>
          <w:b/>
          <w:color w:val="222222"/>
          <w:sz w:val="24"/>
          <w:szCs w:val="24"/>
          <w:lang w:val="pt-PT" w:eastAsia="pt-BR"/>
        </w:rPr>
        <w:t xml:space="preserve">CLÁUSULA SEGUNDA – </w:t>
      </w:r>
      <w:r w:rsidR="002C705F" w:rsidRPr="002C705F">
        <w:rPr>
          <w:rFonts w:ascii="Arial Narrow" w:hAnsi="Arial Narrow" w:cs="Arial"/>
          <w:b/>
          <w:bCs/>
          <w:sz w:val="24"/>
          <w:szCs w:val="24"/>
        </w:rPr>
        <w:t>PRAZO PARA INÍCIO DA PRESTAÇÃO DE SERVIÇOS E PAGAMENTOS</w:t>
      </w:r>
    </w:p>
    <w:p w14:paraId="67E5814A" w14:textId="77777777" w:rsidR="00FE6C85" w:rsidRDefault="00FE6C85" w:rsidP="002C705F">
      <w:pPr>
        <w:spacing w:after="0" w:line="240" w:lineRule="auto"/>
        <w:jc w:val="both"/>
        <w:rPr>
          <w:rFonts w:ascii="Arial" w:eastAsia="Times New Roman" w:hAnsi="Arial" w:cs="Arial"/>
          <w:color w:val="000000"/>
          <w:sz w:val="20"/>
          <w:szCs w:val="20"/>
          <w:lang w:eastAsia="pt-BR"/>
        </w:rPr>
      </w:pPr>
    </w:p>
    <w:p w14:paraId="75F38B02" w14:textId="6A9DD237" w:rsidR="002C705F" w:rsidRPr="00FE6C85" w:rsidRDefault="002C705F" w:rsidP="002C705F">
      <w:pPr>
        <w:spacing w:after="0" w:line="240" w:lineRule="auto"/>
        <w:jc w:val="both"/>
        <w:rPr>
          <w:rFonts w:ascii="Arial" w:eastAsia="Times New Roman" w:hAnsi="Arial" w:cs="Arial"/>
          <w:color w:val="000000"/>
          <w:sz w:val="20"/>
          <w:szCs w:val="20"/>
          <w:lang w:eastAsia="pt-BR"/>
        </w:rPr>
      </w:pPr>
      <w:r w:rsidRPr="00FE6C85">
        <w:rPr>
          <w:rFonts w:ascii="Arial" w:eastAsia="Times New Roman" w:hAnsi="Arial" w:cs="Arial"/>
          <w:color w:val="000000"/>
          <w:sz w:val="20"/>
          <w:szCs w:val="20"/>
          <w:lang w:eastAsia="pt-BR"/>
        </w:rPr>
        <w:t>2.1. O serviço deverá ser fornecido pelo período de 12 meses, contados a partir da data de disponibilização das senhas para acesso à coleção contratada. As senhas deverão ser fornecidas no prazo máximo de 2 dias úteis a contar da data da solicitação d</w:t>
      </w:r>
      <w:r w:rsidR="00FE6C85" w:rsidRPr="00FE6C85">
        <w:rPr>
          <w:rFonts w:ascii="Arial" w:eastAsia="Times New Roman" w:hAnsi="Arial" w:cs="Arial"/>
          <w:color w:val="000000"/>
          <w:sz w:val="20"/>
          <w:szCs w:val="20"/>
          <w:lang w:eastAsia="pt-BR"/>
        </w:rPr>
        <w:t>o</w:t>
      </w:r>
      <w:r w:rsidRPr="00FE6C85">
        <w:rPr>
          <w:rFonts w:ascii="Arial" w:eastAsia="Times New Roman" w:hAnsi="Arial" w:cs="Arial"/>
          <w:color w:val="000000"/>
          <w:sz w:val="20"/>
          <w:szCs w:val="20"/>
          <w:lang w:eastAsia="pt-BR"/>
        </w:rPr>
        <w:t xml:space="preserve"> CONTRATANTE.</w:t>
      </w:r>
    </w:p>
    <w:p w14:paraId="38650B65" w14:textId="77777777" w:rsidR="002C705F" w:rsidRPr="00FE6C85" w:rsidRDefault="002C705F" w:rsidP="002C705F">
      <w:pPr>
        <w:spacing w:after="0" w:line="240" w:lineRule="auto"/>
        <w:jc w:val="both"/>
        <w:rPr>
          <w:rFonts w:ascii="Arial" w:eastAsia="Times New Roman" w:hAnsi="Arial" w:cs="Arial"/>
          <w:color w:val="000000"/>
          <w:sz w:val="20"/>
          <w:szCs w:val="20"/>
          <w:lang w:eastAsia="pt-BR"/>
        </w:rPr>
      </w:pPr>
    </w:p>
    <w:p w14:paraId="1B28C1E4" w14:textId="27210261" w:rsidR="002C705F" w:rsidRPr="00FE6C85" w:rsidRDefault="002C705F" w:rsidP="002C705F">
      <w:pPr>
        <w:spacing w:after="0" w:line="240" w:lineRule="auto"/>
        <w:jc w:val="both"/>
        <w:rPr>
          <w:rFonts w:ascii="Arial" w:eastAsia="Times New Roman" w:hAnsi="Arial" w:cs="Arial"/>
          <w:color w:val="000000"/>
          <w:sz w:val="20"/>
          <w:szCs w:val="20"/>
          <w:lang w:eastAsia="pt-BR"/>
        </w:rPr>
      </w:pPr>
      <w:r w:rsidRPr="00FE6C85">
        <w:rPr>
          <w:rFonts w:ascii="Arial" w:eastAsia="Times New Roman" w:hAnsi="Arial" w:cs="Arial"/>
          <w:color w:val="000000"/>
          <w:sz w:val="20"/>
          <w:szCs w:val="20"/>
          <w:lang w:eastAsia="pt-BR"/>
        </w:rPr>
        <w:t>O pagamento dar-se-á todo dia 22 (vinte e dois) de cada mês, mediante emissão de nota fiscal a cada mês subsequente ao serviço prestado conforme previsto em contrato. Para tanto, caberá a esta apresentar a nota fiscal / fatura todo mês para as conferências e os atestados de recebimento pela área solicitante com no mínimo 10 (dez) dias de antecedência.</w:t>
      </w:r>
    </w:p>
    <w:p w14:paraId="608338E7" w14:textId="77777777" w:rsidR="00B64A57" w:rsidRPr="00B54AA2" w:rsidRDefault="00B64A57" w:rsidP="002C705F">
      <w:pPr>
        <w:shd w:val="clear" w:color="auto" w:fill="FFFFFF"/>
        <w:tabs>
          <w:tab w:val="left" w:pos="8080"/>
        </w:tabs>
        <w:spacing w:after="0" w:line="240" w:lineRule="auto"/>
        <w:rPr>
          <w:rFonts w:ascii="Arial" w:eastAsia="Times New Roman" w:hAnsi="Arial" w:cs="Arial"/>
          <w:color w:val="000000"/>
          <w:sz w:val="20"/>
          <w:szCs w:val="20"/>
          <w:lang w:eastAsia="pt-BR"/>
        </w:rPr>
      </w:pPr>
      <w:r w:rsidRPr="00B54AA2">
        <w:rPr>
          <w:rFonts w:ascii="Arial" w:eastAsia="Arial Narrow" w:hAnsi="Arial" w:cs="Arial"/>
          <w:color w:val="222222"/>
          <w:sz w:val="20"/>
          <w:szCs w:val="20"/>
          <w:lang w:val="pt-PT" w:eastAsia="pt-BR"/>
        </w:rPr>
        <w:t> </w:t>
      </w:r>
    </w:p>
    <w:p w14:paraId="252AE317" w14:textId="77777777" w:rsidR="00B64A57" w:rsidRPr="00B54AA2" w:rsidRDefault="00B64A57" w:rsidP="002C705F">
      <w:pPr>
        <w:tabs>
          <w:tab w:val="left" w:pos="7920"/>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b/>
          <w:snapToGrid w:val="0"/>
          <w:color w:val="000000"/>
          <w:sz w:val="20"/>
          <w:szCs w:val="20"/>
          <w:lang w:eastAsia="pt-BR"/>
        </w:rPr>
        <w:t xml:space="preserve">CLÁUSULA TERCEIRA - DA VIGÊNCIA </w:t>
      </w:r>
    </w:p>
    <w:p w14:paraId="7956B5C7" w14:textId="77777777" w:rsidR="00B64A57" w:rsidRPr="00B54AA2" w:rsidRDefault="00B64A57" w:rsidP="002C705F">
      <w:pPr>
        <w:tabs>
          <w:tab w:val="left" w:pos="7920"/>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0E889DFD" w14:textId="1E6D6CED"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3</w:t>
      </w:r>
      <w:r w:rsidRPr="00B54AA2">
        <w:rPr>
          <w:rFonts w:ascii="Arial" w:eastAsia="Arial Narrow" w:hAnsi="Arial" w:cs="Arial"/>
          <w:color w:val="000000"/>
          <w:sz w:val="20"/>
          <w:szCs w:val="20"/>
          <w:lang w:eastAsia="pt-BR"/>
        </w:rPr>
        <w:t xml:space="preserve">.1. </w:t>
      </w:r>
      <w:r w:rsidRPr="00B54AA2">
        <w:rPr>
          <w:rFonts w:ascii="Arial" w:eastAsia="Times New Roman" w:hAnsi="Arial" w:cs="Arial"/>
          <w:color w:val="000000"/>
          <w:sz w:val="20"/>
          <w:szCs w:val="20"/>
          <w:lang w:eastAsia="pt-BR"/>
        </w:rPr>
        <w:t>Este contrato tem prazo de vigência a partir da data de sua assinatura até 12 m</w:t>
      </w:r>
      <w:r w:rsidR="00BA0DC5">
        <w:rPr>
          <w:rFonts w:ascii="Arial" w:eastAsia="Times New Roman" w:hAnsi="Arial" w:cs="Arial"/>
          <w:color w:val="000000"/>
          <w:sz w:val="20"/>
          <w:szCs w:val="20"/>
          <w:lang w:eastAsia="pt-BR"/>
        </w:rPr>
        <w:t>e</w:t>
      </w:r>
      <w:r w:rsidRPr="00B54AA2">
        <w:rPr>
          <w:rFonts w:ascii="Arial" w:eastAsia="Times New Roman" w:hAnsi="Arial" w:cs="Arial"/>
          <w:color w:val="000000"/>
          <w:sz w:val="20"/>
          <w:szCs w:val="20"/>
          <w:lang w:eastAsia="pt-BR"/>
        </w:rPr>
        <w:t>s</w:t>
      </w:r>
      <w:r w:rsidR="00BA0DC5">
        <w:rPr>
          <w:rFonts w:ascii="Arial" w:eastAsia="Times New Roman" w:hAnsi="Arial" w:cs="Arial"/>
          <w:color w:val="000000"/>
          <w:sz w:val="20"/>
          <w:szCs w:val="20"/>
          <w:lang w:eastAsia="pt-BR"/>
        </w:rPr>
        <w:t>es</w:t>
      </w:r>
      <w:r w:rsidRPr="00B54AA2">
        <w:rPr>
          <w:rFonts w:ascii="Arial" w:eastAsia="Times New Roman" w:hAnsi="Arial" w:cs="Arial"/>
          <w:color w:val="000000"/>
          <w:sz w:val="20"/>
          <w:szCs w:val="20"/>
          <w:lang w:eastAsia="pt-BR"/>
        </w:rPr>
        <w:t xml:space="preserve"> após a disponibilização das licenças de uso.</w:t>
      </w:r>
    </w:p>
    <w:p w14:paraId="2A21AEC8" w14:textId="77777777" w:rsidR="00B64A57" w:rsidRPr="00B54AA2" w:rsidRDefault="00B64A57" w:rsidP="00B54AA2">
      <w:pPr>
        <w:shd w:val="clear" w:color="auto" w:fill="FFFFFF"/>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b/>
          <w:color w:val="000000"/>
          <w:sz w:val="20"/>
          <w:szCs w:val="20"/>
          <w:lang w:eastAsia="pt-BR"/>
        </w:rPr>
        <w:t> </w:t>
      </w:r>
    </w:p>
    <w:p w14:paraId="693AE726" w14:textId="77777777" w:rsidR="00B64A57" w:rsidRPr="00B54AA2" w:rsidRDefault="00B64A57" w:rsidP="00B54AA2">
      <w:pPr>
        <w:shd w:val="clear" w:color="auto" w:fill="FFFFFF"/>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b/>
          <w:color w:val="000000"/>
          <w:sz w:val="20"/>
          <w:szCs w:val="20"/>
          <w:lang w:eastAsia="pt-BR"/>
        </w:rPr>
        <w:t xml:space="preserve">CLÁUSULA </w:t>
      </w:r>
      <w:r w:rsidRPr="00B54AA2">
        <w:rPr>
          <w:rFonts w:ascii="Arial" w:eastAsia="Times New Roman" w:hAnsi="Arial" w:cs="Arial"/>
          <w:b/>
          <w:bCs/>
          <w:color w:val="000000"/>
          <w:sz w:val="20"/>
          <w:szCs w:val="20"/>
          <w:lang w:eastAsia="pt-BR"/>
        </w:rPr>
        <w:t>QUARTA</w:t>
      </w:r>
      <w:r w:rsidRPr="00B54AA2">
        <w:rPr>
          <w:rFonts w:ascii="Arial" w:eastAsia="Times New Roman" w:hAnsi="Arial" w:cs="Arial"/>
          <w:b/>
          <w:color w:val="000000"/>
          <w:sz w:val="20"/>
          <w:szCs w:val="20"/>
          <w:lang w:eastAsia="pt-BR"/>
        </w:rPr>
        <w:t xml:space="preserve"> – DOS PREÇOS E CONDIÇÕES DE PAGAMENTO</w:t>
      </w:r>
    </w:p>
    <w:p w14:paraId="13C29B5D" w14:textId="77777777" w:rsidR="00B64A57" w:rsidRPr="00B54AA2" w:rsidRDefault="00B64A57" w:rsidP="00B54AA2">
      <w:pPr>
        <w:shd w:val="clear" w:color="auto" w:fill="FFFFFF"/>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2BCEEA3F" w14:textId="77777777"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xml:space="preserve">4.1. O valor total estimado deste contrato é de </w:t>
      </w:r>
      <w:r w:rsidRPr="00B54AA2">
        <w:rPr>
          <w:rFonts w:ascii="Arial" w:eastAsia="Times New Roman" w:hAnsi="Arial" w:cs="Arial"/>
          <w:b/>
          <w:bCs/>
          <w:color w:val="000000"/>
          <w:sz w:val="20"/>
          <w:szCs w:val="20"/>
          <w:lang w:eastAsia="pt-BR"/>
        </w:rPr>
        <w:t>R$ ____________ (___________________),</w:t>
      </w:r>
      <w:r w:rsidRPr="00B54AA2">
        <w:rPr>
          <w:rFonts w:ascii="Arial" w:eastAsia="Times New Roman" w:hAnsi="Arial" w:cs="Arial"/>
          <w:color w:val="000000"/>
          <w:sz w:val="20"/>
          <w:szCs w:val="20"/>
          <w:lang w:eastAsia="pt-BR"/>
        </w:rPr>
        <w:t xml:space="preserve"> conforme detalhamento na tabela a seguir, incluindo todos os custos decorrentes do fornecimento, inclusive os serviços de suporte e manutenção do fabricante, objeto desta licitação, bem como todos </w:t>
      </w:r>
      <w:r w:rsidRPr="00B54AA2">
        <w:rPr>
          <w:rFonts w:ascii="Arial" w:eastAsia="Times New Roman" w:hAnsi="Arial" w:cs="Arial"/>
          <w:color w:val="000000"/>
          <w:sz w:val="20"/>
          <w:szCs w:val="20"/>
          <w:lang w:eastAsia="pt-BR"/>
        </w:rPr>
        <w:lastRenderedPageBreak/>
        <w:t>os impostos, encargos trabalhistas, previdenciários, fiscais, comerciais, fretes, taxas, seguros, despesas com deslocamento de pessoal e de bens para Brasília e para a sede da CONTRATADA, se houverem, e quaisquer outros custos que incidam direta ou indiretamente sobre o objeto desta contratação.</w:t>
      </w:r>
    </w:p>
    <w:p w14:paraId="3BFD33DA" w14:textId="4BF8EFFA" w:rsidR="00B64A57" w:rsidRDefault="00B64A57" w:rsidP="00B54AA2">
      <w:pPr>
        <w:widowControl w:val="0"/>
        <w:tabs>
          <w:tab w:val="left" w:pos="8080"/>
        </w:tabs>
        <w:spacing w:after="0" w:line="240" w:lineRule="auto"/>
        <w:rPr>
          <w:rFonts w:ascii="Arial" w:eastAsia="Times New Roman" w:hAnsi="Arial" w:cs="Arial"/>
          <w:color w:val="000000"/>
          <w:sz w:val="20"/>
          <w:szCs w:val="20"/>
          <w:lang w:eastAsia="pt-BR"/>
        </w:rPr>
      </w:pPr>
    </w:p>
    <w:tbl>
      <w:tblPr>
        <w:tblW w:w="8779" w:type="dxa"/>
        <w:jc w:val="center"/>
        <w:tblCellMar>
          <w:left w:w="70" w:type="dxa"/>
          <w:right w:w="70" w:type="dxa"/>
        </w:tblCellMar>
        <w:tblLook w:val="04A0" w:firstRow="1" w:lastRow="0" w:firstColumn="1" w:lastColumn="0" w:noHBand="0" w:noVBand="1"/>
      </w:tblPr>
      <w:tblGrid>
        <w:gridCol w:w="1110"/>
        <w:gridCol w:w="5831"/>
        <w:gridCol w:w="1838"/>
      </w:tblGrid>
      <w:tr w:rsidR="0058289F" w14:paraId="09A3A542" w14:textId="77777777" w:rsidTr="00FE6C85">
        <w:trPr>
          <w:trHeight w:val="300"/>
          <w:jc w:val="center"/>
        </w:trPr>
        <w:tc>
          <w:tcPr>
            <w:tcW w:w="1110" w:type="dxa"/>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45E2F851" w14:textId="1FFBBC8F" w:rsidR="0058289F" w:rsidRPr="00C92EF1" w:rsidRDefault="0058289F" w:rsidP="009A6D1F">
            <w:pPr>
              <w:tabs>
                <w:tab w:val="left" w:pos="8080"/>
              </w:tabs>
              <w:spacing w:after="0" w:line="240" w:lineRule="auto"/>
              <w:ind w:right="-74" w:hanging="81"/>
              <w:jc w:val="center"/>
              <w:rPr>
                <w:rFonts w:ascii="Arial" w:eastAsia="Times New Roman" w:hAnsi="Arial" w:cs="Arial"/>
                <w:color w:val="000000"/>
                <w:sz w:val="20"/>
                <w:szCs w:val="20"/>
                <w:lang w:eastAsia="pt-BR"/>
              </w:rPr>
            </w:pPr>
            <w:r>
              <w:rPr>
                <w:rFonts w:ascii="Arial" w:eastAsia="Times New Roman" w:hAnsi="Arial" w:cs="Arial"/>
                <w:b/>
                <w:bCs/>
                <w:color w:val="FFFFFF"/>
                <w:sz w:val="20"/>
                <w:szCs w:val="20"/>
                <w:lang w:eastAsia="pt-BR"/>
              </w:rPr>
              <w:t>Item</w:t>
            </w:r>
          </w:p>
        </w:tc>
        <w:tc>
          <w:tcPr>
            <w:tcW w:w="5831" w:type="dxa"/>
            <w:tcBorders>
              <w:top w:val="single" w:sz="4" w:space="0" w:color="auto"/>
              <w:left w:val="nil"/>
              <w:bottom w:val="single" w:sz="4" w:space="0" w:color="auto"/>
              <w:right w:val="single" w:sz="4" w:space="0" w:color="auto"/>
            </w:tcBorders>
            <w:shd w:val="clear" w:color="auto" w:fill="5B9BD5"/>
            <w:noWrap/>
            <w:vAlign w:val="center"/>
            <w:hideMark/>
          </w:tcPr>
          <w:p w14:paraId="1FD18967" w14:textId="143C121A" w:rsidR="0058289F" w:rsidRPr="00C92EF1" w:rsidRDefault="0058289F" w:rsidP="009A6D1F">
            <w:pPr>
              <w:tabs>
                <w:tab w:val="left" w:pos="8080"/>
              </w:tabs>
              <w:spacing w:after="0" w:line="240" w:lineRule="auto"/>
              <w:jc w:val="center"/>
              <w:rPr>
                <w:rFonts w:ascii="Arial" w:eastAsia="Times New Roman" w:hAnsi="Arial" w:cs="Arial"/>
                <w:color w:val="000000"/>
                <w:sz w:val="20"/>
                <w:szCs w:val="20"/>
                <w:lang w:eastAsia="pt-BR"/>
              </w:rPr>
            </w:pPr>
            <w:r>
              <w:rPr>
                <w:rFonts w:ascii="Arial" w:eastAsia="Times New Roman" w:hAnsi="Arial" w:cs="Arial"/>
                <w:b/>
                <w:bCs/>
                <w:color w:val="FFFFFF"/>
                <w:sz w:val="20"/>
                <w:szCs w:val="20"/>
                <w:lang w:eastAsia="pt-BR"/>
              </w:rPr>
              <w:t>Objeto</w:t>
            </w:r>
          </w:p>
        </w:tc>
        <w:tc>
          <w:tcPr>
            <w:tcW w:w="1838" w:type="dxa"/>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4490FF6C" w14:textId="77777777" w:rsidR="0058289F" w:rsidRPr="00C92EF1" w:rsidRDefault="0058289F" w:rsidP="009A6D1F">
            <w:pPr>
              <w:tabs>
                <w:tab w:val="left" w:pos="8080"/>
              </w:tabs>
              <w:spacing w:after="0" w:line="240" w:lineRule="auto"/>
              <w:ind w:right="62"/>
              <w:jc w:val="center"/>
              <w:rPr>
                <w:rFonts w:ascii="Arial" w:eastAsia="Times New Roman" w:hAnsi="Arial" w:cs="Arial"/>
                <w:color w:val="000000"/>
                <w:sz w:val="20"/>
                <w:szCs w:val="20"/>
                <w:lang w:eastAsia="pt-BR"/>
              </w:rPr>
            </w:pPr>
            <w:r w:rsidRPr="00C92EF1">
              <w:rPr>
                <w:rFonts w:ascii="Arial" w:eastAsia="Times New Roman" w:hAnsi="Arial" w:cs="Arial"/>
                <w:b/>
                <w:bCs/>
                <w:color w:val="FFFFFF"/>
                <w:sz w:val="20"/>
                <w:szCs w:val="20"/>
                <w:lang w:eastAsia="pt-BR"/>
              </w:rPr>
              <w:t>Valor Total Estimado</w:t>
            </w:r>
          </w:p>
        </w:tc>
      </w:tr>
      <w:tr w:rsidR="0058289F" w14:paraId="621CF80B" w14:textId="77777777" w:rsidTr="00FE6C85">
        <w:trPr>
          <w:trHeight w:val="300"/>
          <w:jc w:val="center"/>
        </w:trPr>
        <w:tc>
          <w:tcPr>
            <w:tcW w:w="1110"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66079257" w14:textId="16775D25" w:rsidR="0058289F" w:rsidRPr="00C92EF1" w:rsidRDefault="0058289F" w:rsidP="009A6D1F">
            <w:pPr>
              <w:tabs>
                <w:tab w:val="left" w:pos="8080"/>
              </w:tabs>
              <w:spacing w:after="0" w:line="240" w:lineRule="auto"/>
              <w:ind w:right="-74" w:hanging="81"/>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w:t>
            </w:r>
          </w:p>
        </w:tc>
        <w:tc>
          <w:tcPr>
            <w:tcW w:w="5831" w:type="dxa"/>
            <w:tcBorders>
              <w:top w:val="single" w:sz="4" w:space="0" w:color="auto"/>
              <w:left w:val="nil"/>
              <w:bottom w:val="single" w:sz="4" w:space="0" w:color="auto"/>
              <w:right w:val="single" w:sz="4" w:space="0" w:color="auto"/>
            </w:tcBorders>
            <w:shd w:val="clear" w:color="auto" w:fill="E7E6E6"/>
            <w:noWrap/>
            <w:vAlign w:val="center"/>
          </w:tcPr>
          <w:p w14:paraId="51E2E0A1" w14:textId="51F0FE34" w:rsidR="0058289F" w:rsidRPr="00C92EF1" w:rsidRDefault="0058289F" w:rsidP="0058289F">
            <w:pPr>
              <w:tabs>
                <w:tab w:val="left" w:pos="8080"/>
              </w:tabs>
              <w:spacing w:after="0" w:line="240" w:lineRule="auto"/>
              <w:jc w:val="both"/>
              <w:rPr>
                <w:rFonts w:ascii="Arial" w:eastAsia="Times New Roman" w:hAnsi="Arial" w:cs="Arial"/>
                <w:color w:val="000000"/>
                <w:sz w:val="20"/>
                <w:szCs w:val="20"/>
                <w:lang w:eastAsia="pt-BR"/>
              </w:rPr>
            </w:pPr>
            <w:r>
              <w:rPr>
                <w:rFonts w:ascii="Arial Narrow" w:hAnsi="Arial Narrow" w:cs="Arial"/>
              </w:rPr>
              <w:t>P</w:t>
            </w:r>
            <w:r w:rsidRPr="005822A4">
              <w:rPr>
                <w:rFonts w:ascii="Arial Narrow" w:hAnsi="Arial Narrow" w:cs="Arial"/>
              </w:rPr>
              <w:t>restação de serviços de acesso, via web, compreendendo a atualização, impressão e gerenciamento de normas técnicas brasileiras (NBR) e do MERCOSUL (AMN), e montagem de uma coleção atualizada automaticamente de todas as normas técnicas contratadas, nas condições e especificações descritas n</w:t>
            </w:r>
            <w:r>
              <w:rPr>
                <w:rFonts w:ascii="Arial Narrow" w:hAnsi="Arial Narrow" w:cs="Arial"/>
              </w:rPr>
              <w:t>o Edital e em todos os seus Anexos</w:t>
            </w:r>
            <w:r w:rsidRPr="005822A4">
              <w:rPr>
                <w:rFonts w:ascii="Arial Narrow" w:hAnsi="Arial Narrow" w:cs="Arial"/>
              </w:rPr>
              <w:t>.</w:t>
            </w:r>
          </w:p>
        </w:tc>
        <w:tc>
          <w:tcPr>
            <w:tcW w:w="1838"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07D06E1D" w14:textId="77777777" w:rsidR="0058289F" w:rsidRDefault="0058289F" w:rsidP="009A6D1F">
            <w:pPr>
              <w:tabs>
                <w:tab w:val="left" w:pos="8080"/>
              </w:tabs>
              <w:spacing w:after="0" w:line="240" w:lineRule="auto"/>
              <w:ind w:right="62"/>
              <w:rPr>
                <w:rFonts w:ascii="Arial Narrow" w:eastAsia="Times New Roman" w:hAnsi="Arial Narrow" w:cs="Times New Roman"/>
                <w:color w:val="000000"/>
                <w:sz w:val="24"/>
                <w:szCs w:val="24"/>
                <w:lang w:eastAsia="pt-BR"/>
              </w:rPr>
            </w:pPr>
            <w:r>
              <w:rPr>
                <w:rFonts w:ascii="Arial Narrow" w:eastAsia="Times New Roman" w:hAnsi="Arial Narrow" w:cs="Arial"/>
                <w:b/>
                <w:color w:val="000000"/>
                <w:sz w:val="24"/>
                <w:szCs w:val="24"/>
                <w:lang w:eastAsia="pt-BR"/>
              </w:rPr>
              <w:t>R$ </w:t>
            </w:r>
          </w:p>
        </w:tc>
      </w:tr>
      <w:tr w:rsidR="0058289F" w14:paraId="388DB105" w14:textId="77777777" w:rsidTr="00FE6C85">
        <w:trPr>
          <w:trHeight w:val="300"/>
          <w:jc w:val="center"/>
        </w:trPr>
        <w:tc>
          <w:tcPr>
            <w:tcW w:w="8779" w:type="dxa"/>
            <w:gridSpan w:val="3"/>
            <w:tcBorders>
              <w:top w:val="single" w:sz="4" w:space="0" w:color="auto"/>
              <w:left w:val="single" w:sz="4" w:space="0" w:color="auto"/>
              <w:bottom w:val="single" w:sz="4" w:space="0" w:color="auto"/>
              <w:right w:val="single" w:sz="4" w:space="0" w:color="auto"/>
            </w:tcBorders>
            <w:shd w:val="clear" w:color="auto" w:fill="E7E6E6"/>
            <w:noWrap/>
            <w:vAlign w:val="center"/>
          </w:tcPr>
          <w:p w14:paraId="37CFC38C" w14:textId="01ACB62A" w:rsidR="0058289F" w:rsidRDefault="0058289F" w:rsidP="009A6D1F">
            <w:pPr>
              <w:tabs>
                <w:tab w:val="left" w:pos="8080"/>
              </w:tabs>
              <w:spacing w:after="0" w:line="240" w:lineRule="auto"/>
              <w:ind w:right="62"/>
              <w:rPr>
                <w:rFonts w:ascii="Arial Narrow" w:eastAsia="Times New Roman" w:hAnsi="Arial Narrow" w:cs="Arial"/>
                <w:b/>
                <w:color w:val="000000"/>
                <w:sz w:val="24"/>
                <w:szCs w:val="24"/>
                <w:lang w:eastAsia="pt-BR"/>
              </w:rPr>
            </w:pPr>
            <w:r>
              <w:rPr>
                <w:rFonts w:ascii="Arial Narrow" w:eastAsia="Times New Roman" w:hAnsi="Arial Narrow" w:cs="Arial"/>
                <w:b/>
                <w:color w:val="000000"/>
                <w:sz w:val="24"/>
                <w:szCs w:val="24"/>
                <w:lang w:eastAsia="pt-BR"/>
              </w:rPr>
              <w:t>Valor Total (por extenso)</w:t>
            </w:r>
          </w:p>
        </w:tc>
      </w:tr>
    </w:tbl>
    <w:p w14:paraId="281B1EA4" w14:textId="337344BB" w:rsidR="00BA0DC5" w:rsidRDefault="00BA0DC5" w:rsidP="00B54AA2">
      <w:pPr>
        <w:widowControl w:val="0"/>
        <w:tabs>
          <w:tab w:val="left" w:pos="8080"/>
        </w:tabs>
        <w:spacing w:after="0" w:line="240" w:lineRule="auto"/>
        <w:rPr>
          <w:rFonts w:ascii="Arial" w:eastAsia="Times New Roman" w:hAnsi="Arial" w:cs="Arial"/>
          <w:color w:val="000000"/>
          <w:sz w:val="20"/>
          <w:szCs w:val="20"/>
          <w:lang w:eastAsia="pt-BR"/>
        </w:rPr>
      </w:pPr>
    </w:p>
    <w:p w14:paraId="5CEDF947" w14:textId="07A00041" w:rsidR="00B64A57" w:rsidRPr="00B54AA2" w:rsidRDefault="00B64A57" w:rsidP="00B54AA2">
      <w:pPr>
        <w:widowControl w:val="0"/>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4.3</w:t>
      </w:r>
      <w:r w:rsidR="00E36E2B">
        <w:rPr>
          <w:rFonts w:ascii="Arial" w:eastAsia="Times New Roman" w:hAnsi="Arial" w:cs="Arial"/>
          <w:color w:val="000000"/>
          <w:sz w:val="20"/>
          <w:szCs w:val="20"/>
          <w:lang w:eastAsia="pt-BR"/>
        </w:rPr>
        <w:t>.</w:t>
      </w:r>
      <w:r w:rsidRPr="00B54AA2">
        <w:rPr>
          <w:rFonts w:ascii="Arial" w:eastAsia="Times New Roman" w:hAnsi="Arial" w:cs="Arial"/>
          <w:color w:val="000000"/>
          <w:sz w:val="20"/>
          <w:szCs w:val="20"/>
          <w:lang w:eastAsia="pt-BR"/>
        </w:rPr>
        <w:t xml:space="preserve"> Os pagamentos serão realizados no 22º dia do mês subsequente ao da </w:t>
      </w:r>
      <w:r w:rsidR="00FE6C85">
        <w:rPr>
          <w:rFonts w:ascii="Arial" w:eastAsia="Times New Roman" w:hAnsi="Arial" w:cs="Arial"/>
          <w:color w:val="000000"/>
          <w:sz w:val="20"/>
          <w:szCs w:val="20"/>
          <w:lang w:eastAsia="pt-BR"/>
        </w:rPr>
        <w:t>prestação dos serviços</w:t>
      </w:r>
      <w:r w:rsidRPr="00B54AA2">
        <w:rPr>
          <w:rFonts w:ascii="Arial" w:eastAsia="Times New Roman" w:hAnsi="Arial" w:cs="Arial"/>
          <w:b/>
          <w:color w:val="000000"/>
          <w:sz w:val="20"/>
          <w:szCs w:val="20"/>
          <w:lang w:eastAsia="pt-BR"/>
        </w:rPr>
        <w:t>.</w:t>
      </w:r>
      <w:r w:rsidRPr="00B54AA2">
        <w:rPr>
          <w:rFonts w:ascii="Arial" w:eastAsia="Times New Roman" w:hAnsi="Arial" w:cs="Arial"/>
          <w:color w:val="000000"/>
          <w:sz w:val="20"/>
          <w:szCs w:val="20"/>
          <w:lang w:eastAsia="pt-BR"/>
        </w:rPr>
        <w:t xml:space="preserve"> Para tanto, a </w:t>
      </w:r>
      <w:r w:rsidRPr="00B54AA2">
        <w:rPr>
          <w:rFonts w:ascii="Arial" w:eastAsia="Times New Roman" w:hAnsi="Arial" w:cs="Arial"/>
          <w:b/>
          <w:color w:val="000000"/>
          <w:sz w:val="20"/>
          <w:szCs w:val="20"/>
          <w:lang w:eastAsia="pt-BR"/>
        </w:rPr>
        <w:t>CONTRATADA</w:t>
      </w:r>
      <w:r w:rsidRPr="00B54AA2">
        <w:rPr>
          <w:rFonts w:ascii="Arial" w:eastAsia="Times New Roman" w:hAnsi="Arial" w:cs="Arial"/>
          <w:color w:val="000000"/>
          <w:sz w:val="20"/>
          <w:szCs w:val="20"/>
          <w:lang w:eastAsia="pt-BR"/>
        </w:rPr>
        <w:t xml:space="preserve"> deverá apresentar nota fiscal/fatura para conferência providências de pagamento.</w:t>
      </w:r>
    </w:p>
    <w:p w14:paraId="3390FAFB" w14:textId="77777777" w:rsidR="00BA0DC5" w:rsidRDefault="00BA0DC5" w:rsidP="00B54AA2">
      <w:pPr>
        <w:widowControl w:val="0"/>
        <w:tabs>
          <w:tab w:val="left" w:pos="8080"/>
        </w:tabs>
        <w:spacing w:after="0" w:line="240" w:lineRule="auto"/>
        <w:rPr>
          <w:rFonts w:ascii="Arial" w:eastAsia="Times New Roman" w:hAnsi="Arial" w:cs="Arial"/>
          <w:color w:val="000000"/>
          <w:sz w:val="20"/>
          <w:szCs w:val="20"/>
          <w:lang w:eastAsia="pt-BR"/>
        </w:rPr>
      </w:pPr>
    </w:p>
    <w:p w14:paraId="6C92EDE1" w14:textId="632A5633" w:rsidR="00B64A57"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xml:space="preserve">4.4. A </w:t>
      </w:r>
      <w:r w:rsidRPr="00B54AA2">
        <w:rPr>
          <w:rFonts w:ascii="Arial" w:eastAsia="Times New Roman" w:hAnsi="Arial" w:cs="Arial"/>
          <w:b/>
          <w:color w:val="000000"/>
          <w:sz w:val="20"/>
          <w:szCs w:val="20"/>
          <w:lang w:eastAsia="pt-BR"/>
        </w:rPr>
        <w:t>CONTRATADA</w:t>
      </w:r>
      <w:r w:rsidRPr="00B54AA2">
        <w:rPr>
          <w:rFonts w:ascii="Arial" w:eastAsia="Times New Roman" w:hAnsi="Arial" w:cs="Arial"/>
          <w:color w:val="000000"/>
          <w:sz w:val="20"/>
          <w:szCs w:val="20"/>
          <w:lang w:eastAsia="pt-BR"/>
        </w:rPr>
        <w:t xml:space="preserve"> deverá encaminhar as notas fiscais eletrônica para o e-mail </w:t>
      </w:r>
      <w:hyperlink r:id="rId10" w:history="1">
        <w:r w:rsidR="00BA0DC5" w:rsidRPr="00BD2B8A">
          <w:rPr>
            <w:rStyle w:val="Hyperlink"/>
            <w:rFonts w:ascii="Arial" w:eastAsia="Times New Roman" w:hAnsi="Arial" w:cs="Arial"/>
            <w:sz w:val="20"/>
            <w:szCs w:val="20"/>
            <w:lang w:eastAsia="pt-BR"/>
          </w:rPr>
          <w:t>recebimento@cni.com.br</w:t>
        </w:r>
      </w:hyperlink>
      <w:r w:rsidR="00BA0DC5">
        <w:rPr>
          <w:rFonts w:ascii="Arial" w:eastAsia="Times New Roman" w:hAnsi="Arial" w:cs="Arial"/>
          <w:color w:val="000000"/>
          <w:sz w:val="20"/>
          <w:szCs w:val="20"/>
          <w:lang w:eastAsia="pt-BR"/>
        </w:rPr>
        <w:t xml:space="preserve"> </w:t>
      </w:r>
      <w:r w:rsidRPr="00B54AA2">
        <w:rPr>
          <w:rFonts w:ascii="Arial" w:eastAsia="Times New Roman" w:hAnsi="Arial" w:cs="Arial"/>
          <w:color w:val="000000"/>
          <w:sz w:val="20"/>
          <w:szCs w:val="20"/>
          <w:lang w:eastAsia="pt-BR"/>
        </w:rPr>
        <w:t xml:space="preserve">e os termos de recebimento pelos </w:t>
      </w:r>
      <w:r w:rsidRPr="00B54AA2">
        <w:rPr>
          <w:rFonts w:ascii="Arial" w:eastAsia="Times New Roman" w:hAnsi="Arial" w:cs="Arial"/>
          <w:b/>
          <w:bCs/>
          <w:color w:val="000000"/>
          <w:sz w:val="20"/>
          <w:szCs w:val="20"/>
          <w:lang w:eastAsia="pt-BR"/>
        </w:rPr>
        <w:t>CONTRATANTES</w:t>
      </w:r>
      <w:r w:rsidRPr="00B54AA2">
        <w:rPr>
          <w:rFonts w:ascii="Arial" w:eastAsia="Times New Roman" w:hAnsi="Arial" w:cs="Arial"/>
          <w:color w:val="000000"/>
          <w:sz w:val="20"/>
          <w:szCs w:val="20"/>
          <w:lang w:eastAsia="pt-BR"/>
        </w:rPr>
        <w:t>, até o dia 10 (dez) do mês do pagamento.</w:t>
      </w:r>
    </w:p>
    <w:p w14:paraId="6A39C74E" w14:textId="77777777" w:rsidR="00FE6C85" w:rsidRPr="00B54AA2" w:rsidRDefault="00FE6C85" w:rsidP="00B54AA2">
      <w:pPr>
        <w:tabs>
          <w:tab w:val="left" w:pos="8080"/>
        </w:tabs>
        <w:spacing w:after="0" w:line="240" w:lineRule="auto"/>
        <w:jc w:val="both"/>
        <w:rPr>
          <w:rFonts w:ascii="Arial" w:eastAsia="Times New Roman" w:hAnsi="Arial" w:cs="Arial"/>
          <w:color w:val="000000"/>
          <w:sz w:val="20"/>
          <w:szCs w:val="20"/>
          <w:lang w:eastAsia="pt-BR"/>
        </w:rPr>
      </w:pPr>
    </w:p>
    <w:p w14:paraId="750A6655" w14:textId="77777777"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4.4.1. Quando da emissão das Notas Fiscais, a discriminação do fornecimento deverá ser exatamente conforme objeto descrito neste contrato, sob pena de não aceite da mesma e da suspensão do pagamento até a devida regularização.</w:t>
      </w:r>
    </w:p>
    <w:p w14:paraId="2B04C71D" w14:textId="77777777"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77FCD431" w14:textId="77777777" w:rsidR="00B64A57" w:rsidRPr="00B54AA2" w:rsidRDefault="00B64A57" w:rsidP="00B54AA2">
      <w:pPr>
        <w:widowControl w:val="0"/>
        <w:tabs>
          <w:tab w:val="left" w:pos="8080"/>
        </w:tabs>
        <w:spacing w:after="0" w:line="240" w:lineRule="auto"/>
        <w:jc w:val="both"/>
        <w:rPr>
          <w:rFonts w:ascii="Arial" w:eastAsia="Times New Roman" w:hAnsi="Arial" w:cs="Arial"/>
          <w:color w:val="000000"/>
          <w:sz w:val="20"/>
          <w:szCs w:val="20"/>
          <w:lang w:eastAsia="pt-BR"/>
        </w:rPr>
      </w:pPr>
      <w:r w:rsidRPr="00BA0DC5">
        <w:rPr>
          <w:rFonts w:ascii="Arial" w:eastAsia="Times New Roman" w:hAnsi="Arial" w:cs="Arial"/>
          <w:color w:val="000000"/>
          <w:sz w:val="20"/>
          <w:szCs w:val="20"/>
          <w:lang w:eastAsia="pt-BR"/>
        </w:rPr>
        <w:t xml:space="preserve">4.5. Os pagamentos se farão mediante crédito na conta corrente bancária da </w:t>
      </w:r>
      <w:r w:rsidRPr="00BA0DC5">
        <w:rPr>
          <w:rFonts w:ascii="Arial" w:eastAsia="Times New Roman" w:hAnsi="Arial" w:cs="Arial"/>
          <w:b/>
          <w:color w:val="000000"/>
          <w:sz w:val="20"/>
          <w:szCs w:val="20"/>
          <w:lang w:eastAsia="pt-BR"/>
        </w:rPr>
        <w:t xml:space="preserve">CONTRATADA </w:t>
      </w:r>
      <w:r w:rsidRPr="00BA0DC5">
        <w:rPr>
          <w:rFonts w:ascii="Arial" w:eastAsia="Times New Roman" w:hAnsi="Arial" w:cs="Arial"/>
          <w:color w:val="000000"/>
          <w:sz w:val="20"/>
          <w:szCs w:val="20"/>
          <w:lang w:eastAsia="pt-BR"/>
        </w:rPr>
        <w:t>do banco ______, Agência ______, conta corrente___________.</w:t>
      </w:r>
    </w:p>
    <w:p w14:paraId="3965576F" w14:textId="77777777" w:rsidR="00B64A57" w:rsidRPr="00B54AA2" w:rsidRDefault="00B64A57" w:rsidP="00B54AA2">
      <w:pPr>
        <w:widowControl w:val="0"/>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7FD80C12"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b/>
          <w:snapToGrid w:val="0"/>
          <w:color w:val="000000"/>
          <w:sz w:val="20"/>
          <w:szCs w:val="20"/>
          <w:lang w:eastAsia="pt-BR"/>
        </w:rPr>
        <w:t>CLÁUSULA QUINTA – DA FISCALIZAÇÃO E ACOMPANHAMENTO DO CONTRATO</w:t>
      </w:r>
    </w:p>
    <w:p w14:paraId="1E540B13"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1939872F" w14:textId="77777777"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xml:space="preserve">5.1. A execução contratual dos serviços será acompanhada e fiscalizada pela Superintendência de Tecnologia da Informação (STI) dos </w:t>
      </w:r>
      <w:r w:rsidRPr="00B54AA2">
        <w:rPr>
          <w:rFonts w:ascii="Arial" w:eastAsia="Times New Roman" w:hAnsi="Arial" w:cs="Arial"/>
          <w:b/>
          <w:color w:val="000000"/>
          <w:sz w:val="20"/>
          <w:szCs w:val="20"/>
          <w:lang w:eastAsia="pt-BR"/>
        </w:rPr>
        <w:t>CONTRATANTES</w:t>
      </w:r>
      <w:r w:rsidRPr="00B54AA2">
        <w:rPr>
          <w:rFonts w:ascii="Arial" w:eastAsia="Times New Roman" w:hAnsi="Arial" w:cs="Arial"/>
          <w:color w:val="000000"/>
          <w:sz w:val="20"/>
          <w:szCs w:val="20"/>
          <w:lang w:eastAsia="pt-BR"/>
        </w:rPr>
        <w:t>, a quem compete a gestão do presente contrato.</w:t>
      </w:r>
    </w:p>
    <w:p w14:paraId="4B5A885E" w14:textId="113622B3" w:rsidR="00FE6C85"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b/>
          <w:snapToGrid w:val="0"/>
          <w:color w:val="000000"/>
          <w:sz w:val="20"/>
          <w:szCs w:val="20"/>
          <w:lang w:eastAsia="pt-BR"/>
        </w:rPr>
        <w:t> </w:t>
      </w:r>
    </w:p>
    <w:p w14:paraId="62E16F28"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b/>
          <w:snapToGrid w:val="0"/>
          <w:color w:val="000000"/>
          <w:sz w:val="20"/>
          <w:szCs w:val="20"/>
          <w:lang w:eastAsia="pt-BR"/>
        </w:rPr>
        <w:t>CLÁUSULA SEXTA - DOS RECURSOS ORÇAMENTÁRIOS</w:t>
      </w:r>
    </w:p>
    <w:p w14:paraId="7D723123"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20D4033A" w14:textId="77777777" w:rsidR="00B64A57" w:rsidRPr="00B54AA2" w:rsidRDefault="00B64A57" w:rsidP="00B54AA2">
      <w:pPr>
        <w:tabs>
          <w:tab w:val="left" w:pos="1440"/>
          <w:tab w:val="left" w:pos="2160"/>
          <w:tab w:val="left" w:pos="2880"/>
          <w:tab w:val="left" w:pos="3600"/>
          <w:tab w:val="left" w:pos="4320"/>
          <w:tab w:val="left" w:pos="5040"/>
          <w:tab w:val="left" w:pos="5760"/>
          <w:tab w:val="left" w:pos="6480"/>
          <w:tab w:val="left" w:pos="7200"/>
          <w:tab w:val="left" w:pos="7920"/>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6.1. As despesas decorrentes deste Contrato correrão pelos códigos orçamentários abaixo:</w:t>
      </w:r>
    </w:p>
    <w:p w14:paraId="4D26FC39" w14:textId="64218E5E" w:rsidR="00BA0DC5" w:rsidRPr="00BA0DC5" w:rsidRDefault="00BA0DC5" w:rsidP="00BA0DC5">
      <w:pPr>
        <w:pStyle w:val="PargrafodaLista"/>
        <w:numPr>
          <w:ilvl w:val="0"/>
          <w:numId w:val="8"/>
        </w:numPr>
        <w:tabs>
          <w:tab w:val="left" w:pos="8080"/>
        </w:tabs>
        <w:adjustRightInd w:val="0"/>
        <w:spacing w:before="0" w:beforeAutospacing="0" w:after="0" w:afterAutospacing="0"/>
        <w:ind w:left="714" w:hanging="357"/>
        <w:contextualSpacing/>
        <w:jc w:val="both"/>
        <w:rPr>
          <w:rFonts w:ascii="Arial" w:eastAsia="Symbol" w:hAnsi="Arial" w:cs="Arial"/>
          <w:sz w:val="20"/>
          <w:szCs w:val="20"/>
        </w:rPr>
      </w:pPr>
      <w:r w:rsidRPr="00BA0DC5">
        <w:rPr>
          <w:rFonts w:ascii="Arial" w:eastAsia="Symbol" w:hAnsi="Arial" w:cs="Arial"/>
          <w:sz w:val="20"/>
          <w:szCs w:val="20"/>
        </w:rPr>
        <w:t>Unidade</w:t>
      </w:r>
      <w:r w:rsidR="00E36E2B">
        <w:rPr>
          <w:rFonts w:ascii="Arial" w:eastAsia="Symbol" w:hAnsi="Arial" w:cs="Arial"/>
          <w:sz w:val="20"/>
          <w:szCs w:val="20"/>
        </w:rPr>
        <w:t>:</w:t>
      </w:r>
      <w:r w:rsidRPr="00BA0DC5">
        <w:rPr>
          <w:rFonts w:ascii="Arial" w:eastAsia="Symbol" w:hAnsi="Arial" w:cs="Arial"/>
          <w:sz w:val="20"/>
          <w:szCs w:val="20"/>
        </w:rPr>
        <w:t xml:space="preserve"> 05.01.12.01</w:t>
      </w:r>
    </w:p>
    <w:p w14:paraId="6BA6F856" w14:textId="6408B491" w:rsidR="00BA0DC5" w:rsidRPr="00BA0DC5" w:rsidRDefault="00BA0DC5" w:rsidP="00BA0DC5">
      <w:pPr>
        <w:pStyle w:val="PargrafodaLista"/>
        <w:numPr>
          <w:ilvl w:val="0"/>
          <w:numId w:val="8"/>
        </w:numPr>
        <w:tabs>
          <w:tab w:val="left" w:pos="8080"/>
        </w:tabs>
        <w:adjustRightInd w:val="0"/>
        <w:spacing w:before="0" w:beforeAutospacing="0" w:after="0" w:afterAutospacing="0"/>
        <w:ind w:left="714" w:hanging="357"/>
        <w:contextualSpacing/>
        <w:jc w:val="both"/>
        <w:rPr>
          <w:rFonts w:ascii="Arial" w:eastAsia="Symbol" w:hAnsi="Arial" w:cs="Arial"/>
          <w:sz w:val="20"/>
          <w:szCs w:val="20"/>
        </w:rPr>
      </w:pPr>
      <w:r w:rsidRPr="00BA0DC5">
        <w:rPr>
          <w:rFonts w:ascii="Arial" w:eastAsia="Symbol" w:hAnsi="Arial" w:cs="Arial"/>
          <w:sz w:val="20"/>
          <w:szCs w:val="20"/>
        </w:rPr>
        <w:t>Centro de Responsabilidade: 21.1.02.01.01.03.67</w:t>
      </w:r>
    </w:p>
    <w:p w14:paraId="3B885B74" w14:textId="77777777" w:rsidR="007E3B57" w:rsidRPr="00B54AA2" w:rsidRDefault="007E3B57" w:rsidP="00B54AA2">
      <w:pPr>
        <w:tabs>
          <w:tab w:val="left" w:pos="8080"/>
        </w:tabs>
        <w:adjustRightInd w:val="0"/>
        <w:spacing w:after="0" w:line="240" w:lineRule="auto"/>
        <w:ind w:left="720" w:hanging="360"/>
        <w:contextualSpacing/>
        <w:jc w:val="both"/>
        <w:rPr>
          <w:rFonts w:ascii="Arial" w:eastAsia="Times New Roman" w:hAnsi="Arial" w:cs="Arial"/>
          <w:color w:val="000000"/>
          <w:sz w:val="20"/>
          <w:szCs w:val="20"/>
          <w:lang w:eastAsia="pt-BR"/>
        </w:rPr>
      </w:pPr>
    </w:p>
    <w:p w14:paraId="792953E5"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b/>
          <w:snapToGrid w:val="0"/>
          <w:color w:val="000000"/>
          <w:sz w:val="20"/>
          <w:szCs w:val="20"/>
          <w:lang w:eastAsia="pt-BR"/>
        </w:rPr>
        <w:t xml:space="preserve">CLÁUSULA SÉTIMA - </w:t>
      </w:r>
      <w:r w:rsidRPr="00B54AA2">
        <w:rPr>
          <w:rFonts w:ascii="Arial" w:eastAsia="Times New Roman" w:hAnsi="Arial" w:cs="Arial"/>
          <w:b/>
          <w:bCs/>
          <w:snapToGrid w:val="0"/>
          <w:color w:val="000000"/>
          <w:sz w:val="20"/>
          <w:szCs w:val="20"/>
          <w:lang w:eastAsia="pt-BR"/>
        </w:rPr>
        <w:t>CONDIÇÕES ESPECÍFICAS DE DIREITO AUTORAL</w:t>
      </w:r>
      <w:r w:rsidRPr="00B54AA2">
        <w:rPr>
          <w:rFonts w:ascii="Arial" w:eastAsia="Times New Roman" w:hAnsi="Arial" w:cs="Arial"/>
          <w:color w:val="000000"/>
          <w:sz w:val="20"/>
          <w:szCs w:val="20"/>
          <w:lang w:eastAsia="pt-BR"/>
        </w:rPr>
        <w:t xml:space="preserve"> </w:t>
      </w:r>
    </w:p>
    <w:p w14:paraId="41846177" w14:textId="77777777" w:rsidR="007E3B57" w:rsidRPr="00B54AA2" w:rsidRDefault="007E3B57" w:rsidP="00B54AA2">
      <w:pPr>
        <w:tabs>
          <w:tab w:val="left" w:pos="8080"/>
        </w:tabs>
        <w:spacing w:after="0" w:line="240" w:lineRule="auto"/>
        <w:rPr>
          <w:rFonts w:ascii="Arial" w:eastAsia="Times New Roman" w:hAnsi="Arial" w:cs="Arial"/>
          <w:color w:val="000000"/>
          <w:sz w:val="20"/>
          <w:szCs w:val="20"/>
          <w:lang w:eastAsia="pt-BR"/>
        </w:rPr>
      </w:pPr>
    </w:p>
    <w:p w14:paraId="0E9BF404" w14:textId="37FDF023"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7</w:t>
      </w:r>
      <w:r w:rsidRPr="00B54AA2">
        <w:rPr>
          <w:rFonts w:ascii="Arial" w:eastAsia="Arial Narrow" w:hAnsi="Arial" w:cs="Arial"/>
          <w:color w:val="000000"/>
          <w:sz w:val="20"/>
          <w:szCs w:val="20"/>
          <w:lang w:eastAsia="pt-BR"/>
        </w:rPr>
        <w:t>.1</w:t>
      </w:r>
      <w:r w:rsidR="00E36E2B">
        <w:rPr>
          <w:rFonts w:ascii="Arial" w:eastAsia="Arial Narrow" w:hAnsi="Arial" w:cs="Arial"/>
          <w:color w:val="000000"/>
          <w:sz w:val="20"/>
          <w:szCs w:val="20"/>
          <w:lang w:eastAsia="pt-BR"/>
        </w:rPr>
        <w:t>.</w:t>
      </w:r>
      <w:r w:rsidRPr="00B54AA2">
        <w:rPr>
          <w:rFonts w:ascii="Arial" w:eastAsia="Arial Narrow" w:hAnsi="Arial" w:cs="Arial"/>
          <w:color w:val="000000"/>
          <w:sz w:val="20"/>
          <w:szCs w:val="20"/>
          <w:lang w:eastAsia="pt-BR"/>
        </w:rPr>
        <w:t xml:space="preserve"> </w:t>
      </w:r>
      <w:r w:rsidRPr="00B54AA2">
        <w:rPr>
          <w:rFonts w:ascii="Arial" w:eastAsia="Arial" w:hAnsi="Arial" w:cs="Arial"/>
          <w:color w:val="000000"/>
          <w:sz w:val="20"/>
          <w:szCs w:val="20"/>
          <w:lang w:eastAsia="pt-BR"/>
        </w:rPr>
        <w:t xml:space="preserve">Os direitos de propriedade intelectual, incluindo os direitos sobre as licenças, a marca registrada de direitos autorais, o segredo comercial ou quaisquer outros direitos relacionados, expressos ou implícitos, ou outra paternidade, intelectualidade, patrimonialidade e titularidade sobre eles incidentes, pertencerão à </w:t>
      </w:r>
      <w:r w:rsidRPr="00B54AA2">
        <w:rPr>
          <w:rFonts w:ascii="Arial" w:eastAsia="Arial" w:hAnsi="Arial" w:cs="Arial"/>
          <w:b/>
          <w:color w:val="000000"/>
          <w:sz w:val="20"/>
          <w:szCs w:val="20"/>
          <w:lang w:eastAsia="pt-BR"/>
        </w:rPr>
        <w:t>CONTRATADA</w:t>
      </w:r>
      <w:r w:rsidRPr="00B54AA2">
        <w:rPr>
          <w:rFonts w:ascii="Arial" w:eastAsia="Arial" w:hAnsi="Arial" w:cs="Arial"/>
          <w:color w:val="000000"/>
          <w:sz w:val="20"/>
          <w:szCs w:val="20"/>
          <w:lang w:eastAsia="pt-BR"/>
        </w:rPr>
        <w:t>.</w:t>
      </w:r>
      <w:r w:rsidRPr="00B54AA2">
        <w:rPr>
          <w:rFonts w:ascii="Arial" w:eastAsia="Times New Roman" w:hAnsi="Arial" w:cs="Arial"/>
          <w:color w:val="000000"/>
          <w:sz w:val="20"/>
          <w:szCs w:val="20"/>
          <w:lang w:eastAsia="pt-BR"/>
        </w:rPr>
        <w:t xml:space="preserve"> </w:t>
      </w:r>
    </w:p>
    <w:p w14:paraId="4A628A3D" w14:textId="77777777" w:rsidR="00BA0DC5" w:rsidRDefault="00BA0DC5" w:rsidP="00B54AA2">
      <w:pPr>
        <w:spacing w:after="0" w:line="240" w:lineRule="auto"/>
        <w:jc w:val="both"/>
        <w:rPr>
          <w:rFonts w:ascii="Arial" w:eastAsia="Times New Roman" w:hAnsi="Arial" w:cs="Arial"/>
          <w:color w:val="000000"/>
          <w:sz w:val="20"/>
          <w:szCs w:val="20"/>
          <w:lang w:eastAsia="pt-BR"/>
        </w:rPr>
      </w:pPr>
    </w:p>
    <w:p w14:paraId="0FECF281" w14:textId="2E98D3B1"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7.2</w:t>
      </w:r>
      <w:r w:rsidR="00E36E2B">
        <w:rPr>
          <w:rFonts w:ascii="Arial" w:eastAsia="Times New Roman" w:hAnsi="Arial" w:cs="Arial"/>
          <w:color w:val="000000"/>
          <w:sz w:val="20"/>
          <w:szCs w:val="20"/>
          <w:lang w:eastAsia="pt-BR"/>
        </w:rPr>
        <w:t>.</w:t>
      </w:r>
      <w:r w:rsidRPr="00B54AA2">
        <w:rPr>
          <w:rFonts w:ascii="Arial" w:eastAsia="Times New Roman" w:hAnsi="Arial" w:cs="Arial"/>
          <w:color w:val="000000"/>
          <w:sz w:val="20"/>
          <w:szCs w:val="20"/>
          <w:lang w:eastAsia="pt-BR"/>
        </w:rPr>
        <w:t xml:space="preserve"> Todas as informações, resultados, relatórios e quaisquer outros documentos obtidos e/ou elaborados pela </w:t>
      </w:r>
      <w:r w:rsidRPr="00B54AA2">
        <w:rPr>
          <w:rFonts w:ascii="Arial" w:eastAsia="Times New Roman" w:hAnsi="Arial" w:cs="Arial"/>
          <w:b/>
          <w:color w:val="000000"/>
          <w:sz w:val="20"/>
          <w:szCs w:val="20"/>
          <w:lang w:eastAsia="pt-BR"/>
        </w:rPr>
        <w:t>CONTRATADA</w:t>
      </w:r>
      <w:r w:rsidRPr="00B54AA2">
        <w:rPr>
          <w:rFonts w:ascii="Arial" w:eastAsia="Times New Roman" w:hAnsi="Arial" w:cs="Arial"/>
          <w:color w:val="000000"/>
          <w:sz w:val="20"/>
          <w:szCs w:val="20"/>
          <w:lang w:eastAsia="pt-BR"/>
        </w:rPr>
        <w:t xml:space="preserve"> na execução dos serviços contratados, serão de exclusiva propriedade dos </w:t>
      </w:r>
      <w:r w:rsidRPr="00B54AA2">
        <w:rPr>
          <w:rFonts w:ascii="Arial" w:eastAsia="Times New Roman" w:hAnsi="Arial" w:cs="Arial"/>
          <w:b/>
          <w:color w:val="000000"/>
          <w:sz w:val="20"/>
          <w:szCs w:val="20"/>
          <w:lang w:eastAsia="pt-BR"/>
        </w:rPr>
        <w:t>CONTRATANTES</w:t>
      </w:r>
      <w:r w:rsidRPr="00B54AA2">
        <w:rPr>
          <w:rFonts w:ascii="Arial" w:eastAsia="Times New Roman" w:hAnsi="Arial" w:cs="Arial"/>
          <w:color w:val="000000"/>
          <w:sz w:val="20"/>
          <w:szCs w:val="20"/>
          <w:lang w:eastAsia="pt-BR"/>
        </w:rPr>
        <w:t xml:space="preserve">, não podendo a </w:t>
      </w:r>
      <w:r w:rsidRPr="00B54AA2">
        <w:rPr>
          <w:rFonts w:ascii="Arial" w:eastAsia="Times New Roman" w:hAnsi="Arial" w:cs="Arial"/>
          <w:b/>
          <w:color w:val="000000"/>
          <w:sz w:val="20"/>
          <w:szCs w:val="20"/>
          <w:lang w:eastAsia="pt-BR"/>
        </w:rPr>
        <w:t>CONTRATADA</w:t>
      </w:r>
      <w:r w:rsidRPr="00B54AA2">
        <w:rPr>
          <w:rFonts w:ascii="Arial" w:eastAsia="Times New Roman" w:hAnsi="Arial" w:cs="Arial"/>
          <w:color w:val="000000"/>
          <w:sz w:val="20"/>
          <w:szCs w:val="20"/>
          <w:lang w:eastAsia="pt-BR"/>
        </w:rPr>
        <w:t xml:space="preserve"> utilizá-los para qualquer fim, ou divulgá-los, reproduzi-los ou veiculá-los, a não ser que prévia e expressamente autorizada pelos </w:t>
      </w:r>
      <w:r w:rsidRPr="00B54AA2">
        <w:rPr>
          <w:rFonts w:ascii="Arial" w:eastAsia="Times New Roman" w:hAnsi="Arial" w:cs="Arial"/>
          <w:b/>
          <w:color w:val="000000"/>
          <w:sz w:val="20"/>
          <w:szCs w:val="20"/>
          <w:lang w:eastAsia="pt-BR"/>
        </w:rPr>
        <w:t>CONTRATANTES</w:t>
      </w:r>
      <w:r w:rsidRPr="00B54AA2">
        <w:rPr>
          <w:rFonts w:ascii="Arial" w:eastAsia="Times New Roman" w:hAnsi="Arial" w:cs="Arial"/>
          <w:color w:val="000000"/>
          <w:sz w:val="20"/>
          <w:szCs w:val="20"/>
          <w:lang w:eastAsia="pt-BR"/>
        </w:rPr>
        <w:t>.</w:t>
      </w:r>
    </w:p>
    <w:p w14:paraId="5468A160" w14:textId="77777777" w:rsidR="00BA0DC5" w:rsidRDefault="00BA0DC5" w:rsidP="00B54AA2">
      <w:pPr>
        <w:spacing w:after="0" w:line="240" w:lineRule="auto"/>
        <w:jc w:val="both"/>
        <w:rPr>
          <w:rFonts w:ascii="Arial" w:eastAsia="Times New Roman" w:hAnsi="Arial" w:cs="Arial"/>
          <w:bCs/>
          <w:color w:val="000000"/>
          <w:sz w:val="20"/>
          <w:szCs w:val="20"/>
          <w:lang w:eastAsia="pt-BR"/>
        </w:rPr>
      </w:pPr>
    </w:p>
    <w:p w14:paraId="1020096C" w14:textId="23F24974"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bCs/>
          <w:color w:val="000000"/>
          <w:sz w:val="20"/>
          <w:szCs w:val="20"/>
          <w:lang w:eastAsia="pt-BR"/>
        </w:rPr>
        <w:t>7.3</w:t>
      </w:r>
      <w:r w:rsidR="00E36E2B">
        <w:rPr>
          <w:rFonts w:ascii="Arial" w:eastAsia="Times New Roman" w:hAnsi="Arial" w:cs="Arial"/>
          <w:bCs/>
          <w:color w:val="000000"/>
          <w:sz w:val="20"/>
          <w:szCs w:val="20"/>
          <w:lang w:eastAsia="pt-BR"/>
        </w:rPr>
        <w:t>.</w:t>
      </w:r>
      <w:r w:rsidRPr="00B54AA2">
        <w:rPr>
          <w:rFonts w:ascii="Arial" w:eastAsia="Times New Roman" w:hAnsi="Arial" w:cs="Arial"/>
          <w:b/>
          <w:color w:val="000000"/>
          <w:sz w:val="20"/>
          <w:szCs w:val="20"/>
          <w:lang w:eastAsia="pt-BR"/>
        </w:rPr>
        <w:t xml:space="preserve"> </w:t>
      </w:r>
      <w:r w:rsidRPr="00B54AA2">
        <w:rPr>
          <w:rFonts w:ascii="Arial" w:eastAsia="Times New Roman" w:hAnsi="Arial" w:cs="Arial"/>
          <w:color w:val="000000"/>
          <w:sz w:val="20"/>
          <w:szCs w:val="20"/>
          <w:lang w:eastAsia="pt-BR"/>
        </w:rPr>
        <w:t xml:space="preserve">É da exclusiva responsabilidade da </w:t>
      </w:r>
      <w:r w:rsidRPr="00B54AA2">
        <w:rPr>
          <w:rFonts w:ascii="Arial" w:eastAsia="Times New Roman" w:hAnsi="Arial" w:cs="Arial"/>
          <w:b/>
          <w:color w:val="000000"/>
          <w:sz w:val="20"/>
          <w:szCs w:val="20"/>
          <w:lang w:eastAsia="pt-BR"/>
        </w:rPr>
        <w:t>CONTRATADA</w:t>
      </w:r>
      <w:r w:rsidRPr="00B54AA2">
        <w:rPr>
          <w:rFonts w:ascii="Arial" w:eastAsia="Times New Roman" w:hAnsi="Arial" w:cs="Arial"/>
          <w:color w:val="000000"/>
          <w:sz w:val="20"/>
          <w:szCs w:val="20"/>
          <w:lang w:eastAsia="pt-BR"/>
        </w:rPr>
        <w:t xml:space="preserve"> a obtenção da competente cessão de direitos de autor e conexos, em favor dos </w:t>
      </w:r>
      <w:r w:rsidRPr="00B54AA2">
        <w:rPr>
          <w:rFonts w:ascii="Arial" w:eastAsia="Times New Roman" w:hAnsi="Arial" w:cs="Arial"/>
          <w:b/>
          <w:color w:val="000000"/>
          <w:sz w:val="20"/>
          <w:szCs w:val="20"/>
          <w:lang w:eastAsia="pt-BR"/>
        </w:rPr>
        <w:t>CONTRATANTES</w:t>
      </w:r>
      <w:r w:rsidRPr="00B54AA2">
        <w:rPr>
          <w:rFonts w:ascii="Arial" w:eastAsia="Times New Roman" w:hAnsi="Arial" w:cs="Arial"/>
          <w:color w:val="000000"/>
          <w:sz w:val="20"/>
          <w:szCs w:val="20"/>
          <w:lang w:eastAsia="pt-BR"/>
        </w:rPr>
        <w:t xml:space="preserve">, junto às pessoas envolvidas na elaboração dos produtos e materiais, sob pena de vir a responder pela integralidade dos prejuízos que o não cumprimento desta sua obrigação vier a ocasionar aos </w:t>
      </w:r>
      <w:r w:rsidRPr="00B54AA2">
        <w:rPr>
          <w:rFonts w:ascii="Arial" w:eastAsia="Times New Roman" w:hAnsi="Arial" w:cs="Arial"/>
          <w:b/>
          <w:color w:val="000000"/>
          <w:sz w:val="20"/>
          <w:szCs w:val="20"/>
          <w:lang w:eastAsia="pt-BR"/>
        </w:rPr>
        <w:t>CONTRATANTES</w:t>
      </w:r>
      <w:r w:rsidRPr="00B54AA2">
        <w:rPr>
          <w:rFonts w:ascii="Arial" w:eastAsia="Times New Roman" w:hAnsi="Arial" w:cs="Arial"/>
          <w:b/>
          <w:bCs/>
          <w:color w:val="000000"/>
          <w:sz w:val="20"/>
          <w:szCs w:val="20"/>
          <w:lang w:eastAsia="pt-BR"/>
        </w:rPr>
        <w:t>.</w:t>
      </w:r>
    </w:p>
    <w:p w14:paraId="25935527" w14:textId="77777777" w:rsidR="00BA0DC5" w:rsidRDefault="00BA0DC5" w:rsidP="00B54AA2">
      <w:pPr>
        <w:widowControl w:val="0"/>
        <w:tabs>
          <w:tab w:val="left" w:pos="8080"/>
        </w:tabs>
        <w:spacing w:after="0" w:line="240" w:lineRule="auto"/>
        <w:rPr>
          <w:rFonts w:ascii="Arial" w:eastAsia="Times New Roman" w:hAnsi="Arial" w:cs="Arial"/>
          <w:b/>
          <w:color w:val="000000"/>
          <w:sz w:val="20"/>
          <w:szCs w:val="20"/>
          <w:lang w:eastAsia="pt-BR"/>
        </w:rPr>
      </w:pPr>
    </w:p>
    <w:p w14:paraId="38161D72" w14:textId="4D03CB19" w:rsidR="00B64A57" w:rsidRPr="00B54AA2" w:rsidRDefault="00B64A57" w:rsidP="00B54AA2">
      <w:pPr>
        <w:widowControl w:val="0"/>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b/>
          <w:color w:val="000000"/>
          <w:sz w:val="20"/>
          <w:szCs w:val="20"/>
          <w:lang w:eastAsia="pt-BR"/>
        </w:rPr>
        <w:lastRenderedPageBreak/>
        <w:t xml:space="preserve">CLÁUSULA OITAVA - DAS OBRIGAÇÕES ESPECÍFICAS </w:t>
      </w:r>
    </w:p>
    <w:p w14:paraId="43747482" w14:textId="77777777" w:rsidR="00B64A57" w:rsidRPr="00B54AA2" w:rsidRDefault="00B64A57" w:rsidP="00B54AA2">
      <w:pPr>
        <w:widowControl w:val="0"/>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b/>
          <w:color w:val="000000"/>
          <w:sz w:val="20"/>
          <w:szCs w:val="20"/>
          <w:lang w:eastAsia="pt-BR"/>
        </w:rPr>
        <w:t> </w:t>
      </w:r>
    </w:p>
    <w:p w14:paraId="65A66DC0" w14:textId="1BD75A3D" w:rsidR="00B64A57" w:rsidRPr="00B54AA2" w:rsidRDefault="00B64A57" w:rsidP="00B54AA2">
      <w:pPr>
        <w:widowControl w:val="0"/>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b/>
          <w:color w:val="000000"/>
          <w:sz w:val="20"/>
          <w:szCs w:val="20"/>
          <w:lang w:eastAsia="pt-BR"/>
        </w:rPr>
        <w:t>8.1</w:t>
      </w:r>
      <w:r w:rsidR="00E36E2B">
        <w:rPr>
          <w:rFonts w:ascii="Arial" w:eastAsia="Times New Roman" w:hAnsi="Arial" w:cs="Arial"/>
          <w:b/>
          <w:color w:val="000000"/>
          <w:sz w:val="20"/>
          <w:szCs w:val="20"/>
          <w:lang w:eastAsia="pt-BR"/>
        </w:rPr>
        <w:t>.</w:t>
      </w:r>
      <w:r w:rsidRPr="00B54AA2">
        <w:rPr>
          <w:rFonts w:ascii="Arial" w:eastAsia="Times New Roman" w:hAnsi="Arial" w:cs="Arial"/>
          <w:b/>
          <w:color w:val="000000"/>
          <w:sz w:val="20"/>
          <w:szCs w:val="20"/>
          <w:lang w:eastAsia="pt-BR"/>
        </w:rPr>
        <w:t xml:space="preserve"> DA CONTRATADA:</w:t>
      </w:r>
    </w:p>
    <w:p w14:paraId="3CCD4660" w14:textId="77777777" w:rsidR="00B64A57" w:rsidRPr="00B54AA2" w:rsidRDefault="00B64A57" w:rsidP="00B54AA2">
      <w:pPr>
        <w:widowControl w:val="0"/>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2A11B2BC" w14:textId="77777777" w:rsidR="00B64A57" w:rsidRPr="00B54AA2" w:rsidRDefault="00B64A57" w:rsidP="00B54AA2">
      <w:pPr>
        <w:tabs>
          <w:tab w:val="left" w:pos="8080"/>
        </w:tabs>
        <w:adjustRightInd w:val="0"/>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xml:space="preserve">8.1.1. Fornecer as licenças, objeto da contratação, nas especificações, prazos e demais condições estabelecidas neste instrumento e no Anexo I do Edital referenciado, não se admitindo modificações sem prévia consulta e concordância dos </w:t>
      </w:r>
      <w:r w:rsidRPr="00B54AA2">
        <w:rPr>
          <w:rFonts w:ascii="Arial" w:eastAsia="Times New Roman" w:hAnsi="Arial" w:cs="Arial"/>
          <w:b/>
          <w:bCs/>
          <w:color w:val="000000"/>
          <w:sz w:val="20"/>
          <w:szCs w:val="20"/>
          <w:lang w:eastAsia="pt-BR"/>
        </w:rPr>
        <w:t>CONTRATANTES</w:t>
      </w:r>
      <w:r w:rsidRPr="00B54AA2">
        <w:rPr>
          <w:rFonts w:ascii="Arial" w:eastAsia="Times New Roman" w:hAnsi="Arial" w:cs="Arial"/>
          <w:color w:val="000000"/>
          <w:sz w:val="20"/>
          <w:szCs w:val="20"/>
          <w:lang w:eastAsia="pt-BR"/>
        </w:rPr>
        <w:t>.</w:t>
      </w:r>
      <w:r w:rsidRPr="00B54AA2">
        <w:rPr>
          <w:rFonts w:ascii="Arial" w:eastAsia="Times New Roman" w:hAnsi="Arial" w:cs="Arial"/>
          <w:strike/>
          <w:color w:val="000000"/>
          <w:sz w:val="20"/>
          <w:szCs w:val="20"/>
          <w:lang w:eastAsia="pt-BR"/>
        </w:rPr>
        <w:t xml:space="preserve"> </w:t>
      </w:r>
    </w:p>
    <w:p w14:paraId="04029252" w14:textId="77777777" w:rsidR="00B64A57" w:rsidRPr="00B54AA2" w:rsidRDefault="00B64A57" w:rsidP="00B54AA2">
      <w:pPr>
        <w:tabs>
          <w:tab w:val="left" w:pos="8080"/>
        </w:tabs>
        <w:adjustRightInd w:val="0"/>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71B3F3DB" w14:textId="7CEFF001" w:rsidR="00B64A57" w:rsidRPr="00B54AA2" w:rsidRDefault="00B64A57" w:rsidP="00B54AA2">
      <w:pPr>
        <w:tabs>
          <w:tab w:val="left" w:pos="8080"/>
        </w:tabs>
        <w:adjustRightInd w:val="0"/>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8.1.2</w:t>
      </w:r>
      <w:r w:rsidR="00E36E2B">
        <w:rPr>
          <w:rFonts w:ascii="Arial" w:eastAsia="Times New Roman" w:hAnsi="Arial" w:cs="Arial"/>
          <w:color w:val="000000"/>
          <w:sz w:val="20"/>
          <w:szCs w:val="20"/>
          <w:lang w:eastAsia="pt-BR"/>
        </w:rPr>
        <w:t>.</w:t>
      </w:r>
      <w:r w:rsidRPr="00B54AA2">
        <w:rPr>
          <w:rFonts w:ascii="Arial" w:eastAsia="Times New Roman" w:hAnsi="Arial" w:cs="Arial"/>
          <w:color w:val="000000"/>
          <w:sz w:val="20"/>
          <w:szCs w:val="20"/>
          <w:lang w:eastAsia="pt-BR"/>
        </w:rPr>
        <w:t xml:space="preserve"> Substituir, no prazo de até 15 (quinze) dias, as licenças que não atendam as especificações técnicas solicitadas ou apresentem algum defeito ou avaria, sendo todos os custos inerentes por conta da empresa </w:t>
      </w:r>
      <w:r w:rsidRPr="00B54AA2">
        <w:rPr>
          <w:rFonts w:ascii="Arial" w:eastAsia="Times New Roman" w:hAnsi="Arial" w:cs="Arial"/>
          <w:b/>
          <w:color w:val="000000"/>
          <w:sz w:val="20"/>
          <w:szCs w:val="20"/>
          <w:lang w:eastAsia="pt-BR"/>
        </w:rPr>
        <w:t>CONTRATADA</w:t>
      </w:r>
      <w:r w:rsidRPr="00B54AA2">
        <w:rPr>
          <w:rFonts w:ascii="Arial" w:eastAsia="Times New Roman" w:hAnsi="Arial" w:cs="Arial"/>
          <w:color w:val="000000"/>
          <w:sz w:val="20"/>
          <w:szCs w:val="20"/>
          <w:lang w:eastAsia="pt-BR"/>
        </w:rPr>
        <w:t xml:space="preserve">. </w:t>
      </w:r>
    </w:p>
    <w:p w14:paraId="63548337" w14:textId="77777777" w:rsidR="00BA0DC5" w:rsidRDefault="00BA0DC5" w:rsidP="00B54AA2">
      <w:pPr>
        <w:adjustRightInd w:val="0"/>
        <w:spacing w:after="0" w:line="240" w:lineRule="auto"/>
        <w:jc w:val="both"/>
        <w:rPr>
          <w:rFonts w:ascii="Arial" w:eastAsia="Times New Roman" w:hAnsi="Arial" w:cs="Arial"/>
          <w:color w:val="000000"/>
          <w:sz w:val="20"/>
          <w:szCs w:val="20"/>
          <w:lang w:eastAsia="pt-BR"/>
        </w:rPr>
      </w:pPr>
    </w:p>
    <w:p w14:paraId="1F9F0EDF" w14:textId="592509A5" w:rsidR="00B64A57" w:rsidRPr="00B54AA2" w:rsidRDefault="00B64A57" w:rsidP="00B54AA2">
      <w:pPr>
        <w:adjustRightInd w:val="0"/>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8.1.3</w:t>
      </w:r>
      <w:r w:rsidR="00E36E2B">
        <w:rPr>
          <w:rFonts w:ascii="Arial" w:eastAsia="Times New Roman" w:hAnsi="Arial" w:cs="Arial"/>
          <w:color w:val="000000"/>
          <w:sz w:val="20"/>
          <w:szCs w:val="20"/>
          <w:lang w:eastAsia="pt-BR"/>
        </w:rPr>
        <w:t>.</w:t>
      </w:r>
      <w:r w:rsidRPr="00B54AA2">
        <w:rPr>
          <w:rFonts w:ascii="Arial" w:eastAsia="Times New Roman" w:hAnsi="Arial" w:cs="Arial"/>
          <w:color w:val="000000"/>
          <w:sz w:val="20"/>
          <w:szCs w:val="20"/>
          <w:lang w:eastAsia="pt-BR"/>
        </w:rPr>
        <w:t xml:space="preserve"> Respeitar as normas de controle de bens e de fluxo de pessoas nas dependências das Unidades dos </w:t>
      </w:r>
      <w:r w:rsidRPr="00B54AA2">
        <w:rPr>
          <w:rFonts w:ascii="Arial" w:eastAsia="Times New Roman" w:hAnsi="Arial" w:cs="Arial"/>
          <w:b/>
          <w:color w:val="000000"/>
          <w:sz w:val="20"/>
          <w:szCs w:val="20"/>
          <w:lang w:eastAsia="pt-BR"/>
        </w:rPr>
        <w:t>CONTRATANTES</w:t>
      </w:r>
      <w:r w:rsidRPr="00B54AA2">
        <w:rPr>
          <w:rFonts w:ascii="Arial" w:eastAsia="Times New Roman" w:hAnsi="Arial" w:cs="Arial"/>
          <w:color w:val="000000"/>
          <w:sz w:val="20"/>
          <w:szCs w:val="20"/>
          <w:lang w:eastAsia="pt-BR"/>
        </w:rPr>
        <w:t xml:space="preserve">. </w:t>
      </w:r>
    </w:p>
    <w:p w14:paraId="340A53A9" w14:textId="77777777" w:rsidR="00B64A57" w:rsidRPr="00B54AA2" w:rsidRDefault="00B64A57" w:rsidP="00B54AA2">
      <w:pPr>
        <w:adjustRightInd w:val="0"/>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0B383B49" w14:textId="2A1DED4A" w:rsidR="00B64A57" w:rsidRPr="00B54AA2" w:rsidRDefault="00B64A57" w:rsidP="00B54AA2">
      <w:pPr>
        <w:tabs>
          <w:tab w:val="left" w:pos="8080"/>
        </w:tabs>
        <w:adjustRightInd w:val="0"/>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8.1.4</w:t>
      </w:r>
      <w:r w:rsidR="00E36E2B">
        <w:rPr>
          <w:rFonts w:ascii="Arial" w:eastAsia="Times New Roman" w:hAnsi="Arial" w:cs="Arial"/>
          <w:color w:val="000000"/>
          <w:sz w:val="20"/>
          <w:szCs w:val="20"/>
          <w:lang w:eastAsia="pt-BR"/>
        </w:rPr>
        <w:t>.</w:t>
      </w:r>
      <w:r w:rsidRPr="00B54AA2">
        <w:rPr>
          <w:rFonts w:ascii="Arial" w:eastAsia="Times New Roman" w:hAnsi="Arial" w:cs="Arial"/>
          <w:color w:val="000000"/>
          <w:sz w:val="20"/>
          <w:szCs w:val="20"/>
          <w:lang w:eastAsia="pt-BR"/>
        </w:rPr>
        <w:t xml:space="preserve"> Não transferir a outrem, no todo ou em parte, o fornecimento das licenças. </w:t>
      </w:r>
    </w:p>
    <w:p w14:paraId="07471E8A" w14:textId="77777777" w:rsidR="00B64A57" w:rsidRPr="00B54AA2" w:rsidRDefault="00B64A57" w:rsidP="00B54AA2">
      <w:pPr>
        <w:tabs>
          <w:tab w:val="left" w:pos="0"/>
        </w:tabs>
        <w:adjustRightInd w:val="0"/>
        <w:spacing w:after="0" w:line="240" w:lineRule="auto"/>
        <w:ind w:left="360"/>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4E6B3E64" w14:textId="5FE688E0" w:rsidR="00B64A57" w:rsidRPr="00B54AA2" w:rsidRDefault="00B64A57" w:rsidP="00B54AA2">
      <w:pPr>
        <w:tabs>
          <w:tab w:val="left" w:pos="0"/>
        </w:tabs>
        <w:adjustRightInd w:val="0"/>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8.1.5</w:t>
      </w:r>
      <w:r w:rsidR="00E36E2B">
        <w:rPr>
          <w:rFonts w:ascii="Arial" w:eastAsia="Times New Roman" w:hAnsi="Arial" w:cs="Arial"/>
          <w:color w:val="000000"/>
          <w:sz w:val="20"/>
          <w:szCs w:val="20"/>
          <w:lang w:eastAsia="pt-BR"/>
        </w:rPr>
        <w:t>.</w:t>
      </w:r>
      <w:r w:rsidRPr="00B54AA2">
        <w:rPr>
          <w:rFonts w:ascii="Arial" w:eastAsia="Times New Roman" w:hAnsi="Arial" w:cs="Arial"/>
          <w:color w:val="000000"/>
          <w:sz w:val="20"/>
          <w:szCs w:val="20"/>
          <w:lang w:eastAsia="pt-BR"/>
        </w:rPr>
        <w:t xml:space="preserve"> Aceitar, nas mesmas condições contratuais, os acréscimos ou decréscimos que se fizerem necessários de até 25% (vinte e cinco por cento) do valor inicial do Instrumento Contratual atualizado, conforme art. 30 do Regulamento de Licitações e Contratos dos </w:t>
      </w:r>
      <w:r w:rsidRPr="00B54AA2">
        <w:rPr>
          <w:rFonts w:ascii="Arial" w:eastAsia="Times New Roman" w:hAnsi="Arial" w:cs="Arial"/>
          <w:b/>
          <w:color w:val="000000"/>
          <w:sz w:val="20"/>
          <w:szCs w:val="20"/>
          <w:lang w:eastAsia="pt-BR"/>
        </w:rPr>
        <w:t>CONTRATANTES</w:t>
      </w:r>
      <w:r w:rsidRPr="00B54AA2">
        <w:rPr>
          <w:rFonts w:ascii="Arial" w:eastAsia="Times New Roman" w:hAnsi="Arial" w:cs="Arial"/>
          <w:b/>
          <w:bCs/>
          <w:color w:val="000000"/>
          <w:sz w:val="20"/>
          <w:szCs w:val="20"/>
          <w:lang w:eastAsia="pt-BR"/>
        </w:rPr>
        <w:t xml:space="preserve">. </w:t>
      </w:r>
    </w:p>
    <w:p w14:paraId="03456D41" w14:textId="77777777" w:rsidR="00B64A57" w:rsidRPr="00B54AA2" w:rsidRDefault="00B64A57" w:rsidP="00B54AA2">
      <w:pPr>
        <w:tabs>
          <w:tab w:val="left" w:pos="0"/>
        </w:tabs>
        <w:adjustRightInd w:val="0"/>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197D11CF" w14:textId="5837633A" w:rsidR="00B64A57" w:rsidRPr="00B54AA2" w:rsidRDefault="00B64A57" w:rsidP="00B54AA2">
      <w:pPr>
        <w:tabs>
          <w:tab w:val="left" w:pos="0"/>
        </w:tabs>
        <w:adjustRightInd w:val="0"/>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8.1.6</w:t>
      </w:r>
      <w:r w:rsidR="00E36E2B">
        <w:rPr>
          <w:rFonts w:ascii="Arial" w:eastAsia="Times New Roman" w:hAnsi="Arial" w:cs="Arial"/>
          <w:color w:val="000000"/>
          <w:sz w:val="20"/>
          <w:szCs w:val="20"/>
          <w:lang w:eastAsia="pt-BR"/>
        </w:rPr>
        <w:t>.</w:t>
      </w:r>
      <w:r w:rsidRPr="00B54AA2">
        <w:rPr>
          <w:rFonts w:ascii="Arial" w:eastAsia="Times New Roman" w:hAnsi="Arial" w:cs="Arial"/>
          <w:color w:val="000000"/>
          <w:sz w:val="20"/>
          <w:szCs w:val="20"/>
          <w:lang w:eastAsia="pt-BR"/>
        </w:rPr>
        <w:t xml:space="preserve"> Prestar os esclarecimentos que lhe forem solicitados e atender prontamente às reclamações sobre as licenças. </w:t>
      </w:r>
    </w:p>
    <w:p w14:paraId="6E20F8B5" w14:textId="77777777" w:rsidR="00B64A57" w:rsidRPr="00B54AA2" w:rsidRDefault="00B64A57" w:rsidP="00B54AA2">
      <w:pPr>
        <w:tabs>
          <w:tab w:val="left" w:pos="0"/>
          <w:tab w:val="left" w:pos="567"/>
        </w:tabs>
        <w:adjustRightInd w:val="0"/>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01F225AE" w14:textId="76BD6225" w:rsidR="00B64A57" w:rsidRPr="00B54AA2" w:rsidRDefault="00B64A57" w:rsidP="00B54AA2">
      <w:pPr>
        <w:tabs>
          <w:tab w:val="left" w:pos="0"/>
          <w:tab w:val="left" w:pos="567"/>
        </w:tabs>
        <w:adjustRightInd w:val="0"/>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8.1.7</w:t>
      </w:r>
      <w:r w:rsidR="00E36E2B">
        <w:rPr>
          <w:rFonts w:ascii="Arial" w:eastAsia="Times New Roman" w:hAnsi="Arial" w:cs="Arial"/>
          <w:color w:val="000000"/>
          <w:sz w:val="20"/>
          <w:szCs w:val="20"/>
          <w:lang w:eastAsia="pt-BR"/>
        </w:rPr>
        <w:t>.</w:t>
      </w:r>
      <w:r w:rsidRPr="00B54AA2">
        <w:rPr>
          <w:rFonts w:ascii="Arial" w:eastAsia="Times New Roman" w:hAnsi="Arial" w:cs="Arial"/>
          <w:color w:val="000000"/>
          <w:sz w:val="20"/>
          <w:szCs w:val="20"/>
          <w:lang w:eastAsia="pt-BR"/>
        </w:rPr>
        <w:t xml:space="preserve"> Responder, ainda, por quaisquer danos causados diretamente a material, equipamento ou outros bens de propriedade dos </w:t>
      </w:r>
      <w:r w:rsidRPr="00B54AA2">
        <w:rPr>
          <w:rFonts w:ascii="Arial" w:eastAsia="Times New Roman" w:hAnsi="Arial" w:cs="Arial"/>
          <w:b/>
          <w:color w:val="000000"/>
          <w:sz w:val="20"/>
          <w:szCs w:val="20"/>
          <w:lang w:eastAsia="pt-BR"/>
        </w:rPr>
        <w:t>CONTRATANTES</w:t>
      </w:r>
      <w:r w:rsidRPr="00B54AA2">
        <w:rPr>
          <w:rFonts w:ascii="Arial" w:eastAsia="Times New Roman" w:hAnsi="Arial" w:cs="Arial"/>
          <w:b/>
          <w:bCs/>
          <w:color w:val="000000"/>
          <w:sz w:val="20"/>
          <w:szCs w:val="20"/>
          <w:lang w:eastAsia="pt-BR"/>
        </w:rPr>
        <w:t>,</w:t>
      </w:r>
      <w:r w:rsidRPr="00B54AA2">
        <w:rPr>
          <w:rFonts w:ascii="Arial" w:eastAsia="Times New Roman" w:hAnsi="Arial" w:cs="Arial"/>
          <w:color w:val="000000"/>
          <w:sz w:val="20"/>
          <w:szCs w:val="20"/>
          <w:lang w:eastAsia="pt-BR"/>
        </w:rPr>
        <w:t xml:space="preserve"> quando estes tenham sido provocados por seus funcionários. </w:t>
      </w:r>
    </w:p>
    <w:p w14:paraId="419C234E" w14:textId="77777777" w:rsidR="00B64A57" w:rsidRPr="00B54AA2" w:rsidRDefault="00B64A57" w:rsidP="00B54AA2">
      <w:pPr>
        <w:tabs>
          <w:tab w:val="left" w:pos="0"/>
          <w:tab w:val="left" w:pos="567"/>
        </w:tabs>
        <w:adjustRightInd w:val="0"/>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1E034FCA" w14:textId="5A6B0F50" w:rsidR="00B64A57" w:rsidRPr="00B54AA2" w:rsidRDefault="00B64A57" w:rsidP="00B54AA2">
      <w:pPr>
        <w:tabs>
          <w:tab w:val="left" w:pos="0"/>
          <w:tab w:val="left" w:pos="567"/>
          <w:tab w:val="left" w:pos="8080"/>
        </w:tabs>
        <w:adjustRightInd w:val="0"/>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8.1.8</w:t>
      </w:r>
      <w:r w:rsidR="00E36E2B">
        <w:rPr>
          <w:rFonts w:ascii="Arial" w:eastAsia="Times New Roman" w:hAnsi="Arial" w:cs="Arial"/>
          <w:color w:val="000000"/>
          <w:sz w:val="20"/>
          <w:szCs w:val="20"/>
          <w:lang w:eastAsia="pt-BR"/>
        </w:rPr>
        <w:t>.</w:t>
      </w:r>
      <w:r w:rsidRPr="00B54AA2">
        <w:rPr>
          <w:rFonts w:ascii="Arial" w:eastAsia="Times New Roman" w:hAnsi="Arial" w:cs="Arial"/>
          <w:color w:val="000000"/>
          <w:sz w:val="20"/>
          <w:szCs w:val="20"/>
          <w:lang w:eastAsia="pt-BR"/>
        </w:rPr>
        <w:t xml:space="preserve"> Arcar com todas as despesas relativas a taxas, tributos, impostos, encargos sociais, seguros, despesas com transporte e demais gastos, custos e despesas inerentes ao cumprimento do objeto deste Edital. </w:t>
      </w:r>
    </w:p>
    <w:p w14:paraId="0018CACF" w14:textId="77777777" w:rsidR="00B64A57" w:rsidRPr="00B54AA2" w:rsidRDefault="00B64A57" w:rsidP="00B54AA2">
      <w:pPr>
        <w:tabs>
          <w:tab w:val="left" w:pos="0"/>
          <w:tab w:val="left" w:pos="567"/>
        </w:tabs>
        <w:adjustRightInd w:val="0"/>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5229132E" w14:textId="2629510A" w:rsidR="00B64A57" w:rsidRPr="00B54AA2" w:rsidRDefault="00B64A57" w:rsidP="00B54AA2">
      <w:pPr>
        <w:tabs>
          <w:tab w:val="left" w:pos="0"/>
          <w:tab w:val="left" w:pos="567"/>
        </w:tabs>
        <w:adjustRightInd w:val="0"/>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8.1.9</w:t>
      </w:r>
      <w:r w:rsidR="00E36E2B">
        <w:rPr>
          <w:rFonts w:ascii="Arial" w:eastAsia="Times New Roman" w:hAnsi="Arial" w:cs="Arial"/>
          <w:color w:val="000000"/>
          <w:sz w:val="20"/>
          <w:szCs w:val="20"/>
          <w:lang w:eastAsia="pt-BR"/>
        </w:rPr>
        <w:t>.</w:t>
      </w:r>
      <w:r w:rsidRPr="00B54AA2">
        <w:rPr>
          <w:rFonts w:ascii="Arial" w:eastAsia="Times New Roman" w:hAnsi="Arial" w:cs="Arial"/>
          <w:color w:val="000000"/>
          <w:sz w:val="20"/>
          <w:szCs w:val="20"/>
          <w:lang w:eastAsia="pt-BR"/>
        </w:rPr>
        <w:t xml:space="preserve"> </w:t>
      </w:r>
      <w:r w:rsidRPr="00B54AA2">
        <w:rPr>
          <w:rFonts w:ascii="Arial" w:eastAsia="Times New Roman" w:hAnsi="Arial" w:cs="Arial"/>
          <w:bCs/>
          <w:color w:val="000000"/>
          <w:sz w:val="20"/>
          <w:szCs w:val="20"/>
          <w:lang w:eastAsia="pt-BR"/>
        </w:rPr>
        <w:t xml:space="preserve">Ofertar, sem qualquer custo aos </w:t>
      </w:r>
      <w:r w:rsidRPr="00B54AA2">
        <w:rPr>
          <w:rFonts w:ascii="Arial" w:eastAsia="Times New Roman" w:hAnsi="Arial" w:cs="Arial"/>
          <w:b/>
          <w:bCs/>
          <w:color w:val="000000"/>
          <w:sz w:val="20"/>
          <w:szCs w:val="20"/>
          <w:lang w:eastAsia="pt-BR"/>
        </w:rPr>
        <w:t>CONTRATANTES</w:t>
      </w:r>
      <w:r w:rsidRPr="00B54AA2">
        <w:rPr>
          <w:rFonts w:ascii="Arial" w:eastAsia="Times New Roman" w:hAnsi="Arial" w:cs="Arial"/>
          <w:bCs/>
          <w:color w:val="000000"/>
          <w:sz w:val="20"/>
          <w:szCs w:val="20"/>
          <w:lang w:eastAsia="pt-BR"/>
        </w:rPr>
        <w:t>, na qualidade de certificada LSP, pacote de benefícios e serviços disponibilizados pela Microsoft aos usuários das licenças, objeto da contratação.</w:t>
      </w:r>
    </w:p>
    <w:p w14:paraId="0CD1BD75" w14:textId="77777777" w:rsidR="00B64A57" w:rsidRPr="00B54AA2" w:rsidRDefault="00B64A57" w:rsidP="00B54AA2">
      <w:pPr>
        <w:adjustRightInd w:val="0"/>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655DE846" w14:textId="1A16C62D" w:rsidR="00B64A57" w:rsidRPr="00B54AA2" w:rsidRDefault="00B64A57" w:rsidP="00B54AA2">
      <w:pPr>
        <w:adjustRightInd w:val="0"/>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8.1.10</w:t>
      </w:r>
      <w:r w:rsidR="00E36E2B">
        <w:rPr>
          <w:rFonts w:ascii="Arial" w:eastAsia="Times New Roman" w:hAnsi="Arial" w:cs="Arial"/>
          <w:color w:val="000000"/>
          <w:sz w:val="20"/>
          <w:szCs w:val="20"/>
          <w:lang w:eastAsia="pt-BR"/>
        </w:rPr>
        <w:t>.</w:t>
      </w:r>
      <w:r w:rsidRPr="00B54AA2">
        <w:rPr>
          <w:rFonts w:ascii="Arial" w:eastAsia="Times New Roman" w:hAnsi="Arial" w:cs="Arial"/>
          <w:color w:val="000000"/>
          <w:sz w:val="20"/>
          <w:szCs w:val="20"/>
          <w:lang w:eastAsia="pt-BR"/>
        </w:rPr>
        <w:t xml:space="preserve"> Cumprir as normas de segurança da informação dos </w:t>
      </w:r>
      <w:r w:rsidRPr="00B54AA2">
        <w:rPr>
          <w:rFonts w:ascii="Arial" w:eastAsia="Times New Roman" w:hAnsi="Arial" w:cs="Arial"/>
          <w:b/>
          <w:color w:val="000000"/>
          <w:sz w:val="20"/>
          <w:szCs w:val="20"/>
          <w:lang w:eastAsia="pt-BR"/>
        </w:rPr>
        <w:t>CONTRATANTES</w:t>
      </w:r>
      <w:r w:rsidRPr="00B54AA2">
        <w:rPr>
          <w:rFonts w:ascii="Arial" w:eastAsia="Times New Roman" w:hAnsi="Arial" w:cs="Arial"/>
          <w:color w:val="000000"/>
          <w:sz w:val="20"/>
          <w:szCs w:val="20"/>
          <w:lang w:eastAsia="pt-BR"/>
        </w:rPr>
        <w:t>.</w:t>
      </w:r>
    </w:p>
    <w:p w14:paraId="5EA4BD2A" w14:textId="77777777" w:rsidR="00B64A57" w:rsidRPr="00B54AA2" w:rsidRDefault="00B64A57" w:rsidP="00B54AA2">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line="240" w:lineRule="auto"/>
        <w:jc w:val="both"/>
        <w:rPr>
          <w:rFonts w:ascii="Arial" w:eastAsia="Times New Roman" w:hAnsi="Arial" w:cs="Arial"/>
          <w:color w:val="000000"/>
          <w:sz w:val="20"/>
          <w:szCs w:val="20"/>
          <w:lang w:eastAsia="pt-BR"/>
        </w:rPr>
      </w:pPr>
      <w:r w:rsidRPr="00B54AA2">
        <w:rPr>
          <w:rFonts w:ascii="Arial" w:eastAsia="Arial Narrow" w:hAnsi="Arial" w:cs="Arial"/>
          <w:color w:val="000000"/>
          <w:sz w:val="20"/>
          <w:szCs w:val="20"/>
          <w:lang w:eastAsia="pt-BR"/>
        </w:rPr>
        <w:t> </w:t>
      </w:r>
    </w:p>
    <w:p w14:paraId="70F9D822" w14:textId="77777777" w:rsidR="00B64A57" w:rsidRPr="00B54AA2" w:rsidRDefault="00B64A57" w:rsidP="00B54AA2">
      <w:pPr>
        <w:tabs>
          <w:tab w:val="left" w:pos="8080"/>
        </w:tabs>
        <w:spacing w:after="0" w:line="240" w:lineRule="auto"/>
        <w:jc w:val="both"/>
        <w:rPr>
          <w:rFonts w:ascii="Arial" w:eastAsia="Times New Roman" w:hAnsi="Arial" w:cs="Arial"/>
          <w:b/>
          <w:snapToGrid w:val="0"/>
          <w:color w:val="000000"/>
          <w:sz w:val="20"/>
          <w:szCs w:val="20"/>
          <w:lang w:eastAsia="pt-BR"/>
        </w:rPr>
      </w:pPr>
      <w:r w:rsidRPr="00B54AA2">
        <w:rPr>
          <w:rFonts w:ascii="Arial" w:eastAsia="Times New Roman" w:hAnsi="Arial" w:cs="Arial"/>
          <w:b/>
          <w:snapToGrid w:val="0"/>
          <w:color w:val="000000"/>
          <w:sz w:val="20"/>
          <w:szCs w:val="20"/>
          <w:lang w:eastAsia="pt-BR"/>
        </w:rPr>
        <w:t>CLÁUSULA NONA – DA GARANTIA DE EXECUÇÃO CONTRATUAL</w:t>
      </w:r>
    </w:p>
    <w:p w14:paraId="3BE5956D" w14:textId="77777777" w:rsidR="007E3B57" w:rsidRPr="00B54AA2" w:rsidRDefault="007E3B57" w:rsidP="00B54AA2">
      <w:pPr>
        <w:tabs>
          <w:tab w:val="left" w:pos="8080"/>
        </w:tabs>
        <w:spacing w:after="0" w:line="240" w:lineRule="auto"/>
        <w:jc w:val="both"/>
        <w:rPr>
          <w:rFonts w:ascii="Arial" w:eastAsia="Times New Roman" w:hAnsi="Arial" w:cs="Arial"/>
          <w:color w:val="000000"/>
          <w:sz w:val="20"/>
          <w:szCs w:val="20"/>
          <w:lang w:eastAsia="pt-BR"/>
        </w:rPr>
      </w:pPr>
    </w:p>
    <w:p w14:paraId="71A240D9" w14:textId="77777777"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A0DC5">
        <w:rPr>
          <w:rFonts w:ascii="Arial" w:eastAsia="Times New Roman" w:hAnsi="Arial" w:cs="Arial"/>
          <w:snapToGrid w:val="0"/>
          <w:color w:val="000000"/>
          <w:sz w:val="20"/>
          <w:szCs w:val="20"/>
          <w:lang w:eastAsia="pt-BR"/>
        </w:rPr>
        <w:t>9.1.</w:t>
      </w:r>
      <w:r w:rsidRPr="00B54AA2">
        <w:rPr>
          <w:rFonts w:ascii="Arial" w:eastAsia="Times New Roman" w:hAnsi="Arial" w:cs="Arial"/>
          <w:bCs/>
          <w:snapToGrid w:val="0"/>
          <w:color w:val="000000"/>
          <w:sz w:val="20"/>
          <w:szCs w:val="20"/>
          <w:lang w:eastAsia="pt-BR"/>
        </w:rPr>
        <w:t xml:space="preserve"> Não são aplicáveis as regras previstas na Cláusula Quarta das Condições Gerais de Contratação.</w:t>
      </w:r>
    </w:p>
    <w:p w14:paraId="789EC542" w14:textId="77777777" w:rsidR="00B64A57" w:rsidRPr="00B54AA2" w:rsidRDefault="00B64A57" w:rsidP="00B54AA2">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line="240" w:lineRule="auto"/>
        <w:rPr>
          <w:rFonts w:ascii="Arial" w:eastAsia="Times New Roman" w:hAnsi="Arial" w:cs="Arial"/>
          <w:color w:val="000000"/>
          <w:sz w:val="20"/>
          <w:szCs w:val="20"/>
          <w:lang w:eastAsia="pt-BR"/>
        </w:rPr>
      </w:pPr>
      <w:r w:rsidRPr="00B54AA2">
        <w:rPr>
          <w:rFonts w:ascii="Arial" w:eastAsia="Times New Roman" w:hAnsi="Arial" w:cs="Arial"/>
          <w:b/>
          <w:color w:val="000000"/>
          <w:sz w:val="20"/>
          <w:szCs w:val="20"/>
          <w:lang w:eastAsia="pt-BR"/>
        </w:rPr>
        <w:t> </w:t>
      </w:r>
    </w:p>
    <w:p w14:paraId="7E025BB3" w14:textId="77777777" w:rsidR="00B64A57" w:rsidRPr="00B54AA2" w:rsidRDefault="00B64A57" w:rsidP="00B54AA2">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line="240" w:lineRule="auto"/>
        <w:rPr>
          <w:rFonts w:ascii="Arial" w:eastAsia="Times New Roman" w:hAnsi="Arial" w:cs="Arial"/>
          <w:color w:val="000000"/>
          <w:sz w:val="20"/>
          <w:szCs w:val="20"/>
          <w:lang w:eastAsia="pt-BR"/>
        </w:rPr>
      </w:pPr>
      <w:r w:rsidRPr="00B54AA2">
        <w:rPr>
          <w:rFonts w:ascii="Arial" w:eastAsia="Times New Roman" w:hAnsi="Arial" w:cs="Arial"/>
          <w:b/>
          <w:color w:val="000000"/>
          <w:sz w:val="20"/>
          <w:szCs w:val="20"/>
          <w:lang w:eastAsia="pt-BR"/>
        </w:rPr>
        <w:t>CLÁUSULA DÉCIMA – DOS ANEXOS</w:t>
      </w:r>
    </w:p>
    <w:p w14:paraId="3B84E36E" w14:textId="77777777" w:rsidR="00B64A57" w:rsidRPr="00B54AA2" w:rsidRDefault="00B64A57" w:rsidP="00B54AA2">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line="240" w:lineRule="auto"/>
        <w:rPr>
          <w:rFonts w:ascii="Arial" w:eastAsia="Times New Roman" w:hAnsi="Arial" w:cs="Arial"/>
          <w:color w:val="000000"/>
          <w:sz w:val="20"/>
          <w:szCs w:val="20"/>
          <w:lang w:eastAsia="pt-BR"/>
        </w:rPr>
      </w:pPr>
      <w:r w:rsidRPr="00B54AA2">
        <w:rPr>
          <w:rFonts w:ascii="Arial" w:eastAsia="Times New Roman" w:hAnsi="Arial" w:cs="Arial"/>
          <w:b/>
          <w:color w:val="000000"/>
          <w:sz w:val="20"/>
          <w:szCs w:val="20"/>
          <w:lang w:eastAsia="pt-BR"/>
        </w:rPr>
        <w:t> </w:t>
      </w:r>
    </w:p>
    <w:p w14:paraId="7415C11C" w14:textId="77777777" w:rsidR="00B64A57" w:rsidRPr="00B54AA2" w:rsidRDefault="00B64A57" w:rsidP="00B54AA2">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line="240" w:lineRule="auto"/>
        <w:rPr>
          <w:rFonts w:ascii="Arial" w:eastAsia="Times New Roman" w:hAnsi="Arial" w:cs="Arial"/>
          <w:color w:val="000000"/>
          <w:sz w:val="20"/>
          <w:szCs w:val="20"/>
          <w:lang w:eastAsia="pt-BR"/>
        </w:rPr>
      </w:pPr>
      <w:r w:rsidRPr="00BA0DC5">
        <w:rPr>
          <w:rFonts w:ascii="Arial" w:eastAsia="Times New Roman" w:hAnsi="Arial" w:cs="Arial"/>
          <w:bCs/>
          <w:color w:val="000000"/>
          <w:sz w:val="20"/>
          <w:szCs w:val="20"/>
          <w:lang w:eastAsia="pt-BR"/>
        </w:rPr>
        <w:t>10.1.</w:t>
      </w:r>
      <w:r w:rsidRPr="00B54AA2">
        <w:rPr>
          <w:rFonts w:ascii="Arial" w:eastAsia="Times New Roman" w:hAnsi="Arial" w:cs="Arial"/>
          <w:color w:val="000000"/>
          <w:sz w:val="20"/>
          <w:szCs w:val="20"/>
          <w:lang w:eastAsia="pt-BR"/>
        </w:rPr>
        <w:t xml:space="preserve"> Fazem parte deste contrato -</w:t>
      </w:r>
      <w:r w:rsidRPr="00B54AA2">
        <w:rPr>
          <w:rFonts w:ascii="Arial" w:eastAsia="Times New Roman" w:hAnsi="Arial" w:cs="Arial"/>
          <w:bCs/>
          <w:snapToGrid w:val="0"/>
          <w:color w:val="000000"/>
          <w:sz w:val="20"/>
          <w:szCs w:val="20"/>
          <w:lang w:eastAsia="pt-BR"/>
        </w:rPr>
        <w:t xml:space="preserve"> Condições Específicas e Gerais</w:t>
      </w:r>
      <w:r w:rsidRPr="00B54AA2">
        <w:rPr>
          <w:rFonts w:ascii="Arial" w:eastAsia="Times New Roman" w:hAnsi="Arial" w:cs="Arial"/>
          <w:color w:val="000000"/>
          <w:sz w:val="20"/>
          <w:szCs w:val="20"/>
          <w:lang w:eastAsia="pt-BR"/>
        </w:rPr>
        <w:t>, independentemente de transcrição:</w:t>
      </w:r>
    </w:p>
    <w:p w14:paraId="2E302C0A" w14:textId="77777777" w:rsidR="00B64A57" w:rsidRPr="00B54AA2" w:rsidRDefault="00B64A57" w:rsidP="00BA0DC5">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line="240" w:lineRule="auto"/>
        <w:ind w:left="840" w:hanging="273"/>
        <w:rPr>
          <w:rFonts w:ascii="Arial" w:eastAsia="Times New Roman" w:hAnsi="Arial" w:cs="Arial"/>
          <w:color w:val="000000"/>
          <w:sz w:val="20"/>
          <w:szCs w:val="20"/>
          <w:lang w:eastAsia="pt-BR"/>
        </w:rPr>
      </w:pPr>
      <w:r w:rsidRPr="00B54AA2">
        <w:rPr>
          <w:rFonts w:ascii="Arial" w:eastAsia="Arial" w:hAnsi="Arial" w:cs="Arial"/>
          <w:color w:val="000000"/>
          <w:sz w:val="20"/>
          <w:szCs w:val="20"/>
          <w:lang w:eastAsia="pt-BR"/>
        </w:rPr>
        <w:t xml:space="preserve">i)    </w:t>
      </w:r>
      <w:r w:rsidRPr="00B54AA2">
        <w:rPr>
          <w:rFonts w:ascii="Arial" w:eastAsia="Times New Roman" w:hAnsi="Arial" w:cs="Arial"/>
          <w:color w:val="000000"/>
          <w:sz w:val="20"/>
          <w:szCs w:val="20"/>
          <w:lang w:eastAsia="pt-BR"/>
        </w:rPr>
        <w:t>Edital de licitação e seus anexos, quando for o caso.</w:t>
      </w:r>
    </w:p>
    <w:p w14:paraId="091643B8" w14:textId="77777777" w:rsidR="00B64A57" w:rsidRPr="00B54AA2" w:rsidRDefault="00B64A57" w:rsidP="00BA0DC5">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line="240" w:lineRule="auto"/>
        <w:ind w:left="840" w:hanging="273"/>
        <w:rPr>
          <w:rFonts w:ascii="Arial" w:eastAsia="Times New Roman" w:hAnsi="Arial" w:cs="Arial"/>
          <w:color w:val="000000"/>
          <w:sz w:val="20"/>
          <w:szCs w:val="20"/>
          <w:lang w:eastAsia="pt-BR"/>
        </w:rPr>
      </w:pPr>
      <w:r w:rsidRPr="00B54AA2">
        <w:rPr>
          <w:rFonts w:ascii="Arial" w:eastAsia="Arial" w:hAnsi="Arial" w:cs="Arial"/>
          <w:color w:val="000000"/>
          <w:sz w:val="20"/>
          <w:szCs w:val="20"/>
          <w:lang w:eastAsia="pt-BR"/>
        </w:rPr>
        <w:t xml:space="preserve">ii)   </w:t>
      </w:r>
      <w:r w:rsidRPr="00B54AA2">
        <w:rPr>
          <w:rFonts w:ascii="Arial" w:eastAsia="Times New Roman" w:hAnsi="Arial" w:cs="Arial"/>
          <w:color w:val="000000"/>
          <w:sz w:val="20"/>
          <w:szCs w:val="20"/>
          <w:lang w:eastAsia="pt-BR"/>
        </w:rPr>
        <w:t xml:space="preserve">Proposta da </w:t>
      </w:r>
      <w:r w:rsidRPr="00B54AA2">
        <w:rPr>
          <w:rFonts w:ascii="Arial" w:eastAsia="Times New Roman" w:hAnsi="Arial" w:cs="Arial"/>
          <w:b/>
          <w:color w:val="000000"/>
          <w:sz w:val="20"/>
          <w:szCs w:val="20"/>
          <w:lang w:eastAsia="pt-BR"/>
        </w:rPr>
        <w:t>CONTRATADA</w:t>
      </w:r>
      <w:r w:rsidRPr="00B54AA2">
        <w:rPr>
          <w:rFonts w:ascii="Arial" w:eastAsia="Times New Roman" w:hAnsi="Arial" w:cs="Arial"/>
          <w:color w:val="000000"/>
          <w:sz w:val="20"/>
          <w:szCs w:val="20"/>
          <w:lang w:eastAsia="pt-BR"/>
        </w:rPr>
        <w:t>;</w:t>
      </w:r>
    </w:p>
    <w:p w14:paraId="36309EC8"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b/>
          <w:color w:val="000000"/>
          <w:sz w:val="20"/>
          <w:szCs w:val="20"/>
          <w:lang w:eastAsia="pt-BR"/>
        </w:rPr>
        <w:t> </w:t>
      </w:r>
    </w:p>
    <w:p w14:paraId="024831F1" w14:textId="77777777"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bookmarkStart w:id="0" w:name="_Hlk54950822"/>
      <w:r w:rsidRPr="00B54AA2">
        <w:rPr>
          <w:rFonts w:ascii="Arial" w:eastAsia="Times New Roman" w:hAnsi="Arial" w:cs="Arial"/>
          <w:bCs/>
          <w:color w:val="000000"/>
          <w:sz w:val="20"/>
          <w:szCs w:val="20"/>
          <w:lang w:eastAsia="pt-BR"/>
        </w:rPr>
        <w:t xml:space="preserve">10.2. No caso de divergência entre as disposições dos instrumentos, prevalecerá, nesta ordem, as condições específicas da contratação, as condições gerais da contratação, o Edital, o Termo de Referência e a Proposta da </w:t>
      </w:r>
      <w:r w:rsidRPr="00B54AA2">
        <w:rPr>
          <w:rFonts w:ascii="Arial" w:eastAsia="Times New Roman" w:hAnsi="Arial" w:cs="Arial"/>
          <w:b/>
          <w:color w:val="000000"/>
          <w:sz w:val="20"/>
          <w:szCs w:val="20"/>
          <w:lang w:eastAsia="pt-BR"/>
        </w:rPr>
        <w:t>CONTRATADA</w:t>
      </w:r>
      <w:r w:rsidRPr="00B54AA2">
        <w:rPr>
          <w:rFonts w:ascii="Arial" w:eastAsia="Times New Roman" w:hAnsi="Arial" w:cs="Arial"/>
          <w:bCs/>
          <w:color w:val="000000"/>
          <w:sz w:val="20"/>
          <w:szCs w:val="20"/>
          <w:lang w:eastAsia="pt-BR"/>
        </w:rPr>
        <w:t>.</w:t>
      </w:r>
      <w:bookmarkEnd w:id="0"/>
    </w:p>
    <w:p w14:paraId="26B0AD17" w14:textId="77777777" w:rsidR="00CF4CB8" w:rsidRPr="00B54AA2" w:rsidRDefault="00CF4CB8" w:rsidP="00B54AA2">
      <w:pPr>
        <w:tabs>
          <w:tab w:val="left" w:pos="8080"/>
        </w:tabs>
        <w:spacing w:after="0" w:line="240" w:lineRule="auto"/>
        <w:rPr>
          <w:rFonts w:ascii="Arial" w:eastAsia="Times New Roman" w:hAnsi="Arial" w:cs="Arial"/>
          <w:b/>
          <w:color w:val="000000"/>
          <w:sz w:val="20"/>
          <w:szCs w:val="20"/>
          <w:lang w:eastAsia="pt-BR"/>
        </w:rPr>
      </w:pPr>
    </w:p>
    <w:p w14:paraId="62ED0A39"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b/>
          <w:color w:val="000000"/>
          <w:sz w:val="20"/>
          <w:szCs w:val="20"/>
          <w:lang w:eastAsia="pt-BR"/>
        </w:rPr>
        <w:t xml:space="preserve">CLAUSULA DÉCIMA PRIMEIRA - DO FORO </w:t>
      </w:r>
    </w:p>
    <w:p w14:paraId="3AAE0666"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41383ACA" w14:textId="77777777" w:rsidR="00B64A57" w:rsidRPr="00B54AA2" w:rsidRDefault="00B64A57" w:rsidP="00B54AA2">
      <w:pPr>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11.1. Fica eleito o Foro de Brasília - DF, com exclusão de qualquer outro, por mais privilegiado que seja, para dirimir quaisquer questões relativas da contratação.</w:t>
      </w:r>
    </w:p>
    <w:p w14:paraId="25343904" w14:textId="77777777" w:rsidR="00B64A57" w:rsidRPr="00B54AA2" w:rsidRDefault="00B64A57" w:rsidP="00B54A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5F7C1BED" w14:textId="77777777" w:rsidR="00B64A57" w:rsidRPr="00B54AA2" w:rsidRDefault="00B64A57" w:rsidP="00B54A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lastRenderedPageBreak/>
        <w:t xml:space="preserve">E, por estarem justas e acertadas, firmam as partes o presente Contrato em 2 (duas) vias de igual teor e forma e para um só fim, na presença das testemunhas abaixo, para que produza seus jurídicos e legais efeitos. </w:t>
      </w:r>
    </w:p>
    <w:p w14:paraId="37484C42" w14:textId="77777777" w:rsidR="00B64A57" w:rsidRPr="00B54AA2" w:rsidRDefault="00B64A57" w:rsidP="00B54A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6BA24ECC" w14:textId="0E3E9C10" w:rsidR="00B64A57" w:rsidRPr="00B54AA2" w:rsidRDefault="00B64A57" w:rsidP="00B54AA2">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line="240" w:lineRule="auto"/>
        <w:jc w:val="right"/>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Brasília/DF, ___ de ___________ de 202</w:t>
      </w:r>
      <w:r w:rsidR="00BA0DC5">
        <w:rPr>
          <w:rFonts w:ascii="Arial" w:eastAsia="Times New Roman" w:hAnsi="Arial" w:cs="Arial"/>
          <w:color w:val="000000"/>
          <w:sz w:val="20"/>
          <w:szCs w:val="20"/>
          <w:lang w:eastAsia="pt-BR"/>
        </w:rPr>
        <w:t>1</w:t>
      </w:r>
      <w:r w:rsidRPr="00B54AA2">
        <w:rPr>
          <w:rFonts w:ascii="Arial" w:eastAsia="Times New Roman" w:hAnsi="Arial" w:cs="Arial"/>
          <w:color w:val="000000"/>
          <w:sz w:val="20"/>
          <w:szCs w:val="20"/>
          <w:lang w:eastAsia="pt-BR"/>
        </w:rPr>
        <w:t>.</w:t>
      </w:r>
    </w:p>
    <w:p w14:paraId="0CB83523" w14:textId="77777777" w:rsidR="001D262C" w:rsidRDefault="001D262C" w:rsidP="00B54AA2">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line="240" w:lineRule="auto"/>
        <w:rPr>
          <w:rFonts w:ascii="Arial" w:eastAsia="Times New Roman" w:hAnsi="Arial" w:cs="Arial"/>
          <w:color w:val="000000"/>
          <w:sz w:val="20"/>
          <w:szCs w:val="20"/>
          <w:lang w:eastAsia="pt-BR"/>
        </w:rPr>
      </w:pPr>
    </w:p>
    <w:p w14:paraId="4CB5EB9C" w14:textId="2E4E4BA1" w:rsidR="00B64A57" w:rsidRDefault="00B64A57" w:rsidP="00B54AA2">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line="240" w:lineRule="auto"/>
        <w:rPr>
          <w:rFonts w:ascii="Arial" w:eastAsia="Times New Roman" w:hAnsi="Arial" w:cs="Arial"/>
          <w:b/>
          <w:color w:val="000000"/>
          <w:sz w:val="20"/>
          <w:szCs w:val="20"/>
          <w:lang w:eastAsia="pt-BR"/>
        </w:rPr>
      </w:pPr>
      <w:r w:rsidRPr="00B54AA2">
        <w:rPr>
          <w:rFonts w:ascii="Arial" w:eastAsia="Times New Roman" w:hAnsi="Arial" w:cs="Arial"/>
          <w:color w:val="000000"/>
          <w:sz w:val="20"/>
          <w:szCs w:val="20"/>
          <w:lang w:eastAsia="pt-BR"/>
        </w:rPr>
        <w:t xml:space="preserve">Pela(s) </w:t>
      </w:r>
      <w:r w:rsidRPr="00B54AA2">
        <w:rPr>
          <w:rFonts w:ascii="Arial" w:eastAsia="Times New Roman" w:hAnsi="Arial" w:cs="Arial"/>
          <w:b/>
          <w:color w:val="000000"/>
          <w:sz w:val="20"/>
          <w:szCs w:val="20"/>
          <w:lang w:eastAsia="pt-BR"/>
        </w:rPr>
        <w:t>CONTRATANTE(S):</w:t>
      </w:r>
    </w:p>
    <w:p w14:paraId="67930A5E" w14:textId="77777777" w:rsidR="001D262C" w:rsidRPr="00B54AA2" w:rsidRDefault="001D262C" w:rsidP="00B54AA2">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line="240" w:lineRule="auto"/>
        <w:rPr>
          <w:rFonts w:ascii="Arial" w:eastAsia="Times New Roman" w:hAnsi="Arial" w:cs="Arial"/>
          <w:color w:val="000000"/>
          <w:sz w:val="20"/>
          <w:szCs w:val="20"/>
          <w:lang w:eastAsia="pt-BR"/>
        </w:rPr>
      </w:pPr>
    </w:p>
    <w:p w14:paraId="7A1C911E" w14:textId="77777777" w:rsidR="00B64A57" w:rsidRPr="00B54AA2" w:rsidRDefault="00B64A57" w:rsidP="00B54AA2">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tbl>
      <w:tblPr>
        <w:tblW w:w="0" w:type="auto"/>
        <w:jc w:val="center"/>
        <w:tblLook w:val="01E0" w:firstRow="1" w:lastRow="1" w:firstColumn="1" w:lastColumn="1" w:noHBand="0" w:noVBand="0"/>
      </w:tblPr>
      <w:tblGrid>
        <w:gridCol w:w="4219"/>
      </w:tblGrid>
      <w:tr w:rsidR="00B64A57" w:rsidRPr="00B54AA2" w14:paraId="2C8D7820" w14:textId="77777777">
        <w:trPr>
          <w:jc w:val="center"/>
        </w:trPr>
        <w:tc>
          <w:tcPr>
            <w:tcW w:w="4219" w:type="dxa"/>
            <w:tcBorders>
              <w:top w:val="single" w:sz="4" w:space="0" w:color="auto"/>
              <w:left w:val="nil"/>
              <w:bottom w:val="nil"/>
              <w:right w:val="nil"/>
            </w:tcBorders>
            <w:shd w:val="clear" w:color="auto" w:fill="auto"/>
            <w:hideMark/>
          </w:tcPr>
          <w:p w14:paraId="34F816BF" w14:textId="77777777" w:rsidR="00B64A57" w:rsidRPr="00B54AA2" w:rsidRDefault="00B64A57" w:rsidP="00B54AA2">
            <w:pPr>
              <w:tabs>
                <w:tab w:val="left" w:pos="8080"/>
              </w:tabs>
              <w:spacing w:after="0" w:line="240" w:lineRule="auto"/>
              <w:jc w:val="center"/>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tc>
      </w:tr>
    </w:tbl>
    <w:p w14:paraId="037FF21B" w14:textId="0C3DE307" w:rsidR="00B64A57" w:rsidRDefault="00B64A57" w:rsidP="00B54A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line="240" w:lineRule="auto"/>
        <w:rPr>
          <w:rFonts w:ascii="Arial" w:eastAsia="Times New Roman" w:hAnsi="Arial" w:cs="Arial"/>
          <w:b/>
          <w:color w:val="000000"/>
          <w:sz w:val="20"/>
          <w:szCs w:val="20"/>
          <w:lang w:eastAsia="pt-BR"/>
        </w:rPr>
      </w:pPr>
      <w:r w:rsidRPr="00B54AA2">
        <w:rPr>
          <w:rFonts w:ascii="Arial" w:eastAsia="Times New Roman" w:hAnsi="Arial" w:cs="Arial"/>
          <w:color w:val="000000"/>
          <w:sz w:val="20"/>
          <w:szCs w:val="20"/>
          <w:lang w:eastAsia="pt-BR"/>
        </w:rPr>
        <w:t xml:space="preserve">Pela  </w:t>
      </w:r>
      <w:r w:rsidRPr="00B54AA2">
        <w:rPr>
          <w:rFonts w:ascii="Arial" w:eastAsia="Times New Roman" w:hAnsi="Arial" w:cs="Arial"/>
          <w:b/>
          <w:color w:val="000000"/>
          <w:sz w:val="20"/>
          <w:szCs w:val="20"/>
          <w:lang w:eastAsia="pt-BR"/>
        </w:rPr>
        <w:t>CONTRATADA:</w:t>
      </w:r>
    </w:p>
    <w:p w14:paraId="3D3B32F9" w14:textId="231F5379" w:rsidR="001D262C" w:rsidRDefault="001D262C" w:rsidP="00B54A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line="240" w:lineRule="auto"/>
        <w:rPr>
          <w:rFonts w:ascii="Arial" w:eastAsia="Times New Roman" w:hAnsi="Arial" w:cs="Arial"/>
          <w:b/>
          <w:color w:val="000000"/>
          <w:sz w:val="20"/>
          <w:szCs w:val="20"/>
          <w:lang w:eastAsia="pt-BR"/>
        </w:rPr>
      </w:pPr>
    </w:p>
    <w:p w14:paraId="5021E50B" w14:textId="77777777" w:rsidR="001D262C" w:rsidRPr="00B54AA2" w:rsidRDefault="001D262C" w:rsidP="001D262C">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tbl>
      <w:tblPr>
        <w:tblW w:w="0" w:type="auto"/>
        <w:jc w:val="center"/>
        <w:tblLook w:val="01E0" w:firstRow="1" w:lastRow="1" w:firstColumn="1" w:lastColumn="1" w:noHBand="0" w:noVBand="0"/>
      </w:tblPr>
      <w:tblGrid>
        <w:gridCol w:w="4219"/>
      </w:tblGrid>
      <w:tr w:rsidR="001D262C" w:rsidRPr="00B54AA2" w14:paraId="62ADEB44" w14:textId="77777777" w:rsidTr="009A6D1F">
        <w:trPr>
          <w:jc w:val="center"/>
        </w:trPr>
        <w:tc>
          <w:tcPr>
            <w:tcW w:w="4219" w:type="dxa"/>
            <w:tcBorders>
              <w:top w:val="single" w:sz="4" w:space="0" w:color="auto"/>
              <w:left w:val="nil"/>
              <w:bottom w:val="nil"/>
              <w:right w:val="nil"/>
            </w:tcBorders>
            <w:shd w:val="clear" w:color="auto" w:fill="auto"/>
            <w:hideMark/>
          </w:tcPr>
          <w:p w14:paraId="3F5CB58E" w14:textId="77777777" w:rsidR="001D262C" w:rsidRPr="00B54AA2" w:rsidRDefault="001D262C" w:rsidP="009A6D1F">
            <w:pPr>
              <w:tabs>
                <w:tab w:val="left" w:pos="8080"/>
              </w:tabs>
              <w:spacing w:after="0" w:line="240" w:lineRule="auto"/>
              <w:jc w:val="center"/>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tc>
      </w:tr>
    </w:tbl>
    <w:p w14:paraId="5E77A22A" w14:textId="3CE1D3AF" w:rsidR="00B64A57" w:rsidRPr="00B54AA2" w:rsidRDefault="00B64A57" w:rsidP="00B54A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line="240" w:lineRule="auto"/>
        <w:rPr>
          <w:rFonts w:ascii="Arial" w:eastAsia="Times New Roman" w:hAnsi="Arial" w:cs="Arial"/>
          <w:color w:val="000000"/>
          <w:sz w:val="20"/>
          <w:szCs w:val="20"/>
          <w:lang w:eastAsia="pt-BR"/>
        </w:rPr>
      </w:pPr>
    </w:p>
    <w:p w14:paraId="6D207579" w14:textId="4E91974F" w:rsidR="00B64A57" w:rsidRDefault="00B64A57" w:rsidP="00B54AA2">
      <w:pPr>
        <w:tabs>
          <w:tab w:val="left" w:pos="8080"/>
        </w:tabs>
        <w:spacing w:after="0" w:line="240" w:lineRule="auto"/>
        <w:rPr>
          <w:rFonts w:ascii="Arial" w:eastAsia="Times New Roman" w:hAnsi="Arial" w:cs="Arial"/>
          <w:b/>
          <w:color w:val="000000"/>
          <w:sz w:val="20"/>
          <w:szCs w:val="20"/>
          <w:lang w:eastAsia="pt-BR"/>
        </w:rPr>
      </w:pPr>
      <w:r w:rsidRPr="00B54AA2">
        <w:rPr>
          <w:rFonts w:ascii="Arial" w:eastAsia="Times New Roman" w:hAnsi="Arial" w:cs="Arial"/>
          <w:b/>
          <w:sz w:val="20"/>
          <w:szCs w:val="20"/>
          <w:lang w:eastAsia="pt-BR"/>
        </w:rPr>
        <w:t>TEST</w:t>
      </w:r>
      <w:r w:rsidRPr="00B54AA2">
        <w:rPr>
          <w:rFonts w:ascii="Arial" w:eastAsia="Times New Roman" w:hAnsi="Arial" w:cs="Arial"/>
          <w:b/>
          <w:color w:val="000000"/>
          <w:sz w:val="20"/>
          <w:szCs w:val="20"/>
          <w:lang w:eastAsia="pt-BR"/>
        </w:rPr>
        <w:t>EMUNHAS:</w:t>
      </w:r>
    </w:p>
    <w:p w14:paraId="42668DDC" w14:textId="735D1ACB" w:rsidR="001D262C" w:rsidRDefault="001D262C" w:rsidP="00B54AA2">
      <w:pPr>
        <w:tabs>
          <w:tab w:val="left" w:pos="8080"/>
        </w:tabs>
        <w:spacing w:after="0" w:line="240" w:lineRule="auto"/>
        <w:rPr>
          <w:rFonts w:ascii="Arial" w:eastAsia="Times New Roman" w:hAnsi="Arial" w:cs="Arial"/>
          <w:b/>
          <w:color w:val="000000"/>
          <w:sz w:val="20"/>
          <w:szCs w:val="20"/>
          <w:lang w:eastAsia="pt-BR"/>
        </w:rPr>
      </w:pPr>
    </w:p>
    <w:p w14:paraId="55D9D0D6" w14:textId="77777777" w:rsidR="001D262C" w:rsidRPr="00B54AA2" w:rsidRDefault="001D262C" w:rsidP="00B54AA2">
      <w:pPr>
        <w:tabs>
          <w:tab w:val="left" w:pos="8080"/>
        </w:tabs>
        <w:spacing w:after="0" w:line="240" w:lineRule="auto"/>
        <w:rPr>
          <w:rFonts w:ascii="Arial" w:eastAsia="Times New Roman" w:hAnsi="Arial" w:cs="Arial"/>
          <w:color w:val="000000"/>
          <w:sz w:val="20"/>
          <w:szCs w:val="20"/>
          <w:lang w:eastAsia="pt-BR"/>
        </w:rPr>
      </w:pPr>
    </w:p>
    <w:p w14:paraId="114791B4" w14:textId="77777777" w:rsidR="00B64A57" w:rsidRPr="00B54AA2" w:rsidRDefault="00B64A57" w:rsidP="00B54AA2">
      <w:pPr>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tbl>
      <w:tblPr>
        <w:tblW w:w="0" w:type="auto"/>
        <w:jc w:val="center"/>
        <w:tblLook w:val="01E0" w:firstRow="1" w:lastRow="1" w:firstColumn="1" w:lastColumn="1" w:noHBand="0" w:noVBand="0"/>
      </w:tblPr>
      <w:tblGrid>
        <w:gridCol w:w="3989"/>
        <w:gridCol w:w="681"/>
        <w:gridCol w:w="4050"/>
      </w:tblGrid>
      <w:tr w:rsidR="00B64A57" w:rsidRPr="00B54AA2" w14:paraId="5E4AB49A" w14:textId="77777777">
        <w:trPr>
          <w:jc w:val="center"/>
        </w:trPr>
        <w:tc>
          <w:tcPr>
            <w:tcW w:w="3989" w:type="dxa"/>
            <w:tcBorders>
              <w:top w:val="single" w:sz="4" w:space="0" w:color="auto"/>
              <w:left w:val="nil"/>
              <w:bottom w:val="nil"/>
              <w:right w:val="nil"/>
            </w:tcBorders>
            <w:shd w:val="clear" w:color="auto" w:fill="auto"/>
            <w:hideMark/>
          </w:tcPr>
          <w:p w14:paraId="01AD6BDA" w14:textId="77777777" w:rsidR="00B64A57" w:rsidRPr="00B54AA2" w:rsidRDefault="00B64A57" w:rsidP="00B54AA2">
            <w:pPr>
              <w:tabs>
                <w:tab w:val="left" w:pos="8080"/>
              </w:tabs>
              <w:spacing w:after="0" w:line="240" w:lineRule="auto"/>
              <w:jc w:val="center"/>
              <w:rPr>
                <w:rFonts w:ascii="Arial" w:eastAsia="Times New Roman" w:hAnsi="Arial" w:cs="Arial"/>
                <w:color w:val="000000"/>
                <w:sz w:val="20"/>
                <w:szCs w:val="20"/>
                <w:lang w:eastAsia="pt-BR"/>
              </w:rPr>
            </w:pPr>
            <w:r w:rsidRPr="00B54AA2">
              <w:rPr>
                <w:rFonts w:ascii="Arial" w:eastAsia="Times New Roman" w:hAnsi="Arial" w:cs="Arial"/>
                <w:bCs/>
                <w:color w:val="000000"/>
                <w:sz w:val="20"/>
                <w:szCs w:val="20"/>
                <w:lang w:eastAsia="pt-BR"/>
              </w:rPr>
              <w:t>Nome, RG e CPF</w:t>
            </w:r>
          </w:p>
        </w:tc>
        <w:tc>
          <w:tcPr>
            <w:tcW w:w="681" w:type="dxa"/>
            <w:tcBorders>
              <w:top w:val="nil"/>
              <w:left w:val="nil"/>
              <w:bottom w:val="nil"/>
              <w:right w:val="nil"/>
            </w:tcBorders>
            <w:shd w:val="clear" w:color="auto" w:fill="auto"/>
            <w:hideMark/>
          </w:tcPr>
          <w:p w14:paraId="750F4C47" w14:textId="77777777" w:rsidR="00B64A57" w:rsidRPr="00B54AA2" w:rsidRDefault="00B64A57" w:rsidP="00B54AA2">
            <w:pPr>
              <w:tabs>
                <w:tab w:val="left" w:pos="8080"/>
              </w:tabs>
              <w:spacing w:after="0" w:line="240" w:lineRule="auto"/>
              <w:jc w:val="center"/>
              <w:rPr>
                <w:rFonts w:ascii="Arial" w:eastAsia="Times New Roman" w:hAnsi="Arial" w:cs="Arial"/>
                <w:color w:val="000000"/>
                <w:sz w:val="20"/>
                <w:szCs w:val="20"/>
                <w:lang w:eastAsia="pt-BR"/>
              </w:rPr>
            </w:pPr>
            <w:r w:rsidRPr="00B54AA2">
              <w:rPr>
                <w:rFonts w:ascii="Arial" w:eastAsia="Times New Roman" w:hAnsi="Arial" w:cs="Arial"/>
                <w:bCs/>
                <w:color w:val="000000"/>
                <w:sz w:val="20"/>
                <w:szCs w:val="20"/>
                <w:lang w:eastAsia="pt-BR"/>
              </w:rPr>
              <w:t> </w:t>
            </w:r>
          </w:p>
        </w:tc>
        <w:tc>
          <w:tcPr>
            <w:tcW w:w="4050" w:type="dxa"/>
            <w:tcBorders>
              <w:top w:val="single" w:sz="4" w:space="0" w:color="auto"/>
              <w:left w:val="nil"/>
              <w:bottom w:val="nil"/>
              <w:right w:val="nil"/>
            </w:tcBorders>
            <w:shd w:val="clear" w:color="auto" w:fill="auto"/>
            <w:hideMark/>
          </w:tcPr>
          <w:p w14:paraId="66EE47F0" w14:textId="77777777" w:rsidR="00B64A57" w:rsidRPr="00B54AA2" w:rsidRDefault="00B64A57" w:rsidP="00B54AA2">
            <w:pPr>
              <w:tabs>
                <w:tab w:val="left" w:pos="8080"/>
              </w:tabs>
              <w:spacing w:after="0" w:line="240" w:lineRule="auto"/>
              <w:jc w:val="center"/>
              <w:rPr>
                <w:rFonts w:ascii="Arial" w:eastAsia="Times New Roman" w:hAnsi="Arial" w:cs="Arial"/>
                <w:color w:val="000000"/>
                <w:sz w:val="20"/>
                <w:szCs w:val="20"/>
                <w:lang w:eastAsia="pt-BR"/>
              </w:rPr>
            </w:pPr>
            <w:r w:rsidRPr="00B54AA2">
              <w:rPr>
                <w:rFonts w:ascii="Arial" w:eastAsia="Times New Roman" w:hAnsi="Arial" w:cs="Arial"/>
                <w:bCs/>
                <w:color w:val="000000"/>
                <w:sz w:val="20"/>
                <w:szCs w:val="20"/>
                <w:lang w:eastAsia="pt-BR"/>
              </w:rPr>
              <w:t>Nome, RG e CPF</w:t>
            </w:r>
          </w:p>
        </w:tc>
      </w:tr>
    </w:tbl>
    <w:p w14:paraId="72FF5FCB" w14:textId="77777777" w:rsidR="00B64A57" w:rsidRPr="00B54AA2" w:rsidRDefault="00B64A57" w:rsidP="00B54AA2">
      <w:pPr>
        <w:tabs>
          <w:tab w:val="left" w:pos="1730"/>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1F138252" w14:textId="77777777" w:rsidR="00B64A57" w:rsidRPr="00B54AA2" w:rsidRDefault="00B64A57" w:rsidP="00B54AA2">
      <w:pPr>
        <w:tabs>
          <w:tab w:val="left" w:pos="8080"/>
        </w:tabs>
        <w:spacing w:after="0" w:line="240" w:lineRule="auto"/>
        <w:jc w:val="center"/>
        <w:rPr>
          <w:rFonts w:ascii="Arial" w:eastAsia="Times New Roman" w:hAnsi="Arial" w:cs="Arial"/>
          <w:color w:val="000000"/>
          <w:sz w:val="20"/>
          <w:szCs w:val="20"/>
          <w:lang w:eastAsia="pt-BR"/>
        </w:rPr>
      </w:pPr>
      <w:r w:rsidRPr="00B54AA2">
        <w:rPr>
          <w:rFonts w:ascii="Arial" w:eastAsia="Times New Roman" w:hAnsi="Arial" w:cs="Arial"/>
          <w:b/>
          <w:color w:val="000000"/>
          <w:sz w:val="20"/>
          <w:szCs w:val="20"/>
          <w:lang w:eastAsia="pt-BR"/>
        </w:rPr>
        <w:t> </w:t>
      </w:r>
    </w:p>
    <w:p w14:paraId="4A7B5250" w14:textId="77777777" w:rsidR="007E3B57" w:rsidRPr="00B54AA2" w:rsidRDefault="007E3B57" w:rsidP="00B54AA2">
      <w:pPr>
        <w:rPr>
          <w:rFonts w:ascii="Arial" w:eastAsia="Times New Roman" w:hAnsi="Arial" w:cs="Arial"/>
          <w:b/>
          <w:color w:val="000000"/>
          <w:sz w:val="20"/>
          <w:szCs w:val="20"/>
          <w:lang w:eastAsia="pt-BR"/>
        </w:rPr>
      </w:pPr>
      <w:r w:rsidRPr="00B54AA2">
        <w:rPr>
          <w:rFonts w:ascii="Arial" w:eastAsia="Times New Roman" w:hAnsi="Arial" w:cs="Arial"/>
          <w:b/>
          <w:color w:val="000000"/>
          <w:sz w:val="20"/>
          <w:szCs w:val="20"/>
          <w:lang w:eastAsia="pt-BR"/>
        </w:rPr>
        <w:br w:type="page"/>
      </w:r>
    </w:p>
    <w:p w14:paraId="7811AEAF" w14:textId="77777777" w:rsidR="00B64A57" w:rsidRPr="00B54AA2" w:rsidRDefault="00B64A57" w:rsidP="00B54AA2">
      <w:pPr>
        <w:spacing w:after="0" w:line="240" w:lineRule="auto"/>
        <w:jc w:val="center"/>
        <w:rPr>
          <w:rFonts w:ascii="Arial" w:eastAsia="Times New Roman" w:hAnsi="Arial" w:cs="Arial"/>
          <w:color w:val="000000"/>
          <w:sz w:val="20"/>
          <w:szCs w:val="20"/>
          <w:lang w:eastAsia="pt-BR"/>
        </w:rPr>
      </w:pPr>
      <w:r w:rsidRPr="00B54AA2">
        <w:rPr>
          <w:rFonts w:ascii="Arial" w:eastAsia="Times New Roman" w:hAnsi="Arial" w:cs="Arial"/>
          <w:b/>
          <w:color w:val="000000"/>
          <w:sz w:val="20"/>
          <w:szCs w:val="20"/>
          <w:lang w:eastAsia="pt-BR"/>
        </w:rPr>
        <w:lastRenderedPageBreak/>
        <w:t xml:space="preserve">CONDIÇÕES GERAIS DE CONTRATAÇÃO – FORNECIMENTO </w:t>
      </w:r>
    </w:p>
    <w:p w14:paraId="596777CB"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b/>
          <w:color w:val="000000"/>
          <w:sz w:val="20"/>
          <w:szCs w:val="20"/>
          <w:lang w:eastAsia="pt-BR"/>
        </w:rPr>
        <w:t> </w:t>
      </w:r>
    </w:p>
    <w:p w14:paraId="716B8946"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xml:space="preserve">O presente instrumento estabelece as condições gerais de contratação, fundamentos do negócio jurídico a ser celebrado para o </w:t>
      </w:r>
      <w:r w:rsidRPr="00B54AA2">
        <w:rPr>
          <w:rFonts w:ascii="Arial" w:eastAsia="Times New Roman" w:hAnsi="Arial" w:cs="Arial"/>
          <w:b/>
          <w:color w:val="000000"/>
          <w:sz w:val="20"/>
          <w:szCs w:val="20"/>
          <w:lang w:eastAsia="pt-BR"/>
        </w:rPr>
        <w:t>fornecimento de bens</w:t>
      </w:r>
      <w:r w:rsidRPr="00B54AA2">
        <w:rPr>
          <w:rFonts w:ascii="Arial" w:eastAsia="Times New Roman" w:hAnsi="Arial" w:cs="Arial"/>
          <w:color w:val="000000"/>
          <w:sz w:val="20"/>
          <w:szCs w:val="20"/>
          <w:lang w:eastAsia="pt-BR"/>
        </w:rPr>
        <w:t xml:space="preserve"> por toda e qualquer pessoa física e/ou jurídica para as entidades e órgãos nacionais do Sistema Indústria. </w:t>
      </w:r>
    </w:p>
    <w:p w14:paraId="457E3D2A"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16FD3C1E" w14:textId="77777777" w:rsidR="00B64A57" w:rsidRPr="00B54AA2" w:rsidRDefault="00B64A57" w:rsidP="00B54AA2">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color w:val="000000"/>
          <w:sz w:val="20"/>
          <w:szCs w:val="20"/>
          <w:lang w:eastAsia="pt-BR"/>
        </w:rPr>
      </w:pPr>
      <w:r w:rsidRPr="00B54AA2">
        <w:rPr>
          <w:rFonts w:ascii="Arial" w:eastAsia="Times New Roman" w:hAnsi="Arial" w:cs="Arial"/>
          <w:b/>
          <w:color w:val="000000"/>
          <w:sz w:val="20"/>
          <w:szCs w:val="20"/>
          <w:lang w:eastAsia="pt-BR"/>
        </w:rPr>
        <w:t>AS CONDIÇÕES ESPECÍFICAS DO CONTRATO DE FORNECIMENTO PREVALECERÃO SOBRE ESTAS CONDIÇÕES GERAIS SEMPRE QUE FOREM CONFLITANTES.</w:t>
      </w:r>
    </w:p>
    <w:p w14:paraId="0BF805CC"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45030DBE"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As condições gerais de contratação para o fornecimento de bens, em conjunto com a Proposta do(a)(s) CONTRATADO(A)(S) e o Contrato de fornecimento de bens – Condições específicas constituem documento único, e será considerado sempre válido, legítimo e eficaz para todos os fins e efeitos de Direito.</w:t>
      </w:r>
    </w:p>
    <w:p w14:paraId="2133196D"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b/>
          <w:color w:val="000000"/>
          <w:sz w:val="20"/>
          <w:szCs w:val="20"/>
          <w:lang w:eastAsia="pt-BR"/>
        </w:rPr>
        <w:t> </w:t>
      </w:r>
    </w:p>
    <w:p w14:paraId="4063378D"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b/>
          <w:color w:val="000000"/>
          <w:sz w:val="20"/>
          <w:szCs w:val="20"/>
          <w:lang w:eastAsia="pt-BR"/>
        </w:rPr>
        <w:t>CLÁUSULA PRIMEIRA - DEFINIÇÕES</w:t>
      </w:r>
    </w:p>
    <w:p w14:paraId="3956E49B" w14:textId="77777777" w:rsidR="00B64A57" w:rsidRPr="00B54AA2" w:rsidRDefault="00B64A57" w:rsidP="00B54AA2">
      <w:pPr>
        <w:spacing w:after="0" w:line="240" w:lineRule="auto"/>
        <w:ind w:left="360"/>
        <w:contextualSpacing/>
        <w:jc w:val="both"/>
        <w:rPr>
          <w:rFonts w:ascii="Arial" w:eastAsia="Times New Roman" w:hAnsi="Arial" w:cs="Arial"/>
          <w:color w:val="000000"/>
          <w:sz w:val="20"/>
          <w:szCs w:val="20"/>
          <w:lang w:eastAsia="pt-BR"/>
        </w:rPr>
      </w:pPr>
      <w:r w:rsidRPr="00B54AA2">
        <w:rPr>
          <w:rFonts w:ascii="Arial" w:eastAsia="Times New Roman" w:hAnsi="Arial" w:cs="Arial"/>
          <w:b/>
          <w:color w:val="000000"/>
          <w:sz w:val="20"/>
          <w:szCs w:val="20"/>
          <w:lang w:eastAsia="pt-BR"/>
        </w:rPr>
        <w:t> </w:t>
      </w:r>
    </w:p>
    <w:p w14:paraId="558CD39E" w14:textId="5963EA6F" w:rsidR="00B64A57" w:rsidRPr="00B54AA2" w:rsidRDefault="00B64A57" w:rsidP="00B54AA2">
      <w:pPr>
        <w:spacing w:after="0" w:line="240" w:lineRule="auto"/>
        <w:contextualSpacing/>
        <w:jc w:val="both"/>
        <w:rPr>
          <w:rFonts w:ascii="Arial" w:eastAsia="Times New Roman" w:hAnsi="Arial" w:cs="Arial"/>
          <w:color w:val="000000"/>
          <w:sz w:val="20"/>
          <w:szCs w:val="20"/>
          <w:lang w:eastAsia="pt-BR"/>
        </w:rPr>
      </w:pPr>
      <w:r w:rsidRPr="00B54AA2">
        <w:rPr>
          <w:rFonts w:ascii="Arial" w:eastAsia="Arial" w:hAnsi="Arial" w:cs="Arial"/>
          <w:color w:val="000000"/>
          <w:sz w:val="20"/>
          <w:szCs w:val="20"/>
          <w:lang w:eastAsia="pt-BR"/>
        </w:rPr>
        <w:t>1.1. </w:t>
      </w:r>
      <w:r w:rsidRPr="00B54AA2">
        <w:rPr>
          <w:rFonts w:ascii="Arial" w:eastAsia="Times New Roman" w:hAnsi="Arial" w:cs="Arial"/>
          <w:color w:val="000000"/>
          <w:sz w:val="20"/>
          <w:szCs w:val="20"/>
          <w:lang w:eastAsia="pt-BR"/>
        </w:rPr>
        <w:t>Sistema Indústria: O Sistema Indústria é formado pelo Sistema Confederativo de Representação Sindical da Indústria (Confederação Nacional da Indústria - CNI), pelo sistema Serviço Social da Indústria (SESI), pelo sistema Serviço Nacional de Aprendizagem Industrial (SENAI), órgãos nacionais e regionais, e pelo Sistema Instituto Euvaldo Lodi (IEL), entidades nacionais e regionais, conforme a seguir detalhado:</w:t>
      </w:r>
    </w:p>
    <w:p w14:paraId="169F2EEA"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73D78AAA" w14:textId="77777777" w:rsidR="00B64A57" w:rsidRPr="00B54AA2" w:rsidRDefault="00B64A57" w:rsidP="00B54AA2">
      <w:pPr>
        <w:tabs>
          <w:tab w:val="num" w:pos="720"/>
        </w:tabs>
        <w:spacing w:after="0" w:line="240" w:lineRule="auto"/>
        <w:ind w:left="720" w:hanging="360"/>
        <w:rPr>
          <w:rFonts w:ascii="Arial" w:eastAsia="Times New Roman" w:hAnsi="Arial" w:cs="Arial"/>
          <w:color w:val="000000"/>
          <w:sz w:val="20"/>
          <w:szCs w:val="20"/>
          <w:lang w:eastAsia="pt-BR"/>
        </w:rPr>
      </w:pPr>
      <w:r w:rsidRPr="00B54AA2">
        <w:rPr>
          <w:rFonts w:ascii="Arial" w:eastAsia="Arial" w:hAnsi="Arial" w:cs="Arial"/>
          <w:color w:val="000000"/>
          <w:sz w:val="20"/>
          <w:szCs w:val="20"/>
          <w:lang w:eastAsia="pt-BR"/>
        </w:rPr>
        <w:t xml:space="preserve">a)    </w:t>
      </w:r>
      <w:r w:rsidRPr="00B54AA2">
        <w:rPr>
          <w:rFonts w:ascii="Arial" w:eastAsia="Times New Roman" w:hAnsi="Arial" w:cs="Arial"/>
          <w:b/>
          <w:color w:val="000000"/>
          <w:sz w:val="20"/>
          <w:szCs w:val="20"/>
          <w:lang w:eastAsia="pt-BR"/>
        </w:rPr>
        <w:t>A Confederação Nacional da Indústria - CNI</w:t>
      </w:r>
      <w:r w:rsidRPr="00B54AA2">
        <w:rPr>
          <w:rFonts w:ascii="Arial" w:eastAsia="Times New Roman" w:hAnsi="Arial" w:cs="Arial"/>
          <w:color w:val="000000"/>
          <w:sz w:val="20"/>
          <w:szCs w:val="20"/>
          <w:lang w:eastAsia="pt-BR"/>
        </w:rPr>
        <w:t>, entidade sindical de grau superior, tendo por finalidade representar e defender os interesses da indústria brasileira e a prestação de serviços associados a essas funções. A CNI tem como filiadas as 27 Federações das Indústrias (uma em cada estado e no Distrito Federal), que, por sua vez, são constituídas por Sindicatos e estes por empresas industriais, formando todo um sistema confederativo sindical. A missão da CNI está definida na Constituição Federal, na CLT e em seu Estatuto;</w:t>
      </w:r>
    </w:p>
    <w:p w14:paraId="2EEF9CC9"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395E9CC4" w14:textId="77777777" w:rsidR="00B64A57" w:rsidRPr="00B54AA2" w:rsidRDefault="00B64A57" w:rsidP="00B54AA2">
      <w:pPr>
        <w:tabs>
          <w:tab w:val="num" w:pos="720"/>
        </w:tabs>
        <w:spacing w:after="0" w:line="240" w:lineRule="auto"/>
        <w:ind w:left="720" w:hanging="360"/>
        <w:rPr>
          <w:rFonts w:ascii="Arial" w:eastAsia="Times New Roman" w:hAnsi="Arial" w:cs="Arial"/>
          <w:color w:val="000000"/>
          <w:sz w:val="20"/>
          <w:szCs w:val="20"/>
          <w:lang w:eastAsia="pt-BR"/>
        </w:rPr>
      </w:pPr>
      <w:r w:rsidRPr="00B54AA2">
        <w:rPr>
          <w:rFonts w:ascii="Arial" w:eastAsia="Arial" w:hAnsi="Arial" w:cs="Arial"/>
          <w:color w:val="000000"/>
          <w:sz w:val="20"/>
          <w:szCs w:val="20"/>
          <w:lang w:eastAsia="pt-BR"/>
        </w:rPr>
        <w:t xml:space="preserve">b)    </w:t>
      </w:r>
      <w:r w:rsidRPr="00B54AA2">
        <w:rPr>
          <w:rFonts w:ascii="Arial" w:eastAsia="Times New Roman" w:hAnsi="Arial" w:cs="Arial"/>
          <w:b/>
          <w:color w:val="000000"/>
          <w:sz w:val="20"/>
          <w:szCs w:val="20"/>
          <w:lang w:eastAsia="pt-BR"/>
        </w:rPr>
        <w:t>O Serviço Nacional de Aprendizagem Industrial - SENAI</w:t>
      </w:r>
      <w:r w:rsidRPr="00B54AA2">
        <w:rPr>
          <w:rFonts w:ascii="Arial" w:eastAsia="Times New Roman" w:hAnsi="Arial" w:cs="Arial"/>
          <w:color w:val="000000"/>
          <w:sz w:val="20"/>
          <w:szCs w:val="20"/>
          <w:lang w:eastAsia="pt-BR"/>
        </w:rPr>
        <w:t>, é um serviço social autônomo de natureza jurídica privada, com a missão de formação profissional e serviços tecnológicos à indústria, vinculado ao sistema confederativo sindical descrito na alínea "a" e composto de um Departamento Nacional (SENAI/DN) e 27 Departamentos Regionais (um em cada estado e um no Distrito Federal). A missão do SENAI está definida no Decreto-lei nº 4.048/42 e no seu Regimento, aprovado pelo Decreto 494/62;</w:t>
      </w:r>
    </w:p>
    <w:p w14:paraId="7DB0EB8F"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0749BD6C" w14:textId="77777777" w:rsidR="00B64A57" w:rsidRPr="00B54AA2" w:rsidRDefault="00B64A57" w:rsidP="00B54AA2">
      <w:pPr>
        <w:tabs>
          <w:tab w:val="num" w:pos="720"/>
        </w:tabs>
        <w:spacing w:after="0" w:line="240" w:lineRule="auto"/>
        <w:ind w:left="720" w:hanging="360"/>
        <w:rPr>
          <w:rFonts w:ascii="Arial" w:eastAsia="Times New Roman" w:hAnsi="Arial" w:cs="Arial"/>
          <w:color w:val="000000"/>
          <w:sz w:val="20"/>
          <w:szCs w:val="20"/>
          <w:lang w:eastAsia="pt-BR"/>
        </w:rPr>
      </w:pPr>
      <w:r w:rsidRPr="00B54AA2">
        <w:rPr>
          <w:rFonts w:ascii="Arial" w:eastAsia="Arial" w:hAnsi="Arial" w:cs="Arial"/>
          <w:color w:val="000000"/>
          <w:sz w:val="20"/>
          <w:szCs w:val="20"/>
          <w:lang w:eastAsia="pt-BR"/>
        </w:rPr>
        <w:t xml:space="preserve">c)    </w:t>
      </w:r>
      <w:r w:rsidRPr="00B54AA2">
        <w:rPr>
          <w:rFonts w:ascii="Arial" w:eastAsia="Times New Roman" w:hAnsi="Arial" w:cs="Arial"/>
          <w:b/>
          <w:color w:val="000000"/>
          <w:sz w:val="20"/>
          <w:szCs w:val="20"/>
          <w:lang w:eastAsia="pt-BR"/>
        </w:rPr>
        <w:t>O Serviço Social da Indústria - SESI</w:t>
      </w:r>
      <w:r w:rsidRPr="00B54AA2">
        <w:rPr>
          <w:rFonts w:ascii="Arial" w:eastAsia="Times New Roman" w:hAnsi="Arial" w:cs="Arial"/>
          <w:color w:val="000000"/>
          <w:sz w:val="20"/>
          <w:szCs w:val="20"/>
          <w:lang w:eastAsia="pt-BR"/>
        </w:rPr>
        <w:t>, é um serviço social autônomo de natureza jurídica privada, com a missão de realizar educação, saúde e lazer, vinculado ao sistema confederativo sindical descrito na alínea "a" e composto de um Departamento Nacional (SESI/DN), um Conselho Nacional (SESI/CN) e 27 Departamentos Regionais (um em cada estado e um no Distrito Federal). A missão do SESI está definida no Decreto-lei nº 9.403/46 e no seu Regulamento, aprovado pelo Decreto 57.375/65;</w:t>
      </w:r>
    </w:p>
    <w:p w14:paraId="32F47E13"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68956E53" w14:textId="77777777" w:rsidR="00B64A57" w:rsidRPr="00B54AA2" w:rsidRDefault="00B64A57" w:rsidP="00B54AA2">
      <w:pPr>
        <w:tabs>
          <w:tab w:val="num" w:pos="720"/>
        </w:tabs>
        <w:spacing w:after="0" w:line="240" w:lineRule="auto"/>
        <w:ind w:left="720" w:hanging="360"/>
        <w:rPr>
          <w:rFonts w:ascii="Arial" w:eastAsia="Times New Roman" w:hAnsi="Arial" w:cs="Arial"/>
          <w:color w:val="000000"/>
          <w:sz w:val="20"/>
          <w:szCs w:val="20"/>
          <w:lang w:eastAsia="pt-BR"/>
        </w:rPr>
      </w:pPr>
      <w:r w:rsidRPr="00B54AA2">
        <w:rPr>
          <w:rFonts w:ascii="Arial" w:eastAsia="Arial" w:hAnsi="Arial" w:cs="Arial"/>
          <w:color w:val="000000"/>
          <w:sz w:val="20"/>
          <w:szCs w:val="20"/>
          <w:lang w:eastAsia="pt-BR"/>
        </w:rPr>
        <w:t xml:space="preserve">d)    </w:t>
      </w:r>
      <w:r w:rsidRPr="00B54AA2">
        <w:rPr>
          <w:rFonts w:ascii="Arial" w:eastAsia="Times New Roman" w:hAnsi="Arial" w:cs="Arial"/>
          <w:b/>
          <w:color w:val="000000"/>
          <w:sz w:val="20"/>
          <w:szCs w:val="20"/>
          <w:lang w:eastAsia="pt-BR"/>
        </w:rPr>
        <w:t>O Instituto Euvaldo Lodi - IEL/NC (Núcleo Central)</w:t>
      </w:r>
      <w:r w:rsidRPr="00B54AA2">
        <w:rPr>
          <w:rFonts w:ascii="Arial" w:eastAsia="Times New Roman" w:hAnsi="Arial" w:cs="Arial"/>
          <w:color w:val="000000"/>
          <w:sz w:val="20"/>
          <w:szCs w:val="20"/>
          <w:lang w:eastAsia="pt-BR"/>
        </w:rPr>
        <w:t>, associação civil, criada pelas entidades indicadas nas alíneas acima, com a finalidade de prestação de serviços de capacitação empresarial e de apoio à pesquisa e à inovação tecnológica. A missão do IEL está definida em seu Estatuto. As Federações criaram Núcleos Regionais do Instituto Euvaldo Lodi em 27 unidades da Federação.</w:t>
      </w:r>
    </w:p>
    <w:p w14:paraId="47B654AC"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38DB2141" w14:textId="2ABE5B5E" w:rsidR="00B64A57" w:rsidRPr="00B54AA2" w:rsidRDefault="00B64A57" w:rsidP="00B54AA2">
      <w:pPr>
        <w:spacing w:after="0" w:line="240" w:lineRule="auto"/>
        <w:contextualSpacing/>
        <w:jc w:val="both"/>
        <w:rPr>
          <w:rFonts w:ascii="Arial" w:eastAsia="Times New Roman" w:hAnsi="Arial" w:cs="Arial"/>
          <w:color w:val="000000"/>
          <w:sz w:val="20"/>
          <w:szCs w:val="20"/>
          <w:lang w:eastAsia="pt-BR"/>
        </w:rPr>
      </w:pPr>
      <w:r w:rsidRPr="00B54AA2">
        <w:rPr>
          <w:rFonts w:ascii="Arial" w:eastAsia="Arial" w:hAnsi="Arial" w:cs="Arial"/>
          <w:color w:val="000000"/>
          <w:sz w:val="20"/>
          <w:szCs w:val="20"/>
          <w:lang w:eastAsia="pt-BR"/>
        </w:rPr>
        <w:t>1.2.</w:t>
      </w:r>
      <w:r w:rsidR="00E36E2B">
        <w:rPr>
          <w:rFonts w:ascii="Arial" w:eastAsia="Arial" w:hAnsi="Arial" w:cs="Arial"/>
          <w:color w:val="000000"/>
          <w:sz w:val="20"/>
          <w:szCs w:val="20"/>
          <w:lang w:eastAsia="pt-BR"/>
        </w:rPr>
        <w:t xml:space="preserve"> </w:t>
      </w:r>
      <w:r w:rsidRPr="00B54AA2">
        <w:rPr>
          <w:rFonts w:ascii="Arial" w:eastAsia="Times New Roman" w:hAnsi="Arial" w:cs="Arial"/>
          <w:color w:val="000000"/>
          <w:sz w:val="20"/>
          <w:szCs w:val="20"/>
          <w:lang w:eastAsia="pt-BR"/>
        </w:rPr>
        <w:t xml:space="preserve">Condições Gerais de Contratação – fornecimento de bens: O presente documento, em que constam todas as condições gerais de todas as contratações para o fornecimento de bens pelo(a)(s) CONTRATADO(A)(S) para a(s) CONTRATANTE(S). </w:t>
      </w:r>
    </w:p>
    <w:p w14:paraId="49977B20" w14:textId="77777777" w:rsidR="00B64A57" w:rsidRPr="00B54AA2" w:rsidRDefault="00B64A57" w:rsidP="00B54AA2">
      <w:pPr>
        <w:spacing w:after="0" w:line="240" w:lineRule="auto"/>
        <w:contextualSpacing/>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535B6386" w14:textId="053BE15F" w:rsidR="00B64A57" w:rsidRPr="00B54AA2" w:rsidRDefault="00B64A57" w:rsidP="00B54AA2">
      <w:pPr>
        <w:spacing w:after="0" w:line="240" w:lineRule="auto"/>
        <w:contextualSpacing/>
        <w:jc w:val="both"/>
        <w:rPr>
          <w:rFonts w:ascii="Arial" w:eastAsia="Times New Roman" w:hAnsi="Arial" w:cs="Arial"/>
          <w:color w:val="000000"/>
          <w:sz w:val="20"/>
          <w:szCs w:val="20"/>
          <w:lang w:eastAsia="pt-BR"/>
        </w:rPr>
      </w:pPr>
      <w:r w:rsidRPr="00B54AA2">
        <w:rPr>
          <w:rFonts w:ascii="Arial" w:eastAsia="Arial" w:hAnsi="Arial" w:cs="Arial"/>
          <w:color w:val="000000"/>
          <w:sz w:val="20"/>
          <w:szCs w:val="20"/>
          <w:lang w:eastAsia="pt-BR"/>
        </w:rPr>
        <w:t>1.3. </w:t>
      </w:r>
      <w:r w:rsidRPr="00B54AA2">
        <w:rPr>
          <w:rFonts w:ascii="Arial" w:eastAsia="Times New Roman" w:hAnsi="Arial" w:cs="Arial"/>
          <w:color w:val="000000"/>
          <w:sz w:val="20"/>
          <w:szCs w:val="20"/>
          <w:lang w:eastAsia="pt-BR"/>
        </w:rPr>
        <w:t>Contrato de fornecimento de bens – condições específicas: São as condições de determinada contratação que complementam e integram as condições gerais e detalham o fornecimento de bens, e</w:t>
      </w:r>
      <w:r w:rsidRPr="00B54AA2">
        <w:rPr>
          <w:rFonts w:ascii="Arial" w:eastAsia="Times New Roman" w:hAnsi="Arial" w:cs="Arial"/>
          <w:color w:val="000000"/>
          <w:sz w:val="20"/>
          <w:szCs w:val="20"/>
          <w:u w:val="single"/>
          <w:lang w:eastAsia="pt-BR"/>
        </w:rPr>
        <w:t xml:space="preserve"> que prevalecem sobre as condições gerais em casos de conflito</w:t>
      </w:r>
      <w:r w:rsidRPr="00B54AA2">
        <w:rPr>
          <w:rFonts w:ascii="Arial" w:eastAsia="Times New Roman" w:hAnsi="Arial" w:cs="Arial"/>
          <w:color w:val="000000"/>
          <w:sz w:val="20"/>
          <w:szCs w:val="20"/>
          <w:lang w:eastAsia="pt-BR"/>
        </w:rPr>
        <w:t>.</w:t>
      </w:r>
    </w:p>
    <w:p w14:paraId="7405F0E8" w14:textId="77777777" w:rsidR="00B64A57" w:rsidRPr="00B54AA2" w:rsidRDefault="00B64A57" w:rsidP="00B54AA2">
      <w:pPr>
        <w:spacing w:after="0" w:line="240" w:lineRule="auto"/>
        <w:contextualSpacing/>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22F7DD55" w14:textId="378E2D76" w:rsidR="00B64A57" w:rsidRPr="00B54AA2" w:rsidRDefault="00B64A57" w:rsidP="00B54AA2">
      <w:pPr>
        <w:spacing w:after="0" w:line="240" w:lineRule="auto"/>
        <w:contextualSpacing/>
        <w:jc w:val="both"/>
        <w:rPr>
          <w:rFonts w:ascii="Arial" w:eastAsia="Times New Roman" w:hAnsi="Arial" w:cs="Arial"/>
          <w:color w:val="000000"/>
          <w:sz w:val="20"/>
          <w:szCs w:val="20"/>
          <w:lang w:eastAsia="pt-BR"/>
        </w:rPr>
      </w:pPr>
      <w:r w:rsidRPr="00B54AA2">
        <w:rPr>
          <w:rFonts w:ascii="Arial" w:eastAsia="Arial" w:hAnsi="Arial" w:cs="Arial"/>
          <w:color w:val="000000"/>
          <w:sz w:val="20"/>
          <w:szCs w:val="20"/>
          <w:lang w:eastAsia="pt-BR"/>
        </w:rPr>
        <w:t>1.4.</w:t>
      </w:r>
      <w:r w:rsidR="00E36E2B">
        <w:rPr>
          <w:rFonts w:ascii="Arial" w:eastAsia="Arial" w:hAnsi="Arial" w:cs="Arial"/>
          <w:color w:val="000000"/>
          <w:sz w:val="20"/>
          <w:szCs w:val="20"/>
          <w:lang w:eastAsia="pt-BR"/>
        </w:rPr>
        <w:t xml:space="preserve"> </w:t>
      </w:r>
      <w:r w:rsidRPr="00B54AA2">
        <w:rPr>
          <w:rFonts w:ascii="Arial" w:eastAsia="Times New Roman" w:hAnsi="Arial" w:cs="Arial"/>
          <w:color w:val="000000"/>
          <w:sz w:val="20"/>
          <w:szCs w:val="20"/>
          <w:lang w:eastAsia="pt-BR"/>
        </w:rPr>
        <w:t>Contratado(a)(s): toda e qualquer pessoa física ou jurídica fornecedora de bens e serviços que formaliza Contrato com uma ou todas as entidades e órgãos nacionais que compõem o Sistema Indústria.</w:t>
      </w:r>
    </w:p>
    <w:p w14:paraId="138EFDC3" w14:textId="337E8ED5" w:rsidR="00B64A57" w:rsidRPr="00B54AA2" w:rsidRDefault="00B64A57" w:rsidP="00B54AA2">
      <w:pPr>
        <w:spacing w:after="0" w:line="240" w:lineRule="auto"/>
        <w:contextualSpacing/>
        <w:jc w:val="both"/>
        <w:rPr>
          <w:rFonts w:ascii="Arial" w:eastAsia="Times New Roman" w:hAnsi="Arial" w:cs="Arial"/>
          <w:color w:val="000000"/>
          <w:sz w:val="20"/>
          <w:szCs w:val="20"/>
          <w:lang w:eastAsia="pt-BR"/>
        </w:rPr>
      </w:pPr>
      <w:r w:rsidRPr="00B54AA2">
        <w:rPr>
          <w:rFonts w:ascii="Arial" w:eastAsia="Arial" w:hAnsi="Arial" w:cs="Arial"/>
          <w:color w:val="000000"/>
          <w:sz w:val="20"/>
          <w:szCs w:val="20"/>
          <w:lang w:eastAsia="pt-BR"/>
        </w:rPr>
        <w:lastRenderedPageBreak/>
        <w:t>1.5.</w:t>
      </w:r>
      <w:r w:rsidR="00E36E2B">
        <w:rPr>
          <w:rFonts w:ascii="Arial" w:eastAsia="Arial" w:hAnsi="Arial" w:cs="Arial"/>
          <w:color w:val="000000"/>
          <w:sz w:val="20"/>
          <w:szCs w:val="20"/>
          <w:lang w:eastAsia="pt-BR"/>
        </w:rPr>
        <w:t xml:space="preserve"> </w:t>
      </w:r>
      <w:r w:rsidRPr="00B54AA2">
        <w:rPr>
          <w:rFonts w:ascii="Arial" w:eastAsia="Times New Roman" w:hAnsi="Arial" w:cs="Arial"/>
          <w:color w:val="000000"/>
          <w:sz w:val="20"/>
          <w:szCs w:val="20"/>
          <w:lang w:eastAsia="pt-BR"/>
        </w:rPr>
        <w:t>Contratante(s): Uma ou todas as entidades e órgãos nacionais que compõem o Sistema Indústria que contratarem o fornecimento de bens.</w:t>
      </w:r>
    </w:p>
    <w:p w14:paraId="6FA9E725" w14:textId="77777777" w:rsidR="00B64A57" w:rsidRPr="00B54AA2" w:rsidRDefault="00B64A57" w:rsidP="00B54AA2">
      <w:pPr>
        <w:spacing w:after="0" w:line="240" w:lineRule="auto"/>
        <w:contextualSpacing/>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64157751" w14:textId="5055F20A" w:rsidR="00B64A57" w:rsidRPr="00B54AA2" w:rsidRDefault="00B64A57" w:rsidP="00B54AA2">
      <w:pPr>
        <w:spacing w:after="0" w:line="240" w:lineRule="auto"/>
        <w:contextualSpacing/>
        <w:jc w:val="both"/>
        <w:rPr>
          <w:rFonts w:ascii="Arial" w:eastAsia="Times New Roman" w:hAnsi="Arial" w:cs="Arial"/>
          <w:color w:val="000000"/>
          <w:sz w:val="20"/>
          <w:szCs w:val="20"/>
          <w:lang w:eastAsia="pt-BR"/>
        </w:rPr>
      </w:pPr>
      <w:r w:rsidRPr="00B54AA2">
        <w:rPr>
          <w:rFonts w:ascii="Arial" w:eastAsia="Arial" w:hAnsi="Arial" w:cs="Arial"/>
          <w:color w:val="000000"/>
          <w:sz w:val="20"/>
          <w:szCs w:val="20"/>
          <w:lang w:eastAsia="pt-BR"/>
        </w:rPr>
        <w:t>1.6.</w:t>
      </w:r>
      <w:r w:rsidR="00E36E2B">
        <w:rPr>
          <w:rFonts w:ascii="Arial" w:eastAsia="Arial" w:hAnsi="Arial" w:cs="Arial"/>
          <w:color w:val="000000"/>
          <w:sz w:val="20"/>
          <w:szCs w:val="20"/>
          <w:lang w:eastAsia="pt-BR"/>
        </w:rPr>
        <w:t xml:space="preserve"> </w:t>
      </w:r>
      <w:r w:rsidRPr="00B54AA2">
        <w:rPr>
          <w:rFonts w:ascii="Arial" w:eastAsia="Times New Roman" w:hAnsi="Arial" w:cs="Arial"/>
          <w:color w:val="000000"/>
          <w:sz w:val="20"/>
          <w:szCs w:val="20"/>
          <w:lang w:eastAsia="pt-BR"/>
        </w:rPr>
        <w:t xml:space="preserve">Proposta do(a)(s) CONTRATADO(A)(S): documento vinculado que, preenchido e assinado pelo(a)(s) CONTRATADO(A)(S), adere, integra e complementa o contrato. Da Proposta constarão sempre, obrigatoriamente e sem prejuízo de outras, as seguintes informações: (i) nome e qualificação do(a)(s) CONTRATADO(A)(S); (ii)  objeto detalhado do contrato (fornecimento de bens); (iii) preço; (iv) validade; (v) vigência; (vi) identificação dos Gestores responsáveis pelo(a)(s) CONTRATADO(A)(S).  </w:t>
      </w:r>
    </w:p>
    <w:p w14:paraId="268F4874" w14:textId="77777777" w:rsidR="00B64A57" w:rsidRPr="00B54AA2" w:rsidRDefault="00B64A57" w:rsidP="00B54AA2">
      <w:pPr>
        <w:spacing w:after="0" w:line="240" w:lineRule="auto"/>
        <w:contextualSpacing/>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61DB3E70" w14:textId="51166347" w:rsidR="00B64A57" w:rsidRPr="00B54AA2" w:rsidRDefault="00B64A57" w:rsidP="00B54AA2">
      <w:pPr>
        <w:spacing w:after="0" w:line="240" w:lineRule="auto"/>
        <w:contextualSpacing/>
        <w:jc w:val="both"/>
        <w:rPr>
          <w:rFonts w:ascii="Arial" w:eastAsia="Times New Roman" w:hAnsi="Arial" w:cs="Arial"/>
          <w:color w:val="000000"/>
          <w:sz w:val="20"/>
          <w:szCs w:val="20"/>
          <w:lang w:eastAsia="pt-BR"/>
        </w:rPr>
      </w:pPr>
      <w:r w:rsidRPr="00B54AA2">
        <w:rPr>
          <w:rFonts w:ascii="Arial" w:eastAsia="Arial" w:hAnsi="Arial" w:cs="Arial"/>
          <w:color w:val="000000"/>
          <w:sz w:val="20"/>
          <w:szCs w:val="20"/>
          <w:lang w:eastAsia="pt-BR"/>
        </w:rPr>
        <w:t>1.7. </w:t>
      </w:r>
      <w:r w:rsidRPr="00B54AA2">
        <w:rPr>
          <w:rFonts w:ascii="Arial" w:eastAsia="Times New Roman" w:hAnsi="Arial" w:cs="Arial"/>
          <w:color w:val="000000"/>
          <w:sz w:val="20"/>
          <w:szCs w:val="20"/>
          <w:lang w:eastAsia="pt-BR"/>
        </w:rPr>
        <w:t xml:space="preserve">Termo de Referência: Documento que traz toda a especificação técnica dos bens e serviços a serem contratados, integrando e complementando as Condições Gerais e Específicas de Contratação. </w:t>
      </w:r>
    </w:p>
    <w:p w14:paraId="32F746A6" w14:textId="77777777" w:rsidR="00B64A57" w:rsidRPr="00B54AA2" w:rsidRDefault="00B64A57" w:rsidP="00B54AA2">
      <w:pPr>
        <w:spacing w:after="0" w:line="240" w:lineRule="auto"/>
        <w:contextualSpacing/>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535E20BA" w14:textId="1375A416" w:rsidR="00B64A57" w:rsidRPr="00B54AA2" w:rsidRDefault="00B64A57" w:rsidP="00B54AA2">
      <w:pPr>
        <w:spacing w:after="0" w:line="240" w:lineRule="auto"/>
        <w:contextualSpacing/>
        <w:jc w:val="both"/>
        <w:rPr>
          <w:rFonts w:ascii="Arial" w:eastAsia="Times New Roman" w:hAnsi="Arial" w:cs="Arial"/>
          <w:color w:val="000000"/>
          <w:sz w:val="20"/>
          <w:szCs w:val="20"/>
          <w:lang w:eastAsia="pt-BR"/>
        </w:rPr>
      </w:pPr>
      <w:r w:rsidRPr="00B54AA2">
        <w:rPr>
          <w:rFonts w:ascii="Arial" w:eastAsia="Arial" w:hAnsi="Arial" w:cs="Arial"/>
          <w:color w:val="000000"/>
          <w:sz w:val="20"/>
          <w:szCs w:val="20"/>
          <w:lang w:eastAsia="pt-BR"/>
        </w:rPr>
        <w:t>1.8. </w:t>
      </w:r>
      <w:r w:rsidRPr="00B54AA2">
        <w:rPr>
          <w:rFonts w:ascii="Arial" w:eastAsia="Times New Roman" w:hAnsi="Arial" w:cs="Arial"/>
          <w:color w:val="000000"/>
          <w:sz w:val="20"/>
          <w:szCs w:val="20"/>
          <w:lang w:eastAsia="pt-BR"/>
        </w:rPr>
        <w:t>Centro de Responsabilidade e Unidade Operacional: Indicam a unidade responsável e os códigos orçamentários que conferem lastro financeiro às operações pertinentes à contratação.</w:t>
      </w:r>
    </w:p>
    <w:p w14:paraId="5D1A51EA" w14:textId="77777777" w:rsidR="00B64A57" w:rsidRPr="00B54AA2" w:rsidRDefault="00B64A57" w:rsidP="00B54AA2">
      <w:pPr>
        <w:spacing w:after="0" w:line="240" w:lineRule="auto"/>
        <w:contextualSpacing/>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55C56FBF" w14:textId="5AA1DCD6" w:rsidR="00B64A57" w:rsidRPr="00B54AA2" w:rsidRDefault="00B64A57" w:rsidP="00B54AA2">
      <w:pPr>
        <w:spacing w:after="0" w:line="240" w:lineRule="auto"/>
        <w:contextualSpacing/>
        <w:jc w:val="both"/>
        <w:rPr>
          <w:rFonts w:ascii="Arial" w:eastAsia="Times New Roman" w:hAnsi="Arial" w:cs="Arial"/>
          <w:color w:val="000000"/>
          <w:sz w:val="20"/>
          <w:szCs w:val="20"/>
          <w:lang w:eastAsia="pt-BR"/>
        </w:rPr>
      </w:pPr>
      <w:r w:rsidRPr="00B54AA2">
        <w:rPr>
          <w:rFonts w:ascii="Arial" w:eastAsia="Arial" w:hAnsi="Arial" w:cs="Arial"/>
          <w:color w:val="000000"/>
          <w:sz w:val="20"/>
          <w:szCs w:val="20"/>
          <w:lang w:eastAsia="pt-BR"/>
        </w:rPr>
        <w:t>1.9. </w:t>
      </w:r>
      <w:r w:rsidRPr="00B54AA2">
        <w:rPr>
          <w:rFonts w:ascii="Arial" w:eastAsia="Times New Roman" w:hAnsi="Arial" w:cs="Arial"/>
          <w:color w:val="000000"/>
          <w:sz w:val="20"/>
          <w:szCs w:val="20"/>
          <w:lang w:eastAsia="pt-BR"/>
        </w:rPr>
        <w:t>Autorização de fornecimento: Contrato simplificado para fornecimento de bens.</w:t>
      </w:r>
    </w:p>
    <w:p w14:paraId="125CE841" w14:textId="77777777" w:rsidR="00B64A57" w:rsidRPr="00B54AA2" w:rsidRDefault="00B64A57" w:rsidP="00B54AA2">
      <w:pPr>
        <w:spacing w:after="0" w:line="240" w:lineRule="auto"/>
        <w:contextualSpacing/>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1146AE61" w14:textId="4041BEB0" w:rsidR="00B64A57" w:rsidRPr="00B54AA2" w:rsidRDefault="00B64A57" w:rsidP="00B54AA2">
      <w:pPr>
        <w:spacing w:after="0" w:line="240" w:lineRule="auto"/>
        <w:contextualSpacing/>
        <w:jc w:val="both"/>
        <w:rPr>
          <w:rFonts w:ascii="Arial" w:eastAsia="Times New Roman" w:hAnsi="Arial" w:cs="Arial"/>
          <w:color w:val="000000"/>
          <w:sz w:val="20"/>
          <w:szCs w:val="20"/>
          <w:lang w:eastAsia="pt-BR"/>
        </w:rPr>
      </w:pPr>
      <w:r w:rsidRPr="00B54AA2">
        <w:rPr>
          <w:rFonts w:ascii="Arial" w:eastAsia="Arial" w:hAnsi="Arial" w:cs="Arial"/>
          <w:color w:val="000000"/>
          <w:sz w:val="20"/>
          <w:szCs w:val="20"/>
          <w:lang w:eastAsia="pt-BR"/>
        </w:rPr>
        <w:t>1.10. </w:t>
      </w:r>
      <w:r w:rsidRPr="00B54AA2">
        <w:rPr>
          <w:rFonts w:ascii="Arial" w:eastAsia="Times New Roman" w:hAnsi="Arial" w:cs="Arial"/>
          <w:color w:val="000000"/>
          <w:sz w:val="20"/>
          <w:szCs w:val="20"/>
          <w:lang w:eastAsia="pt-BR"/>
        </w:rPr>
        <w:t xml:space="preserve">Ordem de Fornecimento (OF): Documento que solicita o fornecimento de bem(ns) contratado(s) e é utilizado como parâmetro para medição do faturamento correspondente. </w:t>
      </w:r>
    </w:p>
    <w:p w14:paraId="5F9C6B85" w14:textId="77777777" w:rsidR="00B64A57" w:rsidRPr="00B54AA2" w:rsidRDefault="00B64A57" w:rsidP="00B54AA2">
      <w:pPr>
        <w:spacing w:after="0" w:line="240" w:lineRule="auto"/>
        <w:contextualSpacing/>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0ED5B492" w14:textId="549D2DA3" w:rsidR="00B64A57" w:rsidRPr="00B54AA2" w:rsidRDefault="00B64A57" w:rsidP="00B54AA2">
      <w:pPr>
        <w:spacing w:after="0" w:line="240" w:lineRule="auto"/>
        <w:contextualSpacing/>
        <w:jc w:val="both"/>
        <w:rPr>
          <w:rFonts w:ascii="Arial" w:eastAsia="Times New Roman" w:hAnsi="Arial" w:cs="Arial"/>
          <w:color w:val="000000"/>
          <w:sz w:val="20"/>
          <w:szCs w:val="20"/>
          <w:lang w:eastAsia="pt-BR"/>
        </w:rPr>
      </w:pPr>
      <w:r w:rsidRPr="00B54AA2">
        <w:rPr>
          <w:rFonts w:ascii="Arial" w:eastAsia="Arial" w:hAnsi="Arial" w:cs="Arial"/>
          <w:color w:val="000000"/>
          <w:sz w:val="20"/>
          <w:szCs w:val="20"/>
          <w:lang w:eastAsia="pt-BR"/>
        </w:rPr>
        <w:t>1.11. </w:t>
      </w:r>
      <w:r w:rsidRPr="00B54AA2">
        <w:rPr>
          <w:rFonts w:ascii="Arial" w:eastAsia="Times New Roman" w:hAnsi="Arial" w:cs="Arial"/>
          <w:color w:val="000000"/>
          <w:sz w:val="20"/>
          <w:szCs w:val="20"/>
          <w:lang w:eastAsia="pt-BR"/>
        </w:rPr>
        <w:t>Termo de Recebimento: Documento emitido pela(s) CONTRATANTE(S) atestando o recebimento da totalidade dos bens fornecidos, em estrita conformidade com o que foi contratado.</w:t>
      </w:r>
    </w:p>
    <w:p w14:paraId="377D040E" w14:textId="77777777" w:rsidR="00B64A57" w:rsidRPr="00B54AA2" w:rsidRDefault="00B64A57" w:rsidP="00B54AA2">
      <w:pPr>
        <w:spacing w:after="0" w:line="240" w:lineRule="auto"/>
        <w:ind w:left="720"/>
        <w:contextualSpacing/>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52115DB5" w14:textId="0182F881" w:rsidR="00B64A57" w:rsidRPr="00B54AA2" w:rsidRDefault="00B64A57" w:rsidP="00B54AA2">
      <w:pPr>
        <w:spacing w:after="0" w:line="240" w:lineRule="auto"/>
        <w:contextualSpacing/>
        <w:jc w:val="both"/>
        <w:rPr>
          <w:rFonts w:ascii="Arial" w:eastAsia="Times New Roman" w:hAnsi="Arial" w:cs="Arial"/>
          <w:color w:val="000000"/>
          <w:sz w:val="20"/>
          <w:szCs w:val="20"/>
          <w:lang w:eastAsia="pt-BR"/>
        </w:rPr>
      </w:pPr>
      <w:r w:rsidRPr="00B54AA2">
        <w:rPr>
          <w:rFonts w:ascii="Arial" w:eastAsia="Arial" w:hAnsi="Arial" w:cs="Arial"/>
          <w:color w:val="000000"/>
          <w:sz w:val="20"/>
          <w:szCs w:val="20"/>
          <w:lang w:eastAsia="pt-BR"/>
        </w:rPr>
        <w:t>1.12. </w:t>
      </w:r>
      <w:r w:rsidRPr="00B54AA2">
        <w:rPr>
          <w:rFonts w:ascii="Arial" w:eastAsia="Times New Roman" w:hAnsi="Arial" w:cs="Arial"/>
          <w:color w:val="000000"/>
          <w:sz w:val="20"/>
          <w:szCs w:val="20"/>
          <w:lang w:eastAsia="pt-BR"/>
        </w:rPr>
        <w:t>Entrega Efetiva: Ato que formalizada a(s) entrega(s) dos bens, em prazo definido nas condições específicas da contratação, e mediante a assinatura, por ambas as partes, do(s) Termo(s) de Recebimento</w:t>
      </w:r>
    </w:p>
    <w:p w14:paraId="7F44D3AC" w14:textId="77777777" w:rsidR="00B64A57" w:rsidRPr="00B54AA2" w:rsidRDefault="00B64A57" w:rsidP="00B54AA2">
      <w:pPr>
        <w:spacing w:after="0" w:line="240" w:lineRule="auto"/>
        <w:ind w:left="720"/>
        <w:contextualSpacing/>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0E797568" w14:textId="00C5D4B7" w:rsidR="00B64A57" w:rsidRPr="00B54AA2" w:rsidRDefault="00B64A57" w:rsidP="00B54AA2">
      <w:pPr>
        <w:spacing w:after="0" w:line="240" w:lineRule="auto"/>
        <w:contextualSpacing/>
        <w:jc w:val="both"/>
        <w:rPr>
          <w:rFonts w:ascii="Arial" w:eastAsia="Times New Roman" w:hAnsi="Arial" w:cs="Arial"/>
          <w:color w:val="000000"/>
          <w:sz w:val="20"/>
          <w:szCs w:val="20"/>
          <w:lang w:eastAsia="pt-BR"/>
        </w:rPr>
      </w:pPr>
      <w:r w:rsidRPr="00B54AA2">
        <w:rPr>
          <w:rFonts w:ascii="Arial" w:eastAsia="Arial" w:hAnsi="Arial" w:cs="Arial"/>
          <w:color w:val="000000"/>
          <w:sz w:val="20"/>
          <w:szCs w:val="20"/>
          <w:lang w:eastAsia="pt-BR"/>
        </w:rPr>
        <w:t>1.13. </w:t>
      </w:r>
      <w:r w:rsidRPr="00B54AA2">
        <w:rPr>
          <w:rFonts w:ascii="Arial" w:eastAsia="Times New Roman" w:hAnsi="Arial" w:cs="Arial"/>
          <w:color w:val="000000"/>
          <w:sz w:val="20"/>
          <w:szCs w:val="20"/>
          <w:lang w:eastAsia="pt-BR"/>
        </w:rPr>
        <w:t>Edital de Licitação ou Instrumento Convocatório: Documento que rege o procedimento de licitação nos casos em que esta é obrigatória, de acordo com o Regulamento de Licitações e Contratos do SESI e do SENAI. O documento e seus anexos integram e complementam as Condições Gerais e Específicas de Contratação.</w:t>
      </w:r>
    </w:p>
    <w:p w14:paraId="6499DD70" w14:textId="77777777" w:rsidR="00B64A57" w:rsidRPr="00B54AA2" w:rsidRDefault="00B64A57" w:rsidP="00B54AA2">
      <w:pPr>
        <w:spacing w:after="0" w:line="240" w:lineRule="auto"/>
        <w:contextualSpacing/>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7DD0F68A" w14:textId="44C1EBB1" w:rsidR="00B64A57" w:rsidRPr="00B54AA2" w:rsidRDefault="00B64A57" w:rsidP="00B54AA2">
      <w:pPr>
        <w:spacing w:after="0" w:line="240" w:lineRule="auto"/>
        <w:contextualSpacing/>
        <w:jc w:val="both"/>
        <w:rPr>
          <w:rFonts w:ascii="Arial" w:eastAsia="Times New Roman" w:hAnsi="Arial" w:cs="Arial"/>
          <w:color w:val="000000"/>
          <w:sz w:val="20"/>
          <w:szCs w:val="20"/>
          <w:lang w:eastAsia="pt-BR"/>
        </w:rPr>
      </w:pPr>
      <w:r w:rsidRPr="00B54AA2">
        <w:rPr>
          <w:rFonts w:ascii="Arial" w:eastAsia="Arial" w:hAnsi="Arial" w:cs="Arial"/>
          <w:color w:val="000000"/>
          <w:sz w:val="20"/>
          <w:szCs w:val="20"/>
          <w:lang w:eastAsia="pt-BR"/>
        </w:rPr>
        <w:t>1.14. </w:t>
      </w:r>
      <w:r w:rsidRPr="00B54AA2">
        <w:rPr>
          <w:rFonts w:ascii="Arial" w:eastAsia="Times New Roman" w:hAnsi="Arial" w:cs="Arial"/>
          <w:color w:val="000000"/>
          <w:sz w:val="20"/>
          <w:szCs w:val="20"/>
          <w:lang w:eastAsia="pt-BR"/>
        </w:rPr>
        <w:t>Rateio: Regra de distribuição das obrigações financeiras dos contratos para hipóteses de contratações conjuntas das entidades e órgãos nacionais do Sistema Indústria.</w:t>
      </w:r>
    </w:p>
    <w:p w14:paraId="548EF8B4" w14:textId="77777777" w:rsidR="00B64A57" w:rsidRPr="00B54AA2" w:rsidRDefault="00B64A57" w:rsidP="00B54AA2">
      <w:pPr>
        <w:spacing w:after="0" w:line="240" w:lineRule="auto"/>
        <w:ind w:left="720"/>
        <w:contextualSpacing/>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0BE7F2E0" w14:textId="1E9C6031" w:rsidR="00B64A57" w:rsidRPr="00B54AA2" w:rsidRDefault="00B64A57" w:rsidP="00B54AA2">
      <w:pPr>
        <w:spacing w:after="0" w:line="240" w:lineRule="auto"/>
        <w:contextualSpacing/>
        <w:jc w:val="both"/>
        <w:rPr>
          <w:rFonts w:ascii="Arial" w:eastAsia="Times New Roman" w:hAnsi="Arial" w:cs="Arial"/>
          <w:color w:val="000000"/>
          <w:sz w:val="20"/>
          <w:szCs w:val="20"/>
          <w:lang w:eastAsia="pt-BR"/>
        </w:rPr>
      </w:pPr>
      <w:r w:rsidRPr="00B54AA2">
        <w:rPr>
          <w:rFonts w:ascii="Arial" w:eastAsia="Arial" w:hAnsi="Arial" w:cs="Arial"/>
          <w:color w:val="000000"/>
          <w:sz w:val="20"/>
          <w:szCs w:val="20"/>
          <w:lang w:eastAsia="pt-BR"/>
        </w:rPr>
        <w:t>1.15. </w:t>
      </w:r>
      <w:r w:rsidRPr="00B54AA2">
        <w:rPr>
          <w:rFonts w:ascii="Arial" w:eastAsia="Times New Roman" w:hAnsi="Arial" w:cs="Arial"/>
          <w:color w:val="000000"/>
          <w:sz w:val="20"/>
          <w:szCs w:val="20"/>
          <w:lang w:eastAsia="pt-BR"/>
        </w:rPr>
        <w:t>Acordo de Nível de Serviço (ANS): Acordo de Nível de Serviço (ANS) é ajuste escrito, anexo ao Contrato ou expresso em cláusula específica, que descreve os serviços, os níveis esperados de desempenho, quantidade e qualidade, em bases objetivamente definidas, penalidades em caso de desatendimento, entre outros aspectos relevantes ao objeto da contratação.</w:t>
      </w:r>
    </w:p>
    <w:p w14:paraId="5C5D3AEA" w14:textId="77777777" w:rsidR="00B64A57" w:rsidRPr="00B54AA2" w:rsidRDefault="00B64A57" w:rsidP="00B54AA2">
      <w:pPr>
        <w:spacing w:after="0" w:line="240" w:lineRule="auto"/>
        <w:contextualSpacing/>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7FA9FE0B"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b/>
          <w:color w:val="000000"/>
          <w:sz w:val="20"/>
          <w:szCs w:val="20"/>
          <w:lang w:eastAsia="pt-BR"/>
        </w:rPr>
        <w:t>CLÁUSULA SEGUNDA - DAS OBRIGAÇÕES DAS PARTES</w:t>
      </w:r>
    </w:p>
    <w:p w14:paraId="3783E06F"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5945E6A7" w14:textId="07388E01" w:rsidR="00B64A57" w:rsidRPr="00B54AA2" w:rsidRDefault="00B64A57" w:rsidP="00B54AA2">
      <w:pPr>
        <w:spacing w:after="0" w:line="240" w:lineRule="auto"/>
        <w:contextualSpacing/>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2.1.</w:t>
      </w:r>
      <w:r w:rsidR="000902EF">
        <w:rPr>
          <w:rFonts w:ascii="Arial" w:eastAsia="Times New Roman" w:hAnsi="Arial" w:cs="Arial"/>
          <w:color w:val="000000"/>
          <w:sz w:val="20"/>
          <w:szCs w:val="20"/>
          <w:lang w:eastAsia="pt-BR"/>
        </w:rPr>
        <w:t xml:space="preserve"> </w:t>
      </w:r>
      <w:r w:rsidRPr="00B54AA2">
        <w:rPr>
          <w:rFonts w:ascii="Arial" w:eastAsia="Times New Roman" w:hAnsi="Arial" w:cs="Arial"/>
          <w:color w:val="000000"/>
          <w:sz w:val="20"/>
          <w:szCs w:val="20"/>
          <w:lang w:eastAsia="pt-BR"/>
        </w:rPr>
        <w:t>Além das demais obrigações definidas nestas condições gerais de contratação para o fornecimento de bens, nas condições específicas e nos demais documentos que as integram, as partes se obrigam ao seguinte:</w:t>
      </w:r>
    </w:p>
    <w:p w14:paraId="69AE76D2"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6511548B"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xml:space="preserve">I - Obrigações do(a)(s) </w:t>
      </w:r>
      <w:r w:rsidRPr="00B54AA2">
        <w:rPr>
          <w:rFonts w:ascii="Arial" w:eastAsia="Times New Roman" w:hAnsi="Arial" w:cs="Arial"/>
          <w:b/>
          <w:color w:val="000000"/>
          <w:sz w:val="20"/>
          <w:szCs w:val="20"/>
          <w:lang w:eastAsia="pt-BR"/>
        </w:rPr>
        <w:t>CONTRATADO</w:t>
      </w:r>
      <w:r w:rsidRPr="00B54AA2">
        <w:rPr>
          <w:rFonts w:ascii="Arial" w:eastAsia="Times New Roman" w:hAnsi="Arial" w:cs="Arial"/>
          <w:color w:val="000000"/>
          <w:sz w:val="20"/>
          <w:szCs w:val="20"/>
          <w:lang w:eastAsia="pt-BR"/>
        </w:rPr>
        <w:t>(A)(S):</w:t>
      </w:r>
    </w:p>
    <w:p w14:paraId="64E534CE"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4827BAA5" w14:textId="77777777" w:rsidR="00B64A57" w:rsidRPr="00B54AA2" w:rsidRDefault="00B64A57" w:rsidP="00B54AA2">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a) Cumprir integralmente as disposições previstas nas condições gerais de contratação para o fornecimento de bens, nas condições específicas, bem como nos instrumentos convocatórios de licitação e seus Anexos, que possam ter dado origem à contratação, os quais são parte integrante do presente contrato, independentemente de transcrição, responsabilizando-se legal, administrativa e tecnicamente pelo fornecimento.</w:t>
      </w:r>
    </w:p>
    <w:p w14:paraId="373036CA"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4FB2BDF8" w14:textId="77777777"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b) Responsabilizar-se pelo ônus resultante de quaisquer ações, demandas, custos e despesas decorrentes de danos causados por culpa ou dolo de seus empregados, prepostos e/ou subcontratados, bem como se obrigar por quaisquer responsabilidades decorrentes de ações judiciais relacionadas com o cumprimento do Contrato.</w:t>
      </w:r>
    </w:p>
    <w:p w14:paraId="172EC417"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78255688" w14:textId="77777777"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lastRenderedPageBreak/>
        <w:t>c) Cumprir, como única empregadora, as disposições legais, quer quanto à remuneração do pessoal empregado e alocado na execução do contrato, bem como aos demais encargos de natureza trabalhista, previdenciária, securitária ou qualquer outra, obrigando-se ainda a respeitar e fazer com que sejam respeitados pelos seus empregados, todos os regulamentos de ordem interna e normas de segurança da(s) CONTRATANTE(S), os quais declara conhecer.</w:t>
      </w:r>
    </w:p>
    <w:p w14:paraId="4B7597BE" w14:textId="77777777"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794B2312" w14:textId="77777777"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xml:space="preserve">d) O inadimplemento do(a)(s) CONTRATADO(A)(S), com referência a qualquer dos encargos referidos no subitem anterior, não transfere à(s) CONTRATANTE(S) a responsabilidade por seu pagamento, nem poderá onerar o objeto do Contrato ou restringir sua execução. A(s) CONTRATANTE(S) também não se tornará(ão) corresponsável(is) pelos eventuais inadimplementos trabalhistas e previdenciários do(a)(s) CONTRATADO(A)(S). </w:t>
      </w:r>
    </w:p>
    <w:p w14:paraId="528D5B94"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13FF284A" w14:textId="77777777"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e) Arcar com o pagamento de juros de 1,0 % (um por cento) ao mês e correção monetária pelo IGP-M/FGV nas hipóteses de exercício do direito de regresso em relação a qualquer dos encargos, contribuições e tributos acima mencionados que sejam exigidos e eventualmente pagos pela(s) CONTRATANTE(S).</w:t>
      </w:r>
    </w:p>
    <w:p w14:paraId="3EB96B76"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6A5C59C4" w14:textId="77777777"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f) Assumir todos os encargos de possíveis demandas trabalhistas, civis ou penais relacionadas à execução do contrato, originariamente ou vinculada por prevenção, conexão ou continência.</w:t>
      </w:r>
    </w:p>
    <w:p w14:paraId="73ECB47A" w14:textId="77777777"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5AD4AB53" w14:textId="77777777"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xml:space="preserve">g) Caso haja ação trabalhista envolvendo a contratação, o(a)(s) CONTRATADO(A)(S) adotará(ão) as providências necessárias no sentido de preservar a(s) CONTRATANTE(S) e de mantê-la(s) a salvo de reivindicações, demandas, queixas ou representações de qualquer natureza e, não o conseguindo, se houver condenação, reembolsará à(s) CONTRATANTE(S) as importâncias que esta(s) tenha(m) sido obrigada(s) a pagar, dentro do prazo improrrogável de 10 (dez) dias úteis a contar da data do efetivo pagamento. </w:t>
      </w:r>
    </w:p>
    <w:p w14:paraId="2BBD647F" w14:textId="77777777"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1BC531B5" w14:textId="77777777"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h) Fornecer toda a documentação técnica dos bens incluindo, quando for o caso, manual de operação (em formato impresso e eletrônico), imediatamente após a assinatura do Termo de Recebimento, com a aceitação da(s) CONTRATANTE(S).</w:t>
      </w:r>
    </w:p>
    <w:p w14:paraId="7710B0DC" w14:textId="77777777"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565DEC65" w14:textId="77777777"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i) A ação ou omissão, total ou parcial, por parte da fiscalização da(s) CONTRATANTE(S), não eximirá o(a)(s) CONTRATADO(A)(S) de total responsabilidade pelo mau fornecimento dos bens contratados.</w:t>
      </w:r>
    </w:p>
    <w:p w14:paraId="6C42BDEC"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577D01C4" w14:textId="77777777"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j) Fornecer CNPJ, Nome e Endereço das empresas credenciadas pelo fabricante responsáveis pela manutenção corretiva nos local(is) definido(s) nas condições específicas dacontratação.</w:t>
      </w:r>
    </w:p>
    <w:p w14:paraId="71B99FEE"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79396498" w14:textId="77777777"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k) Solucionar eventuais vícios apresentados nos bens durante o prazo de vigência da garantia, mediante conserto do componente viciado ou por meio de substituição por outro com características e qualidade iguais e superiores, sem ônus à(s) CONTRATANTE(S), no prazo máximo de 30 (trinta) dias.</w:t>
      </w:r>
    </w:p>
    <w:p w14:paraId="29D5143B"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6E75DC65" w14:textId="77777777"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k.1) Caso não seja possível a substituição definitiva do bem viciado, o(a)(s) CONTRATADO(A)(S) deverá(ão) fornecer bem equivalente para substituição temporária enquanto durar o conserto.</w:t>
      </w:r>
    </w:p>
    <w:p w14:paraId="3A94FB0A"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006F7B4A" w14:textId="77777777"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xml:space="preserve">l) Os bens que não satisfizerem às características especificadas na(s) Ordem(ns) de Fornecimento serão recusados pela(s) CONTRATANTE(S) e colocados à disposição do(a)(s) CONTRATADO(A)(S), devendo ser retirados e substituídos no prazo máximo de 30 (trinta) dias. Caso a(s) CONTRATADA(s) não providencie(m) a substituição dos bens recusados no prazo estabelecido, a(s) CONTRATANTE(S) poderá(ão), a seu critério, recolhê-los em depósito de terceiros, correndo todas as despesas e riscos por conta do(a)(s) CONTRATADO(A)(S). Esgotado o prazo para substituição, a(s) CONTRATADA(s) será(ão) considerada(s) inadimplente(s). </w:t>
      </w:r>
    </w:p>
    <w:p w14:paraId="4FD97264"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64063C1F" w14:textId="77777777"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m) Os bens que, embora entregues e recebidos, apresentem vício cuja verificação só se tenha tornado possível no decorrer de sua instalação ou utilização, deverão ser reparados ou substituídos as expensas do(a)(s) CONTRATADO(A)(S) num prazo máximo de 30 (trinta) dias. Enquanto não ocorrer a reparação ou substituição, o(a)(s) CONTRATADO(A)(S) será(ão) considerada(s) em atraso e sujeita(s) às penalidades cabíveis.</w:t>
      </w:r>
    </w:p>
    <w:p w14:paraId="5E3D55BD"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720F23C0" w14:textId="77777777"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lastRenderedPageBreak/>
        <w:t xml:space="preserve">n) Arcar com eventuais custos de transporte, estadia, alimentação ou outros necessários ao deslocamento dos técnicos bem como da remessa de peças necessárias à manutenção corretiva dos bens, caso tais despesas não sejam cobertas pelo fabricante ou por sua rede de assistência técnica autorizada. </w:t>
      </w:r>
    </w:p>
    <w:p w14:paraId="49DB72C3"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02CE7FFB" w14:textId="77777777"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o) Notificar a(s) CONTRATANTE(S), por escrito, caso ocorra qualquer fato que impossibilite o cumprimento das cláusulas contratuais dentro dos prazos previstos;</w:t>
      </w:r>
    </w:p>
    <w:p w14:paraId="47106B31"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5BED1AAE" w14:textId="77777777"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p) Entregar os bens, nos prazos e locais definidos nas condições específicas da contratação, devidamente embalados, de forma a não serem danificados durante as operações de transporte, carga e descarga, assinalando-se nas embalagens a marca, procedência e demais características que os identifique e qualifique, sem qualquer ônus para a(s) CONTRATANTE(S).</w:t>
      </w:r>
    </w:p>
    <w:p w14:paraId="32257AED"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62E99749" w14:textId="77777777"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q) Arcar com todas as despesas e custos decorrentes da não aceitação de qualquer fornecimento, no todo ou em parte, inclusive no que concerne aos custos advindos dos profissionais, contratados diretos ou terceiros, da(s) CONTRATANTE(s).</w:t>
      </w:r>
    </w:p>
    <w:p w14:paraId="365DA669"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41C5CA49" w14:textId="77777777" w:rsidR="00B64A57" w:rsidRPr="00B54AA2" w:rsidRDefault="00B64A57" w:rsidP="00B54AA2">
      <w:pPr>
        <w:adjustRightInd w:val="0"/>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r) Não emitir duplicatas ou quaisquer títulos de crédito em face da(s) CONTRATANTE(S) sem que estas tenham previamente autorizado.</w:t>
      </w:r>
    </w:p>
    <w:p w14:paraId="5BEE1893" w14:textId="77777777" w:rsidR="00B64A57" w:rsidRPr="00B54AA2" w:rsidRDefault="00B64A57" w:rsidP="00B54AA2">
      <w:pPr>
        <w:adjustRightInd w:val="0"/>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5831B93C" w14:textId="77777777" w:rsidR="00B64A57" w:rsidRPr="00B54AA2" w:rsidRDefault="00B64A57" w:rsidP="00B54AA2">
      <w:pPr>
        <w:adjustRightInd w:val="0"/>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s) Não negociar títulos em nome da(s) CONTRATANTE(S), bem como utilizar o presente contrato para garantia de transações bancárias ou financeiras de qualquer espécie.</w:t>
      </w:r>
    </w:p>
    <w:p w14:paraId="069C19FA"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2D9D43DE"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xml:space="preserve">II - Obrigações da(s) </w:t>
      </w:r>
      <w:r w:rsidRPr="00B54AA2">
        <w:rPr>
          <w:rFonts w:ascii="Arial" w:eastAsia="Times New Roman" w:hAnsi="Arial" w:cs="Arial"/>
          <w:b/>
          <w:color w:val="000000"/>
          <w:sz w:val="20"/>
          <w:szCs w:val="20"/>
          <w:lang w:eastAsia="pt-BR"/>
        </w:rPr>
        <w:t>CONTRATANTE(S)</w:t>
      </w:r>
      <w:r w:rsidRPr="00B54AA2">
        <w:rPr>
          <w:rFonts w:ascii="Arial" w:eastAsia="Times New Roman" w:hAnsi="Arial" w:cs="Arial"/>
          <w:color w:val="000000"/>
          <w:sz w:val="20"/>
          <w:szCs w:val="20"/>
          <w:lang w:eastAsia="pt-BR"/>
        </w:rPr>
        <w:t>:</w:t>
      </w:r>
    </w:p>
    <w:p w14:paraId="05417065"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3A8196E0" w14:textId="77777777" w:rsidR="00B64A57" w:rsidRPr="00B54AA2" w:rsidRDefault="00B64A57" w:rsidP="00B54AA2">
      <w:pPr>
        <w:tabs>
          <w:tab w:val="left" w:pos="284"/>
        </w:tabs>
        <w:adjustRightInd w:val="0"/>
        <w:spacing w:after="0" w:line="240" w:lineRule="auto"/>
        <w:jc w:val="both"/>
        <w:rPr>
          <w:rFonts w:ascii="Arial" w:eastAsia="Times New Roman" w:hAnsi="Arial" w:cs="Arial"/>
          <w:color w:val="000000"/>
          <w:sz w:val="20"/>
          <w:szCs w:val="20"/>
          <w:lang w:eastAsia="pt-BR"/>
        </w:rPr>
      </w:pPr>
      <w:r w:rsidRPr="00B54AA2">
        <w:rPr>
          <w:rFonts w:ascii="Arial" w:eastAsia="Arial" w:hAnsi="Arial" w:cs="Arial"/>
          <w:color w:val="000000"/>
          <w:sz w:val="20"/>
          <w:szCs w:val="20"/>
          <w:lang w:eastAsia="pt-BR"/>
        </w:rPr>
        <w:t xml:space="preserve">a)  </w:t>
      </w:r>
      <w:r w:rsidRPr="00B54AA2">
        <w:rPr>
          <w:rFonts w:ascii="Arial" w:eastAsia="Times New Roman" w:hAnsi="Arial" w:cs="Arial"/>
          <w:color w:val="000000"/>
          <w:sz w:val="20"/>
          <w:szCs w:val="20"/>
          <w:lang w:eastAsia="pt-BR"/>
        </w:rPr>
        <w:t>Efetuar os pagamentos devidos ao(à)(s) CONTRATADO(A)(S) de acordo com o estabelecido nas condições específicas da contratação para o fornecimento de bens;</w:t>
      </w:r>
    </w:p>
    <w:p w14:paraId="1885F475" w14:textId="77777777" w:rsidR="00B64A57" w:rsidRPr="00B54AA2" w:rsidRDefault="00B64A57" w:rsidP="00B54AA2">
      <w:pPr>
        <w:tabs>
          <w:tab w:val="left" w:pos="284"/>
        </w:tabs>
        <w:adjustRightInd w:val="0"/>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65FFE140" w14:textId="77777777" w:rsidR="00B64A57" w:rsidRPr="00B54AA2" w:rsidRDefault="00B64A57" w:rsidP="00B54AA2">
      <w:pPr>
        <w:tabs>
          <w:tab w:val="left" w:pos="284"/>
        </w:tabs>
        <w:adjustRightInd w:val="0"/>
        <w:spacing w:after="0" w:line="240" w:lineRule="auto"/>
        <w:jc w:val="both"/>
        <w:rPr>
          <w:rFonts w:ascii="Arial" w:eastAsia="Times New Roman" w:hAnsi="Arial" w:cs="Arial"/>
          <w:color w:val="000000"/>
          <w:sz w:val="20"/>
          <w:szCs w:val="20"/>
          <w:lang w:eastAsia="pt-BR"/>
        </w:rPr>
      </w:pPr>
      <w:r w:rsidRPr="00B54AA2">
        <w:rPr>
          <w:rFonts w:ascii="Arial" w:eastAsia="Arial" w:hAnsi="Arial" w:cs="Arial"/>
          <w:color w:val="000000"/>
          <w:sz w:val="20"/>
          <w:szCs w:val="20"/>
          <w:lang w:eastAsia="pt-BR"/>
        </w:rPr>
        <w:t xml:space="preserve">b)  </w:t>
      </w:r>
      <w:r w:rsidRPr="00B54AA2">
        <w:rPr>
          <w:rFonts w:ascii="Arial" w:eastAsia="Times New Roman" w:hAnsi="Arial" w:cs="Arial"/>
          <w:color w:val="000000"/>
          <w:sz w:val="20"/>
          <w:szCs w:val="20"/>
          <w:lang w:eastAsia="pt-BR"/>
        </w:rPr>
        <w:t>Fornecer à(s) CONTRATADA(S) toda e qualquer informação necessária para a consecução do objeto contratual;</w:t>
      </w:r>
    </w:p>
    <w:p w14:paraId="24714FA9" w14:textId="77777777" w:rsidR="00B64A57" w:rsidRPr="00B54AA2" w:rsidRDefault="00B64A57" w:rsidP="00B54AA2">
      <w:pPr>
        <w:tabs>
          <w:tab w:val="left" w:pos="284"/>
        </w:tabs>
        <w:adjustRightInd w:val="0"/>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2A09C017" w14:textId="77777777" w:rsidR="00B64A57" w:rsidRPr="00B54AA2" w:rsidRDefault="00B64A57" w:rsidP="00B54AA2">
      <w:pPr>
        <w:tabs>
          <w:tab w:val="left" w:pos="284"/>
        </w:tabs>
        <w:adjustRightInd w:val="0"/>
        <w:spacing w:after="0" w:line="240" w:lineRule="auto"/>
        <w:jc w:val="both"/>
        <w:rPr>
          <w:rFonts w:ascii="Arial" w:eastAsia="Times New Roman" w:hAnsi="Arial" w:cs="Arial"/>
          <w:color w:val="000000"/>
          <w:sz w:val="20"/>
          <w:szCs w:val="20"/>
          <w:lang w:eastAsia="pt-BR"/>
        </w:rPr>
      </w:pPr>
      <w:r w:rsidRPr="00B54AA2">
        <w:rPr>
          <w:rFonts w:ascii="Arial" w:eastAsia="Arial" w:hAnsi="Arial" w:cs="Arial"/>
          <w:color w:val="000000"/>
          <w:sz w:val="20"/>
          <w:szCs w:val="20"/>
          <w:lang w:eastAsia="pt-BR"/>
        </w:rPr>
        <w:t xml:space="preserve">c)   </w:t>
      </w:r>
      <w:r w:rsidRPr="00B54AA2">
        <w:rPr>
          <w:rFonts w:ascii="Arial" w:eastAsia="Times New Roman" w:hAnsi="Arial" w:cs="Arial"/>
          <w:color w:val="000000"/>
          <w:sz w:val="20"/>
          <w:szCs w:val="20"/>
          <w:lang w:eastAsia="pt-BR"/>
        </w:rPr>
        <w:t xml:space="preserve">Permitir ao pessoal técnico do(a)(s) CONTRATADO(A)(S), desde que identificado e incluído na relação de técnicos autorizados, o acesso às instalações da(s) CONTRATANTE(S) para a(s) entrega(s), respeitadas as normas de segurança vigentes nas suas dependências; </w:t>
      </w:r>
    </w:p>
    <w:p w14:paraId="531B06F3" w14:textId="77777777" w:rsidR="00B64A57" w:rsidRPr="00B54AA2" w:rsidRDefault="00B64A57" w:rsidP="00B54AA2">
      <w:pPr>
        <w:tabs>
          <w:tab w:val="left" w:pos="284"/>
        </w:tabs>
        <w:adjustRightInd w:val="0"/>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4EE674E3" w14:textId="77777777" w:rsidR="00B64A57" w:rsidRPr="00B54AA2" w:rsidRDefault="00B64A57" w:rsidP="00B54AA2">
      <w:pPr>
        <w:tabs>
          <w:tab w:val="left" w:pos="284"/>
        </w:tabs>
        <w:adjustRightInd w:val="0"/>
        <w:spacing w:after="0" w:line="240" w:lineRule="auto"/>
        <w:jc w:val="both"/>
        <w:rPr>
          <w:rFonts w:ascii="Arial" w:eastAsia="Times New Roman" w:hAnsi="Arial" w:cs="Arial"/>
          <w:color w:val="000000"/>
          <w:sz w:val="20"/>
          <w:szCs w:val="20"/>
          <w:lang w:eastAsia="pt-BR"/>
        </w:rPr>
      </w:pPr>
      <w:r w:rsidRPr="00B54AA2">
        <w:rPr>
          <w:rFonts w:ascii="Arial" w:eastAsia="Arial" w:hAnsi="Arial" w:cs="Arial"/>
          <w:color w:val="000000"/>
          <w:sz w:val="20"/>
          <w:szCs w:val="20"/>
          <w:lang w:eastAsia="pt-BR"/>
        </w:rPr>
        <w:t xml:space="preserve">d)  </w:t>
      </w:r>
      <w:r w:rsidRPr="00B54AA2">
        <w:rPr>
          <w:rFonts w:ascii="Arial" w:eastAsia="Times New Roman" w:hAnsi="Arial" w:cs="Arial"/>
          <w:color w:val="000000"/>
          <w:sz w:val="20"/>
          <w:szCs w:val="20"/>
          <w:lang w:eastAsia="pt-BR"/>
        </w:rPr>
        <w:t>Informar ao(à)(s) CONTRATADO(A)(S) as normas e procedimentos de acesso às instalações e eventuais alterações;</w:t>
      </w:r>
    </w:p>
    <w:p w14:paraId="7A1F15C8" w14:textId="77777777" w:rsidR="00B64A57" w:rsidRPr="00B54AA2" w:rsidRDefault="00B64A57" w:rsidP="00B54AA2">
      <w:pPr>
        <w:tabs>
          <w:tab w:val="left" w:pos="284"/>
        </w:tabs>
        <w:adjustRightInd w:val="0"/>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15939A63" w14:textId="77777777" w:rsidR="00B64A57" w:rsidRPr="00B54AA2" w:rsidRDefault="00B64A57" w:rsidP="00B54AA2">
      <w:pPr>
        <w:tabs>
          <w:tab w:val="left" w:pos="284"/>
        </w:tabs>
        <w:adjustRightInd w:val="0"/>
        <w:spacing w:after="0" w:line="240" w:lineRule="auto"/>
        <w:jc w:val="both"/>
        <w:rPr>
          <w:rFonts w:ascii="Arial" w:eastAsia="Times New Roman" w:hAnsi="Arial" w:cs="Arial"/>
          <w:color w:val="000000"/>
          <w:sz w:val="20"/>
          <w:szCs w:val="20"/>
          <w:lang w:eastAsia="pt-BR"/>
        </w:rPr>
      </w:pPr>
      <w:r w:rsidRPr="00B54AA2">
        <w:rPr>
          <w:rFonts w:ascii="Arial" w:eastAsia="Arial" w:hAnsi="Arial" w:cs="Arial"/>
          <w:color w:val="000000"/>
          <w:sz w:val="20"/>
          <w:szCs w:val="20"/>
          <w:lang w:eastAsia="pt-BR"/>
        </w:rPr>
        <w:t xml:space="preserve">e)  </w:t>
      </w:r>
      <w:r w:rsidRPr="00B54AA2">
        <w:rPr>
          <w:rFonts w:ascii="Arial" w:eastAsia="Times New Roman" w:hAnsi="Arial" w:cs="Arial"/>
          <w:color w:val="000000"/>
          <w:sz w:val="20"/>
          <w:szCs w:val="20"/>
          <w:lang w:eastAsia="pt-BR"/>
        </w:rPr>
        <w:t>Promover a fiscalização do contrato, sob os aspectos quantitativo e qualitativo, por intermédio de profissional designado;</w:t>
      </w:r>
    </w:p>
    <w:p w14:paraId="5A967DD6" w14:textId="77777777" w:rsidR="00B64A57" w:rsidRPr="00B54AA2" w:rsidRDefault="00B64A57" w:rsidP="00B54AA2">
      <w:pPr>
        <w:tabs>
          <w:tab w:val="left" w:pos="284"/>
        </w:tabs>
        <w:adjustRightInd w:val="0"/>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5A666B95" w14:textId="77777777" w:rsidR="00B64A57" w:rsidRPr="00B54AA2" w:rsidRDefault="00B64A57" w:rsidP="00B54AA2">
      <w:pPr>
        <w:tabs>
          <w:tab w:val="left" w:pos="284"/>
        </w:tabs>
        <w:adjustRightInd w:val="0"/>
        <w:spacing w:after="0" w:line="240" w:lineRule="auto"/>
        <w:jc w:val="both"/>
        <w:rPr>
          <w:rFonts w:ascii="Arial" w:eastAsia="Times New Roman" w:hAnsi="Arial" w:cs="Arial"/>
          <w:color w:val="000000"/>
          <w:sz w:val="20"/>
          <w:szCs w:val="20"/>
          <w:lang w:eastAsia="pt-BR"/>
        </w:rPr>
      </w:pPr>
      <w:r w:rsidRPr="00B54AA2">
        <w:rPr>
          <w:rFonts w:ascii="Arial" w:eastAsia="Arial" w:hAnsi="Arial" w:cs="Arial"/>
          <w:color w:val="000000"/>
          <w:sz w:val="20"/>
          <w:szCs w:val="20"/>
          <w:lang w:eastAsia="pt-BR"/>
        </w:rPr>
        <w:t xml:space="preserve">f)    </w:t>
      </w:r>
      <w:r w:rsidRPr="00B54AA2">
        <w:rPr>
          <w:rFonts w:ascii="Arial" w:eastAsia="Times New Roman" w:hAnsi="Arial" w:cs="Arial"/>
          <w:color w:val="000000"/>
          <w:sz w:val="20"/>
          <w:szCs w:val="20"/>
          <w:lang w:eastAsia="pt-BR"/>
        </w:rPr>
        <w:t xml:space="preserve">Acompanhar a execução do contrato, conferir as entregas realizadas e atestar os documentos fiscais pertinentes, quando comprovada a execução total, fiel e correta dos serviços. </w:t>
      </w:r>
    </w:p>
    <w:p w14:paraId="263A2219" w14:textId="77777777" w:rsidR="00B64A57" w:rsidRPr="00B54AA2" w:rsidRDefault="00B64A57" w:rsidP="00B54AA2">
      <w:pPr>
        <w:tabs>
          <w:tab w:val="left" w:pos="284"/>
        </w:tabs>
        <w:adjustRightInd w:val="0"/>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1F3AF34C" w14:textId="77777777" w:rsidR="00B64A57" w:rsidRPr="00B54AA2" w:rsidRDefault="00B64A57" w:rsidP="00B54AA2">
      <w:pPr>
        <w:tabs>
          <w:tab w:val="left" w:pos="284"/>
        </w:tabs>
        <w:adjustRightInd w:val="0"/>
        <w:spacing w:after="0" w:line="240" w:lineRule="auto"/>
        <w:jc w:val="both"/>
        <w:rPr>
          <w:rFonts w:ascii="Arial" w:eastAsia="Times New Roman" w:hAnsi="Arial" w:cs="Arial"/>
          <w:color w:val="000000"/>
          <w:sz w:val="20"/>
          <w:szCs w:val="20"/>
          <w:lang w:eastAsia="pt-BR"/>
        </w:rPr>
      </w:pPr>
      <w:r w:rsidRPr="00B54AA2">
        <w:rPr>
          <w:rFonts w:ascii="Arial" w:eastAsia="Arial" w:hAnsi="Arial" w:cs="Arial"/>
          <w:color w:val="000000"/>
          <w:sz w:val="20"/>
          <w:szCs w:val="20"/>
          <w:lang w:eastAsia="pt-BR"/>
        </w:rPr>
        <w:t xml:space="preserve">g)  </w:t>
      </w:r>
      <w:r w:rsidRPr="00B54AA2">
        <w:rPr>
          <w:rFonts w:ascii="Arial" w:eastAsia="Times New Roman" w:hAnsi="Arial" w:cs="Arial"/>
          <w:color w:val="000000"/>
          <w:sz w:val="20"/>
          <w:szCs w:val="20"/>
          <w:lang w:eastAsia="pt-BR"/>
        </w:rPr>
        <w:t>Emitir, antes de qualquer fornecimento, a competente OF, se o caso, definindo claramente os requisitos técnicos, administrativos e financeiros relativos ao fornecimento objeto deste contrato, bem como, se for o caso, os prazos e locais para cumprimento das obrigações.</w:t>
      </w:r>
    </w:p>
    <w:p w14:paraId="339478C3" w14:textId="77777777" w:rsidR="00B64A57" w:rsidRPr="00B54AA2" w:rsidRDefault="00B64A57" w:rsidP="00B54AA2">
      <w:pPr>
        <w:spacing w:after="0" w:line="240" w:lineRule="auto"/>
        <w:ind w:left="720"/>
        <w:contextualSpacing/>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61E9959F" w14:textId="77777777" w:rsidR="00B64A57" w:rsidRPr="00B54AA2" w:rsidRDefault="00B64A57" w:rsidP="00B54AA2">
      <w:pPr>
        <w:tabs>
          <w:tab w:val="left" w:pos="284"/>
        </w:tabs>
        <w:adjustRightInd w:val="0"/>
        <w:spacing w:after="0" w:line="240" w:lineRule="auto"/>
        <w:jc w:val="both"/>
        <w:rPr>
          <w:rFonts w:ascii="Arial" w:eastAsia="Times New Roman" w:hAnsi="Arial" w:cs="Arial"/>
          <w:color w:val="000000"/>
          <w:sz w:val="20"/>
          <w:szCs w:val="20"/>
          <w:lang w:eastAsia="pt-BR"/>
        </w:rPr>
      </w:pPr>
      <w:r w:rsidRPr="00B54AA2">
        <w:rPr>
          <w:rFonts w:ascii="Arial" w:eastAsia="Arial" w:hAnsi="Arial" w:cs="Arial"/>
          <w:color w:val="000000"/>
          <w:sz w:val="20"/>
          <w:szCs w:val="20"/>
          <w:lang w:eastAsia="pt-BR"/>
        </w:rPr>
        <w:t xml:space="preserve">h)  </w:t>
      </w:r>
      <w:r w:rsidRPr="00B54AA2">
        <w:rPr>
          <w:rFonts w:ascii="Arial" w:eastAsia="Times New Roman" w:hAnsi="Arial" w:cs="Arial"/>
          <w:color w:val="000000"/>
          <w:sz w:val="20"/>
          <w:szCs w:val="20"/>
          <w:lang w:eastAsia="pt-BR"/>
        </w:rPr>
        <w:t>Sustar ou recusar qualquer entrega que não esteja de acordo com os termos contratuais, e/ou com as OF emitidas;</w:t>
      </w:r>
    </w:p>
    <w:p w14:paraId="591DEB39" w14:textId="77777777" w:rsidR="00B64A57" w:rsidRPr="00B54AA2" w:rsidRDefault="00B64A57" w:rsidP="00B54AA2">
      <w:pPr>
        <w:tabs>
          <w:tab w:val="left" w:pos="284"/>
        </w:tabs>
        <w:adjustRightInd w:val="0"/>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6BD5CA36" w14:textId="77777777" w:rsidR="00B64A57" w:rsidRPr="00B54AA2" w:rsidRDefault="00B64A57" w:rsidP="00B54AA2">
      <w:pPr>
        <w:tabs>
          <w:tab w:val="left" w:pos="7920"/>
        </w:tabs>
        <w:suppressAutoHyphen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i) Informar à(s) CONTRATADA(S), por escrito, as razões que motivaram eventual rejeição dos bens fornecidos;</w:t>
      </w:r>
    </w:p>
    <w:p w14:paraId="03BB7806"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49F84224"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b/>
          <w:color w:val="000000"/>
          <w:sz w:val="20"/>
          <w:szCs w:val="20"/>
          <w:lang w:eastAsia="pt-BR"/>
        </w:rPr>
        <w:t>CLÁUSULA TERCEIRA - DAS CONDIÇÕES GERAIS DE PAGAMENTO</w:t>
      </w:r>
    </w:p>
    <w:p w14:paraId="540E2F40"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b/>
          <w:color w:val="000000"/>
          <w:sz w:val="20"/>
          <w:szCs w:val="20"/>
          <w:lang w:eastAsia="pt-BR"/>
        </w:rPr>
        <w:t> </w:t>
      </w:r>
    </w:p>
    <w:p w14:paraId="3F3791BA" w14:textId="77777777"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bCs/>
          <w:color w:val="000000"/>
          <w:sz w:val="20"/>
          <w:szCs w:val="20"/>
          <w:lang w:eastAsia="pt-BR"/>
        </w:rPr>
        <w:t>3.1.</w:t>
      </w:r>
      <w:r w:rsidRPr="00B54AA2">
        <w:rPr>
          <w:rFonts w:ascii="Arial" w:eastAsia="Times New Roman" w:hAnsi="Arial" w:cs="Arial"/>
          <w:color w:val="000000"/>
          <w:sz w:val="20"/>
          <w:szCs w:val="20"/>
          <w:lang w:eastAsia="pt-BR"/>
        </w:rPr>
        <w:t xml:space="preserve"> O valor a ser pago contempla todos os custos diretos e indiretos decorrentes da execução do objeto contratual, inclusive os tributários, o frete e o seguro, garantia dos bens, </w:t>
      </w:r>
      <w:r w:rsidRPr="00B54AA2">
        <w:rPr>
          <w:rFonts w:ascii="Arial" w:eastAsia="Times New Roman" w:hAnsi="Arial" w:cs="Arial"/>
          <w:iCs/>
          <w:color w:val="000000"/>
          <w:sz w:val="20"/>
          <w:szCs w:val="20"/>
          <w:lang w:eastAsia="pt-BR"/>
        </w:rPr>
        <w:t xml:space="preserve">transporte, estadia, alimentação ou outros necessários ao deslocamento dos técnicos, bem como da remessa de peças necessárias à manutenção corretiva dos bens, </w:t>
      </w:r>
      <w:r w:rsidRPr="00B54AA2">
        <w:rPr>
          <w:rFonts w:ascii="Arial" w:eastAsia="Times New Roman" w:hAnsi="Arial" w:cs="Arial"/>
          <w:color w:val="000000"/>
          <w:sz w:val="20"/>
          <w:szCs w:val="20"/>
          <w:lang w:eastAsia="pt-BR"/>
        </w:rPr>
        <w:t xml:space="preserve">durante todo o período de sua garantia – </w:t>
      </w:r>
      <w:r w:rsidRPr="00B54AA2">
        <w:rPr>
          <w:rFonts w:ascii="Arial" w:eastAsia="Times New Roman" w:hAnsi="Arial" w:cs="Arial"/>
          <w:iCs/>
          <w:color w:val="000000"/>
          <w:sz w:val="20"/>
          <w:szCs w:val="20"/>
          <w:lang w:eastAsia="pt-BR"/>
        </w:rPr>
        <w:t xml:space="preserve">caso </w:t>
      </w:r>
      <w:r w:rsidRPr="00B54AA2">
        <w:rPr>
          <w:rFonts w:ascii="Arial" w:eastAsia="Times New Roman" w:hAnsi="Arial" w:cs="Arial"/>
          <w:iCs/>
          <w:color w:val="000000"/>
          <w:sz w:val="20"/>
          <w:szCs w:val="20"/>
          <w:lang w:eastAsia="pt-BR"/>
        </w:rPr>
        <w:lastRenderedPageBreak/>
        <w:t xml:space="preserve">tais despesas não sejam cobertas pelo fabricante ou por sua rede de assistência técnica autorizada – </w:t>
      </w:r>
      <w:r w:rsidRPr="00B54AA2">
        <w:rPr>
          <w:rFonts w:ascii="Arial" w:eastAsia="Times New Roman" w:hAnsi="Arial" w:cs="Arial"/>
          <w:color w:val="000000"/>
          <w:sz w:val="20"/>
          <w:szCs w:val="20"/>
          <w:lang w:eastAsia="pt-BR"/>
        </w:rPr>
        <w:t>e os custos de instalação dos bens.</w:t>
      </w:r>
    </w:p>
    <w:p w14:paraId="51DE607D"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FF"/>
          <w:sz w:val="20"/>
          <w:szCs w:val="20"/>
          <w:lang w:eastAsia="pt-BR"/>
        </w:rPr>
        <w:t> </w:t>
      </w:r>
    </w:p>
    <w:p w14:paraId="5B288608" w14:textId="77777777"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3.2. O pagamento dar-se-á no dia 22 (vinte e dois) do mês seguinte ao da ENTREGA EFETIVA, por intermédio da assinatura do Termo de Recebimento, mediante depósito em conta bancária do(a)(s) CONTRATADO(A)(S).</w:t>
      </w:r>
    </w:p>
    <w:p w14:paraId="3CAACCF4"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7F8583A1" w14:textId="77777777"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3.3. Caberá ao(à)(s) CONTRATADO(A)(S) apresentar(em) a nota fiscal / fatura para as conferências e os atestados de recebimento pela área solicitante com no mínimo 10 (dez) dias de antecedência da data de vencimento para que a(s) CONTRATANTE(S) possa(m) providenciar os trâmites de pagamento.</w:t>
      </w:r>
    </w:p>
    <w:p w14:paraId="4017B345"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68453A9A" w14:textId="77777777"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3.4. Para fins de faturamento, no caso de rateio entre as entidades e órgãos nacionais, caberá ao(à)(s) CONTRATADO(A)(S) emitir Notas Fiscais em nome de cada CONTRATANTE, em percentuais que serão informados pela área gestora do contrato.</w:t>
      </w:r>
    </w:p>
    <w:p w14:paraId="42E60C4C" w14:textId="77777777"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0E729E19" w14:textId="77777777"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xml:space="preserve">3.5. Caso a nota fiscal/fatura apresente alguma incorreção, o documento será devolvido ao(à)(s) CONTRATADO(A)(S) e o prazo de pagamento será prorrogado pelo mesmo tempo em que durar a correção, sem quaisquer ônus adicionais para a(s) CONTRATANTE(S). </w:t>
      </w:r>
    </w:p>
    <w:p w14:paraId="5E27DA6E"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FF"/>
          <w:sz w:val="20"/>
          <w:szCs w:val="20"/>
          <w:lang w:eastAsia="pt-BR"/>
        </w:rPr>
        <w:t> </w:t>
      </w:r>
    </w:p>
    <w:p w14:paraId="39F39463"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b/>
          <w:color w:val="000000"/>
          <w:sz w:val="20"/>
          <w:szCs w:val="20"/>
          <w:lang w:eastAsia="pt-BR"/>
        </w:rPr>
        <w:t>CLÁUSULA QUARTA – DA GARANTIA DE EXECUÇÃO CONTRATUAL</w:t>
      </w:r>
    </w:p>
    <w:p w14:paraId="50907F6B"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52750376" w14:textId="77777777" w:rsidR="00B64A57" w:rsidRPr="00B54AA2" w:rsidRDefault="00B64A57" w:rsidP="00B54AA2">
      <w:pPr>
        <w:tabs>
          <w:tab w:val="left" w:pos="284"/>
        </w:tabs>
        <w:adjustRightInd w:val="0"/>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4.1. Para assegurar o fiel cumprimento de todas as obrigações contraídas por este instrumento, o(a)(s) CONTRATADO(A)(S) oferece(m) a(s) CONTRATANTE(S) a garantia descrita nas condições específicas da contratação para o fornecimento de bens e nesta Cláusula, a ser apresentada no prazo de até 10 (dez) dias contados da data da convocação para a assinatura do contrato.</w:t>
      </w:r>
    </w:p>
    <w:p w14:paraId="6E12ACAB"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5D76FE0D" w14:textId="77777777" w:rsidR="00B64A57" w:rsidRPr="00B54AA2" w:rsidRDefault="00B64A57" w:rsidP="00B54AA2">
      <w:pPr>
        <w:tabs>
          <w:tab w:val="left" w:pos="0"/>
          <w:tab w:val="left" w:pos="1134"/>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4.2. A garantia prestada, quando for o caso, deverá vigorar por mais 90 (noventa) dias após o término da vigência contratual.</w:t>
      </w:r>
    </w:p>
    <w:p w14:paraId="38FD2226" w14:textId="77777777" w:rsidR="00B64A57" w:rsidRPr="00B54AA2" w:rsidRDefault="00B64A57" w:rsidP="00B54AA2">
      <w:pPr>
        <w:tabs>
          <w:tab w:val="left" w:pos="0"/>
          <w:tab w:val="left" w:pos="1134"/>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6213D515" w14:textId="1FAC6128" w:rsidR="00B64A57" w:rsidRPr="00B54AA2" w:rsidRDefault="00B64A57" w:rsidP="00B54AA2">
      <w:pPr>
        <w:tabs>
          <w:tab w:val="left" w:pos="0"/>
          <w:tab w:val="left" w:pos="1134"/>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4.3</w:t>
      </w:r>
      <w:r w:rsidR="000902EF">
        <w:rPr>
          <w:rFonts w:ascii="Arial" w:eastAsia="Times New Roman" w:hAnsi="Arial" w:cs="Arial"/>
          <w:color w:val="000000"/>
          <w:sz w:val="20"/>
          <w:szCs w:val="20"/>
          <w:lang w:eastAsia="pt-BR"/>
        </w:rPr>
        <w:t>.</w:t>
      </w:r>
      <w:r w:rsidRPr="00B54AA2">
        <w:rPr>
          <w:rFonts w:ascii="Arial" w:eastAsia="Times New Roman" w:hAnsi="Arial" w:cs="Arial"/>
          <w:color w:val="000000"/>
          <w:sz w:val="20"/>
          <w:szCs w:val="20"/>
          <w:lang w:eastAsia="pt-BR"/>
        </w:rPr>
        <w:t xml:space="preserve"> A garantia prestada, quando for o caso, será restituída, automaticamente ou por solicitação, somente após comprovação de integral cumprimento de todas as obrigações contratuais, inclusive recolhimento de multas, encargos previdenciários, trabalhistas e satisfação de prejuízos causados à(s) CONTRATANTE(S) ou a terceiros, em virtude da execução do objeto deste Contrato, bem assim após comprovação da inexistência de reclamações trabalhistas, nas quais a(s) CONTRATANTE(S) responda(m) solidariamente ou subsidiariamente com o(a)(s) CONTRATADO(A)(S), sendo deduzidos todos os valores questionados na justiça trabalhista, provocados pelo(a)(s) CONTRATADO(A)(S) e não liquidados.</w:t>
      </w:r>
    </w:p>
    <w:p w14:paraId="2DE27932" w14:textId="77777777" w:rsidR="00B64A57" w:rsidRPr="00B54AA2" w:rsidRDefault="00B64A57" w:rsidP="00B54AA2">
      <w:pPr>
        <w:tabs>
          <w:tab w:val="left" w:pos="0"/>
          <w:tab w:val="left" w:pos="1134"/>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64504296" w14:textId="394A051D" w:rsidR="00B64A57" w:rsidRPr="00B54AA2" w:rsidRDefault="00B64A57" w:rsidP="00B54AA2">
      <w:pPr>
        <w:tabs>
          <w:tab w:val="left" w:pos="284"/>
        </w:tabs>
        <w:adjustRightInd w:val="0"/>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4.4.</w:t>
      </w:r>
      <w:r w:rsidR="000902EF">
        <w:rPr>
          <w:rFonts w:ascii="Arial" w:eastAsia="Times New Roman" w:hAnsi="Arial" w:cs="Arial"/>
          <w:color w:val="000000"/>
          <w:sz w:val="20"/>
          <w:szCs w:val="20"/>
          <w:lang w:eastAsia="pt-BR"/>
        </w:rPr>
        <w:t xml:space="preserve"> </w:t>
      </w:r>
      <w:r w:rsidRPr="00B54AA2">
        <w:rPr>
          <w:rFonts w:ascii="Arial" w:eastAsia="Times New Roman" w:hAnsi="Arial" w:cs="Arial"/>
          <w:color w:val="000000"/>
          <w:sz w:val="20"/>
          <w:szCs w:val="20"/>
          <w:lang w:eastAsia="pt-BR"/>
        </w:rPr>
        <w:t>Sempre que forem deduzidos quaisquer valores da garantia ou quando houver redimensionamento do Contrato ou reajuste de preços, a garantia deverá ser restabelecida / recomposta, no prazo de 10 (dez) dias úteis após recebimento de notificação das CONTRATANTES, de modo que corresponda à porcentagem das condições específicas da contratação para o fornecimento de bens.</w:t>
      </w:r>
    </w:p>
    <w:p w14:paraId="76176302" w14:textId="77777777" w:rsidR="00B64A57" w:rsidRPr="00B54AA2" w:rsidRDefault="00B64A57" w:rsidP="00B54AA2">
      <w:pPr>
        <w:tabs>
          <w:tab w:val="left" w:pos="0"/>
          <w:tab w:val="left" w:pos="1134"/>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7A3E40DB" w14:textId="77777777" w:rsidR="00B64A57" w:rsidRPr="00B54AA2" w:rsidRDefault="00B64A57" w:rsidP="00B54AA2">
      <w:pPr>
        <w:tabs>
          <w:tab w:val="left" w:pos="0"/>
          <w:tab w:val="left" w:pos="1134"/>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4.5. A garantia oferecida na modalidade fiança-bancária deverá:</w:t>
      </w:r>
    </w:p>
    <w:p w14:paraId="414AF896" w14:textId="77777777" w:rsidR="00B64A57" w:rsidRPr="00B54AA2" w:rsidRDefault="00B64A57" w:rsidP="00B54AA2">
      <w:pPr>
        <w:tabs>
          <w:tab w:val="left" w:pos="0"/>
          <w:tab w:val="left" w:pos="1134"/>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742F630A" w14:textId="77777777" w:rsidR="00B64A57" w:rsidRPr="00B54AA2" w:rsidRDefault="00B64A57" w:rsidP="00B54AA2">
      <w:pPr>
        <w:tabs>
          <w:tab w:val="left" w:pos="0"/>
          <w:tab w:val="left" w:pos="1134"/>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a) conter renúncia expressa ao benefício de ordem, permitindo a execução da garantia sem interferência do(a)(s) CONTRATADO(A)(S);</w:t>
      </w:r>
    </w:p>
    <w:p w14:paraId="58F75A96" w14:textId="77777777" w:rsidR="00B64A57" w:rsidRPr="00B54AA2" w:rsidRDefault="00B64A57" w:rsidP="00B54AA2">
      <w:pPr>
        <w:tabs>
          <w:tab w:val="left" w:pos="0"/>
          <w:tab w:val="left" w:pos="1134"/>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245B1252" w14:textId="77777777" w:rsidR="00B64A57" w:rsidRPr="00B54AA2" w:rsidRDefault="00B64A57" w:rsidP="00B54AA2">
      <w:pPr>
        <w:tabs>
          <w:tab w:val="left" w:pos="0"/>
          <w:tab w:val="left" w:pos="1134"/>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b) estabelecer prazo máximo de 48 horas para cumprimento;</w:t>
      </w:r>
    </w:p>
    <w:p w14:paraId="54DAA7DC" w14:textId="77777777" w:rsidR="00B64A57" w:rsidRPr="00B54AA2" w:rsidRDefault="00B64A57" w:rsidP="00B54AA2">
      <w:pPr>
        <w:tabs>
          <w:tab w:val="left" w:pos="0"/>
          <w:tab w:val="left" w:pos="1134"/>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6366751E" w14:textId="77777777" w:rsidR="00B64A57" w:rsidRPr="00B54AA2" w:rsidRDefault="00B64A57" w:rsidP="00B54AA2">
      <w:pPr>
        <w:tabs>
          <w:tab w:val="left" w:pos="0"/>
          <w:tab w:val="left" w:pos="1134"/>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c) ser irretratável, salvo no caso de substituição por outra modalidade de garantia, prevista nos termos do art. 27 do Regulamento de Licitações e Contratos do SESI e do SENAI, previamente aprovada pela(s) CONTRATANTE(S).</w:t>
      </w:r>
    </w:p>
    <w:p w14:paraId="6CA7E3B3"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FF"/>
          <w:sz w:val="20"/>
          <w:szCs w:val="20"/>
          <w:lang w:eastAsia="pt-BR"/>
        </w:rPr>
        <w:t> </w:t>
      </w:r>
    </w:p>
    <w:p w14:paraId="7FD74821" w14:textId="77777777"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4.6. O(A)(s) CONTRATADO(A)(S) somente poderá(ão) iniciar a entrega dos produtos após a apresentação da garantia contratual prevista nesta cláusula.</w:t>
      </w:r>
    </w:p>
    <w:p w14:paraId="00F70ECE"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FF"/>
          <w:sz w:val="20"/>
          <w:szCs w:val="20"/>
          <w:lang w:eastAsia="pt-BR"/>
        </w:rPr>
        <w:t> </w:t>
      </w:r>
    </w:p>
    <w:p w14:paraId="20FFAF35"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b/>
          <w:color w:val="000000"/>
          <w:sz w:val="20"/>
          <w:szCs w:val="20"/>
          <w:lang w:eastAsia="pt-BR"/>
        </w:rPr>
        <w:t>CLÁUSULA QUINTA – DA GARANTIA DE BENS E DA ASSISTÊNCIA TÉCNICA</w:t>
      </w:r>
    </w:p>
    <w:p w14:paraId="0BF14AD7"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FF0000"/>
          <w:sz w:val="20"/>
          <w:szCs w:val="20"/>
          <w:lang w:eastAsia="pt-BR"/>
        </w:rPr>
        <w:t> </w:t>
      </w:r>
    </w:p>
    <w:p w14:paraId="42D0DD21" w14:textId="77777777"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lastRenderedPageBreak/>
        <w:t xml:space="preserve">5.1. A garantia deverá ser prestada diretamente pelo fabricante ou por sua rede de assistência técnica autorizada, sem qualquer ônus adicional para a(s) CONTRATANTE(S) além do preço proposto. Caso a garantia do fabricante seja de prazo inferior a 12 (doze) meses, o(a)(s) CONTRATADO(A)(S) deverá(ão) oferecer essa garantia, nas mesmas condições daquela do fabricante. </w:t>
      </w:r>
    </w:p>
    <w:p w14:paraId="61C013F7"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20CACC24" w14:textId="77777777"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xml:space="preserve">5.1.1. O(A)(s) CONTRATADO(A)(S)deverá(ão) informar os dados de sua rede de assistência técnica autorizada, no mínimo: Razão Social, CNPJ, endereço(s), telefone(s), email, entre outros dados de identificação. </w:t>
      </w:r>
    </w:p>
    <w:p w14:paraId="1F0639A7"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4CDE7477" w14:textId="77777777"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xml:space="preserve">5.2. Eventuais custos de transporte, estadia, alimentação ou outros necessários ao deslocamento dos técnicos bem como da remessa de peças necessárias à manutenção corretiva dos equipamentos correrão por conta do(a)(s) CONTRATADO(A)(S), durante todo o período de garantia do equipamento, caso tais despesas não sejam cobertas pelo fabricante ou por sua rede de assistência técnica autorizada. </w:t>
      </w:r>
    </w:p>
    <w:p w14:paraId="0D26C6EF"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23AA802A"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5.3. Entende-se por manutenção corretiva aquela decorrente de defeitos de fabricação ou mau funcionamento dos equipamentos.</w:t>
      </w:r>
    </w:p>
    <w:p w14:paraId="5F038DB8"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2660AA1B" w14:textId="77777777"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5.4. A assistência técnica dos bens será de responsabilidade do(a)(s) CONTRATADO(A)(S), inclusive no tocante aos custos, e será prestada, durante todo o prazo de garantia dos bens, pelo(a)(s) CONTRATADO(A)(S) ou pela rede autorizada pelo fabricante para realizar a assistência técnica.</w:t>
      </w:r>
    </w:p>
    <w:p w14:paraId="656A949D"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44D43DD3" w14:textId="77777777"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5.5. A assistência técnica será gratuita durante o período de garantia e utilizará apenas peças e componentes originais, salvo nos casos fundamentados por escrito e aceitos pela(s) CONTRATANTE(S).</w:t>
      </w:r>
    </w:p>
    <w:p w14:paraId="1D54ABFC"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54569E57" w14:textId="77777777"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5.6. O suporte de serviços compreenderá a prestação de manutenção técnica em garantia e de suporte técnico quanto ao uso de recursos do equipamento e quanto à solução de problemas.</w:t>
      </w:r>
    </w:p>
    <w:p w14:paraId="1A054780"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0902EF">
        <w:rPr>
          <w:rFonts w:ascii="Arial" w:eastAsia="Times New Roman" w:hAnsi="Arial" w:cs="Arial"/>
          <w:color w:val="000000"/>
          <w:sz w:val="20"/>
          <w:szCs w:val="20"/>
          <w:lang w:eastAsia="pt-BR"/>
        </w:rPr>
        <w:t> </w:t>
      </w:r>
    </w:p>
    <w:p w14:paraId="5794AF72" w14:textId="77777777" w:rsidR="00B64A57" w:rsidRPr="00B54AA2" w:rsidRDefault="00B64A57" w:rsidP="00B54AA2">
      <w:pPr>
        <w:tabs>
          <w:tab w:val="left" w:pos="284"/>
        </w:tabs>
        <w:adjustRightInd w:val="0"/>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5.7. Os prazos de atendimento e solução de problemas, bem como outras especificidades, estarão detalhados, se for o caso, nas condições específicas da contratação para o fornecimento de bens.</w:t>
      </w:r>
    </w:p>
    <w:p w14:paraId="7E1BA039"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6A1C4352"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b/>
          <w:color w:val="000000"/>
          <w:sz w:val="20"/>
          <w:szCs w:val="20"/>
          <w:lang w:eastAsia="pt-BR"/>
        </w:rPr>
        <w:t>CLÁUSULA SEXTA – DAS PENALIDADES</w:t>
      </w:r>
    </w:p>
    <w:p w14:paraId="594F9FB7"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5EAF2424" w14:textId="77777777" w:rsidR="00B64A57" w:rsidRPr="00B54AA2" w:rsidRDefault="00B64A57" w:rsidP="00B54AA2">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xml:space="preserve">6.1. </w:t>
      </w:r>
      <w:r w:rsidRPr="00B54AA2">
        <w:rPr>
          <w:rFonts w:ascii="Arial" w:eastAsia="Times New Roman" w:hAnsi="Arial" w:cs="Arial"/>
          <w:bCs/>
          <w:color w:val="000000"/>
          <w:sz w:val="20"/>
          <w:szCs w:val="20"/>
          <w:lang w:eastAsia="pt-BR"/>
        </w:rPr>
        <w:t>As penalidades decorrentes do descumprimento parcial ou total seguirão a seguinte regra:</w:t>
      </w:r>
    </w:p>
    <w:p w14:paraId="000A722B" w14:textId="77777777" w:rsidR="00B64A57" w:rsidRPr="00B54AA2" w:rsidRDefault="00B64A57" w:rsidP="00B54AA2">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2BCA7D1E" w14:textId="77777777" w:rsidR="00B64A57" w:rsidRPr="00B54AA2" w:rsidRDefault="00B64A57" w:rsidP="00B54AA2">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bCs/>
          <w:color w:val="000000"/>
          <w:sz w:val="20"/>
          <w:szCs w:val="20"/>
          <w:lang w:eastAsia="pt-BR"/>
        </w:rPr>
        <w:t>I. Pela inexecução parcial ou total do Contrato, excluídas as hipóteses de caso fortuito e força maior, à CONTRATADA poderão ser aplicadas as seguintes penalidades, inclusive cumulativamente:</w:t>
      </w:r>
    </w:p>
    <w:p w14:paraId="122EA2CC" w14:textId="77777777" w:rsidR="00B64A57" w:rsidRPr="00B54AA2" w:rsidRDefault="00B64A57" w:rsidP="00B54AA2">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22282462" w14:textId="77777777" w:rsidR="00B64A57" w:rsidRPr="00B54AA2" w:rsidRDefault="00B64A57" w:rsidP="00B54AA2">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xml:space="preserve">a) </w:t>
      </w:r>
      <w:r w:rsidRPr="00B54AA2">
        <w:rPr>
          <w:rFonts w:ascii="Arial" w:eastAsia="Times New Roman" w:hAnsi="Arial" w:cs="Arial"/>
          <w:bCs/>
          <w:color w:val="000000"/>
          <w:sz w:val="20"/>
          <w:szCs w:val="20"/>
          <w:lang w:eastAsia="pt-BR"/>
        </w:rPr>
        <w:t>Advertência, por escrito;</w:t>
      </w:r>
    </w:p>
    <w:p w14:paraId="790886E2" w14:textId="77777777" w:rsidR="00B64A57" w:rsidRPr="00B54AA2" w:rsidRDefault="00B64A57" w:rsidP="00B54AA2">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xml:space="preserve">b) </w:t>
      </w:r>
      <w:r w:rsidRPr="00B54AA2">
        <w:rPr>
          <w:rFonts w:ascii="Arial" w:eastAsia="Times New Roman" w:hAnsi="Arial" w:cs="Arial"/>
          <w:bCs/>
          <w:color w:val="000000"/>
          <w:sz w:val="20"/>
          <w:szCs w:val="20"/>
          <w:lang w:eastAsia="pt-BR"/>
        </w:rPr>
        <w:t>Multas;</w:t>
      </w:r>
    </w:p>
    <w:p w14:paraId="572B90A6" w14:textId="77777777" w:rsidR="00B64A57" w:rsidRPr="00B54AA2" w:rsidRDefault="00B64A57" w:rsidP="00B54AA2">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xml:space="preserve">c) </w:t>
      </w:r>
      <w:r w:rsidRPr="00B54AA2">
        <w:rPr>
          <w:rFonts w:ascii="Arial" w:eastAsia="Times New Roman" w:hAnsi="Arial" w:cs="Arial"/>
          <w:bCs/>
          <w:color w:val="000000"/>
          <w:sz w:val="20"/>
          <w:szCs w:val="20"/>
          <w:lang w:eastAsia="pt-BR"/>
        </w:rPr>
        <w:t>Suspensão temporária de participação em licitação e impedimento de contratar com o(s) Órgão(s) e/ou a(s) Entidade(s) Nacional(is) CONTRATANTE(S)pelo prazo de até 02 (dois) anos.</w:t>
      </w:r>
    </w:p>
    <w:p w14:paraId="3D591695" w14:textId="77777777" w:rsidR="00B64A57" w:rsidRPr="00B54AA2" w:rsidRDefault="00B64A57" w:rsidP="00B54AA2">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bCs/>
          <w:color w:val="000000"/>
          <w:sz w:val="20"/>
          <w:szCs w:val="20"/>
          <w:lang w:eastAsia="pt-BR"/>
        </w:rPr>
        <w:t> </w:t>
      </w:r>
    </w:p>
    <w:p w14:paraId="1DC429A6" w14:textId="77777777" w:rsidR="00B64A57" w:rsidRPr="00B54AA2" w:rsidRDefault="00B64A57" w:rsidP="00B54AA2">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bCs/>
          <w:color w:val="000000"/>
          <w:sz w:val="20"/>
          <w:szCs w:val="20"/>
          <w:lang w:eastAsia="pt-BR"/>
        </w:rPr>
        <w:t xml:space="preserve">II. Nas hipóteses de mora quanto ao cumprimento das obrigações, </w:t>
      </w:r>
      <w:r w:rsidRPr="00B54AA2">
        <w:rPr>
          <w:rFonts w:ascii="Arial" w:eastAsia="Times New Roman" w:hAnsi="Arial" w:cs="Arial"/>
          <w:color w:val="000000"/>
          <w:sz w:val="20"/>
          <w:szCs w:val="20"/>
          <w:lang w:eastAsia="pt-BR"/>
        </w:rPr>
        <w:t xml:space="preserve">ao(à)(s) CONTRATADO(A)(S), </w:t>
      </w:r>
      <w:r w:rsidRPr="00B54AA2">
        <w:rPr>
          <w:rFonts w:ascii="Arial" w:eastAsia="Times New Roman" w:hAnsi="Arial" w:cs="Arial"/>
          <w:bCs/>
          <w:color w:val="000000"/>
          <w:sz w:val="20"/>
          <w:szCs w:val="20"/>
          <w:lang w:eastAsia="pt-BR"/>
        </w:rPr>
        <w:t>poderá ser aplicada multa diária de 0,2% (dois décimos por cento) sobre o valor do contrato, enquanto perdurar o descumprimento.</w:t>
      </w:r>
    </w:p>
    <w:p w14:paraId="097E7EC7" w14:textId="77777777" w:rsidR="00B64A57" w:rsidRPr="00B54AA2" w:rsidRDefault="00B64A57" w:rsidP="00B54AA2">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bCs/>
          <w:color w:val="000000"/>
          <w:sz w:val="20"/>
          <w:szCs w:val="20"/>
          <w:lang w:eastAsia="pt-BR"/>
        </w:rPr>
        <w:t> </w:t>
      </w:r>
    </w:p>
    <w:p w14:paraId="54D257FB" w14:textId="77777777" w:rsidR="00B64A57" w:rsidRPr="00B54AA2" w:rsidRDefault="00B64A57" w:rsidP="00B54AA2">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bCs/>
          <w:color w:val="000000"/>
          <w:sz w:val="20"/>
          <w:szCs w:val="20"/>
          <w:lang w:eastAsia="pt-BR"/>
        </w:rPr>
        <w:t>II.1. O inadimplemento parcial do contrato ensejará a aplicação de multa em favor da(s) CONTRATANTE(S) equivalente a 10% (dez por cento) do valor total do contrato, sem prejuízo da possibilidade de rescisão, da aplicação da multa rescisória e das eventuais perdas e danos complementares apuradas.</w:t>
      </w:r>
    </w:p>
    <w:p w14:paraId="24862129" w14:textId="77777777" w:rsidR="00B64A57" w:rsidRPr="00B54AA2" w:rsidRDefault="00B64A57" w:rsidP="00B54AA2">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bCs/>
          <w:color w:val="000000"/>
          <w:sz w:val="20"/>
          <w:szCs w:val="20"/>
          <w:lang w:eastAsia="pt-BR"/>
        </w:rPr>
        <w:t> </w:t>
      </w:r>
    </w:p>
    <w:p w14:paraId="48B2E7BA" w14:textId="77777777" w:rsidR="00B64A57" w:rsidRPr="00B54AA2" w:rsidRDefault="00B64A57" w:rsidP="00B54AA2">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bCs/>
          <w:color w:val="000000"/>
          <w:sz w:val="20"/>
          <w:szCs w:val="20"/>
          <w:lang w:eastAsia="pt-BR"/>
        </w:rPr>
        <w:t xml:space="preserve">III. O inadimplemento injustificado </w:t>
      </w:r>
      <w:r w:rsidRPr="00B54AA2">
        <w:rPr>
          <w:rFonts w:ascii="Arial" w:eastAsia="Times New Roman" w:hAnsi="Arial" w:cs="Arial"/>
          <w:color w:val="000000"/>
          <w:sz w:val="20"/>
          <w:szCs w:val="20"/>
          <w:lang w:eastAsia="pt-BR"/>
        </w:rPr>
        <w:t xml:space="preserve">do(a)(s) CONTRATADO(A)(S) </w:t>
      </w:r>
      <w:r w:rsidRPr="00B54AA2">
        <w:rPr>
          <w:rFonts w:ascii="Arial" w:eastAsia="Times New Roman" w:hAnsi="Arial" w:cs="Arial"/>
          <w:bCs/>
          <w:color w:val="000000"/>
          <w:sz w:val="20"/>
          <w:szCs w:val="20"/>
          <w:lang w:eastAsia="pt-BR"/>
        </w:rPr>
        <w:t xml:space="preserve">por prazo superior a 30 (trinta) diasdará à(s) CONTRATANTE(S) o direito de considerar(em) resolvido o contrato, independentemente de prévia interpelação judicial ou extrajudicial, respondendo ainda </w:t>
      </w:r>
      <w:r w:rsidRPr="00B54AA2">
        <w:rPr>
          <w:rFonts w:ascii="Arial" w:eastAsia="Times New Roman" w:hAnsi="Arial" w:cs="Arial"/>
          <w:color w:val="000000"/>
          <w:sz w:val="20"/>
          <w:szCs w:val="20"/>
          <w:lang w:eastAsia="pt-BR"/>
        </w:rPr>
        <w:t>o(a)(s) CONTRATADO(A)(S)</w:t>
      </w:r>
      <w:r w:rsidRPr="00B54AA2">
        <w:rPr>
          <w:rFonts w:ascii="Arial" w:eastAsia="Times New Roman" w:hAnsi="Arial" w:cs="Arial"/>
          <w:bCs/>
          <w:color w:val="000000"/>
          <w:sz w:val="20"/>
          <w:szCs w:val="20"/>
          <w:lang w:eastAsia="pt-BR"/>
        </w:rPr>
        <w:t xml:space="preserve"> pelas penalidades e pelas perdas e danos decorrentes, ressalvadas as hipóteses de caso fortuito ou força maior, devidamente comprovadas e impeditivas da prestação dos serviços.</w:t>
      </w:r>
    </w:p>
    <w:p w14:paraId="08098EAE" w14:textId="77777777" w:rsidR="00B64A57" w:rsidRPr="00B54AA2" w:rsidRDefault="00B64A57" w:rsidP="00B54AA2">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bCs/>
          <w:color w:val="000000"/>
          <w:sz w:val="20"/>
          <w:szCs w:val="20"/>
          <w:lang w:eastAsia="pt-BR"/>
        </w:rPr>
        <w:lastRenderedPageBreak/>
        <w:t>IV. A resolução do Contrato motivada pelo inadimplemento de qualquer das partes ensejará a aplicação de multa rescisória à parte culpada correspondente a 20% (vinte por cento) do montante do valor total do contrato, sendo que na hipótese de resolução por falta de pagamento deverão ser observadas as condições previstas no item V.</w:t>
      </w:r>
    </w:p>
    <w:p w14:paraId="71B36021" w14:textId="77777777" w:rsidR="00B64A57" w:rsidRPr="00B54AA2" w:rsidRDefault="00B64A57" w:rsidP="00B54AA2">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bCs/>
          <w:color w:val="000000"/>
          <w:sz w:val="20"/>
          <w:szCs w:val="20"/>
          <w:lang w:eastAsia="pt-BR"/>
        </w:rPr>
        <w:t> </w:t>
      </w:r>
    </w:p>
    <w:p w14:paraId="097BD7AA" w14:textId="77777777" w:rsidR="00B64A57" w:rsidRPr="00B54AA2" w:rsidRDefault="00B64A57" w:rsidP="00B54AA2">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bCs/>
          <w:color w:val="000000"/>
          <w:sz w:val="20"/>
          <w:szCs w:val="20"/>
          <w:lang w:eastAsia="pt-BR"/>
        </w:rPr>
        <w:t>V. O atraso no pagamento do serviço, por culpa da(s) CONTRATANTE(S), implicará(ão) na incidência de multa de 2% (dois por cento) sobre o valor de cada fatura e juros moratórios de 1% (um por cento) ao mês. Os juros serão calculados desde a data limite para o pagamento até a satisfação do débito.</w:t>
      </w:r>
    </w:p>
    <w:p w14:paraId="6F0D4A07" w14:textId="77777777" w:rsidR="00B64A57" w:rsidRPr="00B54AA2" w:rsidRDefault="00B64A57" w:rsidP="00B54AA2">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bCs/>
          <w:color w:val="000000"/>
          <w:sz w:val="20"/>
          <w:szCs w:val="20"/>
          <w:lang w:eastAsia="pt-BR"/>
        </w:rPr>
        <w:t> </w:t>
      </w:r>
    </w:p>
    <w:p w14:paraId="6BDDF45D" w14:textId="77777777" w:rsidR="00B64A57" w:rsidRPr="00B54AA2" w:rsidRDefault="00B64A57" w:rsidP="00B54AA2">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bCs/>
          <w:color w:val="000000"/>
          <w:sz w:val="20"/>
          <w:szCs w:val="20"/>
          <w:lang w:eastAsia="pt-BR"/>
        </w:rPr>
        <w:t>VI. O</w:t>
      </w:r>
      <w:r w:rsidRPr="00B54AA2">
        <w:rPr>
          <w:rFonts w:ascii="Arial" w:eastAsia="Times New Roman" w:hAnsi="Arial" w:cs="Arial"/>
          <w:color w:val="000000"/>
          <w:sz w:val="20"/>
          <w:szCs w:val="20"/>
          <w:lang w:eastAsia="pt-BR"/>
        </w:rPr>
        <w:t>(A)(s) CONTRATADO(A)(S)</w:t>
      </w:r>
      <w:r w:rsidRPr="00B54AA2">
        <w:rPr>
          <w:rFonts w:ascii="Arial" w:eastAsia="Times New Roman" w:hAnsi="Arial" w:cs="Arial"/>
          <w:bCs/>
          <w:color w:val="000000"/>
          <w:sz w:val="20"/>
          <w:szCs w:val="20"/>
          <w:lang w:eastAsia="pt-BR"/>
        </w:rPr>
        <w:t xml:space="preserve"> deverá(ão) comunicar, por escrito e justificadamente, as ocorrências de caso fortuito ou força maior impeditivas da prestação de serviços, no prazo máximo de 02 (dois) dias úteis contados da data da ocorrência, sob pena de não poder alegá-los posteriormente.</w:t>
      </w:r>
    </w:p>
    <w:p w14:paraId="3CF47D82" w14:textId="77777777" w:rsidR="00B64A57" w:rsidRPr="00B54AA2" w:rsidRDefault="00B64A57" w:rsidP="00B54AA2">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bCs/>
          <w:color w:val="000000"/>
          <w:sz w:val="20"/>
          <w:szCs w:val="20"/>
          <w:lang w:eastAsia="pt-BR"/>
        </w:rPr>
        <w:t> </w:t>
      </w:r>
    </w:p>
    <w:p w14:paraId="0A7FC975" w14:textId="77777777" w:rsidR="00B64A57" w:rsidRPr="00B54AA2" w:rsidRDefault="00B64A57" w:rsidP="00B54AA2">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bCs/>
          <w:color w:val="000000"/>
          <w:sz w:val="20"/>
          <w:szCs w:val="20"/>
          <w:lang w:eastAsia="pt-BR"/>
        </w:rPr>
        <w:t>VII. As eventuais multas e outros valores devidos pel</w:t>
      </w:r>
      <w:r w:rsidRPr="00B54AA2">
        <w:rPr>
          <w:rFonts w:ascii="Arial" w:eastAsia="Times New Roman" w:hAnsi="Arial" w:cs="Arial"/>
          <w:color w:val="000000"/>
          <w:sz w:val="20"/>
          <w:szCs w:val="20"/>
          <w:lang w:eastAsia="pt-BR"/>
        </w:rPr>
        <w:t>o(a)(s) CONTRATADO(A)(S)</w:t>
      </w:r>
      <w:r w:rsidRPr="00B54AA2">
        <w:rPr>
          <w:rFonts w:ascii="Arial" w:eastAsia="Times New Roman" w:hAnsi="Arial" w:cs="Arial"/>
          <w:bCs/>
          <w:color w:val="000000"/>
          <w:sz w:val="20"/>
          <w:szCs w:val="20"/>
          <w:lang w:eastAsia="pt-BR"/>
        </w:rPr>
        <w:t xml:space="preserve"> à(s) CONTRATANTE(S) poderá(ão) ser compensados no pagamento das parcelas, vencidas ou por vencerem, deduzidas da garantia ou poderão ser cobradas judicialmente, se for o caso.</w:t>
      </w:r>
    </w:p>
    <w:p w14:paraId="63605030" w14:textId="77777777" w:rsidR="00B64A57" w:rsidRPr="00B54AA2" w:rsidRDefault="00B64A57" w:rsidP="00B54AA2">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bCs/>
          <w:color w:val="000000"/>
          <w:sz w:val="20"/>
          <w:szCs w:val="20"/>
          <w:lang w:eastAsia="pt-BR"/>
        </w:rPr>
        <w:t> </w:t>
      </w:r>
    </w:p>
    <w:p w14:paraId="00F1349B" w14:textId="77777777" w:rsidR="00B64A57" w:rsidRPr="00B54AA2" w:rsidRDefault="00B64A57" w:rsidP="00B54AA2">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bCs/>
          <w:color w:val="000000"/>
          <w:sz w:val="20"/>
          <w:szCs w:val="20"/>
          <w:lang w:eastAsia="pt-BR"/>
        </w:rPr>
        <w:t>VIII. As multas poderão ser aplicadas tantas vezes quantas forem as irregularidades constatadas.</w:t>
      </w:r>
    </w:p>
    <w:p w14:paraId="407BD8C1" w14:textId="77777777" w:rsidR="00B64A57" w:rsidRPr="00B54AA2" w:rsidRDefault="00B64A57" w:rsidP="00B54AA2">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bCs/>
          <w:color w:val="000000"/>
          <w:sz w:val="20"/>
          <w:szCs w:val="20"/>
          <w:lang w:eastAsia="pt-BR"/>
        </w:rPr>
        <w:t> </w:t>
      </w:r>
    </w:p>
    <w:p w14:paraId="6A3731AA" w14:textId="77777777" w:rsidR="00B64A57" w:rsidRPr="00B54AA2" w:rsidRDefault="00B64A57" w:rsidP="00B54AA2">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bCs/>
          <w:color w:val="000000"/>
          <w:sz w:val="20"/>
          <w:szCs w:val="20"/>
          <w:lang w:eastAsia="pt-BR"/>
        </w:rPr>
        <w:t>IX. Além de qualquer outro descumprimento de cláusula contratual, constituem causas de resolução, em qualquer tempo, independentemente de interpelação judicial ou extrajudicial, sem que a(s) CONTRATADA(S) tenha(m) direito a indenização, a qualquer título:</w:t>
      </w:r>
    </w:p>
    <w:p w14:paraId="62792BFC" w14:textId="77777777" w:rsidR="00B64A57" w:rsidRPr="00B54AA2" w:rsidRDefault="00B64A57" w:rsidP="00B54AA2">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5D994B98" w14:textId="77777777" w:rsidR="00B64A57" w:rsidRPr="00B54AA2" w:rsidRDefault="00B64A57" w:rsidP="00B54AA2">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xml:space="preserve">a) </w:t>
      </w:r>
      <w:r w:rsidRPr="00B54AA2">
        <w:rPr>
          <w:rFonts w:ascii="Arial" w:eastAsia="Times New Roman" w:hAnsi="Arial" w:cs="Arial"/>
          <w:bCs/>
          <w:color w:val="000000"/>
          <w:sz w:val="20"/>
          <w:szCs w:val="20"/>
          <w:lang w:eastAsia="pt-BR"/>
        </w:rPr>
        <w:t xml:space="preserve">Ceder ou transferir, no todo ou em parte, os serviços que constituem objeto </w:t>
      </w:r>
      <w:r w:rsidRPr="00B54AA2">
        <w:rPr>
          <w:rFonts w:ascii="Arial" w:eastAsia="Times New Roman" w:hAnsi="Arial" w:cs="Arial"/>
          <w:bCs/>
          <w:iCs/>
          <w:color w:val="000000"/>
          <w:sz w:val="20"/>
          <w:szCs w:val="20"/>
          <w:lang w:eastAsia="pt-BR"/>
        </w:rPr>
        <w:t>do</w:t>
      </w:r>
      <w:r w:rsidRPr="00B54AA2">
        <w:rPr>
          <w:rFonts w:ascii="Arial" w:eastAsia="Times New Roman" w:hAnsi="Arial" w:cs="Arial"/>
          <w:bCs/>
          <w:color w:val="000000"/>
          <w:sz w:val="20"/>
          <w:szCs w:val="20"/>
          <w:lang w:eastAsia="pt-BR"/>
        </w:rPr>
        <w:t xml:space="preserve"> Contrato, sem a prévia autorização escrita da(s) CONTRATANTE(S);</w:t>
      </w:r>
    </w:p>
    <w:p w14:paraId="5CF5F962" w14:textId="77777777" w:rsidR="00B64A57" w:rsidRPr="00B54AA2" w:rsidRDefault="00B64A57" w:rsidP="00B54AA2">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636D0568" w14:textId="77777777" w:rsidR="00B64A57" w:rsidRPr="00B54AA2" w:rsidRDefault="00B64A57" w:rsidP="00B54AA2">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xml:space="preserve">b) </w:t>
      </w:r>
      <w:r w:rsidRPr="00B54AA2">
        <w:rPr>
          <w:rFonts w:ascii="Arial" w:eastAsia="Times New Roman" w:hAnsi="Arial" w:cs="Arial"/>
          <w:bCs/>
          <w:color w:val="000000"/>
          <w:sz w:val="20"/>
          <w:szCs w:val="20"/>
          <w:lang w:eastAsia="pt-BR"/>
        </w:rPr>
        <w:t>Deixar de cumprir as obrigações previstas no contrato;</w:t>
      </w:r>
    </w:p>
    <w:p w14:paraId="68755AB1" w14:textId="77777777" w:rsidR="00B64A57" w:rsidRPr="00B54AA2" w:rsidRDefault="00B64A57" w:rsidP="00B54AA2">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7925386D" w14:textId="77777777" w:rsidR="00B64A57" w:rsidRPr="00B54AA2" w:rsidRDefault="00B64A57" w:rsidP="00B54AA2">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xml:space="preserve">c) </w:t>
      </w:r>
      <w:r w:rsidRPr="00B54AA2">
        <w:rPr>
          <w:rFonts w:ascii="Arial" w:eastAsia="Times New Roman" w:hAnsi="Arial" w:cs="Arial"/>
          <w:bCs/>
          <w:color w:val="000000"/>
          <w:sz w:val="20"/>
          <w:szCs w:val="20"/>
          <w:lang w:eastAsia="pt-BR"/>
        </w:rPr>
        <w:t xml:space="preserve">Ocorrer reincidência, por parte </w:t>
      </w:r>
      <w:r w:rsidRPr="00B54AA2">
        <w:rPr>
          <w:rFonts w:ascii="Arial" w:eastAsia="Times New Roman" w:hAnsi="Arial" w:cs="Arial"/>
          <w:color w:val="000000"/>
          <w:sz w:val="20"/>
          <w:szCs w:val="20"/>
          <w:lang w:eastAsia="pt-BR"/>
        </w:rPr>
        <w:t>do(a)(s) CONTRATADO(A)(S)</w:t>
      </w:r>
      <w:r w:rsidRPr="00B54AA2">
        <w:rPr>
          <w:rFonts w:ascii="Arial" w:eastAsia="Times New Roman" w:hAnsi="Arial" w:cs="Arial"/>
          <w:bCs/>
          <w:color w:val="000000"/>
          <w:sz w:val="20"/>
          <w:szCs w:val="20"/>
          <w:lang w:eastAsia="pt-BR"/>
        </w:rPr>
        <w:t>, em infração contratual que implique na aplicação de multa;</w:t>
      </w:r>
    </w:p>
    <w:p w14:paraId="23F29EAB" w14:textId="77777777" w:rsidR="00B64A57" w:rsidRPr="00B54AA2" w:rsidRDefault="00B64A57" w:rsidP="00B54AA2">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2DBDBD58" w14:textId="77777777" w:rsidR="00B64A57" w:rsidRPr="00B54AA2" w:rsidRDefault="00B64A57" w:rsidP="00B54AA2">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xml:space="preserve">d) </w:t>
      </w:r>
      <w:r w:rsidRPr="00B54AA2">
        <w:rPr>
          <w:rFonts w:ascii="Arial" w:eastAsia="Times New Roman" w:hAnsi="Arial" w:cs="Arial"/>
          <w:bCs/>
          <w:color w:val="000000"/>
          <w:sz w:val="20"/>
          <w:szCs w:val="20"/>
          <w:lang w:eastAsia="pt-BR"/>
        </w:rPr>
        <w:t xml:space="preserve">Ocorrer a decretação de falência, a liquidação judicial ou extrajudicial </w:t>
      </w:r>
      <w:r w:rsidRPr="00B54AA2">
        <w:rPr>
          <w:rFonts w:ascii="Arial" w:eastAsia="Times New Roman" w:hAnsi="Arial" w:cs="Arial"/>
          <w:color w:val="000000"/>
          <w:sz w:val="20"/>
          <w:szCs w:val="20"/>
          <w:lang w:eastAsia="pt-BR"/>
        </w:rPr>
        <w:t>do(a)(s) CONTRATADO(A)(S)</w:t>
      </w:r>
      <w:r w:rsidRPr="00B54AA2">
        <w:rPr>
          <w:rFonts w:ascii="Arial" w:eastAsia="Times New Roman" w:hAnsi="Arial" w:cs="Arial"/>
          <w:bCs/>
          <w:color w:val="000000"/>
          <w:sz w:val="20"/>
          <w:szCs w:val="20"/>
          <w:lang w:eastAsia="pt-BR"/>
        </w:rPr>
        <w:t>, ou ainda, o ingresso desta última em processo de recuperação judicial;</w:t>
      </w:r>
    </w:p>
    <w:p w14:paraId="6315ADC9" w14:textId="77777777" w:rsidR="00B64A57" w:rsidRPr="00B54AA2" w:rsidRDefault="00B64A57" w:rsidP="00B54AA2">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bCs/>
          <w:color w:val="000000"/>
          <w:sz w:val="20"/>
          <w:szCs w:val="20"/>
          <w:lang w:eastAsia="pt-BR"/>
        </w:rPr>
        <w:t> </w:t>
      </w:r>
    </w:p>
    <w:p w14:paraId="51B8E989" w14:textId="77777777" w:rsidR="00B64A57" w:rsidRPr="00B54AA2" w:rsidRDefault="00B64A57" w:rsidP="00B54AA2">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xml:space="preserve">e) </w:t>
      </w:r>
      <w:r w:rsidRPr="00B54AA2">
        <w:rPr>
          <w:rFonts w:ascii="Arial" w:eastAsia="Times New Roman" w:hAnsi="Arial" w:cs="Arial"/>
          <w:bCs/>
          <w:iCs/>
          <w:color w:val="000000"/>
          <w:sz w:val="20"/>
          <w:szCs w:val="20"/>
          <w:lang w:eastAsia="pt-BR"/>
        </w:rPr>
        <w:t>Deixar de apresentar a garantia contratual prevista no contrato, no prazo previsto.</w:t>
      </w:r>
    </w:p>
    <w:p w14:paraId="3DE40DBA" w14:textId="77777777" w:rsidR="00B64A57" w:rsidRPr="00B54AA2" w:rsidRDefault="00B64A57" w:rsidP="00B54AA2">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bCs/>
          <w:color w:val="000000"/>
          <w:sz w:val="20"/>
          <w:szCs w:val="20"/>
          <w:lang w:eastAsia="pt-BR"/>
        </w:rPr>
        <w:t> </w:t>
      </w:r>
    </w:p>
    <w:p w14:paraId="70EF740E" w14:textId="77777777" w:rsidR="00B64A57" w:rsidRPr="00B54AA2" w:rsidRDefault="00B64A57" w:rsidP="00B54AA2">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bCs/>
          <w:color w:val="000000"/>
          <w:sz w:val="20"/>
          <w:szCs w:val="20"/>
          <w:lang w:eastAsia="pt-BR"/>
        </w:rPr>
        <w:t xml:space="preserve">X. Em qualquer das situações elencadas nas alíneas acima, exceto o previsto na letra “d”, </w:t>
      </w:r>
      <w:r w:rsidRPr="00B54AA2">
        <w:rPr>
          <w:rFonts w:ascii="Arial" w:eastAsia="Times New Roman" w:hAnsi="Arial" w:cs="Arial"/>
          <w:color w:val="000000"/>
          <w:sz w:val="20"/>
          <w:szCs w:val="20"/>
          <w:lang w:eastAsia="pt-BR"/>
        </w:rPr>
        <w:t xml:space="preserve">o(a)(s) CONTRATADO(A)(S) </w:t>
      </w:r>
      <w:r w:rsidRPr="00B54AA2">
        <w:rPr>
          <w:rFonts w:ascii="Arial" w:eastAsia="Times New Roman" w:hAnsi="Arial" w:cs="Arial"/>
          <w:bCs/>
          <w:color w:val="000000"/>
          <w:sz w:val="20"/>
          <w:szCs w:val="20"/>
          <w:lang w:eastAsia="pt-BR"/>
        </w:rPr>
        <w:t xml:space="preserve">ficará(ão) sujeita(s) à multa </w:t>
      </w:r>
      <w:r w:rsidRPr="00B54AA2">
        <w:rPr>
          <w:rFonts w:ascii="Arial" w:eastAsia="Times New Roman" w:hAnsi="Arial" w:cs="Arial"/>
          <w:bCs/>
          <w:iCs/>
          <w:color w:val="000000"/>
          <w:sz w:val="20"/>
          <w:szCs w:val="20"/>
          <w:lang w:eastAsia="pt-BR"/>
        </w:rPr>
        <w:t>resolutória</w:t>
      </w:r>
      <w:r w:rsidRPr="00B54AA2">
        <w:rPr>
          <w:rFonts w:ascii="Arial" w:eastAsia="Times New Roman" w:hAnsi="Arial" w:cs="Arial"/>
          <w:bCs/>
          <w:color w:val="000000"/>
          <w:sz w:val="20"/>
          <w:szCs w:val="20"/>
          <w:lang w:eastAsia="pt-BR"/>
        </w:rPr>
        <w:t xml:space="preserve"> prevista no item IV acima, cumulativamente, respondendo ainda, pelas perdas e danos decorrentes.</w:t>
      </w:r>
    </w:p>
    <w:p w14:paraId="2D4434F9"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2CB0FFE9" w14:textId="77777777"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xml:space="preserve">XI. </w:t>
      </w:r>
      <w:r w:rsidRPr="00B54AA2">
        <w:rPr>
          <w:rFonts w:ascii="Arial" w:eastAsia="Times New Roman" w:hAnsi="Arial" w:cs="Arial"/>
          <w:bCs/>
          <w:color w:val="000000"/>
          <w:sz w:val="20"/>
          <w:szCs w:val="20"/>
          <w:lang w:eastAsia="pt-BR"/>
        </w:rPr>
        <w:t>O</w:t>
      </w:r>
      <w:r w:rsidRPr="00B54AA2">
        <w:rPr>
          <w:rFonts w:ascii="Arial" w:eastAsia="Times New Roman" w:hAnsi="Arial" w:cs="Arial"/>
          <w:color w:val="000000"/>
          <w:sz w:val="20"/>
          <w:szCs w:val="20"/>
          <w:lang w:eastAsia="pt-BR"/>
        </w:rPr>
        <w:t>(A)(s) CONTRATADO(A)(S)renuncia(m) expressamente ao direito de requerer(em) a redução judicial das penalidades acordadas.</w:t>
      </w:r>
    </w:p>
    <w:p w14:paraId="1D56641D"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164B778B" w14:textId="77777777"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6.2. O atraso quanto ao descumprimento do Acordo de Níveis de Serviço, se for o caso, implicará nas penalidades específicas no contrato para o fornecimento de bens – condições específicas, sem prejuízo da aplicação cumulada das penalidades desta Cláusula.</w:t>
      </w:r>
    </w:p>
    <w:p w14:paraId="6835BC27"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708007E5" w14:textId="77777777"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xml:space="preserve">6.3. Previamente à aplicação de penalidades, a(s) CONTRATANTE(S) oportunizará(ão) esclarecimentos pelo(a)(s) CONTRATADO(A)(S), que terá(ão) prazo (comum) máximo de 05 (cinco dias) úteis para apresentar(em) justificativas, por escrito. </w:t>
      </w:r>
    </w:p>
    <w:p w14:paraId="7ABBD353"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12A7102A" w14:textId="77777777"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6.3.1. Caso não haja manifestação(ões) do(a)(s) CONTRATADO(A)(S) dentro desse prazo ou caso a(s) CONTRATANTE(S) entenda(m) como improcedentes as justificativas, serão aplicadas as sanções previstas.</w:t>
      </w:r>
    </w:p>
    <w:p w14:paraId="2E23DC39"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FF0000"/>
          <w:sz w:val="20"/>
          <w:szCs w:val="20"/>
          <w:lang w:eastAsia="pt-BR"/>
        </w:rPr>
        <w:t> </w:t>
      </w:r>
    </w:p>
    <w:p w14:paraId="30C43CB1"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b/>
          <w:color w:val="000000"/>
          <w:sz w:val="20"/>
          <w:szCs w:val="20"/>
          <w:lang w:eastAsia="pt-BR"/>
        </w:rPr>
        <w:t>CLAUSULA SÉTIMA – DO ACOMPANHAMENTO, FISCALIZAÇÃO E GESTÃO DO CONTRATO</w:t>
      </w:r>
    </w:p>
    <w:p w14:paraId="73591ECD"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3CFF89C5" w14:textId="77777777"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lastRenderedPageBreak/>
        <w:t>7.1. Fica desde já convencionado que a(s) CONTRATANTE(S), por meio de seus representantes, acompanharão e fiscalizarão o fornecimento, objeto deste contrato, sendo que essa fiscalização não desincumbe o(a)(s) CONTRATADO(A)(S) de suas responsabilidades e obrigações.</w:t>
      </w:r>
    </w:p>
    <w:p w14:paraId="3255289A"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08037437" w14:textId="77777777"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7.2. A fiscalização da(s) CONTRATANTE(S), não exclui ou atenua a responsabilidade do(a)(s) CONTRATADO(A)(S) por eventuais falhas no fornecimento dos bens.</w:t>
      </w:r>
    </w:p>
    <w:p w14:paraId="078E1469"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70B1BCFC" w14:textId="77777777"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7.3. A(s) CONTRATANTE(S) indicará(ão) nas condições específicas da contratação para o fornecimento de bens seus representantes junto ao(à)(s) CONTRATADO(A)(S) para a gestão do contrato.</w:t>
      </w:r>
    </w:p>
    <w:p w14:paraId="6DABFC44" w14:textId="77777777" w:rsidR="00B64A57" w:rsidRPr="00B54AA2" w:rsidRDefault="00B64A57" w:rsidP="00B54AA2">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79F9AC1E"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b/>
          <w:color w:val="000000"/>
          <w:sz w:val="20"/>
          <w:szCs w:val="20"/>
          <w:lang w:eastAsia="pt-BR"/>
        </w:rPr>
        <w:t>CLAUSULA OITAVA - DAS DISPOSIÇÕES FINAIS</w:t>
      </w:r>
    </w:p>
    <w:p w14:paraId="7A4CFEFE"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76DF5F77" w14:textId="77777777"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8.1. A tolerância por qualquer das Partes, quanto ao descumprimento das condições aqui estipuladas, será interpretada como mera liberalidade, não podendo ser invocada como novação contratual ou renúncia de direitos.</w:t>
      </w:r>
    </w:p>
    <w:p w14:paraId="725E488C"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2612077D" w14:textId="77777777"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8.2. É vedado a qualquer uma das Partes delegar ou transferir a terceiros, total ou parcialmente, os direitos e deveres objeto do presente Contrato, sem a prévia autorização da outra Parte.</w:t>
      </w:r>
    </w:p>
    <w:p w14:paraId="1CB61E27"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11AF8C8C" w14:textId="77777777"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8.3. Os empregados do(a)(s) CONTRATADO(A)(S), em razão da natureza civil da contratação, não manterão qualquer vínculo com a(s) CONTRATANTE(S), sendo o(a)(s) CONTRATADO(A)(S) responsável(eis) por todos e quaisquer ônus ou encargos decorrentes das legislações fiscais, trabalhistas, e social referentes aos referidos empregados.</w:t>
      </w:r>
      <w:r w:rsidRPr="00B54AA2">
        <w:rPr>
          <w:rFonts w:ascii="Arial" w:eastAsia="Times New Roman" w:hAnsi="Arial" w:cs="Arial"/>
          <w:snapToGrid w:val="0"/>
          <w:color w:val="000000"/>
          <w:sz w:val="20"/>
          <w:szCs w:val="20"/>
          <w:lang w:eastAsia="pt-BR"/>
        </w:rPr>
        <w:t> </w:t>
      </w:r>
    </w:p>
    <w:p w14:paraId="16AF8A30"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6755172C" w14:textId="77777777"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8.4. Se a(s) CONTRATANTE(S) for(em) autuada(s), notificada(s), citada(s), intimada(s) ou condenada(s) em razão do não cumprimento, em época própria, de qualquer obrigação atribuível ao(à)(s) CONTRATADO(A)(S), seja de natureza fiscal, trabalhista ou previdenciária, assistir-lhe(s)-á o direito de reter os pagamentos devidos na forma do item 6.1 VII, até que o(a)(s) CONTRATADO(A)(S) satisfaça(m) a respectiva obrigação ou até que a(s) CONTRATANTE(S) seja(m) excluída(s) do polo passivo da autuação, notificação, citação, intimação ou condenação, mediante decisão irrecorrível.</w:t>
      </w:r>
    </w:p>
    <w:p w14:paraId="4666D49E"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71F77EDF" w14:textId="77777777"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xml:space="preserve">8.4.1. </w:t>
      </w:r>
      <w:r w:rsidRPr="00B54AA2">
        <w:rPr>
          <w:rFonts w:ascii="Arial" w:eastAsia="Times New Roman" w:hAnsi="Arial" w:cs="Arial"/>
          <w:bCs/>
          <w:color w:val="000000"/>
          <w:sz w:val="20"/>
          <w:szCs w:val="20"/>
          <w:lang w:eastAsia="pt-BR"/>
        </w:rPr>
        <w:t>O</w:t>
      </w:r>
      <w:r w:rsidRPr="00B54AA2">
        <w:rPr>
          <w:rFonts w:ascii="Arial" w:eastAsia="Times New Roman" w:hAnsi="Arial" w:cs="Arial"/>
          <w:color w:val="000000"/>
          <w:sz w:val="20"/>
          <w:szCs w:val="20"/>
          <w:lang w:eastAsia="pt-BR"/>
        </w:rPr>
        <w:t>(A)(s) CONTRATADO(A)(S)ressarcirá a(s) CONTRATANTE(S), independentemente do resultado dos processos judiciais ou administrativos, o valor das horas que forem despendidas por seus advogados, prepostos, além das despesas judiciais e administrativas e dos custos que incorrer, servindo de base para o ressarcimento aqui pactuado a remuneração dos advogados e prepostos da(s) CONTRATANTE(S).</w:t>
      </w:r>
    </w:p>
    <w:p w14:paraId="3ECB2A2C"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131DA8E3" w14:textId="77777777"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xml:space="preserve">8.4.2. Caso já tenha(m) sido efetuado(s) pela(s) CONTRATANTE(S) todos os pagamentos e importâncias devidas ao(à)(s) CONTRATADO(A)(S), ou se o contrato já tiver sido encerrado ou não havendo possibilidade de compensação satisfatória, assistirá à(s) CONTRATANTE(S) o direito de cobrar judicialmente tais obrigações do(a)(s) CONTRATADO(A)(S), servindo, para tanto, o presente instrumento como título executivo extrajudicial. </w:t>
      </w:r>
    </w:p>
    <w:p w14:paraId="73E4CA34"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2B2E2082" w14:textId="77777777"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8.5. As condições específicas do contrato de fornecimento de bens prevalecerão sobre as condições gerais da contratação sempre que forem com estas conflitantes.</w:t>
      </w:r>
    </w:p>
    <w:p w14:paraId="23A1D932"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13160EF6"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b/>
          <w:color w:val="000000"/>
          <w:sz w:val="20"/>
          <w:szCs w:val="20"/>
          <w:lang w:eastAsia="pt-BR"/>
        </w:rPr>
        <w:t>CLAUSULA NONA - DO FORO E DA LEGISLAÇÃO</w:t>
      </w:r>
    </w:p>
    <w:p w14:paraId="5048A4E5"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0DEAC182" w14:textId="77777777"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9.1. Fica eleito o Foro de Brasília - DF, com exclusão de qualquer outro, por mais privilegiado que seja, para dirimir quaisquer questões relativas da contratação.</w:t>
      </w:r>
    </w:p>
    <w:p w14:paraId="020E4350"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7839188B" w14:textId="77777777"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9.2. Aplicar-se-á a(s) CONTRATANTE(S) a legislação da República Federativa do Brasil, atinente às entidades privadas, e cumulativa e exclusivamente ao SENAI e SESI, o seus Regulamentos de Licitações e Contratos.</w:t>
      </w:r>
    </w:p>
    <w:p w14:paraId="6F925668" w14:textId="585639E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5C09C79E"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7E3BF1B4"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xml:space="preserve">  </w:t>
      </w:r>
    </w:p>
    <w:p w14:paraId="5CB48984" w14:textId="77777777" w:rsidR="00CF4CB8" w:rsidRPr="00B54AA2" w:rsidRDefault="00CF4CB8" w:rsidP="00B54AA2">
      <w:pPr>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br w:type="page"/>
      </w:r>
    </w:p>
    <w:p w14:paraId="150C6200" w14:textId="77777777" w:rsidR="00B64A57" w:rsidRPr="00B54AA2" w:rsidRDefault="00B64A57" w:rsidP="00B54AA2">
      <w:pPr>
        <w:tabs>
          <w:tab w:val="left" w:pos="8080"/>
        </w:tabs>
        <w:spacing w:after="0" w:line="240" w:lineRule="auto"/>
        <w:jc w:val="center"/>
        <w:rPr>
          <w:rFonts w:ascii="Arial" w:eastAsia="Times New Roman" w:hAnsi="Arial" w:cs="Arial"/>
          <w:b/>
          <w:color w:val="000000" w:themeColor="text1"/>
          <w:sz w:val="20"/>
          <w:szCs w:val="20"/>
          <w:lang w:eastAsia="pt-BR"/>
        </w:rPr>
      </w:pPr>
      <w:r w:rsidRPr="00B54AA2">
        <w:rPr>
          <w:rFonts w:ascii="Arial" w:eastAsia="Times New Roman" w:hAnsi="Arial" w:cs="Arial"/>
          <w:b/>
          <w:color w:val="000000" w:themeColor="text1"/>
          <w:sz w:val="20"/>
          <w:szCs w:val="20"/>
          <w:lang w:eastAsia="pt-BR"/>
        </w:rPr>
        <w:lastRenderedPageBreak/>
        <w:t>APÊNDICE ÀS CONDIÇÕES GERAIS - Cláusula de Segurança da informação</w:t>
      </w:r>
    </w:p>
    <w:p w14:paraId="171853B3" w14:textId="77777777" w:rsidR="00CF4CB8" w:rsidRPr="00B54AA2" w:rsidRDefault="00CF4CB8" w:rsidP="00B54AA2">
      <w:pPr>
        <w:tabs>
          <w:tab w:val="left" w:pos="8080"/>
        </w:tabs>
        <w:spacing w:after="0" w:line="240" w:lineRule="auto"/>
        <w:jc w:val="center"/>
        <w:rPr>
          <w:rFonts w:ascii="Arial" w:eastAsia="Times New Roman" w:hAnsi="Arial" w:cs="Arial"/>
          <w:color w:val="000000"/>
          <w:sz w:val="20"/>
          <w:szCs w:val="20"/>
          <w:lang w:eastAsia="pt-BR"/>
        </w:rPr>
      </w:pPr>
    </w:p>
    <w:p w14:paraId="1B4FA843" w14:textId="77777777" w:rsidR="00B64A57" w:rsidRPr="00B54AA2" w:rsidRDefault="00B64A57" w:rsidP="00B54AA2">
      <w:pPr>
        <w:shd w:val="clear" w:color="auto" w:fill="FFFFFF"/>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b/>
          <w:color w:val="000000" w:themeColor="text1"/>
          <w:sz w:val="20"/>
          <w:szCs w:val="20"/>
          <w:lang w:eastAsia="pt-BR"/>
        </w:rPr>
        <w:t>I) Visando a SEGURANÇA DA INFORMAÇÃO, caberá às PARTES:</w:t>
      </w:r>
    </w:p>
    <w:p w14:paraId="0C184E31" w14:textId="77777777" w:rsidR="000902EF" w:rsidRDefault="000902EF" w:rsidP="00B54AA2">
      <w:pPr>
        <w:shd w:val="clear" w:color="auto" w:fill="FFFFFF"/>
        <w:tabs>
          <w:tab w:val="left" w:pos="8080"/>
        </w:tabs>
        <w:spacing w:after="0" w:line="240" w:lineRule="auto"/>
        <w:jc w:val="both"/>
        <w:rPr>
          <w:rFonts w:ascii="Arial" w:eastAsia="Times New Roman" w:hAnsi="Arial" w:cs="Arial"/>
          <w:color w:val="000000" w:themeColor="text1"/>
          <w:sz w:val="20"/>
          <w:szCs w:val="20"/>
          <w:lang w:eastAsia="pt-BR"/>
        </w:rPr>
      </w:pPr>
    </w:p>
    <w:p w14:paraId="59F6C896" w14:textId="115885F9" w:rsidR="00B64A57" w:rsidRPr="00B54AA2" w:rsidRDefault="00B64A57" w:rsidP="00B54AA2">
      <w:pPr>
        <w:shd w:val="clear" w:color="auto" w:fill="FFFFFF"/>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themeColor="text1"/>
          <w:sz w:val="20"/>
          <w:szCs w:val="20"/>
          <w:lang w:eastAsia="pt-BR"/>
        </w:rPr>
        <w:t>1. Cada PARTE será única responsável pela seleção, implementação, e manutenção de procedimentos e políticas de segurança que sejam suficientes para garantir que: (i) o uso da conexão de rede por tal parte (e o uso do patrimônio de informações da CONTRATANTE, pela CONTRATADA) seja seguro e utilizado somente para fins autorizados, e (ii) os registros e dados de negócios de tal parte estejam protegidos contra acesso ou uso indevidos, alteração, perda, ou destruição.</w:t>
      </w:r>
    </w:p>
    <w:p w14:paraId="6B7A0FCF" w14:textId="77777777" w:rsidR="00B64A57" w:rsidRPr="00B54AA2" w:rsidRDefault="00B64A57" w:rsidP="00B54AA2">
      <w:pPr>
        <w:shd w:val="clear" w:color="auto" w:fill="FFFFFF"/>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themeColor="text1"/>
          <w:sz w:val="20"/>
          <w:szCs w:val="20"/>
          <w:lang w:eastAsia="pt-BR"/>
        </w:rPr>
        <w:t> </w:t>
      </w:r>
    </w:p>
    <w:p w14:paraId="44BD78ED" w14:textId="77777777" w:rsidR="00B64A57" w:rsidRPr="00B54AA2" w:rsidRDefault="00B64A57" w:rsidP="00B54AA2">
      <w:pPr>
        <w:shd w:val="clear" w:color="auto" w:fill="FFFFFF"/>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themeColor="text1"/>
          <w:sz w:val="20"/>
          <w:szCs w:val="20"/>
          <w:lang w:eastAsia="pt-BR"/>
        </w:rPr>
        <w:t>2. Qualquer terceira parte que conecte um dispositivo a uma rede da CONTRATANTE deverá ser autorizada pelo Encarregado de Segurança de TI local. O Fornecedor deverá prover proteção contra o uso externo não autorizado, modificação, divulgação ou destruição, acidental ou intencional, do patrimônio da CONTRATANTE. A terceira parte será responsável pela segurança do dispositivo, através de antivírus e patches, para proteger o patrimônio de informações da CONTRATANTE. Qualquer dispositivo pertencente a uma terceira parte, e que armazene ativos de informações da CONTRATANTE, deverá ser criptografado.</w:t>
      </w:r>
    </w:p>
    <w:p w14:paraId="33D4F856" w14:textId="77777777" w:rsidR="00B64A57" w:rsidRPr="00B54AA2" w:rsidRDefault="00B64A57" w:rsidP="00B54AA2">
      <w:pPr>
        <w:shd w:val="clear" w:color="auto" w:fill="FFFFFF"/>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themeColor="text1"/>
          <w:sz w:val="20"/>
          <w:szCs w:val="20"/>
          <w:lang w:eastAsia="pt-BR"/>
        </w:rPr>
        <w:t> </w:t>
      </w:r>
    </w:p>
    <w:p w14:paraId="0C47C5B9" w14:textId="77777777" w:rsidR="00B64A57" w:rsidRPr="00B54AA2" w:rsidRDefault="00B64A57" w:rsidP="00B54AA2">
      <w:pPr>
        <w:shd w:val="clear" w:color="auto" w:fill="FFFFFF"/>
        <w:tabs>
          <w:tab w:val="left" w:pos="8080"/>
        </w:tabs>
        <w:spacing w:after="0" w:line="240" w:lineRule="auto"/>
        <w:ind w:left="113"/>
        <w:jc w:val="both"/>
        <w:rPr>
          <w:rFonts w:ascii="Arial" w:eastAsia="Times New Roman" w:hAnsi="Arial" w:cs="Arial"/>
          <w:color w:val="000000"/>
          <w:sz w:val="20"/>
          <w:szCs w:val="20"/>
          <w:lang w:eastAsia="pt-BR"/>
        </w:rPr>
      </w:pPr>
      <w:r w:rsidRPr="00B54AA2">
        <w:rPr>
          <w:rFonts w:ascii="Arial" w:eastAsia="Times New Roman" w:hAnsi="Arial" w:cs="Arial"/>
          <w:color w:val="000000" w:themeColor="text1"/>
          <w:sz w:val="20"/>
          <w:szCs w:val="20"/>
          <w:lang w:eastAsia="pt-BR"/>
        </w:rPr>
        <w:t>2.1. Somente usuários autorizados pela CONTRATANTE poderão acessar as informações e dados contidos na infraestrutura da CONTRATANTE ou na infraestrutura de terceiros contratados ou utilizados pela CONTRATANTE. A CONTRATANTE deverá deter o poder de decisão final, a respeito de quem estará autorizado a acessar os dados e informações, incluindo o próprio pessoal da CONTRATANTE, o pessoal da CONTRATADA, todo o pessoal subcontratado, e qualquer outra terceira parte. Todos os acessos deverão atender às Normas e políticas de tecnologia da informação da CONTRATANTE.</w:t>
      </w:r>
    </w:p>
    <w:p w14:paraId="387912D0" w14:textId="77777777" w:rsidR="00B64A57" w:rsidRPr="00B54AA2" w:rsidRDefault="00B64A57" w:rsidP="00B54AA2">
      <w:pPr>
        <w:shd w:val="clear" w:color="auto" w:fill="FFFFFF"/>
        <w:tabs>
          <w:tab w:val="left" w:pos="8080"/>
        </w:tabs>
        <w:spacing w:after="0" w:line="240" w:lineRule="auto"/>
        <w:ind w:left="113"/>
        <w:rPr>
          <w:rFonts w:ascii="Arial" w:eastAsia="Times New Roman" w:hAnsi="Arial" w:cs="Arial"/>
          <w:color w:val="000000"/>
          <w:sz w:val="20"/>
          <w:szCs w:val="20"/>
          <w:lang w:eastAsia="pt-BR"/>
        </w:rPr>
      </w:pPr>
      <w:r w:rsidRPr="00B54AA2">
        <w:rPr>
          <w:rFonts w:ascii="Arial" w:eastAsia="Times New Roman" w:hAnsi="Arial" w:cs="Arial"/>
          <w:color w:val="000000" w:themeColor="text1"/>
          <w:sz w:val="20"/>
          <w:szCs w:val="20"/>
          <w:lang w:eastAsia="pt-BR"/>
        </w:rPr>
        <w:t> </w:t>
      </w:r>
    </w:p>
    <w:p w14:paraId="17D38FC7" w14:textId="77777777" w:rsidR="00B64A57" w:rsidRPr="00B54AA2" w:rsidRDefault="00B64A57" w:rsidP="00B54AA2">
      <w:pPr>
        <w:shd w:val="clear" w:color="auto" w:fill="FFFFFF"/>
        <w:tabs>
          <w:tab w:val="left" w:pos="8080"/>
        </w:tabs>
        <w:spacing w:after="0" w:line="240" w:lineRule="auto"/>
        <w:ind w:left="113"/>
        <w:jc w:val="both"/>
        <w:rPr>
          <w:rFonts w:ascii="Arial" w:eastAsia="Times New Roman" w:hAnsi="Arial" w:cs="Arial"/>
          <w:color w:val="000000"/>
          <w:sz w:val="20"/>
          <w:szCs w:val="20"/>
          <w:lang w:eastAsia="pt-BR"/>
        </w:rPr>
      </w:pPr>
      <w:r w:rsidRPr="00B54AA2">
        <w:rPr>
          <w:rFonts w:ascii="Arial" w:eastAsia="Times New Roman" w:hAnsi="Arial" w:cs="Arial"/>
          <w:color w:val="000000" w:themeColor="text1"/>
          <w:sz w:val="20"/>
          <w:szCs w:val="20"/>
          <w:lang w:eastAsia="pt-BR"/>
        </w:rPr>
        <w:t>2.2. Serão concedidas somente autorizações de acessos individuais (login e senha). Contas genéricas ou compartilhadas são absolutamente proibidas.</w:t>
      </w:r>
    </w:p>
    <w:p w14:paraId="2A3F9372" w14:textId="77777777" w:rsidR="00B64A57" w:rsidRPr="00B54AA2" w:rsidRDefault="00B64A57" w:rsidP="00B54AA2">
      <w:pPr>
        <w:shd w:val="clear" w:color="auto" w:fill="FFFFFF"/>
        <w:tabs>
          <w:tab w:val="left" w:pos="8080"/>
        </w:tabs>
        <w:spacing w:after="0" w:line="240" w:lineRule="auto"/>
        <w:ind w:left="113"/>
        <w:jc w:val="both"/>
        <w:rPr>
          <w:rFonts w:ascii="Arial" w:eastAsia="Times New Roman" w:hAnsi="Arial" w:cs="Arial"/>
          <w:color w:val="000000"/>
          <w:sz w:val="20"/>
          <w:szCs w:val="20"/>
          <w:lang w:eastAsia="pt-BR"/>
        </w:rPr>
      </w:pPr>
      <w:r w:rsidRPr="00B54AA2">
        <w:rPr>
          <w:rFonts w:ascii="Arial" w:eastAsia="Times New Roman" w:hAnsi="Arial" w:cs="Arial"/>
          <w:color w:val="000000" w:themeColor="text1"/>
          <w:sz w:val="20"/>
          <w:szCs w:val="20"/>
          <w:lang w:eastAsia="pt-BR"/>
        </w:rPr>
        <w:t> </w:t>
      </w:r>
    </w:p>
    <w:p w14:paraId="64084132" w14:textId="77777777" w:rsidR="00B64A57" w:rsidRPr="00B54AA2" w:rsidRDefault="00B64A57" w:rsidP="00B54AA2">
      <w:pPr>
        <w:shd w:val="clear" w:color="auto" w:fill="FFFFFF"/>
        <w:tabs>
          <w:tab w:val="left" w:pos="8080"/>
        </w:tabs>
        <w:spacing w:after="0" w:line="240" w:lineRule="auto"/>
        <w:ind w:left="113"/>
        <w:jc w:val="both"/>
        <w:rPr>
          <w:rFonts w:ascii="Arial" w:eastAsia="Times New Roman" w:hAnsi="Arial" w:cs="Arial"/>
          <w:color w:val="000000"/>
          <w:sz w:val="20"/>
          <w:szCs w:val="20"/>
          <w:lang w:eastAsia="pt-BR"/>
        </w:rPr>
      </w:pPr>
      <w:r w:rsidRPr="00B54AA2">
        <w:rPr>
          <w:rFonts w:ascii="Arial" w:eastAsia="Times New Roman" w:hAnsi="Arial" w:cs="Arial"/>
          <w:color w:val="000000" w:themeColor="text1"/>
          <w:sz w:val="20"/>
          <w:szCs w:val="20"/>
          <w:lang w:eastAsia="pt-BR"/>
        </w:rPr>
        <w:t>2.3. Dados ou informações sobre a CONTRATANTE, ou contidos na infraestrutura da CONTRATANTE, quer possuídos, ou cedidos, ou hospedados nas instalações de uma terceira parte, ou na infraestrutura de um Fornecedor de Serviços de Aplicativos, não deverão ser divulgadas a quaisquer terceiras partes, sem a prévia aprovação por escrito da CONTRATANTE.</w:t>
      </w:r>
    </w:p>
    <w:p w14:paraId="2BBA11A1" w14:textId="77777777" w:rsidR="00B64A57" w:rsidRPr="00B54AA2" w:rsidRDefault="00B64A57" w:rsidP="00B54AA2">
      <w:pPr>
        <w:shd w:val="clear" w:color="auto" w:fill="FFFFFF"/>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themeColor="text1"/>
          <w:sz w:val="20"/>
          <w:szCs w:val="20"/>
          <w:lang w:eastAsia="pt-BR"/>
        </w:rPr>
        <w:t> </w:t>
      </w:r>
    </w:p>
    <w:p w14:paraId="1C4307A3" w14:textId="77777777" w:rsidR="00B64A57" w:rsidRPr="00B54AA2" w:rsidRDefault="00B64A57" w:rsidP="00B54AA2">
      <w:pPr>
        <w:shd w:val="clear" w:color="auto" w:fill="FFFFFF"/>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b/>
          <w:color w:val="000000" w:themeColor="text1"/>
          <w:sz w:val="20"/>
          <w:szCs w:val="20"/>
          <w:lang w:eastAsia="pt-BR"/>
        </w:rPr>
        <w:t>II) Visando a SEGURANÇA DA INFORMAÇÃO, caberá à CONTRATADA:</w:t>
      </w:r>
    </w:p>
    <w:p w14:paraId="5288A9E4" w14:textId="77777777" w:rsidR="00B64A57" w:rsidRPr="00B54AA2" w:rsidRDefault="00B64A57" w:rsidP="00B54AA2">
      <w:pPr>
        <w:shd w:val="clear" w:color="auto" w:fill="FFFFFF"/>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themeColor="text1"/>
          <w:sz w:val="20"/>
          <w:szCs w:val="20"/>
          <w:lang w:eastAsia="pt-BR"/>
        </w:rPr>
        <w:t> </w:t>
      </w:r>
    </w:p>
    <w:p w14:paraId="5FEA7A13" w14:textId="7332179B" w:rsidR="00B64A57" w:rsidRPr="00B54AA2" w:rsidRDefault="00B64A57" w:rsidP="00B54AA2">
      <w:pPr>
        <w:widowControl w:val="0"/>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themeColor="text1"/>
          <w:sz w:val="20"/>
          <w:szCs w:val="20"/>
          <w:lang w:eastAsia="pt-BR"/>
        </w:rPr>
        <w:t>1.</w:t>
      </w:r>
      <w:r w:rsidR="000902EF">
        <w:rPr>
          <w:rFonts w:ascii="Arial" w:eastAsia="Times New Roman" w:hAnsi="Arial" w:cs="Arial"/>
          <w:color w:val="000000" w:themeColor="text1"/>
          <w:sz w:val="20"/>
          <w:szCs w:val="20"/>
          <w:lang w:eastAsia="pt-BR"/>
        </w:rPr>
        <w:t xml:space="preserve"> </w:t>
      </w:r>
      <w:r w:rsidRPr="00B54AA2">
        <w:rPr>
          <w:rFonts w:ascii="Arial" w:eastAsia="Times New Roman" w:hAnsi="Arial" w:cs="Arial"/>
          <w:color w:val="000000"/>
          <w:sz w:val="20"/>
          <w:szCs w:val="20"/>
          <w:lang w:eastAsia="pt-BR"/>
        </w:rPr>
        <w:t>Obedecer às normas, procedimentos e Políticas de Tecnologia da Informação da CONTRATANTE, com todos os regulamentos e todas as atualizações correspondentes deste enquadramento, relativas aos países a partir dos quais a CONTRATADA preste os serviços ou hospede aplicativos ou dados.</w:t>
      </w:r>
    </w:p>
    <w:p w14:paraId="415A1A79" w14:textId="77777777" w:rsidR="00B64A57" w:rsidRPr="00B54AA2" w:rsidRDefault="00B64A57" w:rsidP="00B54AA2">
      <w:pPr>
        <w:widowControl w:val="0"/>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38B65931" w14:textId="1033755F" w:rsidR="00B64A57" w:rsidRPr="00B54AA2" w:rsidRDefault="00B64A57" w:rsidP="00B54AA2">
      <w:pPr>
        <w:widowControl w:val="0"/>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2</w:t>
      </w:r>
      <w:r w:rsidR="000902EF">
        <w:rPr>
          <w:rFonts w:ascii="Arial" w:eastAsia="Times New Roman" w:hAnsi="Arial" w:cs="Arial"/>
          <w:color w:val="000000"/>
          <w:sz w:val="20"/>
          <w:szCs w:val="20"/>
          <w:lang w:eastAsia="pt-BR"/>
        </w:rPr>
        <w:t>.</w:t>
      </w:r>
      <w:r w:rsidRPr="00B54AA2">
        <w:rPr>
          <w:rFonts w:ascii="Arial" w:eastAsia="Times New Roman" w:hAnsi="Arial" w:cs="Arial"/>
          <w:color w:val="000000"/>
          <w:sz w:val="20"/>
          <w:szCs w:val="20"/>
          <w:lang w:eastAsia="pt-BR"/>
        </w:rPr>
        <w:t xml:space="preserve"> Preservar a disponibilidade e precisão das informações dos processos suportados e proteger as informações confidenciais e proprietárias, bem como os direitos de propriedade intelectual da CONTRATANTE.</w:t>
      </w:r>
      <w:r w:rsidRPr="00B54AA2">
        <w:rPr>
          <w:rFonts w:ascii="Arial" w:eastAsia="Times New Roman" w:hAnsi="Arial" w:cs="Arial"/>
          <w:color w:val="000000"/>
          <w:sz w:val="20"/>
          <w:szCs w:val="20"/>
          <w:lang w:eastAsia="pt-BR"/>
        </w:rPr>
        <w:tab/>
      </w:r>
    </w:p>
    <w:p w14:paraId="46888059" w14:textId="77777777" w:rsidR="00B64A57" w:rsidRPr="00B54AA2" w:rsidRDefault="00B64A57" w:rsidP="00B54AA2">
      <w:pPr>
        <w:widowControl w:val="0"/>
        <w:spacing w:after="0" w:line="240" w:lineRule="auto"/>
        <w:ind w:left="357"/>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7DB09E1C" w14:textId="784AFB9C" w:rsidR="00B64A57" w:rsidRPr="00B54AA2" w:rsidRDefault="00B64A57" w:rsidP="00B54AA2">
      <w:pPr>
        <w:widowControl w:val="0"/>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3</w:t>
      </w:r>
      <w:r w:rsidR="000902EF">
        <w:rPr>
          <w:rFonts w:ascii="Arial" w:eastAsia="Times New Roman" w:hAnsi="Arial" w:cs="Arial"/>
          <w:color w:val="000000"/>
          <w:sz w:val="20"/>
          <w:szCs w:val="20"/>
          <w:lang w:eastAsia="pt-BR"/>
        </w:rPr>
        <w:t>.</w:t>
      </w:r>
      <w:r w:rsidRPr="00B54AA2">
        <w:rPr>
          <w:rFonts w:ascii="Arial" w:eastAsia="Times New Roman" w:hAnsi="Arial" w:cs="Arial"/>
          <w:color w:val="000000"/>
          <w:sz w:val="20"/>
          <w:szCs w:val="20"/>
          <w:lang w:eastAsia="pt-BR"/>
        </w:rPr>
        <w:t xml:space="preserve"> Assegurar que o acordo de confidencialidade e as obrigações deste CONTRATO sejam atendidos por seus diretores, funcionários, representantes, agentes, e quaisquer outros  subcontratados que irão executar tarefas descritas neste CONTRATO, antes da CONTRATADA direcioná-los à prestação dos serviços objeto deste CONTRATO.</w:t>
      </w:r>
    </w:p>
    <w:p w14:paraId="7BAE98D2" w14:textId="77777777" w:rsidR="00B64A57" w:rsidRPr="00B54AA2" w:rsidRDefault="00B64A57" w:rsidP="00B54AA2">
      <w:pPr>
        <w:widowControl w:val="0"/>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7429ABD8" w14:textId="6FA37CC4" w:rsidR="00B64A57" w:rsidRPr="00B54AA2" w:rsidRDefault="00B64A57" w:rsidP="00B54AA2">
      <w:pPr>
        <w:widowControl w:val="0"/>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4</w:t>
      </w:r>
      <w:r w:rsidR="000902EF">
        <w:rPr>
          <w:rFonts w:ascii="Arial" w:eastAsia="Times New Roman" w:hAnsi="Arial" w:cs="Arial"/>
          <w:color w:val="000000"/>
          <w:sz w:val="20"/>
          <w:szCs w:val="20"/>
          <w:lang w:eastAsia="pt-BR"/>
        </w:rPr>
        <w:t>.</w:t>
      </w:r>
      <w:r w:rsidRPr="00B54AA2">
        <w:rPr>
          <w:rFonts w:ascii="Arial" w:eastAsia="Times New Roman" w:hAnsi="Arial" w:cs="Arial"/>
          <w:color w:val="000000"/>
          <w:sz w:val="20"/>
          <w:szCs w:val="20"/>
          <w:lang w:eastAsia="pt-BR"/>
        </w:rPr>
        <w:t xml:space="preserve"> As alterações relativas aos aplicativos, arquitetura, procedimentos operacionais, procedimentos de segurança e sua respectiva avaliação de riscos, deverão ser comunicadas antecipadamente.</w:t>
      </w:r>
    </w:p>
    <w:p w14:paraId="7DB26B89" w14:textId="77777777" w:rsidR="00B64A57" w:rsidRPr="00B54AA2" w:rsidRDefault="00B64A57" w:rsidP="00B54AA2">
      <w:pPr>
        <w:widowControl w:val="0"/>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40D46087" w14:textId="6DF65706" w:rsidR="00B64A57" w:rsidRPr="00B54AA2" w:rsidRDefault="00B64A57" w:rsidP="00B54AA2">
      <w:pPr>
        <w:widowControl w:val="0"/>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5</w:t>
      </w:r>
      <w:r w:rsidR="000902EF">
        <w:rPr>
          <w:rFonts w:ascii="Arial" w:eastAsia="Times New Roman" w:hAnsi="Arial" w:cs="Arial"/>
          <w:color w:val="000000"/>
          <w:sz w:val="20"/>
          <w:szCs w:val="20"/>
          <w:lang w:eastAsia="pt-BR"/>
        </w:rPr>
        <w:t>.</w:t>
      </w:r>
      <w:r w:rsidRPr="00B54AA2">
        <w:rPr>
          <w:rFonts w:ascii="Arial" w:eastAsia="Times New Roman" w:hAnsi="Arial" w:cs="Arial"/>
          <w:color w:val="000000"/>
          <w:sz w:val="20"/>
          <w:szCs w:val="20"/>
          <w:lang w:eastAsia="pt-BR"/>
        </w:rPr>
        <w:t xml:space="preserve"> A CONTRATANTE poderá verificar e controlar a qualquer tempo que os produtos fornecidos e/ou serviços prestados pela CONTRATADA estejam em conformidade com o CONTRATO. A CONTRATADA deverá oferecer a sua máxima cooperação, para permitir que a CONTRATANTE realize a verificação de conformidade dos produtos fornecidos e/ou serviços prestados.</w:t>
      </w:r>
    </w:p>
    <w:p w14:paraId="2E87FB54" w14:textId="77777777" w:rsidR="00B64A57" w:rsidRPr="00B54AA2" w:rsidRDefault="00B64A57" w:rsidP="00B54AA2">
      <w:pPr>
        <w:widowControl w:val="0"/>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31C188A7" w14:textId="1E7569B5" w:rsidR="00B64A57" w:rsidRPr="00B54AA2" w:rsidRDefault="00B64A57" w:rsidP="00B54AA2">
      <w:pPr>
        <w:widowControl w:val="0"/>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6</w:t>
      </w:r>
      <w:r w:rsidR="000902EF">
        <w:rPr>
          <w:rFonts w:ascii="Arial" w:eastAsia="Times New Roman" w:hAnsi="Arial" w:cs="Arial"/>
          <w:color w:val="000000"/>
          <w:sz w:val="20"/>
          <w:szCs w:val="20"/>
          <w:lang w:eastAsia="pt-BR"/>
        </w:rPr>
        <w:t>.</w:t>
      </w:r>
      <w:r w:rsidRPr="00B54AA2">
        <w:rPr>
          <w:rFonts w:ascii="Arial" w:eastAsia="Times New Roman" w:hAnsi="Arial" w:cs="Arial"/>
          <w:color w:val="000000"/>
          <w:sz w:val="20"/>
          <w:szCs w:val="20"/>
          <w:lang w:eastAsia="pt-BR"/>
        </w:rPr>
        <w:t xml:space="preserve"> Para o escopo do Serviço definido neste documento, para todos os efeitos, incluindo todas as considerações de segurança de TI, o Fornecedor será o responsável final perante a </w:t>
      </w:r>
      <w:r w:rsidRPr="00B54AA2">
        <w:rPr>
          <w:rFonts w:ascii="Arial" w:eastAsia="Times New Roman" w:hAnsi="Arial" w:cs="Arial"/>
          <w:color w:val="000000"/>
          <w:sz w:val="20"/>
          <w:szCs w:val="20"/>
          <w:lang w:eastAsia="pt-BR"/>
        </w:rPr>
        <w:lastRenderedPageBreak/>
        <w:t>CONTRATANTE. Sob nenhuma circunstância, a CONTRATANTE assumirá ou aceitará o compartilhamento de responsabilidade entre o Fornecedor e qualquer outra terceira parte, incluindo parceiros de negócios e subcontratados do Fornecedor.</w:t>
      </w:r>
    </w:p>
    <w:p w14:paraId="68A43EEA" w14:textId="77777777" w:rsidR="00B64A57" w:rsidRPr="00B54AA2" w:rsidRDefault="00B64A57" w:rsidP="00B54AA2">
      <w:pPr>
        <w:widowControl w:val="0"/>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000E8575" w14:textId="19650738" w:rsidR="00B64A57" w:rsidRPr="00B54AA2" w:rsidRDefault="00B64A57" w:rsidP="00B54AA2">
      <w:pPr>
        <w:widowControl w:val="0"/>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7</w:t>
      </w:r>
      <w:r w:rsidR="000902EF">
        <w:rPr>
          <w:rFonts w:ascii="Arial" w:eastAsia="Times New Roman" w:hAnsi="Arial" w:cs="Arial"/>
          <w:color w:val="000000"/>
          <w:sz w:val="20"/>
          <w:szCs w:val="20"/>
          <w:lang w:eastAsia="pt-BR"/>
        </w:rPr>
        <w:t>.</w:t>
      </w:r>
      <w:r w:rsidRPr="00B54AA2">
        <w:rPr>
          <w:rFonts w:ascii="Arial" w:eastAsia="Times New Roman" w:hAnsi="Arial" w:cs="Arial"/>
          <w:color w:val="000000"/>
          <w:sz w:val="20"/>
          <w:szCs w:val="20"/>
          <w:lang w:eastAsia="pt-BR"/>
        </w:rPr>
        <w:t xml:space="preserve"> A CONTRATADA deverá assegurar que todas as atividades do serviço mantenham adequadamente os registros de negócios apropriados, de acordo com as melhores práticas da indústria e em conformidade com as leis e regulamentações aplicáveis, e assegurar também que os documentos estejam protegidos contra acesso ou uso indevidos, perda, alteração, ou destruição. A CONTRATADA deverá realizar revisões regulares para detectar potenciais problemas de segurança. A CONTRATADA poderá ser obrigada a revelar as configurações, o processo de revisão, e os resultados.</w:t>
      </w:r>
    </w:p>
    <w:p w14:paraId="482282F0" w14:textId="77777777" w:rsidR="00B64A57" w:rsidRPr="00B54AA2" w:rsidRDefault="00B64A57" w:rsidP="00B54AA2">
      <w:pPr>
        <w:widowControl w:val="0"/>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6F061C2F" w14:textId="53D2A73D" w:rsidR="00B64A57" w:rsidRPr="00B54AA2" w:rsidRDefault="00B64A57" w:rsidP="00B54AA2">
      <w:pPr>
        <w:widowControl w:val="0"/>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8</w:t>
      </w:r>
      <w:r w:rsidR="000902EF">
        <w:rPr>
          <w:rFonts w:ascii="Arial" w:eastAsia="Times New Roman" w:hAnsi="Arial" w:cs="Arial"/>
          <w:color w:val="000000"/>
          <w:sz w:val="20"/>
          <w:szCs w:val="20"/>
          <w:lang w:eastAsia="pt-BR"/>
        </w:rPr>
        <w:t>.</w:t>
      </w:r>
      <w:r w:rsidRPr="00B54AA2">
        <w:rPr>
          <w:rFonts w:ascii="Arial" w:eastAsia="Times New Roman" w:hAnsi="Arial" w:cs="Arial"/>
          <w:color w:val="000000"/>
          <w:sz w:val="20"/>
          <w:szCs w:val="20"/>
          <w:lang w:eastAsia="pt-BR"/>
        </w:rPr>
        <w:t xml:space="preserve"> Responsabilizar-se única e exclusivamente por todas as medidas de segurança para garantir a proteção de seus sistemas e redes internas, isentando a CONTRATANTE de qualquer responsabilidade.</w:t>
      </w:r>
    </w:p>
    <w:p w14:paraId="58742D3C" w14:textId="77777777" w:rsidR="00B64A57" w:rsidRPr="00B54AA2" w:rsidRDefault="00B64A57" w:rsidP="00B54AA2">
      <w:pPr>
        <w:widowControl w:val="0"/>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7BF841DE" w14:textId="5366BC54" w:rsidR="00B64A57" w:rsidRPr="00B54AA2" w:rsidRDefault="00B64A57" w:rsidP="00B54AA2">
      <w:pPr>
        <w:widowControl w:val="0"/>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9</w:t>
      </w:r>
      <w:r w:rsidR="000902EF">
        <w:rPr>
          <w:rFonts w:ascii="Arial" w:eastAsia="Times New Roman" w:hAnsi="Arial" w:cs="Arial"/>
          <w:color w:val="000000"/>
          <w:sz w:val="20"/>
          <w:szCs w:val="20"/>
          <w:lang w:eastAsia="pt-BR"/>
        </w:rPr>
        <w:t>.</w:t>
      </w:r>
      <w:r w:rsidRPr="00B54AA2">
        <w:rPr>
          <w:rFonts w:ascii="Arial" w:eastAsia="Times New Roman" w:hAnsi="Arial" w:cs="Arial"/>
          <w:color w:val="000000"/>
          <w:sz w:val="20"/>
          <w:szCs w:val="20"/>
          <w:lang w:eastAsia="pt-BR"/>
        </w:rPr>
        <w:t xml:space="preserve"> Juntamente com a definição de requisitos de negócios para novos sistemas ou serviços de informação, ou melhorias em sistemas ou serviços de informação existentes, a CONTRATADA deverá assegurar que a avaliação de segurança seja realizada e que controles de segurança apropriado sejam identificados e incorporados aos requisitos. A avaliação e os controles de segurança a serem incluídos deverão ser analisados e aprovados pela CONTRATANTE.</w:t>
      </w:r>
    </w:p>
    <w:p w14:paraId="7E03D123" w14:textId="77777777" w:rsidR="00B64A57" w:rsidRPr="00B54AA2" w:rsidRDefault="00B64A57" w:rsidP="00B54AA2">
      <w:pPr>
        <w:widowControl w:val="0"/>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737B36B4" w14:textId="2753D54F" w:rsidR="00B64A57" w:rsidRPr="00B54AA2" w:rsidRDefault="00B64A57" w:rsidP="00B54AA2">
      <w:pPr>
        <w:widowControl w:val="0"/>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10</w:t>
      </w:r>
      <w:r w:rsidR="000902EF">
        <w:rPr>
          <w:rFonts w:ascii="Arial" w:eastAsia="Times New Roman" w:hAnsi="Arial" w:cs="Arial"/>
          <w:color w:val="000000"/>
          <w:sz w:val="20"/>
          <w:szCs w:val="20"/>
          <w:lang w:eastAsia="pt-BR"/>
        </w:rPr>
        <w:t>.</w:t>
      </w:r>
      <w:r w:rsidRPr="00B54AA2">
        <w:rPr>
          <w:rFonts w:ascii="Arial" w:eastAsia="Times New Roman" w:hAnsi="Arial" w:cs="Arial"/>
          <w:color w:val="000000"/>
          <w:sz w:val="20"/>
          <w:szCs w:val="20"/>
          <w:lang w:eastAsia="pt-BR"/>
        </w:rPr>
        <w:t xml:space="preserve"> A CONTRATADA não deverá estabelecer qualquer tipo de link de comunicação de dados entre as suas redes e sistemas e os da CONTRATANTE, incluindo, mas não se limitando a atividades de supervisão, intervenção remota, e qualquer tipo de transferência de dados, por qualquer meio, incluindo, mas não se limitando a links diretos permanentes, Internet, VPN [rede privada virtual], ou dial-up [acesso por linha discada], sem a aprovação da CONTRATANTE.</w:t>
      </w:r>
    </w:p>
    <w:p w14:paraId="58EE957E" w14:textId="77777777" w:rsidR="00B64A57" w:rsidRPr="00B54AA2" w:rsidRDefault="00B64A57" w:rsidP="00B54AA2">
      <w:pPr>
        <w:widowControl w:val="0"/>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53E9F796" w14:textId="562AF5AA" w:rsidR="00B64A57" w:rsidRPr="00B54AA2" w:rsidRDefault="00B64A57" w:rsidP="00B54AA2">
      <w:pPr>
        <w:widowControl w:val="0"/>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11</w:t>
      </w:r>
      <w:r w:rsidR="000902EF">
        <w:rPr>
          <w:rFonts w:ascii="Arial" w:eastAsia="Times New Roman" w:hAnsi="Arial" w:cs="Arial"/>
          <w:color w:val="000000"/>
          <w:sz w:val="20"/>
          <w:szCs w:val="20"/>
          <w:lang w:eastAsia="pt-BR"/>
        </w:rPr>
        <w:t>.</w:t>
      </w:r>
      <w:r w:rsidRPr="00B54AA2">
        <w:rPr>
          <w:rFonts w:ascii="Arial" w:eastAsia="Times New Roman" w:hAnsi="Arial" w:cs="Arial"/>
          <w:color w:val="000000"/>
          <w:sz w:val="20"/>
          <w:szCs w:val="20"/>
          <w:lang w:eastAsia="pt-BR"/>
        </w:rPr>
        <w:t xml:space="preserve"> A CONTRATADA deverá garantir que o ambiente de Tecnologia da Informação, em seu lado, assegure a integridade, disponibilidade e confidencialidade do patrimônio de Tecnologia da Informação da CONTRATANTE, incluindo dados, informações e direitos de propriedade intelectual.</w:t>
      </w:r>
    </w:p>
    <w:p w14:paraId="51CC1626" w14:textId="77777777" w:rsidR="00B64A57" w:rsidRPr="00B54AA2" w:rsidRDefault="00B64A57" w:rsidP="00B54AA2">
      <w:pPr>
        <w:widowControl w:val="0"/>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xml:space="preserve"> </w:t>
      </w:r>
    </w:p>
    <w:p w14:paraId="1D7A95C9" w14:textId="491F5CEA" w:rsidR="00B64A57" w:rsidRPr="00B54AA2" w:rsidRDefault="00B64A57" w:rsidP="00B54AA2">
      <w:pPr>
        <w:widowControl w:val="0"/>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12</w:t>
      </w:r>
      <w:r w:rsidR="000902EF">
        <w:rPr>
          <w:rFonts w:ascii="Arial" w:eastAsia="Times New Roman" w:hAnsi="Arial" w:cs="Arial"/>
          <w:color w:val="000000"/>
          <w:sz w:val="20"/>
          <w:szCs w:val="20"/>
          <w:lang w:eastAsia="pt-BR"/>
        </w:rPr>
        <w:t>.</w:t>
      </w:r>
      <w:r w:rsidRPr="00B54AA2">
        <w:rPr>
          <w:rFonts w:ascii="Arial" w:eastAsia="Times New Roman" w:hAnsi="Arial" w:cs="Arial"/>
          <w:color w:val="000000"/>
          <w:sz w:val="20"/>
          <w:szCs w:val="20"/>
          <w:lang w:eastAsia="pt-BR"/>
        </w:rPr>
        <w:t xml:space="preserve"> Cada PARTE será responsável única pela seleção, implementação, e manutenção de procedimentos e políticas de segurança que sejam suficientes para garantir que: (i) o uso da conexão de rede por tal parte (e o uso do patrimônio de informações da CONTRATANTE, pela CONTRATADA) seja seguro e utilizado somente para fins autorizados, e (ii) os registros e dados de negócios de tal parte estejam protegidos contra acesso ou uso indevidos, alteração, perda, ou destruição.</w:t>
      </w:r>
    </w:p>
    <w:p w14:paraId="02D0FBAB" w14:textId="77777777" w:rsidR="00B64A57" w:rsidRPr="00B54AA2" w:rsidRDefault="00B64A57" w:rsidP="00B54AA2">
      <w:pPr>
        <w:widowControl w:val="0"/>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265372B7" w14:textId="533C54E6" w:rsidR="00B64A57" w:rsidRPr="00B54AA2" w:rsidRDefault="00B64A57" w:rsidP="00B54AA2">
      <w:pPr>
        <w:widowControl w:val="0"/>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13</w:t>
      </w:r>
      <w:r w:rsidR="000902EF">
        <w:rPr>
          <w:rFonts w:ascii="Arial" w:eastAsia="Times New Roman" w:hAnsi="Arial" w:cs="Arial"/>
          <w:color w:val="000000"/>
          <w:sz w:val="20"/>
          <w:szCs w:val="20"/>
          <w:lang w:eastAsia="pt-BR"/>
        </w:rPr>
        <w:t>.</w:t>
      </w:r>
      <w:r w:rsidRPr="00B54AA2">
        <w:rPr>
          <w:rFonts w:ascii="Arial" w:eastAsia="Times New Roman" w:hAnsi="Arial" w:cs="Arial"/>
          <w:color w:val="000000"/>
          <w:sz w:val="20"/>
          <w:szCs w:val="20"/>
          <w:lang w:eastAsia="pt-BR"/>
        </w:rPr>
        <w:t xml:space="preserve"> Somente usuários autorizados pela CONTRATANTE poderão acessar as informações e dados contidos na infra-estrutura da CONTRATANTE ou na infra-estrutura de terceiros contratados ou utilizados pela CONTRATANTE. A CONTRATANTE deverá deter o poder de decisão final, a respeito de quem estará autorizado a acessar os dados e informações, incluindo o próprio pessoal da CONTRATANTE, o pessoal da CONTRATADA, todo o pessoal subcontratado, e qualquer outra terceira parte. Todos os acessos deverão atender às Normas e políticas de tecnologia da informação da CONTRATANTE.</w:t>
      </w:r>
    </w:p>
    <w:p w14:paraId="6A6494AC" w14:textId="77777777" w:rsidR="00B64A57" w:rsidRPr="00B54AA2" w:rsidRDefault="00B64A57" w:rsidP="00B54AA2">
      <w:pPr>
        <w:widowControl w:val="0"/>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2FA87230" w14:textId="4C91D7DE" w:rsidR="00B64A57" w:rsidRPr="00B54AA2" w:rsidRDefault="00B64A57" w:rsidP="00B54AA2">
      <w:pPr>
        <w:widowControl w:val="0"/>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14</w:t>
      </w:r>
      <w:r w:rsidR="000902EF">
        <w:rPr>
          <w:rFonts w:ascii="Arial" w:eastAsia="Times New Roman" w:hAnsi="Arial" w:cs="Arial"/>
          <w:color w:val="000000"/>
          <w:sz w:val="20"/>
          <w:szCs w:val="20"/>
          <w:lang w:eastAsia="pt-BR"/>
        </w:rPr>
        <w:t>.</w:t>
      </w:r>
      <w:r w:rsidRPr="00B54AA2">
        <w:rPr>
          <w:rFonts w:ascii="Arial" w:eastAsia="Times New Roman" w:hAnsi="Arial" w:cs="Arial"/>
          <w:color w:val="000000"/>
          <w:sz w:val="20"/>
          <w:szCs w:val="20"/>
          <w:lang w:eastAsia="pt-BR"/>
        </w:rPr>
        <w:t xml:space="preserve"> Serão concedidas somente autorizações de acessos individuais (login e senha). Contas genéricas ou compartilhadas são absolutamente proibidas.</w:t>
      </w:r>
    </w:p>
    <w:p w14:paraId="6C315DE6" w14:textId="77777777" w:rsidR="00B64A57" w:rsidRPr="00B54AA2" w:rsidRDefault="00B64A57" w:rsidP="00B54AA2">
      <w:pPr>
        <w:widowControl w:val="0"/>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3CEC1ED1" w14:textId="12133119" w:rsidR="00B64A57" w:rsidRPr="00B54AA2" w:rsidRDefault="00B64A57" w:rsidP="00B54AA2">
      <w:pPr>
        <w:widowControl w:val="0"/>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15</w:t>
      </w:r>
      <w:r w:rsidR="000902EF">
        <w:rPr>
          <w:rFonts w:ascii="Arial" w:eastAsia="Times New Roman" w:hAnsi="Arial" w:cs="Arial"/>
          <w:color w:val="000000"/>
          <w:sz w:val="20"/>
          <w:szCs w:val="20"/>
          <w:lang w:eastAsia="pt-BR"/>
        </w:rPr>
        <w:t>.</w:t>
      </w:r>
      <w:r w:rsidRPr="00B54AA2">
        <w:rPr>
          <w:rFonts w:ascii="Arial" w:eastAsia="Times New Roman" w:hAnsi="Arial" w:cs="Arial"/>
          <w:color w:val="000000"/>
          <w:sz w:val="20"/>
          <w:szCs w:val="20"/>
          <w:lang w:eastAsia="pt-BR"/>
        </w:rPr>
        <w:t xml:space="preserve"> Dados ou informações sobre a CONTRATANTE, ou contidos na infraestrutura da CONTRATANTE, quer possuídos, ou cedidos, ou hospedados nas instalações de uma terceira parte, ou na infraestrutura de um Fornecedor de Serviços de Aplicativos, não deverão ser divulgadas a quaisquer terceiras partes, sem a prévia aprovação por escrito da CONTRATANTE.</w:t>
      </w:r>
    </w:p>
    <w:p w14:paraId="4966FEE2" w14:textId="77777777" w:rsidR="00B64A57" w:rsidRPr="00B54AA2" w:rsidRDefault="00B64A57" w:rsidP="00B54AA2">
      <w:pPr>
        <w:widowControl w:val="0"/>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0F4CFE78" w14:textId="054F5092" w:rsidR="00B64A57" w:rsidRPr="00B54AA2" w:rsidRDefault="00B64A57" w:rsidP="00B54AA2">
      <w:pPr>
        <w:widowControl w:val="0"/>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16</w:t>
      </w:r>
      <w:r w:rsidR="000902EF">
        <w:rPr>
          <w:rFonts w:ascii="Arial" w:eastAsia="Times New Roman" w:hAnsi="Arial" w:cs="Arial"/>
          <w:color w:val="000000"/>
          <w:sz w:val="20"/>
          <w:szCs w:val="20"/>
          <w:lang w:eastAsia="pt-BR"/>
        </w:rPr>
        <w:t>.</w:t>
      </w:r>
      <w:r w:rsidRPr="00B54AA2">
        <w:rPr>
          <w:rFonts w:ascii="Arial" w:eastAsia="Times New Roman" w:hAnsi="Arial" w:cs="Arial"/>
          <w:color w:val="000000"/>
          <w:sz w:val="20"/>
          <w:szCs w:val="20"/>
          <w:lang w:eastAsia="pt-BR"/>
        </w:rPr>
        <w:t xml:space="preserve"> A CONTRATADA deverá rever a qualquer tempo o acesso de seus empregados ao patrimônio de informações da CONTRATANTE, e prontamente corrigir qualquer discrepância em potencial. Mediante solicitação da CONTRATANTE, a CONTRATADA deverá revelar os resultados da última análise de acessos, bem como as respectivas ações corretivas.</w:t>
      </w:r>
    </w:p>
    <w:p w14:paraId="17CAF752" w14:textId="77777777" w:rsidR="00B64A57" w:rsidRPr="00B54AA2" w:rsidRDefault="00B64A57" w:rsidP="00B54AA2">
      <w:pPr>
        <w:widowControl w:val="0"/>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607EC154" w14:textId="4ED2A543" w:rsidR="00B64A57" w:rsidRPr="00B54AA2" w:rsidRDefault="00B64A57" w:rsidP="00B54AA2">
      <w:pPr>
        <w:widowControl w:val="0"/>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17</w:t>
      </w:r>
      <w:r w:rsidR="000902EF">
        <w:rPr>
          <w:rFonts w:ascii="Arial" w:eastAsia="Times New Roman" w:hAnsi="Arial" w:cs="Arial"/>
          <w:color w:val="000000"/>
          <w:sz w:val="20"/>
          <w:szCs w:val="20"/>
          <w:lang w:eastAsia="pt-BR"/>
        </w:rPr>
        <w:t>.</w:t>
      </w:r>
      <w:r w:rsidRPr="00B54AA2">
        <w:rPr>
          <w:rFonts w:ascii="Arial" w:eastAsia="Times New Roman" w:hAnsi="Arial" w:cs="Arial"/>
          <w:color w:val="000000"/>
          <w:sz w:val="20"/>
          <w:szCs w:val="20"/>
          <w:lang w:eastAsia="pt-BR"/>
        </w:rPr>
        <w:t xml:space="preserve"> A CONTRATANTE deverá comunicar à CONTRATADA as regras de segurança estabelecidas </w:t>
      </w:r>
      <w:r w:rsidRPr="00B54AA2">
        <w:rPr>
          <w:rFonts w:ascii="Arial" w:eastAsia="Times New Roman" w:hAnsi="Arial" w:cs="Arial"/>
          <w:color w:val="000000"/>
          <w:sz w:val="20"/>
          <w:szCs w:val="20"/>
          <w:lang w:eastAsia="pt-BR"/>
        </w:rPr>
        <w:lastRenderedPageBreak/>
        <w:t>em conformidade com a legislação aplicável, bem como as regras de acesso.</w:t>
      </w:r>
    </w:p>
    <w:p w14:paraId="79CBAAB9" w14:textId="77777777" w:rsidR="00B64A57" w:rsidRPr="00B54AA2" w:rsidRDefault="00B64A57" w:rsidP="00B54AA2">
      <w:pPr>
        <w:widowControl w:val="0"/>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15617B0A" w14:textId="021AEC56" w:rsidR="00B64A57" w:rsidRPr="00B54AA2" w:rsidRDefault="00B64A57" w:rsidP="00B54AA2">
      <w:pPr>
        <w:widowControl w:val="0"/>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18</w:t>
      </w:r>
      <w:r w:rsidR="000902EF">
        <w:rPr>
          <w:rFonts w:ascii="Arial" w:eastAsia="Times New Roman" w:hAnsi="Arial" w:cs="Arial"/>
          <w:color w:val="000000"/>
          <w:sz w:val="20"/>
          <w:szCs w:val="20"/>
          <w:lang w:eastAsia="pt-BR"/>
        </w:rPr>
        <w:t>.</w:t>
      </w:r>
      <w:r w:rsidRPr="00B54AA2">
        <w:rPr>
          <w:rFonts w:ascii="Arial" w:eastAsia="Times New Roman" w:hAnsi="Arial" w:cs="Arial"/>
          <w:color w:val="000000"/>
          <w:sz w:val="20"/>
          <w:szCs w:val="20"/>
          <w:lang w:eastAsia="pt-BR"/>
        </w:rPr>
        <w:t xml:space="preserve"> A CONTRATADA deverá prover a CONTRATANTE uma lista com os nomes e funções dos funcionários que terão acesso aos Locais da CONTRATANTE. Pessoas incluídas na lista acima referida deverão apresentar-se na recepção do Local da CONTRATANTE, onde receberão um cartão de visitante ou crachá, que deverão portar de forma visível, durante todo o tempo de permanência nas instalações da CONTRATANTE.</w:t>
      </w:r>
    </w:p>
    <w:p w14:paraId="57B9DD9D" w14:textId="77777777" w:rsidR="00B64A57" w:rsidRPr="00B54AA2" w:rsidRDefault="00B64A57" w:rsidP="00B54AA2">
      <w:pPr>
        <w:widowControl w:val="0"/>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1077A59B" w14:textId="5DE94F6B" w:rsidR="00B64A57" w:rsidRPr="00B54AA2" w:rsidRDefault="00B64A57" w:rsidP="00B54AA2">
      <w:pPr>
        <w:widowControl w:val="0"/>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19</w:t>
      </w:r>
      <w:r w:rsidR="000902EF">
        <w:rPr>
          <w:rFonts w:ascii="Arial" w:eastAsia="Times New Roman" w:hAnsi="Arial" w:cs="Arial"/>
          <w:color w:val="000000"/>
          <w:sz w:val="20"/>
          <w:szCs w:val="20"/>
          <w:lang w:eastAsia="pt-BR"/>
        </w:rPr>
        <w:t>.</w:t>
      </w:r>
      <w:r w:rsidRPr="00B54AA2">
        <w:rPr>
          <w:rFonts w:ascii="Arial" w:eastAsia="Times New Roman" w:hAnsi="Arial" w:cs="Arial"/>
          <w:color w:val="000000"/>
          <w:sz w:val="20"/>
          <w:szCs w:val="20"/>
          <w:lang w:eastAsia="pt-BR"/>
        </w:rPr>
        <w:t xml:space="preserve"> Se, por qualquer motivo, uma pessoa não incluída na lista precise acessar o site, ele ou ela deverá ser registrado na recepção, mediante apresentação de sua identificação com foto, ou passaporte. A referida pessoa deverá ser acompanhada por um colaborador da CONTRATANTE, em todos os momentos.</w:t>
      </w:r>
    </w:p>
    <w:p w14:paraId="5918EF6B"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2CA5B9FC" w14:textId="5A98B435"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20</w:t>
      </w:r>
      <w:r w:rsidR="000902EF">
        <w:rPr>
          <w:rFonts w:ascii="Arial" w:eastAsia="Times New Roman" w:hAnsi="Arial" w:cs="Arial"/>
          <w:color w:val="000000"/>
          <w:sz w:val="20"/>
          <w:szCs w:val="20"/>
          <w:lang w:eastAsia="pt-BR"/>
        </w:rPr>
        <w:t>.</w:t>
      </w:r>
      <w:r w:rsidRPr="00B54AA2">
        <w:rPr>
          <w:rFonts w:ascii="Arial" w:eastAsia="Times New Roman" w:hAnsi="Arial" w:cs="Arial"/>
          <w:color w:val="000000"/>
          <w:sz w:val="20"/>
          <w:szCs w:val="20"/>
          <w:lang w:eastAsia="pt-BR"/>
        </w:rPr>
        <w:t xml:space="preserve"> Nenhuma alteração dos termos deste CONTRATO terá efeito, a menos que seja feita por escrito e assinada por cada uma das PARTES.  </w:t>
      </w:r>
    </w:p>
    <w:p w14:paraId="6CDCB16A"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698F2A8A" w14:textId="2F463B28"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21</w:t>
      </w:r>
      <w:r w:rsidR="000902EF">
        <w:rPr>
          <w:rFonts w:ascii="Arial" w:eastAsia="Times New Roman" w:hAnsi="Arial" w:cs="Arial"/>
          <w:color w:val="000000"/>
          <w:sz w:val="20"/>
          <w:szCs w:val="20"/>
          <w:lang w:eastAsia="pt-BR"/>
        </w:rPr>
        <w:t>.</w:t>
      </w:r>
      <w:r w:rsidRPr="00B54AA2">
        <w:rPr>
          <w:rFonts w:ascii="Arial" w:eastAsia="Times New Roman" w:hAnsi="Arial" w:cs="Arial"/>
          <w:color w:val="000000"/>
          <w:sz w:val="20"/>
          <w:szCs w:val="20"/>
          <w:lang w:eastAsia="pt-BR"/>
        </w:rPr>
        <w:t xml:space="preserve"> Toda e qualquer exceção às disposições definidas pelas presentes cláusulas deverá ser aprovada por escrito pela CONTRATANTE. </w:t>
      </w:r>
    </w:p>
    <w:p w14:paraId="345FD3DD"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5B4F960E" w14:textId="34584892"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22</w:t>
      </w:r>
      <w:r w:rsidR="000902EF">
        <w:rPr>
          <w:rFonts w:ascii="Arial" w:eastAsia="Times New Roman" w:hAnsi="Arial" w:cs="Arial"/>
          <w:color w:val="000000"/>
          <w:sz w:val="20"/>
          <w:szCs w:val="20"/>
          <w:lang w:eastAsia="pt-BR"/>
        </w:rPr>
        <w:t>.</w:t>
      </w:r>
      <w:r w:rsidRPr="00B54AA2">
        <w:rPr>
          <w:rFonts w:ascii="Arial" w:eastAsia="Times New Roman" w:hAnsi="Arial" w:cs="Arial"/>
          <w:color w:val="000000"/>
          <w:sz w:val="20"/>
          <w:szCs w:val="20"/>
          <w:lang w:eastAsia="pt-BR"/>
        </w:rPr>
        <w:t xml:space="preserve"> O presente Termo é assinado em caráter irrevogável e irretratável, permanecendo em pleno vigor e efeito durante todo o prazo de duração do Contrato.</w:t>
      </w:r>
    </w:p>
    <w:p w14:paraId="173C8FF3" w14:textId="77777777"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096B103B" w14:textId="39E4D71D"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23</w:t>
      </w:r>
      <w:r w:rsidR="000902EF">
        <w:rPr>
          <w:rFonts w:ascii="Arial" w:eastAsia="Times New Roman" w:hAnsi="Arial" w:cs="Arial"/>
          <w:color w:val="000000"/>
          <w:sz w:val="20"/>
          <w:szCs w:val="20"/>
          <w:lang w:eastAsia="pt-BR"/>
        </w:rPr>
        <w:t>.</w:t>
      </w:r>
      <w:r w:rsidRPr="00B54AA2">
        <w:rPr>
          <w:rFonts w:ascii="Arial" w:eastAsia="Times New Roman" w:hAnsi="Arial" w:cs="Arial"/>
          <w:color w:val="000000"/>
          <w:sz w:val="20"/>
          <w:szCs w:val="20"/>
          <w:lang w:eastAsia="pt-BR"/>
        </w:rPr>
        <w:t xml:space="preserve"> As auditorias poderão verificar, especialmente mas não limitando, a: (i) desempenho e qualidade dos serviços prestados; (ii) o cumprimento das obrigações deste CONTRATO, inclusive os níveis de serviços dos mesmos; (iii) teste internos e externos para assegurar o cumprimento das obrigações de acordo com a legislação e o CONTRATO firmado entre as PARTES;  e (iv) aplicação de testes internos de penetração na infra-estrutura ou aplicativos hospedados.</w:t>
      </w:r>
    </w:p>
    <w:p w14:paraId="6B5A6EB0"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07554C2E" w14:textId="1B1D57B8"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24</w:t>
      </w:r>
      <w:r w:rsidR="000902EF">
        <w:rPr>
          <w:rFonts w:ascii="Arial" w:eastAsia="Times New Roman" w:hAnsi="Arial" w:cs="Arial"/>
          <w:color w:val="000000"/>
          <w:sz w:val="20"/>
          <w:szCs w:val="20"/>
          <w:lang w:eastAsia="pt-BR"/>
        </w:rPr>
        <w:t>.</w:t>
      </w:r>
      <w:r w:rsidRPr="00B54AA2">
        <w:rPr>
          <w:rFonts w:ascii="Arial" w:eastAsia="Times New Roman" w:hAnsi="Arial" w:cs="Arial"/>
          <w:color w:val="000000"/>
          <w:sz w:val="20"/>
          <w:szCs w:val="20"/>
          <w:lang w:eastAsia="pt-BR"/>
        </w:rPr>
        <w:t xml:space="preserve"> Independentemente das tarefas contidas diretamente na atividade de serviço de segurança, ou se o serviço incluir atividades de segurança, a CONTRATADA deverá assegurar que todas as atividades do Serviço atendam às Políticas de Segurança da Informação da CONTRATANTE e às normas e diretrizes de segurança e arquitetura, tanto aquelas existentes no momento da assinatura, quanto àquelas que venham a ser lançadas no futuro.</w:t>
      </w:r>
    </w:p>
    <w:p w14:paraId="6E582619"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46BA7F6C" w14:textId="4FBADBB3"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25</w:t>
      </w:r>
      <w:r w:rsidR="000902EF">
        <w:rPr>
          <w:rFonts w:ascii="Arial" w:eastAsia="Times New Roman" w:hAnsi="Arial" w:cs="Arial"/>
          <w:color w:val="000000"/>
          <w:sz w:val="20"/>
          <w:szCs w:val="20"/>
          <w:lang w:eastAsia="pt-BR"/>
        </w:rPr>
        <w:t>.</w:t>
      </w:r>
      <w:r w:rsidRPr="00B54AA2">
        <w:rPr>
          <w:rFonts w:ascii="Arial" w:eastAsia="Times New Roman" w:hAnsi="Arial" w:cs="Arial"/>
          <w:color w:val="000000"/>
          <w:sz w:val="20"/>
          <w:szCs w:val="20"/>
          <w:lang w:eastAsia="pt-BR"/>
        </w:rPr>
        <w:t xml:space="preserve"> As atividades de segurança deverão proporcionar proteção contra o uso não autorizado, modificação, divulgação ou destruição, acidental ou intencional, para o patrimônio de dados corporativos, oferecendo trilhas de auditoria adequada, e em conformidade com as leis aplicáveis.</w:t>
      </w:r>
    </w:p>
    <w:p w14:paraId="7BB73343"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3E369A29" w14:textId="4E8B4229"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26</w:t>
      </w:r>
      <w:r w:rsidR="000902EF">
        <w:rPr>
          <w:rFonts w:ascii="Arial" w:eastAsia="Times New Roman" w:hAnsi="Arial" w:cs="Arial"/>
          <w:color w:val="000000"/>
          <w:sz w:val="20"/>
          <w:szCs w:val="20"/>
          <w:lang w:eastAsia="pt-BR"/>
        </w:rPr>
        <w:t>.</w:t>
      </w:r>
      <w:r w:rsidRPr="00B54AA2">
        <w:rPr>
          <w:rFonts w:ascii="Arial" w:eastAsia="Times New Roman" w:hAnsi="Arial" w:cs="Arial"/>
          <w:color w:val="000000"/>
          <w:sz w:val="20"/>
          <w:szCs w:val="20"/>
          <w:lang w:eastAsia="pt-BR"/>
        </w:rPr>
        <w:t xml:space="preserve"> Qualquer mudança na configuração do ambiente de produção deverá obedecer ao procedimento de autorização. Quando a CONTRATADA for responsável pela configuração e/ou gestão de equipamentos, deverá informar a CONTRATANTE a configuração atual, as alterações propostas, o protocolo de testes, e os resultados dos testes. As alterações de configuração só poderão ser aplicadas após a notificação à CONTRATANTE e sua aprovação.</w:t>
      </w:r>
    </w:p>
    <w:p w14:paraId="4FC4E472"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4F7CC32D" w14:textId="4F75FA75"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27</w:t>
      </w:r>
      <w:r w:rsidR="000902EF">
        <w:rPr>
          <w:rFonts w:ascii="Arial" w:eastAsia="Times New Roman" w:hAnsi="Arial" w:cs="Arial"/>
          <w:color w:val="000000"/>
          <w:sz w:val="20"/>
          <w:szCs w:val="20"/>
          <w:lang w:eastAsia="pt-BR"/>
        </w:rPr>
        <w:t>.</w:t>
      </w:r>
      <w:r w:rsidRPr="00B54AA2">
        <w:rPr>
          <w:rFonts w:ascii="Arial" w:eastAsia="Times New Roman" w:hAnsi="Arial" w:cs="Arial"/>
          <w:color w:val="000000"/>
          <w:sz w:val="20"/>
          <w:szCs w:val="20"/>
          <w:lang w:eastAsia="pt-BR"/>
        </w:rPr>
        <w:t xml:space="preserve"> Desativar imediatamente a totalidade ou parte da funcionalidade do serviço, caso seja identificado um problema de segurança.</w:t>
      </w:r>
    </w:p>
    <w:p w14:paraId="0058866B"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5F296E04" w14:textId="7C1632FE"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28</w:t>
      </w:r>
      <w:r w:rsidR="000902EF">
        <w:rPr>
          <w:rFonts w:ascii="Arial" w:eastAsia="Times New Roman" w:hAnsi="Arial" w:cs="Arial"/>
          <w:color w:val="000000"/>
          <w:sz w:val="20"/>
          <w:szCs w:val="20"/>
          <w:lang w:eastAsia="pt-BR"/>
        </w:rPr>
        <w:t>.</w:t>
      </w:r>
      <w:r w:rsidRPr="00B54AA2">
        <w:rPr>
          <w:rFonts w:ascii="Arial" w:eastAsia="Times New Roman" w:hAnsi="Arial" w:cs="Arial"/>
          <w:color w:val="000000"/>
          <w:sz w:val="20"/>
          <w:szCs w:val="20"/>
          <w:lang w:eastAsia="pt-BR"/>
        </w:rPr>
        <w:t xml:space="preserve"> A CONTRATADA deverá fornecer informações sobre a geração, manutenção e processo de encerramento de contas, para "contas especiais" (de administração, de serviço, de monitoramento e de manutenção), bem como para contas de usuários. Esta informação deverá abranger a criação de contas, informação de contas e senhas para usuários finais, e revogação de contas.</w:t>
      </w:r>
    </w:p>
    <w:p w14:paraId="536E83AB"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51BE14C8" w14:textId="7AAF27F7"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29</w:t>
      </w:r>
      <w:r w:rsidR="000902EF">
        <w:rPr>
          <w:rFonts w:ascii="Arial" w:eastAsia="Times New Roman" w:hAnsi="Arial" w:cs="Arial"/>
          <w:color w:val="000000"/>
          <w:sz w:val="20"/>
          <w:szCs w:val="20"/>
          <w:lang w:eastAsia="pt-BR"/>
        </w:rPr>
        <w:t>.</w:t>
      </w:r>
      <w:r w:rsidRPr="00B54AA2">
        <w:rPr>
          <w:rFonts w:ascii="Arial" w:eastAsia="Times New Roman" w:hAnsi="Arial" w:cs="Arial"/>
          <w:color w:val="000000"/>
          <w:sz w:val="20"/>
          <w:szCs w:val="20"/>
          <w:lang w:eastAsia="pt-BR"/>
        </w:rPr>
        <w:t xml:space="preserve"> Assim que o serviço prestado termine (vencimento do contrato), a CONTRATADA. O acesso deverá ser imediatamente revogado, e a CONTRATADA não será mais autorizado a acessar o patrimônio de informações da CONTRATANTE.</w:t>
      </w:r>
    </w:p>
    <w:p w14:paraId="04301873" w14:textId="77777777"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 </w:t>
      </w:r>
    </w:p>
    <w:p w14:paraId="44269472" w14:textId="2C9D2BF0" w:rsidR="00B64A57" w:rsidRPr="00B54AA2" w:rsidRDefault="00B64A57" w:rsidP="00B54AA2">
      <w:pPr>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t>30</w:t>
      </w:r>
      <w:r w:rsidR="000902EF">
        <w:rPr>
          <w:rFonts w:ascii="Arial" w:eastAsia="Times New Roman" w:hAnsi="Arial" w:cs="Arial"/>
          <w:color w:val="000000"/>
          <w:sz w:val="20"/>
          <w:szCs w:val="20"/>
          <w:lang w:eastAsia="pt-BR"/>
        </w:rPr>
        <w:t>.</w:t>
      </w:r>
      <w:r w:rsidRPr="00B54AA2">
        <w:rPr>
          <w:rFonts w:ascii="Arial" w:eastAsia="Times New Roman" w:hAnsi="Arial" w:cs="Arial"/>
          <w:color w:val="000000"/>
          <w:sz w:val="20"/>
          <w:szCs w:val="20"/>
          <w:lang w:eastAsia="pt-BR"/>
        </w:rPr>
        <w:t xml:space="preserve"> O Fornecedor deverá oferecer regularmente as recomendações necessárias para garantir a compatibilidade com as últimas versões de software, hardware, e software distribuído comercialmente, à medida que tais versões sejam autorizadas no âmbito da CONTRATANTE e executar as atividades recomendadas, tão logo seja possível, após obtida a aprovação da CONTRATANTE.</w:t>
      </w:r>
    </w:p>
    <w:p w14:paraId="1719BAC0" w14:textId="24AB5DBF" w:rsidR="00B64A57" w:rsidRPr="00B54AA2" w:rsidRDefault="00B64A57" w:rsidP="00B54AA2">
      <w:pPr>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sz w:val="20"/>
          <w:szCs w:val="20"/>
          <w:lang w:eastAsia="pt-BR"/>
        </w:rPr>
        <w:lastRenderedPageBreak/>
        <w:t> 31</w:t>
      </w:r>
      <w:r w:rsidR="000902EF">
        <w:rPr>
          <w:rFonts w:ascii="Arial" w:eastAsia="Times New Roman" w:hAnsi="Arial" w:cs="Arial"/>
          <w:color w:val="000000"/>
          <w:sz w:val="20"/>
          <w:szCs w:val="20"/>
          <w:lang w:eastAsia="pt-BR"/>
        </w:rPr>
        <w:t>.</w:t>
      </w:r>
      <w:r w:rsidRPr="00B54AA2">
        <w:rPr>
          <w:rFonts w:ascii="Arial" w:eastAsia="Times New Roman" w:hAnsi="Arial" w:cs="Arial"/>
          <w:color w:val="000000"/>
          <w:sz w:val="20"/>
          <w:szCs w:val="20"/>
          <w:lang w:eastAsia="pt-BR"/>
        </w:rPr>
        <w:t xml:space="preserve"> Gerenciar todas as medidas necessárias para assegurar a continuidade do serviço objeto deste CONTRATO.</w:t>
      </w:r>
    </w:p>
    <w:p w14:paraId="511E095A" w14:textId="77777777" w:rsidR="00B64A57" w:rsidRPr="00B54AA2" w:rsidRDefault="00B64A57" w:rsidP="00B54AA2">
      <w:pPr>
        <w:shd w:val="clear" w:color="auto" w:fill="FFFFFF"/>
        <w:tabs>
          <w:tab w:val="left" w:pos="8080"/>
        </w:tabs>
        <w:spacing w:after="0" w:line="240" w:lineRule="auto"/>
        <w:rPr>
          <w:rFonts w:ascii="Arial" w:eastAsia="Times New Roman" w:hAnsi="Arial" w:cs="Arial"/>
          <w:color w:val="000000"/>
          <w:sz w:val="20"/>
          <w:szCs w:val="20"/>
          <w:lang w:eastAsia="pt-BR"/>
        </w:rPr>
      </w:pPr>
    </w:p>
    <w:p w14:paraId="0859A4FB" w14:textId="77777777" w:rsidR="00B64A57" w:rsidRPr="00B54AA2" w:rsidRDefault="00B64A57" w:rsidP="00B54AA2">
      <w:pPr>
        <w:shd w:val="clear" w:color="auto" w:fill="FFFFFF"/>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b/>
          <w:color w:val="000000" w:themeColor="text1"/>
          <w:sz w:val="20"/>
          <w:szCs w:val="20"/>
          <w:lang w:eastAsia="pt-BR"/>
        </w:rPr>
        <w:t>III) Visando a SEGURANÇA DA INFORMAÇÃO, caberá ao CONTRATANTE:</w:t>
      </w:r>
    </w:p>
    <w:p w14:paraId="721AD825" w14:textId="77777777" w:rsidR="00B64A57" w:rsidRPr="00B54AA2" w:rsidRDefault="00B64A57" w:rsidP="00B54AA2">
      <w:pPr>
        <w:shd w:val="clear" w:color="auto" w:fill="FFFFFF"/>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themeColor="text1"/>
          <w:sz w:val="20"/>
          <w:szCs w:val="20"/>
          <w:lang w:eastAsia="pt-BR"/>
        </w:rPr>
        <w:t> </w:t>
      </w:r>
    </w:p>
    <w:p w14:paraId="0AE2EEAB" w14:textId="77777777" w:rsidR="00B64A57" w:rsidRPr="00B54AA2" w:rsidRDefault="00B64A57" w:rsidP="00B54AA2">
      <w:pPr>
        <w:shd w:val="clear" w:color="auto" w:fill="FFFFFF"/>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themeColor="text1"/>
          <w:sz w:val="20"/>
          <w:szCs w:val="20"/>
          <w:lang w:eastAsia="pt-BR"/>
        </w:rPr>
        <w:t>1. Verificar e controlar a qualquer tempo que os produtos fornecidos e/ou serviços prestados pela CONTRATADA estejam em conformidade com o CONTRATO.</w:t>
      </w:r>
    </w:p>
    <w:p w14:paraId="3EEAC6E6" w14:textId="77777777" w:rsidR="00B64A57" w:rsidRPr="00B54AA2" w:rsidRDefault="00B64A57" w:rsidP="00B54AA2">
      <w:pPr>
        <w:shd w:val="clear" w:color="auto" w:fill="FFFFFF"/>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themeColor="text1"/>
          <w:sz w:val="20"/>
          <w:szCs w:val="20"/>
          <w:lang w:eastAsia="pt-BR"/>
        </w:rPr>
        <w:t> </w:t>
      </w:r>
    </w:p>
    <w:p w14:paraId="4FDD48E9" w14:textId="77777777" w:rsidR="00B64A57" w:rsidRPr="00B54AA2" w:rsidRDefault="00B64A57" w:rsidP="00B54AA2">
      <w:pPr>
        <w:shd w:val="clear" w:color="auto" w:fill="FFFFFF"/>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themeColor="text1"/>
          <w:sz w:val="20"/>
          <w:szCs w:val="20"/>
          <w:lang w:eastAsia="pt-BR"/>
        </w:rPr>
        <w:t>2. Comunicar à CONTRATADA as regras de segurança estabelecidas em conformidade com a legislação aplicável, bem como as regras de acesso.</w:t>
      </w:r>
    </w:p>
    <w:p w14:paraId="7742E6F0" w14:textId="77777777" w:rsidR="00B64A57" w:rsidRPr="00B54AA2" w:rsidRDefault="00B64A57" w:rsidP="00B54AA2">
      <w:pPr>
        <w:shd w:val="clear" w:color="auto" w:fill="FFFFFF"/>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themeColor="text1"/>
          <w:sz w:val="20"/>
          <w:szCs w:val="20"/>
          <w:lang w:eastAsia="pt-BR"/>
        </w:rPr>
        <w:t> </w:t>
      </w:r>
    </w:p>
    <w:p w14:paraId="5CA26C4A" w14:textId="77777777" w:rsidR="00B64A57" w:rsidRPr="00B54AA2" w:rsidRDefault="00B64A57" w:rsidP="00B54AA2">
      <w:pPr>
        <w:shd w:val="clear" w:color="auto" w:fill="FFFFFF"/>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themeColor="text1"/>
          <w:sz w:val="20"/>
          <w:szCs w:val="20"/>
          <w:lang w:eastAsia="pt-BR"/>
        </w:rPr>
        <w:t>3. Autorizar antecipadamente, conforme sua conveniência, o uso de qualquer tipo de mídia de armazenamento, com exceção dos discos rígidos internos e fitas de backup. O uso de mídias de armazenamento removíveis e portáteis, tais como CDs, DVDs, drives USB, Flashdrives, etc., é estritamente proibido.</w:t>
      </w:r>
    </w:p>
    <w:p w14:paraId="5E212A53" w14:textId="77777777" w:rsidR="00B64A57" w:rsidRPr="00B54AA2" w:rsidRDefault="00B64A57" w:rsidP="00B54AA2">
      <w:pPr>
        <w:shd w:val="clear" w:color="auto" w:fill="FFFFFF"/>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themeColor="text1"/>
          <w:sz w:val="20"/>
          <w:szCs w:val="20"/>
          <w:lang w:eastAsia="pt-BR"/>
        </w:rPr>
        <w:t> </w:t>
      </w:r>
    </w:p>
    <w:p w14:paraId="39618B05" w14:textId="77777777" w:rsidR="00B64A57" w:rsidRPr="00B54AA2" w:rsidRDefault="00B64A57" w:rsidP="00B54AA2">
      <w:pPr>
        <w:shd w:val="clear" w:color="auto" w:fill="FFFFFF"/>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themeColor="text1"/>
          <w:sz w:val="20"/>
          <w:szCs w:val="20"/>
          <w:lang w:eastAsia="pt-BR"/>
        </w:rPr>
        <w:t>4. Autorizar antecipadamente, conforme sua conveniência, todos os ativos de tecnologia da informação da CONTRATANTE que devam deixar as instalações da CONTRATADA (por exemplo, para reparação). Todas as informações armazenadas no dispositivo deverão ser previamente removidas de forma segura. Se a remoção não for prática ou possível, a CONTRATADA será o responsável principal por proteger os ativos contra uso não autorizado, modificação, divulgação, ou destruição, acidental ou intencional.</w:t>
      </w:r>
    </w:p>
    <w:p w14:paraId="6E1F02A0" w14:textId="77777777" w:rsidR="00B64A57" w:rsidRPr="00B54AA2" w:rsidRDefault="00B64A57" w:rsidP="00B54AA2">
      <w:pPr>
        <w:shd w:val="clear" w:color="auto" w:fill="FFFFFF"/>
        <w:tabs>
          <w:tab w:val="left" w:pos="8080"/>
        </w:tabs>
        <w:spacing w:after="0" w:line="240" w:lineRule="auto"/>
        <w:rPr>
          <w:rFonts w:ascii="Arial" w:eastAsia="Times New Roman" w:hAnsi="Arial" w:cs="Arial"/>
          <w:color w:val="000000"/>
          <w:sz w:val="20"/>
          <w:szCs w:val="20"/>
          <w:lang w:eastAsia="pt-BR"/>
        </w:rPr>
      </w:pPr>
      <w:r w:rsidRPr="00B54AA2">
        <w:rPr>
          <w:rFonts w:ascii="Arial" w:eastAsia="Times New Roman" w:hAnsi="Arial" w:cs="Arial"/>
          <w:color w:val="000000" w:themeColor="text1"/>
          <w:sz w:val="20"/>
          <w:szCs w:val="20"/>
          <w:lang w:eastAsia="pt-BR"/>
        </w:rPr>
        <w:t> </w:t>
      </w:r>
    </w:p>
    <w:p w14:paraId="36B49CBA" w14:textId="77777777" w:rsidR="00B64A57" w:rsidRPr="00B54AA2" w:rsidRDefault="00B64A57" w:rsidP="00B54AA2">
      <w:pPr>
        <w:shd w:val="clear" w:color="auto" w:fill="FFFFFF"/>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themeColor="text1"/>
          <w:sz w:val="20"/>
          <w:szCs w:val="20"/>
          <w:lang w:eastAsia="pt-BR"/>
        </w:rPr>
        <w:t>4.1. Previamente à remoção dos ativos das instalações da CONTRATANTE, os controles de segurança a estabelecer deverão ser apresentados pela CONTRATADA e aprovados pela CONTRATANTE.</w:t>
      </w:r>
    </w:p>
    <w:p w14:paraId="49ED54ED" w14:textId="77777777" w:rsidR="00B64A57" w:rsidRPr="00B54AA2" w:rsidRDefault="00B64A57" w:rsidP="00B54AA2">
      <w:pPr>
        <w:shd w:val="clear" w:color="auto" w:fill="FFFFFF"/>
        <w:tabs>
          <w:tab w:val="left" w:pos="8080"/>
        </w:tabs>
        <w:spacing w:after="0" w:line="240" w:lineRule="auto"/>
        <w:jc w:val="both"/>
        <w:rPr>
          <w:rFonts w:ascii="Arial" w:eastAsia="Times New Roman" w:hAnsi="Arial" w:cs="Arial"/>
          <w:color w:val="000000"/>
          <w:sz w:val="20"/>
          <w:szCs w:val="20"/>
          <w:lang w:eastAsia="pt-BR"/>
        </w:rPr>
      </w:pPr>
      <w:r w:rsidRPr="00B54AA2">
        <w:rPr>
          <w:rFonts w:ascii="Arial" w:eastAsia="Times New Roman" w:hAnsi="Arial" w:cs="Arial"/>
          <w:color w:val="000000" w:themeColor="text1"/>
          <w:sz w:val="20"/>
          <w:szCs w:val="20"/>
          <w:lang w:eastAsia="pt-BR"/>
        </w:rPr>
        <w:t> </w:t>
      </w:r>
    </w:p>
    <w:p w14:paraId="30DFDB45" w14:textId="77777777" w:rsidR="00C64E24" w:rsidRPr="00B54AA2" w:rsidRDefault="00B64A57" w:rsidP="00B54AA2">
      <w:pPr>
        <w:spacing w:after="0" w:line="240" w:lineRule="auto"/>
        <w:jc w:val="both"/>
        <w:rPr>
          <w:rFonts w:ascii="Arial" w:hAnsi="Arial" w:cs="Arial"/>
          <w:sz w:val="20"/>
          <w:szCs w:val="20"/>
        </w:rPr>
      </w:pPr>
      <w:r w:rsidRPr="00B54AA2">
        <w:rPr>
          <w:rFonts w:ascii="Arial" w:eastAsia="Times New Roman" w:hAnsi="Arial" w:cs="Arial"/>
          <w:color w:val="000000" w:themeColor="text1"/>
          <w:sz w:val="20"/>
          <w:szCs w:val="20"/>
          <w:lang w:eastAsia="pt-BR"/>
        </w:rPr>
        <w:t>4.2. Se os ativos tiverem de ser desativados ou descartados, as informações deverão ser destruídas de forma segura, e o processo de descarte deverá estar em conformidade com as leis e regulamentos locais.</w:t>
      </w:r>
    </w:p>
    <w:sectPr w:rsidR="00C64E24" w:rsidRPr="00B54AA2" w:rsidSect="00647028">
      <w:headerReference w:type="default" r:id="rId11"/>
      <w:footerReference w:type="default" r:id="rId12"/>
      <w:pgSz w:w="11906" w:h="16838"/>
      <w:pgMar w:top="1702" w:right="1416" w:bottom="993" w:left="1701" w:header="708"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21FD63" w14:textId="77777777" w:rsidR="00FE6C85" w:rsidRDefault="00FE6C85" w:rsidP="00DF3E25">
      <w:pPr>
        <w:spacing w:after="0" w:line="240" w:lineRule="auto"/>
      </w:pPr>
      <w:r>
        <w:separator/>
      </w:r>
    </w:p>
  </w:endnote>
  <w:endnote w:type="continuationSeparator" w:id="0">
    <w:p w14:paraId="45E00F25" w14:textId="77777777" w:rsidR="00FE6C85" w:rsidRDefault="00FE6C85" w:rsidP="00DF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Univer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6B901" w14:textId="08B17AAF" w:rsidR="00FE6C85" w:rsidRPr="00DF3E25" w:rsidRDefault="00FE6C85" w:rsidP="00DF3E25">
    <w:pPr>
      <w:pStyle w:val="Rodap"/>
      <w:rPr>
        <w:rFonts w:ascii="Times New Roman" w:hAnsi="Times New Roman" w:cs="Times New Roman"/>
        <w:sz w:val="10"/>
        <w:szCs w:val="10"/>
      </w:rPr>
    </w:pPr>
    <w:r w:rsidRPr="00DF3E25">
      <w:rPr>
        <w:rFonts w:ascii="Times New Roman" w:hAnsi="Times New Roman" w:cs="Times New Roman"/>
        <w:sz w:val="10"/>
        <w:szCs w:val="10"/>
      </w:rPr>
      <w:fldChar w:fldCharType="begin"/>
    </w:r>
    <w:r w:rsidRPr="00DF3E25">
      <w:rPr>
        <w:rFonts w:ascii="Times New Roman" w:hAnsi="Times New Roman" w:cs="Times New Roman"/>
        <w:sz w:val="10"/>
        <w:szCs w:val="10"/>
      </w:rPr>
      <w:instrText xml:space="preserve"> FILENAME \p </w:instrText>
    </w:r>
    <w:r w:rsidRPr="00DF3E25">
      <w:rPr>
        <w:rFonts w:ascii="Times New Roman" w:hAnsi="Times New Roman" w:cs="Times New Roman"/>
        <w:sz w:val="10"/>
        <w:szCs w:val="10"/>
      </w:rPr>
      <w:fldChar w:fldCharType="separate"/>
    </w:r>
    <w:r>
      <w:rPr>
        <w:rFonts w:ascii="Times New Roman" w:hAnsi="Times New Roman" w:cs="Times New Roman"/>
        <w:noProof/>
        <w:sz w:val="10"/>
        <w:szCs w:val="10"/>
      </w:rPr>
      <w:t>H:\GECOM\z.CPL\Editais-Inex-Disp\2.PP\PP 2021\PP 9-2021 - Licenças Software Microsoft\Edital PP 9-2021-Licenças Software Microsoft.docx</w:t>
    </w:r>
    <w:r w:rsidRPr="00DF3E25">
      <w:rPr>
        <w:rFonts w:ascii="Times New Roman" w:hAnsi="Times New Roman" w:cs="Times New Roman"/>
        <w:sz w:val="10"/>
        <w:szCs w:val="10"/>
      </w:rPr>
      <w:fldChar w:fldCharType="end"/>
    </w:r>
    <w:r w:rsidRPr="00DF3E25">
      <w:rPr>
        <w:rFonts w:ascii="Times New Roman" w:hAnsi="Times New Roman" w:cs="Times New Roman"/>
        <w:sz w:val="10"/>
        <w:szCs w:val="10"/>
      </w:rPr>
      <w:t xml:space="preserve"> - Página </w:t>
    </w:r>
    <w:r w:rsidRPr="00DF3E25">
      <w:rPr>
        <w:rFonts w:ascii="Times New Roman" w:hAnsi="Times New Roman" w:cs="Times New Roman"/>
        <w:sz w:val="10"/>
        <w:szCs w:val="10"/>
      </w:rPr>
      <w:fldChar w:fldCharType="begin"/>
    </w:r>
    <w:r w:rsidRPr="00DF3E25">
      <w:rPr>
        <w:rFonts w:ascii="Times New Roman" w:hAnsi="Times New Roman" w:cs="Times New Roman"/>
        <w:sz w:val="10"/>
        <w:szCs w:val="10"/>
      </w:rPr>
      <w:instrText xml:space="preserve"> PAGE </w:instrText>
    </w:r>
    <w:r w:rsidRPr="00DF3E25">
      <w:rPr>
        <w:rFonts w:ascii="Times New Roman" w:hAnsi="Times New Roman" w:cs="Times New Roman"/>
        <w:sz w:val="10"/>
        <w:szCs w:val="10"/>
      </w:rPr>
      <w:fldChar w:fldCharType="separate"/>
    </w:r>
    <w:r w:rsidRPr="00DF3E25">
      <w:rPr>
        <w:rFonts w:ascii="Times New Roman" w:hAnsi="Times New Roman" w:cs="Times New Roman"/>
        <w:sz w:val="10"/>
        <w:szCs w:val="10"/>
      </w:rPr>
      <w:t>1</w:t>
    </w:r>
    <w:r w:rsidRPr="00DF3E25">
      <w:rPr>
        <w:rFonts w:ascii="Times New Roman" w:hAnsi="Times New Roman" w:cs="Times New Roman"/>
        <w:sz w:val="10"/>
        <w:szCs w:val="10"/>
      </w:rPr>
      <w:fldChar w:fldCharType="end"/>
    </w:r>
    <w:r w:rsidRPr="00DF3E25">
      <w:rPr>
        <w:rFonts w:ascii="Times New Roman" w:hAnsi="Times New Roman" w:cs="Times New Roman"/>
        <w:sz w:val="10"/>
        <w:szCs w:val="10"/>
      </w:rPr>
      <w:t xml:space="preserve"> de </w:t>
    </w:r>
    <w:r w:rsidRPr="00DF3E25">
      <w:rPr>
        <w:rFonts w:ascii="Times New Roman" w:hAnsi="Times New Roman" w:cs="Times New Roman"/>
        <w:sz w:val="10"/>
        <w:szCs w:val="10"/>
      </w:rPr>
      <w:fldChar w:fldCharType="begin"/>
    </w:r>
    <w:r w:rsidRPr="00DF3E25">
      <w:rPr>
        <w:rFonts w:ascii="Times New Roman" w:hAnsi="Times New Roman" w:cs="Times New Roman"/>
        <w:sz w:val="10"/>
        <w:szCs w:val="10"/>
      </w:rPr>
      <w:instrText xml:space="preserve"> NUMPAGES </w:instrText>
    </w:r>
    <w:r w:rsidRPr="00DF3E25">
      <w:rPr>
        <w:rFonts w:ascii="Times New Roman" w:hAnsi="Times New Roman" w:cs="Times New Roman"/>
        <w:sz w:val="10"/>
        <w:szCs w:val="10"/>
      </w:rPr>
      <w:fldChar w:fldCharType="separate"/>
    </w:r>
    <w:r w:rsidRPr="00DF3E25">
      <w:rPr>
        <w:rFonts w:ascii="Times New Roman" w:hAnsi="Times New Roman" w:cs="Times New Roman"/>
        <w:sz w:val="10"/>
        <w:szCs w:val="10"/>
      </w:rPr>
      <w:t>22</w:t>
    </w:r>
    <w:r w:rsidRPr="00DF3E25">
      <w:rPr>
        <w:rFonts w:ascii="Times New Roman" w:hAnsi="Times New Roman" w:cs="Times New Roman"/>
        <w:sz w:val="10"/>
        <w:szCs w:val="10"/>
      </w:rPr>
      <w:fldChar w:fldCharType="end"/>
    </w:r>
    <w:r w:rsidRPr="00DF3E25">
      <w:rPr>
        <w:rFonts w:ascii="Times New Roman" w:hAnsi="Times New Roman" w:cs="Times New Roman"/>
        <w:sz w:val="10"/>
        <w:szCs w:val="10"/>
      </w:rPr>
      <w:t xml:space="preserve"> - DJ</w:t>
    </w:r>
  </w:p>
  <w:p w14:paraId="7D344A7B" w14:textId="77777777" w:rsidR="00FE6C85" w:rsidRDefault="00FE6C8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EBB15F" w14:textId="77777777" w:rsidR="00FE6C85" w:rsidRDefault="00FE6C85" w:rsidP="00DF3E25">
      <w:pPr>
        <w:spacing w:after="0" w:line="240" w:lineRule="auto"/>
      </w:pPr>
      <w:r>
        <w:separator/>
      </w:r>
    </w:p>
  </w:footnote>
  <w:footnote w:type="continuationSeparator" w:id="0">
    <w:p w14:paraId="0658433F" w14:textId="77777777" w:rsidR="00FE6C85" w:rsidRDefault="00FE6C85" w:rsidP="00DF3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34FE5" w14:textId="77777777" w:rsidR="00FE6C85" w:rsidRDefault="00FE6C85">
    <w:pPr>
      <w:pStyle w:val="Cabealho"/>
    </w:pPr>
    <w:r>
      <w:rPr>
        <w:noProof/>
        <w:lang w:eastAsia="pt-BR"/>
      </w:rPr>
      <w:drawing>
        <wp:anchor distT="0" distB="0" distL="114300" distR="114300" simplePos="0" relativeHeight="251659264" behindDoc="0" locked="0" layoutInCell="1" allowOverlap="1" wp14:anchorId="044D9EF2" wp14:editId="377A8B32">
          <wp:simplePos x="0" y="0"/>
          <wp:positionH relativeFrom="column">
            <wp:posOffset>219456</wp:posOffset>
          </wp:positionH>
          <wp:positionV relativeFrom="paragraph">
            <wp:posOffset>-168884</wp:posOffset>
          </wp:positionV>
          <wp:extent cx="5181600" cy="676275"/>
          <wp:effectExtent l="0" t="0" r="0" b="9525"/>
          <wp:wrapNone/>
          <wp:docPr id="15" name="Imagem 15" descr="Papel-timbrado-A4-PFT-CNI_IEL-SESI_SEN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pel-timbrado-A4-PFT-CNI_IEL-SESI_SENAI"/>
                  <pic:cNvPicPr>
                    <a:picLocks noChangeAspect="1" noChangeArrowheads="1"/>
                  </pic:cNvPicPr>
                </pic:nvPicPr>
                <pic:blipFill>
                  <a:blip r:embed="rId1">
                    <a:extLst>
                      <a:ext uri="{28A0092B-C50C-407E-A947-70E740481C1C}">
                        <a14:useLocalDpi xmlns:a14="http://schemas.microsoft.com/office/drawing/2010/main" val="0"/>
                      </a:ext>
                    </a:extLst>
                  </a:blip>
                  <a:srcRect l="15790" t="3207" r="15495" b="90454"/>
                  <a:stretch>
                    <a:fillRect/>
                  </a:stretch>
                </pic:blipFill>
                <pic:spPr bwMode="auto">
                  <a:xfrm>
                    <a:off x="0" y="0"/>
                    <a:ext cx="5181600" cy="676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4B9D"/>
    <w:multiLevelType w:val="hybridMultilevel"/>
    <w:tmpl w:val="C80E5CF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15:restartNumberingAfterBreak="0">
    <w:nsid w:val="03212E78"/>
    <w:multiLevelType w:val="hybridMultilevel"/>
    <w:tmpl w:val="D8EA34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847353D"/>
    <w:multiLevelType w:val="hybridMultilevel"/>
    <w:tmpl w:val="26E0A534"/>
    <w:lvl w:ilvl="0" w:tplc="04160017">
      <w:start w:val="1"/>
      <w:numFmt w:val="lowerLetter"/>
      <w:lvlText w:val="%1)"/>
      <w:lvlJc w:val="left"/>
      <w:pPr>
        <w:tabs>
          <w:tab w:val="num" w:pos="720"/>
        </w:tabs>
        <w:ind w:left="720" w:hanging="360"/>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5F0635"/>
    <w:multiLevelType w:val="multilevel"/>
    <w:tmpl w:val="AC2A4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6B4344"/>
    <w:multiLevelType w:val="multilevel"/>
    <w:tmpl w:val="A5066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3E67B5"/>
    <w:multiLevelType w:val="multilevel"/>
    <w:tmpl w:val="969C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054FD3"/>
    <w:multiLevelType w:val="hybridMultilevel"/>
    <w:tmpl w:val="1242D8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738613F"/>
    <w:multiLevelType w:val="multilevel"/>
    <w:tmpl w:val="1034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96805EB"/>
    <w:multiLevelType w:val="multilevel"/>
    <w:tmpl w:val="C63442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70466CA7"/>
    <w:multiLevelType w:val="hybridMultilevel"/>
    <w:tmpl w:val="271A749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0" w15:restartNumberingAfterBreak="0">
    <w:nsid w:val="729D416C"/>
    <w:multiLevelType w:val="hybridMultilevel"/>
    <w:tmpl w:val="401860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3"/>
  </w:num>
  <w:num w:numId="5">
    <w:abstractNumId w:val="9"/>
  </w:num>
  <w:num w:numId="6">
    <w:abstractNumId w:val="0"/>
  </w:num>
  <w:num w:numId="7">
    <w:abstractNumId w:val="1"/>
  </w:num>
  <w:num w:numId="8">
    <w:abstractNumId w:val="6"/>
  </w:num>
  <w:num w:numId="9">
    <w:abstractNumId w:val="8"/>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A57"/>
    <w:rsid w:val="000902EF"/>
    <w:rsid w:val="00112D7A"/>
    <w:rsid w:val="001A407D"/>
    <w:rsid w:val="001D262C"/>
    <w:rsid w:val="002C705F"/>
    <w:rsid w:val="003E1064"/>
    <w:rsid w:val="003F7D84"/>
    <w:rsid w:val="0041540C"/>
    <w:rsid w:val="004C3A0E"/>
    <w:rsid w:val="005021EC"/>
    <w:rsid w:val="005248A8"/>
    <w:rsid w:val="00566736"/>
    <w:rsid w:val="0058289F"/>
    <w:rsid w:val="005F0021"/>
    <w:rsid w:val="006341DE"/>
    <w:rsid w:val="00647028"/>
    <w:rsid w:val="006E3C2A"/>
    <w:rsid w:val="0074315C"/>
    <w:rsid w:val="007E3B57"/>
    <w:rsid w:val="00823802"/>
    <w:rsid w:val="008A26A4"/>
    <w:rsid w:val="008F7875"/>
    <w:rsid w:val="00927572"/>
    <w:rsid w:val="009A6D1F"/>
    <w:rsid w:val="00AF1B7C"/>
    <w:rsid w:val="00B54AA2"/>
    <w:rsid w:val="00B64A57"/>
    <w:rsid w:val="00B66803"/>
    <w:rsid w:val="00BA0DC5"/>
    <w:rsid w:val="00BB2E8C"/>
    <w:rsid w:val="00C64E24"/>
    <w:rsid w:val="00C92EF1"/>
    <w:rsid w:val="00CF4CB8"/>
    <w:rsid w:val="00DF3E25"/>
    <w:rsid w:val="00E36E2B"/>
    <w:rsid w:val="00E603D5"/>
    <w:rsid w:val="00F6313C"/>
    <w:rsid w:val="00F91EA1"/>
    <w:rsid w:val="00FC3179"/>
    <w:rsid w:val="00FC3BF1"/>
    <w:rsid w:val="00FE6C8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7154ED"/>
  <w15:chartTrackingRefBased/>
  <w15:docId w15:val="{27917D24-5C81-4EE1-98D2-D17E4599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62C"/>
  </w:style>
  <w:style w:type="paragraph" w:styleId="Ttulo7">
    <w:name w:val="heading 7"/>
    <w:basedOn w:val="Normal"/>
    <w:link w:val="Ttulo7Char"/>
    <w:uiPriority w:val="9"/>
    <w:qFormat/>
    <w:rsid w:val="00B64A57"/>
    <w:pPr>
      <w:spacing w:before="100" w:beforeAutospacing="1" w:after="100" w:afterAutospacing="1" w:line="240" w:lineRule="auto"/>
      <w:outlineLvl w:val="6"/>
    </w:pPr>
    <w:rPr>
      <w:rFonts w:ascii="Times New Roman" w:eastAsia="Times New Roman" w:hAnsi="Times New Roman" w:cs="Times New Roman"/>
      <w:color w:val="000000"/>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uiPriority w:val="9"/>
    <w:rsid w:val="00B64A57"/>
    <w:rPr>
      <w:rFonts w:ascii="Times New Roman" w:eastAsia="Times New Roman" w:hAnsi="Times New Roman" w:cs="Times New Roman"/>
      <w:color w:val="000000"/>
      <w:sz w:val="24"/>
      <w:szCs w:val="24"/>
      <w:lang w:eastAsia="pt-BR"/>
    </w:rPr>
  </w:style>
  <w:style w:type="paragraph" w:customStyle="1" w:styleId="msonormal0">
    <w:name w:val="msonormal"/>
    <w:basedOn w:val="Normal"/>
    <w:rsid w:val="00B64A57"/>
    <w:pPr>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paragraph" w:customStyle="1" w:styleId="fonte">
    <w:name w:val="fonte"/>
    <w:basedOn w:val="Normal"/>
    <w:rsid w:val="00B64A57"/>
    <w:pPr>
      <w:spacing w:before="100" w:beforeAutospacing="1" w:after="100" w:afterAutospacing="1" w:line="240" w:lineRule="auto"/>
    </w:pPr>
    <w:rPr>
      <w:rFonts w:ascii="Verdana" w:eastAsia="Times New Roman" w:hAnsi="Verdana" w:cs="Times New Roman"/>
      <w:color w:val="000000"/>
      <w:sz w:val="18"/>
      <w:szCs w:val="18"/>
      <w:lang w:eastAsia="pt-BR"/>
    </w:rPr>
  </w:style>
  <w:style w:type="paragraph" w:customStyle="1" w:styleId="fontepeq">
    <w:name w:val="fontepeq"/>
    <w:basedOn w:val="Normal"/>
    <w:rsid w:val="00B64A57"/>
    <w:pPr>
      <w:spacing w:before="100" w:beforeAutospacing="1" w:after="100" w:afterAutospacing="1" w:line="240" w:lineRule="auto"/>
    </w:pPr>
    <w:rPr>
      <w:rFonts w:ascii="Verdana" w:eastAsia="Times New Roman" w:hAnsi="Verdana" w:cs="Times New Roman"/>
      <w:color w:val="000000"/>
      <w:sz w:val="15"/>
      <w:szCs w:val="15"/>
      <w:lang w:eastAsia="pt-BR"/>
    </w:rPr>
  </w:style>
  <w:style w:type="paragraph" w:customStyle="1" w:styleId="fonteaplicacao">
    <w:name w:val="fonteaplicacao"/>
    <w:basedOn w:val="Normal"/>
    <w:rsid w:val="00B64A57"/>
    <w:pPr>
      <w:spacing w:before="100" w:beforeAutospacing="1" w:after="100" w:afterAutospacing="1" w:line="240" w:lineRule="auto"/>
    </w:pPr>
    <w:rPr>
      <w:rFonts w:ascii="Verdana" w:eastAsia="Times New Roman" w:hAnsi="Verdana" w:cs="Times New Roman"/>
      <w:b/>
      <w:bCs/>
      <w:color w:val="FFFFFF"/>
      <w:sz w:val="15"/>
      <w:szCs w:val="15"/>
      <w:lang w:eastAsia="pt-BR"/>
    </w:rPr>
  </w:style>
  <w:style w:type="paragraph" w:customStyle="1" w:styleId="fonteaplicacaopeq">
    <w:name w:val="fonteaplicacaopeq"/>
    <w:basedOn w:val="Normal"/>
    <w:rsid w:val="00B64A57"/>
    <w:pPr>
      <w:spacing w:before="100" w:beforeAutospacing="1" w:after="100" w:afterAutospacing="1" w:line="240" w:lineRule="auto"/>
    </w:pPr>
    <w:rPr>
      <w:rFonts w:ascii="Verdana" w:eastAsia="Times New Roman" w:hAnsi="Verdana" w:cs="Times New Roman"/>
      <w:color w:val="FFFFFF"/>
      <w:sz w:val="15"/>
      <w:szCs w:val="15"/>
      <w:lang w:eastAsia="pt-BR"/>
    </w:rPr>
  </w:style>
  <w:style w:type="paragraph" w:customStyle="1" w:styleId="formvisaobusca">
    <w:name w:val="formvisaobusca"/>
    <w:basedOn w:val="Normal"/>
    <w:rsid w:val="00B64A57"/>
    <w:pPr>
      <w:pBdr>
        <w:top w:val="single" w:sz="6" w:space="0" w:color="003300"/>
        <w:left w:val="single" w:sz="6" w:space="0" w:color="003300"/>
        <w:bottom w:val="single" w:sz="6" w:space="0" w:color="003300"/>
        <w:right w:val="single" w:sz="6" w:space="0" w:color="003300"/>
      </w:pBdr>
      <w:shd w:val="clear" w:color="auto" w:fill="FFFDF4"/>
      <w:spacing w:before="100" w:beforeAutospacing="1" w:after="100" w:afterAutospacing="1" w:line="240" w:lineRule="auto"/>
    </w:pPr>
    <w:rPr>
      <w:rFonts w:ascii="Verdana" w:eastAsia="Times New Roman" w:hAnsi="Verdana" w:cs="Times New Roman"/>
      <w:color w:val="000000"/>
      <w:sz w:val="15"/>
      <w:szCs w:val="15"/>
      <w:lang w:eastAsia="pt-BR"/>
    </w:rPr>
  </w:style>
  <w:style w:type="paragraph" w:customStyle="1" w:styleId="form">
    <w:name w:val="form"/>
    <w:basedOn w:val="Normal"/>
    <w:rsid w:val="00B64A57"/>
    <w:pPr>
      <w:shd w:val="clear" w:color="auto" w:fill="FFFDF4"/>
      <w:spacing w:before="100" w:beforeAutospacing="1" w:after="100" w:afterAutospacing="1" w:line="240" w:lineRule="auto"/>
    </w:pPr>
    <w:rPr>
      <w:rFonts w:ascii="Verdana" w:eastAsia="Times New Roman" w:hAnsi="Verdana" w:cs="Times New Roman"/>
      <w:color w:val="000000"/>
      <w:sz w:val="18"/>
      <w:szCs w:val="18"/>
      <w:lang w:eastAsia="pt-BR"/>
    </w:rPr>
  </w:style>
  <w:style w:type="paragraph" w:customStyle="1" w:styleId="formcheck">
    <w:name w:val="formcheck"/>
    <w:basedOn w:val="Normal"/>
    <w:rsid w:val="00B64A57"/>
    <w:pPr>
      <w:pBdr>
        <w:top w:val="single" w:sz="2" w:space="0" w:color="003300"/>
        <w:left w:val="single" w:sz="2" w:space="0" w:color="003300"/>
        <w:bottom w:val="single" w:sz="2" w:space="0" w:color="003300"/>
        <w:right w:val="single" w:sz="2" w:space="0" w:color="003300"/>
      </w:pBdr>
      <w:spacing w:before="100" w:beforeAutospacing="1" w:after="100" w:afterAutospacing="1" w:line="240" w:lineRule="auto"/>
    </w:pPr>
    <w:rPr>
      <w:rFonts w:ascii="Verdana" w:eastAsia="Times New Roman" w:hAnsi="Verdana" w:cs="Times New Roman"/>
      <w:color w:val="003300"/>
      <w:sz w:val="12"/>
      <w:szCs w:val="12"/>
      <w:lang w:eastAsia="pt-BR"/>
    </w:rPr>
  </w:style>
  <w:style w:type="paragraph" w:customStyle="1" w:styleId="formimagem">
    <w:name w:val="formimagem"/>
    <w:basedOn w:val="Normal"/>
    <w:rsid w:val="00B64A57"/>
    <w:pPr>
      <w:pBdr>
        <w:top w:val="single" w:sz="2" w:space="0" w:color="auto"/>
        <w:left w:val="single" w:sz="2" w:space="0" w:color="auto"/>
        <w:bottom w:val="single" w:sz="2" w:space="0" w:color="auto"/>
        <w:right w:val="single" w:sz="2" w:space="0" w:color="auto"/>
      </w:pBdr>
      <w:shd w:val="clear" w:color="auto" w:fill="F0FFF0"/>
      <w:spacing w:before="100" w:beforeAutospacing="1" w:after="100" w:afterAutospacing="1" w:line="240" w:lineRule="auto"/>
    </w:pPr>
    <w:rPr>
      <w:rFonts w:ascii="Verdana" w:eastAsia="Times New Roman" w:hAnsi="Verdana" w:cs="Times New Roman"/>
      <w:color w:val="003300"/>
      <w:sz w:val="18"/>
      <w:szCs w:val="18"/>
      <w:lang w:eastAsia="pt-BR"/>
    </w:rPr>
  </w:style>
  <w:style w:type="paragraph" w:customStyle="1" w:styleId="formbotao">
    <w:name w:val="formbotao"/>
    <w:basedOn w:val="Normal"/>
    <w:rsid w:val="00B64A57"/>
    <w:pPr>
      <w:spacing w:before="100" w:beforeAutospacing="1" w:after="100" w:afterAutospacing="1" w:line="240" w:lineRule="auto"/>
    </w:pPr>
    <w:rPr>
      <w:rFonts w:ascii="Verdana" w:eastAsia="Times New Roman" w:hAnsi="Verdana" w:cs="Times New Roman"/>
      <w:color w:val="804000"/>
      <w:sz w:val="18"/>
      <w:szCs w:val="18"/>
      <w:lang w:eastAsia="pt-BR"/>
    </w:rPr>
  </w:style>
  <w:style w:type="paragraph" w:customStyle="1" w:styleId="formdisabled">
    <w:name w:val="formdisabled"/>
    <w:basedOn w:val="Normal"/>
    <w:rsid w:val="00B64A57"/>
    <w:pPr>
      <w:shd w:val="clear" w:color="auto" w:fill="D8D8D8"/>
      <w:spacing w:before="100" w:beforeAutospacing="1" w:after="100" w:afterAutospacing="1" w:line="240" w:lineRule="auto"/>
    </w:pPr>
    <w:rPr>
      <w:rFonts w:ascii="Verdana" w:eastAsia="Times New Roman" w:hAnsi="Verdana" w:cs="Times New Roman"/>
      <w:color w:val="000000"/>
      <w:sz w:val="18"/>
      <w:szCs w:val="18"/>
      <w:lang w:eastAsia="pt-BR"/>
    </w:rPr>
  </w:style>
  <w:style w:type="paragraph" w:customStyle="1" w:styleId="formementa">
    <w:name w:val="formementa"/>
    <w:basedOn w:val="Normal"/>
    <w:rsid w:val="00B64A57"/>
    <w:pPr>
      <w:shd w:val="clear" w:color="auto" w:fill="FFFDF4"/>
      <w:spacing w:before="100" w:beforeAutospacing="1" w:after="100" w:afterAutospacing="1" w:line="240" w:lineRule="auto"/>
    </w:pPr>
    <w:rPr>
      <w:rFonts w:ascii="Arial" w:eastAsia="Times New Roman" w:hAnsi="Arial" w:cs="Arial"/>
      <w:b/>
      <w:bCs/>
      <w:color w:val="000000"/>
      <w:sz w:val="18"/>
      <w:szCs w:val="18"/>
      <w:lang w:eastAsia="pt-BR"/>
    </w:rPr>
  </w:style>
  <w:style w:type="paragraph" w:customStyle="1" w:styleId="formazul">
    <w:name w:val="formazul"/>
    <w:basedOn w:val="Normal"/>
    <w:rsid w:val="00B64A57"/>
    <w:pPr>
      <w:shd w:val="clear" w:color="auto" w:fill="F5FFFA"/>
      <w:spacing w:before="100" w:beforeAutospacing="1" w:after="100" w:afterAutospacing="1" w:line="240" w:lineRule="auto"/>
    </w:pPr>
    <w:rPr>
      <w:rFonts w:ascii="Verdana" w:eastAsia="Times New Roman" w:hAnsi="Verdana" w:cs="Times New Roman"/>
      <w:color w:val="000000"/>
      <w:sz w:val="18"/>
      <w:szCs w:val="18"/>
      <w:lang w:eastAsia="pt-BR"/>
    </w:rPr>
  </w:style>
  <w:style w:type="paragraph" w:customStyle="1" w:styleId="formvermelho">
    <w:name w:val="formvermelho"/>
    <w:basedOn w:val="Normal"/>
    <w:rsid w:val="00B64A57"/>
    <w:pPr>
      <w:pBdr>
        <w:top w:val="single" w:sz="6" w:space="0" w:color="990000"/>
        <w:left w:val="single" w:sz="6" w:space="0" w:color="990000"/>
        <w:bottom w:val="single" w:sz="6" w:space="0" w:color="990000"/>
        <w:right w:val="single" w:sz="6" w:space="0" w:color="990000"/>
      </w:pBdr>
      <w:shd w:val="clear" w:color="auto" w:fill="F5FFFA"/>
      <w:spacing w:before="100" w:beforeAutospacing="1" w:after="100" w:afterAutospacing="1" w:line="240" w:lineRule="auto"/>
    </w:pPr>
    <w:rPr>
      <w:rFonts w:ascii="Verdana" w:eastAsia="Times New Roman" w:hAnsi="Verdana" w:cs="Times New Roman"/>
      <w:color w:val="000000"/>
      <w:sz w:val="18"/>
      <w:szCs w:val="18"/>
      <w:lang w:eastAsia="pt-BR"/>
    </w:rPr>
  </w:style>
  <w:style w:type="paragraph" w:customStyle="1" w:styleId="formverde">
    <w:name w:val="formverde"/>
    <w:basedOn w:val="Normal"/>
    <w:rsid w:val="00B64A57"/>
    <w:pPr>
      <w:pBdr>
        <w:top w:val="single" w:sz="6" w:space="0" w:color="006600"/>
        <w:left w:val="single" w:sz="6" w:space="0" w:color="006600"/>
        <w:bottom w:val="single" w:sz="6" w:space="0" w:color="006600"/>
        <w:right w:val="single" w:sz="6" w:space="0" w:color="006600"/>
      </w:pBdr>
      <w:shd w:val="clear" w:color="auto" w:fill="F5FFFA"/>
      <w:spacing w:before="100" w:beforeAutospacing="1" w:after="100" w:afterAutospacing="1" w:line="240" w:lineRule="auto"/>
    </w:pPr>
    <w:rPr>
      <w:rFonts w:ascii="Verdana" w:eastAsia="Times New Roman" w:hAnsi="Verdana" w:cs="Times New Roman"/>
      <w:color w:val="000000"/>
      <w:sz w:val="18"/>
      <w:szCs w:val="18"/>
      <w:lang w:eastAsia="pt-BR"/>
    </w:rPr>
  </w:style>
  <w:style w:type="paragraph" w:customStyle="1" w:styleId="formmarrom">
    <w:name w:val="formmarrom"/>
    <w:basedOn w:val="Normal"/>
    <w:rsid w:val="00B64A57"/>
    <w:pPr>
      <w:pBdr>
        <w:top w:val="single" w:sz="6" w:space="0" w:color="993300"/>
        <w:left w:val="single" w:sz="6" w:space="0" w:color="993300"/>
        <w:bottom w:val="single" w:sz="6" w:space="0" w:color="993300"/>
        <w:right w:val="single" w:sz="6" w:space="0" w:color="993300"/>
      </w:pBdr>
      <w:shd w:val="clear" w:color="auto" w:fill="F5FFFA"/>
      <w:spacing w:before="100" w:beforeAutospacing="1" w:after="100" w:afterAutospacing="1" w:line="240" w:lineRule="auto"/>
    </w:pPr>
    <w:rPr>
      <w:rFonts w:ascii="Verdana" w:eastAsia="Times New Roman" w:hAnsi="Verdana" w:cs="Times New Roman"/>
      <w:color w:val="000000"/>
      <w:sz w:val="18"/>
      <w:szCs w:val="18"/>
      <w:lang w:eastAsia="pt-BR"/>
    </w:rPr>
  </w:style>
  <w:style w:type="paragraph" w:customStyle="1" w:styleId="formbotaoazul">
    <w:name w:val="formbotaoazul"/>
    <w:basedOn w:val="Normal"/>
    <w:rsid w:val="00B64A57"/>
    <w:pPr>
      <w:spacing w:before="100" w:beforeAutospacing="1" w:after="100" w:afterAutospacing="1" w:line="240" w:lineRule="auto"/>
    </w:pPr>
    <w:rPr>
      <w:rFonts w:ascii="Verdana" w:eastAsia="Times New Roman" w:hAnsi="Verdana" w:cs="Times New Roman"/>
      <w:color w:val="000066"/>
      <w:sz w:val="18"/>
      <w:szCs w:val="18"/>
      <w:lang w:eastAsia="pt-BR"/>
    </w:rPr>
  </w:style>
  <w:style w:type="paragraph" w:customStyle="1" w:styleId="formbotaoverde">
    <w:name w:val="formbotaoverde"/>
    <w:basedOn w:val="Normal"/>
    <w:rsid w:val="00B64A57"/>
    <w:pPr>
      <w:spacing w:before="100" w:beforeAutospacing="1" w:after="100" w:afterAutospacing="1" w:line="240" w:lineRule="auto"/>
    </w:pPr>
    <w:rPr>
      <w:rFonts w:ascii="Verdana" w:eastAsia="Times New Roman" w:hAnsi="Verdana" w:cs="Times New Roman"/>
      <w:color w:val="006600"/>
      <w:sz w:val="18"/>
      <w:szCs w:val="18"/>
      <w:lang w:eastAsia="pt-BR"/>
    </w:rPr>
  </w:style>
  <w:style w:type="paragraph" w:customStyle="1" w:styleId="formbotaovermelho">
    <w:name w:val="formbotaovermelho"/>
    <w:basedOn w:val="Normal"/>
    <w:rsid w:val="00B64A57"/>
    <w:pPr>
      <w:spacing w:before="100" w:beforeAutospacing="1" w:after="100" w:afterAutospacing="1" w:line="240" w:lineRule="auto"/>
    </w:pPr>
    <w:rPr>
      <w:rFonts w:ascii="Verdana" w:eastAsia="Times New Roman" w:hAnsi="Verdana" w:cs="Times New Roman"/>
      <w:color w:val="990000"/>
      <w:sz w:val="18"/>
      <w:szCs w:val="18"/>
      <w:lang w:eastAsia="pt-BR"/>
    </w:rPr>
  </w:style>
  <w:style w:type="paragraph" w:customStyle="1" w:styleId="formbotaomarrom">
    <w:name w:val="formbotaomarrom"/>
    <w:basedOn w:val="Normal"/>
    <w:rsid w:val="00B64A57"/>
    <w:pPr>
      <w:spacing w:before="100" w:beforeAutospacing="1" w:after="100" w:afterAutospacing="1" w:line="240" w:lineRule="auto"/>
    </w:pPr>
    <w:rPr>
      <w:rFonts w:ascii="Verdana" w:eastAsia="Times New Roman" w:hAnsi="Verdana" w:cs="Times New Roman"/>
      <w:color w:val="993300"/>
      <w:sz w:val="18"/>
      <w:szCs w:val="18"/>
      <w:lang w:eastAsia="pt-BR"/>
    </w:rPr>
  </w:style>
  <w:style w:type="paragraph" w:customStyle="1" w:styleId="fonteverde">
    <w:name w:val="fonteverde"/>
    <w:basedOn w:val="Normal"/>
    <w:rsid w:val="00B64A57"/>
    <w:pPr>
      <w:spacing w:before="100" w:beforeAutospacing="1" w:after="100" w:afterAutospacing="1" w:line="240" w:lineRule="auto"/>
    </w:pPr>
    <w:rPr>
      <w:rFonts w:ascii="Verdana" w:eastAsia="Times New Roman" w:hAnsi="Verdana" w:cs="Times New Roman"/>
      <w:color w:val="006600"/>
      <w:sz w:val="18"/>
      <w:szCs w:val="18"/>
      <w:lang w:eastAsia="pt-BR"/>
    </w:rPr>
  </w:style>
  <w:style w:type="paragraph" w:customStyle="1" w:styleId="fonteverdesecao">
    <w:name w:val="fonteverdesecao"/>
    <w:basedOn w:val="Normal"/>
    <w:rsid w:val="00B64A57"/>
    <w:pPr>
      <w:pBdr>
        <w:top w:val="single" w:sz="2" w:space="0" w:color="003300"/>
        <w:left w:val="single" w:sz="2" w:space="0" w:color="003300"/>
        <w:bottom w:val="single" w:sz="2" w:space="0" w:color="003300"/>
        <w:right w:val="single" w:sz="2" w:space="0" w:color="003300"/>
      </w:pBdr>
      <w:spacing w:before="100" w:beforeAutospacing="1" w:after="100" w:afterAutospacing="1" w:line="240" w:lineRule="auto"/>
    </w:pPr>
    <w:rPr>
      <w:rFonts w:ascii="Verdana" w:eastAsia="Times New Roman" w:hAnsi="Verdana" w:cs="Times New Roman"/>
      <w:b/>
      <w:bCs/>
      <w:color w:val="006600"/>
      <w:sz w:val="18"/>
      <w:szCs w:val="18"/>
      <w:lang w:eastAsia="pt-BR"/>
    </w:rPr>
  </w:style>
  <w:style w:type="paragraph" w:customStyle="1" w:styleId="fonteazul">
    <w:name w:val="fonteazul"/>
    <w:basedOn w:val="Normal"/>
    <w:rsid w:val="00B64A57"/>
    <w:pPr>
      <w:spacing w:before="100" w:beforeAutospacing="1" w:after="100" w:afterAutospacing="1" w:line="240" w:lineRule="auto"/>
    </w:pPr>
    <w:rPr>
      <w:rFonts w:ascii="Verdana" w:eastAsia="Times New Roman" w:hAnsi="Verdana" w:cs="Times New Roman"/>
      <w:color w:val="000099"/>
      <w:sz w:val="18"/>
      <w:szCs w:val="18"/>
      <w:lang w:eastAsia="pt-BR"/>
    </w:rPr>
  </w:style>
  <w:style w:type="paragraph" w:customStyle="1" w:styleId="fonteazulpeq">
    <w:name w:val="fonteazulpeq"/>
    <w:basedOn w:val="Normal"/>
    <w:rsid w:val="00B64A57"/>
    <w:pPr>
      <w:spacing w:before="100" w:beforeAutospacing="1" w:after="100" w:afterAutospacing="1" w:line="240" w:lineRule="auto"/>
    </w:pPr>
    <w:rPr>
      <w:rFonts w:ascii="Verdana" w:eastAsia="Times New Roman" w:hAnsi="Verdana" w:cs="Times New Roman"/>
      <w:color w:val="000099"/>
      <w:sz w:val="15"/>
      <w:szCs w:val="15"/>
      <w:lang w:eastAsia="pt-BR"/>
    </w:rPr>
  </w:style>
  <w:style w:type="paragraph" w:customStyle="1" w:styleId="fonteazulsecao">
    <w:name w:val="fonteazulsecao"/>
    <w:basedOn w:val="Normal"/>
    <w:rsid w:val="00B64A57"/>
    <w:pPr>
      <w:spacing w:before="100" w:beforeAutospacing="1" w:after="100" w:afterAutospacing="1" w:line="240" w:lineRule="auto"/>
    </w:pPr>
    <w:rPr>
      <w:rFonts w:ascii="Verdana" w:eastAsia="Times New Roman" w:hAnsi="Verdana" w:cs="Times New Roman"/>
      <w:b/>
      <w:bCs/>
      <w:color w:val="000099"/>
      <w:sz w:val="18"/>
      <w:szCs w:val="18"/>
      <w:lang w:eastAsia="pt-BR"/>
    </w:rPr>
  </w:style>
  <w:style w:type="paragraph" w:customStyle="1" w:styleId="fontevermelha">
    <w:name w:val="fontevermelha"/>
    <w:basedOn w:val="Normal"/>
    <w:rsid w:val="00B64A57"/>
    <w:pPr>
      <w:spacing w:before="100" w:beforeAutospacing="1" w:after="100" w:afterAutospacing="1" w:line="240" w:lineRule="auto"/>
    </w:pPr>
    <w:rPr>
      <w:rFonts w:ascii="Verdana" w:eastAsia="Times New Roman" w:hAnsi="Verdana" w:cs="Times New Roman"/>
      <w:color w:val="990000"/>
      <w:sz w:val="18"/>
      <w:szCs w:val="18"/>
      <w:lang w:eastAsia="pt-BR"/>
    </w:rPr>
  </w:style>
  <w:style w:type="paragraph" w:customStyle="1" w:styleId="fontevermelhasecao">
    <w:name w:val="fontevermelhasecao"/>
    <w:basedOn w:val="Normal"/>
    <w:rsid w:val="00B64A57"/>
    <w:pPr>
      <w:spacing w:before="100" w:beforeAutospacing="1" w:after="100" w:afterAutospacing="1" w:line="240" w:lineRule="auto"/>
    </w:pPr>
    <w:rPr>
      <w:rFonts w:ascii="Verdana" w:eastAsia="Times New Roman" w:hAnsi="Verdana" w:cs="Times New Roman"/>
      <w:b/>
      <w:bCs/>
      <w:color w:val="990000"/>
      <w:sz w:val="18"/>
      <w:szCs w:val="18"/>
      <w:lang w:eastAsia="pt-BR"/>
    </w:rPr>
  </w:style>
  <w:style w:type="paragraph" w:customStyle="1" w:styleId="fontemarrom">
    <w:name w:val="fontemarrom"/>
    <w:basedOn w:val="Normal"/>
    <w:rsid w:val="00B64A57"/>
    <w:pPr>
      <w:spacing w:before="100" w:beforeAutospacing="1" w:after="100" w:afterAutospacing="1" w:line="240" w:lineRule="auto"/>
    </w:pPr>
    <w:rPr>
      <w:rFonts w:ascii="Verdana" w:eastAsia="Times New Roman" w:hAnsi="Verdana" w:cs="Times New Roman"/>
      <w:color w:val="993300"/>
      <w:sz w:val="18"/>
      <w:szCs w:val="18"/>
      <w:lang w:eastAsia="pt-BR"/>
    </w:rPr>
  </w:style>
  <w:style w:type="paragraph" w:customStyle="1" w:styleId="fontemarromsecao">
    <w:name w:val="fontemarromsecao"/>
    <w:basedOn w:val="Normal"/>
    <w:rsid w:val="00B64A57"/>
    <w:pPr>
      <w:spacing w:before="100" w:beforeAutospacing="1" w:after="100" w:afterAutospacing="1" w:line="240" w:lineRule="auto"/>
    </w:pPr>
    <w:rPr>
      <w:rFonts w:ascii="Verdana" w:eastAsia="Times New Roman" w:hAnsi="Verdana" w:cs="Times New Roman"/>
      <w:b/>
      <w:bCs/>
      <w:color w:val="993300"/>
      <w:sz w:val="18"/>
      <w:szCs w:val="18"/>
      <w:lang w:eastAsia="pt-BR"/>
    </w:rPr>
  </w:style>
  <w:style w:type="paragraph" w:customStyle="1" w:styleId="fonteacaopeq">
    <w:name w:val="fonteacaopeq"/>
    <w:basedOn w:val="Normal"/>
    <w:rsid w:val="00B64A57"/>
    <w:pPr>
      <w:spacing w:before="100" w:beforeAutospacing="1" w:after="100" w:afterAutospacing="1" w:line="240" w:lineRule="auto"/>
    </w:pPr>
    <w:rPr>
      <w:rFonts w:ascii="Verdana" w:eastAsia="Times New Roman" w:hAnsi="Verdana" w:cs="Times New Roman"/>
      <w:color w:val="804000"/>
      <w:sz w:val="15"/>
      <w:szCs w:val="15"/>
      <w:lang w:eastAsia="pt-BR"/>
    </w:rPr>
  </w:style>
  <w:style w:type="paragraph" w:customStyle="1" w:styleId="fontebege">
    <w:name w:val="fontebege"/>
    <w:basedOn w:val="Normal"/>
    <w:rsid w:val="00B64A57"/>
    <w:pPr>
      <w:spacing w:before="100" w:beforeAutospacing="1" w:after="100" w:afterAutospacing="1" w:line="240" w:lineRule="auto"/>
    </w:pPr>
    <w:rPr>
      <w:rFonts w:ascii="Verdana" w:eastAsia="Times New Roman" w:hAnsi="Verdana" w:cs="Times New Roman"/>
      <w:color w:val="804000"/>
      <w:sz w:val="18"/>
      <w:szCs w:val="18"/>
      <w:lang w:eastAsia="pt-BR"/>
    </w:rPr>
  </w:style>
  <w:style w:type="paragraph" w:customStyle="1" w:styleId="fontebegesecao">
    <w:name w:val="fontebegesecao"/>
    <w:basedOn w:val="Normal"/>
    <w:rsid w:val="00B64A57"/>
    <w:pPr>
      <w:spacing w:before="100" w:beforeAutospacing="1" w:after="100" w:afterAutospacing="1" w:line="240" w:lineRule="auto"/>
    </w:pPr>
    <w:rPr>
      <w:rFonts w:ascii="Verdana" w:eastAsia="Times New Roman" w:hAnsi="Verdana" w:cs="Times New Roman"/>
      <w:b/>
      <w:bCs/>
      <w:color w:val="804000"/>
      <w:sz w:val="18"/>
      <w:szCs w:val="18"/>
      <w:lang w:eastAsia="pt-BR"/>
    </w:rPr>
  </w:style>
  <w:style w:type="paragraph" w:customStyle="1" w:styleId="fontebegepeq">
    <w:name w:val="fontebegepeq"/>
    <w:basedOn w:val="Normal"/>
    <w:rsid w:val="00B64A57"/>
    <w:pPr>
      <w:spacing w:before="100" w:beforeAutospacing="1" w:after="100" w:afterAutospacing="1" w:line="240" w:lineRule="auto"/>
    </w:pPr>
    <w:rPr>
      <w:rFonts w:ascii="Verdana" w:eastAsia="Times New Roman" w:hAnsi="Verdana" w:cs="Times New Roman"/>
      <w:color w:val="804000"/>
      <w:sz w:val="15"/>
      <w:szCs w:val="15"/>
      <w:lang w:eastAsia="pt-BR"/>
    </w:rPr>
  </w:style>
  <w:style w:type="paragraph" w:customStyle="1" w:styleId="titulo">
    <w:name w:val="titulo"/>
    <w:basedOn w:val="Normal"/>
    <w:rsid w:val="00B64A57"/>
    <w:pPr>
      <w:spacing w:before="100" w:beforeAutospacing="1" w:after="100" w:afterAutospacing="1" w:line="240" w:lineRule="auto"/>
    </w:pPr>
    <w:rPr>
      <w:rFonts w:ascii="Verdana" w:eastAsia="Times New Roman" w:hAnsi="Verdana" w:cs="Times New Roman"/>
      <w:b/>
      <w:bCs/>
      <w:color w:val="804000"/>
      <w:sz w:val="21"/>
      <w:szCs w:val="21"/>
      <w:lang w:eastAsia="pt-BR"/>
    </w:rPr>
  </w:style>
  <w:style w:type="paragraph" w:customStyle="1" w:styleId="fontemovimentacaoon">
    <w:name w:val="fontemovimentacaoon"/>
    <w:basedOn w:val="Normal"/>
    <w:rsid w:val="00B64A57"/>
    <w:pPr>
      <w:spacing w:before="100" w:beforeAutospacing="1" w:after="100" w:afterAutospacing="1" w:line="240" w:lineRule="auto"/>
    </w:pPr>
    <w:rPr>
      <w:rFonts w:ascii="Verdana" w:eastAsia="Times New Roman" w:hAnsi="Verdana" w:cs="Times New Roman"/>
      <w:color w:val="006600"/>
      <w:sz w:val="15"/>
      <w:szCs w:val="15"/>
      <w:lang w:eastAsia="pt-BR"/>
    </w:rPr>
  </w:style>
  <w:style w:type="paragraph" w:customStyle="1" w:styleId="fontemovimentacaooff">
    <w:name w:val="fontemovimentacaooff"/>
    <w:basedOn w:val="Normal"/>
    <w:rsid w:val="00B64A57"/>
    <w:pPr>
      <w:spacing w:before="100" w:beforeAutospacing="1" w:after="100" w:afterAutospacing="1" w:line="240" w:lineRule="auto"/>
    </w:pPr>
    <w:rPr>
      <w:rFonts w:ascii="Verdana" w:eastAsia="Times New Roman" w:hAnsi="Verdana" w:cs="Times New Roman"/>
      <w:color w:val="000000"/>
      <w:sz w:val="15"/>
      <w:szCs w:val="15"/>
      <w:lang w:eastAsia="pt-BR"/>
    </w:rPr>
  </w:style>
  <w:style w:type="paragraph" w:customStyle="1" w:styleId="linkprecedente">
    <w:name w:val="link_precedente"/>
    <w:basedOn w:val="Normal"/>
    <w:rsid w:val="00B64A57"/>
    <w:pPr>
      <w:spacing w:before="100" w:beforeAutospacing="1" w:after="100" w:afterAutospacing="1" w:line="240" w:lineRule="auto"/>
    </w:pPr>
    <w:rPr>
      <w:rFonts w:ascii="Verdana" w:eastAsia="Times New Roman" w:hAnsi="Verdana" w:cs="Times New Roman"/>
      <w:color w:val="000000"/>
      <w:sz w:val="15"/>
      <w:szCs w:val="15"/>
      <w:lang w:eastAsia="pt-BR"/>
    </w:rPr>
  </w:style>
  <w:style w:type="paragraph" w:customStyle="1" w:styleId="linkparecer">
    <w:name w:val="link_parecer"/>
    <w:basedOn w:val="Normal"/>
    <w:rsid w:val="00B64A57"/>
    <w:pPr>
      <w:spacing w:before="100" w:beforeAutospacing="1" w:after="100" w:afterAutospacing="1" w:line="240" w:lineRule="auto"/>
    </w:pPr>
    <w:rPr>
      <w:rFonts w:ascii="Verdana" w:eastAsia="Times New Roman" w:hAnsi="Verdana" w:cs="Times New Roman"/>
      <w:color w:val="000000"/>
      <w:sz w:val="15"/>
      <w:szCs w:val="15"/>
      <w:lang w:eastAsia="pt-BR"/>
    </w:rPr>
  </w:style>
  <w:style w:type="paragraph" w:customStyle="1" w:styleId="linkparecer2">
    <w:name w:val="link_parecer2"/>
    <w:basedOn w:val="Normal"/>
    <w:rsid w:val="00B64A57"/>
    <w:pPr>
      <w:spacing w:before="100" w:beforeAutospacing="1" w:after="100" w:afterAutospacing="1" w:line="240" w:lineRule="auto"/>
    </w:pPr>
    <w:rPr>
      <w:rFonts w:ascii="Verdana" w:eastAsia="Times New Roman" w:hAnsi="Verdana" w:cs="Times New Roman"/>
      <w:color w:val="000000"/>
      <w:sz w:val="18"/>
      <w:szCs w:val="18"/>
      <w:lang w:eastAsia="pt-BR"/>
    </w:rPr>
  </w:style>
  <w:style w:type="paragraph" w:customStyle="1" w:styleId="oddline">
    <w:name w:val="oddline"/>
    <w:basedOn w:val="Normal"/>
    <w:rsid w:val="00B64A57"/>
    <w:pPr>
      <w:shd w:val="clear" w:color="auto" w:fill="FFE0B3"/>
      <w:spacing w:before="100" w:beforeAutospacing="1" w:after="100" w:afterAutospacing="1" w:line="240" w:lineRule="auto"/>
    </w:pPr>
    <w:rPr>
      <w:rFonts w:ascii="Verdana" w:eastAsia="Times New Roman" w:hAnsi="Verdana" w:cs="Times New Roman"/>
      <w:color w:val="000000"/>
      <w:sz w:val="15"/>
      <w:szCs w:val="15"/>
      <w:lang w:eastAsia="pt-BR"/>
    </w:rPr>
  </w:style>
  <w:style w:type="paragraph" w:customStyle="1" w:styleId="evenline">
    <w:name w:val="evenline"/>
    <w:basedOn w:val="Normal"/>
    <w:rsid w:val="00B64A57"/>
    <w:pPr>
      <w:shd w:val="clear" w:color="auto" w:fill="FFFFFF"/>
      <w:spacing w:before="100" w:beforeAutospacing="1" w:after="100" w:afterAutospacing="1" w:line="240" w:lineRule="auto"/>
    </w:pPr>
    <w:rPr>
      <w:rFonts w:ascii="Verdana" w:eastAsia="Times New Roman" w:hAnsi="Verdana" w:cs="Times New Roman"/>
      <w:color w:val="000000"/>
      <w:sz w:val="15"/>
      <w:szCs w:val="15"/>
      <w:lang w:eastAsia="pt-BR"/>
    </w:rPr>
  </w:style>
  <w:style w:type="paragraph" w:styleId="Partesuperior-zdoformulrio">
    <w:name w:val="HTML Top of Form"/>
    <w:basedOn w:val="Normal"/>
    <w:next w:val="Normal"/>
    <w:link w:val="Partesuperior-zdoformulrioChar"/>
    <w:hidden/>
    <w:uiPriority w:val="99"/>
    <w:semiHidden/>
    <w:unhideWhenUsed/>
    <w:rsid w:val="00B64A57"/>
    <w:pPr>
      <w:pBdr>
        <w:bottom w:val="single" w:sz="6" w:space="1" w:color="auto"/>
      </w:pBdr>
      <w:spacing w:after="0" w:line="240" w:lineRule="auto"/>
      <w:jc w:val="center"/>
    </w:pPr>
    <w:rPr>
      <w:rFonts w:ascii="Arial" w:eastAsia="Times New Roman" w:hAnsi="Arial" w:cs="Arial"/>
      <w:vanish/>
      <w:color w:val="000000"/>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B64A57"/>
    <w:rPr>
      <w:rFonts w:ascii="Arial" w:eastAsia="Times New Roman" w:hAnsi="Arial" w:cs="Arial"/>
      <w:vanish/>
      <w:color w:val="000000"/>
      <w:sz w:val="16"/>
      <w:szCs w:val="16"/>
      <w:lang w:eastAsia="pt-BR"/>
    </w:rPr>
  </w:style>
  <w:style w:type="paragraph" w:styleId="PargrafodaLista">
    <w:name w:val="List Paragraph"/>
    <w:aliases w:val="Texto,Lista Paragrafo em Preto"/>
    <w:basedOn w:val="Normal"/>
    <w:link w:val="PargrafodaListaChar"/>
    <w:qFormat/>
    <w:rsid w:val="00B64A57"/>
    <w:pPr>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character" w:styleId="Hyperlink">
    <w:name w:val="Hyperlink"/>
    <w:basedOn w:val="Fontepargpadro"/>
    <w:uiPriority w:val="99"/>
    <w:unhideWhenUsed/>
    <w:rsid w:val="00B64A57"/>
    <w:rPr>
      <w:color w:val="0000FF"/>
      <w:u w:val="single"/>
    </w:rPr>
  </w:style>
  <w:style w:type="character" w:styleId="HiperlinkVisitado">
    <w:name w:val="FollowedHyperlink"/>
    <w:basedOn w:val="Fontepargpadro"/>
    <w:uiPriority w:val="99"/>
    <w:semiHidden/>
    <w:unhideWhenUsed/>
    <w:rsid w:val="00B64A57"/>
    <w:rPr>
      <w:color w:val="800080"/>
      <w:u w:val="single"/>
    </w:rPr>
  </w:style>
  <w:style w:type="character" w:customStyle="1" w:styleId="fonte1">
    <w:name w:val="fonte1"/>
    <w:basedOn w:val="Fontepargpadro"/>
    <w:rsid w:val="00B64A57"/>
  </w:style>
  <w:style w:type="paragraph" w:styleId="NormalWeb">
    <w:name w:val="Normal (Web)"/>
    <w:basedOn w:val="Normal"/>
    <w:uiPriority w:val="99"/>
    <w:semiHidden/>
    <w:unhideWhenUsed/>
    <w:rsid w:val="00B64A57"/>
    <w:pPr>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paragraph" w:customStyle="1" w:styleId="m-6065992371097815853gmail-msolistparagraph">
    <w:name w:val="m-6065992371097815853gmail-msolistparagraph"/>
    <w:basedOn w:val="Normal"/>
    <w:rsid w:val="00B64A57"/>
    <w:pPr>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character" w:styleId="Forte">
    <w:name w:val="Strong"/>
    <w:basedOn w:val="Fontepargpadro"/>
    <w:uiPriority w:val="22"/>
    <w:qFormat/>
    <w:rsid w:val="00B64A57"/>
    <w:rPr>
      <w:b/>
      <w:bCs/>
    </w:rPr>
  </w:style>
  <w:style w:type="character" w:styleId="nfase">
    <w:name w:val="Emphasis"/>
    <w:basedOn w:val="Fontepargpadro"/>
    <w:uiPriority w:val="20"/>
    <w:qFormat/>
    <w:rsid w:val="00B64A57"/>
    <w:rPr>
      <w:i/>
      <w:iCs/>
    </w:rPr>
  </w:style>
  <w:style w:type="paragraph" w:customStyle="1" w:styleId="kuri-normal">
    <w:name w:val="kuri-normal"/>
    <w:basedOn w:val="Normal"/>
    <w:rsid w:val="00B64A57"/>
    <w:pPr>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paragraph" w:styleId="Parteinferiordoformulrio">
    <w:name w:val="HTML Bottom of Form"/>
    <w:basedOn w:val="Normal"/>
    <w:next w:val="Normal"/>
    <w:link w:val="ParteinferiordoformulrioChar"/>
    <w:hidden/>
    <w:uiPriority w:val="99"/>
    <w:semiHidden/>
    <w:unhideWhenUsed/>
    <w:rsid w:val="00B64A57"/>
    <w:pPr>
      <w:pBdr>
        <w:top w:val="single" w:sz="6" w:space="1" w:color="auto"/>
      </w:pBdr>
      <w:spacing w:after="0" w:line="240" w:lineRule="auto"/>
      <w:jc w:val="center"/>
    </w:pPr>
    <w:rPr>
      <w:rFonts w:ascii="Arial" w:eastAsia="Times New Roman" w:hAnsi="Arial" w:cs="Arial"/>
      <w:vanish/>
      <w:color w:val="000000"/>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B64A57"/>
    <w:rPr>
      <w:rFonts w:ascii="Arial" w:eastAsia="Times New Roman" w:hAnsi="Arial" w:cs="Arial"/>
      <w:vanish/>
      <w:color w:val="000000"/>
      <w:sz w:val="16"/>
      <w:szCs w:val="16"/>
      <w:lang w:eastAsia="pt-BR"/>
    </w:rPr>
  </w:style>
  <w:style w:type="paragraph" w:styleId="Cabealho">
    <w:name w:val="header"/>
    <w:basedOn w:val="Normal"/>
    <w:link w:val="CabealhoChar"/>
    <w:uiPriority w:val="99"/>
    <w:unhideWhenUsed/>
    <w:rsid w:val="00DF3E2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F3E25"/>
  </w:style>
  <w:style w:type="paragraph" w:styleId="Rodap">
    <w:name w:val="footer"/>
    <w:basedOn w:val="Normal"/>
    <w:link w:val="RodapChar"/>
    <w:unhideWhenUsed/>
    <w:rsid w:val="00DF3E25"/>
    <w:pPr>
      <w:tabs>
        <w:tab w:val="center" w:pos="4252"/>
        <w:tab w:val="right" w:pos="8504"/>
      </w:tabs>
      <w:spacing w:after="0" w:line="240" w:lineRule="auto"/>
    </w:pPr>
  </w:style>
  <w:style w:type="character" w:customStyle="1" w:styleId="RodapChar">
    <w:name w:val="Rodapé Char"/>
    <w:basedOn w:val="Fontepargpadro"/>
    <w:link w:val="Rodap"/>
    <w:uiPriority w:val="99"/>
    <w:rsid w:val="00DF3E25"/>
  </w:style>
  <w:style w:type="character" w:styleId="MenoPendente">
    <w:name w:val="Unresolved Mention"/>
    <w:basedOn w:val="Fontepargpadro"/>
    <w:uiPriority w:val="99"/>
    <w:semiHidden/>
    <w:unhideWhenUsed/>
    <w:rsid w:val="00B66803"/>
    <w:rPr>
      <w:color w:val="605E5C"/>
      <w:shd w:val="clear" w:color="auto" w:fill="E1DFDD"/>
    </w:rPr>
  </w:style>
  <w:style w:type="character" w:customStyle="1" w:styleId="PargrafodaListaChar">
    <w:name w:val="Parágrafo da Lista Char"/>
    <w:aliases w:val="Texto Char,Lista Paragrafo em Preto Char"/>
    <w:link w:val="PargrafodaLista"/>
    <w:rsid w:val="002C705F"/>
    <w:rPr>
      <w:rFonts w:ascii="Times New Roman" w:eastAsia="Times New Roman" w:hAnsi="Times New Roman" w:cs="Times New Roman"/>
      <w:color w:val="000000"/>
      <w:sz w:val="24"/>
      <w:szCs w:val="24"/>
      <w:lang w:eastAsia="pt-BR"/>
    </w:rPr>
  </w:style>
  <w:style w:type="paragraph" w:styleId="Corpodetexto">
    <w:name w:val="Body Text"/>
    <w:basedOn w:val="Normal"/>
    <w:link w:val="CorpodetextoChar"/>
    <w:uiPriority w:val="99"/>
    <w:rsid w:val="00FE6C85"/>
    <w:pPr>
      <w:spacing w:after="0" w:line="240" w:lineRule="auto"/>
      <w:jc w:val="both"/>
    </w:pPr>
    <w:rPr>
      <w:rFonts w:ascii="Arial" w:eastAsia="Times New Roman" w:hAnsi="Arial" w:cs="Times New Roman"/>
      <w:sz w:val="24"/>
      <w:szCs w:val="20"/>
      <w:lang w:eastAsia="pt-BR"/>
    </w:rPr>
  </w:style>
  <w:style w:type="character" w:customStyle="1" w:styleId="CorpodetextoChar">
    <w:name w:val="Corpo de texto Char"/>
    <w:basedOn w:val="Fontepargpadro"/>
    <w:link w:val="Corpodetexto"/>
    <w:uiPriority w:val="99"/>
    <w:rsid w:val="00FE6C85"/>
    <w:rPr>
      <w:rFonts w:ascii="Arial" w:eastAsia="Times New Roman" w:hAnsi="Arial" w:cs="Times New Roman"/>
      <w:sz w:val="24"/>
      <w:szCs w:val="20"/>
      <w:lang w:eastAsia="pt-BR"/>
    </w:rPr>
  </w:style>
  <w:style w:type="paragraph" w:customStyle="1" w:styleId="Corpodetexto21">
    <w:name w:val="Corpo de texto 21"/>
    <w:basedOn w:val="Normal"/>
    <w:rsid w:val="00FE6C85"/>
    <w:pPr>
      <w:widowControl w:val="0"/>
      <w:spacing w:after="120" w:line="240" w:lineRule="auto"/>
      <w:jc w:val="both"/>
    </w:pPr>
    <w:rPr>
      <w:rFonts w:ascii="Times New Roman" w:eastAsia="Times New Roman" w:hAnsi="Times New Roman" w:cs="Times New Roman"/>
      <w:sz w:val="24"/>
      <w:szCs w:val="20"/>
      <w:lang w:eastAsia="pt-BR"/>
    </w:rPr>
  </w:style>
  <w:style w:type="paragraph" w:styleId="Corpodetexto2">
    <w:name w:val="Body Text 2"/>
    <w:basedOn w:val="Normal"/>
    <w:link w:val="Corpodetexto2Char"/>
    <w:rsid w:val="00FE6C85"/>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rsid w:val="00FE6C85"/>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654818">
      <w:bodyDiv w:val="1"/>
      <w:marLeft w:val="0"/>
      <w:marRight w:val="0"/>
      <w:marTop w:val="0"/>
      <w:marBottom w:val="0"/>
      <w:divBdr>
        <w:top w:val="none" w:sz="0" w:space="0" w:color="auto"/>
        <w:left w:val="none" w:sz="0" w:space="0" w:color="auto"/>
        <w:bottom w:val="none" w:sz="0" w:space="0" w:color="auto"/>
        <w:right w:val="none" w:sz="0" w:space="0" w:color="auto"/>
      </w:divBdr>
    </w:div>
    <w:div w:id="199710858">
      <w:bodyDiv w:val="1"/>
      <w:marLeft w:val="0"/>
      <w:marRight w:val="0"/>
      <w:marTop w:val="0"/>
      <w:marBottom w:val="0"/>
      <w:divBdr>
        <w:top w:val="none" w:sz="0" w:space="0" w:color="auto"/>
        <w:left w:val="none" w:sz="0" w:space="0" w:color="auto"/>
        <w:bottom w:val="none" w:sz="0" w:space="0" w:color="auto"/>
        <w:right w:val="none" w:sz="0" w:space="0" w:color="auto"/>
      </w:divBdr>
    </w:div>
    <w:div w:id="246038295">
      <w:bodyDiv w:val="1"/>
      <w:marLeft w:val="0"/>
      <w:marRight w:val="0"/>
      <w:marTop w:val="0"/>
      <w:marBottom w:val="0"/>
      <w:divBdr>
        <w:top w:val="none" w:sz="0" w:space="0" w:color="auto"/>
        <w:left w:val="none" w:sz="0" w:space="0" w:color="auto"/>
        <w:bottom w:val="none" w:sz="0" w:space="0" w:color="auto"/>
        <w:right w:val="none" w:sz="0" w:space="0" w:color="auto"/>
      </w:divBdr>
    </w:div>
    <w:div w:id="974405963">
      <w:bodyDiv w:val="1"/>
      <w:marLeft w:val="0"/>
      <w:marRight w:val="0"/>
      <w:marTop w:val="0"/>
      <w:marBottom w:val="0"/>
      <w:divBdr>
        <w:top w:val="none" w:sz="0" w:space="0" w:color="auto"/>
        <w:left w:val="none" w:sz="0" w:space="0" w:color="auto"/>
        <w:bottom w:val="none" w:sz="0" w:space="0" w:color="auto"/>
        <w:right w:val="none" w:sz="0" w:space="0" w:color="auto"/>
      </w:divBdr>
    </w:div>
    <w:div w:id="1605840633">
      <w:bodyDiv w:val="1"/>
      <w:marLeft w:val="0"/>
      <w:marRight w:val="0"/>
      <w:marTop w:val="0"/>
      <w:marBottom w:val="0"/>
      <w:divBdr>
        <w:top w:val="none" w:sz="0" w:space="0" w:color="auto"/>
        <w:left w:val="none" w:sz="0" w:space="0" w:color="auto"/>
        <w:bottom w:val="none" w:sz="0" w:space="0" w:color="auto"/>
        <w:right w:val="none" w:sz="0" w:space="0" w:color="auto"/>
      </w:divBdr>
    </w:div>
    <w:div w:id="1808235470">
      <w:bodyDiv w:val="1"/>
      <w:marLeft w:val="0"/>
      <w:marRight w:val="0"/>
      <w:marTop w:val="0"/>
      <w:marBottom w:val="0"/>
      <w:divBdr>
        <w:top w:val="none" w:sz="0" w:space="0" w:color="auto"/>
        <w:left w:val="none" w:sz="0" w:space="0" w:color="auto"/>
        <w:bottom w:val="none" w:sz="0" w:space="0" w:color="auto"/>
        <w:right w:val="none" w:sz="0" w:space="0" w:color="auto"/>
      </w:divBdr>
    </w:div>
    <w:div w:id="2071226660">
      <w:bodyDiv w:val="1"/>
      <w:marLeft w:val="0"/>
      <w:marRight w:val="0"/>
      <w:marTop w:val="0"/>
      <w:marBottom w:val="0"/>
      <w:divBdr>
        <w:top w:val="none" w:sz="0" w:space="0" w:color="auto"/>
        <w:left w:val="none" w:sz="0" w:space="0" w:color="auto"/>
        <w:bottom w:val="none" w:sz="0" w:space="0" w:color="auto"/>
        <w:right w:val="none" w:sz="0" w:space="0" w:color="auto"/>
      </w:divBdr>
      <w:divsChild>
        <w:div w:id="1316839414">
          <w:marLeft w:val="0"/>
          <w:marRight w:val="0"/>
          <w:marTop w:val="0"/>
          <w:marBottom w:val="0"/>
          <w:divBdr>
            <w:top w:val="none" w:sz="0" w:space="0" w:color="auto"/>
            <w:left w:val="none" w:sz="0" w:space="0" w:color="auto"/>
            <w:bottom w:val="none" w:sz="0" w:space="0" w:color="auto"/>
            <w:right w:val="none" w:sz="0" w:space="0" w:color="auto"/>
          </w:divBdr>
          <w:divsChild>
            <w:div w:id="93293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es@cni.com.b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rtaldaindustria.com.br/licitaco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ecebimento@cni.com.br" TargetMode="External"/><Relationship Id="rId4" Type="http://schemas.openxmlformats.org/officeDocument/2006/relationships/webSettings" Target="webSettings.xml"/><Relationship Id="rId9" Type="http://schemas.openxmlformats.org/officeDocument/2006/relationships/hyperlink" Target="http://www.portaldaindustria.com.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973</TotalTime>
  <Pages>30</Pages>
  <Words>13942</Words>
  <Characters>75288</Characters>
  <Application>Microsoft Office Word</Application>
  <DocSecurity>0</DocSecurity>
  <Lines>627</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Dulce Spies</cp:lastModifiedBy>
  <cp:revision>6</cp:revision>
  <dcterms:created xsi:type="dcterms:W3CDTF">2021-03-04T20:59:00Z</dcterms:created>
  <dcterms:modified xsi:type="dcterms:W3CDTF">2021-03-08T19:40:00Z</dcterms:modified>
</cp:coreProperties>
</file>