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5"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line="276" w:lineRule="auto"/>
        <w:rPr>
          <w:sz w:val="24"/>
          <w:szCs w:val="24"/>
        </w:rPr>
      </w:pP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line="276" w:lineRule="auto"/>
        <w:rPr>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QUÍMICA</w:t>
      </w:r>
      <w:r w:rsidDel="00000000" w:rsidR="00000000" w:rsidRPr="00000000">
        <w:rPr>
          <w:rtl w:val="0"/>
        </w:rPr>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b w:val="1"/>
                <w:sz w:val="24"/>
                <w:szCs w:val="24"/>
                <w:rtl w:val="0"/>
              </w:rPr>
              <w:t xml:space="preserve">Controle e Processos Industriais</w:t>
            </w:r>
            <w:r w:rsidDel="00000000" w:rsidR="00000000" w:rsidRPr="00000000">
              <w:rPr>
                <w:rtl w:val="0"/>
              </w:rPr>
            </w:r>
          </w:p>
        </w:tc>
      </w:tr>
    </w:tbl>
    <w:p w:rsidR="00000000" w:rsidDel="00000000" w:rsidP="00000000" w:rsidRDefault="00000000" w:rsidRPr="00000000" w14:paraId="0000001C">
      <w:pPr>
        <w:spacing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24">
      <w:pPr>
        <w:spacing w:line="276" w:lineRule="auto"/>
        <w:rPr>
          <w:b w:val="1"/>
          <w:sz w:val="24"/>
          <w:szCs w:val="24"/>
        </w:rPr>
      </w:pPr>
      <w:r w:rsidDel="00000000" w:rsidR="00000000" w:rsidRPr="00000000">
        <w:rPr>
          <w:rtl w:val="0"/>
        </w:rPr>
      </w:r>
    </w:p>
    <w:p w:rsidR="00000000" w:rsidDel="00000000" w:rsidP="00000000" w:rsidRDefault="00000000" w:rsidRPr="00000000" w14:paraId="00000025">
      <w:pPr>
        <w:spacing w:line="276" w:lineRule="auto"/>
        <w:rPr>
          <w:b w:val="1"/>
          <w:sz w:val="24"/>
          <w:szCs w:val="24"/>
        </w:rPr>
      </w:pPr>
      <w:r w:rsidDel="00000000" w:rsidR="00000000" w:rsidRPr="00000000">
        <w:rPr>
          <w:rtl w:val="0"/>
        </w:rPr>
      </w:r>
    </w:p>
    <w:p w:rsidR="00000000" w:rsidDel="00000000" w:rsidP="00000000" w:rsidRDefault="00000000" w:rsidRPr="00000000" w14:paraId="00000026">
      <w:pPr>
        <w:spacing w:line="276" w:lineRule="auto"/>
        <w:rPr>
          <w:b w:val="1"/>
          <w:sz w:val="24"/>
          <w:szCs w:val="24"/>
        </w:rPr>
      </w:pPr>
      <w:r w:rsidDel="00000000" w:rsidR="00000000" w:rsidRPr="00000000">
        <w:rPr>
          <w:rtl w:val="0"/>
        </w:rPr>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28">
      <w:pPr>
        <w:spacing w:line="276" w:lineRule="auto"/>
        <w:rPr>
          <w:b w:val="1"/>
          <w:sz w:val="24"/>
          <w:szCs w:val="24"/>
        </w:rPr>
      </w:pPr>
      <w:r w:rsidDel="00000000" w:rsidR="00000000" w:rsidRPr="00000000">
        <w:rPr>
          <w:rtl w:val="0"/>
        </w:rPr>
      </w:r>
    </w:p>
    <w:p w:rsidR="00000000" w:rsidDel="00000000" w:rsidP="00000000" w:rsidRDefault="00000000" w:rsidRPr="00000000" w14:paraId="00000029">
      <w:pPr>
        <w:spacing w:line="276" w:lineRule="auto"/>
        <w:rPr>
          <w:sz w:val="24"/>
          <w:szCs w:val="24"/>
        </w:rPr>
      </w:pPr>
      <w:r w:rsidDel="00000000" w:rsidR="00000000" w:rsidRPr="00000000">
        <w:rPr>
          <w:rtl w:val="0"/>
        </w:rPr>
      </w:r>
    </w:p>
    <w:sdt>
      <w:sdtPr>
        <w:id w:val="481533712"/>
        <w:docPartObj>
          <w:docPartGallery w:val="Table of Contents"/>
          <w:docPartUnique w:val="1"/>
        </w:docPartObj>
      </w:sdtPr>
      <w:sdtContent>
        <w:p w:rsidR="00000000" w:rsidDel="00000000" w:rsidP="00000000" w:rsidRDefault="00000000" w:rsidRPr="00000000" w14:paraId="0000002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h7pskp1aq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Calendário Escolar.</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Certificados e Diplomas</w:t>
              <w:tab/>
              <w:t xml:space="preserve">27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Anexo</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4"/>
          <w:szCs w:val="24"/>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40">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135"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42">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4"/>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4">
            <w:pP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45">
            <w:pPr>
              <w:spacing w:before="120" w:line="360" w:lineRule="auto"/>
              <w:rPr>
                <w:sz w:val="24"/>
                <w:szCs w:val="24"/>
              </w:rPr>
            </w:pPr>
            <w:r w:rsidDel="00000000" w:rsidR="00000000" w:rsidRPr="00000000">
              <w:rPr>
                <w:sz w:val="24"/>
                <w:szCs w:val="24"/>
                <w:rtl w:val="0"/>
              </w:rPr>
              <w:t xml:space="preserve">03.774.688/0001-55</w:t>
            </w:r>
          </w:p>
        </w:tc>
      </w:tr>
      <w:tr>
        <w:trPr>
          <w:cantSplit w:val="0"/>
          <w:tblHeader w:val="0"/>
        </w:trPr>
        <w:tc>
          <w:tcPr>
            <w:shd w:fill="d9d9d9" w:val="clear"/>
          </w:tcPr>
          <w:p w:rsidR="00000000" w:rsidDel="00000000" w:rsidP="00000000" w:rsidRDefault="00000000" w:rsidRPr="00000000" w14:paraId="00000046">
            <w:pP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47">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8">
            <w:pP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49">
            <w:pPr>
              <w:spacing w:after="0" w:before="120" w:line="360" w:lineRule="auto"/>
              <w:rPr>
                <w:b w:val="1"/>
                <w:sz w:val="24"/>
                <w:szCs w:val="24"/>
              </w:rPr>
            </w:pPr>
            <w:r w:rsidDel="00000000" w:rsidR="00000000" w:rsidRPr="00000000">
              <w:rPr>
                <w:sz w:val="24"/>
                <w:szCs w:val="24"/>
                <w:rtl w:val="0"/>
              </w:rPr>
              <w:t xml:space="preserve">SENAI Santa Catarina - Departamento Regional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4A">
            <w:pP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4B">
            <w:pPr>
              <w:shd w:fill="ffffff" w:val="clear"/>
              <w:spacing w:after="0" w:before="120" w:line="360" w:lineRule="auto"/>
              <w:rPr>
                <w:sz w:val="24"/>
                <w:szCs w:val="24"/>
              </w:rPr>
            </w:pPr>
            <w:r w:rsidDel="00000000" w:rsidR="00000000" w:rsidRPr="00000000">
              <w:rPr>
                <w:sz w:val="22"/>
                <w:szCs w:val="22"/>
                <w:rtl w:val="0"/>
              </w:rPr>
              <w:t xml:space="preserve">Rod. Admar Gonzaga, 2765 - Itacorubi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C">
            <w:pP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4D">
            <w:pPr>
              <w:spacing w:after="0" w:before="120" w:line="360" w:lineRule="auto"/>
              <w:rPr>
                <w:sz w:val="24"/>
                <w:szCs w:val="24"/>
              </w:rPr>
            </w:pPr>
            <w:r w:rsidDel="00000000" w:rsidR="00000000" w:rsidRPr="00000000">
              <w:rPr>
                <w:sz w:val="24"/>
                <w:szCs w:val="24"/>
                <w:rtl w:val="0"/>
              </w:rPr>
              <w:t xml:space="preserve">FLORIANÓPOLIS/SC/</w:t>
            </w:r>
            <w:r w:rsidDel="00000000" w:rsidR="00000000" w:rsidRPr="00000000">
              <w:rPr>
                <w:sz w:val="22"/>
                <w:szCs w:val="22"/>
                <w:rtl w:val="0"/>
              </w:rPr>
              <w:t xml:space="preserve">88034-001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E">
            <w:pP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4F">
            <w:pPr>
              <w:spacing w:after="0" w:before="120" w:line="360" w:lineRule="auto"/>
              <w:rPr>
                <w:sz w:val="24"/>
                <w:szCs w:val="24"/>
              </w:rPr>
            </w:pPr>
            <w:r w:rsidDel="00000000" w:rsidR="00000000" w:rsidRPr="00000000">
              <w:rPr>
                <w:color w:val="222222"/>
                <w:sz w:val="22"/>
                <w:szCs w:val="22"/>
                <w:highlight w:val="white"/>
                <w:rtl w:val="0"/>
              </w:rPr>
              <w:t xml:space="preserve">(048) 3231- 1484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0">
            <w:pP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51">
            <w:pPr>
              <w:spacing w:after="0" w:before="120" w:line="360" w:lineRule="auto"/>
              <w:rPr>
                <w:sz w:val="24"/>
                <w:szCs w:val="24"/>
              </w:rPr>
            </w:pPr>
            <w:r w:rsidDel="00000000" w:rsidR="00000000" w:rsidRPr="00000000">
              <w:rPr>
                <w:sz w:val="24"/>
                <w:szCs w:val="24"/>
                <w:rtl w:val="0"/>
              </w:rPr>
              <w:t xml:space="preserve">curso.tecnico@sc.senai.br </w:t>
            </w:r>
          </w:p>
        </w:tc>
      </w:tr>
      <w:tr>
        <w:trPr>
          <w:cantSplit w:val="0"/>
          <w:tblHeader w:val="0"/>
        </w:trPr>
        <w:tc>
          <w:tcPr>
            <w:shd w:fill="d9d9d9" w:val="clear"/>
          </w:tcPr>
          <w:p w:rsidR="00000000" w:rsidDel="00000000" w:rsidP="00000000" w:rsidRDefault="00000000" w:rsidRPr="00000000" w14:paraId="00000052">
            <w:pP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53">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54">
      <w:pPr>
        <w:spacing w:before="120" w:line="276" w:lineRule="auto"/>
        <w:rPr>
          <w:b w:val="1"/>
          <w:sz w:val="24"/>
          <w:szCs w:val="24"/>
        </w:rPr>
      </w:pPr>
      <w:r w:rsidDel="00000000" w:rsidR="00000000" w:rsidRPr="00000000">
        <w:rPr>
          <w:rtl w:val="0"/>
        </w:rPr>
      </w:r>
    </w:p>
    <w:tbl>
      <w:tblPr>
        <w:tblStyle w:val="Table5"/>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59">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5A">
            <w:pPr>
              <w:spacing w:after="0" w:before="60" w:line="276" w:lineRule="auto"/>
              <w:jc w:val="both"/>
              <w:rPr>
                <w:sz w:val="24"/>
                <w:szCs w:val="24"/>
              </w:rPr>
            </w:pPr>
            <w:r w:rsidDel="00000000" w:rsidR="00000000" w:rsidRPr="00000000">
              <w:rPr>
                <w:sz w:val="24"/>
                <w:szCs w:val="24"/>
                <w:rtl w:val="0"/>
              </w:rPr>
              <w:t xml:space="preserve">TÉCNICO EM  QUÍMICA</w:t>
            </w:r>
          </w:p>
        </w:tc>
      </w:tr>
      <w:tr>
        <w:trPr>
          <w:cantSplit w:val="0"/>
          <w:tblHeader w:val="0"/>
        </w:trPr>
        <w:tc>
          <w:tcPr>
            <w:vMerge w:val="continue"/>
            <w:shd w:fill="d9d9d9"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5C">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5D">
            <w:pPr>
              <w:spacing w:after="0" w:before="60" w:line="276" w:lineRule="auto"/>
              <w:jc w:val="both"/>
              <w:rPr>
                <w:sz w:val="24"/>
                <w:szCs w:val="24"/>
              </w:rPr>
            </w:pPr>
            <w:r w:rsidDel="00000000" w:rsidR="00000000" w:rsidRPr="00000000">
              <w:rPr>
                <w:sz w:val="24"/>
                <w:szCs w:val="24"/>
                <w:rtl w:val="0"/>
              </w:rPr>
              <w:t xml:space="preserve">1284 HORAS</w:t>
            </w:r>
          </w:p>
        </w:tc>
      </w:tr>
    </w:tbl>
    <w:p w:rsidR="00000000" w:rsidDel="00000000" w:rsidP="00000000" w:rsidRDefault="00000000" w:rsidRPr="00000000" w14:paraId="0000005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5F">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0">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1">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2">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3">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66">
      <w:pPr>
        <w:spacing w:after="240" w:before="240" w:line="276" w:lineRule="auto"/>
        <w:jc w:val="both"/>
        <w:rPr>
          <w:sz w:val="24"/>
          <w:szCs w:val="24"/>
        </w:rPr>
      </w:pPr>
      <w:r w:rsidDel="00000000" w:rsidR="00000000" w:rsidRPr="00000000">
        <w:rPr>
          <w:sz w:val="24"/>
          <w:szCs w:val="24"/>
          <w:rtl w:val="0"/>
        </w:rPr>
        <w:t xml:space="preserve">Santa Catarina possui um setor industrial dinâmico e diversificado, com destaque para segmentos como o químico, farmacêutico, alimentício, têxtil, de papel e celulose, plástico, metalurgia e cosméticos. O crescimento contínuo dessas indústrias vem ampliando significativamente a necessidade por profissionais qualificados, capazes de atuar em diferentes etapas da produção e no controle de qualidade dos processos industriais. Nesse contexto, a oferta do Curso Técnico em Química torna-se estratégica para atender às demandas do setor produtivo catarinense, contribuindo diretamente para o fortalecimento da economia regional e para o desenvolvimento sustentável das empresas.</w:t>
      </w:r>
    </w:p>
    <w:p w:rsidR="00000000" w:rsidDel="00000000" w:rsidP="00000000" w:rsidRDefault="00000000" w:rsidRPr="00000000" w14:paraId="00000067">
      <w:pPr>
        <w:spacing w:after="240" w:before="240" w:line="276" w:lineRule="auto"/>
        <w:jc w:val="both"/>
        <w:rPr>
          <w:sz w:val="24"/>
          <w:szCs w:val="24"/>
        </w:rPr>
      </w:pPr>
      <w:r w:rsidDel="00000000" w:rsidR="00000000" w:rsidRPr="00000000">
        <w:rPr>
          <w:sz w:val="24"/>
          <w:szCs w:val="24"/>
          <w:rtl w:val="0"/>
        </w:rPr>
        <w:t xml:space="preserve">O Técnico em Química é um profissional essencial no cenário industrial. Sua formação permite atuar em laboratórios de análise e controle de qualidade, no desenvolvimento de novos produtos e processos, no monitoramento ambiental e no tratamento de resíduos industriais, atividades que são cada vez mais exigidas pelas regulamentações técnicas e ambientais estabelecidas por órgãos como ANVISA, IBAMA, CONAMA e vigilâncias sanitárias. A capacitação técnica prepara o aluno para operar equipamentos laboratoriais, realizar análises físico-químicas, controlar parâmetros de produção e aplicar técnicas de tratamento e reaproveitamento de materiais, sempre respeitando as normas de segurança e proteção ao meio ambiente.</w:t>
      </w:r>
    </w:p>
    <w:p w:rsidR="00000000" w:rsidDel="00000000" w:rsidP="00000000" w:rsidRDefault="00000000" w:rsidRPr="00000000" w14:paraId="00000068">
      <w:pPr>
        <w:spacing w:after="240" w:before="240" w:line="276" w:lineRule="auto"/>
        <w:jc w:val="both"/>
        <w:rPr>
          <w:sz w:val="24"/>
          <w:szCs w:val="24"/>
        </w:rPr>
      </w:pPr>
      <w:r w:rsidDel="00000000" w:rsidR="00000000" w:rsidRPr="00000000">
        <w:rPr>
          <w:sz w:val="24"/>
          <w:szCs w:val="24"/>
          <w:rtl w:val="0"/>
        </w:rPr>
        <w:t xml:space="preserve">O curso técnico também contribui diretamente para o setor de pesquisa e desenvolvimento (P&amp;D), área fundamental para empresas que buscam inovação e competitividade. Profissionais técnicos são frequentemente envolvidos na criação e no aprimoramento de produtos, especialmente nos segmentos farmacêutico, de cosméticos e alimentos, auxiliando na modernização dos processos industriais e na busca por soluções sustentáveis e eficientes. Além disso, o controle de qualidade e o atendimento a normas de certificação, como ISO 9001 e ISO 14001, dependem da atuação de técnicos qualificados para garantir a conformidade dos processos produtivos.</w:t>
      </w:r>
    </w:p>
    <w:p w:rsidR="00000000" w:rsidDel="00000000" w:rsidP="00000000" w:rsidRDefault="00000000" w:rsidRPr="00000000" w14:paraId="00000069">
      <w:pPr>
        <w:spacing w:after="240" w:before="240" w:line="276" w:lineRule="auto"/>
        <w:jc w:val="both"/>
        <w:rPr>
          <w:sz w:val="24"/>
          <w:szCs w:val="24"/>
        </w:rPr>
      </w:pPr>
      <w:r w:rsidDel="00000000" w:rsidR="00000000" w:rsidRPr="00000000">
        <w:rPr>
          <w:sz w:val="24"/>
          <w:szCs w:val="24"/>
          <w:rtl w:val="0"/>
        </w:rPr>
        <w:t xml:space="preserve">A crescente preocupação com a sustentabilidade ambiental e a necessidade de atender às normas ambientais rigorosas também reforçam a importância da formação técnica especializada. A atuação dos Técnicos em Química no tratamento de efluentes, no monitoramento ambiental e na redução de impactos ambientais é fundamental para que as empresas operem de forma responsável e sustentável, evitando penalizações legais e preservando recursos naturais.</w:t>
      </w:r>
    </w:p>
    <w:p w:rsidR="00000000" w:rsidDel="00000000" w:rsidP="00000000" w:rsidRDefault="00000000" w:rsidRPr="00000000" w14:paraId="0000006A">
      <w:pPr>
        <w:spacing w:after="240" w:before="240" w:line="276" w:lineRule="auto"/>
        <w:jc w:val="both"/>
        <w:rPr>
          <w:sz w:val="24"/>
          <w:szCs w:val="24"/>
        </w:rPr>
      </w:pPr>
      <w:r w:rsidDel="00000000" w:rsidR="00000000" w:rsidRPr="00000000">
        <w:rPr>
          <w:sz w:val="24"/>
          <w:szCs w:val="24"/>
          <w:rtl w:val="0"/>
        </w:rPr>
        <w:t xml:space="preserve">Oferecer o Curso Técnico em Química significa também fortalecer a economia local e regional, ao formar mão de obra especializada que atende diretamente às necessidades da indústria. A capacitação técnica amplia as oportunidades de emprego para a população, fomenta o desenvolvimento de competências profissionais alinhadas às demandas do mercado e contribui para a competitividade das empresas catarinenses.</w:t>
      </w:r>
    </w:p>
    <w:p w:rsidR="00000000" w:rsidDel="00000000" w:rsidP="00000000" w:rsidRDefault="00000000" w:rsidRPr="00000000" w14:paraId="0000006B">
      <w:pPr>
        <w:spacing w:after="240" w:before="240" w:line="276" w:lineRule="auto"/>
        <w:jc w:val="both"/>
        <w:rPr>
          <w:sz w:val="24"/>
          <w:szCs w:val="24"/>
        </w:rPr>
      </w:pPr>
      <w:r w:rsidDel="00000000" w:rsidR="00000000" w:rsidRPr="00000000">
        <w:rPr>
          <w:sz w:val="24"/>
          <w:szCs w:val="24"/>
          <w:rtl w:val="0"/>
        </w:rPr>
        <w:t xml:space="preserve">Através da metodologia SENAI de educação profissional – MSEP, o processo de ensino e aprendizagem será desenvolvido de maneira prática e contextualizada. A mediação docente, centrada em desafios reais do ambiente industrial, estimula o desenvolvimento do pensamento crítico, da autonomia e da capacidade de resolução de problemas. Além de formar profissionais competentes tecnicamente, o curso promove o desenvolvimento das habilidades socioemocionais necessárias para o desempenho eficiente no ambiente de trabalho.</w:t>
      </w:r>
    </w:p>
    <w:p w:rsidR="00000000" w:rsidDel="00000000" w:rsidP="00000000" w:rsidRDefault="00000000" w:rsidRPr="00000000" w14:paraId="0000006C">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6F">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70">
      <w:pPr>
        <w:numPr>
          <w:ilvl w:val="0"/>
          <w:numId w:val="154"/>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regularmente matriculados no Ensino Médio da rede Estadual</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73">
      <w:pPr>
        <w:numPr>
          <w:ilvl w:val="0"/>
          <w:numId w:val="1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74">
      <w:pPr>
        <w:numPr>
          <w:ilvl w:val="0"/>
          <w:numId w:val="155"/>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76">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77">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78">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79">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w:t>
      </w:r>
      <w:r w:rsidDel="00000000" w:rsidR="00000000" w:rsidRPr="00000000">
        <w:rPr>
          <w:sz w:val="24"/>
          <w:szCs w:val="24"/>
          <w:rtl w:val="0"/>
        </w:rPr>
        <w:t xml:space="preserve"> primeira,</w:t>
      </w:r>
      <w:r w:rsidDel="00000000" w:rsidR="00000000" w:rsidRPr="00000000">
        <w:rPr>
          <w:color w:val="000000"/>
          <w:sz w:val="24"/>
          <w:szCs w:val="24"/>
          <w:rtl w:val="0"/>
        </w:rPr>
        <w:t xml:space="preserve"> segunda ou terceira série do ensino médio quando o estudante estiver cursando;</w:t>
      </w:r>
    </w:p>
    <w:p w:rsidR="00000000" w:rsidDel="00000000" w:rsidP="00000000" w:rsidRDefault="00000000" w:rsidRPr="00000000" w14:paraId="0000007A">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7B">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7C">
      <w:pPr>
        <w:numPr>
          <w:ilvl w:val="0"/>
          <w:numId w:val="15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7E">
      <w:pPr>
        <w:spacing w:line="276" w:lineRule="auto"/>
        <w:rPr>
          <w:sz w:val="24"/>
          <w:szCs w:val="24"/>
        </w:rPr>
      </w:pPr>
      <w:r w:rsidDel="00000000" w:rsidR="00000000" w:rsidRPr="00000000">
        <w:rPr>
          <w:rtl w:val="0"/>
        </w:rPr>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80">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Executar análises químicas, físicas, microbiológicas e instrumentais, operar processos industriais e laboratoriais e atuar no desenvolvimento de métodos analíticos, produtos e processos, seguindo procedimentos técnicos, de qualidade, segurança, saúde e responsabilidade socioambiental. Atuar no desenvolvimento de métodos analíticos, produtos e processos, seguindo procedimentos técnicos, de qualidade, segurança, saúde e responsabilidade socioambiental. Atuar no desenvolvimento de métodos analíticos, produtos, serviços e processos, seguindo procedimentos técnicos, de qualidade, segurança, saúde e responsabilidade socioambiental. Atuar no desenvolvimento de métodos analíticos, produtos, serviços e processos, seguindo procedimentos técnicos, de qualidade, segurança, saúde e responsabilidade socioambiental.</w:t>
      </w:r>
    </w:p>
    <w:p w:rsidR="00000000" w:rsidDel="00000000" w:rsidP="00000000" w:rsidRDefault="00000000" w:rsidRPr="00000000" w14:paraId="00000081">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82">
      <w:pPr>
        <w:spacing w:after="240" w:before="240" w:line="276" w:lineRule="auto"/>
        <w:jc w:val="both"/>
        <w:rPr>
          <w:sz w:val="24"/>
          <w:szCs w:val="24"/>
        </w:rPr>
      </w:pPr>
      <w:r w:rsidDel="00000000" w:rsidR="00000000" w:rsidRPr="00000000">
        <w:rPr>
          <w:sz w:val="24"/>
          <w:szCs w:val="24"/>
          <w:rtl w:val="0"/>
        </w:rPr>
        <w:t xml:space="preserve"> </w:t>
      </w:r>
    </w:p>
    <w:tbl>
      <w:tblPr>
        <w:tblStyle w:val="Table6"/>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365"/>
        <w:tblGridChange w:id="0">
          <w:tblGrid>
            <w:gridCol w:w="4335"/>
            <w:gridCol w:w="4365"/>
          </w:tblGrid>
        </w:tblGridChange>
      </w:tblGrid>
      <w:tr>
        <w:trPr>
          <w:cantSplit w:val="0"/>
          <w:trHeight w:val="228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83">
            <w:pPr>
              <w:spacing w:after="240" w:before="240" w:line="276" w:lineRule="auto"/>
              <w:ind w:left="60" w:firstLine="0"/>
              <w:jc w:val="center"/>
              <w:rPr>
                <w:sz w:val="24"/>
                <w:szCs w:val="24"/>
              </w:rPr>
            </w:pPr>
            <w:r w:rsidDel="00000000" w:rsidR="00000000" w:rsidRPr="00000000">
              <w:rPr>
                <w:b w:val="1"/>
                <w:sz w:val="24"/>
                <w:szCs w:val="24"/>
                <w:rtl w:val="0"/>
              </w:rPr>
              <w:t xml:space="preserve">Função 1</w:t>
            </w:r>
            <w:r w:rsidDel="00000000" w:rsidR="00000000" w:rsidRPr="00000000">
              <w:rPr>
                <w:sz w:val="24"/>
                <w:szCs w:val="24"/>
                <w:rtl w:val="0"/>
              </w:rPr>
              <w:t xml:space="preserve"> </w:t>
            </w:r>
          </w:p>
          <w:p w:rsidR="00000000" w:rsidDel="00000000" w:rsidP="00000000" w:rsidRDefault="00000000" w:rsidRPr="00000000" w14:paraId="00000084">
            <w:pPr>
              <w:spacing w:after="240" w:before="240" w:line="276" w:lineRule="auto"/>
              <w:ind w:left="60" w:firstLine="0"/>
              <w:jc w:val="both"/>
              <w:rPr>
                <w:b w:val="1"/>
                <w:sz w:val="24"/>
                <w:szCs w:val="24"/>
              </w:rPr>
            </w:pPr>
            <w:r w:rsidDel="00000000" w:rsidR="00000000" w:rsidRPr="00000000">
              <w:rPr>
                <w:b w:val="1"/>
                <w:sz w:val="24"/>
                <w:szCs w:val="24"/>
                <w:rtl w:val="0"/>
              </w:rPr>
              <w:t xml:space="preserve">Executar análises químicas, físicas, físico-químicas, microbiológicas e instrumentais, seguindo procedimentos técnicos, de qualidade, segurança, saúde e responsabilidade socioambiental.</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86">
            <w:pPr>
              <w:spacing w:after="240" w:before="240" w:line="276" w:lineRule="auto"/>
              <w:ind w:left="60" w:firstLine="0"/>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87">
            <w:pPr>
              <w:spacing w:after="240" w:before="240" w:line="276" w:lineRule="auto"/>
              <w:ind w:left="6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88">
            <w:pPr>
              <w:numPr>
                <w:ilvl w:val="0"/>
                <w:numId w:val="136"/>
              </w:numPr>
              <w:spacing w:after="240" w:line="276" w:lineRule="auto"/>
              <w:ind w:left="780" w:hanging="360"/>
            </w:pPr>
            <w:r w:rsidDel="00000000" w:rsidR="00000000" w:rsidRPr="00000000">
              <w:rPr>
                <w:sz w:val="24"/>
                <w:szCs w:val="24"/>
                <w:rtl w:val="0"/>
              </w:rPr>
              <w:t xml:space="preserve">Realizar análises químicas e físicas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89">
            <w:pPr>
              <w:numPr>
                <w:ilvl w:val="0"/>
                <w:numId w:val="35"/>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às análises químicas</w:t>
            </w:r>
          </w:p>
          <w:p w:rsidR="00000000" w:rsidDel="00000000" w:rsidP="00000000" w:rsidRDefault="00000000" w:rsidRPr="00000000" w14:paraId="0000008A">
            <w:pPr>
              <w:numPr>
                <w:ilvl w:val="0"/>
                <w:numId w:val="35"/>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nas análises químicas</w:t>
            </w:r>
          </w:p>
          <w:p w:rsidR="00000000" w:rsidDel="00000000" w:rsidP="00000000" w:rsidRDefault="00000000" w:rsidRPr="00000000" w14:paraId="0000008B">
            <w:pPr>
              <w:numPr>
                <w:ilvl w:val="0"/>
                <w:numId w:val="35"/>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6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8C">
            <w:pPr>
              <w:numPr>
                <w:ilvl w:val="0"/>
                <w:numId w:val="86"/>
              </w:numPr>
              <w:spacing w:after="240" w:line="276" w:lineRule="auto"/>
              <w:ind w:left="780" w:hanging="360"/>
            </w:pPr>
            <w:r w:rsidDel="00000000" w:rsidR="00000000" w:rsidRPr="00000000">
              <w:rPr>
                <w:sz w:val="24"/>
                <w:szCs w:val="24"/>
                <w:rtl w:val="0"/>
              </w:rPr>
              <w:t xml:space="preserve">Realizar análises microbiológicas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8D">
            <w:pPr>
              <w:numPr>
                <w:ilvl w:val="0"/>
                <w:numId w:val="16"/>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às análises microbiológicas</w:t>
            </w:r>
          </w:p>
          <w:p w:rsidR="00000000" w:rsidDel="00000000" w:rsidP="00000000" w:rsidRDefault="00000000" w:rsidRPr="00000000" w14:paraId="0000008E">
            <w:pPr>
              <w:numPr>
                <w:ilvl w:val="0"/>
                <w:numId w:val="16"/>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nas análises microbiológicas</w:t>
            </w:r>
          </w:p>
          <w:p w:rsidR="00000000" w:rsidDel="00000000" w:rsidP="00000000" w:rsidRDefault="00000000" w:rsidRPr="00000000" w14:paraId="0000008F">
            <w:pPr>
              <w:numPr>
                <w:ilvl w:val="0"/>
                <w:numId w:val="16"/>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0">
            <w:pPr>
              <w:numPr>
                <w:ilvl w:val="0"/>
                <w:numId w:val="277"/>
              </w:numPr>
              <w:spacing w:after="240" w:line="276" w:lineRule="auto"/>
              <w:ind w:left="780" w:hanging="360"/>
            </w:pPr>
            <w:r w:rsidDel="00000000" w:rsidR="00000000" w:rsidRPr="00000000">
              <w:rPr>
                <w:sz w:val="24"/>
                <w:szCs w:val="24"/>
                <w:rtl w:val="0"/>
              </w:rPr>
              <w:t xml:space="preserve">Realizar análises instrumentais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1">
            <w:pPr>
              <w:numPr>
                <w:ilvl w:val="0"/>
                <w:numId w:val="74"/>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às análises instrumentais</w:t>
            </w:r>
          </w:p>
          <w:p w:rsidR="00000000" w:rsidDel="00000000" w:rsidP="00000000" w:rsidRDefault="00000000" w:rsidRPr="00000000" w14:paraId="00000092">
            <w:pPr>
              <w:numPr>
                <w:ilvl w:val="0"/>
                <w:numId w:val="74"/>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nas análises instrumentais</w:t>
            </w:r>
          </w:p>
          <w:p w:rsidR="00000000" w:rsidDel="00000000" w:rsidP="00000000" w:rsidRDefault="00000000" w:rsidRPr="00000000" w14:paraId="00000093">
            <w:pPr>
              <w:numPr>
                <w:ilvl w:val="0"/>
                <w:numId w:val="74"/>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4">
            <w:pPr>
              <w:numPr>
                <w:ilvl w:val="0"/>
                <w:numId w:val="57"/>
              </w:numPr>
              <w:spacing w:after="240" w:line="276" w:lineRule="auto"/>
              <w:ind w:left="780" w:hanging="360"/>
            </w:pPr>
            <w:r w:rsidDel="00000000" w:rsidR="00000000" w:rsidRPr="00000000">
              <w:rPr>
                <w:sz w:val="24"/>
                <w:szCs w:val="24"/>
                <w:rtl w:val="0"/>
              </w:rPr>
              <w:t xml:space="preserve">Realizar análises físico-químicas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5">
            <w:pPr>
              <w:numPr>
                <w:ilvl w:val="0"/>
                <w:numId w:val="11"/>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às análises físico-químicas</w:t>
            </w:r>
          </w:p>
          <w:p w:rsidR="00000000" w:rsidDel="00000000" w:rsidP="00000000" w:rsidRDefault="00000000" w:rsidRPr="00000000" w14:paraId="00000096">
            <w:pPr>
              <w:numPr>
                <w:ilvl w:val="0"/>
                <w:numId w:val="11"/>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nas análises físico-químicas</w:t>
            </w:r>
          </w:p>
          <w:p w:rsidR="00000000" w:rsidDel="00000000" w:rsidP="00000000" w:rsidRDefault="00000000" w:rsidRPr="00000000" w14:paraId="00000097">
            <w:pPr>
              <w:numPr>
                <w:ilvl w:val="0"/>
                <w:numId w:val="11"/>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8">
            <w:pPr>
              <w:numPr>
                <w:ilvl w:val="0"/>
                <w:numId w:val="10"/>
              </w:numPr>
              <w:spacing w:after="240" w:line="276" w:lineRule="auto"/>
              <w:ind w:left="780" w:hanging="360"/>
            </w:pPr>
            <w:r w:rsidDel="00000000" w:rsidR="00000000" w:rsidRPr="00000000">
              <w:rPr>
                <w:sz w:val="24"/>
                <w:szCs w:val="24"/>
                <w:rtl w:val="0"/>
              </w:rPr>
              <w:t xml:space="preserve">Realizar análises orgânicas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9">
            <w:pPr>
              <w:numPr>
                <w:ilvl w:val="0"/>
                <w:numId w:val="276"/>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às análises orgânicas</w:t>
            </w:r>
          </w:p>
          <w:p w:rsidR="00000000" w:rsidDel="00000000" w:rsidP="00000000" w:rsidRDefault="00000000" w:rsidRPr="00000000" w14:paraId="0000009A">
            <w:pPr>
              <w:numPr>
                <w:ilvl w:val="0"/>
                <w:numId w:val="276"/>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nas análises orgânicas</w:t>
            </w:r>
          </w:p>
          <w:p w:rsidR="00000000" w:rsidDel="00000000" w:rsidP="00000000" w:rsidRDefault="00000000" w:rsidRPr="00000000" w14:paraId="0000009B">
            <w:pPr>
              <w:numPr>
                <w:ilvl w:val="0"/>
                <w:numId w:val="276"/>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1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C">
            <w:pPr>
              <w:numPr>
                <w:ilvl w:val="0"/>
                <w:numId w:val="117"/>
              </w:numPr>
              <w:spacing w:after="240" w:line="276" w:lineRule="auto"/>
              <w:ind w:left="780" w:hanging="360"/>
            </w:pPr>
            <w:r w:rsidDel="00000000" w:rsidR="00000000" w:rsidRPr="00000000">
              <w:rPr>
                <w:sz w:val="24"/>
                <w:szCs w:val="24"/>
                <w:rtl w:val="0"/>
              </w:rPr>
              <w:t xml:space="preserve">Elaborar a proposta de valor da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D">
            <w:pPr>
              <w:numPr>
                <w:ilvl w:val="0"/>
                <w:numId w:val="14"/>
              </w:numPr>
              <w:spacing w:after="0" w:afterAutospacing="0" w:line="276" w:lineRule="auto"/>
              <w:ind w:left="780" w:hanging="360"/>
            </w:pPr>
            <w:r w:rsidDel="00000000" w:rsidR="00000000" w:rsidRPr="00000000">
              <w:rPr>
                <w:sz w:val="24"/>
                <w:szCs w:val="24"/>
                <w:rtl w:val="0"/>
              </w:rPr>
              <w:t xml:space="preserve">Considerando a proposta de projeto e os aspectos indispensáveis à construção da proposta de valor e do modelo de negócio (clareza, linguagem, transparência, ética e legalidade).</w:t>
            </w:r>
          </w:p>
          <w:p w:rsidR="00000000" w:rsidDel="00000000" w:rsidP="00000000" w:rsidRDefault="00000000" w:rsidRPr="00000000" w14:paraId="0000009E">
            <w:pPr>
              <w:numPr>
                <w:ilvl w:val="0"/>
                <w:numId w:val="14"/>
              </w:numPr>
              <w:spacing w:after="240" w:line="276" w:lineRule="auto"/>
              <w:ind w:left="780" w:hanging="360"/>
            </w:pPr>
            <w:r w:rsidDel="00000000" w:rsidR="00000000" w:rsidRPr="00000000">
              <w:rPr>
                <w:sz w:val="24"/>
                <w:szCs w:val="24"/>
                <w:rtl w:val="0"/>
              </w:rPr>
              <w:t xml:space="preserve">Utilizando as ferramentas mais indicadas para o tipo e características do projeto.</w:t>
            </w:r>
          </w:p>
        </w:tc>
      </w:tr>
      <w:tr>
        <w:trPr>
          <w:cantSplit w:val="0"/>
          <w:trHeight w:val="31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9F">
            <w:pPr>
              <w:numPr>
                <w:ilvl w:val="0"/>
                <w:numId w:val="273"/>
              </w:numPr>
              <w:spacing w:after="240" w:line="276" w:lineRule="auto"/>
              <w:ind w:left="780" w:hanging="360"/>
            </w:pPr>
            <w:r w:rsidDel="00000000" w:rsidR="00000000" w:rsidRPr="00000000">
              <w:rPr>
                <w:sz w:val="24"/>
                <w:szCs w:val="24"/>
                <w:rtl w:val="0"/>
              </w:rPr>
              <w:t xml:space="preserve">Realizar os estudos de viabilidade técnica e financeira da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A0">
            <w:pPr>
              <w:numPr>
                <w:ilvl w:val="0"/>
                <w:numId w:val="96"/>
              </w:numPr>
              <w:spacing w:after="0" w:afterAutospacing="0" w:line="276" w:lineRule="auto"/>
              <w:ind w:left="780" w:hanging="360"/>
            </w:pPr>
            <w:r w:rsidDel="00000000" w:rsidR="00000000" w:rsidRPr="00000000">
              <w:rPr>
                <w:sz w:val="24"/>
                <w:szCs w:val="24"/>
                <w:rtl w:val="0"/>
              </w:rPr>
              <w:t xml:space="preserve">Considerando as tecnologias e recursos, técnicos e humanos, necessários ao desenvolvimento da solução prevista no escopo validado.</w:t>
            </w:r>
          </w:p>
          <w:p w:rsidR="00000000" w:rsidDel="00000000" w:rsidP="00000000" w:rsidRDefault="00000000" w:rsidRPr="00000000" w14:paraId="000000A1">
            <w:pPr>
              <w:numPr>
                <w:ilvl w:val="0"/>
                <w:numId w:val="96"/>
              </w:numPr>
              <w:spacing w:after="240" w:line="276" w:lineRule="auto"/>
              <w:ind w:left="780" w:hanging="360"/>
            </w:pPr>
            <w:r w:rsidDel="00000000" w:rsidR="00000000" w:rsidRPr="00000000">
              <w:rPr>
                <w:sz w:val="24"/>
                <w:szCs w:val="24"/>
                <w:rtl w:val="0"/>
              </w:rPr>
              <w:t xml:space="preserve">Utilizando ferramentas que se aplicam à estruturação e à sistematização das informações que compõem os estudos de viabilidade técnica e financeira.</w:t>
            </w:r>
          </w:p>
        </w:tc>
      </w:tr>
    </w:tbl>
    <w:p w:rsidR="00000000" w:rsidDel="00000000" w:rsidP="00000000" w:rsidRDefault="00000000" w:rsidRPr="00000000" w14:paraId="000000A2">
      <w:pPr>
        <w:spacing w:after="240" w:before="240" w:line="276" w:lineRule="auto"/>
        <w:jc w:val="both"/>
        <w:rPr>
          <w:sz w:val="24"/>
          <w:szCs w:val="24"/>
        </w:rPr>
      </w:pPr>
      <w:r w:rsidDel="00000000" w:rsidR="00000000" w:rsidRPr="00000000">
        <w:rPr>
          <w:sz w:val="24"/>
          <w:szCs w:val="24"/>
          <w:rtl w:val="0"/>
        </w:rPr>
        <w:t xml:space="preserve"> </w:t>
      </w:r>
    </w:p>
    <w:tbl>
      <w:tblPr>
        <w:tblStyle w:val="Table7"/>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20"/>
        <w:gridCol w:w="4395"/>
        <w:tblGridChange w:id="0">
          <w:tblGrid>
            <w:gridCol w:w="4320"/>
            <w:gridCol w:w="4395"/>
          </w:tblGrid>
        </w:tblGridChange>
      </w:tblGrid>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A3">
            <w:pPr>
              <w:spacing w:after="240" w:before="240" w:line="276" w:lineRule="auto"/>
              <w:ind w:left="60" w:firstLine="0"/>
              <w:jc w:val="center"/>
              <w:rPr>
                <w:sz w:val="24"/>
                <w:szCs w:val="24"/>
              </w:rPr>
            </w:pPr>
            <w:r w:rsidDel="00000000" w:rsidR="00000000" w:rsidRPr="00000000">
              <w:rPr>
                <w:b w:val="1"/>
                <w:sz w:val="24"/>
                <w:szCs w:val="24"/>
                <w:rtl w:val="0"/>
              </w:rPr>
              <w:t xml:space="preserve">Função 2</w:t>
            </w:r>
            <w:r w:rsidDel="00000000" w:rsidR="00000000" w:rsidRPr="00000000">
              <w:rPr>
                <w:sz w:val="24"/>
                <w:szCs w:val="24"/>
                <w:rtl w:val="0"/>
              </w:rPr>
              <w:t xml:space="preserve"> </w:t>
            </w:r>
          </w:p>
          <w:p w:rsidR="00000000" w:rsidDel="00000000" w:rsidP="00000000" w:rsidRDefault="00000000" w:rsidRPr="00000000" w14:paraId="000000A4">
            <w:pPr>
              <w:spacing w:after="240" w:before="240" w:line="276" w:lineRule="auto"/>
              <w:ind w:left="60" w:firstLine="0"/>
              <w:jc w:val="both"/>
              <w:rPr>
                <w:b w:val="1"/>
                <w:sz w:val="24"/>
                <w:szCs w:val="24"/>
              </w:rPr>
            </w:pPr>
            <w:r w:rsidDel="00000000" w:rsidR="00000000" w:rsidRPr="00000000">
              <w:rPr>
                <w:b w:val="1"/>
                <w:sz w:val="24"/>
                <w:szCs w:val="24"/>
                <w:rtl w:val="0"/>
              </w:rPr>
              <w:t xml:space="preserve">Operar os processos industriais e laboratoriais, seguindo procedimentos técnicos, de qualidade, segurança, saúde e responsabilidade socioambiental.</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A6">
            <w:pPr>
              <w:spacing w:after="240" w:before="240" w:line="276" w:lineRule="auto"/>
              <w:ind w:left="60" w:firstLine="0"/>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A7">
            <w:pPr>
              <w:spacing w:after="240" w:before="240" w:line="276" w:lineRule="auto"/>
              <w:ind w:left="6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A8">
            <w:pPr>
              <w:numPr>
                <w:ilvl w:val="0"/>
                <w:numId w:val="55"/>
              </w:numPr>
              <w:spacing w:after="240" w:line="276" w:lineRule="auto"/>
              <w:ind w:left="780" w:hanging="360"/>
            </w:pPr>
            <w:r w:rsidDel="00000000" w:rsidR="00000000" w:rsidRPr="00000000">
              <w:rPr>
                <w:sz w:val="24"/>
                <w:szCs w:val="24"/>
                <w:rtl w:val="0"/>
              </w:rPr>
              <w:t xml:space="preserve">Realizar a operação de equipamentos dos processos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A9">
            <w:pPr>
              <w:numPr>
                <w:ilvl w:val="0"/>
                <w:numId w:val="172"/>
              </w:numPr>
              <w:spacing w:after="0" w:afterAutospacing="0" w:line="276" w:lineRule="auto"/>
              <w:ind w:left="780" w:hanging="360"/>
            </w:pPr>
            <w:r w:rsidDel="00000000" w:rsidR="00000000" w:rsidRPr="00000000">
              <w:rPr>
                <w:sz w:val="24"/>
                <w:szCs w:val="24"/>
                <w:rtl w:val="0"/>
              </w:rPr>
              <w:t xml:space="preserve">Seguindo os procedimentos, requisitos e manuais técnicos aplicáveis a operação e manutenção de equipamentos</w:t>
            </w:r>
          </w:p>
          <w:p w:rsidR="00000000" w:rsidDel="00000000" w:rsidP="00000000" w:rsidRDefault="00000000" w:rsidRPr="00000000" w14:paraId="000000AA">
            <w:pPr>
              <w:numPr>
                <w:ilvl w:val="0"/>
                <w:numId w:val="172"/>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na operação dos processos</w:t>
            </w:r>
          </w:p>
          <w:p w:rsidR="00000000" w:rsidDel="00000000" w:rsidP="00000000" w:rsidRDefault="00000000" w:rsidRPr="00000000" w14:paraId="000000AB">
            <w:pPr>
              <w:numPr>
                <w:ilvl w:val="0"/>
                <w:numId w:val="172"/>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42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AC">
            <w:pPr>
              <w:numPr>
                <w:ilvl w:val="0"/>
                <w:numId w:val="145"/>
              </w:numPr>
              <w:spacing w:after="240" w:line="276" w:lineRule="auto"/>
              <w:ind w:left="780" w:hanging="360"/>
            </w:pPr>
            <w:r w:rsidDel="00000000" w:rsidR="00000000" w:rsidRPr="00000000">
              <w:rPr>
                <w:sz w:val="24"/>
                <w:szCs w:val="24"/>
                <w:rtl w:val="0"/>
              </w:rPr>
              <w:t xml:space="preserve">Controlar os processos industriais e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AD">
            <w:pPr>
              <w:numPr>
                <w:ilvl w:val="0"/>
                <w:numId w:val="3"/>
              </w:numPr>
              <w:spacing w:after="0" w:afterAutospacing="0" w:line="276" w:lineRule="auto"/>
              <w:ind w:left="780" w:hanging="360"/>
            </w:pPr>
            <w:r w:rsidDel="00000000" w:rsidR="00000000" w:rsidRPr="00000000">
              <w:rPr>
                <w:sz w:val="24"/>
                <w:szCs w:val="24"/>
                <w:rtl w:val="0"/>
              </w:rPr>
              <w:t xml:space="preserve">Considerando os parâmetros de controle e qualidade dos processos industriais e laboratoriais</w:t>
            </w:r>
          </w:p>
          <w:p w:rsidR="00000000" w:rsidDel="00000000" w:rsidP="00000000" w:rsidRDefault="00000000" w:rsidRPr="00000000" w14:paraId="000000AE">
            <w:pPr>
              <w:numPr>
                <w:ilvl w:val="0"/>
                <w:numId w:val="3"/>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que podem contribuir no controle dos processos</w:t>
            </w:r>
          </w:p>
          <w:p w:rsidR="00000000" w:rsidDel="00000000" w:rsidP="00000000" w:rsidRDefault="00000000" w:rsidRPr="00000000" w14:paraId="000000AF">
            <w:pPr>
              <w:numPr>
                <w:ilvl w:val="0"/>
                <w:numId w:val="3"/>
              </w:numPr>
              <w:spacing w:after="0" w:afterAutospacing="0" w:line="276" w:lineRule="auto"/>
              <w:ind w:left="780" w:hanging="360"/>
            </w:pPr>
            <w:r w:rsidDel="00000000" w:rsidR="00000000" w:rsidRPr="00000000">
              <w:rPr>
                <w:sz w:val="24"/>
                <w:szCs w:val="24"/>
                <w:rtl w:val="0"/>
              </w:rPr>
              <w:t xml:space="preserve">Considerando o desempenho dos processos industriais e laboratoriais na melhoria contínua e otimização</w:t>
            </w:r>
          </w:p>
          <w:p w:rsidR="00000000" w:rsidDel="00000000" w:rsidP="00000000" w:rsidRDefault="00000000" w:rsidRPr="00000000" w14:paraId="000000B0">
            <w:pPr>
              <w:numPr>
                <w:ilvl w:val="0"/>
                <w:numId w:val="3"/>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B1">
            <w:pPr>
              <w:numPr>
                <w:ilvl w:val="0"/>
                <w:numId w:val="184"/>
              </w:numPr>
              <w:spacing w:after="240" w:line="276" w:lineRule="auto"/>
              <w:ind w:left="780" w:hanging="360"/>
            </w:pPr>
            <w:r w:rsidDel="00000000" w:rsidR="00000000" w:rsidRPr="00000000">
              <w:rPr>
                <w:sz w:val="24"/>
                <w:szCs w:val="24"/>
                <w:rtl w:val="0"/>
              </w:rPr>
              <w:t xml:space="preserve">Realizar operações unitárias em  escalas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B2">
            <w:pPr>
              <w:numPr>
                <w:ilvl w:val="0"/>
                <w:numId w:val="119"/>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às operações unitárias laboratoriais</w:t>
            </w:r>
          </w:p>
          <w:p w:rsidR="00000000" w:rsidDel="00000000" w:rsidP="00000000" w:rsidRDefault="00000000" w:rsidRPr="00000000" w14:paraId="000000B3">
            <w:pPr>
              <w:numPr>
                <w:ilvl w:val="0"/>
                <w:numId w:val="119"/>
              </w:numPr>
              <w:spacing w:after="0" w:afterAutospacing="0" w:line="276" w:lineRule="auto"/>
              <w:ind w:left="780" w:hanging="360"/>
            </w:pPr>
            <w:r w:rsidDel="00000000" w:rsidR="00000000" w:rsidRPr="00000000">
              <w:rPr>
                <w:sz w:val="24"/>
                <w:szCs w:val="24"/>
                <w:rtl w:val="0"/>
              </w:rPr>
              <w:t xml:space="preserve">Considerando a utilização dos recursos técnicos e tecnológicos na elaboração de documentação técnica</w:t>
            </w:r>
          </w:p>
          <w:p w:rsidR="00000000" w:rsidDel="00000000" w:rsidP="00000000" w:rsidRDefault="00000000" w:rsidRPr="00000000" w14:paraId="000000B4">
            <w:pPr>
              <w:numPr>
                <w:ilvl w:val="0"/>
                <w:numId w:val="119"/>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42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B5">
            <w:pPr>
              <w:numPr>
                <w:ilvl w:val="0"/>
                <w:numId w:val="33"/>
              </w:numPr>
              <w:spacing w:after="240" w:line="276" w:lineRule="auto"/>
              <w:ind w:left="780" w:hanging="360"/>
            </w:pPr>
            <w:r w:rsidDel="00000000" w:rsidR="00000000" w:rsidRPr="00000000">
              <w:rPr>
                <w:sz w:val="24"/>
                <w:szCs w:val="24"/>
                <w:rtl w:val="0"/>
              </w:rPr>
              <w:t xml:space="preserve">Realizar a operação de tratamento de águas e efluentes, controle de resíduos e emissões gasosas nos processos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B6">
            <w:pPr>
              <w:numPr>
                <w:ilvl w:val="0"/>
                <w:numId w:val="52"/>
              </w:numPr>
              <w:spacing w:after="0" w:afterAutospacing="0" w:line="276" w:lineRule="auto"/>
              <w:ind w:left="780" w:hanging="360"/>
            </w:pPr>
            <w:r w:rsidDel="00000000" w:rsidR="00000000" w:rsidRPr="00000000">
              <w:rPr>
                <w:sz w:val="24"/>
                <w:szCs w:val="24"/>
                <w:rtl w:val="0"/>
              </w:rPr>
              <w:t xml:space="preserve">Seguindo os métodos,  procedimentos, requisitos e manuais técnicos aplicáveis ao controle ambiental</w:t>
            </w:r>
          </w:p>
          <w:p w:rsidR="00000000" w:rsidDel="00000000" w:rsidP="00000000" w:rsidRDefault="00000000" w:rsidRPr="00000000" w14:paraId="000000B7">
            <w:pPr>
              <w:numPr>
                <w:ilvl w:val="0"/>
                <w:numId w:val="52"/>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que podem contribuir no controle dos processos na operação de tratamento de águas e efluentes e no controle ambiental</w:t>
            </w:r>
          </w:p>
          <w:p w:rsidR="00000000" w:rsidDel="00000000" w:rsidP="00000000" w:rsidRDefault="00000000" w:rsidRPr="00000000" w14:paraId="000000B8">
            <w:pPr>
              <w:numPr>
                <w:ilvl w:val="0"/>
                <w:numId w:val="52"/>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55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B9">
            <w:pPr>
              <w:numPr>
                <w:ilvl w:val="0"/>
                <w:numId w:val="251"/>
              </w:numPr>
              <w:spacing w:after="240" w:line="276" w:lineRule="auto"/>
              <w:ind w:left="780" w:hanging="360"/>
            </w:pPr>
            <w:r w:rsidDel="00000000" w:rsidR="00000000" w:rsidRPr="00000000">
              <w:rPr>
                <w:sz w:val="24"/>
                <w:szCs w:val="24"/>
                <w:rtl w:val="0"/>
              </w:rPr>
              <w:t xml:space="preserve">Elaborar os protótipos da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BA">
            <w:pPr>
              <w:numPr>
                <w:ilvl w:val="0"/>
                <w:numId w:val="91"/>
              </w:numPr>
              <w:spacing w:after="0" w:afterAutospacing="0" w:line="276" w:lineRule="auto"/>
              <w:ind w:left="780" w:hanging="360"/>
            </w:pPr>
            <w:r w:rsidDel="00000000" w:rsidR="00000000" w:rsidRPr="00000000">
              <w:rPr>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0BB">
            <w:pPr>
              <w:numPr>
                <w:ilvl w:val="0"/>
                <w:numId w:val="91"/>
              </w:numPr>
              <w:spacing w:after="0" w:afterAutospacing="0" w:line="276" w:lineRule="auto"/>
              <w:ind w:left="780" w:hanging="360"/>
            </w:pPr>
            <w:r w:rsidDel="00000000" w:rsidR="00000000" w:rsidRPr="00000000">
              <w:rPr>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0BC">
            <w:pPr>
              <w:numPr>
                <w:ilvl w:val="0"/>
                <w:numId w:val="91"/>
              </w:numPr>
              <w:spacing w:after="0" w:afterAutospacing="0" w:line="276" w:lineRule="auto"/>
              <w:ind w:left="780" w:hanging="360"/>
            </w:pPr>
            <w:r w:rsidDel="00000000" w:rsidR="00000000" w:rsidRPr="00000000">
              <w:rPr>
                <w:sz w:val="24"/>
                <w:szCs w:val="24"/>
                <w:rtl w:val="0"/>
              </w:rPr>
              <w:t xml:space="preserve">Considerando os recursos necessários em função de cada etapa da prototipagem.</w:t>
            </w:r>
          </w:p>
          <w:p w:rsidR="00000000" w:rsidDel="00000000" w:rsidP="00000000" w:rsidRDefault="00000000" w:rsidRPr="00000000" w14:paraId="000000BD">
            <w:pPr>
              <w:numPr>
                <w:ilvl w:val="0"/>
                <w:numId w:val="91"/>
              </w:numPr>
              <w:spacing w:after="0" w:afterAutospacing="0" w:line="276" w:lineRule="auto"/>
              <w:ind w:left="780" w:hanging="360"/>
            </w:pPr>
            <w:r w:rsidDel="00000000" w:rsidR="00000000" w:rsidRPr="00000000">
              <w:rPr>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0BE">
            <w:pPr>
              <w:numPr>
                <w:ilvl w:val="0"/>
                <w:numId w:val="91"/>
              </w:numPr>
              <w:spacing w:after="240" w:line="276" w:lineRule="auto"/>
              <w:ind w:left="780" w:hanging="360"/>
            </w:pPr>
            <w:r w:rsidDel="00000000" w:rsidR="00000000" w:rsidRPr="00000000">
              <w:rPr>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0BF">
      <w:pPr>
        <w:spacing w:after="240" w:before="24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0">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1">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2">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3">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4">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5">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6">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7">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C8">
      <w:pPr>
        <w:spacing w:after="240" w:before="240" w:line="276" w:lineRule="auto"/>
        <w:jc w:val="both"/>
        <w:rPr>
          <w:sz w:val="24"/>
          <w:szCs w:val="24"/>
        </w:rPr>
      </w:pPr>
      <w:r w:rsidDel="00000000" w:rsidR="00000000" w:rsidRPr="00000000">
        <w:rPr>
          <w:rtl w:val="0"/>
        </w:rPr>
      </w:r>
    </w:p>
    <w:tbl>
      <w:tblPr>
        <w:tblStyle w:val="Table8"/>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365"/>
        <w:tblGridChange w:id="0">
          <w:tblGrid>
            <w:gridCol w:w="4350"/>
            <w:gridCol w:w="4365"/>
          </w:tblGrid>
        </w:tblGridChange>
      </w:tblGrid>
      <w:tr>
        <w:trPr>
          <w:cantSplit w:val="0"/>
          <w:trHeight w:val="228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C9">
            <w:pPr>
              <w:spacing w:after="240" w:before="240" w:line="276" w:lineRule="auto"/>
              <w:ind w:left="60" w:firstLine="0"/>
              <w:jc w:val="center"/>
              <w:rPr>
                <w:sz w:val="24"/>
                <w:szCs w:val="24"/>
              </w:rPr>
            </w:pPr>
            <w:r w:rsidDel="00000000" w:rsidR="00000000" w:rsidRPr="00000000">
              <w:rPr>
                <w:b w:val="1"/>
                <w:sz w:val="24"/>
                <w:szCs w:val="24"/>
                <w:rtl w:val="0"/>
              </w:rPr>
              <w:t xml:space="preserve">Função 3 </w:t>
            </w:r>
            <w:r w:rsidDel="00000000" w:rsidR="00000000" w:rsidRPr="00000000">
              <w:rPr>
                <w:sz w:val="24"/>
                <w:szCs w:val="24"/>
                <w:rtl w:val="0"/>
              </w:rPr>
              <w:t xml:space="preserve"> </w:t>
            </w:r>
          </w:p>
          <w:p w:rsidR="00000000" w:rsidDel="00000000" w:rsidP="00000000" w:rsidRDefault="00000000" w:rsidRPr="00000000" w14:paraId="000000CA">
            <w:pPr>
              <w:spacing w:after="240" w:before="240" w:line="276" w:lineRule="auto"/>
              <w:ind w:left="60" w:firstLine="0"/>
              <w:jc w:val="both"/>
              <w:rPr>
                <w:b w:val="1"/>
                <w:sz w:val="24"/>
                <w:szCs w:val="24"/>
              </w:rPr>
            </w:pPr>
            <w:r w:rsidDel="00000000" w:rsidR="00000000" w:rsidRPr="00000000">
              <w:rPr>
                <w:b w:val="1"/>
                <w:sz w:val="24"/>
                <w:szCs w:val="24"/>
                <w:rtl w:val="0"/>
              </w:rPr>
              <w:t xml:space="preserve">Atuar no desenvolvimento de métodos analíticos, produtos, serviços e processos, seguindo procedimentos técnicos, de qualidade, segurança, saúde e responsabilidade socioambiental.</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CC">
            <w:pPr>
              <w:spacing w:after="240" w:before="240" w:line="276" w:lineRule="auto"/>
              <w:ind w:left="60" w:firstLine="0"/>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0CD">
            <w:pPr>
              <w:spacing w:after="240" w:before="240" w:line="276" w:lineRule="auto"/>
              <w:ind w:left="6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94"/>
              </w:numPr>
              <w:spacing w:after="240" w:line="276" w:lineRule="auto"/>
              <w:ind w:left="780" w:hanging="360"/>
            </w:pPr>
            <w:r w:rsidDel="00000000" w:rsidR="00000000" w:rsidRPr="00000000">
              <w:rPr>
                <w:sz w:val="24"/>
                <w:szCs w:val="24"/>
                <w:rtl w:val="0"/>
              </w:rPr>
              <w:t xml:space="preserve">Participar na elaboração e aplicação de pesquisas de produtos e serviços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F">
            <w:pPr>
              <w:numPr>
                <w:ilvl w:val="0"/>
                <w:numId w:val="98"/>
              </w:numPr>
              <w:spacing w:after="0" w:afterAutospacing="0" w:line="276" w:lineRule="auto"/>
              <w:ind w:left="780" w:hanging="360"/>
            </w:pPr>
            <w:r w:rsidDel="00000000" w:rsidR="00000000" w:rsidRPr="00000000">
              <w:rPr>
                <w:sz w:val="24"/>
                <w:szCs w:val="24"/>
                <w:rtl w:val="0"/>
              </w:rPr>
              <w:t xml:space="preserve">Considerando as tendências e necessidades mercadológicas de métodos analíticos, produtos e processos</w:t>
            </w:r>
          </w:p>
          <w:p w:rsidR="00000000" w:rsidDel="00000000" w:rsidP="00000000" w:rsidRDefault="00000000" w:rsidRPr="00000000" w14:paraId="000000D0">
            <w:pPr>
              <w:numPr>
                <w:ilvl w:val="0"/>
                <w:numId w:val="98"/>
              </w:numPr>
              <w:spacing w:after="0" w:afterAutospacing="0" w:line="276" w:lineRule="auto"/>
              <w:ind w:left="780" w:hanging="360"/>
            </w:pPr>
            <w:r w:rsidDel="00000000" w:rsidR="00000000" w:rsidRPr="00000000">
              <w:rPr>
                <w:sz w:val="24"/>
                <w:szCs w:val="24"/>
                <w:rtl w:val="0"/>
              </w:rPr>
              <w:t xml:space="preserve">Considerando a utilização dos recursos técnicos e tecnológicos na elaboração de documentação técnica</w:t>
            </w:r>
          </w:p>
          <w:p w:rsidR="00000000" w:rsidDel="00000000" w:rsidP="00000000" w:rsidRDefault="00000000" w:rsidRPr="00000000" w14:paraId="000000D1">
            <w:pPr>
              <w:numPr>
                <w:ilvl w:val="0"/>
                <w:numId w:val="98"/>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9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79"/>
              </w:numPr>
              <w:spacing w:after="240" w:line="276" w:lineRule="auto"/>
              <w:ind w:left="780" w:hanging="360"/>
            </w:pPr>
            <w:r w:rsidDel="00000000" w:rsidR="00000000" w:rsidRPr="00000000">
              <w:rPr>
                <w:sz w:val="24"/>
                <w:szCs w:val="24"/>
                <w:rtl w:val="0"/>
              </w:rPr>
              <w:t xml:space="preserve">Participar no desenvolvimento de métodos analíticos,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3">
            <w:pPr>
              <w:numPr>
                <w:ilvl w:val="0"/>
                <w:numId w:val="15"/>
              </w:numPr>
              <w:spacing w:after="0" w:afterAutospacing="0" w:line="276" w:lineRule="auto"/>
              <w:ind w:left="780" w:hanging="360"/>
            </w:pPr>
            <w:r w:rsidDel="00000000" w:rsidR="00000000" w:rsidRPr="00000000">
              <w:rPr>
                <w:sz w:val="24"/>
                <w:szCs w:val="24"/>
                <w:rtl w:val="0"/>
              </w:rPr>
              <w:t xml:space="preserve">Considerando a performance dos métodos analíticos, produtos e processos de acordo com os parâmetros</w:t>
            </w:r>
          </w:p>
          <w:p w:rsidR="00000000" w:rsidDel="00000000" w:rsidP="00000000" w:rsidRDefault="00000000" w:rsidRPr="00000000" w14:paraId="000000D4">
            <w:pPr>
              <w:numPr>
                <w:ilvl w:val="0"/>
                <w:numId w:val="15"/>
              </w:numPr>
              <w:spacing w:after="0" w:afterAutospacing="0" w:line="276" w:lineRule="auto"/>
              <w:ind w:left="780" w:hanging="360"/>
            </w:pPr>
            <w:r w:rsidDel="00000000" w:rsidR="00000000" w:rsidRPr="00000000">
              <w:rPr>
                <w:sz w:val="24"/>
                <w:szCs w:val="24"/>
                <w:rtl w:val="0"/>
              </w:rPr>
              <w:t xml:space="preserve">Considerando a utilização das   tecnologias habilitadoras da indústria avançada no desenvolvimento de métodos analíticos, produtos e  processos</w:t>
            </w:r>
          </w:p>
          <w:p w:rsidR="00000000" w:rsidDel="00000000" w:rsidP="00000000" w:rsidRDefault="00000000" w:rsidRPr="00000000" w14:paraId="000000D5">
            <w:pPr>
              <w:numPr>
                <w:ilvl w:val="0"/>
                <w:numId w:val="15"/>
              </w:numPr>
              <w:spacing w:after="240" w:line="276" w:lineRule="auto"/>
              <w:ind w:left="780" w:hanging="360"/>
            </w:pPr>
            <w:r w:rsidDel="00000000" w:rsidR="00000000" w:rsidRPr="00000000">
              <w:rPr>
                <w:sz w:val="24"/>
                <w:szCs w:val="24"/>
                <w:rtl w:val="0"/>
              </w:rPr>
              <w:t xml:space="preserve">Seguindo Legislação aplicável, Normas Técnicas, de Qualidade, Segurança, Saúde e Sustentabilidade</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246"/>
              </w:numPr>
              <w:spacing w:after="240" w:line="276" w:lineRule="auto"/>
              <w:ind w:left="780" w:hanging="360"/>
            </w:pPr>
            <w:r w:rsidDel="00000000" w:rsidR="00000000" w:rsidRPr="00000000">
              <w:rPr>
                <w:sz w:val="24"/>
                <w:szCs w:val="24"/>
                <w:rtl w:val="0"/>
              </w:rPr>
              <w:t xml:space="preserve">Realizar a gestão de equipes de trabalho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182"/>
              </w:numPr>
              <w:spacing w:after="0" w:afterAutospacing="0" w:line="276" w:lineRule="auto"/>
              <w:ind w:left="780" w:hanging="360"/>
            </w:pPr>
            <w:r w:rsidDel="00000000" w:rsidR="00000000" w:rsidRPr="00000000">
              <w:rPr>
                <w:sz w:val="24"/>
                <w:szCs w:val="24"/>
                <w:rtl w:val="0"/>
              </w:rPr>
              <w:t xml:space="preserve">Considerando os desempenhos individuais e coletivos, identificados nos processos de acompanhamento para otimização dos serviços, conforme as demandas planejadas</w:t>
            </w:r>
          </w:p>
          <w:p w:rsidR="00000000" w:rsidDel="00000000" w:rsidP="00000000" w:rsidRDefault="00000000" w:rsidRPr="00000000" w14:paraId="000000D8">
            <w:pPr>
              <w:numPr>
                <w:ilvl w:val="0"/>
                <w:numId w:val="182"/>
              </w:numPr>
              <w:spacing w:after="240" w:line="276" w:lineRule="auto"/>
              <w:ind w:left="780" w:hanging="360"/>
            </w:pPr>
            <w:r w:rsidDel="00000000" w:rsidR="00000000" w:rsidRPr="00000000">
              <w:rPr>
                <w:sz w:val="24"/>
                <w:szCs w:val="24"/>
                <w:rtl w:val="0"/>
              </w:rPr>
              <w:t xml:space="preserve">Considerando o atendimento da Legislação Trabalhista, Procedimentos Internos da empresa e Normas Técnicas, de Qualidade, de Segurança, Saúde e Sustentabilidade</w:t>
            </w:r>
          </w:p>
        </w:tc>
      </w:tr>
      <w:tr>
        <w:trPr>
          <w:cantSplit w:val="0"/>
          <w:trHeight w:val="42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36"/>
              </w:numPr>
              <w:spacing w:after="240" w:line="276" w:lineRule="auto"/>
              <w:ind w:left="780" w:hanging="360"/>
            </w:pPr>
            <w:r w:rsidDel="00000000" w:rsidR="00000000" w:rsidRPr="00000000">
              <w:rPr>
                <w:sz w:val="24"/>
                <w:szCs w:val="24"/>
                <w:rtl w:val="0"/>
              </w:rPr>
              <w:t xml:space="preserve">Elaborar estratégia de implementação para 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165"/>
              </w:numPr>
              <w:spacing w:after="0" w:afterAutospacing="0" w:line="276" w:lineRule="auto"/>
              <w:ind w:left="780" w:hanging="360"/>
            </w:pPr>
            <w:r w:rsidDel="00000000" w:rsidR="00000000" w:rsidRPr="00000000">
              <w:rPr>
                <w:sz w:val="24"/>
                <w:szCs w:val="24"/>
                <w:rtl w:val="0"/>
              </w:rPr>
              <w:t xml:space="preserve">Considerando a complexidade e o cenário do negócio para definição de cronogramas e ferramentas de gestão a serem aplicadas</w:t>
            </w:r>
          </w:p>
          <w:p w:rsidR="00000000" w:rsidDel="00000000" w:rsidP="00000000" w:rsidRDefault="00000000" w:rsidRPr="00000000" w14:paraId="000000DB">
            <w:pPr>
              <w:numPr>
                <w:ilvl w:val="0"/>
                <w:numId w:val="165"/>
              </w:numPr>
              <w:spacing w:after="0" w:afterAutospacing="0" w:line="276" w:lineRule="auto"/>
              <w:ind w:left="780" w:hanging="360"/>
            </w:pPr>
            <w:r w:rsidDel="00000000" w:rsidR="00000000" w:rsidRPr="00000000">
              <w:rPr>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0DC">
            <w:pPr>
              <w:numPr>
                <w:ilvl w:val="0"/>
                <w:numId w:val="165"/>
              </w:numPr>
              <w:spacing w:after="240" w:line="276" w:lineRule="auto"/>
              <w:ind w:left="780" w:hanging="360"/>
            </w:pPr>
            <w:r w:rsidDel="00000000" w:rsidR="00000000" w:rsidRPr="00000000">
              <w:rPr>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33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228"/>
              </w:numPr>
              <w:spacing w:after="240" w:line="276" w:lineRule="auto"/>
              <w:ind w:left="780" w:hanging="360"/>
            </w:pPr>
            <w:r w:rsidDel="00000000" w:rsidR="00000000" w:rsidRPr="00000000">
              <w:rPr>
                <w:sz w:val="24"/>
                <w:szCs w:val="24"/>
                <w:rtl w:val="0"/>
              </w:rPr>
              <w:t xml:space="preserve">Elaborar a estratégia de venda do produto/serviço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240"/>
              </w:numPr>
              <w:spacing w:after="0" w:afterAutospacing="0" w:line="276" w:lineRule="auto"/>
              <w:ind w:left="780" w:hanging="360"/>
            </w:pPr>
            <w:r w:rsidDel="00000000" w:rsidR="00000000" w:rsidRPr="00000000">
              <w:rPr>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0DF">
            <w:pPr>
              <w:numPr>
                <w:ilvl w:val="0"/>
                <w:numId w:val="240"/>
              </w:numPr>
              <w:spacing w:after="0" w:afterAutospacing="0" w:line="276" w:lineRule="auto"/>
              <w:ind w:left="780" w:hanging="360"/>
            </w:pPr>
            <w:r w:rsidDel="00000000" w:rsidR="00000000" w:rsidRPr="00000000">
              <w:rPr>
                <w:sz w:val="24"/>
                <w:szCs w:val="24"/>
                <w:rtl w:val="0"/>
              </w:rPr>
              <w:t xml:space="preserve">Utilizando ferramentas para a estruturação e a sistematização do plano de venda.</w:t>
            </w:r>
          </w:p>
          <w:p w:rsidR="00000000" w:rsidDel="00000000" w:rsidP="00000000" w:rsidRDefault="00000000" w:rsidRPr="00000000" w14:paraId="000000E0">
            <w:pPr>
              <w:numPr>
                <w:ilvl w:val="0"/>
                <w:numId w:val="240"/>
              </w:numPr>
              <w:spacing w:after="240" w:line="276" w:lineRule="auto"/>
              <w:ind w:left="780" w:hanging="360"/>
            </w:pPr>
            <w:r w:rsidDel="00000000" w:rsidR="00000000" w:rsidRPr="00000000">
              <w:rPr>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0E1">
      <w:pPr>
        <w:spacing w:after="240" w:before="24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after="240" w:before="240" w:line="276" w:lineRule="auto"/>
        <w:jc w:val="both"/>
        <w:rPr>
          <w:b w:val="1"/>
          <w:sz w:val="24"/>
          <w:szCs w:val="24"/>
        </w:rPr>
      </w:pPr>
      <w:r w:rsidDel="00000000" w:rsidR="00000000" w:rsidRPr="00000000">
        <w:rPr>
          <w:b w:val="1"/>
          <w:sz w:val="24"/>
          <w:szCs w:val="24"/>
          <w:rtl w:val="0"/>
        </w:rPr>
        <w:t xml:space="preserve">Competências Socioemocionais</w:t>
      </w:r>
    </w:p>
    <w:tbl>
      <w:tblPr>
        <w:tblStyle w:val="Table9"/>
        <w:tblW w:w="8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30"/>
        <w:gridCol w:w="215"/>
        <w:tblGridChange w:id="0">
          <w:tblGrid>
            <w:gridCol w:w="8730"/>
            <w:gridCol w:w="215"/>
          </w:tblGrid>
        </w:tblGridChange>
      </w:tblGrid>
      <w:tr>
        <w:trPr>
          <w:cantSplit w:val="0"/>
          <w:trHeight w:val="87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93"/>
              </w:numPr>
              <w:spacing w:after="0" w:afterAutospacing="0" w:line="276" w:lineRule="auto"/>
              <w:ind w:left="780" w:hanging="360"/>
            </w:pPr>
            <w:r w:rsidDel="00000000" w:rsidR="00000000" w:rsidRPr="00000000">
              <w:rPr>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0E4">
            <w:pPr>
              <w:numPr>
                <w:ilvl w:val="0"/>
                <w:numId w:val="93"/>
              </w:numPr>
              <w:spacing w:after="0" w:afterAutospacing="0" w:line="276" w:lineRule="auto"/>
              <w:ind w:left="780" w:hanging="360"/>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0E5">
            <w:pPr>
              <w:numPr>
                <w:ilvl w:val="0"/>
                <w:numId w:val="93"/>
              </w:numPr>
              <w:spacing w:after="0" w:afterAutospacing="0" w:line="276" w:lineRule="auto"/>
              <w:ind w:left="780" w:hanging="360"/>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0E6">
            <w:pPr>
              <w:numPr>
                <w:ilvl w:val="0"/>
                <w:numId w:val="93"/>
              </w:numPr>
              <w:spacing w:after="0" w:afterAutospacing="0" w:line="276" w:lineRule="auto"/>
              <w:ind w:left="780" w:hanging="360"/>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0E7">
            <w:pPr>
              <w:numPr>
                <w:ilvl w:val="0"/>
                <w:numId w:val="93"/>
              </w:numPr>
              <w:spacing w:after="0" w:afterAutospacing="0" w:line="276" w:lineRule="auto"/>
              <w:ind w:left="780" w:hanging="360"/>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0E8">
            <w:pPr>
              <w:numPr>
                <w:ilvl w:val="0"/>
                <w:numId w:val="93"/>
              </w:numPr>
              <w:spacing w:after="0" w:afterAutospacing="0" w:line="276" w:lineRule="auto"/>
              <w:ind w:left="780" w:hanging="360"/>
            </w:pPr>
            <w:r w:rsidDel="00000000" w:rsidR="00000000" w:rsidRPr="00000000">
              <w:rPr>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0E9">
            <w:pPr>
              <w:numPr>
                <w:ilvl w:val="0"/>
                <w:numId w:val="93"/>
              </w:numPr>
              <w:spacing w:after="0" w:afterAutospacing="0" w:line="276" w:lineRule="auto"/>
              <w:ind w:left="780" w:hanging="360"/>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0EA">
            <w:pPr>
              <w:numPr>
                <w:ilvl w:val="0"/>
                <w:numId w:val="93"/>
              </w:numPr>
              <w:spacing w:after="240" w:line="276" w:lineRule="auto"/>
              <w:ind w:left="780" w:hanging="360"/>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after="240" w:before="240" w:line="276" w:lineRule="auto"/>
              <w:ind w:left="60" w:firstLine="0"/>
              <w:jc w:val="both"/>
              <w:rPr>
                <w:sz w:val="24"/>
                <w:szCs w:val="24"/>
              </w:rPr>
            </w:pPr>
            <w:r w:rsidDel="00000000" w:rsidR="00000000" w:rsidRPr="00000000">
              <w:rPr>
                <w:rtl w:val="0"/>
              </w:rPr>
            </w:r>
          </w:p>
        </w:tc>
      </w:tr>
    </w:tbl>
    <w:p w:rsidR="00000000" w:rsidDel="00000000" w:rsidP="00000000" w:rsidRDefault="00000000" w:rsidRPr="00000000" w14:paraId="000000EC">
      <w:pPr>
        <w:spacing w:after="240" w:before="24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D">
      <w:pPr>
        <w:spacing w:after="240" w:before="240" w:line="276" w:lineRule="auto"/>
        <w:jc w:val="both"/>
        <w:rPr>
          <w:b w:val="1"/>
          <w:sz w:val="24"/>
          <w:szCs w:val="24"/>
        </w:rPr>
      </w:pPr>
      <w:r w:rsidDel="00000000" w:rsidR="00000000" w:rsidRPr="00000000">
        <w:rPr>
          <w:b w:val="1"/>
          <w:sz w:val="24"/>
          <w:szCs w:val="24"/>
          <w:rtl w:val="0"/>
        </w:rPr>
        <w:t xml:space="preserve">Contexto de Trabalho da Ocupação</w:t>
      </w:r>
    </w:p>
    <w:tbl>
      <w:tblPr>
        <w:tblStyle w:val="Table10"/>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0" w:val="nil"/>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0EE">
            <w:pPr>
              <w:spacing w:after="240" w:before="240" w:line="276" w:lineRule="auto"/>
              <w:ind w:left="60" w:firstLine="0"/>
              <w:jc w:val="both"/>
              <w:rPr>
                <w:b w:val="1"/>
                <w:sz w:val="24"/>
                <w:szCs w:val="24"/>
              </w:rPr>
            </w:pPr>
            <w:r w:rsidDel="00000000" w:rsidR="00000000" w:rsidRPr="00000000">
              <w:rPr>
                <w:b w:val="1"/>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after="240" w:before="240" w:line="276" w:lineRule="auto"/>
              <w:ind w:left="60" w:firstLine="0"/>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54"/>
              </w:numPr>
              <w:spacing w:after="0" w:afterAutospacing="0" w:line="276" w:lineRule="auto"/>
              <w:ind w:left="780" w:hanging="360"/>
            </w:pPr>
            <w:r w:rsidDel="00000000" w:rsidR="00000000" w:rsidRPr="00000000">
              <w:rPr>
                <w:sz w:val="24"/>
                <w:szCs w:val="24"/>
                <w:rtl w:val="0"/>
              </w:rPr>
              <w:t xml:space="preserve">Bioreator</w:t>
            </w:r>
          </w:p>
          <w:p w:rsidR="00000000" w:rsidDel="00000000" w:rsidP="00000000" w:rsidRDefault="00000000" w:rsidRPr="00000000" w14:paraId="000000F1">
            <w:pPr>
              <w:numPr>
                <w:ilvl w:val="0"/>
                <w:numId w:val="54"/>
              </w:numPr>
              <w:spacing w:after="0" w:afterAutospacing="0" w:line="276" w:lineRule="auto"/>
              <w:ind w:left="780" w:hanging="360"/>
            </w:pPr>
            <w:r w:rsidDel="00000000" w:rsidR="00000000" w:rsidRPr="00000000">
              <w:rPr>
                <w:sz w:val="24"/>
                <w:szCs w:val="24"/>
                <w:rtl w:val="0"/>
              </w:rPr>
              <w:t xml:space="preserve">Turbidimetro</w:t>
            </w:r>
          </w:p>
          <w:p w:rsidR="00000000" w:rsidDel="00000000" w:rsidP="00000000" w:rsidRDefault="00000000" w:rsidRPr="00000000" w14:paraId="000000F2">
            <w:pPr>
              <w:numPr>
                <w:ilvl w:val="0"/>
                <w:numId w:val="54"/>
              </w:numPr>
              <w:spacing w:after="0" w:afterAutospacing="0" w:line="276" w:lineRule="auto"/>
              <w:ind w:left="780" w:hanging="360"/>
            </w:pPr>
            <w:r w:rsidDel="00000000" w:rsidR="00000000" w:rsidRPr="00000000">
              <w:rPr>
                <w:sz w:val="24"/>
                <w:szCs w:val="24"/>
                <w:rtl w:val="0"/>
              </w:rPr>
              <w:t xml:space="preserve">Digestor de DQO</w:t>
            </w:r>
          </w:p>
          <w:p w:rsidR="00000000" w:rsidDel="00000000" w:rsidP="00000000" w:rsidRDefault="00000000" w:rsidRPr="00000000" w14:paraId="000000F3">
            <w:pPr>
              <w:numPr>
                <w:ilvl w:val="0"/>
                <w:numId w:val="54"/>
              </w:numPr>
              <w:spacing w:after="0" w:afterAutospacing="0" w:line="276" w:lineRule="auto"/>
              <w:ind w:left="780" w:hanging="360"/>
            </w:pPr>
            <w:r w:rsidDel="00000000" w:rsidR="00000000" w:rsidRPr="00000000">
              <w:rPr>
                <w:sz w:val="24"/>
                <w:szCs w:val="24"/>
                <w:rtl w:val="0"/>
              </w:rPr>
              <w:t xml:space="preserve">Digestor de DBO</w:t>
            </w:r>
          </w:p>
          <w:p w:rsidR="00000000" w:rsidDel="00000000" w:rsidP="00000000" w:rsidRDefault="00000000" w:rsidRPr="00000000" w14:paraId="000000F4">
            <w:pPr>
              <w:numPr>
                <w:ilvl w:val="0"/>
                <w:numId w:val="54"/>
              </w:numPr>
              <w:spacing w:after="0" w:afterAutospacing="0" w:line="276" w:lineRule="auto"/>
              <w:ind w:left="780" w:hanging="360"/>
            </w:pPr>
            <w:r w:rsidDel="00000000" w:rsidR="00000000" w:rsidRPr="00000000">
              <w:rPr>
                <w:sz w:val="24"/>
                <w:szCs w:val="24"/>
                <w:rtl w:val="0"/>
              </w:rPr>
              <w:t xml:space="preserve">Peneiras vibratórias</w:t>
            </w:r>
          </w:p>
          <w:p w:rsidR="00000000" w:rsidDel="00000000" w:rsidP="00000000" w:rsidRDefault="00000000" w:rsidRPr="00000000" w14:paraId="000000F5">
            <w:pPr>
              <w:numPr>
                <w:ilvl w:val="0"/>
                <w:numId w:val="54"/>
              </w:numPr>
              <w:spacing w:after="0" w:afterAutospacing="0" w:line="276" w:lineRule="auto"/>
              <w:ind w:left="780" w:hanging="360"/>
            </w:pPr>
            <w:r w:rsidDel="00000000" w:rsidR="00000000" w:rsidRPr="00000000">
              <w:rPr>
                <w:sz w:val="24"/>
                <w:szCs w:val="24"/>
                <w:rtl w:val="0"/>
              </w:rPr>
              <w:t xml:space="preserve">Densímetros (analógicos e digitais)</w:t>
            </w:r>
          </w:p>
          <w:p w:rsidR="00000000" w:rsidDel="00000000" w:rsidP="00000000" w:rsidRDefault="00000000" w:rsidRPr="00000000" w14:paraId="000000F6">
            <w:pPr>
              <w:numPr>
                <w:ilvl w:val="0"/>
                <w:numId w:val="54"/>
              </w:numPr>
              <w:spacing w:after="0" w:afterAutospacing="0" w:line="276" w:lineRule="auto"/>
              <w:ind w:left="780" w:hanging="360"/>
            </w:pPr>
            <w:r w:rsidDel="00000000" w:rsidR="00000000" w:rsidRPr="00000000">
              <w:rPr>
                <w:sz w:val="24"/>
                <w:szCs w:val="24"/>
                <w:rtl w:val="0"/>
              </w:rPr>
              <w:t xml:space="preserve">Estufas Bacteriológica</w:t>
            </w:r>
          </w:p>
          <w:p w:rsidR="00000000" w:rsidDel="00000000" w:rsidP="00000000" w:rsidRDefault="00000000" w:rsidRPr="00000000" w14:paraId="000000F7">
            <w:pPr>
              <w:numPr>
                <w:ilvl w:val="0"/>
                <w:numId w:val="54"/>
              </w:numPr>
              <w:spacing w:after="0" w:afterAutospacing="0" w:line="276" w:lineRule="auto"/>
              <w:ind w:left="780" w:hanging="360"/>
            </w:pPr>
            <w:r w:rsidDel="00000000" w:rsidR="00000000" w:rsidRPr="00000000">
              <w:rPr>
                <w:sz w:val="24"/>
                <w:szCs w:val="24"/>
                <w:rtl w:val="0"/>
              </w:rPr>
              <w:t xml:space="preserve">Moinhos</w:t>
            </w:r>
          </w:p>
          <w:p w:rsidR="00000000" w:rsidDel="00000000" w:rsidP="00000000" w:rsidRDefault="00000000" w:rsidRPr="00000000" w14:paraId="000000F8">
            <w:pPr>
              <w:numPr>
                <w:ilvl w:val="0"/>
                <w:numId w:val="54"/>
              </w:numPr>
              <w:spacing w:after="0" w:afterAutospacing="0" w:line="276" w:lineRule="auto"/>
              <w:ind w:left="780" w:hanging="360"/>
            </w:pPr>
            <w:r w:rsidDel="00000000" w:rsidR="00000000" w:rsidRPr="00000000">
              <w:rPr>
                <w:sz w:val="24"/>
                <w:szCs w:val="24"/>
                <w:rtl w:val="0"/>
              </w:rPr>
              <w:t xml:space="preserve">Espectrômetro de emissão óptica por plasma acoplado indutivo (ICP-OES)</w:t>
            </w:r>
          </w:p>
          <w:p w:rsidR="00000000" w:rsidDel="00000000" w:rsidP="00000000" w:rsidRDefault="00000000" w:rsidRPr="00000000" w14:paraId="000000F9">
            <w:pPr>
              <w:numPr>
                <w:ilvl w:val="0"/>
                <w:numId w:val="54"/>
              </w:numPr>
              <w:spacing w:after="0" w:afterAutospacing="0" w:line="276" w:lineRule="auto"/>
              <w:ind w:left="780" w:hanging="360"/>
            </w:pPr>
            <w:r w:rsidDel="00000000" w:rsidR="00000000" w:rsidRPr="00000000">
              <w:rPr>
                <w:sz w:val="24"/>
                <w:szCs w:val="24"/>
                <w:rtl w:val="0"/>
              </w:rPr>
              <w:t xml:space="preserve">Fornos</w:t>
            </w:r>
          </w:p>
          <w:p w:rsidR="00000000" w:rsidDel="00000000" w:rsidP="00000000" w:rsidRDefault="00000000" w:rsidRPr="00000000" w14:paraId="000000FA">
            <w:pPr>
              <w:numPr>
                <w:ilvl w:val="0"/>
                <w:numId w:val="54"/>
              </w:numPr>
              <w:spacing w:after="0" w:afterAutospacing="0" w:line="276" w:lineRule="auto"/>
              <w:ind w:left="780" w:hanging="360"/>
            </w:pPr>
            <w:r w:rsidDel="00000000" w:rsidR="00000000" w:rsidRPr="00000000">
              <w:rPr>
                <w:sz w:val="24"/>
                <w:szCs w:val="24"/>
                <w:rtl w:val="0"/>
              </w:rPr>
              <w:t xml:space="preserve">Dosadores de produtos</w:t>
            </w:r>
          </w:p>
          <w:p w:rsidR="00000000" w:rsidDel="00000000" w:rsidP="00000000" w:rsidRDefault="00000000" w:rsidRPr="00000000" w14:paraId="000000FB">
            <w:pPr>
              <w:numPr>
                <w:ilvl w:val="0"/>
                <w:numId w:val="54"/>
              </w:numPr>
              <w:spacing w:after="0" w:afterAutospacing="0" w:line="276" w:lineRule="auto"/>
              <w:ind w:left="780" w:hanging="360"/>
            </w:pPr>
            <w:r w:rsidDel="00000000" w:rsidR="00000000" w:rsidRPr="00000000">
              <w:rPr>
                <w:sz w:val="24"/>
                <w:szCs w:val="24"/>
                <w:rtl w:val="0"/>
              </w:rPr>
              <w:t xml:space="preserve">Dissolutor</w:t>
            </w:r>
          </w:p>
          <w:p w:rsidR="00000000" w:rsidDel="00000000" w:rsidP="00000000" w:rsidRDefault="00000000" w:rsidRPr="00000000" w14:paraId="000000FC">
            <w:pPr>
              <w:numPr>
                <w:ilvl w:val="0"/>
                <w:numId w:val="54"/>
              </w:numPr>
              <w:spacing w:after="0" w:afterAutospacing="0" w:line="276" w:lineRule="auto"/>
              <w:ind w:left="780" w:hanging="360"/>
            </w:pPr>
            <w:r w:rsidDel="00000000" w:rsidR="00000000" w:rsidRPr="00000000">
              <w:rPr>
                <w:sz w:val="24"/>
                <w:szCs w:val="24"/>
                <w:rtl w:val="0"/>
              </w:rPr>
              <w:t xml:space="preserve">Banho Ultrassônico</w:t>
            </w:r>
          </w:p>
          <w:p w:rsidR="00000000" w:rsidDel="00000000" w:rsidP="00000000" w:rsidRDefault="00000000" w:rsidRPr="00000000" w14:paraId="000000FD">
            <w:pPr>
              <w:numPr>
                <w:ilvl w:val="0"/>
                <w:numId w:val="54"/>
              </w:numPr>
              <w:spacing w:after="0" w:afterAutospacing="0" w:line="276" w:lineRule="auto"/>
              <w:ind w:left="780" w:hanging="360"/>
            </w:pPr>
            <w:r w:rsidDel="00000000" w:rsidR="00000000" w:rsidRPr="00000000">
              <w:rPr>
                <w:sz w:val="24"/>
                <w:szCs w:val="24"/>
                <w:rtl w:val="0"/>
              </w:rPr>
              <w:t xml:space="preserve">Bateria de Aquecimento (Sebelin)</w:t>
            </w:r>
          </w:p>
          <w:p w:rsidR="00000000" w:rsidDel="00000000" w:rsidP="00000000" w:rsidRDefault="00000000" w:rsidRPr="00000000" w14:paraId="000000FE">
            <w:pPr>
              <w:numPr>
                <w:ilvl w:val="0"/>
                <w:numId w:val="54"/>
              </w:numPr>
              <w:spacing w:after="0" w:afterAutospacing="0" w:line="276" w:lineRule="auto"/>
              <w:ind w:left="780" w:hanging="360"/>
            </w:pPr>
            <w:r w:rsidDel="00000000" w:rsidR="00000000" w:rsidRPr="00000000">
              <w:rPr>
                <w:sz w:val="24"/>
                <w:szCs w:val="24"/>
                <w:rtl w:val="0"/>
              </w:rPr>
              <w:t xml:space="preserve">Medidor de Ponto de Fusão</w:t>
            </w:r>
          </w:p>
          <w:p w:rsidR="00000000" w:rsidDel="00000000" w:rsidP="00000000" w:rsidRDefault="00000000" w:rsidRPr="00000000" w14:paraId="000000FF">
            <w:pPr>
              <w:numPr>
                <w:ilvl w:val="0"/>
                <w:numId w:val="54"/>
              </w:numPr>
              <w:spacing w:after="0" w:afterAutospacing="0" w:line="276" w:lineRule="auto"/>
              <w:ind w:left="780" w:hanging="360"/>
            </w:pPr>
            <w:r w:rsidDel="00000000" w:rsidR="00000000" w:rsidRPr="00000000">
              <w:rPr>
                <w:sz w:val="24"/>
                <w:szCs w:val="24"/>
                <w:rtl w:val="0"/>
              </w:rPr>
              <w:t xml:space="preserve">Equipamentos de envase</w:t>
            </w:r>
          </w:p>
          <w:p w:rsidR="00000000" w:rsidDel="00000000" w:rsidP="00000000" w:rsidRDefault="00000000" w:rsidRPr="00000000" w14:paraId="00000100">
            <w:pPr>
              <w:numPr>
                <w:ilvl w:val="0"/>
                <w:numId w:val="54"/>
              </w:numPr>
              <w:spacing w:after="0" w:afterAutospacing="0" w:line="276" w:lineRule="auto"/>
              <w:ind w:left="780" w:hanging="360"/>
            </w:pPr>
            <w:r w:rsidDel="00000000" w:rsidR="00000000" w:rsidRPr="00000000">
              <w:rPr>
                <w:sz w:val="24"/>
                <w:szCs w:val="24"/>
                <w:rtl w:val="0"/>
              </w:rPr>
              <w:t xml:space="preserve">Condutivímetros</w:t>
            </w:r>
          </w:p>
          <w:p w:rsidR="00000000" w:rsidDel="00000000" w:rsidP="00000000" w:rsidRDefault="00000000" w:rsidRPr="00000000" w14:paraId="00000101">
            <w:pPr>
              <w:numPr>
                <w:ilvl w:val="0"/>
                <w:numId w:val="54"/>
              </w:numPr>
              <w:spacing w:after="0" w:afterAutospacing="0" w:line="276" w:lineRule="auto"/>
              <w:ind w:left="780" w:hanging="360"/>
            </w:pPr>
            <w:r w:rsidDel="00000000" w:rsidR="00000000" w:rsidRPr="00000000">
              <w:rPr>
                <w:sz w:val="24"/>
                <w:szCs w:val="24"/>
                <w:rtl w:val="0"/>
              </w:rPr>
              <w:t xml:space="preserve">Estereoscópios</w:t>
            </w:r>
          </w:p>
          <w:p w:rsidR="00000000" w:rsidDel="00000000" w:rsidP="00000000" w:rsidRDefault="00000000" w:rsidRPr="00000000" w14:paraId="00000102">
            <w:pPr>
              <w:numPr>
                <w:ilvl w:val="0"/>
                <w:numId w:val="54"/>
              </w:numPr>
              <w:spacing w:after="0" w:afterAutospacing="0" w:line="276" w:lineRule="auto"/>
              <w:ind w:left="780" w:hanging="360"/>
            </w:pPr>
            <w:r w:rsidDel="00000000" w:rsidR="00000000" w:rsidRPr="00000000">
              <w:rPr>
                <w:sz w:val="24"/>
                <w:szCs w:val="24"/>
                <w:rtl w:val="0"/>
              </w:rPr>
              <w:t xml:space="preserve">Equipamentos de espectrofotometria UV/VIS</w:t>
            </w:r>
          </w:p>
          <w:p w:rsidR="00000000" w:rsidDel="00000000" w:rsidP="00000000" w:rsidRDefault="00000000" w:rsidRPr="00000000" w14:paraId="00000103">
            <w:pPr>
              <w:numPr>
                <w:ilvl w:val="0"/>
                <w:numId w:val="54"/>
              </w:numPr>
              <w:spacing w:after="0" w:afterAutospacing="0" w:line="276" w:lineRule="auto"/>
              <w:ind w:left="780" w:hanging="360"/>
            </w:pPr>
            <w:r w:rsidDel="00000000" w:rsidR="00000000" w:rsidRPr="00000000">
              <w:rPr>
                <w:sz w:val="24"/>
                <w:szCs w:val="24"/>
                <w:rtl w:val="0"/>
              </w:rPr>
              <w:t xml:space="preserve">Bombas</w:t>
            </w:r>
          </w:p>
          <w:p w:rsidR="00000000" w:rsidDel="00000000" w:rsidP="00000000" w:rsidRDefault="00000000" w:rsidRPr="00000000" w14:paraId="00000104">
            <w:pPr>
              <w:numPr>
                <w:ilvl w:val="0"/>
                <w:numId w:val="54"/>
              </w:numPr>
              <w:spacing w:after="0" w:afterAutospacing="0" w:line="276" w:lineRule="auto"/>
              <w:ind w:left="780" w:hanging="360"/>
            </w:pPr>
            <w:r w:rsidDel="00000000" w:rsidR="00000000" w:rsidRPr="00000000">
              <w:rPr>
                <w:sz w:val="24"/>
                <w:szCs w:val="24"/>
                <w:rtl w:val="0"/>
              </w:rPr>
              <w:t xml:space="preserve">Espectrofotômetro de absorção atômica</w:t>
            </w:r>
          </w:p>
          <w:p w:rsidR="00000000" w:rsidDel="00000000" w:rsidP="00000000" w:rsidRDefault="00000000" w:rsidRPr="00000000" w14:paraId="00000105">
            <w:pPr>
              <w:numPr>
                <w:ilvl w:val="0"/>
                <w:numId w:val="54"/>
              </w:numPr>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0106">
            <w:pPr>
              <w:numPr>
                <w:ilvl w:val="0"/>
                <w:numId w:val="54"/>
              </w:numPr>
              <w:spacing w:after="0" w:afterAutospacing="0" w:line="276" w:lineRule="auto"/>
              <w:ind w:left="780" w:hanging="360"/>
            </w:pPr>
            <w:r w:rsidDel="00000000" w:rsidR="00000000" w:rsidRPr="00000000">
              <w:rPr>
                <w:sz w:val="24"/>
                <w:szCs w:val="24"/>
                <w:rtl w:val="0"/>
              </w:rPr>
              <w:t xml:space="preserve">Vórtex</w:t>
            </w:r>
          </w:p>
          <w:p w:rsidR="00000000" w:rsidDel="00000000" w:rsidP="00000000" w:rsidRDefault="00000000" w:rsidRPr="00000000" w14:paraId="00000107">
            <w:pPr>
              <w:numPr>
                <w:ilvl w:val="0"/>
                <w:numId w:val="54"/>
              </w:numPr>
              <w:spacing w:after="0" w:afterAutospacing="0" w:line="276" w:lineRule="auto"/>
              <w:ind w:left="780" w:hanging="360"/>
            </w:pPr>
            <w:r w:rsidDel="00000000" w:rsidR="00000000" w:rsidRPr="00000000">
              <w:rPr>
                <w:sz w:val="24"/>
                <w:szCs w:val="24"/>
                <w:rtl w:val="0"/>
              </w:rPr>
              <w:t xml:space="preserve">Prensa hidráulica</w:t>
            </w:r>
          </w:p>
          <w:p w:rsidR="00000000" w:rsidDel="00000000" w:rsidP="00000000" w:rsidRDefault="00000000" w:rsidRPr="00000000" w14:paraId="00000108">
            <w:pPr>
              <w:numPr>
                <w:ilvl w:val="0"/>
                <w:numId w:val="54"/>
              </w:numPr>
              <w:spacing w:after="0" w:afterAutospacing="0" w:line="276" w:lineRule="auto"/>
              <w:ind w:left="780" w:hanging="360"/>
            </w:pPr>
            <w:r w:rsidDel="00000000" w:rsidR="00000000" w:rsidRPr="00000000">
              <w:rPr>
                <w:sz w:val="24"/>
                <w:szCs w:val="24"/>
                <w:rtl w:val="0"/>
              </w:rPr>
              <w:t xml:space="preserve">Destilador de Nitrogênio</w:t>
            </w:r>
          </w:p>
          <w:p w:rsidR="00000000" w:rsidDel="00000000" w:rsidP="00000000" w:rsidRDefault="00000000" w:rsidRPr="00000000" w14:paraId="00000109">
            <w:pPr>
              <w:numPr>
                <w:ilvl w:val="0"/>
                <w:numId w:val="54"/>
              </w:numPr>
              <w:spacing w:after="0" w:afterAutospacing="0" w:line="276" w:lineRule="auto"/>
              <w:ind w:left="780" w:hanging="360"/>
            </w:pPr>
            <w:r w:rsidDel="00000000" w:rsidR="00000000" w:rsidRPr="00000000">
              <w:rPr>
                <w:sz w:val="24"/>
                <w:szCs w:val="24"/>
                <w:rtl w:val="0"/>
              </w:rPr>
              <w:t xml:space="preserve">Instrumentos diversos de medição, verificação e controle (nível, pressão, temperatura, vazão)</w:t>
            </w:r>
          </w:p>
          <w:p w:rsidR="00000000" w:rsidDel="00000000" w:rsidP="00000000" w:rsidRDefault="00000000" w:rsidRPr="00000000" w14:paraId="0000010A">
            <w:pPr>
              <w:numPr>
                <w:ilvl w:val="0"/>
                <w:numId w:val="54"/>
              </w:numPr>
              <w:spacing w:after="0" w:afterAutospacing="0" w:line="276" w:lineRule="auto"/>
              <w:ind w:left="780" w:hanging="360"/>
            </w:pPr>
            <w:r w:rsidDel="00000000" w:rsidR="00000000" w:rsidRPr="00000000">
              <w:rPr>
                <w:sz w:val="24"/>
                <w:szCs w:val="24"/>
                <w:rtl w:val="0"/>
              </w:rPr>
              <w:t xml:space="preserve">Barrilhete de Água Destilada</w:t>
            </w:r>
          </w:p>
          <w:p w:rsidR="00000000" w:rsidDel="00000000" w:rsidP="00000000" w:rsidRDefault="00000000" w:rsidRPr="00000000" w14:paraId="0000010B">
            <w:pPr>
              <w:numPr>
                <w:ilvl w:val="0"/>
                <w:numId w:val="54"/>
              </w:numPr>
              <w:spacing w:after="0" w:afterAutospacing="0" w:line="276" w:lineRule="auto"/>
              <w:ind w:left="780" w:hanging="360"/>
            </w:pPr>
            <w:r w:rsidDel="00000000" w:rsidR="00000000" w:rsidRPr="00000000">
              <w:rPr>
                <w:sz w:val="24"/>
                <w:szCs w:val="24"/>
                <w:rtl w:val="0"/>
              </w:rPr>
              <w:t xml:space="preserve">Reometros</w:t>
            </w:r>
          </w:p>
          <w:p w:rsidR="00000000" w:rsidDel="00000000" w:rsidP="00000000" w:rsidRDefault="00000000" w:rsidRPr="00000000" w14:paraId="0000010C">
            <w:pPr>
              <w:numPr>
                <w:ilvl w:val="0"/>
                <w:numId w:val="54"/>
              </w:numPr>
              <w:spacing w:after="0" w:afterAutospacing="0" w:line="276" w:lineRule="auto"/>
              <w:ind w:left="780" w:hanging="360"/>
            </w:pPr>
            <w:r w:rsidDel="00000000" w:rsidR="00000000" w:rsidRPr="00000000">
              <w:rPr>
                <w:sz w:val="24"/>
                <w:szCs w:val="24"/>
                <w:rtl w:val="0"/>
              </w:rPr>
              <w:t xml:space="preserve">Espectrofotômetro de infravermelho FTIR</w:t>
            </w:r>
          </w:p>
          <w:p w:rsidR="00000000" w:rsidDel="00000000" w:rsidP="00000000" w:rsidRDefault="00000000" w:rsidRPr="00000000" w14:paraId="0000010D">
            <w:pPr>
              <w:numPr>
                <w:ilvl w:val="0"/>
                <w:numId w:val="54"/>
              </w:numPr>
              <w:spacing w:after="0" w:afterAutospacing="0" w:line="276" w:lineRule="auto"/>
              <w:ind w:left="780" w:hanging="360"/>
            </w:pPr>
            <w:r w:rsidDel="00000000" w:rsidR="00000000" w:rsidRPr="00000000">
              <w:rPr>
                <w:sz w:val="24"/>
                <w:szCs w:val="24"/>
                <w:rtl w:val="0"/>
              </w:rPr>
              <w:t xml:space="preserve">Capelas de fluxo laminar</w:t>
            </w:r>
          </w:p>
          <w:p w:rsidR="00000000" w:rsidDel="00000000" w:rsidP="00000000" w:rsidRDefault="00000000" w:rsidRPr="00000000" w14:paraId="0000010E">
            <w:pPr>
              <w:numPr>
                <w:ilvl w:val="0"/>
                <w:numId w:val="54"/>
              </w:numPr>
              <w:spacing w:after="0" w:afterAutospacing="0" w:line="276" w:lineRule="auto"/>
              <w:ind w:left="780" w:hanging="360"/>
            </w:pPr>
            <w:r w:rsidDel="00000000" w:rsidR="00000000" w:rsidRPr="00000000">
              <w:rPr>
                <w:sz w:val="24"/>
                <w:szCs w:val="24"/>
                <w:rtl w:val="0"/>
              </w:rPr>
              <w:t xml:space="preserve">Materiais de escritório</w:t>
            </w:r>
          </w:p>
          <w:p w:rsidR="00000000" w:rsidDel="00000000" w:rsidP="00000000" w:rsidRDefault="00000000" w:rsidRPr="00000000" w14:paraId="0000010F">
            <w:pPr>
              <w:numPr>
                <w:ilvl w:val="0"/>
                <w:numId w:val="54"/>
              </w:numPr>
              <w:spacing w:after="0" w:afterAutospacing="0" w:line="276" w:lineRule="auto"/>
              <w:ind w:left="780" w:hanging="360"/>
            </w:pPr>
            <w:r w:rsidDel="00000000" w:rsidR="00000000" w:rsidRPr="00000000">
              <w:rPr>
                <w:sz w:val="24"/>
                <w:szCs w:val="24"/>
                <w:rtl w:val="0"/>
              </w:rPr>
              <w:t xml:space="preserve">Muflas</w:t>
            </w:r>
          </w:p>
          <w:p w:rsidR="00000000" w:rsidDel="00000000" w:rsidP="00000000" w:rsidRDefault="00000000" w:rsidRPr="00000000" w14:paraId="00000110">
            <w:pPr>
              <w:numPr>
                <w:ilvl w:val="0"/>
                <w:numId w:val="54"/>
              </w:numPr>
              <w:spacing w:after="0" w:afterAutospacing="0" w:line="276" w:lineRule="auto"/>
              <w:ind w:left="780" w:hanging="360"/>
            </w:pPr>
            <w:r w:rsidDel="00000000" w:rsidR="00000000" w:rsidRPr="00000000">
              <w:rPr>
                <w:sz w:val="24"/>
                <w:szCs w:val="24"/>
                <w:rtl w:val="0"/>
              </w:rPr>
              <w:t xml:space="preserve">Separadores</w:t>
            </w:r>
          </w:p>
          <w:p w:rsidR="00000000" w:rsidDel="00000000" w:rsidP="00000000" w:rsidRDefault="00000000" w:rsidRPr="00000000" w14:paraId="00000111">
            <w:pPr>
              <w:numPr>
                <w:ilvl w:val="0"/>
                <w:numId w:val="54"/>
              </w:numPr>
              <w:spacing w:after="0" w:afterAutospacing="0" w:line="276" w:lineRule="auto"/>
              <w:ind w:left="780" w:hanging="360"/>
            </w:pPr>
            <w:r w:rsidDel="00000000" w:rsidR="00000000" w:rsidRPr="00000000">
              <w:rPr>
                <w:sz w:val="24"/>
                <w:szCs w:val="24"/>
                <w:rtl w:val="0"/>
              </w:rPr>
              <w:t xml:space="preserve">Deionizadores</w:t>
            </w:r>
          </w:p>
          <w:p w:rsidR="00000000" w:rsidDel="00000000" w:rsidP="00000000" w:rsidRDefault="00000000" w:rsidRPr="00000000" w14:paraId="00000112">
            <w:pPr>
              <w:numPr>
                <w:ilvl w:val="0"/>
                <w:numId w:val="54"/>
              </w:numPr>
              <w:spacing w:after="0" w:afterAutospacing="0" w:line="276" w:lineRule="auto"/>
              <w:ind w:left="780" w:hanging="360"/>
            </w:pPr>
            <w:r w:rsidDel="00000000" w:rsidR="00000000" w:rsidRPr="00000000">
              <w:rPr>
                <w:sz w:val="24"/>
                <w:szCs w:val="24"/>
                <w:rtl w:val="0"/>
              </w:rPr>
              <w:t xml:space="preserve">Banhos termostatizados</w:t>
            </w:r>
          </w:p>
          <w:p w:rsidR="00000000" w:rsidDel="00000000" w:rsidP="00000000" w:rsidRDefault="00000000" w:rsidRPr="00000000" w14:paraId="00000113">
            <w:pPr>
              <w:numPr>
                <w:ilvl w:val="0"/>
                <w:numId w:val="54"/>
              </w:numPr>
              <w:spacing w:after="0" w:afterAutospacing="0" w:line="276" w:lineRule="auto"/>
              <w:ind w:left="780" w:hanging="360"/>
            </w:pPr>
            <w:r w:rsidDel="00000000" w:rsidR="00000000" w:rsidRPr="00000000">
              <w:rPr>
                <w:sz w:val="24"/>
                <w:szCs w:val="24"/>
                <w:rtl w:val="0"/>
              </w:rPr>
              <w:t xml:space="preserve">Centrífugas</w:t>
            </w:r>
          </w:p>
          <w:p w:rsidR="00000000" w:rsidDel="00000000" w:rsidP="00000000" w:rsidRDefault="00000000" w:rsidRPr="00000000" w14:paraId="00000114">
            <w:pPr>
              <w:numPr>
                <w:ilvl w:val="0"/>
                <w:numId w:val="54"/>
              </w:numPr>
              <w:spacing w:after="0" w:afterAutospacing="0" w:line="276" w:lineRule="auto"/>
              <w:ind w:left="780" w:hanging="360"/>
            </w:pPr>
            <w:r w:rsidDel="00000000" w:rsidR="00000000" w:rsidRPr="00000000">
              <w:rPr>
                <w:sz w:val="24"/>
                <w:szCs w:val="24"/>
                <w:rtl w:val="0"/>
              </w:rPr>
              <w:t xml:space="preserve">Coletores de amostras</w:t>
            </w:r>
          </w:p>
          <w:p w:rsidR="00000000" w:rsidDel="00000000" w:rsidP="00000000" w:rsidRDefault="00000000" w:rsidRPr="00000000" w14:paraId="00000115">
            <w:pPr>
              <w:numPr>
                <w:ilvl w:val="0"/>
                <w:numId w:val="54"/>
              </w:numPr>
              <w:spacing w:after="0" w:afterAutospacing="0" w:line="276" w:lineRule="auto"/>
              <w:ind w:left="780" w:hanging="360"/>
            </w:pPr>
            <w:r w:rsidDel="00000000" w:rsidR="00000000" w:rsidRPr="00000000">
              <w:rPr>
                <w:sz w:val="24"/>
                <w:szCs w:val="24"/>
                <w:rtl w:val="0"/>
              </w:rPr>
              <w:t xml:space="preserve">Analisadores de tamanho de partículas</w:t>
            </w:r>
          </w:p>
          <w:p w:rsidR="00000000" w:rsidDel="00000000" w:rsidP="00000000" w:rsidRDefault="00000000" w:rsidRPr="00000000" w14:paraId="00000116">
            <w:pPr>
              <w:numPr>
                <w:ilvl w:val="0"/>
                <w:numId w:val="54"/>
              </w:numPr>
              <w:spacing w:after="0" w:afterAutospacing="0" w:line="276" w:lineRule="auto"/>
              <w:ind w:left="780" w:hanging="360"/>
            </w:pPr>
            <w:r w:rsidDel="00000000" w:rsidR="00000000" w:rsidRPr="00000000">
              <w:rPr>
                <w:sz w:val="24"/>
                <w:szCs w:val="24"/>
                <w:rtl w:val="0"/>
              </w:rPr>
              <w:t xml:space="preserve">Concentradores de amostras</w:t>
            </w:r>
          </w:p>
          <w:p w:rsidR="00000000" w:rsidDel="00000000" w:rsidP="00000000" w:rsidRDefault="00000000" w:rsidRPr="00000000" w14:paraId="00000117">
            <w:pPr>
              <w:numPr>
                <w:ilvl w:val="0"/>
                <w:numId w:val="54"/>
              </w:numPr>
              <w:spacing w:after="0" w:afterAutospacing="0" w:line="276" w:lineRule="auto"/>
              <w:ind w:left="780" w:hanging="360"/>
            </w:pPr>
            <w:r w:rsidDel="00000000" w:rsidR="00000000" w:rsidRPr="00000000">
              <w:rPr>
                <w:sz w:val="24"/>
                <w:szCs w:val="24"/>
                <w:rtl w:val="0"/>
              </w:rPr>
              <w:t xml:space="preserve">Colunas de processo (fracionamento e extração)</w:t>
            </w:r>
          </w:p>
          <w:p w:rsidR="00000000" w:rsidDel="00000000" w:rsidP="00000000" w:rsidRDefault="00000000" w:rsidRPr="00000000" w14:paraId="00000118">
            <w:pPr>
              <w:numPr>
                <w:ilvl w:val="0"/>
                <w:numId w:val="54"/>
              </w:numPr>
              <w:spacing w:after="0" w:afterAutospacing="0" w:line="276" w:lineRule="auto"/>
              <w:ind w:left="780" w:hanging="360"/>
            </w:pPr>
            <w:r w:rsidDel="00000000" w:rsidR="00000000" w:rsidRPr="00000000">
              <w:rPr>
                <w:sz w:val="24"/>
                <w:szCs w:val="24"/>
                <w:rtl w:val="0"/>
              </w:rPr>
              <w:t xml:space="preserve">Tituladores automáticos</w:t>
            </w:r>
          </w:p>
          <w:p w:rsidR="00000000" w:rsidDel="00000000" w:rsidP="00000000" w:rsidRDefault="00000000" w:rsidRPr="00000000" w14:paraId="00000119">
            <w:pPr>
              <w:numPr>
                <w:ilvl w:val="0"/>
                <w:numId w:val="54"/>
              </w:numPr>
              <w:spacing w:after="0" w:afterAutospacing="0" w:line="276" w:lineRule="auto"/>
              <w:ind w:left="780" w:hanging="360"/>
            </w:pPr>
            <w:r w:rsidDel="00000000" w:rsidR="00000000" w:rsidRPr="00000000">
              <w:rPr>
                <w:sz w:val="24"/>
                <w:szCs w:val="24"/>
                <w:rtl w:val="0"/>
              </w:rPr>
              <w:t xml:space="preserve">Autoclaves</w:t>
            </w:r>
          </w:p>
          <w:p w:rsidR="00000000" w:rsidDel="00000000" w:rsidP="00000000" w:rsidRDefault="00000000" w:rsidRPr="00000000" w14:paraId="0000011A">
            <w:pPr>
              <w:numPr>
                <w:ilvl w:val="0"/>
                <w:numId w:val="54"/>
              </w:numPr>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11B">
            <w:pPr>
              <w:numPr>
                <w:ilvl w:val="0"/>
                <w:numId w:val="54"/>
              </w:numPr>
              <w:spacing w:after="0" w:afterAutospacing="0" w:line="276" w:lineRule="auto"/>
              <w:ind w:left="780" w:hanging="360"/>
            </w:pPr>
            <w:r w:rsidDel="00000000" w:rsidR="00000000" w:rsidRPr="00000000">
              <w:rPr>
                <w:sz w:val="24"/>
                <w:szCs w:val="24"/>
                <w:rtl w:val="0"/>
              </w:rPr>
              <w:t xml:space="preserve">Contadores de colônia</w:t>
            </w:r>
          </w:p>
          <w:p w:rsidR="00000000" w:rsidDel="00000000" w:rsidP="00000000" w:rsidRDefault="00000000" w:rsidRPr="00000000" w14:paraId="0000011C">
            <w:pPr>
              <w:numPr>
                <w:ilvl w:val="0"/>
                <w:numId w:val="54"/>
              </w:numPr>
              <w:spacing w:after="0" w:afterAutospacing="0" w:line="276" w:lineRule="auto"/>
              <w:ind w:left="780" w:hanging="360"/>
            </w:pPr>
            <w:r w:rsidDel="00000000" w:rsidR="00000000" w:rsidRPr="00000000">
              <w:rPr>
                <w:sz w:val="24"/>
                <w:szCs w:val="24"/>
                <w:rtl w:val="0"/>
              </w:rPr>
              <w:t xml:space="preserve">Consumíveis</w:t>
            </w:r>
          </w:p>
          <w:p w:rsidR="00000000" w:rsidDel="00000000" w:rsidP="00000000" w:rsidRDefault="00000000" w:rsidRPr="00000000" w14:paraId="0000011D">
            <w:pPr>
              <w:numPr>
                <w:ilvl w:val="0"/>
                <w:numId w:val="54"/>
              </w:numPr>
              <w:spacing w:after="0" w:afterAutospacing="0" w:line="276" w:lineRule="auto"/>
              <w:ind w:left="780" w:hanging="360"/>
            </w:pPr>
            <w:r w:rsidDel="00000000" w:rsidR="00000000" w:rsidRPr="00000000">
              <w:rPr>
                <w:sz w:val="24"/>
                <w:szCs w:val="24"/>
                <w:rtl w:val="0"/>
              </w:rPr>
              <w:t xml:space="preserve">Reatores</w:t>
            </w:r>
          </w:p>
          <w:p w:rsidR="00000000" w:rsidDel="00000000" w:rsidP="00000000" w:rsidRDefault="00000000" w:rsidRPr="00000000" w14:paraId="0000011E">
            <w:pPr>
              <w:numPr>
                <w:ilvl w:val="0"/>
                <w:numId w:val="54"/>
              </w:numPr>
              <w:spacing w:after="0" w:afterAutospacing="0" w:line="276" w:lineRule="auto"/>
              <w:ind w:left="780" w:hanging="360"/>
            </w:pPr>
            <w:r w:rsidDel="00000000" w:rsidR="00000000" w:rsidRPr="00000000">
              <w:rPr>
                <w:sz w:val="24"/>
                <w:szCs w:val="24"/>
                <w:rtl w:val="0"/>
              </w:rPr>
              <w:t xml:space="preserve">Refrigeradores</w:t>
            </w:r>
          </w:p>
          <w:p w:rsidR="00000000" w:rsidDel="00000000" w:rsidP="00000000" w:rsidRDefault="00000000" w:rsidRPr="00000000" w14:paraId="0000011F">
            <w:pPr>
              <w:numPr>
                <w:ilvl w:val="0"/>
                <w:numId w:val="54"/>
              </w:numPr>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120">
            <w:pPr>
              <w:numPr>
                <w:ilvl w:val="0"/>
                <w:numId w:val="54"/>
              </w:numPr>
              <w:spacing w:after="0" w:afterAutospacing="0" w:line="276" w:lineRule="auto"/>
              <w:ind w:left="780" w:hanging="360"/>
            </w:pPr>
            <w:r w:rsidDel="00000000" w:rsidR="00000000" w:rsidRPr="00000000">
              <w:rPr>
                <w:sz w:val="24"/>
                <w:szCs w:val="24"/>
                <w:rtl w:val="0"/>
              </w:rPr>
              <w:t xml:space="preserve">Kit didático de separação</w:t>
            </w:r>
          </w:p>
          <w:p w:rsidR="00000000" w:rsidDel="00000000" w:rsidP="00000000" w:rsidRDefault="00000000" w:rsidRPr="00000000" w14:paraId="00000121">
            <w:pPr>
              <w:numPr>
                <w:ilvl w:val="0"/>
                <w:numId w:val="54"/>
              </w:numPr>
              <w:spacing w:after="0" w:afterAutospacing="0" w:line="276" w:lineRule="auto"/>
              <w:ind w:left="780" w:hanging="360"/>
            </w:pPr>
            <w:r w:rsidDel="00000000" w:rsidR="00000000" w:rsidRPr="00000000">
              <w:rPr>
                <w:sz w:val="24"/>
                <w:szCs w:val="24"/>
                <w:rtl w:val="0"/>
              </w:rPr>
              <w:t xml:space="preserve">Kit didático de extração</w:t>
            </w:r>
          </w:p>
          <w:p w:rsidR="00000000" w:rsidDel="00000000" w:rsidP="00000000" w:rsidRDefault="00000000" w:rsidRPr="00000000" w14:paraId="00000122">
            <w:pPr>
              <w:numPr>
                <w:ilvl w:val="0"/>
                <w:numId w:val="54"/>
              </w:numPr>
              <w:spacing w:after="0" w:afterAutospacing="0" w:line="276" w:lineRule="auto"/>
              <w:ind w:left="780" w:hanging="360"/>
            </w:pPr>
            <w:r w:rsidDel="00000000" w:rsidR="00000000" w:rsidRPr="00000000">
              <w:rPr>
                <w:sz w:val="24"/>
                <w:szCs w:val="24"/>
                <w:rtl w:val="0"/>
              </w:rPr>
              <w:t xml:space="preserve">Freezer</w:t>
            </w:r>
          </w:p>
          <w:p w:rsidR="00000000" w:rsidDel="00000000" w:rsidP="00000000" w:rsidRDefault="00000000" w:rsidRPr="00000000" w14:paraId="00000123">
            <w:pPr>
              <w:numPr>
                <w:ilvl w:val="0"/>
                <w:numId w:val="54"/>
              </w:numPr>
              <w:spacing w:after="0" w:afterAutospacing="0" w:line="276" w:lineRule="auto"/>
              <w:ind w:left="780" w:hanging="360"/>
            </w:pPr>
            <w:r w:rsidDel="00000000" w:rsidR="00000000" w:rsidRPr="00000000">
              <w:rPr>
                <w:sz w:val="24"/>
                <w:szCs w:val="24"/>
                <w:rtl w:val="0"/>
              </w:rPr>
              <w:t xml:space="preserve">Sonificador de Ponteira</w:t>
            </w:r>
          </w:p>
          <w:p w:rsidR="00000000" w:rsidDel="00000000" w:rsidP="00000000" w:rsidRDefault="00000000" w:rsidRPr="00000000" w14:paraId="00000124">
            <w:pPr>
              <w:numPr>
                <w:ilvl w:val="0"/>
                <w:numId w:val="54"/>
              </w:numPr>
              <w:spacing w:after="0" w:afterAutospacing="0" w:line="276" w:lineRule="auto"/>
              <w:ind w:left="780" w:hanging="360"/>
            </w:pPr>
            <w:r w:rsidDel="00000000" w:rsidR="00000000" w:rsidRPr="00000000">
              <w:rPr>
                <w:sz w:val="24"/>
                <w:szCs w:val="24"/>
                <w:rtl w:val="0"/>
              </w:rPr>
              <w:t xml:space="preserve">Bomba de recirculação</w:t>
            </w:r>
          </w:p>
          <w:p w:rsidR="00000000" w:rsidDel="00000000" w:rsidP="00000000" w:rsidRDefault="00000000" w:rsidRPr="00000000" w14:paraId="00000125">
            <w:pPr>
              <w:numPr>
                <w:ilvl w:val="0"/>
                <w:numId w:val="54"/>
              </w:numPr>
              <w:spacing w:after="0" w:afterAutospacing="0" w:line="276" w:lineRule="auto"/>
              <w:ind w:left="780" w:hanging="360"/>
            </w:pPr>
            <w:r w:rsidDel="00000000" w:rsidR="00000000" w:rsidRPr="00000000">
              <w:rPr>
                <w:sz w:val="24"/>
                <w:szCs w:val="24"/>
                <w:rtl w:val="0"/>
              </w:rPr>
              <w:t xml:space="preserve">Microscópio eletrônico</w:t>
            </w:r>
          </w:p>
          <w:p w:rsidR="00000000" w:rsidDel="00000000" w:rsidP="00000000" w:rsidRDefault="00000000" w:rsidRPr="00000000" w14:paraId="00000126">
            <w:pPr>
              <w:numPr>
                <w:ilvl w:val="0"/>
                <w:numId w:val="54"/>
              </w:numPr>
              <w:spacing w:after="0" w:afterAutospacing="0" w:line="276" w:lineRule="auto"/>
              <w:ind w:left="780" w:hanging="360"/>
            </w:pPr>
            <w:r w:rsidDel="00000000" w:rsidR="00000000" w:rsidRPr="00000000">
              <w:rPr>
                <w:sz w:val="24"/>
                <w:szCs w:val="24"/>
                <w:rtl w:val="0"/>
              </w:rPr>
              <w:t xml:space="preserve">Plastometro</w:t>
            </w:r>
          </w:p>
          <w:p w:rsidR="00000000" w:rsidDel="00000000" w:rsidP="00000000" w:rsidRDefault="00000000" w:rsidRPr="00000000" w14:paraId="00000127">
            <w:pPr>
              <w:numPr>
                <w:ilvl w:val="0"/>
                <w:numId w:val="54"/>
              </w:numPr>
              <w:spacing w:after="0" w:afterAutospacing="0" w:line="276" w:lineRule="auto"/>
              <w:ind w:left="780" w:hanging="360"/>
            </w:pPr>
            <w:r w:rsidDel="00000000" w:rsidR="00000000" w:rsidRPr="00000000">
              <w:rPr>
                <w:sz w:val="24"/>
                <w:szCs w:val="24"/>
                <w:rtl w:val="0"/>
              </w:rPr>
              <w:t xml:space="preserve">Trocador de calor</w:t>
            </w:r>
          </w:p>
          <w:p w:rsidR="00000000" w:rsidDel="00000000" w:rsidP="00000000" w:rsidRDefault="00000000" w:rsidRPr="00000000" w14:paraId="00000128">
            <w:pPr>
              <w:numPr>
                <w:ilvl w:val="0"/>
                <w:numId w:val="54"/>
              </w:numPr>
              <w:spacing w:after="0" w:afterAutospacing="0" w:line="276" w:lineRule="auto"/>
              <w:ind w:left="780" w:hanging="360"/>
            </w:pPr>
            <w:r w:rsidDel="00000000" w:rsidR="00000000" w:rsidRPr="00000000">
              <w:rPr>
                <w:sz w:val="24"/>
                <w:szCs w:val="24"/>
                <w:rtl w:val="0"/>
              </w:rPr>
              <w:t xml:space="preserve">Misturador mecânico</w:t>
            </w:r>
          </w:p>
          <w:p w:rsidR="00000000" w:rsidDel="00000000" w:rsidP="00000000" w:rsidRDefault="00000000" w:rsidRPr="00000000" w14:paraId="00000129">
            <w:pPr>
              <w:numPr>
                <w:ilvl w:val="0"/>
                <w:numId w:val="54"/>
              </w:numPr>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012A">
            <w:pPr>
              <w:numPr>
                <w:ilvl w:val="0"/>
                <w:numId w:val="54"/>
              </w:numPr>
              <w:spacing w:after="0" w:afterAutospacing="0" w:line="276" w:lineRule="auto"/>
              <w:ind w:left="780" w:hanging="360"/>
            </w:pPr>
            <w:r w:rsidDel="00000000" w:rsidR="00000000" w:rsidRPr="00000000">
              <w:rPr>
                <w:sz w:val="24"/>
                <w:szCs w:val="24"/>
                <w:rtl w:val="0"/>
              </w:rPr>
              <w:t xml:space="preserve">Secadores</w:t>
            </w:r>
          </w:p>
          <w:p w:rsidR="00000000" w:rsidDel="00000000" w:rsidP="00000000" w:rsidRDefault="00000000" w:rsidRPr="00000000" w14:paraId="0000012B">
            <w:pPr>
              <w:numPr>
                <w:ilvl w:val="0"/>
                <w:numId w:val="54"/>
              </w:numPr>
              <w:spacing w:after="0" w:afterAutospacing="0" w:line="276" w:lineRule="auto"/>
              <w:ind w:left="780" w:hanging="360"/>
            </w:pPr>
            <w:r w:rsidDel="00000000" w:rsidR="00000000" w:rsidRPr="00000000">
              <w:rPr>
                <w:sz w:val="24"/>
                <w:szCs w:val="24"/>
                <w:rtl w:val="0"/>
              </w:rPr>
              <w:t xml:space="preserve">Ferramentas para manutenção hidráulica básica</w:t>
            </w:r>
          </w:p>
          <w:p w:rsidR="00000000" w:rsidDel="00000000" w:rsidP="00000000" w:rsidRDefault="00000000" w:rsidRPr="00000000" w14:paraId="0000012C">
            <w:pPr>
              <w:numPr>
                <w:ilvl w:val="0"/>
                <w:numId w:val="54"/>
              </w:numPr>
              <w:spacing w:after="0" w:afterAutospacing="0" w:line="276" w:lineRule="auto"/>
              <w:ind w:left="780" w:hanging="360"/>
            </w:pPr>
            <w:r w:rsidDel="00000000" w:rsidR="00000000" w:rsidRPr="00000000">
              <w:rPr>
                <w:sz w:val="24"/>
                <w:szCs w:val="24"/>
                <w:rtl w:val="0"/>
              </w:rPr>
              <w:t xml:space="preserve">Materiais para limpeza</w:t>
            </w:r>
          </w:p>
          <w:p w:rsidR="00000000" w:rsidDel="00000000" w:rsidP="00000000" w:rsidRDefault="00000000" w:rsidRPr="00000000" w14:paraId="0000012D">
            <w:pPr>
              <w:numPr>
                <w:ilvl w:val="0"/>
                <w:numId w:val="54"/>
              </w:numPr>
              <w:spacing w:after="0" w:afterAutospacing="0" w:line="276" w:lineRule="auto"/>
              <w:ind w:left="780" w:hanging="360"/>
            </w:pPr>
            <w:r w:rsidDel="00000000" w:rsidR="00000000" w:rsidRPr="00000000">
              <w:rPr>
                <w:sz w:val="24"/>
                <w:szCs w:val="24"/>
                <w:rtl w:val="0"/>
              </w:rPr>
              <w:t xml:space="preserve">Materiais para registros</w:t>
            </w:r>
          </w:p>
          <w:p w:rsidR="00000000" w:rsidDel="00000000" w:rsidP="00000000" w:rsidRDefault="00000000" w:rsidRPr="00000000" w14:paraId="0000012E">
            <w:pPr>
              <w:numPr>
                <w:ilvl w:val="0"/>
                <w:numId w:val="54"/>
              </w:numPr>
              <w:spacing w:after="0" w:afterAutospacing="0" w:line="276" w:lineRule="auto"/>
              <w:ind w:left="780" w:hanging="360"/>
            </w:pPr>
            <w:r w:rsidDel="00000000" w:rsidR="00000000" w:rsidRPr="00000000">
              <w:rPr>
                <w:sz w:val="24"/>
                <w:szCs w:val="24"/>
                <w:rtl w:val="0"/>
              </w:rPr>
              <w:t xml:space="preserve">Consumíveis para manutenção</w:t>
            </w:r>
          </w:p>
          <w:p w:rsidR="00000000" w:rsidDel="00000000" w:rsidP="00000000" w:rsidRDefault="00000000" w:rsidRPr="00000000" w14:paraId="0000012F">
            <w:pPr>
              <w:numPr>
                <w:ilvl w:val="0"/>
                <w:numId w:val="54"/>
              </w:numPr>
              <w:spacing w:after="0" w:afterAutospacing="0" w:line="276" w:lineRule="auto"/>
              <w:ind w:left="780" w:hanging="360"/>
            </w:pPr>
            <w:r w:rsidDel="00000000" w:rsidR="00000000" w:rsidRPr="00000000">
              <w:rPr>
                <w:sz w:val="24"/>
                <w:szCs w:val="24"/>
                <w:rtl w:val="0"/>
              </w:rPr>
              <w:t xml:space="preserve">Medidores de espessura</w:t>
            </w:r>
          </w:p>
          <w:p w:rsidR="00000000" w:rsidDel="00000000" w:rsidP="00000000" w:rsidRDefault="00000000" w:rsidRPr="00000000" w14:paraId="00000130">
            <w:pPr>
              <w:numPr>
                <w:ilvl w:val="0"/>
                <w:numId w:val="54"/>
              </w:numPr>
              <w:spacing w:after="0" w:afterAutospacing="0" w:line="276" w:lineRule="auto"/>
              <w:ind w:left="780" w:hanging="360"/>
            </w:pPr>
            <w:r w:rsidDel="00000000" w:rsidR="00000000" w:rsidRPr="00000000">
              <w:rPr>
                <w:sz w:val="24"/>
                <w:szCs w:val="24"/>
                <w:rtl w:val="0"/>
              </w:rPr>
              <w:t xml:space="preserve">Computadores e equipamentos de informática (micros, impressoras, scanners, projetores, entre outros)</w:t>
            </w:r>
          </w:p>
          <w:p w:rsidR="00000000" w:rsidDel="00000000" w:rsidP="00000000" w:rsidRDefault="00000000" w:rsidRPr="00000000" w14:paraId="00000131">
            <w:pPr>
              <w:numPr>
                <w:ilvl w:val="0"/>
                <w:numId w:val="54"/>
              </w:numPr>
              <w:spacing w:after="0" w:afterAutospacing="0" w:line="276" w:lineRule="auto"/>
              <w:ind w:left="780" w:hanging="360"/>
            </w:pPr>
            <w:r w:rsidDel="00000000" w:rsidR="00000000" w:rsidRPr="00000000">
              <w:rPr>
                <w:sz w:val="24"/>
                <w:szCs w:val="24"/>
                <w:rtl w:val="0"/>
              </w:rPr>
              <w:t xml:space="preserve">Chapas aquecedoras</w:t>
            </w:r>
          </w:p>
          <w:p w:rsidR="00000000" w:rsidDel="00000000" w:rsidP="00000000" w:rsidRDefault="00000000" w:rsidRPr="00000000" w14:paraId="00000132">
            <w:pPr>
              <w:numPr>
                <w:ilvl w:val="0"/>
                <w:numId w:val="54"/>
              </w:numPr>
              <w:spacing w:after="0" w:afterAutospacing="0" w:line="276" w:lineRule="auto"/>
              <w:ind w:left="780" w:hanging="360"/>
            </w:pPr>
            <w:r w:rsidDel="00000000" w:rsidR="00000000" w:rsidRPr="00000000">
              <w:rPr>
                <w:sz w:val="24"/>
                <w:szCs w:val="24"/>
                <w:rtl w:val="0"/>
              </w:rPr>
              <w:t xml:space="preserve">Softwares de gestão (projetos e processos)</w:t>
            </w:r>
          </w:p>
          <w:p w:rsidR="00000000" w:rsidDel="00000000" w:rsidP="00000000" w:rsidRDefault="00000000" w:rsidRPr="00000000" w14:paraId="00000133">
            <w:pPr>
              <w:numPr>
                <w:ilvl w:val="0"/>
                <w:numId w:val="54"/>
              </w:numPr>
              <w:spacing w:after="0" w:afterAutospacing="0" w:line="276" w:lineRule="auto"/>
              <w:ind w:left="780" w:hanging="360"/>
            </w:pPr>
            <w:r w:rsidDel="00000000" w:rsidR="00000000" w:rsidRPr="00000000">
              <w:rPr>
                <w:sz w:val="24"/>
                <w:szCs w:val="24"/>
                <w:rtl w:val="0"/>
              </w:rPr>
              <w:t xml:space="preserve">Analisadores de umidade</w:t>
            </w:r>
          </w:p>
          <w:p w:rsidR="00000000" w:rsidDel="00000000" w:rsidP="00000000" w:rsidRDefault="00000000" w:rsidRPr="00000000" w14:paraId="00000134">
            <w:pPr>
              <w:numPr>
                <w:ilvl w:val="0"/>
                <w:numId w:val="54"/>
              </w:numPr>
              <w:spacing w:after="0" w:afterAutospacing="0" w:line="276" w:lineRule="auto"/>
              <w:ind w:left="780" w:hanging="360"/>
            </w:pPr>
            <w:r w:rsidDel="00000000" w:rsidR="00000000" w:rsidRPr="00000000">
              <w:rPr>
                <w:sz w:val="24"/>
                <w:szCs w:val="24"/>
                <w:rtl w:val="0"/>
              </w:rPr>
              <w:t xml:space="preserve">Misturadores</w:t>
            </w:r>
          </w:p>
          <w:p w:rsidR="00000000" w:rsidDel="00000000" w:rsidP="00000000" w:rsidRDefault="00000000" w:rsidRPr="00000000" w14:paraId="00000135">
            <w:pPr>
              <w:numPr>
                <w:ilvl w:val="0"/>
                <w:numId w:val="54"/>
              </w:numPr>
              <w:spacing w:after="0" w:afterAutospacing="0" w:line="276" w:lineRule="auto"/>
              <w:ind w:left="780" w:hanging="360"/>
            </w:pPr>
            <w:r w:rsidDel="00000000" w:rsidR="00000000" w:rsidRPr="00000000">
              <w:rPr>
                <w:sz w:val="24"/>
                <w:szCs w:val="24"/>
                <w:rtl w:val="0"/>
              </w:rPr>
              <w:t xml:space="preserve">Ferramentas manuais</w:t>
            </w:r>
          </w:p>
          <w:p w:rsidR="00000000" w:rsidDel="00000000" w:rsidP="00000000" w:rsidRDefault="00000000" w:rsidRPr="00000000" w14:paraId="00000136">
            <w:pPr>
              <w:numPr>
                <w:ilvl w:val="0"/>
                <w:numId w:val="54"/>
              </w:numPr>
              <w:spacing w:after="0" w:afterAutospacing="0" w:line="276" w:lineRule="auto"/>
              <w:ind w:left="780" w:hanging="360"/>
            </w:pPr>
            <w:r w:rsidDel="00000000" w:rsidR="00000000" w:rsidRPr="00000000">
              <w:rPr>
                <w:sz w:val="24"/>
                <w:szCs w:val="24"/>
                <w:rtl w:val="0"/>
              </w:rPr>
              <w:t xml:space="preserve">Colorímetros</w:t>
            </w:r>
          </w:p>
          <w:p w:rsidR="00000000" w:rsidDel="00000000" w:rsidP="00000000" w:rsidRDefault="00000000" w:rsidRPr="00000000" w14:paraId="00000137">
            <w:pPr>
              <w:numPr>
                <w:ilvl w:val="0"/>
                <w:numId w:val="54"/>
              </w:numPr>
              <w:spacing w:after="0" w:afterAutospacing="0" w:line="276" w:lineRule="auto"/>
              <w:ind w:left="780" w:hanging="360"/>
            </w:pPr>
            <w:r w:rsidDel="00000000" w:rsidR="00000000" w:rsidRPr="00000000">
              <w:rPr>
                <w:sz w:val="24"/>
                <w:szCs w:val="24"/>
                <w:rtl w:val="0"/>
              </w:rPr>
              <w:t xml:space="preserve">Destiladores</w:t>
            </w:r>
          </w:p>
          <w:p w:rsidR="00000000" w:rsidDel="00000000" w:rsidP="00000000" w:rsidRDefault="00000000" w:rsidRPr="00000000" w14:paraId="00000138">
            <w:pPr>
              <w:numPr>
                <w:ilvl w:val="0"/>
                <w:numId w:val="54"/>
              </w:numPr>
              <w:spacing w:after="0" w:afterAutospacing="0" w:line="276" w:lineRule="auto"/>
              <w:ind w:left="780" w:hanging="360"/>
            </w:pPr>
            <w:r w:rsidDel="00000000" w:rsidR="00000000" w:rsidRPr="00000000">
              <w:rPr>
                <w:sz w:val="24"/>
                <w:szCs w:val="24"/>
                <w:rtl w:val="0"/>
              </w:rPr>
              <w:t xml:space="preserve">Microscópios</w:t>
            </w:r>
          </w:p>
          <w:p w:rsidR="00000000" w:rsidDel="00000000" w:rsidP="00000000" w:rsidRDefault="00000000" w:rsidRPr="00000000" w14:paraId="00000139">
            <w:pPr>
              <w:numPr>
                <w:ilvl w:val="0"/>
                <w:numId w:val="54"/>
              </w:numPr>
              <w:spacing w:after="0" w:afterAutospacing="0" w:line="276" w:lineRule="auto"/>
              <w:ind w:left="780" w:hanging="360"/>
            </w:pPr>
            <w:r w:rsidDel="00000000" w:rsidR="00000000" w:rsidRPr="00000000">
              <w:rPr>
                <w:sz w:val="24"/>
                <w:szCs w:val="24"/>
                <w:rtl w:val="0"/>
              </w:rPr>
              <w:t xml:space="preserve">Extrator Sohxlet</w:t>
            </w:r>
          </w:p>
          <w:p w:rsidR="00000000" w:rsidDel="00000000" w:rsidP="00000000" w:rsidRDefault="00000000" w:rsidRPr="00000000" w14:paraId="0000013A">
            <w:pPr>
              <w:numPr>
                <w:ilvl w:val="0"/>
                <w:numId w:val="54"/>
              </w:numPr>
              <w:spacing w:after="0" w:afterAutospacing="0" w:line="276" w:lineRule="auto"/>
              <w:ind w:left="780" w:hanging="360"/>
            </w:pPr>
            <w:r w:rsidDel="00000000" w:rsidR="00000000" w:rsidRPr="00000000">
              <w:rPr>
                <w:sz w:val="24"/>
                <w:szCs w:val="24"/>
                <w:rtl w:val="0"/>
              </w:rPr>
              <w:t xml:space="preserve">Balança de Umidade</w:t>
            </w:r>
          </w:p>
          <w:p w:rsidR="00000000" w:rsidDel="00000000" w:rsidP="00000000" w:rsidRDefault="00000000" w:rsidRPr="00000000" w14:paraId="0000013B">
            <w:pPr>
              <w:numPr>
                <w:ilvl w:val="0"/>
                <w:numId w:val="54"/>
              </w:numPr>
              <w:spacing w:after="0" w:afterAutospacing="0" w:line="276" w:lineRule="auto"/>
              <w:ind w:left="780" w:hanging="360"/>
            </w:pPr>
            <w:r w:rsidDel="00000000" w:rsidR="00000000" w:rsidRPr="00000000">
              <w:rPr>
                <w:sz w:val="24"/>
                <w:szCs w:val="24"/>
                <w:rtl w:val="0"/>
              </w:rPr>
              <w:t xml:space="preserve">Desintegrador</w:t>
            </w:r>
          </w:p>
          <w:p w:rsidR="00000000" w:rsidDel="00000000" w:rsidP="00000000" w:rsidRDefault="00000000" w:rsidRPr="00000000" w14:paraId="0000013C">
            <w:pPr>
              <w:numPr>
                <w:ilvl w:val="0"/>
                <w:numId w:val="54"/>
              </w:numPr>
              <w:spacing w:after="0" w:afterAutospacing="0" w:line="276" w:lineRule="auto"/>
              <w:ind w:left="780" w:hanging="360"/>
            </w:pPr>
            <w:r w:rsidDel="00000000" w:rsidR="00000000" w:rsidRPr="00000000">
              <w:rPr>
                <w:sz w:val="24"/>
                <w:szCs w:val="24"/>
                <w:rtl w:val="0"/>
              </w:rPr>
              <w:t xml:space="preserve">Osmose Reversa para Água</w:t>
            </w:r>
          </w:p>
          <w:p w:rsidR="00000000" w:rsidDel="00000000" w:rsidP="00000000" w:rsidRDefault="00000000" w:rsidRPr="00000000" w14:paraId="0000013D">
            <w:pPr>
              <w:numPr>
                <w:ilvl w:val="0"/>
                <w:numId w:val="54"/>
              </w:numPr>
              <w:spacing w:after="0" w:afterAutospacing="0" w:line="276" w:lineRule="auto"/>
              <w:ind w:left="780" w:hanging="360"/>
            </w:pPr>
            <w:r w:rsidDel="00000000" w:rsidR="00000000" w:rsidRPr="00000000">
              <w:rPr>
                <w:sz w:val="24"/>
                <w:szCs w:val="24"/>
                <w:rtl w:val="0"/>
              </w:rPr>
              <w:t xml:space="preserve">Kit didático de reação</w:t>
            </w:r>
          </w:p>
          <w:p w:rsidR="00000000" w:rsidDel="00000000" w:rsidP="00000000" w:rsidRDefault="00000000" w:rsidRPr="00000000" w14:paraId="0000013E">
            <w:pPr>
              <w:numPr>
                <w:ilvl w:val="0"/>
                <w:numId w:val="54"/>
              </w:numPr>
              <w:spacing w:after="0" w:afterAutospacing="0" w:line="276" w:lineRule="auto"/>
              <w:ind w:left="780" w:hanging="360"/>
            </w:pPr>
            <w:r w:rsidDel="00000000" w:rsidR="00000000" w:rsidRPr="00000000">
              <w:rPr>
                <w:sz w:val="24"/>
                <w:szCs w:val="24"/>
                <w:rtl w:val="0"/>
              </w:rPr>
              <w:t xml:space="preserve">Extratores</w:t>
            </w:r>
          </w:p>
          <w:p w:rsidR="00000000" w:rsidDel="00000000" w:rsidP="00000000" w:rsidRDefault="00000000" w:rsidRPr="00000000" w14:paraId="0000013F">
            <w:pPr>
              <w:numPr>
                <w:ilvl w:val="0"/>
                <w:numId w:val="54"/>
              </w:numPr>
              <w:spacing w:after="0" w:afterAutospacing="0" w:line="276" w:lineRule="auto"/>
              <w:ind w:left="780" w:hanging="360"/>
            </w:pPr>
            <w:r w:rsidDel="00000000" w:rsidR="00000000" w:rsidRPr="00000000">
              <w:rPr>
                <w:sz w:val="24"/>
                <w:szCs w:val="24"/>
                <w:rtl w:val="0"/>
              </w:rPr>
              <w:t xml:space="preserve">Termômetros</w:t>
            </w:r>
          </w:p>
          <w:p w:rsidR="00000000" w:rsidDel="00000000" w:rsidP="00000000" w:rsidRDefault="00000000" w:rsidRPr="00000000" w14:paraId="00000140">
            <w:pPr>
              <w:numPr>
                <w:ilvl w:val="0"/>
                <w:numId w:val="54"/>
              </w:numPr>
              <w:spacing w:after="0" w:afterAutospacing="0" w:line="276" w:lineRule="auto"/>
              <w:ind w:left="780" w:hanging="360"/>
            </w:pPr>
            <w:r w:rsidDel="00000000" w:rsidR="00000000" w:rsidRPr="00000000">
              <w:rPr>
                <w:sz w:val="24"/>
                <w:szCs w:val="24"/>
                <w:rtl w:val="0"/>
              </w:rPr>
              <w:t xml:space="preserve">Bancada de associação de Bombas</w:t>
            </w:r>
          </w:p>
          <w:p w:rsidR="00000000" w:rsidDel="00000000" w:rsidP="00000000" w:rsidRDefault="00000000" w:rsidRPr="00000000" w14:paraId="00000141">
            <w:pPr>
              <w:numPr>
                <w:ilvl w:val="0"/>
                <w:numId w:val="54"/>
              </w:numPr>
              <w:spacing w:after="0" w:afterAutospacing="0" w:line="276" w:lineRule="auto"/>
              <w:ind w:left="780" w:hanging="360"/>
            </w:pPr>
            <w:r w:rsidDel="00000000" w:rsidR="00000000" w:rsidRPr="00000000">
              <w:rPr>
                <w:sz w:val="24"/>
                <w:szCs w:val="24"/>
                <w:rtl w:val="0"/>
              </w:rPr>
              <w:t xml:space="preserve">Medidor de DBO</w:t>
            </w:r>
          </w:p>
          <w:p w:rsidR="00000000" w:rsidDel="00000000" w:rsidP="00000000" w:rsidRDefault="00000000" w:rsidRPr="00000000" w14:paraId="00000142">
            <w:pPr>
              <w:numPr>
                <w:ilvl w:val="0"/>
                <w:numId w:val="54"/>
              </w:numPr>
              <w:spacing w:after="0" w:afterAutospacing="0" w:line="276" w:lineRule="auto"/>
              <w:ind w:left="780" w:hanging="360"/>
            </w:pPr>
            <w:r w:rsidDel="00000000" w:rsidR="00000000" w:rsidRPr="00000000">
              <w:rPr>
                <w:sz w:val="24"/>
                <w:szCs w:val="24"/>
                <w:rtl w:val="0"/>
              </w:rPr>
              <w:t xml:space="preserve">Chuveiro e lava olhos de emergência</w:t>
            </w:r>
          </w:p>
          <w:p w:rsidR="00000000" w:rsidDel="00000000" w:rsidP="00000000" w:rsidRDefault="00000000" w:rsidRPr="00000000" w14:paraId="00000143">
            <w:pPr>
              <w:numPr>
                <w:ilvl w:val="0"/>
                <w:numId w:val="54"/>
              </w:numPr>
              <w:spacing w:after="0" w:afterAutospacing="0" w:line="276" w:lineRule="auto"/>
              <w:ind w:left="780" w:hanging="360"/>
            </w:pPr>
            <w:r w:rsidDel="00000000" w:rsidR="00000000" w:rsidRPr="00000000">
              <w:rPr>
                <w:sz w:val="24"/>
                <w:szCs w:val="24"/>
                <w:rtl w:val="0"/>
              </w:rPr>
              <w:t xml:space="preserve">Microscópio eletronico de varredura</w:t>
            </w:r>
          </w:p>
          <w:p w:rsidR="00000000" w:rsidDel="00000000" w:rsidP="00000000" w:rsidRDefault="00000000" w:rsidRPr="00000000" w14:paraId="00000144">
            <w:pPr>
              <w:numPr>
                <w:ilvl w:val="0"/>
                <w:numId w:val="54"/>
              </w:numPr>
              <w:spacing w:after="0" w:afterAutospacing="0" w:line="276" w:lineRule="auto"/>
              <w:ind w:left="780" w:hanging="360"/>
            </w:pPr>
            <w:r w:rsidDel="00000000" w:rsidR="00000000" w:rsidRPr="00000000">
              <w:rPr>
                <w:sz w:val="24"/>
                <w:szCs w:val="24"/>
                <w:rtl w:val="0"/>
              </w:rPr>
              <w:t xml:space="preserve">Extrusora</w:t>
            </w:r>
          </w:p>
          <w:p w:rsidR="00000000" w:rsidDel="00000000" w:rsidP="00000000" w:rsidRDefault="00000000" w:rsidRPr="00000000" w14:paraId="00000145">
            <w:pPr>
              <w:numPr>
                <w:ilvl w:val="0"/>
                <w:numId w:val="54"/>
              </w:numPr>
              <w:spacing w:after="0" w:afterAutospacing="0" w:line="276" w:lineRule="auto"/>
              <w:ind w:left="780" w:hanging="360"/>
            </w:pPr>
            <w:r w:rsidDel="00000000" w:rsidR="00000000" w:rsidRPr="00000000">
              <w:rPr>
                <w:sz w:val="24"/>
                <w:szCs w:val="24"/>
                <w:rtl w:val="0"/>
              </w:rPr>
              <w:t xml:space="preserve">Colunas cromatografocas (consumiveis descartaveis)</w:t>
            </w:r>
          </w:p>
          <w:p w:rsidR="00000000" w:rsidDel="00000000" w:rsidP="00000000" w:rsidRDefault="00000000" w:rsidRPr="00000000" w14:paraId="00000146">
            <w:pPr>
              <w:numPr>
                <w:ilvl w:val="0"/>
                <w:numId w:val="54"/>
              </w:numPr>
              <w:spacing w:after="0" w:afterAutospacing="0" w:line="276" w:lineRule="auto"/>
              <w:ind w:left="780" w:hanging="360"/>
            </w:pPr>
            <w:r w:rsidDel="00000000" w:rsidR="00000000" w:rsidRPr="00000000">
              <w:rPr>
                <w:sz w:val="24"/>
                <w:szCs w:val="24"/>
                <w:rtl w:val="0"/>
              </w:rPr>
              <w:t xml:space="preserve">Análise dinamomecânica</w:t>
            </w:r>
          </w:p>
          <w:p w:rsidR="00000000" w:rsidDel="00000000" w:rsidP="00000000" w:rsidRDefault="00000000" w:rsidRPr="00000000" w14:paraId="00000147">
            <w:pPr>
              <w:numPr>
                <w:ilvl w:val="0"/>
                <w:numId w:val="54"/>
              </w:numPr>
              <w:spacing w:after="0" w:afterAutospacing="0" w:line="276" w:lineRule="auto"/>
              <w:ind w:left="780" w:hanging="360"/>
            </w:pPr>
            <w:r w:rsidDel="00000000" w:rsidR="00000000" w:rsidRPr="00000000">
              <w:rPr>
                <w:sz w:val="24"/>
                <w:szCs w:val="24"/>
                <w:rtl w:val="0"/>
              </w:rPr>
              <w:t xml:space="preserve">Ferramentas para manutenção elétrica básica</w:t>
            </w:r>
          </w:p>
          <w:p w:rsidR="00000000" w:rsidDel="00000000" w:rsidP="00000000" w:rsidRDefault="00000000" w:rsidRPr="00000000" w14:paraId="00000148">
            <w:pPr>
              <w:numPr>
                <w:ilvl w:val="0"/>
                <w:numId w:val="54"/>
              </w:numPr>
              <w:spacing w:after="0" w:afterAutospacing="0" w:line="276" w:lineRule="auto"/>
              <w:ind w:left="780" w:hanging="360"/>
            </w:pPr>
            <w:r w:rsidDel="00000000" w:rsidR="00000000" w:rsidRPr="00000000">
              <w:rPr>
                <w:sz w:val="24"/>
                <w:szCs w:val="24"/>
                <w:rtl w:val="0"/>
              </w:rPr>
              <w:t xml:space="preserve">Editores de texto e planilhas eletrônicas para geração de gráficos, tabelas e relatórios técnicos</w:t>
            </w:r>
          </w:p>
          <w:p w:rsidR="00000000" w:rsidDel="00000000" w:rsidP="00000000" w:rsidRDefault="00000000" w:rsidRPr="00000000" w14:paraId="00000149">
            <w:pPr>
              <w:numPr>
                <w:ilvl w:val="0"/>
                <w:numId w:val="54"/>
              </w:numPr>
              <w:spacing w:after="0" w:afterAutospacing="0" w:line="276" w:lineRule="auto"/>
              <w:ind w:left="780" w:hanging="360"/>
            </w:pPr>
            <w:r w:rsidDel="00000000" w:rsidR="00000000" w:rsidRPr="00000000">
              <w:rPr>
                <w:sz w:val="24"/>
                <w:szCs w:val="24"/>
                <w:rtl w:val="0"/>
              </w:rPr>
              <w:t xml:space="preserve">Densímetros</w:t>
            </w:r>
          </w:p>
          <w:p w:rsidR="00000000" w:rsidDel="00000000" w:rsidP="00000000" w:rsidRDefault="00000000" w:rsidRPr="00000000" w14:paraId="0000014A">
            <w:pPr>
              <w:numPr>
                <w:ilvl w:val="0"/>
                <w:numId w:val="54"/>
              </w:numPr>
              <w:spacing w:after="0" w:afterAutospacing="0" w:line="276" w:lineRule="auto"/>
              <w:ind w:left="780" w:hanging="360"/>
            </w:pPr>
            <w:r w:rsidDel="00000000" w:rsidR="00000000" w:rsidRPr="00000000">
              <w:rPr>
                <w:sz w:val="24"/>
                <w:szCs w:val="24"/>
                <w:rtl w:val="0"/>
              </w:rPr>
              <w:t xml:space="preserve">Fotômetro</w:t>
            </w:r>
          </w:p>
          <w:p w:rsidR="00000000" w:rsidDel="00000000" w:rsidP="00000000" w:rsidRDefault="00000000" w:rsidRPr="00000000" w14:paraId="0000014B">
            <w:pPr>
              <w:numPr>
                <w:ilvl w:val="0"/>
                <w:numId w:val="54"/>
              </w:numPr>
              <w:spacing w:after="0" w:afterAutospacing="0" w:line="276" w:lineRule="auto"/>
              <w:ind w:left="780" w:hanging="360"/>
            </w:pPr>
            <w:r w:rsidDel="00000000" w:rsidR="00000000" w:rsidRPr="00000000">
              <w:rPr>
                <w:sz w:val="24"/>
                <w:szCs w:val="24"/>
                <w:rtl w:val="0"/>
              </w:rPr>
              <w:t xml:space="preserve">Calandras</w:t>
            </w:r>
          </w:p>
          <w:p w:rsidR="00000000" w:rsidDel="00000000" w:rsidP="00000000" w:rsidRDefault="00000000" w:rsidRPr="00000000" w14:paraId="0000014C">
            <w:pPr>
              <w:numPr>
                <w:ilvl w:val="0"/>
                <w:numId w:val="54"/>
              </w:numPr>
              <w:spacing w:after="0" w:afterAutospacing="0" w:line="276" w:lineRule="auto"/>
              <w:ind w:left="780" w:hanging="360"/>
            </w:pPr>
            <w:r w:rsidDel="00000000" w:rsidR="00000000" w:rsidRPr="00000000">
              <w:rPr>
                <w:sz w:val="24"/>
                <w:szCs w:val="24"/>
                <w:rtl w:val="0"/>
              </w:rPr>
              <w:t xml:space="preserve">Durometro</w:t>
            </w:r>
          </w:p>
          <w:p w:rsidR="00000000" w:rsidDel="00000000" w:rsidP="00000000" w:rsidRDefault="00000000" w:rsidRPr="00000000" w14:paraId="0000014D">
            <w:pPr>
              <w:numPr>
                <w:ilvl w:val="0"/>
                <w:numId w:val="54"/>
              </w:numPr>
              <w:spacing w:after="0" w:afterAutospacing="0" w:line="276" w:lineRule="auto"/>
              <w:ind w:left="780" w:hanging="360"/>
            </w:pPr>
            <w:r w:rsidDel="00000000" w:rsidR="00000000" w:rsidRPr="00000000">
              <w:rPr>
                <w:sz w:val="24"/>
                <w:szCs w:val="24"/>
                <w:rtl w:val="0"/>
              </w:rPr>
              <w:t xml:space="preserve">Bomba de Vácuo</w:t>
            </w:r>
          </w:p>
          <w:p w:rsidR="00000000" w:rsidDel="00000000" w:rsidP="00000000" w:rsidRDefault="00000000" w:rsidRPr="00000000" w14:paraId="0000014E">
            <w:pPr>
              <w:numPr>
                <w:ilvl w:val="0"/>
                <w:numId w:val="54"/>
              </w:numPr>
              <w:spacing w:after="0" w:afterAutospacing="0" w:line="276" w:lineRule="auto"/>
              <w:ind w:left="780" w:hanging="360"/>
            </w:pPr>
            <w:r w:rsidDel="00000000" w:rsidR="00000000" w:rsidRPr="00000000">
              <w:rPr>
                <w:sz w:val="24"/>
                <w:szCs w:val="24"/>
                <w:rtl w:val="0"/>
              </w:rPr>
              <w:t xml:space="preserve">Indice de fluidez MFI</w:t>
            </w:r>
          </w:p>
          <w:p w:rsidR="00000000" w:rsidDel="00000000" w:rsidP="00000000" w:rsidRDefault="00000000" w:rsidRPr="00000000" w14:paraId="0000014F">
            <w:pPr>
              <w:numPr>
                <w:ilvl w:val="0"/>
                <w:numId w:val="54"/>
              </w:numPr>
              <w:spacing w:after="0" w:afterAutospacing="0" w:line="276" w:lineRule="auto"/>
              <w:ind w:left="780" w:hanging="360"/>
            </w:pPr>
            <w:r w:rsidDel="00000000" w:rsidR="00000000" w:rsidRPr="00000000">
              <w:rPr>
                <w:sz w:val="24"/>
                <w:szCs w:val="24"/>
                <w:rtl w:val="0"/>
              </w:rPr>
              <w:t xml:space="preserve">Difração de raios X</w:t>
            </w:r>
          </w:p>
          <w:p w:rsidR="00000000" w:rsidDel="00000000" w:rsidP="00000000" w:rsidRDefault="00000000" w:rsidRPr="00000000" w14:paraId="00000150">
            <w:pPr>
              <w:numPr>
                <w:ilvl w:val="0"/>
                <w:numId w:val="54"/>
              </w:numPr>
              <w:spacing w:after="0" w:afterAutospacing="0" w:line="276" w:lineRule="auto"/>
              <w:ind w:left="780" w:hanging="360"/>
            </w:pPr>
            <w:r w:rsidDel="00000000" w:rsidR="00000000" w:rsidRPr="00000000">
              <w:rPr>
                <w:sz w:val="24"/>
                <w:szCs w:val="24"/>
                <w:rtl w:val="0"/>
              </w:rPr>
              <w:t xml:space="preserve">Potencial Zeta</w:t>
            </w:r>
          </w:p>
          <w:p w:rsidR="00000000" w:rsidDel="00000000" w:rsidP="00000000" w:rsidRDefault="00000000" w:rsidRPr="00000000" w14:paraId="00000151">
            <w:pPr>
              <w:numPr>
                <w:ilvl w:val="0"/>
                <w:numId w:val="54"/>
              </w:numPr>
              <w:spacing w:after="0" w:afterAutospacing="0" w:line="276" w:lineRule="auto"/>
              <w:ind w:left="780" w:hanging="360"/>
            </w:pPr>
            <w:r w:rsidDel="00000000" w:rsidR="00000000" w:rsidRPr="00000000">
              <w:rPr>
                <w:sz w:val="24"/>
                <w:szCs w:val="24"/>
                <w:rtl w:val="0"/>
              </w:rPr>
              <w:t xml:space="preserve">Micro-ondas</w:t>
            </w:r>
          </w:p>
          <w:p w:rsidR="00000000" w:rsidDel="00000000" w:rsidP="00000000" w:rsidRDefault="00000000" w:rsidRPr="00000000" w14:paraId="00000152">
            <w:pPr>
              <w:numPr>
                <w:ilvl w:val="0"/>
                <w:numId w:val="54"/>
              </w:numPr>
              <w:spacing w:after="0" w:afterAutospacing="0" w:line="276" w:lineRule="auto"/>
              <w:ind w:left="780" w:hanging="360"/>
            </w:pPr>
            <w:r w:rsidDel="00000000" w:rsidR="00000000" w:rsidRPr="00000000">
              <w:rPr>
                <w:sz w:val="24"/>
                <w:szCs w:val="24"/>
                <w:rtl w:val="0"/>
              </w:rPr>
              <w:t xml:space="preserve">Refratômetros</w:t>
            </w:r>
          </w:p>
          <w:p w:rsidR="00000000" w:rsidDel="00000000" w:rsidP="00000000" w:rsidRDefault="00000000" w:rsidRPr="00000000" w14:paraId="00000153">
            <w:pPr>
              <w:numPr>
                <w:ilvl w:val="0"/>
                <w:numId w:val="54"/>
              </w:numPr>
              <w:spacing w:after="0" w:afterAutospacing="0" w:line="276" w:lineRule="auto"/>
              <w:ind w:left="780" w:hanging="360"/>
            </w:pPr>
            <w:r w:rsidDel="00000000" w:rsidR="00000000" w:rsidRPr="00000000">
              <w:rPr>
                <w:sz w:val="24"/>
                <w:szCs w:val="24"/>
                <w:rtl w:val="0"/>
              </w:rPr>
              <w:t xml:space="preserve">Balanças analíticas e semi-analíticas</w:t>
            </w:r>
          </w:p>
          <w:p w:rsidR="00000000" w:rsidDel="00000000" w:rsidP="00000000" w:rsidRDefault="00000000" w:rsidRPr="00000000" w14:paraId="00000154">
            <w:pPr>
              <w:numPr>
                <w:ilvl w:val="0"/>
                <w:numId w:val="54"/>
              </w:numPr>
              <w:spacing w:after="0" w:afterAutospacing="0" w:line="276" w:lineRule="auto"/>
              <w:ind w:left="780" w:hanging="360"/>
            </w:pPr>
            <w:r w:rsidDel="00000000" w:rsidR="00000000" w:rsidRPr="00000000">
              <w:rPr>
                <w:sz w:val="24"/>
                <w:szCs w:val="24"/>
                <w:rtl w:val="0"/>
              </w:rPr>
              <w:t xml:space="preserve">Insumos</w:t>
            </w:r>
          </w:p>
          <w:p w:rsidR="00000000" w:rsidDel="00000000" w:rsidP="00000000" w:rsidRDefault="00000000" w:rsidRPr="00000000" w14:paraId="00000155">
            <w:pPr>
              <w:numPr>
                <w:ilvl w:val="0"/>
                <w:numId w:val="54"/>
              </w:numPr>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156">
            <w:pPr>
              <w:numPr>
                <w:ilvl w:val="0"/>
                <w:numId w:val="54"/>
              </w:numPr>
              <w:spacing w:after="0" w:afterAutospacing="0" w:line="276" w:lineRule="auto"/>
              <w:ind w:left="780" w:hanging="360"/>
            </w:pPr>
            <w:r w:rsidDel="00000000" w:rsidR="00000000" w:rsidRPr="00000000">
              <w:rPr>
                <w:sz w:val="24"/>
                <w:szCs w:val="24"/>
                <w:rtl w:val="0"/>
              </w:rPr>
              <w:t xml:space="preserve">Ultra Purificador de Água</w:t>
            </w:r>
          </w:p>
          <w:p w:rsidR="00000000" w:rsidDel="00000000" w:rsidP="00000000" w:rsidRDefault="00000000" w:rsidRPr="00000000" w14:paraId="00000157">
            <w:pPr>
              <w:numPr>
                <w:ilvl w:val="0"/>
                <w:numId w:val="54"/>
              </w:numPr>
              <w:spacing w:after="0" w:afterAutospacing="0" w:line="276" w:lineRule="auto"/>
              <w:ind w:left="780" w:hanging="360"/>
            </w:pPr>
            <w:r w:rsidDel="00000000" w:rsidR="00000000" w:rsidRPr="00000000">
              <w:rPr>
                <w:sz w:val="24"/>
                <w:szCs w:val="24"/>
                <w:rtl w:val="0"/>
              </w:rPr>
              <w:t xml:space="preserve">Centrifuga com refrigeração</w:t>
            </w:r>
          </w:p>
          <w:p w:rsidR="00000000" w:rsidDel="00000000" w:rsidP="00000000" w:rsidRDefault="00000000" w:rsidRPr="00000000" w14:paraId="00000158">
            <w:pPr>
              <w:numPr>
                <w:ilvl w:val="0"/>
                <w:numId w:val="54"/>
              </w:numPr>
              <w:spacing w:after="0" w:afterAutospacing="0" w:line="276" w:lineRule="auto"/>
              <w:ind w:left="780" w:hanging="360"/>
            </w:pPr>
            <w:r w:rsidDel="00000000" w:rsidR="00000000" w:rsidRPr="00000000">
              <w:rPr>
                <w:sz w:val="24"/>
                <w:szCs w:val="24"/>
                <w:rtl w:val="0"/>
              </w:rPr>
              <w:t xml:space="preserve">Máquina de gelo</w:t>
            </w:r>
          </w:p>
          <w:p w:rsidR="00000000" w:rsidDel="00000000" w:rsidP="00000000" w:rsidRDefault="00000000" w:rsidRPr="00000000" w14:paraId="00000159">
            <w:pPr>
              <w:numPr>
                <w:ilvl w:val="0"/>
                <w:numId w:val="54"/>
              </w:numPr>
              <w:spacing w:after="0" w:afterAutospacing="0" w:line="276" w:lineRule="auto"/>
              <w:ind w:left="780" w:hanging="360"/>
            </w:pPr>
            <w:r w:rsidDel="00000000" w:rsidR="00000000" w:rsidRPr="00000000">
              <w:rPr>
                <w:sz w:val="24"/>
                <w:szCs w:val="24"/>
                <w:rtl w:val="0"/>
              </w:rPr>
              <w:t xml:space="preserve">Viscosímetros</w:t>
            </w:r>
          </w:p>
          <w:p w:rsidR="00000000" w:rsidDel="00000000" w:rsidP="00000000" w:rsidRDefault="00000000" w:rsidRPr="00000000" w14:paraId="0000015A">
            <w:pPr>
              <w:numPr>
                <w:ilvl w:val="0"/>
                <w:numId w:val="54"/>
              </w:numPr>
              <w:spacing w:after="0" w:afterAutospacing="0" w:line="276" w:lineRule="auto"/>
              <w:ind w:left="780" w:hanging="360"/>
            </w:pPr>
            <w:r w:rsidDel="00000000" w:rsidR="00000000" w:rsidRPr="00000000">
              <w:rPr>
                <w:sz w:val="24"/>
                <w:szCs w:val="24"/>
                <w:rtl w:val="0"/>
              </w:rPr>
              <w:t xml:space="preserve">Medidor de DQO</w:t>
            </w:r>
          </w:p>
          <w:p w:rsidR="00000000" w:rsidDel="00000000" w:rsidP="00000000" w:rsidRDefault="00000000" w:rsidRPr="00000000" w14:paraId="0000015B">
            <w:pPr>
              <w:numPr>
                <w:ilvl w:val="0"/>
                <w:numId w:val="54"/>
              </w:numPr>
              <w:spacing w:after="0" w:afterAutospacing="0" w:line="276" w:lineRule="auto"/>
              <w:ind w:left="780" w:hanging="360"/>
            </w:pPr>
            <w:r w:rsidDel="00000000" w:rsidR="00000000" w:rsidRPr="00000000">
              <w:rPr>
                <w:sz w:val="24"/>
                <w:szCs w:val="24"/>
                <w:rtl w:val="0"/>
              </w:rPr>
              <w:t xml:space="preserve">Friabilômetro</w:t>
            </w:r>
          </w:p>
          <w:p w:rsidR="00000000" w:rsidDel="00000000" w:rsidP="00000000" w:rsidRDefault="00000000" w:rsidRPr="00000000" w14:paraId="0000015C">
            <w:pPr>
              <w:numPr>
                <w:ilvl w:val="0"/>
                <w:numId w:val="54"/>
              </w:numPr>
              <w:spacing w:after="0" w:afterAutospacing="0" w:line="276" w:lineRule="auto"/>
              <w:ind w:left="780" w:hanging="360"/>
            </w:pPr>
            <w:r w:rsidDel="00000000" w:rsidR="00000000" w:rsidRPr="00000000">
              <w:rPr>
                <w:sz w:val="24"/>
                <w:szCs w:val="24"/>
                <w:rtl w:val="0"/>
              </w:rPr>
              <w:t xml:space="preserve">Medidor de Ponto de Ebulição</w:t>
            </w:r>
          </w:p>
          <w:p w:rsidR="00000000" w:rsidDel="00000000" w:rsidP="00000000" w:rsidRDefault="00000000" w:rsidRPr="00000000" w14:paraId="0000015D">
            <w:pPr>
              <w:numPr>
                <w:ilvl w:val="0"/>
                <w:numId w:val="54"/>
              </w:numPr>
              <w:spacing w:after="0" w:afterAutospacing="0" w:line="276" w:lineRule="auto"/>
              <w:ind w:left="780" w:hanging="360"/>
            </w:pPr>
            <w:r w:rsidDel="00000000" w:rsidR="00000000" w:rsidRPr="00000000">
              <w:rPr>
                <w:sz w:val="24"/>
                <w:szCs w:val="24"/>
                <w:rtl w:val="0"/>
              </w:rPr>
              <w:t xml:space="preserve">Titulador Potenciométrico</w:t>
            </w:r>
          </w:p>
          <w:p w:rsidR="00000000" w:rsidDel="00000000" w:rsidP="00000000" w:rsidRDefault="00000000" w:rsidRPr="00000000" w14:paraId="0000015E">
            <w:pPr>
              <w:numPr>
                <w:ilvl w:val="0"/>
                <w:numId w:val="54"/>
              </w:numPr>
              <w:spacing w:after="0" w:afterAutospacing="0" w:line="276" w:lineRule="auto"/>
              <w:ind w:left="780" w:hanging="360"/>
            </w:pPr>
            <w:r w:rsidDel="00000000" w:rsidR="00000000" w:rsidRPr="00000000">
              <w:rPr>
                <w:sz w:val="24"/>
                <w:szCs w:val="24"/>
                <w:rtl w:val="0"/>
              </w:rPr>
              <w:t xml:space="preserve">DLS</w:t>
            </w:r>
          </w:p>
          <w:p w:rsidR="00000000" w:rsidDel="00000000" w:rsidP="00000000" w:rsidRDefault="00000000" w:rsidRPr="00000000" w14:paraId="0000015F">
            <w:pPr>
              <w:numPr>
                <w:ilvl w:val="0"/>
                <w:numId w:val="54"/>
              </w:numPr>
              <w:spacing w:after="0" w:afterAutospacing="0" w:line="276" w:lineRule="auto"/>
              <w:ind w:left="780" w:hanging="360"/>
            </w:pPr>
            <w:r w:rsidDel="00000000" w:rsidR="00000000" w:rsidRPr="00000000">
              <w:rPr>
                <w:sz w:val="24"/>
                <w:szCs w:val="24"/>
                <w:rtl w:val="0"/>
              </w:rPr>
              <w:t xml:space="preserve">Ultrassom</w:t>
            </w:r>
          </w:p>
          <w:p w:rsidR="00000000" w:rsidDel="00000000" w:rsidP="00000000" w:rsidRDefault="00000000" w:rsidRPr="00000000" w14:paraId="00000160">
            <w:pPr>
              <w:numPr>
                <w:ilvl w:val="0"/>
                <w:numId w:val="54"/>
              </w:numPr>
              <w:spacing w:after="0" w:afterAutospacing="0" w:line="276" w:lineRule="auto"/>
              <w:ind w:left="780" w:hanging="360"/>
            </w:pPr>
            <w:r w:rsidDel="00000000" w:rsidR="00000000" w:rsidRPr="00000000">
              <w:rPr>
                <w:sz w:val="24"/>
                <w:szCs w:val="24"/>
                <w:rtl w:val="0"/>
              </w:rPr>
              <w:t xml:space="preserve">Polarímetro</w:t>
            </w:r>
          </w:p>
          <w:p w:rsidR="00000000" w:rsidDel="00000000" w:rsidP="00000000" w:rsidRDefault="00000000" w:rsidRPr="00000000" w14:paraId="00000161">
            <w:pPr>
              <w:numPr>
                <w:ilvl w:val="0"/>
                <w:numId w:val="54"/>
              </w:numPr>
              <w:spacing w:after="0" w:afterAutospacing="0" w:line="276" w:lineRule="auto"/>
              <w:ind w:left="780" w:hanging="360"/>
            </w:pPr>
            <w:r w:rsidDel="00000000" w:rsidR="00000000" w:rsidRPr="00000000">
              <w:rPr>
                <w:sz w:val="24"/>
                <w:szCs w:val="24"/>
                <w:rtl w:val="0"/>
              </w:rPr>
              <w:t xml:space="preserve">Barra Magnética para agitação</w:t>
            </w:r>
          </w:p>
          <w:p w:rsidR="00000000" w:rsidDel="00000000" w:rsidP="00000000" w:rsidRDefault="00000000" w:rsidRPr="00000000" w14:paraId="00000162">
            <w:pPr>
              <w:numPr>
                <w:ilvl w:val="0"/>
                <w:numId w:val="54"/>
              </w:numPr>
              <w:spacing w:after="0" w:afterAutospacing="0" w:line="276" w:lineRule="auto"/>
              <w:ind w:left="780" w:hanging="360"/>
            </w:pPr>
            <w:r w:rsidDel="00000000" w:rsidR="00000000" w:rsidRPr="00000000">
              <w:rPr>
                <w:sz w:val="24"/>
                <w:szCs w:val="24"/>
                <w:rtl w:val="0"/>
              </w:rPr>
              <w:t xml:space="preserve">Lavador de Pipetas</w:t>
            </w:r>
          </w:p>
          <w:p w:rsidR="00000000" w:rsidDel="00000000" w:rsidP="00000000" w:rsidRDefault="00000000" w:rsidRPr="00000000" w14:paraId="00000163">
            <w:pPr>
              <w:numPr>
                <w:ilvl w:val="0"/>
                <w:numId w:val="54"/>
              </w:numPr>
              <w:spacing w:after="0" w:afterAutospacing="0" w:line="276" w:lineRule="auto"/>
              <w:ind w:left="780" w:hanging="360"/>
            </w:pPr>
            <w:r w:rsidDel="00000000" w:rsidR="00000000" w:rsidRPr="00000000">
              <w:rPr>
                <w:sz w:val="24"/>
                <w:szCs w:val="24"/>
                <w:rtl w:val="0"/>
              </w:rPr>
              <w:t xml:space="preserve">Meio de Cultura</w:t>
            </w:r>
          </w:p>
          <w:p w:rsidR="00000000" w:rsidDel="00000000" w:rsidP="00000000" w:rsidRDefault="00000000" w:rsidRPr="00000000" w14:paraId="00000164">
            <w:pPr>
              <w:numPr>
                <w:ilvl w:val="0"/>
                <w:numId w:val="54"/>
              </w:numPr>
              <w:spacing w:after="0" w:afterAutospacing="0" w:line="276" w:lineRule="auto"/>
              <w:ind w:left="780" w:hanging="360"/>
            </w:pPr>
            <w:r w:rsidDel="00000000" w:rsidR="00000000" w:rsidRPr="00000000">
              <w:rPr>
                <w:sz w:val="24"/>
                <w:szCs w:val="24"/>
                <w:rtl w:val="0"/>
              </w:rPr>
              <w:t xml:space="preserve">Rotoevaporador</w:t>
            </w:r>
          </w:p>
          <w:p w:rsidR="00000000" w:rsidDel="00000000" w:rsidP="00000000" w:rsidRDefault="00000000" w:rsidRPr="00000000" w14:paraId="00000165">
            <w:pPr>
              <w:numPr>
                <w:ilvl w:val="0"/>
                <w:numId w:val="54"/>
              </w:numPr>
              <w:spacing w:after="0" w:afterAutospacing="0" w:line="276" w:lineRule="auto"/>
              <w:ind w:left="780" w:hanging="360"/>
            </w:pPr>
            <w:r w:rsidDel="00000000" w:rsidR="00000000" w:rsidRPr="00000000">
              <w:rPr>
                <w:sz w:val="24"/>
                <w:szCs w:val="24"/>
                <w:rtl w:val="0"/>
              </w:rPr>
              <w:t xml:space="preserve">Paquimetro</w:t>
            </w:r>
          </w:p>
          <w:p w:rsidR="00000000" w:rsidDel="00000000" w:rsidP="00000000" w:rsidRDefault="00000000" w:rsidRPr="00000000" w14:paraId="00000166">
            <w:pPr>
              <w:numPr>
                <w:ilvl w:val="0"/>
                <w:numId w:val="54"/>
              </w:numPr>
              <w:spacing w:after="0" w:afterAutospacing="0" w:line="276" w:lineRule="auto"/>
              <w:ind w:left="780" w:hanging="360"/>
            </w:pPr>
            <w:r w:rsidDel="00000000" w:rsidR="00000000" w:rsidRPr="00000000">
              <w:rPr>
                <w:sz w:val="24"/>
                <w:szCs w:val="24"/>
                <w:rtl w:val="0"/>
              </w:rPr>
              <w:t xml:space="preserve">Compressores</w:t>
            </w:r>
          </w:p>
          <w:p w:rsidR="00000000" w:rsidDel="00000000" w:rsidP="00000000" w:rsidRDefault="00000000" w:rsidRPr="00000000" w14:paraId="00000167">
            <w:pPr>
              <w:numPr>
                <w:ilvl w:val="0"/>
                <w:numId w:val="54"/>
              </w:numPr>
              <w:spacing w:after="0" w:afterAutospacing="0" w:line="276" w:lineRule="auto"/>
              <w:ind w:left="780" w:hanging="360"/>
            </w:pPr>
            <w:r w:rsidDel="00000000" w:rsidR="00000000" w:rsidRPr="00000000">
              <w:rPr>
                <w:sz w:val="24"/>
                <w:szCs w:val="24"/>
                <w:rtl w:val="0"/>
              </w:rPr>
              <w:t xml:space="preserve">Cromatógrafo Líquido - HPLC</w:t>
            </w:r>
          </w:p>
          <w:p w:rsidR="00000000" w:rsidDel="00000000" w:rsidP="00000000" w:rsidRDefault="00000000" w:rsidRPr="00000000" w14:paraId="00000168">
            <w:pPr>
              <w:numPr>
                <w:ilvl w:val="0"/>
                <w:numId w:val="54"/>
              </w:numPr>
              <w:spacing w:after="0" w:afterAutospacing="0" w:line="276" w:lineRule="auto"/>
              <w:ind w:left="780" w:hanging="360"/>
            </w:pPr>
            <w:r w:rsidDel="00000000" w:rsidR="00000000" w:rsidRPr="00000000">
              <w:rPr>
                <w:sz w:val="24"/>
                <w:szCs w:val="24"/>
                <w:rtl w:val="0"/>
              </w:rPr>
              <w:t xml:space="preserve">Liofilizador</w:t>
            </w:r>
          </w:p>
          <w:p w:rsidR="00000000" w:rsidDel="00000000" w:rsidP="00000000" w:rsidRDefault="00000000" w:rsidRPr="00000000" w14:paraId="00000169">
            <w:pPr>
              <w:numPr>
                <w:ilvl w:val="0"/>
                <w:numId w:val="54"/>
              </w:numPr>
              <w:spacing w:after="0" w:afterAutospacing="0" w:line="276" w:lineRule="auto"/>
              <w:ind w:left="780" w:hanging="360"/>
            </w:pPr>
            <w:r w:rsidDel="00000000" w:rsidR="00000000" w:rsidRPr="00000000">
              <w:rPr>
                <w:sz w:val="24"/>
                <w:szCs w:val="24"/>
                <w:rtl w:val="0"/>
              </w:rPr>
              <w:t xml:space="preserve">Crioscópio</w:t>
            </w:r>
          </w:p>
          <w:p w:rsidR="00000000" w:rsidDel="00000000" w:rsidP="00000000" w:rsidRDefault="00000000" w:rsidRPr="00000000" w14:paraId="0000016A">
            <w:pPr>
              <w:numPr>
                <w:ilvl w:val="0"/>
                <w:numId w:val="54"/>
              </w:numPr>
              <w:spacing w:after="0" w:afterAutospacing="0" w:line="276" w:lineRule="auto"/>
              <w:ind w:left="780" w:hanging="360"/>
            </w:pPr>
            <w:r w:rsidDel="00000000" w:rsidR="00000000" w:rsidRPr="00000000">
              <w:rPr>
                <w:sz w:val="24"/>
                <w:szCs w:val="24"/>
                <w:rtl w:val="0"/>
              </w:rPr>
              <w:t xml:space="preserve">Dispersores</w:t>
            </w:r>
          </w:p>
          <w:p w:rsidR="00000000" w:rsidDel="00000000" w:rsidP="00000000" w:rsidRDefault="00000000" w:rsidRPr="00000000" w14:paraId="0000016B">
            <w:pPr>
              <w:numPr>
                <w:ilvl w:val="0"/>
                <w:numId w:val="54"/>
              </w:numPr>
              <w:spacing w:after="0" w:afterAutospacing="0" w:line="276" w:lineRule="auto"/>
              <w:ind w:left="780" w:hanging="360"/>
            </w:pPr>
            <w:r w:rsidDel="00000000" w:rsidR="00000000" w:rsidRPr="00000000">
              <w:rPr>
                <w:sz w:val="24"/>
                <w:szCs w:val="24"/>
                <w:rtl w:val="0"/>
              </w:rPr>
              <w:t xml:space="preserve">Eletrodos (diversos)</w:t>
            </w:r>
          </w:p>
          <w:p w:rsidR="00000000" w:rsidDel="00000000" w:rsidP="00000000" w:rsidRDefault="00000000" w:rsidRPr="00000000" w14:paraId="0000016C">
            <w:pPr>
              <w:numPr>
                <w:ilvl w:val="0"/>
                <w:numId w:val="54"/>
              </w:numPr>
              <w:spacing w:after="0" w:afterAutospacing="0" w:line="276" w:lineRule="auto"/>
              <w:ind w:left="780" w:hanging="360"/>
            </w:pPr>
            <w:r w:rsidDel="00000000" w:rsidR="00000000" w:rsidRPr="00000000">
              <w:rPr>
                <w:sz w:val="24"/>
                <w:szCs w:val="24"/>
                <w:rtl w:val="0"/>
              </w:rPr>
              <w:t xml:space="preserve">Micrometro</w:t>
            </w:r>
          </w:p>
          <w:p w:rsidR="00000000" w:rsidDel="00000000" w:rsidP="00000000" w:rsidRDefault="00000000" w:rsidRPr="00000000" w14:paraId="0000016D">
            <w:pPr>
              <w:numPr>
                <w:ilvl w:val="0"/>
                <w:numId w:val="54"/>
              </w:numPr>
              <w:spacing w:after="0" w:afterAutospacing="0" w:line="276" w:lineRule="auto"/>
              <w:ind w:left="780" w:hanging="360"/>
            </w:pPr>
            <w:r w:rsidDel="00000000" w:rsidR="00000000" w:rsidRPr="00000000">
              <w:rPr>
                <w:sz w:val="24"/>
                <w:szCs w:val="24"/>
                <w:rtl w:val="0"/>
              </w:rPr>
              <w:t xml:space="preserve">Cromatógrafo Gasoso</w:t>
            </w:r>
          </w:p>
          <w:p w:rsidR="00000000" w:rsidDel="00000000" w:rsidP="00000000" w:rsidRDefault="00000000" w:rsidRPr="00000000" w14:paraId="0000016E">
            <w:pPr>
              <w:numPr>
                <w:ilvl w:val="0"/>
                <w:numId w:val="54"/>
              </w:numPr>
              <w:spacing w:after="0" w:afterAutospacing="0" w:line="276" w:lineRule="auto"/>
              <w:ind w:left="780" w:hanging="360"/>
            </w:pPr>
            <w:r w:rsidDel="00000000" w:rsidR="00000000" w:rsidRPr="00000000">
              <w:rPr>
                <w:sz w:val="24"/>
                <w:szCs w:val="24"/>
                <w:rtl w:val="0"/>
              </w:rPr>
              <w:t xml:space="preserve">Extrator Clevenger</w:t>
            </w:r>
          </w:p>
          <w:p w:rsidR="00000000" w:rsidDel="00000000" w:rsidP="00000000" w:rsidRDefault="00000000" w:rsidRPr="00000000" w14:paraId="0000016F">
            <w:pPr>
              <w:numPr>
                <w:ilvl w:val="0"/>
                <w:numId w:val="54"/>
              </w:numPr>
              <w:spacing w:after="0" w:afterAutospacing="0" w:line="276" w:lineRule="auto"/>
              <w:ind w:left="780" w:hanging="360"/>
            </w:pPr>
            <w:r w:rsidDel="00000000" w:rsidR="00000000" w:rsidRPr="00000000">
              <w:rPr>
                <w:sz w:val="24"/>
                <w:szCs w:val="24"/>
                <w:rtl w:val="0"/>
              </w:rPr>
              <w:t xml:space="preserve">TGA - Análise termogravimétrica</w:t>
            </w:r>
          </w:p>
          <w:p w:rsidR="00000000" w:rsidDel="00000000" w:rsidP="00000000" w:rsidRDefault="00000000" w:rsidRPr="00000000" w14:paraId="00000170">
            <w:pPr>
              <w:numPr>
                <w:ilvl w:val="0"/>
                <w:numId w:val="54"/>
              </w:numPr>
              <w:spacing w:after="0" w:afterAutospacing="0" w:line="276" w:lineRule="auto"/>
              <w:ind w:left="780" w:hanging="360"/>
            </w:pPr>
            <w:r w:rsidDel="00000000" w:rsidR="00000000" w:rsidRPr="00000000">
              <w:rPr>
                <w:sz w:val="24"/>
                <w:szCs w:val="24"/>
                <w:rtl w:val="0"/>
              </w:rPr>
              <w:t xml:space="preserve">DSC - Calorimetro diferencial de varredura</w:t>
            </w:r>
          </w:p>
          <w:p w:rsidR="00000000" w:rsidDel="00000000" w:rsidP="00000000" w:rsidRDefault="00000000" w:rsidRPr="00000000" w14:paraId="00000171">
            <w:pPr>
              <w:numPr>
                <w:ilvl w:val="0"/>
                <w:numId w:val="54"/>
              </w:numPr>
              <w:spacing w:after="0" w:afterAutospacing="0" w:line="276" w:lineRule="auto"/>
              <w:ind w:left="780" w:hanging="360"/>
            </w:pPr>
            <w:r w:rsidDel="00000000" w:rsidR="00000000" w:rsidRPr="00000000">
              <w:rPr>
                <w:sz w:val="24"/>
                <w:szCs w:val="24"/>
                <w:rtl w:val="0"/>
              </w:rPr>
              <w:t xml:space="preserve">Linhas de envase</w:t>
            </w:r>
          </w:p>
          <w:p w:rsidR="00000000" w:rsidDel="00000000" w:rsidP="00000000" w:rsidRDefault="00000000" w:rsidRPr="00000000" w14:paraId="00000172">
            <w:pPr>
              <w:numPr>
                <w:ilvl w:val="0"/>
                <w:numId w:val="54"/>
              </w:numPr>
              <w:spacing w:after="0" w:afterAutospacing="0" w:line="276" w:lineRule="auto"/>
              <w:ind w:left="780" w:hanging="360"/>
            </w:pPr>
            <w:r w:rsidDel="00000000" w:rsidR="00000000" w:rsidRPr="00000000">
              <w:rPr>
                <w:sz w:val="24"/>
                <w:szCs w:val="24"/>
                <w:rtl w:val="0"/>
              </w:rPr>
              <w:t xml:space="preserve">Destilador (água destilada)</w:t>
            </w:r>
          </w:p>
          <w:p w:rsidR="00000000" w:rsidDel="00000000" w:rsidP="00000000" w:rsidRDefault="00000000" w:rsidRPr="00000000" w14:paraId="00000173">
            <w:pPr>
              <w:numPr>
                <w:ilvl w:val="0"/>
                <w:numId w:val="54"/>
              </w:numPr>
              <w:spacing w:after="0" w:afterAutospacing="0" w:line="276" w:lineRule="auto"/>
              <w:ind w:left="780" w:hanging="360"/>
            </w:pPr>
            <w:r w:rsidDel="00000000" w:rsidR="00000000" w:rsidRPr="00000000">
              <w:rPr>
                <w:sz w:val="24"/>
                <w:szCs w:val="24"/>
                <w:rtl w:val="0"/>
              </w:rPr>
              <w:t xml:space="preserve">Caldeiras</w:t>
            </w:r>
          </w:p>
          <w:p w:rsidR="00000000" w:rsidDel="00000000" w:rsidP="00000000" w:rsidRDefault="00000000" w:rsidRPr="00000000" w14:paraId="00000174">
            <w:pPr>
              <w:numPr>
                <w:ilvl w:val="0"/>
                <w:numId w:val="54"/>
              </w:numPr>
              <w:spacing w:after="0" w:afterAutospacing="0" w:line="276" w:lineRule="auto"/>
              <w:ind w:left="780" w:hanging="360"/>
            </w:pPr>
            <w:r w:rsidDel="00000000" w:rsidR="00000000" w:rsidRPr="00000000">
              <w:rPr>
                <w:sz w:val="24"/>
                <w:szCs w:val="24"/>
                <w:rtl w:val="0"/>
              </w:rPr>
              <w:t xml:space="preserve">Torres de absorção</w:t>
            </w:r>
          </w:p>
          <w:p w:rsidR="00000000" w:rsidDel="00000000" w:rsidP="00000000" w:rsidRDefault="00000000" w:rsidRPr="00000000" w14:paraId="00000175">
            <w:pPr>
              <w:numPr>
                <w:ilvl w:val="0"/>
                <w:numId w:val="54"/>
              </w:numPr>
              <w:spacing w:after="0" w:afterAutospacing="0" w:line="276" w:lineRule="auto"/>
              <w:ind w:left="780" w:hanging="360"/>
            </w:pPr>
            <w:r w:rsidDel="00000000" w:rsidR="00000000" w:rsidRPr="00000000">
              <w:rPr>
                <w:sz w:val="24"/>
                <w:szCs w:val="24"/>
                <w:rtl w:val="0"/>
              </w:rPr>
              <w:t xml:space="preserve">Torres de processo</w:t>
            </w:r>
          </w:p>
          <w:p w:rsidR="00000000" w:rsidDel="00000000" w:rsidP="00000000" w:rsidRDefault="00000000" w:rsidRPr="00000000" w14:paraId="00000176">
            <w:pPr>
              <w:numPr>
                <w:ilvl w:val="0"/>
                <w:numId w:val="54"/>
              </w:numPr>
              <w:spacing w:after="0" w:afterAutospacing="0" w:line="276" w:lineRule="auto"/>
              <w:ind w:left="780" w:hanging="360"/>
            </w:pPr>
            <w:r w:rsidDel="00000000" w:rsidR="00000000" w:rsidRPr="00000000">
              <w:rPr>
                <w:sz w:val="24"/>
                <w:szCs w:val="24"/>
                <w:rtl w:val="0"/>
              </w:rPr>
              <w:t xml:space="preserve">Ferramentas para manutenção mecânica básica</w:t>
            </w:r>
          </w:p>
          <w:p w:rsidR="00000000" w:rsidDel="00000000" w:rsidP="00000000" w:rsidRDefault="00000000" w:rsidRPr="00000000" w14:paraId="00000177">
            <w:pPr>
              <w:numPr>
                <w:ilvl w:val="0"/>
                <w:numId w:val="54"/>
              </w:numPr>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178">
            <w:pPr>
              <w:numPr>
                <w:ilvl w:val="0"/>
                <w:numId w:val="54"/>
              </w:numPr>
              <w:spacing w:after="0" w:afterAutospacing="0" w:line="276" w:lineRule="auto"/>
              <w:ind w:left="780" w:hanging="360"/>
            </w:pPr>
            <w:r w:rsidDel="00000000" w:rsidR="00000000" w:rsidRPr="00000000">
              <w:rPr>
                <w:sz w:val="24"/>
                <w:szCs w:val="24"/>
                <w:rtl w:val="0"/>
              </w:rPr>
              <w:t xml:space="preserve">Picnômetro</w:t>
            </w:r>
          </w:p>
          <w:p w:rsidR="00000000" w:rsidDel="00000000" w:rsidP="00000000" w:rsidRDefault="00000000" w:rsidRPr="00000000" w14:paraId="00000179">
            <w:pPr>
              <w:numPr>
                <w:ilvl w:val="0"/>
                <w:numId w:val="54"/>
              </w:numPr>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17A">
            <w:pPr>
              <w:numPr>
                <w:ilvl w:val="0"/>
                <w:numId w:val="54"/>
              </w:numPr>
              <w:spacing w:after="0" w:afterAutospacing="0" w:line="276" w:lineRule="auto"/>
              <w:ind w:left="780" w:hanging="360"/>
            </w:pPr>
            <w:r w:rsidDel="00000000" w:rsidR="00000000" w:rsidRPr="00000000">
              <w:rPr>
                <w:sz w:val="24"/>
                <w:szCs w:val="24"/>
                <w:rtl w:val="0"/>
              </w:rPr>
              <w:t xml:space="preserve">Estufa com circulação de ar</w:t>
            </w:r>
          </w:p>
          <w:p w:rsidR="00000000" w:rsidDel="00000000" w:rsidP="00000000" w:rsidRDefault="00000000" w:rsidRPr="00000000" w14:paraId="0000017B">
            <w:pPr>
              <w:numPr>
                <w:ilvl w:val="0"/>
                <w:numId w:val="54"/>
              </w:numPr>
              <w:spacing w:after="0" w:afterAutospacing="0" w:line="276" w:lineRule="auto"/>
              <w:ind w:left="780" w:hanging="360"/>
            </w:pPr>
            <w:r w:rsidDel="00000000" w:rsidR="00000000" w:rsidRPr="00000000">
              <w:rPr>
                <w:sz w:val="24"/>
                <w:szCs w:val="24"/>
                <w:rtl w:val="0"/>
              </w:rPr>
              <w:t xml:space="preserve">Escorredor de pipetas</w:t>
            </w:r>
          </w:p>
          <w:p w:rsidR="00000000" w:rsidDel="00000000" w:rsidP="00000000" w:rsidRDefault="00000000" w:rsidRPr="00000000" w14:paraId="0000017C">
            <w:pPr>
              <w:numPr>
                <w:ilvl w:val="0"/>
                <w:numId w:val="54"/>
              </w:numPr>
              <w:spacing w:after="0" w:afterAutospacing="0" w:line="276" w:lineRule="auto"/>
              <w:ind w:left="780" w:hanging="360"/>
            </w:pPr>
            <w:r w:rsidDel="00000000" w:rsidR="00000000" w:rsidRPr="00000000">
              <w:rPr>
                <w:sz w:val="24"/>
                <w:szCs w:val="24"/>
                <w:rtl w:val="0"/>
              </w:rPr>
              <w:t xml:space="preserve">Painel de CLP</w:t>
            </w:r>
          </w:p>
          <w:p w:rsidR="00000000" w:rsidDel="00000000" w:rsidP="00000000" w:rsidRDefault="00000000" w:rsidRPr="00000000" w14:paraId="0000017D">
            <w:pPr>
              <w:numPr>
                <w:ilvl w:val="0"/>
                <w:numId w:val="54"/>
              </w:numPr>
              <w:spacing w:after="0" w:afterAutospacing="0" w:line="276" w:lineRule="auto"/>
              <w:ind w:left="780" w:hanging="360"/>
            </w:pPr>
            <w:r w:rsidDel="00000000" w:rsidR="00000000" w:rsidRPr="00000000">
              <w:rPr>
                <w:sz w:val="24"/>
                <w:szCs w:val="24"/>
                <w:rtl w:val="0"/>
              </w:rPr>
              <w:t xml:space="preserve">Estufas</w:t>
            </w:r>
          </w:p>
          <w:p w:rsidR="00000000" w:rsidDel="00000000" w:rsidP="00000000" w:rsidRDefault="00000000" w:rsidRPr="00000000" w14:paraId="0000017E">
            <w:pPr>
              <w:numPr>
                <w:ilvl w:val="0"/>
                <w:numId w:val="54"/>
              </w:numPr>
              <w:spacing w:after="0" w:afterAutospacing="0" w:line="276" w:lineRule="auto"/>
              <w:ind w:left="780" w:hanging="360"/>
            </w:pPr>
            <w:r w:rsidDel="00000000" w:rsidR="00000000" w:rsidRPr="00000000">
              <w:rPr>
                <w:sz w:val="24"/>
                <w:szCs w:val="24"/>
                <w:rtl w:val="0"/>
              </w:rPr>
              <w:t xml:space="preserve">Válvulas</w:t>
            </w:r>
          </w:p>
          <w:p w:rsidR="00000000" w:rsidDel="00000000" w:rsidP="00000000" w:rsidRDefault="00000000" w:rsidRPr="00000000" w14:paraId="0000017F">
            <w:pPr>
              <w:numPr>
                <w:ilvl w:val="0"/>
                <w:numId w:val="54"/>
              </w:numPr>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180">
            <w:pPr>
              <w:numPr>
                <w:ilvl w:val="0"/>
                <w:numId w:val="54"/>
              </w:numPr>
              <w:spacing w:after="0" w:afterAutospacing="0" w:line="276" w:lineRule="auto"/>
              <w:ind w:left="780" w:hanging="360"/>
            </w:pPr>
            <w:r w:rsidDel="00000000" w:rsidR="00000000" w:rsidRPr="00000000">
              <w:rPr>
                <w:sz w:val="24"/>
                <w:szCs w:val="24"/>
                <w:rtl w:val="0"/>
              </w:rPr>
              <w:t xml:space="preserve">JarTest</w:t>
            </w:r>
          </w:p>
          <w:p w:rsidR="00000000" w:rsidDel="00000000" w:rsidP="00000000" w:rsidRDefault="00000000" w:rsidRPr="00000000" w14:paraId="00000181">
            <w:pPr>
              <w:numPr>
                <w:ilvl w:val="0"/>
                <w:numId w:val="54"/>
              </w:numPr>
              <w:spacing w:after="0" w:afterAutospacing="0" w:line="276" w:lineRule="auto"/>
              <w:ind w:left="780" w:hanging="360"/>
            </w:pPr>
            <w:r w:rsidDel="00000000" w:rsidR="00000000" w:rsidRPr="00000000">
              <w:rPr>
                <w:sz w:val="24"/>
                <w:szCs w:val="24"/>
                <w:rtl w:val="0"/>
              </w:rPr>
              <w:t xml:space="preserve">Kit didático de fracionamento</w:t>
            </w:r>
          </w:p>
          <w:p w:rsidR="00000000" w:rsidDel="00000000" w:rsidP="00000000" w:rsidRDefault="00000000" w:rsidRPr="00000000" w14:paraId="00000182">
            <w:pPr>
              <w:numPr>
                <w:ilvl w:val="0"/>
                <w:numId w:val="54"/>
              </w:numPr>
              <w:spacing w:after="0" w:afterAutospacing="0" w:line="276" w:lineRule="auto"/>
              <w:ind w:left="780" w:hanging="360"/>
            </w:pPr>
            <w:r w:rsidDel="00000000" w:rsidR="00000000" w:rsidRPr="00000000">
              <w:rPr>
                <w:sz w:val="24"/>
                <w:szCs w:val="24"/>
                <w:rtl w:val="0"/>
              </w:rPr>
              <w:t xml:space="preserve">Calorimetro diferencial de varredura</w:t>
            </w:r>
          </w:p>
          <w:p w:rsidR="00000000" w:rsidDel="00000000" w:rsidP="00000000" w:rsidRDefault="00000000" w:rsidRPr="00000000" w14:paraId="00000183">
            <w:pPr>
              <w:numPr>
                <w:ilvl w:val="0"/>
                <w:numId w:val="54"/>
              </w:numPr>
              <w:spacing w:after="0" w:afterAutospacing="0" w:line="276" w:lineRule="auto"/>
              <w:ind w:left="780" w:hanging="360"/>
            </w:pPr>
            <w:r w:rsidDel="00000000" w:rsidR="00000000" w:rsidRPr="00000000">
              <w:rPr>
                <w:sz w:val="24"/>
                <w:szCs w:val="24"/>
                <w:rtl w:val="0"/>
              </w:rPr>
              <w:t xml:space="preserve">Detectores para cromatografia</w:t>
            </w:r>
          </w:p>
          <w:p w:rsidR="00000000" w:rsidDel="00000000" w:rsidP="00000000" w:rsidRDefault="00000000" w:rsidRPr="00000000" w14:paraId="00000184">
            <w:pPr>
              <w:numPr>
                <w:ilvl w:val="0"/>
                <w:numId w:val="54"/>
              </w:numPr>
              <w:spacing w:after="0" w:afterAutospacing="0" w:line="276" w:lineRule="auto"/>
              <w:ind w:left="780" w:hanging="360"/>
            </w:pPr>
            <w:r w:rsidDel="00000000" w:rsidR="00000000" w:rsidRPr="00000000">
              <w:rPr>
                <w:sz w:val="24"/>
                <w:szCs w:val="24"/>
                <w:rtl w:val="0"/>
              </w:rPr>
              <w:t xml:space="preserve">Kit didático de transferência de calor</w:t>
            </w:r>
          </w:p>
          <w:p w:rsidR="00000000" w:rsidDel="00000000" w:rsidP="00000000" w:rsidRDefault="00000000" w:rsidRPr="00000000" w14:paraId="00000185">
            <w:pPr>
              <w:numPr>
                <w:ilvl w:val="0"/>
                <w:numId w:val="54"/>
              </w:numPr>
              <w:spacing w:after="0" w:afterAutospacing="0" w:line="276" w:lineRule="auto"/>
              <w:ind w:left="780" w:hanging="360"/>
            </w:pPr>
            <w:r w:rsidDel="00000000" w:rsidR="00000000" w:rsidRPr="00000000">
              <w:rPr>
                <w:sz w:val="24"/>
                <w:szCs w:val="24"/>
                <w:rtl w:val="0"/>
              </w:rPr>
              <w:t xml:space="preserve">Placas para cromatografia em camada delgada</w:t>
            </w:r>
          </w:p>
          <w:p w:rsidR="00000000" w:rsidDel="00000000" w:rsidP="00000000" w:rsidRDefault="00000000" w:rsidRPr="00000000" w14:paraId="00000186">
            <w:pPr>
              <w:numPr>
                <w:ilvl w:val="0"/>
                <w:numId w:val="54"/>
              </w:numPr>
              <w:spacing w:after="0" w:afterAutospacing="0" w:line="276" w:lineRule="auto"/>
              <w:ind w:left="780" w:hanging="360"/>
            </w:pPr>
            <w:r w:rsidDel="00000000" w:rsidR="00000000" w:rsidRPr="00000000">
              <w:rPr>
                <w:sz w:val="24"/>
                <w:szCs w:val="24"/>
                <w:rtl w:val="0"/>
              </w:rPr>
              <w:t xml:space="preserve">Camara climatica</w:t>
            </w:r>
          </w:p>
          <w:p w:rsidR="00000000" w:rsidDel="00000000" w:rsidP="00000000" w:rsidRDefault="00000000" w:rsidRPr="00000000" w14:paraId="00000187">
            <w:pPr>
              <w:numPr>
                <w:ilvl w:val="0"/>
                <w:numId w:val="54"/>
              </w:numPr>
              <w:spacing w:after="0" w:afterAutospacing="0" w:line="276" w:lineRule="auto"/>
              <w:ind w:left="780" w:hanging="360"/>
            </w:pPr>
            <w:r w:rsidDel="00000000" w:rsidR="00000000" w:rsidRPr="00000000">
              <w:rPr>
                <w:sz w:val="24"/>
                <w:szCs w:val="24"/>
                <w:rtl w:val="0"/>
              </w:rPr>
              <w:t xml:space="preserve">Suporte de pipetas</w:t>
            </w:r>
          </w:p>
          <w:p w:rsidR="00000000" w:rsidDel="00000000" w:rsidP="00000000" w:rsidRDefault="00000000" w:rsidRPr="00000000" w14:paraId="00000188">
            <w:pPr>
              <w:numPr>
                <w:ilvl w:val="0"/>
                <w:numId w:val="54"/>
              </w:numPr>
              <w:spacing w:after="0" w:afterAutospacing="0" w:line="276" w:lineRule="auto"/>
              <w:ind w:left="780" w:hanging="360"/>
            </w:pPr>
            <w:r w:rsidDel="00000000" w:rsidR="00000000" w:rsidRPr="00000000">
              <w:rPr>
                <w:sz w:val="24"/>
                <w:szCs w:val="24"/>
                <w:rtl w:val="0"/>
              </w:rPr>
              <w:t xml:space="preserve">Pipetador automático</w:t>
            </w:r>
          </w:p>
          <w:p w:rsidR="00000000" w:rsidDel="00000000" w:rsidP="00000000" w:rsidRDefault="00000000" w:rsidRPr="00000000" w14:paraId="00000189">
            <w:pPr>
              <w:numPr>
                <w:ilvl w:val="0"/>
                <w:numId w:val="54"/>
              </w:numPr>
              <w:spacing w:after="240" w:line="276" w:lineRule="auto"/>
              <w:ind w:left="780" w:hanging="360"/>
            </w:pPr>
            <w:r w:rsidDel="00000000" w:rsidR="00000000" w:rsidRPr="00000000">
              <w:rPr>
                <w:sz w:val="24"/>
                <w:szCs w:val="24"/>
                <w:rtl w:val="0"/>
              </w:rPr>
              <w:t xml:space="preserve">Micropipetas (vários volumes)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A">
            <w:pPr>
              <w:spacing w:after="240" w:before="240" w:line="276" w:lineRule="auto"/>
              <w:ind w:left="60" w:firstLine="0"/>
              <w:jc w:val="both"/>
              <w:rPr>
                <w:sz w:val="24"/>
                <w:szCs w:val="24"/>
              </w:rPr>
            </w:pPr>
            <w:r w:rsidDel="00000000" w:rsidR="00000000" w:rsidRPr="00000000">
              <w:rPr>
                <w:rtl w:val="0"/>
              </w:rPr>
            </w:r>
          </w:p>
        </w:tc>
      </w:tr>
    </w:tbl>
    <w:p w:rsidR="00000000" w:rsidDel="00000000" w:rsidP="00000000" w:rsidRDefault="00000000" w:rsidRPr="00000000" w14:paraId="0000018B">
      <w:pPr>
        <w:spacing w:after="240" w:before="24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8C">
      <w:pPr>
        <w:spacing w:after="240" w:before="240" w:line="276" w:lineRule="auto"/>
        <w:jc w:val="both"/>
        <w:rPr>
          <w:sz w:val="24"/>
          <w:szCs w:val="24"/>
        </w:rPr>
      </w:pPr>
      <w:r w:rsidDel="00000000" w:rsidR="00000000" w:rsidRPr="00000000">
        <w:rPr>
          <w:rtl w:val="0"/>
        </w:rPr>
      </w:r>
    </w:p>
    <w:tbl>
      <w:tblPr>
        <w:tblStyle w:val="Table1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0" w:val="nil"/>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18D">
            <w:pPr>
              <w:spacing w:after="240" w:before="240" w:line="276" w:lineRule="auto"/>
              <w:ind w:left="60" w:firstLine="0"/>
              <w:jc w:val="both"/>
              <w:rPr>
                <w:b w:val="1"/>
                <w:sz w:val="24"/>
                <w:szCs w:val="24"/>
              </w:rPr>
            </w:pPr>
            <w:r w:rsidDel="00000000" w:rsidR="00000000" w:rsidRPr="00000000">
              <w:rPr>
                <w:b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E">
            <w:pPr>
              <w:spacing w:after="240" w:before="240" w:line="276" w:lineRule="auto"/>
              <w:ind w:left="60" w:firstLine="0"/>
              <w:jc w:val="both"/>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18F">
            <w:pPr>
              <w:numPr>
                <w:ilvl w:val="0"/>
                <w:numId w:val="127"/>
              </w:numPr>
              <w:spacing w:after="0" w:afterAutospacing="0" w:line="276" w:lineRule="auto"/>
              <w:ind w:left="780" w:hanging="360"/>
            </w:pPr>
            <w:r w:rsidDel="00000000" w:rsidR="00000000" w:rsidRPr="00000000">
              <w:rPr>
                <w:sz w:val="24"/>
                <w:szCs w:val="24"/>
                <w:rtl w:val="0"/>
              </w:rPr>
              <w:t xml:space="preserve">Engenharias</w:t>
            </w:r>
          </w:p>
          <w:p w:rsidR="00000000" w:rsidDel="00000000" w:rsidP="00000000" w:rsidRDefault="00000000" w:rsidRPr="00000000" w14:paraId="00000190">
            <w:pPr>
              <w:numPr>
                <w:ilvl w:val="0"/>
                <w:numId w:val="127"/>
              </w:numPr>
              <w:spacing w:after="0" w:afterAutospacing="0" w:line="276" w:lineRule="auto"/>
              <w:ind w:left="780" w:hanging="360"/>
            </w:pPr>
            <w:r w:rsidDel="00000000" w:rsidR="00000000" w:rsidRPr="00000000">
              <w:rPr>
                <w:sz w:val="24"/>
                <w:szCs w:val="24"/>
                <w:rtl w:val="0"/>
              </w:rPr>
              <w:t xml:space="preserve">Graduação em Farmácia</w:t>
            </w:r>
          </w:p>
          <w:p w:rsidR="00000000" w:rsidDel="00000000" w:rsidP="00000000" w:rsidRDefault="00000000" w:rsidRPr="00000000" w14:paraId="00000191">
            <w:pPr>
              <w:numPr>
                <w:ilvl w:val="0"/>
                <w:numId w:val="127"/>
              </w:numPr>
              <w:spacing w:after="0" w:afterAutospacing="0" w:line="276" w:lineRule="auto"/>
              <w:ind w:left="780" w:hanging="360"/>
            </w:pPr>
            <w:r w:rsidDel="00000000" w:rsidR="00000000" w:rsidRPr="00000000">
              <w:rPr>
                <w:sz w:val="24"/>
                <w:szCs w:val="24"/>
                <w:rtl w:val="0"/>
              </w:rPr>
              <w:t xml:space="preserve">Graduação nas áreas da Química</w:t>
            </w:r>
          </w:p>
          <w:p w:rsidR="00000000" w:rsidDel="00000000" w:rsidP="00000000" w:rsidRDefault="00000000" w:rsidRPr="00000000" w14:paraId="00000192">
            <w:pPr>
              <w:numPr>
                <w:ilvl w:val="0"/>
                <w:numId w:val="127"/>
              </w:numPr>
              <w:spacing w:after="0" w:afterAutospacing="0" w:line="276" w:lineRule="auto"/>
              <w:ind w:left="780" w:hanging="360"/>
            </w:pPr>
            <w:r w:rsidDel="00000000" w:rsidR="00000000" w:rsidRPr="00000000">
              <w:rPr>
                <w:sz w:val="24"/>
                <w:szCs w:val="24"/>
                <w:rtl w:val="0"/>
              </w:rPr>
              <w:t xml:space="preserve">Técnico em Alimentos</w:t>
            </w:r>
          </w:p>
          <w:p w:rsidR="00000000" w:rsidDel="00000000" w:rsidP="00000000" w:rsidRDefault="00000000" w:rsidRPr="00000000" w14:paraId="00000193">
            <w:pPr>
              <w:numPr>
                <w:ilvl w:val="0"/>
                <w:numId w:val="127"/>
              </w:numPr>
              <w:spacing w:after="0" w:afterAutospacing="0" w:line="276" w:lineRule="auto"/>
              <w:ind w:left="780" w:hanging="360"/>
            </w:pPr>
            <w:r w:rsidDel="00000000" w:rsidR="00000000" w:rsidRPr="00000000">
              <w:rPr>
                <w:sz w:val="24"/>
                <w:szCs w:val="24"/>
                <w:rtl w:val="0"/>
              </w:rPr>
              <w:t xml:space="preserve">Técnico em Biotecnologia</w:t>
            </w:r>
          </w:p>
          <w:p w:rsidR="00000000" w:rsidDel="00000000" w:rsidP="00000000" w:rsidRDefault="00000000" w:rsidRPr="00000000" w14:paraId="00000194">
            <w:pPr>
              <w:numPr>
                <w:ilvl w:val="0"/>
                <w:numId w:val="127"/>
              </w:numPr>
              <w:spacing w:after="0" w:afterAutospacing="0" w:line="276" w:lineRule="auto"/>
              <w:ind w:left="780" w:hanging="360"/>
            </w:pPr>
            <w:r w:rsidDel="00000000" w:rsidR="00000000" w:rsidRPr="00000000">
              <w:rPr>
                <w:sz w:val="24"/>
                <w:szCs w:val="24"/>
                <w:rtl w:val="0"/>
              </w:rPr>
              <w:t xml:space="preserve">Técnico em Controle Ambiental</w:t>
            </w:r>
          </w:p>
          <w:p w:rsidR="00000000" w:rsidDel="00000000" w:rsidP="00000000" w:rsidRDefault="00000000" w:rsidRPr="00000000" w14:paraId="00000195">
            <w:pPr>
              <w:numPr>
                <w:ilvl w:val="0"/>
                <w:numId w:val="127"/>
              </w:numPr>
              <w:spacing w:after="0" w:afterAutospacing="0" w:line="276" w:lineRule="auto"/>
              <w:ind w:left="780" w:hanging="360"/>
            </w:pPr>
            <w:r w:rsidDel="00000000" w:rsidR="00000000" w:rsidRPr="00000000">
              <w:rPr>
                <w:sz w:val="24"/>
                <w:szCs w:val="24"/>
                <w:rtl w:val="0"/>
              </w:rPr>
              <w:t xml:space="preserve">Técnico em Cosméticos</w:t>
            </w:r>
          </w:p>
          <w:p w:rsidR="00000000" w:rsidDel="00000000" w:rsidP="00000000" w:rsidRDefault="00000000" w:rsidRPr="00000000" w14:paraId="00000196">
            <w:pPr>
              <w:numPr>
                <w:ilvl w:val="0"/>
                <w:numId w:val="127"/>
              </w:numPr>
              <w:spacing w:after="0" w:afterAutospacing="0" w:line="276" w:lineRule="auto"/>
              <w:ind w:left="780" w:hanging="360"/>
            </w:pPr>
            <w:r w:rsidDel="00000000" w:rsidR="00000000" w:rsidRPr="00000000">
              <w:rPr>
                <w:sz w:val="24"/>
                <w:szCs w:val="24"/>
                <w:rtl w:val="0"/>
              </w:rPr>
              <w:t xml:space="preserve">Técnico em Farmácia</w:t>
            </w:r>
          </w:p>
          <w:p w:rsidR="00000000" w:rsidDel="00000000" w:rsidP="00000000" w:rsidRDefault="00000000" w:rsidRPr="00000000" w14:paraId="00000197">
            <w:pPr>
              <w:numPr>
                <w:ilvl w:val="0"/>
                <w:numId w:val="127"/>
              </w:numPr>
              <w:spacing w:after="0" w:afterAutospacing="0" w:line="276" w:lineRule="auto"/>
              <w:ind w:left="780" w:hanging="360"/>
            </w:pPr>
            <w:r w:rsidDel="00000000" w:rsidR="00000000" w:rsidRPr="00000000">
              <w:rPr>
                <w:sz w:val="24"/>
                <w:szCs w:val="24"/>
                <w:rtl w:val="0"/>
              </w:rPr>
              <w:t xml:space="preserve">Técnico em Meio Ambiente</w:t>
            </w:r>
          </w:p>
          <w:p w:rsidR="00000000" w:rsidDel="00000000" w:rsidP="00000000" w:rsidRDefault="00000000" w:rsidRPr="00000000" w14:paraId="00000198">
            <w:pPr>
              <w:numPr>
                <w:ilvl w:val="0"/>
                <w:numId w:val="127"/>
              </w:numPr>
              <w:spacing w:after="0" w:afterAutospacing="0" w:line="276" w:lineRule="auto"/>
              <w:ind w:left="780" w:hanging="360"/>
            </w:pPr>
            <w:r w:rsidDel="00000000" w:rsidR="00000000" w:rsidRPr="00000000">
              <w:rPr>
                <w:sz w:val="24"/>
                <w:szCs w:val="24"/>
                <w:rtl w:val="0"/>
              </w:rPr>
              <w:t xml:space="preserve">Técnico em Microbiologia</w:t>
            </w:r>
          </w:p>
          <w:p w:rsidR="00000000" w:rsidDel="00000000" w:rsidP="00000000" w:rsidRDefault="00000000" w:rsidRPr="00000000" w14:paraId="00000199">
            <w:pPr>
              <w:numPr>
                <w:ilvl w:val="0"/>
                <w:numId w:val="127"/>
              </w:numPr>
              <w:spacing w:after="0" w:afterAutospacing="0" w:line="276" w:lineRule="auto"/>
              <w:ind w:left="780" w:hanging="360"/>
            </w:pPr>
            <w:r w:rsidDel="00000000" w:rsidR="00000000" w:rsidRPr="00000000">
              <w:rPr>
                <w:sz w:val="24"/>
                <w:szCs w:val="24"/>
                <w:rtl w:val="0"/>
              </w:rPr>
              <w:t xml:space="preserve">Técnico em Mineração</w:t>
            </w:r>
          </w:p>
          <w:p w:rsidR="00000000" w:rsidDel="00000000" w:rsidP="00000000" w:rsidRDefault="00000000" w:rsidRPr="00000000" w14:paraId="0000019A">
            <w:pPr>
              <w:numPr>
                <w:ilvl w:val="0"/>
                <w:numId w:val="127"/>
              </w:numPr>
              <w:spacing w:after="0" w:afterAutospacing="0" w:line="276" w:lineRule="auto"/>
              <w:ind w:left="780" w:hanging="360"/>
            </w:pPr>
            <w:r w:rsidDel="00000000" w:rsidR="00000000" w:rsidRPr="00000000">
              <w:rPr>
                <w:sz w:val="24"/>
                <w:szCs w:val="24"/>
                <w:rtl w:val="0"/>
              </w:rPr>
              <w:t xml:space="preserve">Técnico em Petroquímica</w:t>
            </w:r>
          </w:p>
          <w:p w:rsidR="00000000" w:rsidDel="00000000" w:rsidP="00000000" w:rsidRDefault="00000000" w:rsidRPr="00000000" w14:paraId="0000019B">
            <w:pPr>
              <w:numPr>
                <w:ilvl w:val="0"/>
                <w:numId w:val="127"/>
              </w:numPr>
              <w:spacing w:after="0" w:afterAutospacing="0" w:line="276" w:lineRule="auto"/>
              <w:ind w:left="780" w:hanging="360"/>
            </w:pPr>
            <w:r w:rsidDel="00000000" w:rsidR="00000000" w:rsidRPr="00000000">
              <w:rPr>
                <w:sz w:val="24"/>
                <w:szCs w:val="24"/>
                <w:rtl w:val="0"/>
              </w:rPr>
              <w:t xml:space="preserve">Técnico em Polímeros</w:t>
            </w:r>
          </w:p>
          <w:p w:rsidR="00000000" w:rsidDel="00000000" w:rsidP="00000000" w:rsidRDefault="00000000" w:rsidRPr="00000000" w14:paraId="0000019C">
            <w:pPr>
              <w:numPr>
                <w:ilvl w:val="0"/>
                <w:numId w:val="127"/>
              </w:numPr>
              <w:spacing w:after="240" w:line="276" w:lineRule="auto"/>
              <w:ind w:left="780" w:hanging="360"/>
            </w:pPr>
            <w:r w:rsidDel="00000000" w:rsidR="00000000" w:rsidRPr="00000000">
              <w:rPr>
                <w:sz w:val="24"/>
                <w:szCs w:val="24"/>
                <w:rtl w:val="0"/>
              </w:rPr>
              <w:t xml:space="preserve">Técnico Têxtil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D">
            <w:pPr>
              <w:spacing w:after="240" w:before="240" w:line="276" w:lineRule="auto"/>
              <w:ind w:left="60" w:firstLine="0"/>
              <w:jc w:val="both"/>
              <w:rPr>
                <w:sz w:val="24"/>
                <w:szCs w:val="24"/>
              </w:rPr>
            </w:pPr>
            <w:r w:rsidDel="00000000" w:rsidR="00000000" w:rsidRPr="00000000">
              <w:rPr>
                <w:rtl w:val="0"/>
              </w:rPr>
            </w:r>
          </w:p>
        </w:tc>
      </w:tr>
    </w:tbl>
    <w:p w:rsidR="00000000" w:rsidDel="00000000" w:rsidP="00000000" w:rsidRDefault="00000000" w:rsidRPr="00000000" w14:paraId="0000019E">
      <w:pPr>
        <w:spacing w:after="240" w:before="240" w:line="276" w:lineRule="auto"/>
        <w:jc w:val="both"/>
        <w:rPr>
          <w:sz w:val="24"/>
          <w:szCs w:val="24"/>
        </w:rPr>
      </w:pPr>
      <w:r w:rsidDel="00000000" w:rsidR="00000000" w:rsidRPr="00000000">
        <w:rPr>
          <w:sz w:val="24"/>
          <w:szCs w:val="24"/>
          <w:rtl w:val="0"/>
        </w:rPr>
        <w:t xml:space="preserve"> </w:t>
      </w:r>
    </w:p>
    <w:tbl>
      <w:tblPr>
        <w:tblStyle w:val="Table1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0" w:val="nil"/>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19F">
            <w:pPr>
              <w:spacing w:after="240" w:before="240" w:line="276" w:lineRule="auto"/>
              <w:ind w:left="60" w:firstLine="0"/>
              <w:jc w:val="both"/>
              <w:rPr>
                <w:b w:val="1"/>
                <w:sz w:val="24"/>
                <w:szCs w:val="24"/>
              </w:rPr>
            </w:pPr>
            <w:r w:rsidDel="00000000" w:rsidR="00000000" w:rsidRPr="00000000">
              <w:rPr>
                <w:b w:val="1"/>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after="240" w:before="240" w:line="276" w:lineRule="auto"/>
              <w:ind w:left="60" w:firstLine="0"/>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1A1">
            <w:pPr>
              <w:spacing w:after="240" w:before="240" w:line="276" w:lineRule="auto"/>
              <w:ind w:left="60" w:firstLine="0"/>
              <w:jc w:val="both"/>
              <w:rPr>
                <w:b w:val="1"/>
                <w:sz w:val="24"/>
                <w:szCs w:val="24"/>
              </w:rPr>
            </w:pPr>
            <w:r w:rsidDel="00000000" w:rsidR="00000000" w:rsidRPr="00000000">
              <w:rPr>
                <w:b w:val="1"/>
                <w:sz w:val="24"/>
                <w:szCs w:val="24"/>
                <w:rtl w:val="0"/>
              </w:rPr>
              <w:t xml:space="preserve">Riscos profissionais</w:t>
            </w:r>
          </w:p>
          <w:p w:rsidR="00000000" w:rsidDel="00000000" w:rsidP="00000000" w:rsidRDefault="00000000" w:rsidRPr="00000000" w14:paraId="000001A2">
            <w:pPr>
              <w:numPr>
                <w:ilvl w:val="0"/>
                <w:numId w:val="66"/>
              </w:numPr>
              <w:spacing w:after="0" w:afterAutospacing="0" w:line="276" w:lineRule="auto"/>
              <w:ind w:left="780" w:hanging="360"/>
            </w:pPr>
            <w:r w:rsidDel="00000000" w:rsidR="00000000" w:rsidRPr="00000000">
              <w:rPr>
                <w:sz w:val="24"/>
                <w:szCs w:val="24"/>
                <w:rtl w:val="0"/>
              </w:rPr>
              <w:t xml:space="preserve">Riscos ergonômicos: movimentos repetitivos; posições inadequadas em relação à atividade desenvolvidas, jornada de trabalho prolongada, trabalho noturno</w:t>
            </w:r>
          </w:p>
          <w:p w:rsidR="00000000" w:rsidDel="00000000" w:rsidP="00000000" w:rsidRDefault="00000000" w:rsidRPr="00000000" w14:paraId="000001A3">
            <w:pPr>
              <w:numPr>
                <w:ilvl w:val="0"/>
                <w:numId w:val="66"/>
              </w:numPr>
              <w:spacing w:after="0" w:afterAutospacing="0" w:line="276" w:lineRule="auto"/>
              <w:ind w:left="780" w:hanging="360"/>
            </w:pPr>
            <w:r w:rsidDel="00000000" w:rsidR="00000000" w:rsidRPr="00000000">
              <w:rPr>
                <w:sz w:val="24"/>
                <w:szCs w:val="24"/>
                <w:rtl w:val="0"/>
              </w:rPr>
              <w:t xml:space="preserve">Riscos biológicos: infecções externas (dermatites); infecções internas; manuseio de produtos biológicos</w:t>
            </w:r>
          </w:p>
          <w:p w:rsidR="00000000" w:rsidDel="00000000" w:rsidP="00000000" w:rsidRDefault="00000000" w:rsidRPr="00000000" w14:paraId="000001A4">
            <w:pPr>
              <w:numPr>
                <w:ilvl w:val="0"/>
                <w:numId w:val="66"/>
              </w:numPr>
              <w:spacing w:after="0" w:afterAutospacing="0" w:line="276" w:lineRule="auto"/>
              <w:ind w:left="780" w:hanging="360"/>
            </w:pPr>
            <w:r w:rsidDel="00000000" w:rsidR="00000000" w:rsidRPr="00000000">
              <w:rPr>
                <w:sz w:val="24"/>
                <w:szCs w:val="24"/>
                <w:rtl w:val="0"/>
              </w:rPr>
              <w:t xml:space="preserve">Riscos físicos: queda; ruídos; variações de temperatura; pressões anormais; vibrações; elementos cortantes e perfurantes; exposição solar; radiações ionizantes e não ionizantes; explosões</w:t>
            </w:r>
          </w:p>
          <w:p w:rsidR="00000000" w:rsidDel="00000000" w:rsidP="00000000" w:rsidRDefault="00000000" w:rsidRPr="00000000" w14:paraId="000001A5">
            <w:pPr>
              <w:numPr>
                <w:ilvl w:val="0"/>
                <w:numId w:val="66"/>
              </w:numPr>
              <w:spacing w:after="0" w:afterAutospacing="0" w:line="276" w:lineRule="auto"/>
              <w:ind w:left="780" w:hanging="360"/>
            </w:pPr>
            <w:r w:rsidDel="00000000" w:rsidR="00000000" w:rsidRPr="00000000">
              <w:rPr>
                <w:sz w:val="24"/>
                <w:szCs w:val="24"/>
                <w:rtl w:val="0"/>
              </w:rPr>
              <w:t xml:space="preserve">Riscos de acidentes: exposição as máquinas e equipamentos sem proteção, arranjo físico inadequado, choques elétricos, probabilidade de incêndio e explosão, armazenamento inadequado, animais peçonhentos; etc.</w:t>
            </w:r>
          </w:p>
          <w:p w:rsidR="00000000" w:rsidDel="00000000" w:rsidP="00000000" w:rsidRDefault="00000000" w:rsidRPr="00000000" w14:paraId="000001A6">
            <w:pPr>
              <w:numPr>
                <w:ilvl w:val="0"/>
                <w:numId w:val="66"/>
              </w:numPr>
              <w:spacing w:after="240" w:line="276" w:lineRule="auto"/>
              <w:ind w:left="780" w:hanging="360"/>
            </w:pPr>
            <w:r w:rsidDel="00000000" w:rsidR="00000000" w:rsidRPr="00000000">
              <w:rPr>
                <w:sz w:val="24"/>
                <w:szCs w:val="24"/>
                <w:rtl w:val="0"/>
              </w:rPr>
              <w:t xml:space="preserve">Riscos químicos: exposições a produtos químicos (vapores, gases e materiais particulados e outros)</w:t>
            </w:r>
          </w:p>
          <w:p w:rsidR="00000000" w:rsidDel="00000000" w:rsidP="00000000" w:rsidRDefault="00000000" w:rsidRPr="00000000" w14:paraId="000001A7">
            <w:pPr>
              <w:spacing w:after="240" w:before="240" w:line="276" w:lineRule="auto"/>
              <w:ind w:left="60" w:firstLine="0"/>
              <w:jc w:val="both"/>
              <w:rPr>
                <w:b w:val="1"/>
                <w:sz w:val="24"/>
                <w:szCs w:val="24"/>
              </w:rPr>
            </w:pPr>
            <w:r w:rsidDel="00000000" w:rsidR="00000000" w:rsidRPr="00000000">
              <w:rPr>
                <w:b w:val="1"/>
                <w:sz w:val="24"/>
                <w:szCs w:val="24"/>
                <w:rtl w:val="0"/>
              </w:rPr>
              <w:t xml:space="preserve">Ambientes de Trabalho</w:t>
            </w:r>
          </w:p>
          <w:p w:rsidR="00000000" w:rsidDel="00000000" w:rsidP="00000000" w:rsidRDefault="00000000" w:rsidRPr="00000000" w14:paraId="000001A8">
            <w:pPr>
              <w:numPr>
                <w:ilvl w:val="0"/>
                <w:numId w:val="44"/>
              </w:numPr>
              <w:spacing w:after="0" w:afterAutospacing="0" w:line="276" w:lineRule="auto"/>
              <w:ind w:left="780" w:hanging="360"/>
            </w:pPr>
            <w:r w:rsidDel="00000000" w:rsidR="00000000" w:rsidRPr="00000000">
              <w:rPr>
                <w:sz w:val="24"/>
                <w:szCs w:val="24"/>
                <w:rtl w:val="0"/>
              </w:rPr>
              <w:t xml:space="preserve">Ambientes com iluminação e ventilação variados</w:t>
            </w:r>
          </w:p>
          <w:p w:rsidR="00000000" w:rsidDel="00000000" w:rsidP="00000000" w:rsidRDefault="00000000" w:rsidRPr="00000000" w14:paraId="000001A9">
            <w:pPr>
              <w:numPr>
                <w:ilvl w:val="0"/>
                <w:numId w:val="44"/>
              </w:numPr>
              <w:spacing w:after="0" w:afterAutospacing="0" w:line="276" w:lineRule="auto"/>
              <w:ind w:left="780" w:hanging="360"/>
            </w:pPr>
            <w:r w:rsidDel="00000000" w:rsidR="00000000" w:rsidRPr="00000000">
              <w:rPr>
                <w:sz w:val="24"/>
                <w:szCs w:val="24"/>
                <w:rtl w:val="0"/>
              </w:rPr>
              <w:t xml:space="preserve">Ambientes laboratoriais e industriais</w:t>
            </w:r>
          </w:p>
          <w:p w:rsidR="00000000" w:rsidDel="00000000" w:rsidP="00000000" w:rsidRDefault="00000000" w:rsidRPr="00000000" w14:paraId="000001AA">
            <w:pPr>
              <w:numPr>
                <w:ilvl w:val="0"/>
                <w:numId w:val="44"/>
              </w:numPr>
              <w:spacing w:after="0" w:afterAutospacing="0" w:line="276" w:lineRule="auto"/>
              <w:ind w:left="780" w:hanging="360"/>
            </w:pPr>
            <w:r w:rsidDel="00000000" w:rsidR="00000000" w:rsidRPr="00000000">
              <w:rPr>
                <w:sz w:val="24"/>
                <w:szCs w:val="24"/>
                <w:rtl w:val="0"/>
              </w:rPr>
              <w:t xml:space="preserve">Entre outros</w:t>
            </w:r>
          </w:p>
          <w:p w:rsidR="00000000" w:rsidDel="00000000" w:rsidP="00000000" w:rsidRDefault="00000000" w:rsidRPr="00000000" w14:paraId="000001AB">
            <w:pPr>
              <w:numPr>
                <w:ilvl w:val="0"/>
                <w:numId w:val="44"/>
              </w:numPr>
              <w:spacing w:after="0" w:afterAutospacing="0" w:line="276" w:lineRule="auto"/>
              <w:ind w:left="780" w:hanging="360"/>
            </w:pPr>
            <w:r w:rsidDel="00000000" w:rsidR="00000000" w:rsidRPr="00000000">
              <w:rPr>
                <w:sz w:val="24"/>
                <w:szCs w:val="24"/>
                <w:rtl w:val="0"/>
              </w:rPr>
              <w:t xml:space="preserve">Condições ergonômicas variadas</w:t>
            </w:r>
          </w:p>
          <w:p w:rsidR="00000000" w:rsidDel="00000000" w:rsidP="00000000" w:rsidRDefault="00000000" w:rsidRPr="00000000" w14:paraId="000001AC">
            <w:pPr>
              <w:numPr>
                <w:ilvl w:val="0"/>
                <w:numId w:val="44"/>
              </w:numPr>
              <w:spacing w:after="0" w:afterAutospacing="0" w:line="276" w:lineRule="auto"/>
              <w:ind w:left="780" w:hanging="360"/>
            </w:pPr>
            <w:r w:rsidDel="00000000" w:rsidR="00000000" w:rsidRPr="00000000">
              <w:rPr>
                <w:sz w:val="24"/>
                <w:szCs w:val="24"/>
                <w:rtl w:val="0"/>
              </w:rPr>
              <w:t xml:space="preserve">Ambientes insalubres e/ou periculosos.</w:t>
            </w:r>
          </w:p>
          <w:p w:rsidR="00000000" w:rsidDel="00000000" w:rsidP="00000000" w:rsidRDefault="00000000" w:rsidRPr="00000000" w14:paraId="000001AD">
            <w:pPr>
              <w:numPr>
                <w:ilvl w:val="0"/>
                <w:numId w:val="44"/>
              </w:numPr>
              <w:spacing w:after="0" w:afterAutospacing="0" w:line="276" w:lineRule="auto"/>
              <w:ind w:left="780" w:hanging="360"/>
            </w:pPr>
            <w:r w:rsidDel="00000000" w:rsidR="00000000" w:rsidRPr="00000000">
              <w:rPr>
                <w:sz w:val="24"/>
                <w:szCs w:val="24"/>
                <w:rtl w:val="0"/>
              </w:rPr>
              <w:t xml:space="preserve">TURNOS E HORÁRIOS: Trabalha em horário administrativo ou turnos (finais de semana e feriados)</w:t>
            </w:r>
          </w:p>
          <w:p w:rsidR="00000000" w:rsidDel="00000000" w:rsidP="00000000" w:rsidRDefault="00000000" w:rsidRPr="00000000" w14:paraId="000001AE">
            <w:pPr>
              <w:numPr>
                <w:ilvl w:val="0"/>
                <w:numId w:val="44"/>
              </w:numPr>
              <w:spacing w:after="0" w:afterAutospacing="0" w:line="276" w:lineRule="auto"/>
              <w:ind w:left="780" w:hanging="360"/>
            </w:pPr>
            <w:r w:rsidDel="00000000" w:rsidR="00000000" w:rsidRPr="00000000">
              <w:rPr>
                <w:sz w:val="24"/>
                <w:szCs w:val="24"/>
                <w:rtl w:val="0"/>
              </w:rPr>
              <w:t xml:space="preserve">Sistemas de ventilação e exaustão</w:t>
            </w:r>
          </w:p>
          <w:p w:rsidR="00000000" w:rsidDel="00000000" w:rsidP="00000000" w:rsidRDefault="00000000" w:rsidRPr="00000000" w14:paraId="000001AF">
            <w:pPr>
              <w:numPr>
                <w:ilvl w:val="0"/>
                <w:numId w:val="44"/>
              </w:numPr>
              <w:spacing w:after="0" w:afterAutospacing="0" w:line="276" w:lineRule="auto"/>
              <w:ind w:left="780" w:hanging="360"/>
            </w:pPr>
            <w:r w:rsidDel="00000000" w:rsidR="00000000" w:rsidRPr="00000000">
              <w:rPr>
                <w:sz w:val="24"/>
                <w:szCs w:val="24"/>
                <w:rtl w:val="0"/>
              </w:rPr>
              <w:t xml:space="preserve">Proteção de circuitos e equipamentos elétricos (clausura)</w:t>
            </w:r>
          </w:p>
          <w:p w:rsidR="00000000" w:rsidDel="00000000" w:rsidP="00000000" w:rsidRDefault="00000000" w:rsidRPr="00000000" w14:paraId="000001B0">
            <w:pPr>
              <w:numPr>
                <w:ilvl w:val="0"/>
                <w:numId w:val="44"/>
              </w:numPr>
              <w:spacing w:after="0" w:afterAutospacing="0" w:line="276" w:lineRule="auto"/>
              <w:ind w:left="780" w:hanging="360"/>
            </w:pPr>
            <w:r w:rsidDel="00000000" w:rsidR="00000000" w:rsidRPr="00000000">
              <w:rPr>
                <w:sz w:val="24"/>
                <w:szCs w:val="24"/>
                <w:rtl w:val="0"/>
              </w:rPr>
              <w:t xml:space="preserve">Sensores de presença</w:t>
            </w:r>
          </w:p>
          <w:p w:rsidR="00000000" w:rsidDel="00000000" w:rsidP="00000000" w:rsidRDefault="00000000" w:rsidRPr="00000000" w14:paraId="000001B1">
            <w:pPr>
              <w:numPr>
                <w:ilvl w:val="0"/>
                <w:numId w:val="44"/>
              </w:numPr>
              <w:spacing w:after="0" w:afterAutospacing="0" w:line="276" w:lineRule="auto"/>
              <w:ind w:left="780" w:hanging="360"/>
            </w:pPr>
            <w:r w:rsidDel="00000000" w:rsidR="00000000" w:rsidRPr="00000000">
              <w:rPr>
                <w:sz w:val="24"/>
                <w:szCs w:val="24"/>
                <w:rtl w:val="0"/>
              </w:rPr>
              <w:t xml:space="preserve">Chuveiro de segurança e lava-olhos</w:t>
            </w:r>
          </w:p>
          <w:p w:rsidR="00000000" w:rsidDel="00000000" w:rsidP="00000000" w:rsidRDefault="00000000" w:rsidRPr="00000000" w14:paraId="000001B2">
            <w:pPr>
              <w:numPr>
                <w:ilvl w:val="0"/>
                <w:numId w:val="44"/>
              </w:numPr>
              <w:spacing w:after="0" w:afterAutospacing="0" w:line="276" w:lineRule="auto"/>
              <w:ind w:left="780" w:hanging="360"/>
            </w:pPr>
            <w:r w:rsidDel="00000000" w:rsidR="00000000" w:rsidRPr="00000000">
              <w:rPr>
                <w:sz w:val="24"/>
                <w:szCs w:val="24"/>
                <w:rtl w:val="0"/>
              </w:rPr>
              <w:t xml:space="preserve">Extintores</w:t>
            </w:r>
          </w:p>
          <w:p w:rsidR="00000000" w:rsidDel="00000000" w:rsidP="00000000" w:rsidRDefault="00000000" w:rsidRPr="00000000" w14:paraId="000001B3">
            <w:pPr>
              <w:numPr>
                <w:ilvl w:val="0"/>
                <w:numId w:val="44"/>
              </w:numPr>
              <w:spacing w:after="0" w:afterAutospacing="0" w:line="276" w:lineRule="auto"/>
              <w:ind w:left="780" w:hanging="360"/>
            </w:pPr>
            <w:r w:rsidDel="00000000" w:rsidR="00000000" w:rsidRPr="00000000">
              <w:rPr>
                <w:sz w:val="24"/>
                <w:szCs w:val="24"/>
                <w:rtl w:val="0"/>
              </w:rPr>
              <w:t xml:space="preserve">Ferramentas de sinalização</w:t>
            </w:r>
          </w:p>
          <w:p w:rsidR="00000000" w:rsidDel="00000000" w:rsidP="00000000" w:rsidRDefault="00000000" w:rsidRPr="00000000" w14:paraId="000001B4">
            <w:pPr>
              <w:numPr>
                <w:ilvl w:val="0"/>
                <w:numId w:val="44"/>
              </w:numPr>
              <w:spacing w:after="0" w:afterAutospacing="0" w:line="276" w:lineRule="auto"/>
              <w:ind w:left="780" w:hanging="360"/>
            </w:pPr>
            <w:r w:rsidDel="00000000" w:rsidR="00000000" w:rsidRPr="00000000">
              <w:rPr>
                <w:sz w:val="24"/>
                <w:szCs w:val="24"/>
                <w:rtl w:val="0"/>
              </w:rPr>
              <w:t xml:space="preserve">Protetores auriculares</w:t>
            </w:r>
          </w:p>
          <w:p w:rsidR="00000000" w:rsidDel="00000000" w:rsidP="00000000" w:rsidRDefault="00000000" w:rsidRPr="00000000" w14:paraId="000001B5">
            <w:pPr>
              <w:numPr>
                <w:ilvl w:val="0"/>
                <w:numId w:val="44"/>
              </w:numPr>
              <w:spacing w:after="0" w:afterAutospacing="0" w:line="276" w:lineRule="auto"/>
              <w:ind w:left="780" w:hanging="360"/>
            </w:pPr>
            <w:r w:rsidDel="00000000" w:rsidR="00000000" w:rsidRPr="00000000">
              <w:rPr>
                <w:sz w:val="24"/>
                <w:szCs w:val="24"/>
                <w:rtl w:val="0"/>
              </w:rPr>
              <w:t xml:space="preserve">Proteção contra ruídos (isolantes acústicos)</w:t>
            </w:r>
          </w:p>
          <w:p w:rsidR="00000000" w:rsidDel="00000000" w:rsidP="00000000" w:rsidRDefault="00000000" w:rsidRPr="00000000" w14:paraId="000001B6">
            <w:pPr>
              <w:numPr>
                <w:ilvl w:val="0"/>
                <w:numId w:val="44"/>
              </w:numPr>
              <w:spacing w:after="0" w:afterAutospacing="0" w:line="276" w:lineRule="auto"/>
              <w:ind w:left="780" w:hanging="360"/>
            </w:pPr>
            <w:r w:rsidDel="00000000" w:rsidR="00000000" w:rsidRPr="00000000">
              <w:rPr>
                <w:sz w:val="24"/>
                <w:szCs w:val="24"/>
                <w:rtl w:val="0"/>
              </w:rPr>
              <w:t xml:space="preserve">Protetores faciais</w:t>
            </w:r>
          </w:p>
          <w:p w:rsidR="00000000" w:rsidDel="00000000" w:rsidP="00000000" w:rsidRDefault="00000000" w:rsidRPr="00000000" w14:paraId="000001B7">
            <w:pPr>
              <w:numPr>
                <w:ilvl w:val="0"/>
                <w:numId w:val="44"/>
              </w:numPr>
              <w:spacing w:after="0" w:afterAutospacing="0" w:line="276" w:lineRule="auto"/>
              <w:ind w:left="780" w:hanging="360"/>
            </w:pPr>
            <w:r w:rsidDel="00000000" w:rsidR="00000000" w:rsidRPr="00000000">
              <w:rPr>
                <w:sz w:val="24"/>
                <w:szCs w:val="24"/>
                <w:rtl w:val="0"/>
              </w:rPr>
              <w:t xml:space="preserve">Máscaras respiratórias</w:t>
            </w:r>
          </w:p>
          <w:p w:rsidR="00000000" w:rsidDel="00000000" w:rsidP="00000000" w:rsidRDefault="00000000" w:rsidRPr="00000000" w14:paraId="000001B8">
            <w:pPr>
              <w:numPr>
                <w:ilvl w:val="0"/>
                <w:numId w:val="44"/>
              </w:numPr>
              <w:spacing w:after="0" w:afterAutospacing="0" w:line="276" w:lineRule="auto"/>
              <w:ind w:left="780" w:hanging="360"/>
            </w:pPr>
            <w:r w:rsidDel="00000000" w:rsidR="00000000" w:rsidRPr="00000000">
              <w:rPr>
                <w:sz w:val="24"/>
                <w:szCs w:val="24"/>
                <w:rtl w:val="0"/>
              </w:rPr>
              <w:t xml:space="preserve">Calçados de segurança</w:t>
            </w:r>
          </w:p>
          <w:p w:rsidR="00000000" w:rsidDel="00000000" w:rsidP="00000000" w:rsidRDefault="00000000" w:rsidRPr="00000000" w14:paraId="000001B9">
            <w:pPr>
              <w:numPr>
                <w:ilvl w:val="0"/>
                <w:numId w:val="44"/>
              </w:numPr>
              <w:spacing w:after="0" w:afterAutospacing="0" w:line="276" w:lineRule="auto"/>
              <w:ind w:left="780" w:hanging="360"/>
            </w:pPr>
            <w:r w:rsidDel="00000000" w:rsidR="00000000" w:rsidRPr="00000000">
              <w:rPr>
                <w:sz w:val="24"/>
                <w:szCs w:val="24"/>
                <w:rtl w:val="0"/>
              </w:rPr>
              <w:t xml:space="preserve">Óculos de segurança</w:t>
            </w:r>
          </w:p>
          <w:p w:rsidR="00000000" w:rsidDel="00000000" w:rsidP="00000000" w:rsidRDefault="00000000" w:rsidRPr="00000000" w14:paraId="000001BA">
            <w:pPr>
              <w:numPr>
                <w:ilvl w:val="0"/>
                <w:numId w:val="44"/>
              </w:numPr>
              <w:spacing w:after="0" w:afterAutospacing="0" w:line="276" w:lineRule="auto"/>
              <w:ind w:left="780" w:hanging="360"/>
            </w:pPr>
            <w:r w:rsidDel="00000000" w:rsidR="00000000" w:rsidRPr="00000000">
              <w:rPr>
                <w:sz w:val="24"/>
                <w:szCs w:val="24"/>
                <w:rtl w:val="0"/>
              </w:rPr>
              <w:t xml:space="preserve">Vestimentas apropriadas para a atividade</w:t>
            </w:r>
          </w:p>
          <w:p w:rsidR="00000000" w:rsidDel="00000000" w:rsidP="00000000" w:rsidRDefault="00000000" w:rsidRPr="00000000" w14:paraId="000001BB">
            <w:pPr>
              <w:numPr>
                <w:ilvl w:val="0"/>
                <w:numId w:val="44"/>
              </w:numPr>
              <w:spacing w:after="0" w:afterAutospacing="0" w:line="276" w:lineRule="auto"/>
              <w:ind w:left="780" w:hanging="360"/>
            </w:pPr>
            <w:r w:rsidDel="00000000" w:rsidR="00000000" w:rsidRPr="00000000">
              <w:rPr>
                <w:sz w:val="24"/>
                <w:szCs w:val="24"/>
                <w:rtl w:val="0"/>
              </w:rPr>
              <w:t xml:space="preserve">Luvas</w:t>
            </w:r>
          </w:p>
          <w:p w:rsidR="00000000" w:rsidDel="00000000" w:rsidP="00000000" w:rsidRDefault="00000000" w:rsidRPr="00000000" w14:paraId="000001BC">
            <w:pPr>
              <w:numPr>
                <w:ilvl w:val="0"/>
                <w:numId w:val="44"/>
              </w:numPr>
              <w:spacing w:after="0" w:afterAutospacing="0" w:line="276" w:lineRule="auto"/>
              <w:ind w:left="780" w:hanging="360"/>
            </w:pPr>
            <w:r w:rsidDel="00000000" w:rsidR="00000000" w:rsidRPr="00000000">
              <w:rPr>
                <w:sz w:val="24"/>
                <w:szCs w:val="24"/>
                <w:rtl w:val="0"/>
              </w:rPr>
              <w:t xml:space="preserve">CONDIÇÕES AMBIENTAIS</w:t>
            </w:r>
          </w:p>
          <w:p w:rsidR="00000000" w:rsidDel="00000000" w:rsidP="00000000" w:rsidRDefault="00000000" w:rsidRPr="00000000" w14:paraId="000001BD">
            <w:pPr>
              <w:numPr>
                <w:ilvl w:val="0"/>
                <w:numId w:val="44"/>
              </w:numPr>
              <w:spacing w:after="0" w:afterAutospacing="0" w:line="276" w:lineRule="auto"/>
              <w:ind w:left="780" w:hanging="360"/>
            </w:pPr>
            <w:r w:rsidDel="00000000" w:rsidR="00000000" w:rsidRPr="00000000">
              <w:rPr>
                <w:sz w:val="24"/>
                <w:szCs w:val="24"/>
                <w:rtl w:val="0"/>
              </w:rPr>
              <w:t xml:space="preserve">EQUIPAMENTOS DE SEGURANÇA</w:t>
            </w:r>
          </w:p>
          <w:p w:rsidR="00000000" w:rsidDel="00000000" w:rsidP="00000000" w:rsidRDefault="00000000" w:rsidRPr="00000000" w14:paraId="000001BE">
            <w:pPr>
              <w:numPr>
                <w:ilvl w:val="0"/>
                <w:numId w:val="44"/>
              </w:numPr>
              <w:spacing w:after="0" w:afterAutospacing="0" w:line="276" w:lineRule="auto"/>
              <w:ind w:left="780" w:hanging="360"/>
            </w:pPr>
            <w:r w:rsidDel="00000000" w:rsidR="00000000" w:rsidRPr="00000000">
              <w:rPr>
                <w:sz w:val="24"/>
                <w:szCs w:val="24"/>
                <w:rtl w:val="0"/>
              </w:rPr>
              <w:t xml:space="preserve">Manta corta fogo</w:t>
            </w:r>
          </w:p>
          <w:p w:rsidR="00000000" w:rsidDel="00000000" w:rsidP="00000000" w:rsidRDefault="00000000" w:rsidRPr="00000000" w14:paraId="000001BF">
            <w:pPr>
              <w:numPr>
                <w:ilvl w:val="0"/>
                <w:numId w:val="44"/>
              </w:numPr>
              <w:spacing w:after="240" w:line="276" w:lineRule="auto"/>
              <w:ind w:left="780" w:hanging="360"/>
            </w:pPr>
            <w:r w:rsidDel="00000000" w:rsidR="00000000" w:rsidRPr="00000000">
              <w:rPr>
                <w:sz w:val="24"/>
                <w:szCs w:val="24"/>
                <w:rtl w:val="0"/>
              </w:rPr>
              <w:t xml:space="preserve">EQUIPAMENTOS DE PROTEÇÃO INDIVIDUAL (EPI) RECOMENDADOS</w:t>
            </w:r>
          </w:p>
          <w:p w:rsidR="00000000" w:rsidDel="00000000" w:rsidP="00000000" w:rsidRDefault="00000000" w:rsidRPr="00000000" w14:paraId="000001C0">
            <w:pPr>
              <w:spacing w:after="240" w:before="240" w:line="276" w:lineRule="auto"/>
              <w:ind w:left="60" w:firstLine="0"/>
              <w:jc w:val="both"/>
              <w:rPr>
                <w:b w:val="1"/>
                <w:sz w:val="24"/>
                <w:szCs w:val="24"/>
              </w:rPr>
            </w:pPr>
            <w:r w:rsidDel="00000000" w:rsidR="00000000" w:rsidRPr="00000000">
              <w:rPr>
                <w:b w:val="1"/>
                <w:sz w:val="24"/>
                <w:szCs w:val="24"/>
                <w:rtl w:val="0"/>
              </w:rPr>
              <w:t xml:space="preserve">Possíveis Formas de Inserção e Atuação no Mercado de Trabalho</w:t>
            </w:r>
          </w:p>
          <w:p w:rsidR="00000000" w:rsidDel="00000000" w:rsidP="00000000" w:rsidRDefault="00000000" w:rsidRPr="00000000" w14:paraId="000001C1">
            <w:pPr>
              <w:numPr>
                <w:ilvl w:val="0"/>
                <w:numId w:val="29"/>
              </w:numPr>
              <w:spacing w:after="0" w:afterAutospacing="0" w:line="276" w:lineRule="auto"/>
              <w:ind w:left="780" w:hanging="360"/>
            </w:pPr>
            <w:r w:rsidDel="00000000" w:rsidR="00000000" w:rsidRPr="00000000">
              <w:rPr>
                <w:sz w:val="24"/>
                <w:szCs w:val="24"/>
                <w:rtl w:val="0"/>
              </w:rPr>
              <w:t xml:space="preserve">Estações de Tratamento de Águas e Efluentes</w:t>
            </w:r>
          </w:p>
          <w:p w:rsidR="00000000" w:rsidDel="00000000" w:rsidP="00000000" w:rsidRDefault="00000000" w:rsidRPr="00000000" w14:paraId="000001C2">
            <w:pPr>
              <w:numPr>
                <w:ilvl w:val="0"/>
                <w:numId w:val="29"/>
              </w:numPr>
              <w:spacing w:after="0" w:afterAutospacing="0" w:line="276" w:lineRule="auto"/>
              <w:ind w:left="780" w:hanging="360"/>
            </w:pPr>
            <w:r w:rsidDel="00000000" w:rsidR="00000000" w:rsidRPr="00000000">
              <w:rPr>
                <w:sz w:val="24"/>
                <w:szCs w:val="24"/>
                <w:rtl w:val="0"/>
              </w:rPr>
              <w:t xml:space="preserve">Laboratórios de Controle de Qualidade, de Certificação de Produtos Químicos, Alimentícios e Afins</w:t>
            </w:r>
          </w:p>
          <w:p w:rsidR="00000000" w:rsidDel="00000000" w:rsidP="00000000" w:rsidRDefault="00000000" w:rsidRPr="00000000" w14:paraId="000001C3">
            <w:pPr>
              <w:numPr>
                <w:ilvl w:val="0"/>
                <w:numId w:val="29"/>
              </w:numPr>
              <w:spacing w:after="0" w:afterAutospacing="0" w:line="276" w:lineRule="auto"/>
              <w:ind w:left="780" w:hanging="360"/>
            </w:pPr>
            <w:r w:rsidDel="00000000" w:rsidR="00000000" w:rsidRPr="00000000">
              <w:rPr>
                <w:sz w:val="24"/>
                <w:szCs w:val="24"/>
                <w:rtl w:val="0"/>
              </w:rPr>
              <w:t xml:space="preserve">Indústrias Químicas</w:t>
            </w:r>
          </w:p>
          <w:p w:rsidR="00000000" w:rsidDel="00000000" w:rsidP="00000000" w:rsidRDefault="00000000" w:rsidRPr="00000000" w14:paraId="000001C4">
            <w:pPr>
              <w:numPr>
                <w:ilvl w:val="0"/>
                <w:numId w:val="29"/>
              </w:numPr>
              <w:spacing w:after="0" w:afterAutospacing="0" w:line="276" w:lineRule="auto"/>
              <w:ind w:left="780" w:hanging="360"/>
            </w:pPr>
            <w:r w:rsidDel="00000000" w:rsidR="00000000" w:rsidRPr="00000000">
              <w:rPr>
                <w:sz w:val="24"/>
                <w:szCs w:val="24"/>
                <w:rtl w:val="0"/>
              </w:rPr>
              <w:t xml:space="preserve">Empresas de Consultoria, Assistência Técnica, de Comercialização de Produtos Químicos, Farmoquímicos e Farmacêuticos</w:t>
            </w:r>
          </w:p>
          <w:p w:rsidR="00000000" w:rsidDel="00000000" w:rsidP="00000000" w:rsidRDefault="00000000" w:rsidRPr="00000000" w14:paraId="000001C5">
            <w:pPr>
              <w:numPr>
                <w:ilvl w:val="0"/>
                <w:numId w:val="29"/>
              </w:numPr>
              <w:spacing w:after="240" w:line="276" w:lineRule="auto"/>
              <w:ind w:left="780" w:hanging="360"/>
            </w:pPr>
            <w:r w:rsidDel="00000000" w:rsidR="00000000" w:rsidRPr="00000000">
              <w:rPr>
                <w:sz w:val="24"/>
                <w:szCs w:val="24"/>
                <w:rtl w:val="0"/>
              </w:rPr>
              <w:t xml:space="preserve">Laboratórios de Ensino, de Pesquisa e de Desenvolvimento em Indústrias ou Empresas Químicas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6">
            <w:pPr>
              <w:spacing w:after="240" w:before="240" w:line="276" w:lineRule="auto"/>
              <w:ind w:left="60" w:firstLine="0"/>
              <w:jc w:val="both"/>
              <w:rPr>
                <w:sz w:val="24"/>
                <w:szCs w:val="24"/>
              </w:rPr>
            </w:pPr>
            <w:r w:rsidDel="00000000" w:rsidR="00000000" w:rsidRPr="00000000">
              <w:rPr>
                <w:rtl w:val="0"/>
              </w:rPr>
            </w:r>
          </w:p>
        </w:tc>
      </w:tr>
    </w:tbl>
    <w:p w:rsidR="00000000" w:rsidDel="00000000" w:rsidP="00000000" w:rsidRDefault="00000000" w:rsidRPr="00000000" w14:paraId="000001C7">
      <w:pPr>
        <w:spacing w:after="240" w:before="240" w:line="276" w:lineRule="auto"/>
        <w:jc w:val="both"/>
        <w:rPr>
          <w:sz w:val="24"/>
          <w:szCs w:val="24"/>
        </w:rPr>
      </w:pPr>
      <w:r w:rsidDel="00000000" w:rsidR="00000000" w:rsidRPr="00000000">
        <w:rPr>
          <w:sz w:val="24"/>
          <w:szCs w:val="24"/>
          <w:rtl w:val="0"/>
        </w:rPr>
        <w:t xml:space="preserve"> </w:t>
      </w:r>
    </w:p>
    <w:tbl>
      <w:tblPr>
        <w:tblStyle w:val="Table13"/>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0" w:val="nil"/>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1C8">
            <w:pPr>
              <w:spacing w:after="240" w:before="240" w:line="276" w:lineRule="auto"/>
              <w:ind w:left="60" w:firstLine="0"/>
              <w:jc w:val="both"/>
              <w:rPr>
                <w:b w:val="1"/>
                <w:sz w:val="24"/>
                <w:szCs w:val="24"/>
              </w:rPr>
            </w:pPr>
            <w:r w:rsidDel="00000000" w:rsidR="00000000" w:rsidRPr="00000000">
              <w:rPr>
                <w:b w:val="1"/>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9">
            <w:pPr>
              <w:spacing w:after="240" w:before="240" w:line="276" w:lineRule="auto"/>
              <w:ind w:left="60" w:firstLine="0"/>
              <w:jc w:val="both"/>
              <w:rPr>
                <w:sz w:val="24"/>
                <w:szCs w:val="24"/>
              </w:rPr>
            </w:pPr>
            <w:r w:rsidDel="00000000" w:rsidR="00000000" w:rsidRPr="00000000">
              <w:rPr>
                <w:rtl w:val="0"/>
              </w:rPr>
            </w:r>
          </w:p>
        </w:tc>
      </w:tr>
      <w:tr>
        <w:trPr>
          <w:cantSplit w:val="0"/>
          <w:trHeight w:val="73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1CA">
            <w:pPr>
              <w:spacing w:after="240" w:before="240" w:line="276" w:lineRule="auto"/>
              <w:ind w:left="60" w:firstLine="0"/>
              <w:jc w:val="both"/>
              <w:rPr>
                <w:b w:val="1"/>
                <w:sz w:val="24"/>
                <w:szCs w:val="24"/>
              </w:rPr>
            </w:pPr>
            <w:r w:rsidDel="00000000" w:rsidR="00000000" w:rsidRPr="00000000">
              <w:rPr>
                <w:b w:val="1"/>
                <w:sz w:val="24"/>
                <w:szCs w:val="24"/>
                <w:rtl w:val="0"/>
              </w:rPr>
              <w:t xml:space="preserve">Tendências de Mudanças nos Fatores Tecnológicos, Organizacionais e Econômicos</w:t>
            </w:r>
          </w:p>
          <w:p w:rsidR="00000000" w:rsidDel="00000000" w:rsidP="00000000" w:rsidRDefault="00000000" w:rsidRPr="00000000" w14:paraId="000001CB">
            <w:pPr>
              <w:numPr>
                <w:ilvl w:val="0"/>
                <w:numId w:val="186"/>
              </w:numPr>
              <w:spacing w:after="0" w:afterAutospacing="0" w:line="276" w:lineRule="auto"/>
              <w:ind w:left="780" w:hanging="360"/>
            </w:pPr>
            <w:r w:rsidDel="00000000" w:rsidR="00000000" w:rsidRPr="00000000">
              <w:rPr>
                <w:sz w:val="24"/>
                <w:szCs w:val="24"/>
                <w:rtl w:val="0"/>
              </w:rPr>
              <w:t xml:space="preserve">Novas tecnologias dos processos de fabricação</w:t>
            </w:r>
          </w:p>
          <w:p w:rsidR="00000000" w:rsidDel="00000000" w:rsidP="00000000" w:rsidRDefault="00000000" w:rsidRPr="00000000" w14:paraId="000001CC">
            <w:pPr>
              <w:numPr>
                <w:ilvl w:val="0"/>
                <w:numId w:val="186"/>
              </w:numPr>
              <w:spacing w:after="0" w:afterAutospacing="0" w:line="276" w:lineRule="auto"/>
              <w:ind w:left="780" w:hanging="360"/>
            </w:pPr>
            <w:r w:rsidDel="00000000" w:rsidR="00000000" w:rsidRPr="00000000">
              <w:rPr>
                <w:sz w:val="24"/>
                <w:szCs w:val="24"/>
                <w:rtl w:val="0"/>
              </w:rPr>
              <w:t xml:space="preserve">Adaptabilidade/Flexibilidade de forma contínua no ambiente de trabalho</w:t>
            </w:r>
          </w:p>
          <w:p w:rsidR="00000000" w:rsidDel="00000000" w:rsidP="00000000" w:rsidRDefault="00000000" w:rsidRPr="00000000" w14:paraId="000001CD">
            <w:pPr>
              <w:numPr>
                <w:ilvl w:val="0"/>
                <w:numId w:val="186"/>
              </w:numPr>
              <w:spacing w:after="0" w:afterAutospacing="0" w:line="276" w:lineRule="auto"/>
              <w:ind w:left="780" w:hanging="360"/>
            </w:pPr>
            <w:r w:rsidDel="00000000" w:rsidR="00000000" w:rsidRPr="00000000">
              <w:rPr>
                <w:sz w:val="24"/>
                <w:szCs w:val="24"/>
                <w:rtl w:val="0"/>
              </w:rPr>
              <w:t xml:space="preserve">Atuar em projetos de pesquisa, desenvolvimento e inovação, em áreas como biotecnologia, nanotecnologia, materiais inteligentes e tecnologia da informação</w:t>
            </w:r>
          </w:p>
          <w:p w:rsidR="00000000" w:rsidDel="00000000" w:rsidP="00000000" w:rsidRDefault="00000000" w:rsidRPr="00000000" w14:paraId="000001CE">
            <w:pPr>
              <w:numPr>
                <w:ilvl w:val="0"/>
                <w:numId w:val="186"/>
              </w:numPr>
              <w:spacing w:after="0" w:afterAutospacing="0" w:line="276" w:lineRule="auto"/>
              <w:ind w:left="780" w:hanging="360"/>
            </w:pPr>
            <w:r w:rsidDel="00000000" w:rsidR="00000000" w:rsidRPr="00000000">
              <w:rPr>
                <w:sz w:val="24"/>
                <w:szCs w:val="24"/>
                <w:rtl w:val="0"/>
              </w:rPr>
              <w:t xml:space="preserve">Nanotecnologia para desenvolvimento de novos produtos</w:t>
            </w:r>
          </w:p>
          <w:p w:rsidR="00000000" w:rsidDel="00000000" w:rsidP="00000000" w:rsidRDefault="00000000" w:rsidRPr="00000000" w14:paraId="000001CF">
            <w:pPr>
              <w:numPr>
                <w:ilvl w:val="0"/>
                <w:numId w:val="186"/>
              </w:numPr>
              <w:spacing w:after="0" w:afterAutospacing="0" w:line="276" w:lineRule="auto"/>
              <w:ind w:left="780" w:hanging="360"/>
            </w:pPr>
            <w:r w:rsidDel="00000000" w:rsidR="00000000" w:rsidRPr="00000000">
              <w:rPr>
                <w:sz w:val="24"/>
                <w:szCs w:val="24"/>
                <w:rtl w:val="0"/>
              </w:rPr>
              <w:t xml:space="preserve">Oferta de produtos renováveis</w:t>
            </w:r>
          </w:p>
          <w:p w:rsidR="00000000" w:rsidDel="00000000" w:rsidP="00000000" w:rsidRDefault="00000000" w:rsidRPr="00000000" w14:paraId="000001D0">
            <w:pPr>
              <w:numPr>
                <w:ilvl w:val="0"/>
                <w:numId w:val="186"/>
              </w:numPr>
              <w:spacing w:after="0" w:afterAutospacing="0" w:line="276" w:lineRule="auto"/>
              <w:ind w:left="780" w:hanging="360"/>
            </w:pPr>
            <w:r w:rsidDel="00000000" w:rsidR="00000000" w:rsidRPr="00000000">
              <w:rPr>
                <w:sz w:val="24"/>
                <w:szCs w:val="24"/>
                <w:rtl w:val="0"/>
              </w:rPr>
              <w:t xml:space="preserve">Química Verde</w:t>
            </w:r>
          </w:p>
          <w:p w:rsidR="00000000" w:rsidDel="00000000" w:rsidP="00000000" w:rsidRDefault="00000000" w:rsidRPr="00000000" w14:paraId="000001D1">
            <w:pPr>
              <w:numPr>
                <w:ilvl w:val="0"/>
                <w:numId w:val="186"/>
              </w:numPr>
              <w:spacing w:after="0" w:afterAutospacing="0" w:line="276" w:lineRule="auto"/>
              <w:ind w:left="780" w:hanging="360"/>
            </w:pPr>
            <w:r w:rsidDel="00000000" w:rsidR="00000000" w:rsidRPr="00000000">
              <w:rPr>
                <w:sz w:val="24"/>
                <w:szCs w:val="24"/>
                <w:rtl w:val="0"/>
              </w:rPr>
              <w:t xml:space="preserve">Integrar novas tecnologias às rotinas de trabalho</w:t>
            </w:r>
          </w:p>
          <w:p w:rsidR="00000000" w:rsidDel="00000000" w:rsidP="00000000" w:rsidRDefault="00000000" w:rsidRPr="00000000" w14:paraId="000001D2">
            <w:pPr>
              <w:numPr>
                <w:ilvl w:val="0"/>
                <w:numId w:val="186"/>
              </w:numPr>
              <w:spacing w:after="0" w:afterAutospacing="0" w:line="276" w:lineRule="auto"/>
              <w:ind w:left="780" w:hanging="360"/>
            </w:pPr>
            <w:r w:rsidDel="00000000" w:rsidR="00000000" w:rsidRPr="00000000">
              <w:rPr>
                <w:sz w:val="24"/>
                <w:szCs w:val="24"/>
                <w:rtl w:val="0"/>
              </w:rPr>
              <w:t xml:space="preserve">Comunicar-se com outras pessoas para transmitir e receber informações de forma eficaz</w:t>
            </w:r>
          </w:p>
          <w:p w:rsidR="00000000" w:rsidDel="00000000" w:rsidP="00000000" w:rsidRDefault="00000000" w:rsidRPr="00000000" w14:paraId="000001D3">
            <w:pPr>
              <w:numPr>
                <w:ilvl w:val="0"/>
                <w:numId w:val="186"/>
              </w:numPr>
              <w:spacing w:after="240" w:line="276" w:lineRule="auto"/>
              <w:ind w:left="780" w:hanging="360"/>
            </w:pPr>
            <w:r w:rsidDel="00000000" w:rsidR="00000000" w:rsidRPr="00000000">
              <w:rPr>
                <w:sz w:val="24"/>
                <w:szCs w:val="24"/>
                <w:rtl w:val="0"/>
              </w:rPr>
              <w:t xml:space="preserve">Autodesenvolvimento e atualização tecnológica</w:t>
            </w:r>
          </w:p>
          <w:p w:rsidR="00000000" w:rsidDel="00000000" w:rsidP="00000000" w:rsidRDefault="00000000" w:rsidRPr="00000000" w14:paraId="000001D4">
            <w:pPr>
              <w:spacing w:after="240" w:before="240" w:line="276" w:lineRule="auto"/>
              <w:ind w:left="60" w:firstLine="0"/>
              <w:jc w:val="both"/>
              <w:rPr>
                <w:b w:val="1"/>
                <w:sz w:val="24"/>
                <w:szCs w:val="24"/>
              </w:rPr>
            </w:pPr>
            <w:r w:rsidDel="00000000" w:rsidR="00000000" w:rsidRPr="00000000">
              <w:rPr>
                <w:b w:val="1"/>
                <w:sz w:val="24"/>
                <w:szCs w:val="24"/>
                <w:rtl w:val="0"/>
              </w:rPr>
              <w:t xml:space="preserve">Mudanças nas Atividades Profissionais</w:t>
            </w:r>
          </w:p>
          <w:p w:rsidR="00000000" w:rsidDel="00000000" w:rsidP="00000000" w:rsidRDefault="00000000" w:rsidRPr="00000000" w14:paraId="000001D5">
            <w:pPr>
              <w:numPr>
                <w:ilvl w:val="0"/>
                <w:numId w:val="270"/>
              </w:numPr>
              <w:spacing w:after="0" w:afterAutospacing="0" w:line="276" w:lineRule="auto"/>
              <w:ind w:left="780" w:hanging="360"/>
            </w:pPr>
            <w:r w:rsidDel="00000000" w:rsidR="00000000" w:rsidRPr="00000000">
              <w:rPr>
                <w:sz w:val="24"/>
                <w:szCs w:val="24"/>
                <w:rtl w:val="0"/>
              </w:rPr>
              <w:t xml:space="preserve">Uso de matérias primas renováveis, redução da geração de resíduos cumprindo os princípios da química verde e sustentabilidade</w:t>
            </w:r>
          </w:p>
          <w:p w:rsidR="00000000" w:rsidDel="00000000" w:rsidP="00000000" w:rsidRDefault="00000000" w:rsidRPr="00000000" w14:paraId="000001D6">
            <w:pPr>
              <w:numPr>
                <w:ilvl w:val="0"/>
                <w:numId w:val="270"/>
              </w:numPr>
              <w:spacing w:after="0" w:afterAutospacing="0" w:line="276" w:lineRule="auto"/>
              <w:ind w:left="780" w:hanging="360"/>
            </w:pPr>
            <w:r w:rsidDel="00000000" w:rsidR="00000000" w:rsidRPr="00000000">
              <w:rPr>
                <w:sz w:val="24"/>
                <w:szCs w:val="24"/>
                <w:rtl w:val="0"/>
              </w:rPr>
              <w:t xml:space="preserve">Uso de nanomateriais e materiais avançados para diversas aplicações</w:t>
            </w:r>
          </w:p>
          <w:p w:rsidR="00000000" w:rsidDel="00000000" w:rsidP="00000000" w:rsidRDefault="00000000" w:rsidRPr="00000000" w14:paraId="000001D7">
            <w:pPr>
              <w:numPr>
                <w:ilvl w:val="0"/>
                <w:numId w:val="270"/>
              </w:numPr>
              <w:spacing w:after="0" w:afterAutospacing="0" w:line="276" w:lineRule="auto"/>
              <w:ind w:left="780" w:hanging="360"/>
            </w:pPr>
            <w:r w:rsidDel="00000000" w:rsidR="00000000" w:rsidRPr="00000000">
              <w:rPr>
                <w:sz w:val="24"/>
                <w:szCs w:val="24"/>
                <w:rtl w:val="0"/>
              </w:rPr>
              <w:t xml:space="preserve">Utilizar tecnologias de reciclagem química de plásticos, outros materiais e resíduos, contribuindo para economia circular</w:t>
            </w:r>
          </w:p>
          <w:p w:rsidR="00000000" w:rsidDel="00000000" w:rsidP="00000000" w:rsidRDefault="00000000" w:rsidRPr="00000000" w14:paraId="000001D8">
            <w:pPr>
              <w:numPr>
                <w:ilvl w:val="0"/>
                <w:numId w:val="270"/>
              </w:numPr>
              <w:spacing w:after="0" w:afterAutospacing="0" w:line="276" w:lineRule="auto"/>
              <w:ind w:left="780" w:hanging="360"/>
            </w:pPr>
            <w:r w:rsidDel="00000000" w:rsidR="00000000" w:rsidRPr="00000000">
              <w:rPr>
                <w:sz w:val="24"/>
                <w:szCs w:val="24"/>
                <w:rtl w:val="0"/>
              </w:rPr>
              <w:t xml:space="preserve">Utilizar Gêmeos Digitais para Plantas Químicas, permitindo simulação e monitoramento de processos em tempo real</w:t>
            </w:r>
          </w:p>
          <w:p w:rsidR="00000000" w:rsidDel="00000000" w:rsidP="00000000" w:rsidRDefault="00000000" w:rsidRPr="00000000" w14:paraId="000001D9">
            <w:pPr>
              <w:numPr>
                <w:ilvl w:val="0"/>
                <w:numId w:val="270"/>
              </w:numPr>
              <w:spacing w:after="240" w:line="276" w:lineRule="auto"/>
              <w:ind w:left="780" w:hanging="360"/>
            </w:pPr>
            <w:r w:rsidDel="00000000" w:rsidR="00000000" w:rsidRPr="00000000">
              <w:rPr>
                <w:sz w:val="24"/>
                <w:szCs w:val="24"/>
                <w:rtl w:val="0"/>
              </w:rPr>
              <w:t xml:space="preserve">Uso de tecnologias digitais, incluindo a inteligência artificial (IA) e a Internet Industrial das Coisas (IIoT)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after="240" w:before="240" w:line="276" w:lineRule="auto"/>
              <w:ind w:left="60" w:firstLine="0"/>
              <w:jc w:val="both"/>
              <w:rPr>
                <w:sz w:val="24"/>
                <w:szCs w:val="24"/>
              </w:rPr>
            </w:pPr>
            <w:r w:rsidDel="00000000" w:rsidR="00000000" w:rsidRPr="00000000">
              <w:rPr>
                <w:rtl w:val="0"/>
              </w:rPr>
            </w:r>
          </w:p>
        </w:tc>
      </w:tr>
    </w:tbl>
    <w:p w:rsidR="00000000" w:rsidDel="00000000" w:rsidP="00000000" w:rsidRDefault="00000000" w:rsidRPr="00000000" w14:paraId="000001DB">
      <w:pPr>
        <w:spacing w:after="240" w:before="24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DC">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DD">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DE">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DF">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E0">
      <w:pPr>
        <w:jc w:val="both"/>
        <w:rPr>
          <w:sz w:val="24"/>
          <w:szCs w:val="24"/>
        </w:rPr>
      </w:pPr>
      <w:r w:rsidDel="00000000" w:rsidR="00000000" w:rsidRPr="00000000">
        <w:rPr>
          <w:rtl w:val="0"/>
        </w:rPr>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r0d0n21na9d" w:id="8"/>
      <w:bookmarkEnd w:id="8"/>
      <w:r w:rsidDel="00000000" w:rsidR="00000000" w:rsidRPr="00000000">
        <w:rPr>
          <w:b w:val="1"/>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2">
      <w:pPr>
        <w:spacing w:line="276" w:lineRule="auto"/>
        <w:rPr>
          <w:sz w:val="24"/>
          <w:szCs w:val="24"/>
        </w:rPr>
      </w:pPr>
      <w:r w:rsidDel="00000000" w:rsidR="00000000" w:rsidRPr="00000000">
        <w:rPr>
          <w:rtl w:val="0"/>
        </w:rPr>
      </w:r>
    </w:p>
    <w:p w:rsidR="00000000" w:rsidDel="00000000" w:rsidP="00000000" w:rsidRDefault="00000000" w:rsidRPr="00000000" w14:paraId="000001E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E8">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E9">
      <w:pPr>
        <w:spacing w:line="276" w:lineRule="auto"/>
        <w:jc w:val="left"/>
        <w:rPr>
          <w:sz w:val="24"/>
          <w:szCs w:val="24"/>
        </w:rPr>
      </w:pPr>
      <w:r w:rsidDel="00000000" w:rsidR="00000000" w:rsidRPr="00000000">
        <w:rPr>
          <w:rtl w:val="0"/>
        </w:rPr>
      </w:r>
    </w:p>
    <w:p w:rsidR="00000000" w:rsidDel="00000000" w:rsidP="00000000" w:rsidRDefault="00000000" w:rsidRPr="00000000" w14:paraId="000001EA">
      <w:pPr>
        <w:spacing w:line="276" w:lineRule="auto"/>
        <w:jc w:val="left"/>
        <w:rPr>
          <w:sz w:val="24"/>
          <w:szCs w:val="24"/>
        </w:rPr>
      </w:pPr>
      <w:r w:rsidDel="00000000" w:rsidR="00000000" w:rsidRPr="00000000">
        <w:rPr>
          <w:rtl w:val="0"/>
        </w:rPr>
      </w:r>
    </w:p>
    <w:p w:rsidR="00000000" w:rsidDel="00000000" w:rsidP="00000000" w:rsidRDefault="00000000" w:rsidRPr="00000000" w14:paraId="000001EB">
      <w:pPr>
        <w:spacing w:line="276" w:lineRule="auto"/>
        <w:jc w:val="left"/>
        <w:rPr>
          <w:sz w:val="24"/>
          <w:szCs w:val="24"/>
        </w:rPr>
      </w:pPr>
      <w:r w:rsidDel="00000000" w:rsidR="00000000" w:rsidRPr="00000000">
        <w:rPr>
          <w:rtl w:val="0"/>
        </w:rPr>
      </w:r>
    </w:p>
    <w:p w:rsidR="00000000" w:rsidDel="00000000" w:rsidP="00000000" w:rsidRDefault="00000000" w:rsidRPr="00000000" w14:paraId="000001EC">
      <w:pPr>
        <w:spacing w:line="276" w:lineRule="auto"/>
        <w:jc w:val="left"/>
        <w:rPr>
          <w:sz w:val="24"/>
          <w:szCs w:val="24"/>
        </w:rPr>
      </w:pPr>
      <w:r w:rsidDel="00000000" w:rsidR="00000000" w:rsidRPr="00000000">
        <w:rPr>
          <w:rtl w:val="0"/>
        </w:rPr>
      </w:r>
    </w:p>
    <w:p w:rsidR="00000000" w:rsidDel="00000000" w:rsidP="00000000" w:rsidRDefault="00000000" w:rsidRPr="00000000" w14:paraId="000001ED">
      <w:pPr>
        <w:spacing w:line="276" w:lineRule="auto"/>
        <w:jc w:val="left"/>
        <w:rPr>
          <w:sz w:val="24"/>
          <w:szCs w:val="24"/>
        </w:rPr>
      </w:pPr>
      <w:r w:rsidDel="00000000" w:rsidR="00000000" w:rsidRPr="00000000">
        <w:rPr>
          <w:rtl w:val="0"/>
        </w:rPr>
      </w:r>
    </w:p>
    <w:p w:rsidR="00000000" w:rsidDel="00000000" w:rsidP="00000000" w:rsidRDefault="00000000" w:rsidRPr="00000000" w14:paraId="000001EE">
      <w:pPr>
        <w:spacing w:line="276" w:lineRule="auto"/>
        <w:jc w:val="left"/>
        <w:rPr>
          <w:sz w:val="24"/>
          <w:szCs w:val="24"/>
        </w:rPr>
      </w:pPr>
      <w:r w:rsidDel="00000000" w:rsidR="00000000" w:rsidRPr="00000000">
        <w:rPr>
          <w:rtl w:val="0"/>
        </w:rPr>
      </w:r>
    </w:p>
    <w:p w:rsidR="00000000" w:rsidDel="00000000" w:rsidP="00000000" w:rsidRDefault="00000000" w:rsidRPr="00000000" w14:paraId="000001EF">
      <w:pPr>
        <w:spacing w:line="276" w:lineRule="auto"/>
        <w:jc w:val="left"/>
        <w:rPr>
          <w:sz w:val="24"/>
          <w:szCs w:val="24"/>
        </w:rPr>
      </w:pPr>
      <w:r w:rsidDel="00000000" w:rsidR="00000000" w:rsidRPr="00000000">
        <w:rPr>
          <w:rtl w:val="0"/>
        </w:rPr>
      </w:r>
    </w:p>
    <w:p w:rsidR="00000000" w:rsidDel="00000000" w:rsidP="00000000" w:rsidRDefault="00000000" w:rsidRPr="00000000" w14:paraId="000001F0">
      <w:pPr>
        <w:spacing w:line="276" w:lineRule="auto"/>
        <w:jc w:val="left"/>
        <w:rPr>
          <w:sz w:val="24"/>
          <w:szCs w:val="24"/>
        </w:rPr>
      </w:pPr>
      <w:r w:rsidDel="00000000" w:rsidR="00000000" w:rsidRPr="00000000">
        <w:rPr>
          <w:rtl w:val="0"/>
        </w:rPr>
      </w:r>
    </w:p>
    <w:p w:rsidR="00000000" w:rsidDel="00000000" w:rsidP="00000000" w:rsidRDefault="00000000" w:rsidRPr="00000000" w14:paraId="000001F1">
      <w:pPr>
        <w:spacing w:line="276" w:lineRule="auto"/>
        <w:jc w:val="left"/>
        <w:rPr>
          <w:sz w:val="24"/>
          <w:szCs w:val="24"/>
        </w:rPr>
      </w:pPr>
      <w:r w:rsidDel="00000000" w:rsidR="00000000" w:rsidRPr="00000000">
        <w:rPr>
          <w:rtl w:val="0"/>
        </w:rPr>
      </w:r>
    </w:p>
    <w:p w:rsidR="00000000" w:rsidDel="00000000" w:rsidP="00000000" w:rsidRDefault="00000000" w:rsidRPr="00000000" w14:paraId="000001F2">
      <w:pPr>
        <w:spacing w:line="276" w:lineRule="auto"/>
        <w:jc w:val="left"/>
        <w:rPr>
          <w:sz w:val="24"/>
          <w:szCs w:val="24"/>
        </w:rPr>
      </w:pPr>
      <w:r w:rsidDel="00000000" w:rsidR="00000000" w:rsidRPr="00000000">
        <w:rPr>
          <w:rtl w:val="0"/>
        </w:rPr>
      </w:r>
    </w:p>
    <w:p w:rsidR="00000000" w:rsidDel="00000000" w:rsidP="00000000" w:rsidRDefault="00000000" w:rsidRPr="00000000" w14:paraId="000001F3">
      <w:pPr>
        <w:spacing w:line="276" w:lineRule="auto"/>
        <w:jc w:val="left"/>
        <w:rPr>
          <w:sz w:val="24"/>
          <w:szCs w:val="24"/>
        </w:rPr>
      </w:pPr>
      <w:r w:rsidDel="00000000" w:rsidR="00000000" w:rsidRPr="00000000">
        <w:rPr>
          <w:rtl w:val="0"/>
        </w:rPr>
      </w:r>
    </w:p>
    <w:p w:rsidR="00000000" w:rsidDel="00000000" w:rsidP="00000000" w:rsidRDefault="00000000" w:rsidRPr="00000000" w14:paraId="000001F4">
      <w:pPr>
        <w:spacing w:line="276" w:lineRule="auto"/>
        <w:jc w:val="left"/>
        <w:rPr>
          <w:sz w:val="24"/>
          <w:szCs w:val="24"/>
        </w:rPr>
      </w:pPr>
      <w:r w:rsidDel="00000000" w:rsidR="00000000" w:rsidRPr="00000000">
        <w:rPr>
          <w:rtl w:val="0"/>
        </w:rPr>
      </w:r>
    </w:p>
    <w:p w:rsidR="00000000" w:rsidDel="00000000" w:rsidP="00000000" w:rsidRDefault="00000000" w:rsidRPr="00000000" w14:paraId="000001F5">
      <w:pPr>
        <w:spacing w:line="276" w:lineRule="auto"/>
        <w:jc w:val="left"/>
        <w:rPr>
          <w:sz w:val="24"/>
          <w:szCs w:val="24"/>
        </w:rPr>
      </w:pPr>
      <w:r w:rsidDel="00000000" w:rsidR="00000000" w:rsidRPr="00000000">
        <w:rPr>
          <w:rtl w:val="0"/>
        </w:rPr>
      </w:r>
    </w:p>
    <w:p w:rsidR="00000000" w:rsidDel="00000000" w:rsidP="00000000" w:rsidRDefault="00000000" w:rsidRPr="00000000" w14:paraId="000001F6">
      <w:pPr>
        <w:spacing w:line="276" w:lineRule="auto"/>
        <w:jc w:val="left"/>
        <w:rPr>
          <w:sz w:val="24"/>
          <w:szCs w:val="24"/>
        </w:rPr>
      </w:pPr>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4"/>
          <w:szCs w:val="24"/>
        </w:rPr>
      </w:pPr>
      <w:bookmarkStart w:colFirst="0" w:colLast="0" w:name="_heading=h.da7msgk8g1pd" w:id="11"/>
      <w:bookmarkEnd w:id="11"/>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4"/>
          <w:szCs w:val="24"/>
        </w:rPr>
      </w:pPr>
      <w:bookmarkStart w:colFirst="0" w:colLast="0" w:name="_heading=h.4qd3o63p65eu" w:id="12"/>
      <w:bookmarkEnd w:id="12"/>
      <w:r w:rsidDel="00000000" w:rsidR="00000000" w:rsidRPr="00000000">
        <w:rPr>
          <w:sz w:val="24"/>
          <w:szCs w:val="24"/>
        </w:rPr>
        <w:drawing>
          <wp:inline distB="114300" distT="114300" distL="114300" distR="114300">
            <wp:extent cx="5731200" cy="5588000"/>
            <wp:effectExtent b="0" l="0" r="0" t="0"/>
            <wp:docPr id="4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5880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Liberation Sans" w:cs="Liberation Sans" w:eastAsia="Liberation Sans" w:hAnsi="Liberation Sans"/>
          <w:b w:val="1"/>
          <w:i w:val="1"/>
          <w:smallCaps w:val="0"/>
          <w:strike w:val="0"/>
          <w:color w:val="000000"/>
          <w:sz w:val="24"/>
          <w:szCs w:val="24"/>
          <w:u w:val="none"/>
          <w:shd w:fill="auto" w:val="clear"/>
          <w:vertAlign w:val="baseline"/>
        </w:rPr>
      </w:pPr>
      <w:bookmarkStart w:colFirst="0" w:colLast="0" w:name="_heading=h.wh7pskp1aq6x" w:id="13"/>
      <w:bookmarkEnd w:id="13"/>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5.2.1 Calendário Escolar</w:t>
      </w:r>
    </w:p>
    <w:p w:rsidR="00000000" w:rsidDel="00000000" w:rsidP="00000000" w:rsidRDefault="00000000" w:rsidRPr="00000000" w14:paraId="000001FB">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Módulo</w:t>
      </w:r>
      <w:r w:rsidDel="00000000" w:rsidR="00000000" w:rsidRPr="00000000">
        <w:rPr>
          <w:rFonts w:ascii="Liberation Sans" w:cs="Liberation Sans" w:eastAsia="Liberation Sans" w:hAnsi="Liberation Sans"/>
          <w:sz w:val="20"/>
          <w:szCs w:val="20"/>
          <w:rtl w:val="0"/>
        </w:rPr>
        <w:t xml:space="preserve">: Semestral </w:t>
      </w:r>
    </w:p>
    <w:p w:rsidR="00000000" w:rsidDel="00000000" w:rsidP="00000000" w:rsidRDefault="00000000" w:rsidRPr="00000000" w14:paraId="000001FC">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Duração do curso</w:t>
      </w:r>
      <w:r w:rsidDel="00000000" w:rsidR="00000000" w:rsidRPr="00000000">
        <w:rPr>
          <w:rFonts w:ascii="Liberation Sans" w:cs="Liberation Sans" w:eastAsia="Liberation Sans" w:hAnsi="Liberation Sans"/>
          <w:sz w:val="20"/>
          <w:szCs w:val="20"/>
          <w:rtl w:val="0"/>
        </w:rPr>
        <w:t xml:space="preserve">: até 24 meses</w:t>
      </w:r>
    </w:p>
    <w:p w:rsidR="00000000" w:rsidDel="00000000" w:rsidP="00000000" w:rsidRDefault="00000000" w:rsidRPr="00000000" w14:paraId="000001FD">
      <w:pPr>
        <w:spacing w:after="160" w:line="259" w:lineRule="auto"/>
        <w:ind w:firstLine="720"/>
        <w:rPr>
          <w:rFonts w:ascii="Liberation Sans" w:cs="Liberation Sans" w:eastAsia="Liberation Sans" w:hAnsi="Liberation Sans"/>
          <w:sz w:val="20"/>
          <w:szCs w:val="20"/>
        </w:rPr>
      </w:pPr>
      <w:r w:rsidDel="00000000" w:rsidR="00000000" w:rsidRPr="00000000">
        <w:rPr>
          <w:rtl w:val="0"/>
        </w:rPr>
      </w:r>
    </w:p>
    <w:sdt>
      <w:sdtPr>
        <w:lock w:val="contentLocked"/>
        <w:id w:val="-505622105"/>
        <w:tag w:val="goog_rdk_0"/>
      </w:sdtPr>
      <w:sdtContent>
        <w:tbl>
          <w:tblPr>
            <w:tblStyle w:val="Table14"/>
            <w:tblpPr w:leftFromText="180" w:rightFromText="180" w:topFromText="180" w:bottomFromText="180" w:vertAnchor="text" w:horzAnchor="text" w:tblpX="0" w:tblpY="0"/>
            <w:tblW w:w="961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10"/>
            <w:gridCol w:w="1425"/>
            <w:gridCol w:w="1125"/>
            <w:gridCol w:w="840"/>
            <w:gridCol w:w="840"/>
            <w:gridCol w:w="840"/>
            <w:gridCol w:w="840"/>
            <w:gridCol w:w="1365"/>
            <w:tblGridChange w:id="0">
              <w:tblGrid>
                <w:gridCol w:w="1230"/>
                <w:gridCol w:w="1110"/>
                <w:gridCol w:w="1425"/>
                <w:gridCol w:w="1125"/>
                <w:gridCol w:w="840"/>
                <w:gridCol w:w="840"/>
                <w:gridCol w:w="840"/>
                <w:gridCol w:w="840"/>
                <w:gridCol w:w="1365"/>
              </w:tblGrid>
            </w:tblGridChange>
          </w:tblGrid>
          <w:tr>
            <w:trPr>
              <w:cantSplit w:val="0"/>
              <w:trHeight w:val="400" w:hRule="atLeast"/>
              <w:tblHeader w:val="0"/>
            </w:trPr>
            <w:tc>
              <w:tcPr>
                <w:vMerge w:val="restart"/>
                <w:vAlign w:val="center"/>
              </w:tcPr>
              <w:p w:rsidR="00000000" w:rsidDel="00000000" w:rsidP="00000000" w:rsidRDefault="00000000" w:rsidRPr="00000000" w14:paraId="000001FE">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Turno</w:t>
                </w:r>
              </w:p>
            </w:tc>
            <w:tc>
              <w:tcPr>
                <w:vMerge w:val="restart"/>
                <w:vAlign w:val="center"/>
              </w:tcPr>
              <w:p w:rsidR="00000000" w:rsidDel="00000000" w:rsidP="00000000" w:rsidRDefault="00000000" w:rsidRPr="00000000" w14:paraId="000001FF">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da Semana*</w:t>
                </w:r>
              </w:p>
            </w:tc>
            <w:tc>
              <w:tcPr>
                <w:vMerge w:val="restart"/>
                <w:vAlign w:val="center"/>
              </w:tcPr>
              <w:p w:rsidR="00000000" w:rsidDel="00000000" w:rsidP="00000000" w:rsidRDefault="00000000" w:rsidRPr="00000000" w14:paraId="00000200">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Número de aulas por dia</w:t>
                </w:r>
              </w:p>
            </w:tc>
            <w:tc>
              <w:tcPr>
                <w:vMerge w:val="restart"/>
                <w:vAlign w:val="center"/>
              </w:tcPr>
              <w:p w:rsidR="00000000" w:rsidDel="00000000" w:rsidP="00000000" w:rsidRDefault="00000000" w:rsidRPr="00000000" w14:paraId="00000201">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Duração de Cada Aula</w:t>
                </w:r>
              </w:p>
            </w:tc>
            <w:tc>
              <w:tcPr>
                <w:gridSpan w:val="4"/>
                <w:vAlign w:val="center"/>
              </w:tcPr>
              <w:p w:rsidR="00000000" w:rsidDel="00000000" w:rsidP="00000000" w:rsidRDefault="00000000" w:rsidRPr="00000000" w14:paraId="00000202">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letivos por módulo</w:t>
                </w:r>
              </w:p>
            </w:tc>
            <w:tc>
              <w:tcPr>
                <w:vMerge w:val="restart"/>
                <w:vAlign w:val="center"/>
              </w:tcPr>
              <w:p w:rsidR="00000000" w:rsidDel="00000000" w:rsidP="00000000" w:rsidRDefault="00000000" w:rsidRPr="00000000" w14:paraId="00000206">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Total de Dias Letivos</w:t>
                </w:r>
              </w:p>
            </w:tc>
          </w:tr>
          <w:tr>
            <w:trPr>
              <w:cantSplit w:val="0"/>
              <w:trHeight w:val="459.96093749999994" w:hRule="atLeast"/>
              <w:tblHeader w:val="0"/>
            </w:trPr>
            <w:tc>
              <w:tcPr>
                <w:vMerge w:val="continue"/>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p w:rsidR="00000000" w:rsidDel="00000000" w:rsidP="00000000" w:rsidRDefault="00000000" w:rsidRPr="00000000" w14:paraId="0000020B">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1º</w:t>
                </w:r>
              </w:p>
            </w:tc>
            <w:tc>
              <w:tcPr/>
              <w:p w:rsidR="00000000" w:rsidDel="00000000" w:rsidP="00000000" w:rsidRDefault="00000000" w:rsidRPr="00000000" w14:paraId="0000020C">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2º</w:t>
                </w:r>
              </w:p>
            </w:tc>
            <w:tc>
              <w:tcPr/>
              <w:p w:rsidR="00000000" w:rsidDel="00000000" w:rsidP="00000000" w:rsidRDefault="00000000" w:rsidRPr="00000000" w14:paraId="0000020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3º</w:t>
                </w:r>
              </w:p>
            </w:tc>
            <w:tc>
              <w:tcPr/>
              <w:p w:rsidR="00000000" w:rsidDel="00000000" w:rsidP="00000000" w:rsidRDefault="00000000" w:rsidRPr="00000000" w14:paraId="0000020E">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4º</w:t>
                </w:r>
              </w:p>
            </w:tc>
            <w:tc>
              <w:tcPr>
                <w:vMerge w:val="continue"/>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Matutino</w:t>
                </w:r>
              </w:p>
            </w:tc>
            <w:tc>
              <w:tcPr/>
              <w:p w:rsidR="00000000" w:rsidDel="00000000" w:rsidP="00000000" w:rsidRDefault="00000000" w:rsidRPr="00000000" w14:paraId="0000021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1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21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1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21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21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21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21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Vespertino</w:t>
                </w:r>
              </w:p>
            </w:tc>
            <w:tc>
              <w:tcPr/>
              <w:p w:rsidR="00000000" w:rsidDel="00000000" w:rsidP="00000000" w:rsidRDefault="00000000" w:rsidRPr="00000000" w14:paraId="0000021A">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1B">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21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1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21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21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22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22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22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Noturno</w:t>
                </w:r>
              </w:p>
            </w:tc>
            <w:tc>
              <w:tcPr/>
              <w:p w:rsidR="00000000" w:rsidDel="00000000" w:rsidP="00000000" w:rsidRDefault="00000000" w:rsidRPr="00000000" w14:paraId="0000022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2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03 aulas/hora</w:t>
                </w:r>
              </w:p>
            </w:tc>
            <w:tc>
              <w:tcPr/>
              <w:p w:rsidR="00000000" w:rsidDel="00000000" w:rsidP="00000000" w:rsidRDefault="00000000" w:rsidRPr="00000000" w14:paraId="0000022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2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99</w:t>
                </w:r>
              </w:p>
            </w:tc>
            <w:tc>
              <w:tcPr>
                <w:tcMar>
                  <w:top w:w="100.0" w:type="dxa"/>
                  <w:left w:w="100.0" w:type="dxa"/>
                  <w:bottom w:w="100.0" w:type="dxa"/>
                  <w:right w:w="100.0" w:type="dxa"/>
                </w:tcMar>
                <w:vAlign w:val="top"/>
              </w:tcPr>
              <w:p w:rsidR="00000000" w:rsidDel="00000000" w:rsidP="00000000" w:rsidRDefault="00000000" w:rsidRPr="00000000" w14:paraId="0000022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22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22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95</w:t>
                </w:r>
              </w:p>
            </w:tc>
            <w:tc>
              <w:tcPr>
                <w:tcMar>
                  <w:top w:w="100.0" w:type="dxa"/>
                  <w:left w:w="100.0" w:type="dxa"/>
                  <w:bottom w:w="100.0" w:type="dxa"/>
                  <w:right w:w="100.0" w:type="dxa"/>
                </w:tcMar>
                <w:vAlign w:val="top"/>
              </w:tcPr>
              <w:p w:rsidR="00000000" w:rsidDel="00000000" w:rsidP="00000000" w:rsidRDefault="00000000" w:rsidRPr="00000000" w14:paraId="0000022A">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400</w:t>
                </w:r>
              </w:p>
            </w:tc>
          </w:tr>
        </w:tbl>
      </w:sdtContent>
    </w:sdt>
    <w:p w:rsidR="00000000" w:rsidDel="00000000" w:rsidP="00000000" w:rsidRDefault="00000000" w:rsidRPr="00000000" w14:paraId="0000022B">
      <w:pPr>
        <w:jc w:val="both"/>
        <w:rPr>
          <w:i w:val="1"/>
          <w:sz w:val="24"/>
          <w:szCs w:val="24"/>
        </w:rPr>
      </w:pPr>
      <w:r w:rsidDel="00000000" w:rsidR="00000000" w:rsidRPr="00000000">
        <w:rPr>
          <w:i w:val="1"/>
          <w:sz w:val="24"/>
          <w:szCs w:val="24"/>
          <w:rtl w:val="0"/>
        </w:rPr>
        <w:t xml:space="preserve">* 1 dia na semana é dedicado a execução da carga horária à distância (EAD)</w:t>
      </w:r>
    </w:p>
    <w:p w:rsidR="00000000" w:rsidDel="00000000" w:rsidP="00000000" w:rsidRDefault="00000000" w:rsidRPr="00000000" w14:paraId="0000022C">
      <w:pPr>
        <w:jc w:val="both"/>
        <w:rPr>
          <w:i w:val="1"/>
          <w:sz w:val="24"/>
          <w:szCs w:val="24"/>
        </w:rPr>
      </w:pPr>
      <w:r w:rsidDel="00000000" w:rsidR="00000000" w:rsidRPr="00000000">
        <w:rPr>
          <w:i w:val="1"/>
          <w:sz w:val="24"/>
          <w:szCs w:val="24"/>
          <w:rtl w:val="0"/>
        </w:rPr>
        <w:t xml:space="preserve">* A quantidade de dias da semana podem variar de acordo com a necessidade local.</w:t>
      </w:r>
    </w:p>
    <w:p w:rsidR="00000000" w:rsidDel="00000000" w:rsidP="00000000" w:rsidRDefault="00000000" w:rsidRPr="00000000" w14:paraId="0000022D">
      <w:pPr>
        <w:jc w:val="both"/>
        <w:rPr>
          <w:i w:val="1"/>
          <w:sz w:val="24"/>
          <w:szCs w:val="24"/>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22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iuopmalbufn"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30">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disponível na no ANEXO I deste documento.</w:t>
      </w:r>
      <w:r w:rsidDel="00000000" w:rsidR="00000000" w:rsidRPr="00000000">
        <w:rPr>
          <w:rtl w:val="0"/>
        </w:rPr>
      </w:r>
    </w:p>
    <w:p w:rsidR="00000000" w:rsidDel="00000000" w:rsidP="00000000" w:rsidRDefault="00000000" w:rsidRPr="00000000" w14:paraId="00000231">
      <w:pPr>
        <w:spacing w:line="276" w:lineRule="auto"/>
        <w:rPr>
          <w:b w:val="1"/>
          <w:sz w:val="24"/>
          <w:szCs w:val="24"/>
        </w:rPr>
      </w:pPr>
      <w:r w:rsidDel="00000000" w:rsidR="00000000" w:rsidRPr="00000000">
        <w:rPr>
          <w:rtl w:val="0"/>
        </w:rPr>
      </w:r>
    </w:p>
    <w:p w:rsidR="00000000" w:rsidDel="00000000" w:rsidP="00000000" w:rsidRDefault="00000000" w:rsidRPr="00000000" w14:paraId="00000232">
      <w:pPr>
        <w:spacing w:line="276" w:lineRule="auto"/>
        <w:rPr>
          <w:b w:val="1"/>
          <w:sz w:val="24"/>
          <w:szCs w:val="24"/>
        </w:rPr>
      </w:pPr>
      <w:r w:rsidDel="00000000" w:rsidR="00000000" w:rsidRPr="00000000">
        <w:rPr>
          <w:rtl w:val="0"/>
        </w:rPr>
      </w:r>
    </w:p>
    <w:p w:rsidR="00000000" w:rsidDel="00000000" w:rsidP="00000000" w:rsidRDefault="00000000" w:rsidRPr="00000000" w14:paraId="000002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rfsy74lytsnu"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34">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235">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36">
      <w:pPr>
        <w:spacing w:line="276" w:lineRule="auto"/>
        <w:rPr>
          <w:sz w:val="24"/>
          <w:szCs w:val="24"/>
        </w:rPr>
      </w:pPr>
      <w:r w:rsidDel="00000000" w:rsidR="00000000" w:rsidRPr="00000000">
        <w:rPr>
          <w:rtl w:val="0"/>
        </w:rPr>
      </w:r>
    </w:p>
    <w:p w:rsidR="00000000" w:rsidDel="00000000" w:rsidP="00000000" w:rsidRDefault="00000000" w:rsidRPr="00000000" w14:paraId="0000023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238">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39">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3A">
      <w:pPr>
        <w:numPr>
          <w:ilvl w:val="0"/>
          <w:numId w:val="15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3B">
      <w:pPr>
        <w:numPr>
          <w:ilvl w:val="0"/>
          <w:numId w:val="156"/>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23C">
      <w:pPr>
        <w:numPr>
          <w:ilvl w:val="0"/>
          <w:numId w:val="156"/>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23D">
      <w:pPr>
        <w:numPr>
          <w:ilvl w:val="0"/>
          <w:numId w:val="156"/>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23E">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3F">
      <w:pPr>
        <w:numPr>
          <w:ilvl w:val="0"/>
          <w:numId w:val="161"/>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40">
      <w:pPr>
        <w:numPr>
          <w:ilvl w:val="0"/>
          <w:numId w:val="16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41">
      <w:pPr>
        <w:numPr>
          <w:ilvl w:val="0"/>
          <w:numId w:val="16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42">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243">
      <w:pPr>
        <w:numPr>
          <w:ilvl w:val="0"/>
          <w:numId w:val="161"/>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44">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245">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46">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47">
      <w:pPr>
        <w:numPr>
          <w:ilvl w:val="0"/>
          <w:numId w:val="161"/>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48">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49">
      <w:pPr>
        <w:numPr>
          <w:ilvl w:val="0"/>
          <w:numId w:val="161"/>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4A">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4B">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4C">
      <w:pPr>
        <w:numPr>
          <w:ilvl w:val="0"/>
          <w:numId w:val="161"/>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4D">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4E">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4F">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5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51">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52">
      <w:pPr>
        <w:spacing w:line="276" w:lineRule="auto"/>
        <w:rPr>
          <w:color w:val="000000"/>
          <w:sz w:val="24"/>
          <w:szCs w:val="24"/>
        </w:rPr>
      </w:pPr>
      <w:r w:rsidDel="00000000" w:rsidR="00000000" w:rsidRPr="00000000">
        <w:rPr>
          <w:rtl w:val="0"/>
        </w:rPr>
      </w:r>
    </w:p>
    <w:p w:rsidR="00000000" w:rsidDel="00000000" w:rsidP="00000000" w:rsidRDefault="00000000" w:rsidRPr="00000000" w14:paraId="0000025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54">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55">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56">
      <w:pPr>
        <w:spacing w:line="276" w:lineRule="auto"/>
        <w:rPr>
          <w:sz w:val="24"/>
          <w:szCs w:val="24"/>
        </w:rPr>
      </w:pPr>
      <w:r w:rsidDel="00000000" w:rsidR="00000000" w:rsidRPr="00000000">
        <w:rPr>
          <w:rtl w:val="0"/>
        </w:rPr>
      </w:r>
    </w:p>
    <w:p w:rsidR="00000000" w:rsidDel="00000000" w:rsidP="00000000" w:rsidRDefault="00000000" w:rsidRPr="00000000" w14:paraId="0000025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8"/>
      <w:bookmarkEnd w:id="1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59">
      <w:pPr>
        <w:numPr>
          <w:ilvl w:val="0"/>
          <w:numId w:val="15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5A">
      <w:pPr>
        <w:numPr>
          <w:ilvl w:val="0"/>
          <w:numId w:val="15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5B">
      <w:pPr>
        <w:numPr>
          <w:ilvl w:val="0"/>
          <w:numId w:val="15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5C">
      <w:pPr>
        <w:numPr>
          <w:ilvl w:val="0"/>
          <w:numId w:val="15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5D">
      <w:pPr>
        <w:numPr>
          <w:ilvl w:val="0"/>
          <w:numId w:val="15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5F">
      <w:pPr>
        <w:spacing w:before="120" w:line="276" w:lineRule="auto"/>
        <w:rPr>
          <w:sz w:val="24"/>
          <w:szCs w:val="24"/>
        </w:rPr>
      </w:pPr>
      <w:r w:rsidDel="00000000" w:rsidR="00000000" w:rsidRPr="00000000">
        <w:rPr>
          <w:rtl w:val="0"/>
        </w:rPr>
      </w:r>
    </w:p>
    <w:p w:rsidR="00000000" w:rsidDel="00000000" w:rsidP="00000000" w:rsidRDefault="00000000" w:rsidRPr="00000000" w14:paraId="00000260">
      <w:pPr>
        <w:spacing w:before="120" w:line="276" w:lineRule="auto"/>
        <w:rPr>
          <w:sz w:val="24"/>
          <w:szCs w:val="24"/>
        </w:rPr>
      </w:pPr>
      <w:r w:rsidDel="00000000" w:rsidR="00000000" w:rsidRPr="00000000">
        <w:rPr>
          <w:rtl w:val="0"/>
        </w:rPr>
      </w:r>
    </w:p>
    <w:p w:rsidR="00000000" w:rsidDel="00000000" w:rsidP="00000000" w:rsidRDefault="00000000" w:rsidRPr="00000000" w14:paraId="0000026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9"/>
      <w:bookmarkEnd w:id="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62">
      <w:pPr>
        <w:spacing w:line="276" w:lineRule="auto"/>
        <w:ind w:left="0" w:firstLine="0"/>
        <w:jc w:val="center"/>
        <w:rPr>
          <w:sz w:val="24"/>
          <w:szCs w:val="24"/>
        </w:rPr>
      </w:pPr>
      <w:bookmarkStart w:colFirst="0" w:colLast="0" w:name="_heading=h.z4vp92nnug85" w:id="20"/>
      <w:bookmarkEnd w:id="20"/>
      <w:r w:rsidDel="00000000" w:rsidR="00000000" w:rsidRPr="00000000">
        <w:rPr>
          <w:rtl w:val="0"/>
        </w:rPr>
      </w:r>
    </w:p>
    <w:p w:rsidR="00000000" w:rsidDel="00000000" w:rsidP="00000000" w:rsidRDefault="00000000" w:rsidRPr="00000000" w14:paraId="00000263">
      <w:pPr>
        <w:spacing w:line="276" w:lineRule="auto"/>
        <w:ind w:left="0" w:firstLine="0"/>
        <w:jc w:val="center"/>
        <w:rPr>
          <w:sz w:val="24"/>
          <w:szCs w:val="24"/>
        </w:rPr>
      </w:pPr>
      <w:bookmarkStart w:colFirst="0" w:colLast="0" w:name="_heading=h.35nkun2" w:id="21"/>
      <w:bookmarkEnd w:id="21"/>
      <w:r w:rsidDel="00000000" w:rsidR="00000000" w:rsidRPr="00000000">
        <w:rPr>
          <w:rtl w:val="0"/>
        </w:rPr>
      </w:r>
    </w:p>
    <w:p w:rsidR="00000000" w:rsidDel="00000000" w:rsidP="00000000" w:rsidRDefault="00000000" w:rsidRPr="00000000" w14:paraId="00000264">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22"/>
      <w:bookmarkEnd w:id="22"/>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65">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3"/>
      <w:bookmarkEnd w:id="23"/>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66">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4"/>
      <w:bookmarkEnd w:id="24"/>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67">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5"/>
      <w:bookmarkEnd w:id="25"/>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68">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6"/>
      <w:bookmarkEnd w:id="26"/>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69">
      <w:pPr>
        <w:numPr>
          <w:ilvl w:val="0"/>
          <w:numId w:val="160"/>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6A">
      <w:pPr>
        <w:numPr>
          <w:ilvl w:val="0"/>
          <w:numId w:val="160"/>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6B">
      <w:pPr>
        <w:numPr>
          <w:ilvl w:val="0"/>
          <w:numId w:val="160"/>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6C">
      <w:pPr>
        <w:numPr>
          <w:ilvl w:val="0"/>
          <w:numId w:val="160"/>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6D">
      <w:pPr>
        <w:spacing w:line="276" w:lineRule="auto"/>
        <w:jc w:val="both"/>
        <w:rPr>
          <w:sz w:val="24"/>
          <w:szCs w:val="24"/>
        </w:rPr>
      </w:pPr>
      <w:r w:rsidDel="00000000" w:rsidR="00000000" w:rsidRPr="00000000">
        <w:rPr>
          <w:rtl w:val="0"/>
        </w:rPr>
      </w:r>
    </w:p>
    <w:p w:rsidR="00000000" w:rsidDel="00000000" w:rsidP="00000000" w:rsidRDefault="00000000" w:rsidRPr="00000000" w14:paraId="0000026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72">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73">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74">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75">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76">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77">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78">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79">
      <w:pPr>
        <w:numPr>
          <w:ilvl w:val="0"/>
          <w:numId w:val="16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7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8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spacing w:line="276" w:lineRule="auto"/>
        <w:rPr>
          <w:sz w:val="24"/>
          <w:szCs w:val="24"/>
        </w:rPr>
      </w:pPr>
      <w:r w:rsidDel="00000000" w:rsidR="00000000" w:rsidRPr="00000000">
        <w:rPr>
          <w:rtl w:val="0"/>
        </w:rPr>
      </w:r>
    </w:p>
    <w:p w:rsidR="00000000" w:rsidDel="00000000" w:rsidP="00000000" w:rsidRDefault="00000000" w:rsidRPr="00000000" w14:paraId="00000286">
      <w:pPr>
        <w:numPr>
          <w:ilvl w:val="0"/>
          <w:numId w:val="15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87">
      <w:pPr>
        <w:numPr>
          <w:ilvl w:val="0"/>
          <w:numId w:val="1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88">
      <w:pPr>
        <w:numPr>
          <w:ilvl w:val="0"/>
          <w:numId w:val="1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89">
      <w:pPr>
        <w:numPr>
          <w:ilvl w:val="0"/>
          <w:numId w:val="159"/>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8B">
      <w:pPr>
        <w:spacing w:line="276" w:lineRule="auto"/>
        <w:rPr>
          <w:sz w:val="24"/>
          <w:szCs w:val="24"/>
        </w:rPr>
      </w:pPr>
      <w:bookmarkStart w:colFirst="0" w:colLast="0" w:name="_heading=h.t87v1mqpjmwy" w:id="30"/>
      <w:bookmarkEnd w:id="30"/>
      <w:r w:rsidDel="00000000" w:rsidR="00000000" w:rsidRPr="00000000">
        <w:rPr>
          <w:rtl w:val="0"/>
        </w:rPr>
      </w:r>
    </w:p>
    <w:p w:rsidR="00000000" w:rsidDel="00000000" w:rsidP="00000000" w:rsidRDefault="00000000" w:rsidRPr="00000000" w14:paraId="0000028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31"/>
      <w:bookmarkEnd w:id="3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Certificados e Diplomas</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290">
      <w:pPr>
        <w:spacing w:line="276" w:lineRule="auto"/>
        <w:rPr>
          <w:sz w:val="24"/>
          <w:szCs w:val="24"/>
        </w:rPr>
      </w:pPr>
      <w:bookmarkStart w:colFirst="0" w:colLast="0" w:name="_heading=h.ihv636" w:id="32"/>
      <w:bookmarkEnd w:id="32"/>
      <w:r w:rsidDel="00000000" w:rsidR="00000000" w:rsidRPr="00000000">
        <w:br w:type="page"/>
      </w:r>
      <w:r w:rsidDel="00000000" w:rsidR="00000000" w:rsidRPr="00000000">
        <w:rPr>
          <w:rtl w:val="0"/>
        </w:rPr>
      </w:r>
    </w:p>
    <w:p w:rsidR="00000000" w:rsidDel="00000000" w:rsidP="00000000" w:rsidRDefault="00000000" w:rsidRPr="00000000" w14:paraId="00000291">
      <w:pPr>
        <w:spacing w:line="276" w:lineRule="auto"/>
        <w:rPr>
          <w:sz w:val="24"/>
          <w:szCs w:val="24"/>
        </w:rPr>
      </w:pPr>
      <w:r w:rsidDel="00000000" w:rsidR="00000000" w:rsidRPr="00000000">
        <w:rPr>
          <w:rtl w:val="0"/>
        </w:rPr>
      </w:r>
    </w:p>
    <w:p w:rsidR="00000000" w:rsidDel="00000000" w:rsidP="00000000" w:rsidRDefault="00000000" w:rsidRPr="00000000" w14:paraId="0000029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Anexo</w:t>
      </w:r>
    </w:p>
    <w:p w:rsidR="00000000" w:rsidDel="00000000" w:rsidP="00000000" w:rsidRDefault="00000000" w:rsidRPr="00000000" w14:paraId="00000293">
      <w:pPr>
        <w:spacing w:line="276" w:lineRule="auto"/>
        <w:rPr>
          <w:sz w:val="24"/>
          <w:szCs w:val="24"/>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B0">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1">
      <w:pPr>
        <w:tabs>
          <w:tab w:val="left" w:leader="none" w:pos="3549"/>
        </w:tabs>
        <w:spacing w:line="276" w:lineRule="auto"/>
        <w:jc w:val="left"/>
        <w:rPr>
          <w:b w:val="1"/>
          <w:sz w:val="24"/>
          <w:szCs w:val="24"/>
        </w:rPr>
      </w:pPr>
      <w:bookmarkStart w:colFirst="0" w:colLast="0" w:name="_heading=h.ac483n7w6ynq" w:id="34"/>
      <w:bookmarkEnd w:id="34"/>
      <w:r w:rsidDel="00000000" w:rsidR="00000000" w:rsidRPr="00000000">
        <w:rPr>
          <w:b w:val="1"/>
          <w:sz w:val="24"/>
          <w:szCs w:val="24"/>
          <w:rtl w:val="0"/>
        </w:rPr>
        <w:t xml:space="preserve">ANEXO I - Detalhamento das unidades curriculares </w:t>
      </w:r>
    </w:p>
    <w:p w:rsidR="00000000" w:rsidDel="00000000" w:rsidP="00000000" w:rsidRDefault="00000000" w:rsidRPr="00000000" w14:paraId="000002B2">
      <w:pPr>
        <w:tabs>
          <w:tab w:val="left" w:leader="none" w:pos="3549"/>
        </w:tabs>
        <w:spacing w:after="240" w:before="240" w:line="276" w:lineRule="auto"/>
        <w:rPr>
          <w:sz w:val="24"/>
          <w:szCs w:val="24"/>
        </w:rPr>
      </w:pPr>
      <w:r w:rsidDel="00000000" w:rsidR="00000000" w:rsidRPr="00000000">
        <w:rPr>
          <w:rtl w:val="0"/>
        </w:rPr>
      </w:r>
    </w:p>
    <w:tbl>
      <w:tblPr>
        <w:tblStyle w:val="Table15"/>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365"/>
        <w:tblGridChange w:id="0">
          <w:tblGrid>
            <w:gridCol w:w="4350"/>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2B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B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B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B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B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2BC">
            <w:pPr>
              <w:numPr>
                <w:ilvl w:val="0"/>
                <w:numId w:val="267"/>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2BD">
            <w:pPr>
              <w:numPr>
                <w:ilvl w:val="0"/>
                <w:numId w:val="267"/>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2BE">
            <w:pPr>
              <w:numPr>
                <w:ilvl w:val="0"/>
                <w:numId w:val="267"/>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necessárias à compreensão dos fundamentos da saúde e segurança do trabalho adequadas as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2C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2C4">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2C5">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2295.0551181102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6">
            <w:pPr>
              <w:numPr>
                <w:ilvl w:val="0"/>
                <w:numId w:val="253"/>
              </w:numPr>
              <w:tabs>
                <w:tab w:val="left" w:leader="none" w:pos="3549"/>
              </w:tabs>
              <w:spacing w:after="0" w:afterAutospacing="0" w:line="276" w:lineRule="auto"/>
              <w:ind w:left="780" w:hanging="360"/>
            </w:pPr>
            <w:r w:rsidDel="00000000" w:rsidR="00000000" w:rsidRPr="00000000">
              <w:rPr>
                <w:sz w:val="24"/>
                <w:szCs w:val="24"/>
                <w:rtl w:val="0"/>
              </w:rPr>
              <w:t xml:space="preserve">Reconhecer os princípios, normas, legislação e procedimentos de saúde, segurança nos processos industriais.</w:t>
            </w:r>
          </w:p>
          <w:p w:rsidR="00000000" w:rsidDel="00000000" w:rsidP="00000000" w:rsidRDefault="00000000" w:rsidRPr="00000000" w14:paraId="000002C7">
            <w:pPr>
              <w:numPr>
                <w:ilvl w:val="0"/>
                <w:numId w:val="253"/>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de riscos inerentes às atividades laborais nos processos industriais.</w:t>
            </w:r>
          </w:p>
          <w:p w:rsidR="00000000" w:rsidDel="00000000" w:rsidP="00000000" w:rsidRDefault="00000000" w:rsidRPr="00000000" w14:paraId="000002C8">
            <w:pPr>
              <w:numPr>
                <w:ilvl w:val="0"/>
                <w:numId w:val="253"/>
              </w:numPr>
              <w:tabs>
                <w:tab w:val="left" w:leader="none" w:pos="3549"/>
              </w:tabs>
              <w:spacing w:after="0" w:afterAutospacing="0" w:line="276" w:lineRule="auto"/>
              <w:ind w:left="780" w:hanging="360"/>
            </w:pPr>
            <w:r w:rsidDel="00000000" w:rsidR="00000000" w:rsidRPr="00000000">
              <w:rPr>
                <w:sz w:val="24"/>
                <w:szCs w:val="24"/>
                <w:rtl w:val="0"/>
              </w:rPr>
              <w:t xml:space="preserve">Reconhecer os conceitos, classificação e impactos de acidentes e doenças ocupacionais na indústria.</w:t>
            </w:r>
          </w:p>
          <w:p w:rsidR="00000000" w:rsidDel="00000000" w:rsidP="00000000" w:rsidRDefault="00000000" w:rsidRPr="00000000" w14:paraId="000002C9">
            <w:pPr>
              <w:numPr>
                <w:ilvl w:val="0"/>
                <w:numId w:val="253"/>
              </w:numPr>
              <w:tabs>
                <w:tab w:val="left" w:leader="none" w:pos="3549"/>
              </w:tabs>
              <w:spacing w:after="0" w:afterAutospacing="0" w:line="276" w:lineRule="auto"/>
              <w:ind w:left="780" w:hanging="360"/>
            </w:pPr>
            <w:r w:rsidDel="00000000" w:rsidR="00000000" w:rsidRPr="00000000">
              <w:rPr>
                <w:sz w:val="24"/>
                <w:szCs w:val="24"/>
                <w:rtl w:val="0"/>
              </w:rPr>
              <w:t xml:space="preserve">Reconhecer o papel do trabalhador no cumprimento das normas de saúde e segurança.</w:t>
            </w:r>
          </w:p>
          <w:p w:rsidR="00000000" w:rsidDel="00000000" w:rsidP="00000000" w:rsidRDefault="00000000" w:rsidRPr="00000000" w14:paraId="000002CA">
            <w:pPr>
              <w:numPr>
                <w:ilvl w:val="0"/>
                <w:numId w:val="253"/>
              </w:numPr>
              <w:tabs>
                <w:tab w:val="left" w:leader="none" w:pos="3549"/>
              </w:tabs>
              <w:spacing w:after="240" w:line="276" w:lineRule="auto"/>
              <w:ind w:left="780" w:hanging="360"/>
            </w:pPr>
            <w:r w:rsidDel="00000000" w:rsidR="00000000" w:rsidRPr="00000000">
              <w:rPr>
                <w:sz w:val="24"/>
                <w:szCs w:val="24"/>
                <w:rtl w:val="0"/>
              </w:rPr>
              <w:t xml:space="preserve">Reconhecer as medidas preventivas e corretivas nas tividades laborais.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2C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2C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2C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2C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CIPA</w:t>
            </w:r>
          </w:p>
          <w:p w:rsidR="00000000" w:rsidDel="00000000" w:rsidP="00000000" w:rsidRDefault="00000000" w:rsidRPr="00000000" w14:paraId="000002D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2D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2D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SESMT</w:t>
            </w:r>
          </w:p>
          <w:p w:rsidR="00000000" w:rsidDel="00000000" w:rsidP="00000000" w:rsidRDefault="00000000" w:rsidRPr="00000000" w14:paraId="000002D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2D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2D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2D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2D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Classificação de Riscos Ocupacionais</w:t>
            </w:r>
          </w:p>
          <w:p w:rsidR="00000000" w:rsidDel="00000000" w:rsidP="00000000" w:rsidRDefault="00000000" w:rsidRPr="00000000" w14:paraId="000002D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Físicos</w:t>
            </w:r>
          </w:p>
          <w:p w:rsidR="00000000" w:rsidDel="00000000" w:rsidP="00000000" w:rsidRDefault="00000000" w:rsidRPr="00000000" w14:paraId="000002D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Químicos</w:t>
            </w:r>
          </w:p>
          <w:p w:rsidR="00000000" w:rsidDel="00000000" w:rsidP="00000000" w:rsidRDefault="00000000" w:rsidRPr="00000000" w14:paraId="000002D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Biológicos</w:t>
            </w:r>
          </w:p>
          <w:p w:rsidR="00000000" w:rsidDel="00000000" w:rsidP="00000000" w:rsidRDefault="00000000" w:rsidRPr="00000000" w14:paraId="000002D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Ergonômicos</w:t>
            </w:r>
          </w:p>
          <w:p w:rsidR="00000000" w:rsidDel="00000000" w:rsidP="00000000" w:rsidRDefault="00000000" w:rsidRPr="00000000" w14:paraId="000002D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2.2.5. de Acidentes</w:t>
            </w:r>
          </w:p>
          <w:p w:rsidR="00000000" w:rsidDel="00000000" w:rsidP="00000000" w:rsidRDefault="00000000" w:rsidRPr="00000000" w14:paraId="000002D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2D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2D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Importância dos Equipamentos de Proteção Individual (EPI) e Coletiva (EPC)</w:t>
            </w:r>
          </w:p>
          <w:p w:rsidR="00000000" w:rsidDel="00000000" w:rsidP="00000000" w:rsidRDefault="00000000" w:rsidRPr="00000000" w14:paraId="000002E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2E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2E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Tipos</w:t>
            </w:r>
          </w:p>
          <w:p w:rsidR="00000000" w:rsidDel="00000000" w:rsidP="00000000" w:rsidRDefault="00000000" w:rsidRPr="00000000" w14:paraId="000002E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Causa</w:t>
            </w:r>
          </w:p>
          <w:p w:rsidR="00000000" w:rsidDel="00000000" w:rsidP="00000000" w:rsidRDefault="00000000" w:rsidRPr="00000000" w14:paraId="000002E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2E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2E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Consequências dos acidentes do trabalho</w:t>
            </w:r>
          </w:p>
          <w:p w:rsidR="00000000" w:rsidDel="00000000" w:rsidP="00000000" w:rsidRDefault="00000000" w:rsidRPr="00000000" w14:paraId="000002E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4.4.1. Para o trabalhador</w:t>
            </w:r>
          </w:p>
          <w:p w:rsidR="00000000" w:rsidDel="00000000" w:rsidP="00000000" w:rsidRDefault="00000000" w:rsidRPr="00000000" w14:paraId="000002E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4.4.2. Para a família</w:t>
            </w:r>
          </w:p>
          <w:p w:rsidR="00000000" w:rsidDel="00000000" w:rsidP="00000000" w:rsidRDefault="00000000" w:rsidRPr="00000000" w14:paraId="000002E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4.4.3. Para a empresa</w:t>
            </w:r>
          </w:p>
          <w:p w:rsidR="00000000" w:rsidDel="00000000" w:rsidP="00000000" w:rsidRDefault="00000000" w:rsidRPr="00000000" w14:paraId="000002E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4.4.4. Para o país</w:t>
            </w:r>
          </w:p>
          <w:p w:rsidR="00000000" w:rsidDel="00000000" w:rsidP="00000000" w:rsidRDefault="00000000" w:rsidRPr="00000000" w14:paraId="000002E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CAT</w:t>
            </w:r>
          </w:p>
          <w:p w:rsidR="00000000" w:rsidDel="00000000" w:rsidP="00000000" w:rsidRDefault="00000000" w:rsidRPr="00000000" w14:paraId="000002E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2E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2E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Comunicação profissional</w:t>
            </w:r>
          </w:p>
          <w:p w:rsidR="00000000" w:rsidDel="00000000" w:rsidP="00000000" w:rsidRDefault="00000000" w:rsidRPr="00000000" w14:paraId="000002E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Postura profissional</w:t>
            </w:r>
          </w:p>
          <w:p w:rsidR="00000000" w:rsidDel="00000000" w:rsidP="00000000" w:rsidRDefault="00000000" w:rsidRPr="00000000" w14:paraId="000002F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2F1">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F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2F3">
      <w:pPr>
        <w:tabs>
          <w:tab w:val="left" w:leader="none" w:pos="3549"/>
        </w:tabs>
        <w:spacing w:after="240" w:before="240" w:line="276" w:lineRule="auto"/>
        <w:rPr>
          <w:sz w:val="24"/>
          <w:szCs w:val="24"/>
        </w:rPr>
      </w:pPr>
      <w:r w:rsidDel="00000000" w:rsidR="00000000" w:rsidRPr="00000000">
        <w:rPr>
          <w:rtl w:val="0"/>
        </w:rPr>
      </w:r>
    </w:p>
    <w:tbl>
      <w:tblPr>
        <w:tblStyle w:val="Table16"/>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2F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5">
            <w:pPr>
              <w:tabs>
                <w:tab w:val="left" w:leader="none" w:pos="3549"/>
              </w:tabs>
              <w:spacing w:line="276" w:lineRule="auto"/>
              <w:ind w:left="60" w:firstLine="0"/>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2F6">
            <w:pPr>
              <w:numPr>
                <w:ilvl w:val="0"/>
                <w:numId w:val="125"/>
              </w:numPr>
              <w:tabs>
                <w:tab w:val="left" w:leader="none" w:pos="3549"/>
              </w:tabs>
              <w:spacing w:after="24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7">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2F8">
      <w:pPr>
        <w:tabs>
          <w:tab w:val="left" w:leader="none" w:pos="3549"/>
        </w:tabs>
        <w:spacing w:after="240" w:before="240" w:line="276" w:lineRule="auto"/>
        <w:rPr>
          <w:sz w:val="24"/>
          <w:szCs w:val="24"/>
        </w:rPr>
      </w:pPr>
      <w:r w:rsidDel="00000000" w:rsidR="00000000" w:rsidRPr="00000000">
        <w:rPr>
          <w:rtl w:val="0"/>
        </w:rPr>
      </w:r>
    </w:p>
    <w:tbl>
      <w:tblPr>
        <w:tblStyle w:val="Table17"/>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2F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B">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2FC">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2FD">
            <w:pPr>
              <w:numPr>
                <w:ilvl w:val="0"/>
                <w:numId w:val="64"/>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2FE">
            <w:pPr>
              <w:numPr>
                <w:ilvl w:val="0"/>
                <w:numId w:val="64"/>
              </w:numPr>
              <w:tabs>
                <w:tab w:val="left" w:leader="none" w:pos="3549"/>
              </w:tabs>
              <w:spacing w:after="0" w:afterAutospacing="0" w:line="276" w:lineRule="auto"/>
              <w:ind w:left="780" w:hanging="360"/>
            </w:pPr>
            <w:r w:rsidDel="00000000" w:rsidR="00000000" w:rsidRPr="00000000">
              <w:rPr>
                <w:sz w:val="24"/>
                <w:szCs w:val="24"/>
                <w:rtl w:val="0"/>
              </w:rPr>
              <w:t xml:space="preserve">AVA</w:t>
            </w:r>
          </w:p>
          <w:p w:rsidR="00000000" w:rsidDel="00000000" w:rsidP="00000000" w:rsidRDefault="00000000" w:rsidRPr="00000000" w14:paraId="000002FF">
            <w:pPr>
              <w:numPr>
                <w:ilvl w:val="0"/>
                <w:numId w:val="64"/>
              </w:numPr>
              <w:tabs>
                <w:tab w:val="left" w:leader="none" w:pos="3549"/>
              </w:tabs>
              <w:spacing w:after="0" w:afterAutospacing="0" w:line="276" w:lineRule="auto"/>
              <w:ind w:left="780" w:hanging="360"/>
            </w:pPr>
            <w:r w:rsidDel="00000000" w:rsidR="00000000" w:rsidRPr="00000000">
              <w:rPr>
                <w:sz w:val="24"/>
                <w:szCs w:val="24"/>
                <w:rtl w:val="0"/>
              </w:rPr>
              <w:t xml:space="preserve">Sala de aula</w:t>
            </w:r>
          </w:p>
          <w:p w:rsidR="00000000" w:rsidDel="00000000" w:rsidP="00000000" w:rsidRDefault="00000000" w:rsidRPr="00000000" w14:paraId="00000300">
            <w:pPr>
              <w:numPr>
                <w:ilvl w:val="0"/>
                <w:numId w:val="64"/>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301">
            <w:pPr>
              <w:numPr>
                <w:ilvl w:val="0"/>
                <w:numId w:val="64"/>
              </w:numPr>
              <w:tabs>
                <w:tab w:val="left" w:leader="none" w:pos="3549"/>
              </w:tabs>
              <w:spacing w:after="240" w:line="276" w:lineRule="auto"/>
              <w:ind w:left="780" w:hanging="360"/>
            </w:pPr>
            <w:r w:rsidDel="00000000" w:rsidR="00000000" w:rsidRPr="00000000">
              <w:rPr>
                <w:sz w:val="24"/>
                <w:szCs w:val="24"/>
                <w:rtl w:val="0"/>
              </w:rPr>
              <w:t xml:space="preserve">SENAI Lab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2">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03">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04">
            <w:pPr>
              <w:numPr>
                <w:ilvl w:val="0"/>
                <w:numId w:val="40"/>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305">
            <w:pPr>
              <w:numPr>
                <w:ilvl w:val="0"/>
                <w:numId w:val="40"/>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306">
            <w:pPr>
              <w:numPr>
                <w:ilvl w:val="0"/>
                <w:numId w:val="40"/>
              </w:numPr>
              <w:tabs>
                <w:tab w:val="left" w:leader="none" w:pos="3549"/>
              </w:tabs>
              <w:spacing w:after="240" w:line="276" w:lineRule="auto"/>
              <w:ind w:left="780" w:hanging="360"/>
            </w:pPr>
            <w:r w:rsidDel="00000000" w:rsidR="00000000" w:rsidRPr="00000000">
              <w:rPr>
                <w:sz w:val="24"/>
                <w:szCs w:val="24"/>
                <w:rtl w:val="0"/>
              </w:rPr>
              <w:t xml:space="preserve">Softwares para edição de texto, planilhas e apresentação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7">
            <w:pPr>
              <w:tabs>
                <w:tab w:val="left" w:leader="none" w:pos="3549"/>
              </w:tabs>
              <w:spacing w:line="276" w:lineRule="auto"/>
              <w:ind w:left="60" w:firstLine="0"/>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08">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09">
            <w:pPr>
              <w:numPr>
                <w:ilvl w:val="0"/>
                <w:numId w:val="152"/>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A">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30B">
      <w:pPr>
        <w:tabs>
          <w:tab w:val="left" w:leader="none" w:pos="3549"/>
        </w:tabs>
        <w:spacing w:after="240" w:before="240" w:line="276" w:lineRule="auto"/>
        <w:rPr>
          <w:sz w:val="24"/>
          <w:szCs w:val="24"/>
        </w:rPr>
      </w:pPr>
      <w:r w:rsidDel="00000000" w:rsidR="00000000" w:rsidRPr="00000000">
        <w:rPr>
          <w:rtl w:val="0"/>
        </w:rPr>
      </w:r>
    </w:p>
    <w:tbl>
      <w:tblPr>
        <w:tblStyle w:val="Table18"/>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20"/>
        <w:tblGridChange w:id="0">
          <w:tblGrid>
            <w:gridCol w:w="4395"/>
            <w:gridCol w:w="432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30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0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4">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315">
            <w:pPr>
              <w:numPr>
                <w:ilvl w:val="0"/>
                <w:numId w:val="213"/>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316">
            <w:pPr>
              <w:numPr>
                <w:ilvl w:val="0"/>
                <w:numId w:val="213"/>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317">
            <w:pPr>
              <w:numPr>
                <w:ilvl w:val="0"/>
                <w:numId w:val="213"/>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31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31D">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31E">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F">
            <w:pPr>
              <w:numPr>
                <w:ilvl w:val="0"/>
                <w:numId w:val="51"/>
              </w:numPr>
              <w:tabs>
                <w:tab w:val="left" w:leader="none" w:pos="3549"/>
              </w:tabs>
              <w:spacing w:after="0" w:afterAutospacing="0" w:line="276" w:lineRule="auto"/>
              <w:ind w:left="780" w:hanging="360"/>
            </w:pPr>
            <w:r w:rsidDel="00000000" w:rsidR="00000000" w:rsidRPr="00000000">
              <w:rPr>
                <w:sz w:val="24"/>
                <w:szCs w:val="24"/>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320">
            <w:pPr>
              <w:numPr>
                <w:ilvl w:val="0"/>
                <w:numId w:val="51"/>
              </w:numPr>
              <w:tabs>
                <w:tab w:val="left" w:leader="none" w:pos="3549"/>
              </w:tabs>
              <w:spacing w:after="0" w:afterAutospacing="0" w:line="276" w:lineRule="auto"/>
              <w:ind w:left="780" w:hanging="360"/>
            </w:pPr>
            <w:r w:rsidDel="00000000" w:rsidR="00000000" w:rsidRPr="00000000">
              <w:rPr>
                <w:sz w:val="24"/>
                <w:szCs w:val="24"/>
                <w:rtl w:val="0"/>
              </w:rPr>
              <w:t xml:space="preserve">Reconhecer as tecnologias habilitadoras para indústria 4.0</w:t>
            </w:r>
          </w:p>
          <w:p w:rsidR="00000000" w:rsidDel="00000000" w:rsidP="00000000" w:rsidRDefault="00000000" w:rsidRPr="00000000" w14:paraId="00000321">
            <w:pPr>
              <w:numPr>
                <w:ilvl w:val="0"/>
                <w:numId w:val="51"/>
              </w:numPr>
              <w:tabs>
                <w:tab w:val="left" w:leader="none" w:pos="3549"/>
              </w:tabs>
              <w:spacing w:after="0" w:afterAutospacing="0" w:line="276" w:lineRule="auto"/>
              <w:ind w:left="780" w:hanging="360"/>
            </w:pPr>
            <w:r w:rsidDel="00000000" w:rsidR="00000000" w:rsidRPr="00000000">
              <w:rPr>
                <w:sz w:val="24"/>
                <w:szCs w:val="24"/>
                <w:rtl w:val="0"/>
              </w:rPr>
              <w:t xml:space="preserve">Correlacionar cada tecnologia habilitadora com impacto gerado em sua aplicação, em um contexto real ou simulado.</w:t>
            </w:r>
          </w:p>
          <w:p w:rsidR="00000000" w:rsidDel="00000000" w:rsidP="00000000" w:rsidRDefault="00000000" w:rsidRPr="00000000" w14:paraId="00000322">
            <w:pPr>
              <w:numPr>
                <w:ilvl w:val="0"/>
                <w:numId w:val="51"/>
              </w:numPr>
              <w:tabs>
                <w:tab w:val="left" w:leader="none" w:pos="3549"/>
              </w:tabs>
              <w:spacing w:after="240" w:line="276" w:lineRule="auto"/>
              <w:ind w:left="780" w:hanging="360"/>
            </w:pPr>
            <w:r w:rsidDel="00000000" w:rsidR="00000000" w:rsidRPr="00000000">
              <w:rPr>
                <w:sz w:val="24"/>
                <w:szCs w:val="24"/>
                <w:rtl w:val="0"/>
              </w:rPr>
              <w:t xml:space="preserve">Compreender a inovação como ferramenta de melhoria nos processos de trabalho e resolução de problemas.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32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32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32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32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32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32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32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32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32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32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A digitalização das informações</w:t>
            </w:r>
          </w:p>
          <w:p w:rsidR="00000000" w:rsidDel="00000000" w:rsidP="00000000" w:rsidRDefault="00000000" w:rsidRPr="00000000" w14:paraId="0000032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A utilização dos dados</w:t>
            </w:r>
          </w:p>
          <w:p w:rsidR="00000000" w:rsidDel="00000000" w:rsidP="00000000" w:rsidRDefault="00000000" w:rsidRPr="00000000" w14:paraId="0000032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33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33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33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33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33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33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33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33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33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33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33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Definição e características</w:t>
            </w:r>
          </w:p>
          <w:p w:rsidR="00000000" w:rsidDel="00000000" w:rsidP="00000000" w:rsidRDefault="00000000" w:rsidRPr="00000000" w14:paraId="0000033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33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33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Tipos</w:t>
            </w:r>
          </w:p>
          <w:p w:rsidR="00000000" w:rsidDel="00000000" w:rsidP="00000000" w:rsidRDefault="00000000" w:rsidRPr="00000000" w14:paraId="0000033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33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34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Impactos</w:t>
            </w:r>
          </w:p>
          <w:p w:rsidR="00000000" w:rsidDel="00000000" w:rsidP="00000000" w:rsidRDefault="00000000" w:rsidRPr="00000000" w14:paraId="0000034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34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34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34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34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3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34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34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34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34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34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Elementos da organização</w:t>
            </w:r>
          </w:p>
          <w:p w:rsidR="00000000" w:rsidDel="00000000" w:rsidP="00000000" w:rsidRDefault="00000000" w:rsidRPr="00000000" w14:paraId="0000034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Articulação entre elementos da organização</w:t>
            </w:r>
          </w:p>
          <w:p w:rsidR="00000000" w:rsidDel="00000000" w:rsidP="00000000" w:rsidRDefault="00000000" w:rsidRPr="00000000" w14:paraId="0000034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Pensamento sistêmico</w:t>
            </w:r>
          </w:p>
        </w:tc>
      </w:tr>
    </w:tbl>
    <w:p w:rsidR="00000000" w:rsidDel="00000000" w:rsidP="00000000" w:rsidRDefault="00000000" w:rsidRPr="00000000" w14:paraId="0000034E">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19"/>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34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0">
            <w:pPr>
              <w:tabs>
                <w:tab w:val="left" w:leader="none" w:pos="3549"/>
              </w:tabs>
              <w:spacing w:line="276" w:lineRule="auto"/>
              <w:ind w:left="60" w:firstLine="0"/>
              <w:rPr>
                <w:sz w:val="24"/>
                <w:szCs w:val="24"/>
              </w:rPr>
            </w:pPr>
            <w:r w:rsidDel="00000000" w:rsidR="00000000" w:rsidRPr="00000000">
              <w:rPr>
                <w:rtl w:val="0"/>
              </w:rPr>
            </w:r>
          </w:p>
        </w:tc>
      </w:tr>
      <w:tr>
        <w:trPr>
          <w:cantSplit w:val="0"/>
          <w:trHeight w:val="36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51">
            <w:pPr>
              <w:numPr>
                <w:ilvl w:val="0"/>
                <w:numId w:val="185"/>
              </w:numPr>
              <w:tabs>
                <w:tab w:val="left" w:leader="none" w:pos="3549"/>
              </w:tabs>
              <w:spacing w:after="0" w:afterAutospacing="0" w:line="276" w:lineRule="auto"/>
              <w:ind w:left="780" w:hanging="360"/>
            </w:pPr>
            <w:r w:rsidDel="00000000" w:rsidR="00000000" w:rsidRPr="00000000">
              <w:rPr>
                <w:sz w:val="24"/>
                <w:szCs w:val="24"/>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0352">
            <w:pPr>
              <w:numPr>
                <w:ilvl w:val="0"/>
                <w:numId w:val="185"/>
              </w:numPr>
              <w:tabs>
                <w:tab w:val="left" w:leader="none" w:pos="3549"/>
              </w:tabs>
              <w:spacing w:after="0" w:afterAutospacing="0" w:line="276" w:lineRule="auto"/>
              <w:ind w:left="780" w:hanging="360"/>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353">
            <w:pPr>
              <w:numPr>
                <w:ilvl w:val="0"/>
                <w:numId w:val="185"/>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354">
            <w:pPr>
              <w:numPr>
                <w:ilvl w:val="0"/>
                <w:numId w:val="185"/>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5">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356">
      <w:pPr>
        <w:tabs>
          <w:tab w:val="left" w:leader="none" w:pos="3549"/>
        </w:tabs>
        <w:spacing w:after="240" w:before="240" w:line="276" w:lineRule="auto"/>
        <w:rPr>
          <w:sz w:val="24"/>
          <w:szCs w:val="24"/>
        </w:rPr>
      </w:pPr>
      <w:r w:rsidDel="00000000" w:rsidR="00000000" w:rsidRPr="00000000">
        <w:rPr>
          <w:rtl w:val="0"/>
        </w:rPr>
      </w:r>
    </w:p>
    <w:tbl>
      <w:tblPr>
        <w:tblStyle w:val="Table20"/>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35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9">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5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5B">
            <w:pPr>
              <w:numPr>
                <w:ilvl w:val="0"/>
                <w:numId w:val="58"/>
              </w:numPr>
              <w:tabs>
                <w:tab w:val="left" w:leader="none" w:pos="3549"/>
              </w:tabs>
              <w:spacing w:after="240" w:line="276" w:lineRule="auto"/>
              <w:ind w:left="780" w:hanging="360"/>
            </w:pPr>
            <w:r w:rsidDel="00000000" w:rsidR="00000000" w:rsidRPr="00000000">
              <w:rPr>
                <w:sz w:val="24"/>
                <w:szCs w:val="24"/>
                <w:rtl w:val="0"/>
              </w:rPr>
              <w:t xml:space="preserve">AVA, Sala de aula, Biblioteca, SENAI Lab e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C">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5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5E">
            <w:pPr>
              <w:numPr>
                <w:ilvl w:val="0"/>
                <w:numId w:val="118"/>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35F">
            <w:pPr>
              <w:numPr>
                <w:ilvl w:val="0"/>
                <w:numId w:val="118"/>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360">
            <w:pPr>
              <w:numPr>
                <w:ilvl w:val="0"/>
                <w:numId w:val="118"/>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1">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6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63">
            <w:pPr>
              <w:numPr>
                <w:ilvl w:val="0"/>
                <w:numId w:val="71"/>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365">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6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D">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E">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6F">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7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7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372">
      <w:pPr>
        <w:tabs>
          <w:tab w:val="left" w:leader="none" w:pos="3549"/>
        </w:tabs>
        <w:spacing w:after="240" w:before="240" w:line="276" w:lineRule="auto"/>
        <w:rPr>
          <w:sz w:val="24"/>
          <w:szCs w:val="24"/>
        </w:rPr>
      </w:pPr>
      <w:r w:rsidDel="00000000" w:rsidR="00000000" w:rsidRPr="00000000">
        <w:rPr>
          <w:rtl w:val="0"/>
        </w:rPr>
      </w:r>
    </w:p>
    <w:tbl>
      <w:tblPr>
        <w:tblStyle w:val="Table21"/>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35"/>
        <w:tblGridChange w:id="0">
          <w:tblGrid>
            <w:gridCol w:w="4380"/>
            <w:gridCol w:w="433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37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37C">
            <w:pPr>
              <w:numPr>
                <w:ilvl w:val="0"/>
                <w:numId w:val="42"/>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37D">
            <w:pPr>
              <w:numPr>
                <w:ilvl w:val="0"/>
                <w:numId w:val="42"/>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37E">
            <w:pPr>
              <w:numPr>
                <w:ilvl w:val="0"/>
                <w:numId w:val="42"/>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38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384">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385">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6">
            <w:pPr>
              <w:numPr>
                <w:ilvl w:val="0"/>
                <w:numId w:val="179"/>
              </w:numPr>
              <w:tabs>
                <w:tab w:val="left" w:leader="none" w:pos="3549"/>
              </w:tabs>
              <w:spacing w:after="0" w:afterAutospacing="0" w:line="276" w:lineRule="auto"/>
              <w:ind w:left="780" w:hanging="360"/>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387">
            <w:pPr>
              <w:numPr>
                <w:ilvl w:val="0"/>
                <w:numId w:val="179"/>
              </w:numPr>
              <w:tabs>
                <w:tab w:val="left" w:leader="none" w:pos="3549"/>
              </w:tabs>
              <w:spacing w:after="0" w:afterAutospacing="0" w:line="276" w:lineRule="auto"/>
              <w:ind w:left="780" w:hanging="360"/>
            </w:pPr>
            <w:r w:rsidDel="00000000" w:rsidR="00000000" w:rsidRPr="00000000">
              <w:rPr>
                <w:sz w:val="24"/>
                <w:szCs w:val="24"/>
                <w:rtl w:val="0"/>
              </w:rPr>
              <w:t xml:space="preserve">Interpretar dados, informações técnicas e terminologias de textos técnicos relacionados aos processos industriais.</w:t>
            </w:r>
          </w:p>
          <w:p w:rsidR="00000000" w:rsidDel="00000000" w:rsidP="00000000" w:rsidRDefault="00000000" w:rsidRPr="00000000" w14:paraId="00000388">
            <w:pPr>
              <w:numPr>
                <w:ilvl w:val="0"/>
                <w:numId w:val="179"/>
              </w:numPr>
              <w:tabs>
                <w:tab w:val="left" w:leader="none" w:pos="3549"/>
              </w:tabs>
              <w:spacing w:after="0" w:afterAutospacing="0" w:line="276" w:lineRule="auto"/>
              <w:ind w:left="780" w:hanging="360"/>
            </w:pPr>
            <w:r w:rsidDel="00000000" w:rsidR="00000000" w:rsidRPr="00000000">
              <w:rPr>
                <w:sz w:val="24"/>
                <w:szCs w:val="24"/>
                <w:rtl w:val="0"/>
              </w:rPr>
              <w:t xml:space="preserve">Reconhecer características e aplicabilidade de hardware e software de sistemas informatizados utilizados na indústria.</w:t>
            </w:r>
          </w:p>
          <w:p w:rsidR="00000000" w:rsidDel="00000000" w:rsidP="00000000" w:rsidRDefault="00000000" w:rsidRPr="00000000" w14:paraId="00000389">
            <w:pPr>
              <w:numPr>
                <w:ilvl w:val="0"/>
                <w:numId w:val="179"/>
              </w:numPr>
              <w:tabs>
                <w:tab w:val="left" w:leader="none" w:pos="3549"/>
              </w:tabs>
              <w:spacing w:after="0" w:afterAutospacing="0" w:line="276" w:lineRule="auto"/>
              <w:ind w:left="780" w:hanging="360"/>
            </w:pPr>
            <w:r w:rsidDel="00000000" w:rsidR="00000000" w:rsidRPr="00000000">
              <w:rPr>
                <w:sz w:val="24"/>
                <w:szCs w:val="24"/>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38A">
            <w:pPr>
              <w:numPr>
                <w:ilvl w:val="0"/>
                <w:numId w:val="179"/>
              </w:numPr>
              <w:tabs>
                <w:tab w:val="left" w:leader="none" w:pos="3549"/>
              </w:tabs>
              <w:spacing w:after="240" w:line="276" w:lineRule="auto"/>
              <w:ind w:left="780" w:hanging="360"/>
            </w:pPr>
            <w:r w:rsidDel="00000000" w:rsidR="00000000" w:rsidRPr="00000000">
              <w:rPr>
                <w:sz w:val="24"/>
                <w:szCs w:val="24"/>
                <w:rtl w:val="0"/>
              </w:rPr>
              <w:t xml:space="preserve">Aplicar os recursos e procedimentos de segurança da informação.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38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Emissor</w:t>
            </w:r>
          </w:p>
          <w:p w:rsidR="00000000" w:rsidDel="00000000" w:rsidP="00000000" w:rsidRDefault="00000000" w:rsidRPr="00000000" w14:paraId="0000038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Receptor</w:t>
            </w:r>
          </w:p>
          <w:p w:rsidR="00000000" w:rsidDel="00000000" w:rsidP="00000000" w:rsidRDefault="00000000" w:rsidRPr="00000000" w14:paraId="0000038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Mensagem</w:t>
            </w:r>
          </w:p>
          <w:p w:rsidR="00000000" w:rsidDel="00000000" w:rsidP="00000000" w:rsidRDefault="00000000" w:rsidRPr="00000000" w14:paraId="0000038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Canal</w:t>
            </w:r>
          </w:p>
          <w:p w:rsidR="00000000" w:rsidDel="00000000" w:rsidP="00000000" w:rsidRDefault="00000000" w:rsidRPr="00000000" w14:paraId="0000039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Ruído</w:t>
            </w:r>
          </w:p>
          <w:p w:rsidR="00000000" w:rsidDel="00000000" w:rsidP="00000000" w:rsidRDefault="00000000" w:rsidRPr="00000000" w14:paraId="0000039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Código</w:t>
            </w:r>
          </w:p>
          <w:p w:rsidR="00000000" w:rsidDel="00000000" w:rsidP="00000000" w:rsidRDefault="00000000" w:rsidRPr="00000000" w14:paraId="0000039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1.7. Feedback</w:t>
            </w:r>
          </w:p>
          <w:p w:rsidR="00000000" w:rsidDel="00000000" w:rsidP="00000000" w:rsidRDefault="00000000" w:rsidRPr="00000000" w14:paraId="0000039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39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39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39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Jargão</w:t>
            </w:r>
          </w:p>
          <w:p w:rsidR="00000000" w:rsidDel="00000000" w:rsidP="00000000" w:rsidRDefault="00000000" w:rsidRPr="00000000" w14:paraId="0000039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39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39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39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39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Atas</w:t>
            </w:r>
          </w:p>
          <w:p w:rsidR="00000000" w:rsidDel="00000000" w:rsidP="00000000" w:rsidRDefault="00000000" w:rsidRPr="00000000" w14:paraId="0000039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39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Resumos</w:t>
            </w:r>
          </w:p>
          <w:p w:rsidR="00000000" w:rsidDel="00000000" w:rsidP="00000000" w:rsidRDefault="00000000" w:rsidRPr="00000000" w14:paraId="0000039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39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3A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3A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3A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3A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3A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3A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3A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3A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3A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5.2.1. Tipos</w:t>
            </w:r>
          </w:p>
          <w:p w:rsidR="00000000" w:rsidDel="00000000" w:rsidP="00000000" w:rsidRDefault="00000000" w:rsidRPr="00000000" w14:paraId="000003A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3A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3A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3A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3A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3A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3A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3B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3B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3B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 Tipos</w:t>
            </w:r>
          </w:p>
          <w:p w:rsidR="00000000" w:rsidDel="00000000" w:rsidP="00000000" w:rsidRDefault="00000000" w:rsidRPr="00000000" w14:paraId="000003B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3B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3B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3B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3B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3B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3B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3B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6.1.9. Quebra de páginas</w:t>
            </w:r>
          </w:p>
          <w:p w:rsidR="00000000" w:rsidDel="00000000" w:rsidP="00000000" w:rsidRDefault="00000000" w:rsidRPr="00000000" w14:paraId="000003B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6.1.10. Recuos, tabulação, parágrafos, espaçamentos e margens</w:t>
            </w:r>
          </w:p>
          <w:p w:rsidR="00000000" w:rsidDel="00000000" w:rsidP="00000000" w:rsidRDefault="00000000" w:rsidRPr="00000000" w14:paraId="000003B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6.1.11. Marcadores e numeradores</w:t>
            </w:r>
          </w:p>
          <w:p w:rsidR="00000000" w:rsidDel="00000000" w:rsidP="00000000" w:rsidRDefault="00000000" w:rsidRPr="00000000" w14:paraId="000003B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6.1.12. Bordas e sombreamento</w:t>
            </w:r>
          </w:p>
          <w:p w:rsidR="00000000" w:rsidDel="00000000" w:rsidP="00000000" w:rsidRDefault="00000000" w:rsidRPr="00000000" w14:paraId="000003B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6.1.13. Colunas</w:t>
            </w:r>
          </w:p>
          <w:p w:rsidR="00000000" w:rsidDel="00000000" w:rsidP="00000000" w:rsidRDefault="00000000" w:rsidRPr="00000000" w14:paraId="000003B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6.1.14. Controle de alterações</w:t>
            </w:r>
          </w:p>
          <w:p w:rsidR="00000000" w:rsidDel="00000000" w:rsidP="00000000" w:rsidRDefault="00000000" w:rsidRPr="00000000" w14:paraId="000003C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6.1.15. Impressão</w:t>
            </w:r>
          </w:p>
          <w:p w:rsidR="00000000" w:rsidDel="00000000" w:rsidP="00000000" w:rsidRDefault="00000000" w:rsidRPr="00000000" w14:paraId="000003C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3C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3C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3C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3C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3C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3C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3C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3C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3C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3C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3C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6.3.2. Tipos</w:t>
            </w:r>
          </w:p>
          <w:p w:rsidR="00000000" w:rsidDel="00000000" w:rsidP="00000000" w:rsidRDefault="00000000" w:rsidRPr="00000000" w14:paraId="000003C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3C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3C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3D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3D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3D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3D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3D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3D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3D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3D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3D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3D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3D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3D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3D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3D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3D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8.1. Pilares da Segurança da Informação</w:t>
            </w:r>
          </w:p>
          <w:p w:rsidR="00000000" w:rsidDel="00000000" w:rsidP="00000000" w:rsidRDefault="00000000" w:rsidRPr="00000000" w14:paraId="000003D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8.1.1. Definições</w:t>
            </w:r>
          </w:p>
          <w:p w:rsidR="00000000" w:rsidDel="00000000" w:rsidP="00000000" w:rsidRDefault="00000000" w:rsidRPr="00000000" w14:paraId="000003E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8.2. Legislação vigente da segurança da informação</w:t>
            </w:r>
          </w:p>
          <w:p w:rsidR="00000000" w:rsidDel="00000000" w:rsidP="00000000" w:rsidRDefault="00000000" w:rsidRPr="00000000" w14:paraId="000003E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8.3. Golpes na internet</w:t>
            </w:r>
          </w:p>
          <w:p w:rsidR="00000000" w:rsidDel="00000000" w:rsidP="00000000" w:rsidRDefault="00000000" w:rsidRPr="00000000" w14:paraId="000003E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8.3.1. Tipos</w:t>
            </w:r>
          </w:p>
          <w:p w:rsidR="00000000" w:rsidDel="00000000" w:rsidP="00000000" w:rsidRDefault="00000000" w:rsidRPr="00000000" w14:paraId="000003E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3E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3E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8.6. Backup</w:t>
            </w:r>
          </w:p>
          <w:p w:rsidR="00000000" w:rsidDel="00000000" w:rsidP="00000000" w:rsidRDefault="00000000" w:rsidRPr="00000000" w14:paraId="000003E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3E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3E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3E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3E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3EB">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3E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ED">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EE">
            <w:pPr>
              <w:numPr>
                <w:ilvl w:val="0"/>
                <w:numId w:val="4"/>
              </w:numPr>
              <w:tabs>
                <w:tab w:val="left" w:leader="none" w:pos="3549"/>
              </w:tabs>
              <w:spacing w:after="0" w:afterAutospacing="0" w:line="276" w:lineRule="auto"/>
              <w:ind w:left="780" w:hanging="360"/>
            </w:pPr>
            <w:r w:rsidDel="00000000" w:rsidR="00000000" w:rsidRPr="00000000">
              <w:rPr>
                <w:sz w:val="24"/>
                <w:szCs w:val="24"/>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03EF">
            <w:pPr>
              <w:numPr>
                <w:ilvl w:val="0"/>
                <w:numId w:val="4"/>
              </w:numPr>
              <w:tabs>
                <w:tab w:val="left" w:leader="none" w:pos="3549"/>
              </w:tabs>
              <w:spacing w:after="0" w:afterAutospacing="0" w:line="276" w:lineRule="auto"/>
              <w:ind w:left="780" w:hanging="360"/>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3F0">
            <w:pPr>
              <w:numPr>
                <w:ilvl w:val="0"/>
                <w:numId w:val="4"/>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3F1">
            <w:pPr>
              <w:numPr>
                <w:ilvl w:val="0"/>
                <w:numId w:val="4"/>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3F3">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3"/>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3F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6">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F7">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F8">
            <w:pPr>
              <w:numPr>
                <w:ilvl w:val="0"/>
                <w:numId w:val="222"/>
              </w:numPr>
              <w:tabs>
                <w:tab w:val="left" w:leader="none" w:pos="3549"/>
              </w:tabs>
              <w:spacing w:after="240" w:line="276" w:lineRule="auto"/>
              <w:ind w:left="780" w:hanging="360"/>
            </w:pPr>
            <w:r w:rsidDel="00000000" w:rsidR="00000000" w:rsidRPr="00000000">
              <w:rPr>
                <w:sz w:val="24"/>
                <w:szCs w:val="24"/>
                <w:rtl w:val="0"/>
              </w:rPr>
              <w:t xml:space="preserve">AVA, Sala de aula, Biblioteca, SENAI Lab e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9">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F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FB">
            <w:pPr>
              <w:numPr>
                <w:ilvl w:val="0"/>
                <w:numId w:val="239"/>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3FC">
            <w:pPr>
              <w:numPr>
                <w:ilvl w:val="0"/>
                <w:numId w:val="239"/>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3FD">
            <w:pPr>
              <w:numPr>
                <w:ilvl w:val="0"/>
                <w:numId w:val="239"/>
              </w:numPr>
              <w:tabs>
                <w:tab w:val="left" w:leader="none" w:pos="3549"/>
              </w:tabs>
              <w:spacing w:after="240" w:line="276" w:lineRule="auto"/>
              <w:ind w:left="780" w:hanging="360"/>
            </w:pPr>
            <w:r w:rsidDel="00000000" w:rsidR="00000000" w:rsidRPr="00000000">
              <w:rPr>
                <w:sz w:val="24"/>
                <w:szCs w:val="24"/>
                <w:rtl w:val="0"/>
              </w:rPr>
              <w:t xml:space="preserve">Kit multimídia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E">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3F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00">
            <w:pPr>
              <w:numPr>
                <w:ilvl w:val="0"/>
                <w:numId w:val="178"/>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01">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402">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4"/>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410"/>
        <w:tblGridChange w:id="0">
          <w:tblGrid>
            <w:gridCol w:w="430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40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0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0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0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0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40C">
            <w:pPr>
              <w:numPr>
                <w:ilvl w:val="0"/>
                <w:numId w:val="142"/>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40D">
            <w:pPr>
              <w:numPr>
                <w:ilvl w:val="0"/>
                <w:numId w:val="142"/>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40E">
            <w:pPr>
              <w:numPr>
                <w:ilvl w:val="0"/>
                <w:numId w:val="142"/>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41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414">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415">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57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6">
            <w:pPr>
              <w:numPr>
                <w:ilvl w:val="0"/>
                <w:numId w:val="18"/>
              </w:numPr>
              <w:tabs>
                <w:tab w:val="left" w:leader="none" w:pos="3549"/>
              </w:tabs>
              <w:spacing w:after="0" w:afterAutospacing="0" w:line="276" w:lineRule="auto"/>
              <w:ind w:left="780" w:hanging="360"/>
            </w:pPr>
            <w:r w:rsidDel="00000000" w:rsidR="00000000" w:rsidRPr="00000000">
              <w:rPr>
                <w:sz w:val="24"/>
                <w:szCs w:val="24"/>
                <w:rtl w:val="0"/>
              </w:rPr>
              <w:t xml:space="preserve">Reconhecer os fundamentos da qualidade nos processos industriais.</w:t>
            </w:r>
          </w:p>
          <w:p w:rsidR="00000000" w:rsidDel="00000000" w:rsidP="00000000" w:rsidRDefault="00000000" w:rsidRPr="00000000" w14:paraId="00000417">
            <w:pPr>
              <w:numPr>
                <w:ilvl w:val="0"/>
                <w:numId w:val="18"/>
              </w:numPr>
              <w:tabs>
                <w:tab w:val="left" w:leader="none" w:pos="3549"/>
              </w:tabs>
              <w:spacing w:after="0" w:afterAutospacing="0" w:line="276" w:lineRule="auto"/>
              <w:ind w:left="780" w:hanging="360"/>
            </w:pPr>
            <w:r w:rsidDel="00000000" w:rsidR="00000000" w:rsidRPr="00000000">
              <w:rPr>
                <w:sz w:val="24"/>
                <w:szCs w:val="24"/>
                <w:rtl w:val="0"/>
              </w:rPr>
              <w:t xml:space="preserve">Identificar as ferramentas da qualidade aplicadas nos processos industriais.</w:t>
            </w:r>
          </w:p>
          <w:p w:rsidR="00000000" w:rsidDel="00000000" w:rsidP="00000000" w:rsidRDefault="00000000" w:rsidRPr="00000000" w14:paraId="00000418">
            <w:pPr>
              <w:numPr>
                <w:ilvl w:val="0"/>
                <w:numId w:val="18"/>
              </w:numPr>
              <w:tabs>
                <w:tab w:val="left" w:leader="none" w:pos="3549"/>
              </w:tabs>
              <w:spacing w:after="240" w:line="276" w:lineRule="auto"/>
              <w:ind w:left="780" w:hanging="360"/>
            </w:pPr>
            <w:r w:rsidDel="00000000" w:rsidR="00000000" w:rsidRPr="00000000">
              <w:rPr>
                <w:sz w:val="24"/>
                <w:szCs w:val="24"/>
                <w:rtl w:val="0"/>
              </w:rPr>
              <w:t xml:space="preserve">Reconhecer as etapas da filosofia Lean para otimização de custos e redução do tempo e dos desperdícios de uma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Qualidade</w:t>
            </w:r>
          </w:p>
          <w:p w:rsidR="00000000" w:rsidDel="00000000" w:rsidP="00000000" w:rsidRDefault="00000000" w:rsidRPr="00000000" w14:paraId="0000041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41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41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41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41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41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42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42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42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Melhoria</w:t>
            </w:r>
          </w:p>
          <w:p w:rsidR="00000000" w:rsidDel="00000000" w:rsidP="00000000" w:rsidRDefault="00000000" w:rsidRPr="00000000" w14:paraId="0000042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42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42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42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PDCA</w:t>
            </w:r>
          </w:p>
          <w:p w:rsidR="00000000" w:rsidDel="00000000" w:rsidP="00000000" w:rsidRDefault="00000000" w:rsidRPr="00000000" w14:paraId="0000042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MASP</w:t>
            </w:r>
          </w:p>
          <w:p w:rsidR="00000000" w:rsidDel="00000000" w:rsidP="00000000" w:rsidRDefault="00000000" w:rsidRPr="00000000" w14:paraId="0000042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42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42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42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42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42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3.1.8. CEP</w:t>
            </w:r>
          </w:p>
          <w:p w:rsidR="00000000" w:rsidDel="00000000" w:rsidP="00000000" w:rsidRDefault="00000000" w:rsidRPr="00000000" w14:paraId="0000042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3.1.9. 5W2H</w:t>
            </w:r>
          </w:p>
          <w:p w:rsidR="00000000" w:rsidDel="00000000" w:rsidP="00000000" w:rsidRDefault="00000000" w:rsidRPr="00000000" w14:paraId="0000042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43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43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43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43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Mindset</w:t>
            </w:r>
          </w:p>
          <w:p w:rsidR="00000000" w:rsidDel="00000000" w:rsidP="00000000" w:rsidRDefault="00000000" w:rsidRPr="00000000" w14:paraId="0000043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Pilares</w:t>
            </w:r>
          </w:p>
          <w:p w:rsidR="00000000" w:rsidDel="00000000" w:rsidP="00000000" w:rsidRDefault="00000000" w:rsidRPr="00000000" w14:paraId="0000043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Etapas</w:t>
            </w:r>
          </w:p>
          <w:p w:rsidR="00000000" w:rsidDel="00000000" w:rsidP="00000000" w:rsidRDefault="00000000" w:rsidRPr="00000000" w14:paraId="0000043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43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4.4.2. Coleta</w:t>
            </w:r>
          </w:p>
          <w:p w:rsidR="00000000" w:rsidDel="00000000" w:rsidP="00000000" w:rsidRDefault="00000000" w:rsidRPr="00000000" w14:paraId="0000043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43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43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43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43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43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43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43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44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44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44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Conceito</w:t>
            </w:r>
          </w:p>
          <w:p w:rsidR="00000000" w:rsidDel="00000000" w:rsidP="00000000" w:rsidRDefault="00000000" w:rsidRPr="00000000" w14:paraId="0000044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44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44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4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44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44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44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44A">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5"/>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44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C">
            <w:pPr>
              <w:tabs>
                <w:tab w:val="left" w:leader="none" w:pos="3549"/>
              </w:tabs>
              <w:spacing w:line="276" w:lineRule="auto"/>
              <w:ind w:left="60" w:firstLine="0"/>
              <w:rPr>
                <w:sz w:val="24"/>
                <w:szCs w:val="24"/>
              </w:rPr>
            </w:pPr>
            <w:r w:rsidDel="00000000" w:rsidR="00000000" w:rsidRPr="00000000">
              <w:rPr>
                <w:rtl w:val="0"/>
              </w:rPr>
            </w:r>
          </w:p>
        </w:tc>
      </w:tr>
      <w:tr>
        <w:trPr>
          <w:cantSplit w:val="0"/>
          <w:trHeight w:val="36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4D">
            <w:pPr>
              <w:numPr>
                <w:ilvl w:val="0"/>
                <w:numId w:val="183"/>
              </w:numPr>
              <w:tabs>
                <w:tab w:val="left" w:leader="none" w:pos="3549"/>
              </w:tabs>
              <w:spacing w:after="0" w:afterAutospacing="0" w:line="276" w:lineRule="auto"/>
              <w:ind w:left="780" w:hanging="360"/>
            </w:pPr>
            <w:r w:rsidDel="00000000" w:rsidR="00000000" w:rsidRPr="00000000">
              <w:rPr>
                <w:sz w:val="24"/>
                <w:szCs w:val="24"/>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044E">
            <w:pPr>
              <w:numPr>
                <w:ilvl w:val="0"/>
                <w:numId w:val="183"/>
              </w:numPr>
              <w:tabs>
                <w:tab w:val="left" w:leader="none" w:pos="3549"/>
              </w:tabs>
              <w:spacing w:after="0" w:afterAutospacing="0" w:line="276" w:lineRule="auto"/>
              <w:ind w:left="780" w:hanging="360"/>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4F">
            <w:pPr>
              <w:numPr>
                <w:ilvl w:val="0"/>
                <w:numId w:val="183"/>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450">
            <w:pPr>
              <w:numPr>
                <w:ilvl w:val="0"/>
                <w:numId w:val="183"/>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1">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452">
      <w:pPr>
        <w:tabs>
          <w:tab w:val="left" w:leader="none" w:pos="3549"/>
        </w:tabs>
        <w:spacing w:after="240" w:before="240" w:line="276" w:lineRule="auto"/>
        <w:rPr>
          <w:sz w:val="24"/>
          <w:szCs w:val="24"/>
        </w:rPr>
      </w:pPr>
      <w:r w:rsidDel="00000000" w:rsidR="00000000" w:rsidRPr="00000000">
        <w:rPr>
          <w:rtl w:val="0"/>
        </w:rPr>
      </w:r>
    </w:p>
    <w:tbl>
      <w:tblPr>
        <w:tblStyle w:val="Table26"/>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45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5">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5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57">
            <w:pPr>
              <w:numPr>
                <w:ilvl w:val="0"/>
                <w:numId w:val="233"/>
              </w:numPr>
              <w:tabs>
                <w:tab w:val="left" w:leader="none" w:pos="3549"/>
              </w:tabs>
              <w:spacing w:after="240" w:line="276" w:lineRule="auto"/>
              <w:ind w:left="780" w:hanging="360"/>
            </w:pPr>
            <w:r w:rsidDel="00000000" w:rsidR="00000000" w:rsidRPr="00000000">
              <w:rPr>
                <w:sz w:val="24"/>
                <w:szCs w:val="24"/>
                <w:rtl w:val="0"/>
              </w:rPr>
              <w:t xml:space="preserve">AVA, Sala de aula, Biblioteca, SENAI Lab e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8">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5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5A">
            <w:pPr>
              <w:numPr>
                <w:ilvl w:val="0"/>
                <w:numId w:val="254"/>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45B">
            <w:pPr>
              <w:numPr>
                <w:ilvl w:val="0"/>
                <w:numId w:val="254"/>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45C">
            <w:pPr>
              <w:numPr>
                <w:ilvl w:val="0"/>
                <w:numId w:val="254"/>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D">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5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5F">
            <w:pPr>
              <w:numPr>
                <w:ilvl w:val="0"/>
                <w:numId w:val="164"/>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0">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461">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62">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63">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4">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5">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6">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7">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8">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9">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A">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B">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C">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D">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E">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F">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7"/>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350"/>
        <w:tblGridChange w:id="0">
          <w:tblGrid>
            <w:gridCol w:w="4350"/>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470">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8">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479">
            <w:pPr>
              <w:numPr>
                <w:ilvl w:val="0"/>
                <w:numId w:val="188"/>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47A">
            <w:pPr>
              <w:numPr>
                <w:ilvl w:val="0"/>
                <w:numId w:val="188"/>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47B">
            <w:pPr>
              <w:numPr>
                <w:ilvl w:val="0"/>
                <w:numId w:val="188"/>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9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47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481">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482">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12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3">
            <w:pPr>
              <w:numPr>
                <w:ilvl w:val="0"/>
                <w:numId w:val="5"/>
              </w:numPr>
              <w:tabs>
                <w:tab w:val="left" w:leader="none" w:pos="3549"/>
              </w:tabs>
              <w:spacing w:after="0" w:afterAutospacing="0" w:line="276" w:lineRule="auto"/>
              <w:ind w:left="780" w:hanging="360"/>
            </w:pPr>
            <w:r w:rsidDel="00000000" w:rsidR="00000000" w:rsidRPr="00000000">
              <w:rPr>
                <w:sz w:val="24"/>
                <w:szCs w:val="24"/>
                <w:rtl w:val="0"/>
              </w:rPr>
              <w:t xml:space="preserve">Reconhecer as diferentes fases pertinentes à elaboração de um projeto.</w:t>
            </w:r>
          </w:p>
          <w:p w:rsidR="00000000" w:rsidDel="00000000" w:rsidP="00000000" w:rsidRDefault="00000000" w:rsidRPr="00000000" w14:paraId="00000484">
            <w:pPr>
              <w:numPr>
                <w:ilvl w:val="0"/>
                <w:numId w:val="5"/>
              </w:numPr>
              <w:tabs>
                <w:tab w:val="left" w:leader="none" w:pos="3549"/>
              </w:tabs>
              <w:spacing w:after="0" w:afterAutospacing="0" w:line="276" w:lineRule="auto"/>
              <w:ind w:left="780" w:hanging="360"/>
            </w:pPr>
            <w:r w:rsidDel="00000000" w:rsidR="00000000" w:rsidRPr="00000000">
              <w:rPr>
                <w:sz w:val="24"/>
                <w:szCs w:val="24"/>
                <w:rtl w:val="0"/>
              </w:rPr>
              <w:t xml:space="preserve">Reconhecer diferentes métodos aplicados ao desenvolvimento do projeto.</w:t>
            </w:r>
          </w:p>
          <w:p w:rsidR="00000000" w:rsidDel="00000000" w:rsidP="00000000" w:rsidRDefault="00000000" w:rsidRPr="00000000" w14:paraId="00000485">
            <w:pPr>
              <w:numPr>
                <w:ilvl w:val="0"/>
                <w:numId w:val="5"/>
              </w:numPr>
              <w:tabs>
                <w:tab w:val="left" w:leader="none" w:pos="3549"/>
              </w:tabs>
              <w:spacing w:after="240" w:line="276" w:lineRule="auto"/>
              <w:ind w:left="780" w:hanging="360"/>
            </w:pPr>
            <w:r w:rsidDel="00000000" w:rsidR="00000000" w:rsidRPr="00000000">
              <w:rPr>
                <w:sz w:val="24"/>
                <w:szCs w:val="24"/>
                <w:rtl w:val="0"/>
              </w:rPr>
              <w:t xml:space="preserve">Reconhecer os padrões de estrutura estabelecidos para a elaboração de projetos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Projetos</w:t>
            </w:r>
          </w:p>
          <w:p w:rsidR="00000000" w:rsidDel="00000000" w:rsidP="00000000" w:rsidRDefault="00000000" w:rsidRPr="00000000" w14:paraId="0000048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48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Tipos</w:t>
            </w:r>
          </w:p>
          <w:p w:rsidR="00000000" w:rsidDel="00000000" w:rsidP="00000000" w:rsidRDefault="00000000" w:rsidRPr="00000000" w14:paraId="0000048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48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Fases</w:t>
            </w:r>
          </w:p>
          <w:p w:rsidR="00000000" w:rsidDel="00000000" w:rsidP="00000000" w:rsidRDefault="00000000" w:rsidRPr="00000000" w14:paraId="0000048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Concepção: ideação, pesquisa de anterioridade, registros e patentes</w:t>
            </w:r>
          </w:p>
          <w:p w:rsidR="00000000" w:rsidDel="00000000" w:rsidP="00000000" w:rsidRDefault="00000000" w:rsidRPr="00000000" w14:paraId="0000048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48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48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48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49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49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49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49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49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49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49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49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49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49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49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49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Comuniação</w:t>
            </w:r>
          </w:p>
          <w:p w:rsidR="00000000" w:rsidDel="00000000" w:rsidP="00000000" w:rsidRDefault="00000000" w:rsidRPr="00000000" w14:paraId="0000049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49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Estratégias de Resolução de problemas</w:t>
            </w:r>
          </w:p>
        </w:tc>
      </w:tr>
    </w:tbl>
    <w:p w:rsidR="00000000" w:rsidDel="00000000" w:rsidP="00000000" w:rsidRDefault="00000000" w:rsidRPr="00000000" w14:paraId="0000049E">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8"/>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49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0">
            <w:pPr>
              <w:tabs>
                <w:tab w:val="left" w:leader="none" w:pos="3549"/>
              </w:tabs>
              <w:spacing w:line="276" w:lineRule="auto"/>
              <w:ind w:left="60" w:firstLine="0"/>
              <w:rPr>
                <w:sz w:val="24"/>
                <w:szCs w:val="24"/>
              </w:rPr>
            </w:pPr>
            <w:r w:rsidDel="00000000" w:rsidR="00000000" w:rsidRPr="00000000">
              <w:rPr>
                <w:rtl w:val="0"/>
              </w:rPr>
            </w:r>
          </w:p>
        </w:tc>
      </w:tr>
      <w:tr>
        <w:trPr>
          <w:cantSplit w:val="0"/>
          <w:trHeight w:val="36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A1">
            <w:pPr>
              <w:numPr>
                <w:ilvl w:val="0"/>
                <w:numId w:val="202"/>
              </w:numPr>
              <w:tabs>
                <w:tab w:val="left" w:leader="none" w:pos="3549"/>
              </w:tabs>
              <w:spacing w:after="0" w:afterAutospacing="0" w:line="276" w:lineRule="auto"/>
              <w:ind w:left="780" w:hanging="360"/>
            </w:pPr>
            <w:r w:rsidDel="00000000" w:rsidR="00000000" w:rsidRPr="00000000">
              <w:rPr>
                <w:sz w:val="24"/>
                <w:szCs w:val="24"/>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04A2">
            <w:pPr>
              <w:numPr>
                <w:ilvl w:val="0"/>
                <w:numId w:val="202"/>
              </w:numPr>
              <w:tabs>
                <w:tab w:val="left" w:leader="none" w:pos="3549"/>
              </w:tabs>
              <w:spacing w:after="0" w:afterAutospacing="0" w:line="276" w:lineRule="auto"/>
              <w:ind w:left="780" w:hanging="360"/>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A3">
            <w:pPr>
              <w:numPr>
                <w:ilvl w:val="0"/>
                <w:numId w:val="202"/>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4A4">
            <w:pPr>
              <w:numPr>
                <w:ilvl w:val="0"/>
                <w:numId w:val="202"/>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5">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4A6">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29"/>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4A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9">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A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AB">
            <w:pPr>
              <w:numPr>
                <w:ilvl w:val="0"/>
                <w:numId w:val="115"/>
              </w:numPr>
              <w:tabs>
                <w:tab w:val="left" w:leader="none" w:pos="3549"/>
              </w:tabs>
              <w:spacing w:after="240" w:line="276" w:lineRule="auto"/>
              <w:ind w:left="780" w:hanging="360"/>
            </w:pPr>
            <w:r w:rsidDel="00000000" w:rsidR="00000000" w:rsidRPr="00000000">
              <w:rPr>
                <w:sz w:val="24"/>
                <w:szCs w:val="24"/>
                <w:rtl w:val="0"/>
              </w:rPr>
              <w:t xml:space="preserve">AVA, Sala de aula, Biblioteca, SENAI Lab e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C">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A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AE">
            <w:pPr>
              <w:numPr>
                <w:ilvl w:val="0"/>
                <w:numId w:val="81"/>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4AF">
            <w:pPr>
              <w:numPr>
                <w:ilvl w:val="0"/>
                <w:numId w:val="81"/>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4B0">
            <w:pPr>
              <w:numPr>
                <w:ilvl w:val="0"/>
                <w:numId w:val="81"/>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1">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B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4B3">
            <w:pPr>
              <w:numPr>
                <w:ilvl w:val="0"/>
                <w:numId w:val="87"/>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4B5">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B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4BD">
      <w:pPr>
        <w:tabs>
          <w:tab w:val="left" w:leader="none" w:pos="3549"/>
        </w:tabs>
        <w:spacing w:after="240" w:before="240" w:line="276" w:lineRule="auto"/>
        <w:rPr>
          <w:sz w:val="24"/>
          <w:szCs w:val="24"/>
        </w:rPr>
      </w:pPr>
      <w:r w:rsidDel="00000000" w:rsidR="00000000" w:rsidRPr="00000000">
        <w:rPr>
          <w:rtl w:val="0"/>
        </w:rPr>
      </w:r>
    </w:p>
    <w:tbl>
      <w:tblPr>
        <w:tblStyle w:val="Table30"/>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350"/>
        <w:tblGridChange w:id="0">
          <w:tblGrid>
            <w:gridCol w:w="4350"/>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4B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4C7">
            <w:pPr>
              <w:numPr>
                <w:ilvl w:val="0"/>
                <w:numId w:val="76"/>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4C8">
            <w:pPr>
              <w:numPr>
                <w:ilvl w:val="0"/>
                <w:numId w:val="76"/>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4C9">
            <w:pPr>
              <w:numPr>
                <w:ilvl w:val="0"/>
                <w:numId w:val="76"/>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4C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4CF">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4D0">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38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1">
            <w:pPr>
              <w:numPr>
                <w:ilvl w:val="0"/>
                <w:numId w:val="107"/>
              </w:numPr>
              <w:tabs>
                <w:tab w:val="left" w:leader="none" w:pos="3549"/>
              </w:tabs>
              <w:spacing w:after="0" w:afterAutospacing="0" w:line="276" w:lineRule="auto"/>
              <w:ind w:left="780" w:hanging="360"/>
            </w:pPr>
            <w:r w:rsidDel="00000000" w:rsidR="00000000" w:rsidRPr="00000000">
              <w:rPr>
                <w:sz w:val="24"/>
                <w:szCs w:val="24"/>
                <w:rtl w:val="0"/>
              </w:rPr>
              <w:t xml:space="preserve">Reconhecer alternativas de prevenção da poluição decorrentes dos processos industriais</w:t>
            </w:r>
          </w:p>
          <w:p w:rsidR="00000000" w:rsidDel="00000000" w:rsidP="00000000" w:rsidRDefault="00000000" w:rsidRPr="00000000" w14:paraId="000004D2">
            <w:pPr>
              <w:numPr>
                <w:ilvl w:val="0"/>
                <w:numId w:val="107"/>
              </w:numPr>
              <w:tabs>
                <w:tab w:val="left" w:leader="none" w:pos="3549"/>
              </w:tabs>
              <w:spacing w:after="0" w:afterAutospacing="0" w:line="276" w:lineRule="auto"/>
              <w:ind w:left="780" w:hanging="360"/>
            </w:pPr>
            <w:r w:rsidDel="00000000" w:rsidR="00000000" w:rsidRPr="00000000">
              <w:rPr>
                <w:sz w:val="24"/>
                <w:szCs w:val="24"/>
                <w:rtl w:val="0"/>
              </w:rPr>
              <w:t xml:space="preserve">Reconhecer as fases do ciclo de vida de um produto nos processos industriais</w:t>
            </w:r>
          </w:p>
          <w:p w:rsidR="00000000" w:rsidDel="00000000" w:rsidP="00000000" w:rsidRDefault="00000000" w:rsidRPr="00000000" w14:paraId="000004D3">
            <w:pPr>
              <w:numPr>
                <w:ilvl w:val="0"/>
                <w:numId w:val="107"/>
              </w:numPr>
              <w:tabs>
                <w:tab w:val="left" w:leader="none" w:pos="3549"/>
              </w:tabs>
              <w:spacing w:after="0" w:afterAutospacing="0" w:line="276" w:lineRule="auto"/>
              <w:ind w:left="780" w:hanging="360"/>
            </w:pPr>
            <w:r w:rsidDel="00000000" w:rsidR="00000000" w:rsidRPr="00000000">
              <w:rPr>
                <w:sz w:val="24"/>
                <w:szCs w:val="24"/>
                <w:rtl w:val="0"/>
              </w:rPr>
              <w:t xml:space="preserve">Reconhecer os fundamentos da logística reversa aplicados ao ciclo de vida do produto</w:t>
            </w:r>
          </w:p>
          <w:p w:rsidR="00000000" w:rsidDel="00000000" w:rsidP="00000000" w:rsidRDefault="00000000" w:rsidRPr="00000000" w14:paraId="000004D4">
            <w:pPr>
              <w:numPr>
                <w:ilvl w:val="0"/>
                <w:numId w:val="107"/>
              </w:numPr>
              <w:tabs>
                <w:tab w:val="left" w:leader="none" w:pos="3549"/>
              </w:tabs>
              <w:spacing w:after="0" w:afterAutospacing="0" w:line="276" w:lineRule="auto"/>
              <w:ind w:left="780" w:hanging="360"/>
            </w:pPr>
            <w:r w:rsidDel="00000000" w:rsidR="00000000" w:rsidRPr="00000000">
              <w:rPr>
                <w:sz w:val="24"/>
                <w:szCs w:val="24"/>
                <w:rtl w:val="0"/>
              </w:rPr>
              <w:t xml:space="preserve">Reconhecer os programas de sustentabilidade aplicados aos processos industriais</w:t>
            </w:r>
          </w:p>
          <w:p w:rsidR="00000000" w:rsidDel="00000000" w:rsidP="00000000" w:rsidRDefault="00000000" w:rsidRPr="00000000" w14:paraId="000004D5">
            <w:pPr>
              <w:numPr>
                <w:ilvl w:val="0"/>
                <w:numId w:val="107"/>
              </w:numPr>
              <w:tabs>
                <w:tab w:val="left" w:leader="none" w:pos="3549"/>
              </w:tabs>
              <w:spacing w:after="0" w:afterAutospacing="0" w:line="276" w:lineRule="auto"/>
              <w:ind w:left="780" w:hanging="360"/>
            </w:pPr>
            <w:r w:rsidDel="00000000" w:rsidR="00000000" w:rsidRPr="00000000">
              <w:rPr>
                <w:sz w:val="24"/>
                <w:szCs w:val="24"/>
                <w:rtl w:val="0"/>
              </w:rPr>
              <w:t xml:space="preserve">Reconhecer os princípios da economia circular nos processos industriais</w:t>
            </w:r>
          </w:p>
          <w:p w:rsidR="00000000" w:rsidDel="00000000" w:rsidP="00000000" w:rsidRDefault="00000000" w:rsidRPr="00000000" w14:paraId="000004D6">
            <w:pPr>
              <w:numPr>
                <w:ilvl w:val="0"/>
                <w:numId w:val="107"/>
              </w:numPr>
              <w:tabs>
                <w:tab w:val="left" w:leader="none" w:pos="3549"/>
              </w:tabs>
              <w:spacing w:after="240" w:line="276" w:lineRule="auto"/>
              <w:ind w:left="780" w:hanging="360"/>
            </w:pPr>
            <w:r w:rsidDel="00000000" w:rsidR="00000000" w:rsidRPr="00000000">
              <w:rPr>
                <w:sz w:val="24"/>
                <w:szCs w:val="24"/>
                <w:rtl w:val="0"/>
              </w:rPr>
              <w:t xml:space="preserve">Reconhecer a destinação dos resíduos dos processos industriais em função de sua caracterização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Desenvolvimento Sustentável</w:t>
            </w:r>
          </w:p>
          <w:p w:rsidR="00000000" w:rsidDel="00000000" w:rsidP="00000000" w:rsidRDefault="00000000" w:rsidRPr="00000000" w14:paraId="000004D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Meio Ambiente</w:t>
            </w:r>
          </w:p>
          <w:p w:rsidR="00000000" w:rsidDel="00000000" w:rsidP="00000000" w:rsidRDefault="00000000" w:rsidRPr="00000000" w14:paraId="000004D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Definição</w:t>
            </w:r>
          </w:p>
          <w:p w:rsidR="00000000" w:rsidDel="00000000" w:rsidP="00000000" w:rsidRDefault="00000000" w:rsidRPr="00000000" w14:paraId="000004D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Relação entre homem e o meio ambiente</w:t>
            </w:r>
          </w:p>
          <w:p w:rsidR="00000000" w:rsidDel="00000000" w:rsidP="00000000" w:rsidRDefault="00000000" w:rsidRPr="00000000" w14:paraId="000004D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Recursos Naturais</w:t>
            </w:r>
          </w:p>
          <w:p w:rsidR="00000000" w:rsidDel="00000000" w:rsidP="00000000" w:rsidRDefault="00000000" w:rsidRPr="00000000" w14:paraId="000004D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Definição</w:t>
            </w:r>
          </w:p>
          <w:p w:rsidR="00000000" w:rsidDel="00000000" w:rsidP="00000000" w:rsidRDefault="00000000" w:rsidRPr="00000000" w14:paraId="000004D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Renováveis</w:t>
            </w:r>
          </w:p>
          <w:p w:rsidR="00000000" w:rsidDel="00000000" w:rsidP="00000000" w:rsidRDefault="00000000" w:rsidRPr="00000000" w14:paraId="000004D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Não renováveis</w:t>
            </w:r>
          </w:p>
          <w:p w:rsidR="00000000" w:rsidDel="00000000" w:rsidP="00000000" w:rsidRDefault="00000000" w:rsidRPr="00000000" w14:paraId="000004D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Sustentabilidade</w:t>
            </w:r>
          </w:p>
          <w:p w:rsidR="00000000" w:rsidDel="00000000" w:rsidP="00000000" w:rsidRDefault="00000000" w:rsidRPr="00000000" w14:paraId="000004E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Definição</w:t>
            </w:r>
          </w:p>
          <w:p w:rsidR="00000000" w:rsidDel="00000000" w:rsidP="00000000" w:rsidRDefault="00000000" w:rsidRPr="00000000" w14:paraId="000004E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Pilares</w:t>
            </w:r>
          </w:p>
          <w:p w:rsidR="00000000" w:rsidDel="00000000" w:rsidP="00000000" w:rsidRDefault="00000000" w:rsidRPr="00000000" w14:paraId="000004E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1.3.3. Políticas e Programas</w:t>
            </w:r>
          </w:p>
          <w:p w:rsidR="00000000" w:rsidDel="00000000" w:rsidP="00000000" w:rsidRDefault="00000000" w:rsidRPr="00000000" w14:paraId="000004E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Produção e consumo inteligente</w:t>
            </w:r>
          </w:p>
          <w:p w:rsidR="00000000" w:rsidDel="00000000" w:rsidP="00000000" w:rsidRDefault="00000000" w:rsidRPr="00000000" w14:paraId="000004E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Uso racional de recursos e fontes de energia</w:t>
            </w:r>
          </w:p>
          <w:p w:rsidR="00000000" w:rsidDel="00000000" w:rsidP="00000000" w:rsidRDefault="00000000" w:rsidRPr="00000000" w14:paraId="000004E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Poluição Industrial</w:t>
            </w:r>
          </w:p>
          <w:p w:rsidR="00000000" w:rsidDel="00000000" w:rsidP="00000000" w:rsidRDefault="00000000" w:rsidRPr="00000000" w14:paraId="000004E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4E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Resíduos Industriais</w:t>
            </w:r>
          </w:p>
          <w:p w:rsidR="00000000" w:rsidDel="00000000" w:rsidP="00000000" w:rsidRDefault="00000000" w:rsidRPr="00000000" w14:paraId="000004E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Caracterização</w:t>
            </w:r>
          </w:p>
          <w:p w:rsidR="00000000" w:rsidDel="00000000" w:rsidP="00000000" w:rsidRDefault="00000000" w:rsidRPr="00000000" w14:paraId="000004E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Classificação</w:t>
            </w:r>
          </w:p>
          <w:p w:rsidR="00000000" w:rsidDel="00000000" w:rsidP="00000000" w:rsidRDefault="00000000" w:rsidRPr="00000000" w14:paraId="000004E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Destinação</w:t>
            </w:r>
          </w:p>
          <w:p w:rsidR="00000000" w:rsidDel="00000000" w:rsidP="00000000" w:rsidRDefault="00000000" w:rsidRPr="00000000" w14:paraId="000004E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Ações de prevenção da Poluição Industrial</w:t>
            </w:r>
          </w:p>
          <w:p w:rsidR="00000000" w:rsidDel="00000000" w:rsidP="00000000" w:rsidRDefault="00000000" w:rsidRPr="00000000" w14:paraId="000004E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2.3.1. Redução</w:t>
            </w:r>
          </w:p>
          <w:p w:rsidR="00000000" w:rsidDel="00000000" w:rsidP="00000000" w:rsidRDefault="00000000" w:rsidRPr="00000000" w14:paraId="000004E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2.3.2. Reciclagem</w:t>
            </w:r>
          </w:p>
          <w:p w:rsidR="00000000" w:rsidDel="00000000" w:rsidP="00000000" w:rsidRDefault="00000000" w:rsidRPr="00000000" w14:paraId="000004E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2.3.3. Reuso</w:t>
            </w:r>
          </w:p>
          <w:p w:rsidR="00000000" w:rsidDel="00000000" w:rsidP="00000000" w:rsidRDefault="00000000" w:rsidRPr="00000000" w14:paraId="000004E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2.3.4. Tratamento</w:t>
            </w:r>
          </w:p>
          <w:p w:rsidR="00000000" w:rsidDel="00000000" w:rsidP="00000000" w:rsidRDefault="00000000" w:rsidRPr="00000000" w14:paraId="000004F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2.3.5. Disposição</w:t>
            </w:r>
          </w:p>
          <w:p w:rsidR="00000000" w:rsidDel="00000000" w:rsidP="00000000" w:rsidRDefault="00000000" w:rsidRPr="00000000" w14:paraId="000004F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Alternativas para prevenção da poluição</w:t>
            </w:r>
          </w:p>
          <w:p w:rsidR="00000000" w:rsidDel="00000000" w:rsidP="00000000" w:rsidRDefault="00000000" w:rsidRPr="00000000" w14:paraId="000004F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 Ciclo de Vida: definição e fases</w:t>
            </w:r>
          </w:p>
          <w:p w:rsidR="00000000" w:rsidDel="00000000" w:rsidP="00000000" w:rsidRDefault="00000000" w:rsidRPr="00000000" w14:paraId="000004F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2.4.2. Logística Reversa: definição e objetivo</w:t>
            </w:r>
          </w:p>
          <w:p w:rsidR="00000000" w:rsidDel="00000000" w:rsidP="00000000" w:rsidRDefault="00000000" w:rsidRPr="00000000" w14:paraId="000004F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2.4.3. Produção mais Limpa: definição e fases</w:t>
            </w:r>
          </w:p>
          <w:p w:rsidR="00000000" w:rsidDel="00000000" w:rsidP="00000000" w:rsidRDefault="00000000" w:rsidRPr="00000000" w14:paraId="000004F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2.4.4. Economia Circular: definição e princípios</w:t>
            </w:r>
          </w:p>
          <w:p w:rsidR="00000000" w:rsidDel="00000000" w:rsidP="00000000" w:rsidRDefault="00000000" w:rsidRPr="00000000" w14:paraId="000004F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Organização de ambientes de trabalho</w:t>
            </w:r>
          </w:p>
          <w:p w:rsidR="00000000" w:rsidDel="00000000" w:rsidP="00000000" w:rsidRDefault="00000000" w:rsidRPr="00000000" w14:paraId="000004F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Princípios de organização</w:t>
            </w:r>
          </w:p>
          <w:p w:rsidR="00000000" w:rsidDel="00000000" w:rsidP="00000000" w:rsidRDefault="00000000" w:rsidRPr="00000000" w14:paraId="000004F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Organização de ferramentas e instrumentos</w:t>
            </w:r>
          </w:p>
          <w:p w:rsidR="00000000" w:rsidDel="00000000" w:rsidP="00000000" w:rsidRDefault="00000000" w:rsidRPr="00000000" w14:paraId="000004F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Formas</w:t>
            </w:r>
          </w:p>
          <w:p w:rsidR="00000000" w:rsidDel="00000000" w:rsidP="00000000" w:rsidRDefault="00000000" w:rsidRPr="00000000" w14:paraId="000004F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Importância</w:t>
            </w:r>
          </w:p>
          <w:p w:rsidR="00000000" w:rsidDel="00000000" w:rsidP="00000000" w:rsidRDefault="00000000" w:rsidRPr="00000000" w14:paraId="000004F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Organização do espaço de trabalho</w:t>
            </w:r>
          </w:p>
          <w:p w:rsidR="00000000" w:rsidDel="00000000" w:rsidP="00000000" w:rsidRDefault="00000000" w:rsidRPr="00000000" w14:paraId="000004F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Conceitos de organização e disciplina no trabalho</w:t>
            </w:r>
          </w:p>
          <w:p w:rsidR="00000000" w:rsidDel="00000000" w:rsidP="00000000" w:rsidRDefault="00000000" w:rsidRPr="00000000" w14:paraId="000004F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3.4.1. Tempo</w:t>
            </w:r>
          </w:p>
          <w:p w:rsidR="00000000" w:rsidDel="00000000" w:rsidP="00000000" w:rsidRDefault="00000000" w:rsidRPr="00000000" w14:paraId="000004F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3.4.2. Compromisso</w:t>
            </w:r>
          </w:p>
          <w:p w:rsidR="00000000" w:rsidDel="00000000" w:rsidP="00000000" w:rsidRDefault="00000000" w:rsidRPr="00000000" w14:paraId="000004F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3.4.3. Atividades</w:t>
            </w:r>
          </w:p>
        </w:tc>
      </w:tr>
    </w:tbl>
    <w:p w:rsidR="00000000" w:rsidDel="00000000" w:rsidP="00000000" w:rsidRDefault="00000000" w:rsidRPr="00000000" w14:paraId="00000500">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3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501">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2">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03">
            <w:pPr>
              <w:numPr>
                <w:ilvl w:val="0"/>
                <w:numId w:val="19"/>
              </w:numPr>
              <w:tabs>
                <w:tab w:val="left" w:leader="none" w:pos="3549"/>
              </w:tabs>
              <w:spacing w:after="240" w:line="276" w:lineRule="auto"/>
              <w:ind w:left="780" w:hanging="360"/>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505">
      <w:pPr>
        <w:tabs>
          <w:tab w:val="left" w:leader="none" w:pos="3549"/>
        </w:tabs>
        <w:spacing w:after="240" w:before="240" w:line="276" w:lineRule="auto"/>
        <w:rPr>
          <w:sz w:val="24"/>
          <w:szCs w:val="24"/>
        </w:rPr>
      </w:pPr>
      <w:r w:rsidDel="00000000" w:rsidR="00000000" w:rsidRPr="00000000">
        <w:rPr>
          <w:rtl w:val="0"/>
        </w:rPr>
      </w:r>
    </w:p>
    <w:tbl>
      <w:tblPr>
        <w:tblStyle w:val="Table3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50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8">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0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0A">
            <w:pPr>
              <w:numPr>
                <w:ilvl w:val="0"/>
                <w:numId w:val="32"/>
              </w:numPr>
              <w:tabs>
                <w:tab w:val="left" w:leader="none" w:pos="3549"/>
              </w:tabs>
              <w:spacing w:after="240" w:line="276" w:lineRule="auto"/>
              <w:ind w:left="780" w:hanging="360"/>
            </w:pPr>
            <w:r w:rsidDel="00000000" w:rsidR="00000000" w:rsidRPr="00000000">
              <w:rPr>
                <w:sz w:val="24"/>
                <w:szCs w:val="24"/>
                <w:rtl w:val="0"/>
              </w:rPr>
              <w:t xml:space="preserve">AVA, Sala de aula, Biblioteca, SENAI Lab e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B">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0C">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0D">
            <w:pPr>
              <w:numPr>
                <w:ilvl w:val="0"/>
                <w:numId w:val="171"/>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50E">
            <w:pPr>
              <w:numPr>
                <w:ilvl w:val="0"/>
                <w:numId w:val="171"/>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50F">
            <w:pPr>
              <w:numPr>
                <w:ilvl w:val="0"/>
                <w:numId w:val="171"/>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0">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11">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12">
            <w:pPr>
              <w:numPr>
                <w:ilvl w:val="0"/>
                <w:numId w:val="203"/>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3">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514">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33"/>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410"/>
        <w:tblGridChange w:id="0">
          <w:tblGrid>
            <w:gridCol w:w="430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515">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51E">
            <w:pPr>
              <w:numPr>
                <w:ilvl w:val="0"/>
                <w:numId w:val="141"/>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51F">
            <w:pPr>
              <w:numPr>
                <w:ilvl w:val="0"/>
                <w:numId w:val="141"/>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520">
            <w:pPr>
              <w:numPr>
                <w:ilvl w:val="0"/>
                <w:numId w:val="141"/>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52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526">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52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8">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Analisar as características e transformações que têm impactado mais significativamente, no passado recente e no presente, a área ou segmento tecnológico de seu perfil profissional</w:t>
            </w:r>
          </w:p>
          <w:p w:rsidR="00000000" w:rsidDel="00000000" w:rsidP="00000000" w:rsidRDefault="00000000" w:rsidRPr="00000000" w14:paraId="00000529">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p>
          <w:p w:rsidR="00000000" w:rsidDel="00000000" w:rsidP="00000000" w:rsidRDefault="00000000" w:rsidRPr="00000000" w14:paraId="0000052A">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p>
          <w:p w:rsidR="00000000" w:rsidDel="00000000" w:rsidP="00000000" w:rsidRDefault="00000000" w:rsidRPr="00000000" w14:paraId="0000052B">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p>
          <w:p w:rsidR="00000000" w:rsidDel="00000000" w:rsidP="00000000" w:rsidRDefault="00000000" w:rsidRPr="00000000" w14:paraId="0000052C">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p>
          <w:p w:rsidR="00000000" w:rsidDel="00000000" w:rsidP="00000000" w:rsidRDefault="00000000" w:rsidRPr="00000000" w14:paraId="0000052D">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p>
          <w:p w:rsidR="00000000" w:rsidDel="00000000" w:rsidP="00000000" w:rsidRDefault="00000000" w:rsidRPr="00000000" w14:paraId="0000052E">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Selecionar as metodologias e ferramentas que melhor atendem aos objetivos da pesquisa e realidade estudada</w:t>
            </w:r>
          </w:p>
          <w:p w:rsidR="00000000" w:rsidDel="00000000" w:rsidP="00000000" w:rsidRDefault="00000000" w:rsidRPr="00000000" w14:paraId="0000052F">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Aplicar metodologias e ferramentas na coleta, análise e sistematização de dados de pesquisas</w:t>
            </w:r>
          </w:p>
          <w:p w:rsidR="00000000" w:rsidDel="00000000" w:rsidP="00000000" w:rsidRDefault="00000000" w:rsidRPr="00000000" w14:paraId="00000530">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p>
          <w:p w:rsidR="00000000" w:rsidDel="00000000" w:rsidP="00000000" w:rsidRDefault="00000000" w:rsidRPr="00000000" w14:paraId="00000531">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p>
          <w:p w:rsidR="00000000" w:rsidDel="00000000" w:rsidP="00000000" w:rsidRDefault="00000000" w:rsidRPr="00000000" w14:paraId="00000532">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p>
          <w:p w:rsidR="00000000" w:rsidDel="00000000" w:rsidP="00000000" w:rsidRDefault="00000000" w:rsidRPr="00000000" w14:paraId="00000533">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p>
          <w:p w:rsidR="00000000" w:rsidDel="00000000" w:rsidP="00000000" w:rsidRDefault="00000000" w:rsidRPr="00000000" w14:paraId="00000534">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Delimitar os resultados parciais esperados e o resultado final a ser alcançado pelo projeto</w:t>
            </w:r>
          </w:p>
          <w:p w:rsidR="00000000" w:rsidDel="00000000" w:rsidP="00000000" w:rsidRDefault="00000000" w:rsidRPr="00000000" w14:paraId="00000535">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p>
          <w:p w:rsidR="00000000" w:rsidDel="00000000" w:rsidP="00000000" w:rsidRDefault="00000000" w:rsidRPr="00000000" w14:paraId="00000536">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p>
          <w:p w:rsidR="00000000" w:rsidDel="00000000" w:rsidP="00000000" w:rsidRDefault="00000000" w:rsidRPr="00000000" w14:paraId="00000537">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Selecionar as ferramentas que melhor se adaptam ou atendem as necessidades de elaboração da proposta de projeto</w:t>
            </w:r>
          </w:p>
          <w:p w:rsidR="00000000" w:rsidDel="00000000" w:rsidP="00000000" w:rsidRDefault="00000000" w:rsidRPr="00000000" w14:paraId="00000538">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Elaborar os documentos demandados para o início do desenvolvimento do projeto, considerando as referências da metodologia adotada</w:t>
            </w:r>
          </w:p>
          <w:p w:rsidR="00000000" w:rsidDel="00000000" w:rsidP="00000000" w:rsidRDefault="00000000" w:rsidRPr="00000000" w14:paraId="00000539">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p>
          <w:p w:rsidR="00000000" w:rsidDel="00000000" w:rsidP="00000000" w:rsidRDefault="00000000" w:rsidRPr="00000000" w14:paraId="0000053A">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Identificar as estratégias de apresentação adequadas às necessidades do demandante</w:t>
            </w:r>
          </w:p>
          <w:p w:rsidR="00000000" w:rsidDel="00000000" w:rsidP="00000000" w:rsidRDefault="00000000" w:rsidRPr="00000000" w14:paraId="0000053B">
            <w:pPr>
              <w:numPr>
                <w:ilvl w:val="0"/>
                <w:numId w:val="130"/>
              </w:numPr>
              <w:tabs>
                <w:tab w:val="left" w:leader="none" w:pos="3549"/>
              </w:tabs>
              <w:spacing w:after="0" w:afterAutospacing="0" w:line="276" w:lineRule="auto"/>
              <w:ind w:left="780" w:hanging="360"/>
            </w:pPr>
            <w:r w:rsidDel="00000000" w:rsidR="00000000" w:rsidRPr="00000000">
              <w:rPr>
                <w:sz w:val="24"/>
                <w:szCs w:val="24"/>
                <w:rtl w:val="0"/>
              </w:rPr>
              <w:t xml:space="preserve">Utilizar ferramentas de apresentação em conformidade a ideia a ser apresentada</w:t>
            </w:r>
          </w:p>
          <w:p w:rsidR="00000000" w:rsidDel="00000000" w:rsidP="00000000" w:rsidRDefault="00000000" w:rsidRPr="00000000" w14:paraId="0000053C">
            <w:pPr>
              <w:numPr>
                <w:ilvl w:val="0"/>
                <w:numId w:val="130"/>
              </w:numPr>
              <w:tabs>
                <w:tab w:val="left" w:leader="none" w:pos="3549"/>
              </w:tabs>
              <w:spacing w:after="240" w:line="276" w:lineRule="auto"/>
              <w:ind w:left="780" w:hanging="360"/>
            </w:pPr>
            <w:r w:rsidDel="00000000" w:rsidR="00000000" w:rsidRPr="00000000">
              <w:rPr>
                <w:sz w:val="24"/>
                <w:szCs w:val="24"/>
                <w:rtl w:val="0"/>
              </w:rPr>
              <w:t xml:space="preserve">Elaborar documentos (resumos executivos, relatórios, ...) referentes ao desenvolvimento do projeto, considerando as referências da metodologia adotada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3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Área e Segmento Tecnológico de Interesse Alinhado ao Perfil Profissional</w:t>
            </w:r>
          </w:p>
          <w:p w:rsidR="00000000" w:rsidDel="00000000" w:rsidP="00000000" w:rsidRDefault="00000000" w:rsidRPr="00000000" w14:paraId="0000053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Características</w:t>
            </w:r>
          </w:p>
          <w:p w:rsidR="00000000" w:rsidDel="00000000" w:rsidP="00000000" w:rsidRDefault="00000000" w:rsidRPr="00000000" w14:paraId="0000053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Transformações históricas e recentes</w:t>
            </w:r>
          </w:p>
          <w:p w:rsidR="00000000" w:rsidDel="00000000" w:rsidP="00000000" w:rsidRDefault="00000000" w:rsidRPr="00000000" w14:paraId="0000054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Tendências futuras</w:t>
            </w:r>
          </w:p>
          <w:p w:rsidR="00000000" w:rsidDel="00000000" w:rsidP="00000000" w:rsidRDefault="00000000" w:rsidRPr="00000000" w14:paraId="0000054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Aspectos técnicos e tecnológicos</w:t>
            </w:r>
          </w:p>
          <w:p w:rsidR="00000000" w:rsidDel="00000000" w:rsidP="00000000" w:rsidRDefault="00000000" w:rsidRPr="00000000" w14:paraId="0000054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Aspectos sociais</w:t>
            </w:r>
          </w:p>
          <w:p w:rsidR="00000000" w:rsidDel="00000000" w:rsidP="00000000" w:rsidRDefault="00000000" w:rsidRPr="00000000" w14:paraId="0000054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1.3.3. Aspectos econômicos</w:t>
            </w:r>
          </w:p>
          <w:p w:rsidR="00000000" w:rsidDel="00000000" w:rsidP="00000000" w:rsidRDefault="00000000" w:rsidRPr="00000000" w14:paraId="0000054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1.3.4. Aspectos políticos</w:t>
            </w:r>
          </w:p>
          <w:p w:rsidR="00000000" w:rsidDel="00000000" w:rsidP="00000000" w:rsidRDefault="00000000" w:rsidRPr="00000000" w14:paraId="0000054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1.3.5. Aspectos ambientais</w:t>
            </w:r>
          </w:p>
          <w:p w:rsidR="00000000" w:rsidDel="00000000" w:rsidP="00000000" w:rsidRDefault="00000000" w:rsidRPr="00000000" w14:paraId="000005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Necessidades, gargalos, oportunidades, riscos e desafios contemporâneos da área/segmento.</w:t>
            </w:r>
          </w:p>
          <w:p w:rsidR="00000000" w:rsidDel="00000000" w:rsidP="00000000" w:rsidRDefault="00000000" w:rsidRPr="00000000" w14:paraId="0000054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Oportunidades de inovação na área ou segmento tecnológico</w:t>
            </w:r>
          </w:p>
          <w:p w:rsidR="00000000" w:rsidDel="00000000" w:rsidP="00000000" w:rsidRDefault="00000000" w:rsidRPr="00000000" w14:paraId="0000054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Pesquisas bibliográficas</w:t>
            </w:r>
          </w:p>
          <w:p w:rsidR="00000000" w:rsidDel="00000000" w:rsidP="00000000" w:rsidRDefault="00000000" w:rsidRPr="00000000" w14:paraId="0000054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1.5.2. Pesquisas de campo</w:t>
            </w:r>
          </w:p>
          <w:p w:rsidR="00000000" w:rsidDel="00000000" w:rsidP="00000000" w:rsidRDefault="00000000" w:rsidRPr="00000000" w14:paraId="0000054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1.5.3. Identificação e delimitação do tema e do problema a ser investigado.</w:t>
            </w:r>
          </w:p>
          <w:p w:rsidR="00000000" w:rsidDel="00000000" w:rsidP="00000000" w:rsidRDefault="00000000" w:rsidRPr="00000000" w14:paraId="0000054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1.5.4. Pesquisa de anterioridade</w:t>
            </w:r>
          </w:p>
          <w:p w:rsidR="00000000" w:rsidDel="00000000" w:rsidP="00000000" w:rsidRDefault="00000000" w:rsidRPr="00000000" w14:paraId="0000054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Metodologias e Ferramentas de Pesquisa Bibliográficas e de Campo</w:t>
            </w:r>
          </w:p>
          <w:p w:rsidR="00000000" w:rsidDel="00000000" w:rsidP="00000000" w:rsidRDefault="00000000" w:rsidRPr="00000000" w14:paraId="0000054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Para a coleta de dados e informações</w:t>
            </w:r>
          </w:p>
          <w:p w:rsidR="00000000" w:rsidDel="00000000" w:rsidP="00000000" w:rsidRDefault="00000000" w:rsidRPr="00000000" w14:paraId="0000054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Para a sistematização de dados e informações</w:t>
            </w:r>
          </w:p>
          <w:p w:rsidR="00000000" w:rsidDel="00000000" w:rsidP="00000000" w:rsidRDefault="00000000" w:rsidRPr="00000000" w14:paraId="0000054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Para análise de dados e informaçõe</w:t>
            </w:r>
          </w:p>
          <w:p w:rsidR="00000000" w:rsidDel="00000000" w:rsidP="00000000" w:rsidRDefault="00000000" w:rsidRPr="00000000" w14:paraId="0000055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Ferramentas de Ideação para a Criação, Elaboração e Construção de Soluções Inovadoras</w:t>
            </w:r>
          </w:p>
          <w:p w:rsidR="00000000" w:rsidDel="00000000" w:rsidP="00000000" w:rsidRDefault="00000000" w:rsidRPr="00000000" w14:paraId="0000055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Tipos de ferramentas de ideação</w:t>
            </w:r>
          </w:p>
          <w:p w:rsidR="00000000" w:rsidDel="00000000" w:rsidP="00000000" w:rsidRDefault="00000000" w:rsidRPr="00000000" w14:paraId="0000055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Mapa de empatia</w:t>
            </w:r>
          </w:p>
          <w:p w:rsidR="00000000" w:rsidDel="00000000" w:rsidP="00000000" w:rsidRDefault="00000000" w:rsidRPr="00000000" w14:paraId="0000055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Triz de ideias</w:t>
            </w:r>
          </w:p>
          <w:p w:rsidR="00000000" w:rsidDel="00000000" w:rsidP="00000000" w:rsidRDefault="00000000" w:rsidRPr="00000000" w14:paraId="0000055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Crazy 8</w:t>
            </w:r>
          </w:p>
          <w:p w:rsidR="00000000" w:rsidDel="00000000" w:rsidP="00000000" w:rsidRDefault="00000000" w:rsidRPr="00000000" w14:paraId="0000055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3.1.4. Funil de ideias</w:t>
            </w:r>
          </w:p>
          <w:p w:rsidR="00000000" w:rsidDel="00000000" w:rsidP="00000000" w:rsidRDefault="00000000" w:rsidRPr="00000000" w14:paraId="0000055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3.1.5. Matriz de alinhamento</w:t>
            </w:r>
          </w:p>
          <w:p w:rsidR="00000000" w:rsidDel="00000000" w:rsidP="00000000" w:rsidRDefault="00000000" w:rsidRPr="00000000" w14:paraId="0000055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3.1.6. Como poderíamos?</w:t>
            </w:r>
          </w:p>
          <w:p w:rsidR="00000000" w:rsidDel="00000000" w:rsidP="00000000" w:rsidRDefault="00000000" w:rsidRPr="00000000" w14:paraId="0000055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3.1.7. Benchmarking</w:t>
            </w:r>
          </w:p>
          <w:p w:rsidR="00000000" w:rsidDel="00000000" w:rsidP="00000000" w:rsidRDefault="00000000" w:rsidRPr="00000000" w14:paraId="0000055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3.1.8. Brainstorming/Mural de possibilidades</w:t>
            </w:r>
          </w:p>
          <w:p w:rsidR="00000000" w:rsidDel="00000000" w:rsidP="00000000" w:rsidRDefault="00000000" w:rsidRPr="00000000" w14:paraId="0000055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3.1.9. Matriz de prioridades</w:t>
            </w:r>
          </w:p>
          <w:p w:rsidR="00000000" w:rsidDel="00000000" w:rsidP="00000000" w:rsidRDefault="00000000" w:rsidRPr="00000000" w14:paraId="0000055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3.1.10. Outras ferramentas</w:t>
            </w:r>
          </w:p>
          <w:p w:rsidR="00000000" w:rsidDel="00000000" w:rsidP="00000000" w:rsidRDefault="00000000" w:rsidRPr="00000000" w14:paraId="0000055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Características</w:t>
            </w:r>
          </w:p>
          <w:p w:rsidR="00000000" w:rsidDel="00000000" w:rsidP="00000000" w:rsidRDefault="00000000" w:rsidRPr="00000000" w14:paraId="0000055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Funções</w:t>
            </w:r>
          </w:p>
          <w:p w:rsidR="00000000" w:rsidDel="00000000" w:rsidP="00000000" w:rsidRDefault="00000000" w:rsidRPr="00000000" w14:paraId="0000055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Requisitos de aplicação</w:t>
            </w:r>
          </w:p>
          <w:p w:rsidR="00000000" w:rsidDel="00000000" w:rsidP="00000000" w:rsidRDefault="00000000" w:rsidRPr="00000000" w14:paraId="0000055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Sessões de ideação colaborativa</w:t>
            </w:r>
          </w:p>
          <w:p w:rsidR="00000000" w:rsidDel="00000000" w:rsidP="00000000" w:rsidRDefault="00000000" w:rsidRPr="00000000" w14:paraId="0000056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Plano de Desenvolvimento do Projeto da Solução Inovadora</w:t>
            </w:r>
          </w:p>
          <w:p w:rsidR="00000000" w:rsidDel="00000000" w:rsidP="00000000" w:rsidRDefault="00000000" w:rsidRPr="00000000" w14:paraId="0000056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Previsão e delimitação de resultados parciais esperados</w:t>
            </w:r>
          </w:p>
          <w:p w:rsidR="00000000" w:rsidDel="00000000" w:rsidP="00000000" w:rsidRDefault="00000000" w:rsidRPr="00000000" w14:paraId="0000056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Definição de resultado final do projeto</w:t>
            </w:r>
          </w:p>
          <w:p w:rsidR="00000000" w:rsidDel="00000000" w:rsidP="00000000" w:rsidRDefault="00000000" w:rsidRPr="00000000" w14:paraId="0000056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Características, funções e necessidades para o desenvolvimento do projeto (produto, serviço ou resultado esperado).</w:t>
            </w:r>
          </w:p>
          <w:p w:rsidR="00000000" w:rsidDel="00000000" w:rsidP="00000000" w:rsidRDefault="00000000" w:rsidRPr="00000000" w14:paraId="0000056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Plano inicial de gerenciamento do projeto</w:t>
            </w:r>
          </w:p>
          <w:p w:rsidR="00000000" w:rsidDel="00000000" w:rsidP="00000000" w:rsidRDefault="00000000" w:rsidRPr="00000000" w14:paraId="0000056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4.4.1. Necessidades dos interessados (stakeholders)</w:t>
            </w:r>
          </w:p>
          <w:p w:rsidR="00000000" w:rsidDel="00000000" w:rsidP="00000000" w:rsidRDefault="00000000" w:rsidRPr="00000000" w14:paraId="0000056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4.4.2. Cronograma</w:t>
            </w:r>
          </w:p>
          <w:p w:rsidR="00000000" w:rsidDel="00000000" w:rsidP="00000000" w:rsidRDefault="00000000" w:rsidRPr="00000000" w14:paraId="0000056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4.4.3. Escopo do projeto</w:t>
            </w:r>
          </w:p>
          <w:p w:rsidR="00000000" w:rsidDel="00000000" w:rsidP="00000000" w:rsidRDefault="00000000" w:rsidRPr="00000000" w14:paraId="0000056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4.4.4. Restrições</w:t>
            </w:r>
          </w:p>
          <w:p w:rsidR="00000000" w:rsidDel="00000000" w:rsidP="00000000" w:rsidRDefault="00000000" w:rsidRPr="00000000" w14:paraId="0000056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4.4.5. Aquisições</w:t>
            </w:r>
          </w:p>
          <w:p w:rsidR="00000000" w:rsidDel="00000000" w:rsidP="00000000" w:rsidRDefault="00000000" w:rsidRPr="00000000" w14:paraId="0000056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4.4.6. Recursos envolvidos</w:t>
            </w:r>
          </w:p>
          <w:p w:rsidR="00000000" w:rsidDel="00000000" w:rsidP="00000000" w:rsidRDefault="00000000" w:rsidRPr="00000000" w14:paraId="0000056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4.4.7. Plano de risco e perdas do projeto</w:t>
            </w:r>
          </w:p>
          <w:p w:rsidR="00000000" w:rsidDel="00000000" w:rsidP="00000000" w:rsidRDefault="00000000" w:rsidRPr="00000000" w14:paraId="0000056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Ferramentas para a Estruturação e Sistematização de Informações do Projeto</w:t>
            </w:r>
          </w:p>
          <w:p w:rsidR="00000000" w:rsidDel="00000000" w:rsidP="00000000" w:rsidRDefault="00000000" w:rsidRPr="00000000" w14:paraId="0000056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Metodologias para a elaboração do projeto</w:t>
            </w:r>
          </w:p>
          <w:p w:rsidR="00000000" w:rsidDel="00000000" w:rsidP="00000000" w:rsidRDefault="00000000" w:rsidRPr="00000000" w14:paraId="0000056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Tipos de ferramentas</w:t>
            </w:r>
          </w:p>
          <w:p w:rsidR="00000000" w:rsidDel="00000000" w:rsidP="00000000" w:rsidRDefault="00000000" w:rsidRPr="00000000" w14:paraId="0000056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5.2.1. Formulários</w:t>
            </w:r>
          </w:p>
          <w:p w:rsidR="00000000" w:rsidDel="00000000" w:rsidP="00000000" w:rsidRDefault="00000000" w:rsidRPr="00000000" w14:paraId="0000057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5.2.2. Ferramentas de apresentação</w:t>
            </w:r>
          </w:p>
          <w:p w:rsidR="00000000" w:rsidDel="00000000" w:rsidP="00000000" w:rsidRDefault="00000000" w:rsidRPr="00000000" w14:paraId="0000057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5.2.3. Planilhas de acompanhamento</w:t>
            </w:r>
          </w:p>
          <w:p w:rsidR="00000000" w:rsidDel="00000000" w:rsidP="00000000" w:rsidRDefault="00000000" w:rsidRPr="00000000" w14:paraId="0000057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5.2.4. Painéis</w:t>
            </w:r>
          </w:p>
          <w:p w:rsidR="00000000" w:rsidDel="00000000" w:rsidP="00000000" w:rsidRDefault="00000000" w:rsidRPr="00000000" w14:paraId="0000057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5.2.5. Ferramentas físicas e digitais de gestão</w:t>
            </w:r>
          </w:p>
          <w:p w:rsidR="00000000" w:rsidDel="00000000" w:rsidP="00000000" w:rsidRDefault="00000000" w:rsidRPr="00000000" w14:paraId="0000057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Documentação para o início do desenvolvimento do projeto.</w:t>
            </w:r>
          </w:p>
          <w:p w:rsidR="00000000" w:rsidDel="00000000" w:rsidP="00000000" w:rsidRDefault="00000000" w:rsidRPr="00000000" w14:paraId="0000057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Requisitos da Exequibilidade do Projeto</w:t>
            </w:r>
          </w:p>
          <w:p w:rsidR="00000000" w:rsidDel="00000000" w:rsidP="00000000" w:rsidRDefault="00000000" w:rsidRPr="00000000" w14:paraId="0000057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Normas técnicas aplicáveis ao projeto</w:t>
            </w:r>
          </w:p>
          <w:p w:rsidR="00000000" w:rsidDel="00000000" w:rsidP="00000000" w:rsidRDefault="00000000" w:rsidRPr="00000000" w14:paraId="0000057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Resoluções</w:t>
            </w:r>
          </w:p>
          <w:p w:rsidR="00000000" w:rsidDel="00000000" w:rsidP="00000000" w:rsidRDefault="00000000" w:rsidRPr="00000000" w14:paraId="0000057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Regulamentações</w:t>
            </w:r>
          </w:p>
          <w:p w:rsidR="00000000" w:rsidDel="00000000" w:rsidP="00000000" w:rsidRDefault="00000000" w:rsidRPr="00000000" w14:paraId="0000057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6.3.1. Quanto à viabilidade</w:t>
            </w:r>
          </w:p>
          <w:p w:rsidR="00000000" w:rsidDel="00000000" w:rsidP="00000000" w:rsidRDefault="00000000" w:rsidRPr="00000000" w14:paraId="0000057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6.3.2. Quanto às restrições</w:t>
            </w:r>
          </w:p>
          <w:p w:rsidR="00000000" w:rsidDel="00000000" w:rsidP="00000000" w:rsidRDefault="00000000" w:rsidRPr="00000000" w14:paraId="0000057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6.3.3. Quanto às condições técnicas, financeiras, ambientais e de segurança.</w:t>
            </w:r>
          </w:p>
          <w:p w:rsidR="00000000" w:rsidDel="00000000" w:rsidP="00000000" w:rsidRDefault="00000000" w:rsidRPr="00000000" w14:paraId="0000057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Documentação para o desenvolvimento do projeto</w:t>
            </w:r>
          </w:p>
          <w:p w:rsidR="00000000" w:rsidDel="00000000" w:rsidP="00000000" w:rsidRDefault="00000000" w:rsidRPr="00000000" w14:paraId="0000057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6.4.1. Resumos executivos</w:t>
            </w:r>
          </w:p>
          <w:p w:rsidR="00000000" w:rsidDel="00000000" w:rsidP="00000000" w:rsidRDefault="00000000" w:rsidRPr="00000000" w14:paraId="0000057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6.4.2. Relatórios</w:t>
            </w:r>
          </w:p>
          <w:p w:rsidR="00000000" w:rsidDel="00000000" w:rsidP="00000000" w:rsidRDefault="00000000" w:rsidRPr="00000000" w14:paraId="0000057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Identificação de Problemas e Necessidades no Trabalho</w:t>
            </w:r>
          </w:p>
        </w:tc>
      </w:tr>
    </w:tbl>
    <w:p w:rsidR="00000000" w:rsidDel="00000000" w:rsidP="00000000" w:rsidRDefault="00000000" w:rsidRPr="00000000" w14:paraId="00000580">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34"/>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581">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2">
            <w:pPr>
              <w:tabs>
                <w:tab w:val="left" w:leader="none" w:pos="3549"/>
              </w:tabs>
              <w:spacing w:line="276" w:lineRule="auto"/>
              <w:ind w:left="60" w:firstLine="0"/>
              <w:rPr>
                <w:sz w:val="24"/>
                <w:szCs w:val="24"/>
              </w:rPr>
            </w:pPr>
            <w:r w:rsidDel="00000000" w:rsidR="00000000" w:rsidRPr="00000000">
              <w:rPr>
                <w:rtl w:val="0"/>
              </w:rPr>
            </w:r>
          </w:p>
        </w:tc>
      </w:tr>
      <w:tr>
        <w:trPr>
          <w:cantSplit w:val="0"/>
          <w:trHeight w:val="28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83">
            <w:pPr>
              <w:numPr>
                <w:ilvl w:val="0"/>
                <w:numId w:val="128"/>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584">
            <w:pPr>
              <w:numPr>
                <w:ilvl w:val="0"/>
                <w:numId w:val="128"/>
              </w:numPr>
              <w:tabs>
                <w:tab w:val="left" w:leader="none" w:pos="3549"/>
              </w:tabs>
              <w:spacing w:after="0" w:afterAutospacing="0" w:line="276" w:lineRule="auto"/>
              <w:ind w:left="780" w:hanging="360"/>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0585">
            <w:pPr>
              <w:numPr>
                <w:ilvl w:val="0"/>
                <w:numId w:val="128"/>
              </w:numPr>
              <w:tabs>
                <w:tab w:val="left" w:leader="none" w:pos="3549"/>
              </w:tabs>
              <w:spacing w:after="240" w:line="276" w:lineRule="auto"/>
              <w:ind w:left="780" w:hanging="360"/>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587">
      <w:pPr>
        <w:tabs>
          <w:tab w:val="left" w:leader="none" w:pos="3549"/>
        </w:tabs>
        <w:spacing w:after="240" w:before="240" w:line="276" w:lineRule="auto"/>
        <w:rPr>
          <w:sz w:val="24"/>
          <w:szCs w:val="24"/>
        </w:rPr>
      </w:pPr>
      <w:r w:rsidDel="00000000" w:rsidR="00000000" w:rsidRPr="00000000">
        <w:rPr>
          <w:rtl w:val="0"/>
        </w:rPr>
      </w:r>
    </w:p>
    <w:tbl>
      <w:tblPr>
        <w:tblStyle w:val="Table35"/>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588">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A">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8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8C">
            <w:pPr>
              <w:numPr>
                <w:ilvl w:val="0"/>
                <w:numId w:val="53"/>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58D">
            <w:pPr>
              <w:numPr>
                <w:ilvl w:val="0"/>
                <w:numId w:val="53"/>
              </w:numPr>
              <w:tabs>
                <w:tab w:val="left" w:leader="none" w:pos="3549"/>
              </w:tabs>
              <w:spacing w:after="0" w:afterAutospacing="0" w:line="276" w:lineRule="auto"/>
              <w:ind w:left="780" w:hanging="360"/>
            </w:pPr>
            <w:r w:rsidDel="00000000" w:rsidR="00000000" w:rsidRPr="00000000">
              <w:rPr>
                <w:sz w:val="24"/>
                <w:szCs w:val="24"/>
                <w:rtl w:val="0"/>
              </w:rPr>
              <w:t xml:space="preserve">Senai Lab</w:t>
            </w:r>
          </w:p>
          <w:p w:rsidR="00000000" w:rsidDel="00000000" w:rsidP="00000000" w:rsidRDefault="00000000" w:rsidRPr="00000000" w14:paraId="0000058E">
            <w:pPr>
              <w:numPr>
                <w:ilvl w:val="0"/>
                <w:numId w:val="53"/>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58F">
            <w:pPr>
              <w:numPr>
                <w:ilvl w:val="0"/>
                <w:numId w:val="53"/>
              </w:numPr>
              <w:tabs>
                <w:tab w:val="left" w:leader="none" w:pos="3549"/>
              </w:tabs>
              <w:spacing w:after="0" w:afterAutospacing="0" w:line="276" w:lineRule="auto"/>
              <w:ind w:left="780" w:hanging="360"/>
            </w:pPr>
            <w:r w:rsidDel="00000000" w:rsidR="00000000" w:rsidRPr="00000000">
              <w:rPr>
                <w:sz w:val="24"/>
                <w:szCs w:val="24"/>
                <w:rtl w:val="0"/>
              </w:rPr>
              <w:t xml:space="preserve">Sala de Aula</w:t>
            </w:r>
          </w:p>
          <w:p w:rsidR="00000000" w:rsidDel="00000000" w:rsidP="00000000" w:rsidRDefault="00000000" w:rsidRPr="00000000" w14:paraId="00000590">
            <w:pPr>
              <w:numPr>
                <w:ilvl w:val="0"/>
                <w:numId w:val="53"/>
              </w:numPr>
              <w:tabs>
                <w:tab w:val="left" w:leader="none" w:pos="3549"/>
              </w:tabs>
              <w:spacing w:after="240" w:line="276" w:lineRule="auto"/>
              <w:ind w:left="780" w:hanging="360"/>
            </w:pPr>
            <w:r w:rsidDel="00000000" w:rsidR="00000000" w:rsidRPr="00000000">
              <w:rPr>
                <w:sz w:val="24"/>
                <w:szCs w:val="24"/>
                <w:rtl w:val="0"/>
              </w:rPr>
              <w:t xml:space="preserve">Espaços Maker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1">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9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93">
            <w:pPr>
              <w:numPr>
                <w:ilvl w:val="0"/>
                <w:numId w:val="236"/>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594">
            <w:pPr>
              <w:numPr>
                <w:ilvl w:val="0"/>
                <w:numId w:val="236"/>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595">
            <w:pPr>
              <w:numPr>
                <w:ilvl w:val="0"/>
                <w:numId w:val="236"/>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6">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97">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598">
            <w:pPr>
              <w:numPr>
                <w:ilvl w:val="0"/>
                <w:numId w:val="214"/>
              </w:numPr>
              <w:tabs>
                <w:tab w:val="left" w:leader="none" w:pos="3549"/>
              </w:tabs>
              <w:spacing w:after="240" w:line="276" w:lineRule="auto"/>
              <w:ind w:left="780" w:hanging="360"/>
            </w:pPr>
            <w:r w:rsidDel="00000000" w:rsidR="00000000" w:rsidRPr="00000000">
              <w:rPr>
                <w:sz w:val="24"/>
                <w:szCs w:val="24"/>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9">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59A">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9B">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9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9D">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9E">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9F">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A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A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A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A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A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5A5">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6">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36"/>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35"/>
        <w:tblGridChange w:id="0">
          <w:tblGrid>
            <w:gridCol w:w="4380"/>
            <w:gridCol w:w="433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5A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A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A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Processos Químicos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A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A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5B0">
            <w:pPr>
              <w:numPr>
                <w:ilvl w:val="0"/>
                <w:numId w:val="69"/>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5B1">
            <w:pPr>
              <w:numPr>
                <w:ilvl w:val="0"/>
                <w:numId w:val="69"/>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5B2">
            <w:pPr>
              <w:numPr>
                <w:ilvl w:val="0"/>
                <w:numId w:val="69"/>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9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que permitam ao aluno compreender fundamentos dos processos químicos industriais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5B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5B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5B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447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A">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as características das matérias primas, insumos e produtos de acordo com os processos industriais e laboratoriais</w:t>
            </w:r>
          </w:p>
          <w:p w:rsidR="00000000" w:rsidDel="00000000" w:rsidP="00000000" w:rsidRDefault="00000000" w:rsidRPr="00000000" w14:paraId="000005BB">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os princípios de funcionamento de máquinas e equipamentos nos processos químicos industriais</w:t>
            </w:r>
          </w:p>
          <w:p w:rsidR="00000000" w:rsidDel="00000000" w:rsidP="00000000" w:rsidRDefault="00000000" w:rsidRPr="00000000" w14:paraId="000005BC">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princípios da economia circular e de sustentabilidade aplicado aos  processos industriais</w:t>
            </w:r>
          </w:p>
          <w:p w:rsidR="00000000" w:rsidDel="00000000" w:rsidP="00000000" w:rsidRDefault="00000000" w:rsidRPr="00000000" w14:paraId="000005BD">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a destinação dos resíduos dos processos industriais em função de sua caracterização</w:t>
            </w:r>
          </w:p>
          <w:p w:rsidR="00000000" w:rsidDel="00000000" w:rsidP="00000000" w:rsidRDefault="00000000" w:rsidRPr="00000000" w14:paraId="000005BE">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as características técnicas dos equipamentos, instrumentos e máquinas utilizados nos processos químicos industriais</w:t>
            </w:r>
          </w:p>
          <w:p w:rsidR="00000000" w:rsidDel="00000000" w:rsidP="00000000" w:rsidRDefault="00000000" w:rsidRPr="00000000" w14:paraId="000005BF">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diferentes tipos de fluxogramas dos processos químicos industriais</w:t>
            </w:r>
          </w:p>
          <w:p w:rsidR="00000000" w:rsidDel="00000000" w:rsidP="00000000" w:rsidRDefault="00000000" w:rsidRPr="00000000" w14:paraId="000005C0">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parâmetros e variáveis dos processos químicos industriais</w:t>
            </w:r>
          </w:p>
          <w:p w:rsidR="00000000" w:rsidDel="00000000" w:rsidP="00000000" w:rsidRDefault="00000000" w:rsidRPr="00000000" w14:paraId="000005C1">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os instrumentos de medição nos processos químicos industriais</w:t>
            </w:r>
          </w:p>
          <w:p w:rsidR="00000000" w:rsidDel="00000000" w:rsidP="00000000" w:rsidRDefault="00000000" w:rsidRPr="00000000" w14:paraId="000005C2">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os  parâmetros de  controle dos  processos industriais e  laboratoriais</w:t>
            </w:r>
          </w:p>
          <w:p w:rsidR="00000000" w:rsidDel="00000000" w:rsidP="00000000" w:rsidRDefault="00000000" w:rsidRPr="00000000" w14:paraId="000005C3">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processos de tratamento de resíduos, por meio de plantas, fluxogramas, entradas e saídas, dentre outros aspectos pertinentes.</w:t>
            </w:r>
          </w:p>
          <w:p w:rsidR="00000000" w:rsidDel="00000000" w:rsidP="00000000" w:rsidRDefault="00000000" w:rsidRPr="00000000" w14:paraId="000005C4">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características e aplicação dos EPIs e EPCs inerentes aos processos químicos industriais</w:t>
            </w:r>
          </w:p>
          <w:p w:rsidR="00000000" w:rsidDel="00000000" w:rsidP="00000000" w:rsidRDefault="00000000" w:rsidRPr="00000000" w14:paraId="000005C5">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os tipos de resíduos e suas respectivas formas de segregação, manuseio, armazenamento e transporte</w:t>
            </w:r>
          </w:p>
          <w:p w:rsidR="00000000" w:rsidDel="00000000" w:rsidP="00000000" w:rsidRDefault="00000000" w:rsidRPr="00000000" w14:paraId="000005C6">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as etapas de tratamento de águas e efluentes, controle de resíduos e emissões gasosas nos processos industriais</w:t>
            </w:r>
          </w:p>
          <w:p w:rsidR="00000000" w:rsidDel="00000000" w:rsidP="00000000" w:rsidRDefault="00000000" w:rsidRPr="00000000" w14:paraId="000005C7">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aos processos industriais</w:t>
            </w:r>
          </w:p>
          <w:p w:rsidR="00000000" w:rsidDel="00000000" w:rsidP="00000000" w:rsidRDefault="00000000" w:rsidRPr="00000000" w14:paraId="000005C8">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legislação,  procedimentos e  normas técnicas  ambientais de  destinação e  tratamento de  resíduos sólidos,  líquidos e atmosféricos  nos processos  industriais e  laboratoriais</w:t>
            </w:r>
          </w:p>
          <w:p w:rsidR="00000000" w:rsidDel="00000000" w:rsidP="00000000" w:rsidRDefault="00000000" w:rsidRPr="00000000" w14:paraId="000005C9">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máquinas, equipamentos e instrumentos, em conformidade com o Procedimento Operacional Padrão (POP) e em função do tipo de produto, visando sua industrialização</w:t>
            </w:r>
          </w:p>
          <w:p w:rsidR="00000000" w:rsidDel="00000000" w:rsidP="00000000" w:rsidRDefault="00000000" w:rsidRPr="00000000" w14:paraId="000005CA">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check list de equipamento dos processos industriais</w:t>
            </w:r>
          </w:p>
          <w:p w:rsidR="00000000" w:rsidDel="00000000" w:rsidP="00000000" w:rsidRDefault="00000000" w:rsidRPr="00000000" w14:paraId="000005CB">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o fluxo  operacional do  processo industrial e  laboratorial para o  planejamento da  produção</w:t>
            </w:r>
          </w:p>
          <w:p w:rsidR="00000000" w:rsidDel="00000000" w:rsidP="00000000" w:rsidRDefault="00000000" w:rsidRPr="00000000" w14:paraId="000005CC">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diferentes tipos dos processos industriais e finalidades do processo</w:t>
            </w:r>
          </w:p>
          <w:p w:rsidR="00000000" w:rsidDel="00000000" w:rsidP="00000000" w:rsidRDefault="00000000" w:rsidRPr="00000000" w14:paraId="000005CD">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diferentes tipos de equipamentos que compõe os processos industriais de transformações físicas e químicas</w:t>
            </w:r>
          </w:p>
          <w:p w:rsidR="00000000" w:rsidDel="00000000" w:rsidP="00000000" w:rsidRDefault="00000000" w:rsidRPr="00000000" w14:paraId="000005CE">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requisitos de coleta e tratamento de águas ou efluentes, distribuição de água e lançamento ou reuso de efluentes de acordo em legislações e normas vigentes</w:t>
            </w:r>
          </w:p>
          <w:p w:rsidR="00000000" w:rsidDel="00000000" w:rsidP="00000000" w:rsidRDefault="00000000" w:rsidRPr="00000000" w14:paraId="000005CF">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de manutenção aplicado aos processos industriais</w:t>
            </w:r>
          </w:p>
          <w:p w:rsidR="00000000" w:rsidDel="00000000" w:rsidP="00000000" w:rsidRDefault="00000000" w:rsidRPr="00000000" w14:paraId="000005D0">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 classificação e caracterização de águas e efluentes previstas em normas e legislação vigente</w:t>
            </w:r>
          </w:p>
          <w:p w:rsidR="00000000" w:rsidDel="00000000" w:rsidP="00000000" w:rsidRDefault="00000000" w:rsidRPr="00000000" w14:paraId="000005D1">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Interpretar textos técnicos em português relacionados aos métodos, procedimentos, requisitos e manuais técnicos aplicáveis ao processo industrial</w:t>
            </w:r>
          </w:p>
          <w:p w:rsidR="00000000" w:rsidDel="00000000" w:rsidP="00000000" w:rsidRDefault="00000000" w:rsidRPr="00000000" w14:paraId="000005D2">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as reações  químicas dos  processos industriais</w:t>
            </w:r>
          </w:p>
          <w:p w:rsidR="00000000" w:rsidDel="00000000" w:rsidP="00000000" w:rsidRDefault="00000000" w:rsidRPr="00000000" w14:paraId="000005D3">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as ferramentas da qualidade aplicadas nos processos industriais.</w:t>
            </w:r>
          </w:p>
          <w:p w:rsidR="00000000" w:rsidDel="00000000" w:rsidP="00000000" w:rsidRDefault="00000000" w:rsidRPr="00000000" w14:paraId="000005D4">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as etapas de Planejamento e Controle da Produção (PCP) dos processos industriais</w:t>
            </w:r>
          </w:p>
          <w:p w:rsidR="00000000" w:rsidDel="00000000" w:rsidP="00000000" w:rsidRDefault="00000000" w:rsidRPr="00000000" w14:paraId="000005D5">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as oportunidades de  melhoria nos processos industriais</w:t>
            </w:r>
          </w:p>
          <w:p w:rsidR="00000000" w:rsidDel="00000000" w:rsidP="00000000" w:rsidRDefault="00000000" w:rsidRPr="00000000" w14:paraId="000005D6">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as principais operações unitárias aplicadas aos processos industriais</w:t>
            </w:r>
          </w:p>
          <w:p w:rsidR="00000000" w:rsidDel="00000000" w:rsidP="00000000" w:rsidRDefault="00000000" w:rsidRPr="00000000" w14:paraId="000005D7">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ferramentas de qualidade para a otimização dos processos industriais e laboratoriais</w:t>
            </w:r>
          </w:p>
          <w:p w:rsidR="00000000" w:rsidDel="00000000" w:rsidP="00000000" w:rsidRDefault="00000000" w:rsidRPr="00000000" w14:paraId="000005D8">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riscos à segurança em diferentes atividades e circunstâncias que envolvem os processos industriais, bem como os equipamentos e medidas de proteção que se fazem necessárias</w:t>
            </w:r>
          </w:p>
          <w:p w:rsidR="00000000" w:rsidDel="00000000" w:rsidP="00000000" w:rsidRDefault="00000000" w:rsidRPr="00000000" w14:paraId="000005D9">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os fundamentos de qualidade, saúde, segurança e princípios da química verde, para o desenvolvimento dos processos industriais</w:t>
            </w:r>
          </w:p>
          <w:p w:rsidR="00000000" w:rsidDel="00000000" w:rsidP="00000000" w:rsidRDefault="00000000" w:rsidRPr="00000000" w14:paraId="000005DA">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Identificar as simbologias técnicas nos processos industriais</w:t>
            </w:r>
          </w:p>
          <w:p w:rsidR="00000000" w:rsidDel="00000000" w:rsidP="00000000" w:rsidRDefault="00000000" w:rsidRPr="00000000" w14:paraId="000005DB">
            <w:pPr>
              <w:numPr>
                <w:ilvl w:val="0"/>
                <w:numId w:val="269"/>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e as aplicações das tecnologias habilitadoras da indústria avançada empregadas nos processos industriais</w:t>
            </w:r>
          </w:p>
          <w:p w:rsidR="00000000" w:rsidDel="00000000" w:rsidP="00000000" w:rsidRDefault="00000000" w:rsidRPr="00000000" w14:paraId="000005DC">
            <w:pPr>
              <w:numPr>
                <w:ilvl w:val="0"/>
                <w:numId w:val="269"/>
              </w:numPr>
              <w:tabs>
                <w:tab w:val="left" w:leader="none" w:pos="3549"/>
              </w:tabs>
              <w:spacing w:after="240" w:line="276" w:lineRule="auto"/>
              <w:ind w:left="780" w:hanging="360"/>
            </w:pPr>
            <w:r w:rsidDel="00000000" w:rsidR="00000000" w:rsidRPr="00000000">
              <w:rPr>
                <w:sz w:val="24"/>
                <w:szCs w:val="24"/>
                <w:rtl w:val="0"/>
              </w:rPr>
              <w:t xml:space="preserve">Identificar as etapas  do desenvolvimento  dos produtos e/ou  processos em escala  piloto de acordo com o  plano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Tecnologias dos Processos Químicos</w:t>
            </w:r>
          </w:p>
          <w:p w:rsidR="00000000" w:rsidDel="00000000" w:rsidP="00000000" w:rsidRDefault="00000000" w:rsidRPr="00000000" w14:paraId="000005D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Conceito de processo químico</w:t>
            </w:r>
          </w:p>
          <w:p w:rsidR="00000000" w:rsidDel="00000000" w:rsidP="00000000" w:rsidRDefault="00000000" w:rsidRPr="00000000" w14:paraId="000005D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Segmentos industriais e unidades de processamento</w:t>
            </w:r>
          </w:p>
          <w:p w:rsidR="00000000" w:rsidDel="00000000" w:rsidP="00000000" w:rsidRDefault="00000000" w:rsidRPr="00000000" w14:paraId="000005E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Tipos de segmentos industriais</w:t>
            </w:r>
          </w:p>
          <w:p w:rsidR="00000000" w:rsidDel="00000000" w:rsidP="00000000" w:rsidRDefault="00000000" w:rsidRPr="00000000" w14:paraId="000005E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Características das matérias-primas, insumos, produtos e utilidades</w:t>
            </w:r>
          </w:p>
          <w:p w:rsidR="00000000" w:rsidDel="00000000" w:rsidP="00000000" w:rsidRDefault="00000000" w:rsidRPr="00000000" w14:paraId="000005E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Principais equipamentos industriais e instrumentos de  medição</w:t>
            </w:r>
          </w:p>
          <w:p w:rsidR="00000000" w:rsidDel="00000000" w:rsidP="00000000" w:rsidRDefault="00000000" w:rsidRPr="00000000" w14:paraId="000005E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1.2.4. Tipos e aplicações de operações unitárias</w:t>
            </w:r>
          </w:p>
          <w:p w:rsidR="00000000" w:rsidDel="00000000" w:rsidP="00000000" w:rsidRDefault="00000000" w:rsidRPr="00000000" w14:paraId="000005E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Sistemas básicos de medição e controle:</w:t>
            </w:r>
          </w:p>
          <w:p w:rsidR="00000000" w:rsidDel="00000000" w:rsidP="00000000" w:rsidRDefault="00000000" w:rsidRPr="00000000" w14:paraId="000005E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Pressão</w:t>
            </w:r>
          </w:p>
          <w:p w:rsidR="00000000" w:rsidDel="00000000" w:rsidP="00000000" w:rsidRDefault="00000000" w:rsidRPr="00000000" w14:paraId="000005E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Nível</w:t>
            </w:r>
          </w:p>
          <w:p w:rsidR="00000000" w:rsidDel="00000000" w:rsidP="00000000" w:rsidRDefault="00000000" w:rsidRPr="00000000" w14:paraId="000005E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1.3.3. Temperatura</w:t>
            </w:r>
          </w:p>
          <w:p w:rsidR="00000000" w:rsidDel="00000000" w:rsidP="00000000" w:rsidRDefault="00000000" w:rsidRPr="00000000" w14:paraId="000005E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1.3.4. Vazão</w:t>
            </w:r>
          </w:p>
          <w:p w:rsidR="00000000" w:rsidDel="00000000" w:rsidP="00000000" w:rsidRDefault="00000000" w:rsidRPr="00000000" w14:paraId="000005E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Fluxogramas dos processos industriais</w:t>
            </w:r>
          </w:p>
          <w:p w:rsidR="00000000" w:rsidDel="00000000" w:rsidP="00000000" w:rsidRDefault="00000000" w:rsidRPr="00000000" w14:paraId="000005E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Tipos de fluxogramas: blocos, processos e de engenharia</w:t>
            </w:r>
          </w:p>
          <w:p w:rsidR="00000000" w:rsidDel="00000000" w:rsidP="00000000" w:rsidRDefault="00000000" w:rsidRPr="00000000" w14:paraId="000005E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Simbologias</w:t>
            </w:r>
          </w:p>
          <w:p w:rsidR="00000000" w:rsidDel="00000000" w:rsidP="00000000" w:rsidRDefault="00000000" w:rsidRPr="00000000" w14:paraId="000005E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Resíduos industriais</w:t>
            </w:r>
          </w:p>
          <w:p w:rsidR="00000000" w:rsidDel="00000000" w:rsidP="00000000" w:rsidRDefault="00000000" w:rsidRPr="00000000" w14:paraId="000005E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Classificação</w:t>
            </w:r>
          </w:p>
          <w:p w:rsidR="00000000" w:rsidDel="00000000" w:rsidP="00000000" w:rsidRDefault="00000000" w:rsidRPr="00000000" w14:paraId="000005E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1.5.2. Segregação</w:t>
            </w:r>
          </w:p>
          <w:p w:rsidR="00000000" w:rsidDel="00000000" w:rsidP="00000000" w:rsidRDefault="00000000" w:rsidRPr="00000000" w14:paraId="000005E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1.5.3. Destinação</w:t>
            </w:r>
          </w:p>
          <w:p w:rsidR="00000000" w:rsidDel="00000000" w:rsidP="00000000" w:rsidRDefault="00000000" w:rsidRPr="00000000" w14:paraId="000005F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Economia Circular</w:t>
            </w:r>
          </w:p>
          <w:p w:rsidR="00000000" w:rsidDel="00000000" w:rsidP="00000000" w:rsidRDefault="00000000" w:rsidRPr="00000000" w14:paraId="000005F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1.6.1. Princípios da economia circular</w:t>
            </w:r>
          </w:p>
          <w:p w:rsidR="00000000" w:rsidDel="00000000" w:rsidP="00000000" w:rsidRDefault="00000000" w:rsidRPr="00000000" w14:paraId="000005F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1.6.2. Aplicação nos segmentos industriais</w:t>
            </w:r>
          </w:p>
          <w:p w:rsidR="00000000" w:rsidDel="00000000" w:rsidP="00000000" w:rsidRDefault="00000000" w:rsidRPr="00000000" w14:paraId="000005F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1.6.3. Princípios da química verde</w:t>
            </w:r>
          </w:p>
          <w:p w:rsidR="00000000" w:rsidDel="00000000" w:rsidP="00000000" w:rsidRDefault="00000000" w:rsidRPr="00000000" w14:paraId="000005F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Boas Práticas de Fabricação</w:t>
            </w:r>
          </w:p>
          <w:p w:rsidR="00000000" w:rsidDel="00000000" w:rsidP="00000000" w:rsidRDefault="00000000" w:rsidRPr="00000000" w14:paraId="000005F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Conceito e finalidade</w:t>
            </w:r>
          </w:p>
          <w:p w:rsidR="00000000" w:rsidDel="00000000" w:rsidP="00000000" w:rsidRDefault="00000000" w:rsidRPr="00000000" w14:paraId="000005F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Normas vigentes aplicada ao segmento industrial</w:t>
            </w:r>
          </w:p>
          <w:p w:rsidR="00000000" w:rsidDel="00000000" w:rsidP="00000000" w:rsidRDefault="00000000" w:rsidRPr="00000000" w14:paraId="000005F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Procedimento Operacional (importância, conceito, tipos, roteiros)</w:t>
            </w:r>
          </w:p>
          <w:p w:rsidR="00000000" w:rsidDel="00000000" w:rsidP="00000000" w:rsidRDefault="00000000" w:rsidRPr="00000000" w14:paraId="000005F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Fluxo de processo logístico</w:t>
            </w:r>
          </w:p>
          <w:p w:rsidR="00000000" w:rsidDel="00000000" w:rsidP="00000000" w:rsidRDefault="00000000" w:rsidRPr="00000000" w14:paraId="000005F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Processos logísticos</w:t>
            </w:r>
          </w:p>
          <w:p w:rsidR="00000000" w:rsidDel="00000000" w:rsidP="00000000" w:rsidRDefault="00000000" w:rsidRPr="00000000" w14:paraId="000005F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Fluxos de processo</w:t>
            </w:r>
          </w:p>
          <w:p w:rsidR="00000000" w:rsidDel="00000000" w:rsidP="00000000" w:rsidRDefault="00000000" w:rsidRPr="00000000" w14:paraId="000005F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Leiaute de produção</w:t>
            </w:r>
          </w:p>
          <w:p w:rsidR="00000000" w:rsidDel="00000000" w:rsidP="00000000" w:rsidRDefault="00000000" w:rsidRPr="00000000" w14:paraId="000005F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Manufatura enxuta</w:t>
            </w:r>
          </w:p>
          <w:p w:rsidR="00000000" w:rsidDel="00000000" w:rsidP="00000000" w:rsidRDefault="00000000" w:rsidRPr="00000000" w14:paraId="000005F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Segurança e Saúde no Processo Industrial Químico</w:t>
            </w:r>
          </w:p>
          <w:p w:rsidR="00000000" w:rsidDel="00000000" w:rsidP="00000000" w:rsidRDefault="00000000" w:rsidRPr="00000000" w14:paraId="000005F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Riscos químicos, físicos e biológicos no trabalho</w:t>
            </w:r>
          </w:p>
          <w:p w:rsidR="00000000" w:rsidDel="00000000" w:rsidP="00000000" w:rsidRDefault="00000000" w:rsidRPr="00000000" w14:paraId="000005F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Equipamentos de Proteção Individual e Coletiva (EPI e EPC)</w:t>
            </w:r>
          </w:p>
          <w:p w:rsidR="00000000" w:rsidDel="00000000" w:rsidP="00000000" w:rsidRDefault="00000000" w:rsidRPr="00000000" w14:paraId="0000060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4.2.1. Tipos</w:t>
            </w:r>
          </w:p>
          <w:p w:rsidR="00000000" w:rsidDel="00000000" w:rsidP="00000000" w:rsidRDefault="00000000" w:rsidRPr="00000000" w14:paraId="0000060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4.2.2. Características</w:t>
            </w:r>
          </w:p>
          <w:p w:rsidR="00000000" w:rsidDel="00000000" w:rsidP="00000000" w:rsidRDefault="00000000" w:rsidRPr="00000000" w14:paraId="0000060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4.2.3. Aplicação e usabilidades</w:t>
            </w:r>
          </w:p>
          <w:p w:rsidR="00000000" w:rsidDel="00000000" w:rsidP="00000000" w:rsidRDefault="00000000" w:rsidRPr="00000000" w14:paraId="0000060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Preparação do ambiente de trabalho</w:t>
            </w:r>
          </w:p>
          <w:p w:rsidR="00000000" w:rsidDel="00000000" w:rsidP="00000000" w:rsidRDefault="00000000" w:rsidRPr="00000000" w14:paraId="0000060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4.3.1. Limpeza e conservação do ambiente de trabalho</w:t>
            </w:r>
          </w:p>
          <w:p w:rsidR="00000000" w:rsidDel="00000000" w:rsidP="00000000" w:rsidRDefault="00000000" w:rsidRPr="00000000" w14:paraId="0000060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Armazenamento e manuseio de materiais</w:t>
            </w:r>
          </w:p>
          <w:p w:rsidR="00000000" w:rsidDel="00000000" w:rsidP="00000000" w:rsidRDefault="00000000" w:rsidRPr="00000000" w14:paraId="0000060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Tipos de Manutenção industrial</w:t>
            </w:r>
          </w:p>
          <w:p w:rsidR="00000000" w:rsidDel="00000000" w:rsidP="00000000" w:rsidRDefault="00000000" w:rsidRPr="00000000" w14:paraId="0000060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4.5.1. Preditiva</w:t>
            </w:r>
          </w:p>
          <w:p w:rsidR="00000000" w:rsidDel="00000000" w:rsidP="00000000" w:rsidRDefault="00000000" w:rsidRPr="00000000" w14:paraId="0000060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4.5.2. Preventiva</w:t>
            </w:r>
          </w:p>
          <w:p w:rsidR="00000000" w:rsidDel="00000000" w:rsidP="00000000" w:rsidRDefault="00000000" w:rsidRPr="00000000" w14:paraId="0000060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4.5.3. Corretiva</w:t>
            </w:r>
          </w:p>
          <w:p w:rsidR="00000000" w:rsidDel="00000000" w:rsidP="00000000" w:rsidRDefault="00000000" w:rsidRPr="00000000" w14:paraId="0000060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Planos de emergências</w:t>
            </w:r>
          </w:p>
          <w:p w:rsidR="00000000" w:rsidDel="00000000" w:rsidP="00000000" w:rsidRDefault="00000000" w:rsidRPr="00000000" w14:paraId="0000060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Rota de fuga</w:t>
            </w:r>
          </w:p>
          <w:p w:rsidR="00000000" w:rsidDel="00000000" w:rsidP="00000000" w:rsidRDefault="00000000" w:rsidRPr="00000000" w14:paraId="0000060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Comunicação de emergência</w:t>
            </w:r>
          </w:p>
          <w:p w:rsidR="00000000" w:rsidDel="00000000" w:rsidP="00000000" w:rsidRDefault="00000000" w:rsidRPr="00000000" w14:paraId="0000060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Procedimentos de emergência</w:t>
            </w:r>
          </w:p>
          <w:p w:rsidR="00000000" w:rsidDel="00000000" w:rsidP="00000000" w:rsidRDefault="00000000" w:rsidRPr="00000000" w14:paraId="0000060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Medidas de emergência para contenção</w:t>
            </w:r>
          </w:p>
          <w:p w:rsidR="00000000" w:rsidDel="00000000" w:rsidP="00000000" w:rsidRDefault="00000000" w:rsidRPr="00000000" w14:paraId="0000060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Princípios de Qualidade</w:t>
            </w:r>
          </w:p>
          <w:p w:rsidR="00000000" w:rsidDel="00000000" w:rsidP="00000000" w:rsidRDefault="00000000" w:rsidRPr="00000000" w14:paraId="0000061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Sistema de Gestão da Qualidade</w:t>
            </w:r>
          </w:p>
          <w:p w:rsidR="00000000" w:rsidDel="00000000" w:rsidP="00000000" w:rsidRDefault="00000000" w:rsidRPr="00000000" w14:paraId="0000061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 Qualidade, Ambiental, Segurança - ISO</w:t>
            </w:r>
          </w:p>
          <w:p w:rsidR="00000000" w:rsidDel="00000000" w:rsidP="00000000" w:rsidRDefault="00000000" w:rsidRPr="00000000" w14:paraId="0000061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6.1.2. INMETRO</w:t>
            </w:r>
          </w:p>
          <w:p w:rsidR="00000000" w:rsidDel="00000000" w:rsidP="00000000" w:rsidRDefault="00000000" w:rsidRPr="00000000" w14:paraId="0000061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6.1.3. ANVISA</w:t>
            </w:r>
          </w:p>
          <w:p w:rsidR="00000000" w:rsidDel="00000000" w:rsidP="00000000" w:rsidRDefault="00000000" w:rsidRPr="00000000" w14:paraId="0000061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Princípios do Sistema de Qualidade no Processo Industrial</w:t>
            </w:r>
          </w:p>
          <w:p w:rsidR="00000000" w:rsidDel="00000000" w:rsidP="00000000" w:rsidRDefault="00000000" w:rsidRPr="00000000" w14:paraId="0000061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Políticas de Gestão nas organizações</w:t>
            </w:r>
          </w:p>
          <w:p w:rsidR="00000000" w:rsidDel="00000000" w:rsidP="00000000" w:rsidRDefault="00000000" w:rsidRPr="00000000" w14:paraId="0000061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Ferramentas da Qualidade:</w:t>
            </w:r>
          </w:p>
          <w:p w:rsidR="00000000" w:rsidDel="00000000" w:rsidP="00000000" w:rsidRDefault="00000000" w:rsidRPr="00000000" w14:paraId="0000061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6.4.1. PDCA</w:t>
            </w:r>
          </w:p>
          <w:p w:rsidR="00000000" w:rsidDel="00000000" w:rsidP="00000000" w:rsidRDefault="00000000" w:rsidRPr="00000000" w14:paraId="0000061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6.4.2. Diagrama de Causa e Efeito</w:t>
            </w:r>
          </w:p>
          <w:p w:rsidR="00000000" w:rsidDel="00000000" w:rsidP="00000000" w:rsidRDefault="00000000" w:rsidRPr="00000000" w14:paraId="0000061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6.4.3. Pareto</w:t>
            </w:r>
          </w:p>
          <w:p w:rsidR="00000000" w:rsidDel="00000000" w:rsidP="00000000" w:rsidRDefault="00000000" w:rsidRPr="00000000" w14:paraId="0000061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6.4.4. Histograma</w:t>
            </w:r>
          </w:p>
          <w:p w:rsidR="00000000" w:rsidDel="00000000" w:rsidP="00000000" w:rsidRDefault="00000000" w:rsidRPr="00000000" w14:paraId="0000061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6.4.5. Matriz SWOT</w:t>
            </w:r>
          </w:p>
          <w:p w:rsidR="00000000" w:rsidDel="00000000" w:rsidP="00000000" w:rsidRDefault="00000000" w:rsidRPr="00000000" w14:paraId="0000061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6.4.6. 5W2H</w:t>
            </w:r>
          </w:p>
          <w:p w:rsidR="00000000" w:rsidDel="00000000" w:rsidP="00000000" w:rsidRDefault="00000000" w:rsidRPr="00000000" w14:paraId="0000061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6.4.7. 8S</w:t>
            </w:r>
          </w:p>
          <w:p w:rsidR="00000000" w:rsidDel="00000000" w:rsidP="00000000" w:rsidRDefault="00000000" w:rsidRPr="00000000" w14:paraId="0000061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6.4.8. Matriz GUT</w:t>
            </w:r>
          </w:p>
          <w:p w:rsidR="00000000" w:rsidDel="00000000" w:rsidP="00000000" w:rsidRDefault="00000000" w:rsidRPr="00000000" w14:paraId="0000061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Tecnologias habilitadoras da Indústria</w:t>
            </w:r>
          </w:p>
          <w:p w:rsidR="00000000" w:rsidDel="00000000" w:rsidP="00000000" w:rsidRDefault="00000000" w:rsidRPr="00000000" w14:paraId="0000062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Tecnologias habilitadoras da indústria avançada aplicada a plantas químicas</w:t>
            </w:r>
          </w:p>
          <w:p w:rsidR="00000000" w:rsidDel="00000000" w:rsidP="00000000" w:rsidRDefault="00000000" w:rsidRPr="00000000" w14:paraId="0000062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7.1.1. Internet das Coisas (IoT)</w:t>
            </w:r>
          </w:p>
          <w:p w:rsidR="00000000" w:rsidDel="00000000" w:rsidP="00000000" w:rsidRDefault="00000000" w:rsidRPr="00000000" w14:paraId="0000062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7.1.2. Manufatura Aditiva (impressão 3D)</w:t>
            </w:r>
          </w:p>
          <w:p w:rsidR="00000000" w:rsidDel="00000000" w:rsidP="00000000" w:rsidRDefault="00000000" w:rsidRPr="00000000" w14:paraId="0000062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7.1.3. Inteligência Artificial</w:t>
            </w:r>
          </w:p>
          <w:p w:rsidR="00000000" w:rsidDel="00000000" w:rsidP="00000000" w:rsidRDefault="00000000" w:rsidRPr="00000000" w14:paraId="0000062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7.1.4. Realidade aumentada e realidade virtual</w:t>
            </w:r>
          </w:p>
          <w:p w:rsidR="00000000" w:rsidDel="00000000" w:rsidP="00000000" w:rsidRDefault="00000000" w:rsidRPr="00000000" w14:paraId="0000062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7.1.5. Gêmeos digitais</w:t>
            </w:r>
          </w:p>
        </w:tc>
      </w:tr>
    </w:tbl>
    <w:p w:rsidR="00000000" w:rsidDel="00000000" w:rsidP="00000000" w:rsidRDefault="00000000" w:rsidRPr="00000000" w14:paraId="00000626">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27">
      <w:pPr>
        <w:tabs>
          <w:tab w:val="left" w:leader="none" w:pos="3549"/>
        </w:tabs>
        <w:spacing w:after="240" w:before="240" w:line="276" w:lineRule="auto"/>
        <w:rPr>
          <w:sz w:val="24"/>
          <w:szCs w:val="24"/>
        </w:rPr>
      </w:pPr>
      <w:r w:rsidDel="00000000" w:rsidR="00000000" w:rsidRPr="00000000">
        <w:rPr>
          <w:rtl w:val="0"/>
        </w:rPr>
      </w:r>
    </w:p>
    <w:tbl>
      <w:tblPr>
        <w:tblStyle w:val="Table37"/>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628">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29">
            <w:pPr>
              <w:tabs>
                <w:tab w:val="left" w:leader="none" w:pos="3549"/>
              </w:tabs>
              <w:spacing w:line="276" w:lineRule="auto"/>
              <w:ind w:left="60" w:firstLine="0"/>
              <w:rPr>
                <w:sz w:val="24"/>
                <w:szCs w:val="24"/>
              </w:rPr>
            </w:pPr>
            <w:r w:rsidDel="00000000" w:rsidR="00000000" w:rsidRPr="00000000">
              <w:rPr>
                <w:rtl w:val="0"/>
              </w:rPr>
            </w:r>
          </w:p>
        </w:tc>
      </w:tr>
      <w:tr>
        <w:trPr>
          <w:cantSplit w:val="0"/>
          <w:trHeight w:val="39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2A">
            <w:pPr>
              <w:numPr>
                <w:ilvl w:val="0"/>
                <w:numId w:val="85"/>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62B">
            <w:pPr>
              <w:numPr>
                <w:ilvl w:val="0"/>
                <w:numId w:val="85"/>
              </w:numPr>
              <w:tabs>
                <w:tab w:val="left" w:leader="none" w:pos="3549"/>
              </w:tabs>
              <w:spacing w:after="0" w:afterAutospacing="0" w:line="276" w:lineRule="auto"/>
              <w:ind w:left="780" w:hanging="360"/>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p>
          <w:p w:rsidR="00000000" w:rsidDel="00000000" w:rsidP="00000000" w:rsidRDefault="00000000" w:rsidRPr="00000000" w14:paraId="0000062C">
            <w:pPr>
              <w:numPr>
                <w:ilvl w:val="0"/>
                <w:numId w:val="85"/>
              </w:numPr>
              <w:tabs>
                <w:tab w:val="left" w:leader="none" w:pos="3549"/>
              </w:tabs>
              <w:spacing w:after="0" w:afterAutospacing="0" w:line="276" w:lineRule="auto"/>
              <w:ind w:left="780" w:hanging="360"/>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062D">
            <w:pPr>
              <w:numPr>
                <w:ilvl w:val="0"/>
                <w:numId w:val="85"/>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062E">
            <w:pPr>
              <w:numPr>
                <w:ilvl w:val="0"/>
                <w:numId w:val="85"/>
              </w:numPr>
              <w:tabs>
                <w:tab w:val="left" w:leader="none" w:pos="3549"/>
              </w:tabs>
              <w:spacing w:after="240" w:line="276" w:lineRule="auto"/>
              <w:ind w:left="780" w:hanging="360"/>
            </w:pPr>
            <w:r w:rsidDel="00000000" w:rsidR="00000000" w:rsidRPr="00000000">
              <w:rPr>
                <w:sz w:val="24"/>
                <w:szCs w:val="24"/>
                <w:rtl w:val="0"/>
              </w:rPr>
              <w:t xml:space="preserve">Constatar o valor da ética nas relações humanas.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2F">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630">
      <w:pPr>
        <w:tabs>
          <w:tab w:val="left" w:leader="none" w:pos="3549"/>
        </w:tabs>
        <w:spacing w:after="240" w:before="240" w:line="276" w:lineRule="auto"/>
        <w:rPr>
          <w:sz w:val="24"/>
          <w:szCs w:val="24"/>
        </w:rPr>
      </w:pPr>
      <w:r w:rsidDel="00000000" w:rsidR="00000000" w:rsidRPr="00000000">
        <w:rPr>
          <w:rtl w:val="0"/>
        </w:rPr>
      </w:r>
    </w:p>
    <w:tbl>
      <w:tblPr>
        <w:tblStyle w:val="Table38"/>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631">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3">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34">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35">
            <w:pPr>
              <w:numPr>
                <w:ilvl w:val="0"/>
                <w:numId w:val="135"/>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636">
            <w:pPr>
              <w:numPr>
                <w:ilvl w:val="0"/>
                <w:numId w:val="135"/>
              </w:numPr>
              <w:tabs>
                <w:tab w:val="left" w:leader="none" w:pos="3549"/>
              </w:tabs>
              <w:spacing w:after="0" w:afterAutospacing="0" w:line="276" w:lineRule="auto"/>
              <w:ind w:left="780" w:hanging="360"/>
            </w:pPr>
            <w:r w:rsidDel="00000000" w:rsidR="00000000" w:rsidRPr="00000000">
              <w:rPr>
                <w:sz w:val="24"/>
                <w:szCs w:val="24"/>
                <w:rtl w:val="0"/>
              </w:rPr>
              <w:t xml:space="preserve">Senai Lab</w:t>
            </w:r>
          </w:p>
          <w:p w:rsidR="00000000" w:rsidDel="00000000" w:rsidP="00000000" w:rsidRDefault="00000000" w:rsidRPr="00000000" w14:paraId="00000637">
            <w:pPr>
              <w:numPr>
                <w:ilvl w:val="0"/>
                <w:numId w:val="135"/>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638">
            <w:pPr>
              <w:numPr>
                <w:ilvl w:val="0"/>
                <w:numId w:val="135"/>
              </w:numPr>
              <w:tabs>
                <w:tab w:val="left" w:leader="none" w:pos="3549"/>
              </w:tabs>
              <w:spacing w:after="240" w:line="276" w:lineRule="auto"/>
              <w:ind w:left="780" w:hanging="360"/>
            </w:pPr>
            <w:r w:rsidDel="00000000" w:rsidR="00000000" w:rsidRPr="00000000">
              <w:rPr>
                <w:sz w:val="24"/>
                <w:szCs w:val="24"/>
                <w:rtl w:val="0"/>
              </w:rPr>
              <w:t xml:space="preserve">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9">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3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3B">
            <w:pPr>
              <w:numPr>
                <w:ilvl w:val="0"/>
                <w:numId w:val="264"/>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63C">
            <w:pPr>
              <w:numPr>
                <w:ilvl w:val="0"/>
                <w:numId w:val="264"/>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63D">
            <w:pPr>
              <w:numPr>
                <w:ilvl w:val="0"/>
                <w:numId w:val="264"/>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E">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3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40">
            <w:pPr>
              <w:numPr>
                <w:ilvl w:val="0"/>
                <w:numId w:val="232"/>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41">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642">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4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4D">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4E">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F">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39"/>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365"/>
        <w:tblGridChange w:id="0">
          <w:tblGrid>
            <w:gridCol w:w="4335"/>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650">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das Técnicas Laboratoriais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8">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659">
            <w:pPr>
              <w:numPr>
                <w:ilvl w:val="0"/>
                <w:numId w:val="256"/>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65A">
            <w:pPr>
              <w:numPr>
                <w:ilvl w:val="0"/>
                <w:numId w:val="256"/>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65B">
            <w:pPr>
              <w:numPr>
                <w:ilvl w:val="0"/>
                <w:numId w:val="256"/>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9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que permitam ao aluno executar técnicas laboratoriais relativas aos processos industriais e laboratoriais.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65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661">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662">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85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63">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características e aplicação dos EPIs e EPCs inerentes às análises laboratoriais</w:t>
            </w:r>
          </w:p>
          <w:p w:rsidR="00000000" w:rsidDel="00000000" w:rsidP="00000000" w:rsidRDefault="00000000" w:rsidRPr="00000000" w14:paraId="00000664">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Reconhecer riscos à segurança em diferentes atividades e circunstâncias que envolvem as análises laboratoriais, bem como os equipamentos e medidas de proteção que se fazem necessárias</w:t>
            </w:r>
          </w:p>
          <w:p w:rsidR="00000000" w:rsidDel="00000000" w:rsidP="00000000" w:rsidRDefault="00000000" w:rsidRPr="00000000" w14:paraId="00000665">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Interpretar  métodos, procedimentos, requisitos e manuais técnicos de  acordo com as características das análises  laboratoriais</w:t>
            </w:r>
          </w:p>
          <w:p w:rsidR="00000000" w:rsidDel="00000000" w:rsidP="00000000" w:rsidRDefault="00000000" w:rsidRPr="00000000" w14:paraId="00000666">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Identificar  os tipos e características dos materiais necessários para a realização de amostragem e análises laboratoriais, de acordo com os métodos e procedimentos operacionais</w:t>
            </w:r>
          </w:p>
          <w:p w:rsidR="00000000" w:rsidDel="00000000" w:rsidP="00000000" w:rsidRDefault="00000000" w:rsidRPr="00000000" w14:paraId="00000667">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Reconhecer as propriedades químicas para a realização de análises laboratoriais</w:t>
            </w:r>
          </w:p>
          <w:p w:rsidR="00000000" w:rsidDel="00000000" w:rsidP="00000000" w:rsidRDefault="00000000" w:rsidRPr="00000000" w14:paraId="00000668">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Identificar os fundamentos de qualidade, saúde, segurança e princípios da química verde, para o desenvolvimento das análises laboratoriais</w:t>
            </w:r>
          </w:p>
          <w:p w:rsidR="00000000" w:rsidDel="00000000" w:rsidP="00000000" w:rsidRDefault="00000000" w:rsidRPr="00000000" w14:paraId="00000669">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e as aplicações das tecnologias habilitadoras da indústria avançada empregadas nas análises laboratoriais</w:t>
            </w:r>
          </w:p>
          <w:p w:rsidR="00000000" w:rsidDel="00000000" w:rsidP="00000000" w:rsidRDefault="00000000" w:rsidRPr="00000000" w14:paraId="0000066A">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Interpretar normas e  Procedimentos  Operacionais Padrão  (POP) dos processos  industriais e  laboratoriais</w:t>
            </w:r>
          </w:p>
          <w:p w:rsidR="00000000" w:rsidDel="00000000" w:rsidP="00000000" w:rsidRDefault="00000000" w:rsidRPr="00000000" w14:paraId="0000066B">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Identificar técnicas de higienização das instalações, máquinas, equipamentos e utensílios, nas análises laboratoriais para garantia da qualidade e segurança do produto</w:t>
            </w:r>
          </w:p>
          <w:p w:rsidR="00000000" w:rsidDel="00000000" w:rsidP="00000000" w:rsidRDefault="00000000" w:rsidRPr="00000000" w14:paraId="0000066C">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Reconhecer possíveis  implementações dos  novos métodos  analíticos, produtos  e/ou nos processos   industriais e  laboratoriais</w:t>
            </w:r>
          </w:p>
          <w:p w:rsidR="00000000" w:rsidDel="00000000" w:rsidP="00000000" w:rsidRDefault="00000000" w:rsidRPr="00000000" w14:paraId="0000066D">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laboratoriais</w:t>
            </w:r>
          </w:p>
          <w:p w:rsidR="00000000" w:rsidDel="00000000" w:rsidP="00000000" w:rsidRDefault="00000000" w:rsidRPr="00000000" w14:paraId="0000066E">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Identificar as normas técnicas ambientais segurança, saúde e qualidade para validação de produtos e ou processos</w:t>
            </w:r>
          </w:p>
          <w:p w:rsidR="00000000" w:rsidDel="00000000" w:rsidP="00000000" w:rsidRDefault="00000000" w:rsidRPr="00000000" w14:paraId="0000066F">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Identificar a conexão das informações para o desenvolvimento de métodos analíticos, produtos e/ou processos</w:t>
            </w:r>
          </w:p>
          <w:p w:rsidR="00000000" w:rsidDel="00000000" w:rsidP="00000000" w:rsidRDefault="00000000" w:rsidRPr="00000000" w14:paraId="00000670">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Interpretar métodos, procedimentos, requisitos e manuais técnicos de acordo com as características das técnicas laboratoriais</w:t>
            </w:r>
          </w:p>
          <w:p w:rsidR="00000000" w:rsidDel="00000000" w:rsidP="00000000" w:rsidRDefault="00000000" w:rsidRPr="00000000" w14:paraId="00000671">
            <w:pPr>
              <w:numPr>
                <w:ilvl w:val="0"/>
                <w:numId w:val="8"/>
              </w:numPr>
              <w:tabs>
                <w:tab w:val="left" w:leader="none" w:pos="3549"/>
              </w:tabs>
              <w:spacing w:after="0" w:afterAutospacing="0" w:line="276" w:lineRule="auto"/>
              <w:ind w:left="780" w:hanging="360"/>
            </w:pPr>
            <w:r w:rsidDel="00000000" w:rsidR="00000000" w:rsidRPr="00000000">
              <w:rPr>
                <w:sz w:val="24"/>
                <w:szCs w:val="24"/>
                <w:rtl w:val="0"/>
              </w:rPr>
              <w:t xml:space="preserve">Identificar vidrarias e materiais para utilização em técnicas laboratoriais</w:t>
            </w:r>
          </w:p>
          <w:p w:rsidR="00000000" w:rsidDel="00000000" w:rsidP="00000000" w:rsidRDefault="00000000" w:rsidRPr="00000000" w14:paraId="00000672">
            <w:pPr>
              <w:numPr>
                <w:ilvl w:val="0"/>
                <w:numId w:val="8"/>
              </w:numPr>
              <w:tabs>
                <w:tab w:val="left" w:leader="none" w:pos="3549"/>
              </w:tabs>
              <w:spacing w:after="240" w:line="276" w:lineRule="auto"/>
              <w:ind w:left="780" w:hanging="360"/>
            </w:pPr>
            <w:r w:rsidDel="00000000" w:rsidR="00000000" w:rsidRPr="00000000">
              <w:rPr>
                <w:sz w:val="24"/>
                <w:szCs w:val="24"/>
                <w:rtl w:val="0"/>
              </w:rPr>
              <w:t xml:space="preserve">Avaliar os ensaios dos produtos e ou processos, de acordo com as normas técnicas, ambientais, de saúde e segurança e de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Normas de Segurança Laboratoriais</w:t>
            </w:r>
          </w:p>
          <w:p w:rsidR="00000000" w:rsidDel="00000000" w:rsidP="00000000" w:rsidRDefault="00000000" w:rsidRPr="00000000" w14:paraId="0000067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Normas de saúde e segurança vigentes:</w:t>
            </w:r>
          </w:p>
          <w:p w:rsidR="00000000" w:rsidDel="00000000" w:rsidP="00000000" w:rsidRDefault="00000000" w:rsidRPr="00000000" w14:paraId="0000067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NR 1: Disposições Gerais</w:t>
            </w:r>
          </w:p>
          <w:p w:rsidR="00000000" w:rsidDel="00000000" w:rsidP="00000000" w:rsidRDefault="00000000" w:rsidRPr="00000000" w14:paraId="0000067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NR 6: EPIs e EPCs</w:t>
            </w:r>
          </w:p>
          <w:p w:rsidR="00000000" w:rsidDel="00000000" w:rsidP="00000000" w:rsidRDefault="00000000" w:rsidRPr="00000000" w14:paraId="0000067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NR 26: Sinalização de Segurança</w:t>
            </w:r>
          </w:p>
          <w:p w:rsidR="00000000" w:rsidDel="00000000" w:rsidP="00000000" w:rsidRDefault="00000000" w:rsidRPr="00000000" w14:paraId="0000067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NBR 14725 - Fichas de dados de                 </w:t>
              <w:tab/>
              <w:t xml:space="preserve">Segurança (FDS) e Fichas de Emergência (FE)</w:t>
            </w:r>
          </w:p>
          <w:p w:rsidR="00000000" w:rsidDel="00000000" w:rsidP="00000000" w:rsidRDefault="00000000" w:rsidRPr="00000000" w14:paraId="0000067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Boas Práticas Laboratoriais (BPL)</w:t>
            </w:r>
          </w:p>
          <w:p w:rsidR="00000000" w:rsidDel="00000000" w:rsidP="00000000" w:rsidRDefault="00000000" w:rsidRPr="00000000" w14:paraId="0000067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Organização do local de trabalho</w:t>
            </w:r>
          </w:p>
          <w:p w:rsidR="00000000" w:rsidDel="00000000" w:rsidP="00000000" w:rsidRDefault="00000000" w:rsidRPr="00000000" w14:paraId="0000067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Higienização de vidrarias e equipamentos</w:t>
            </w:r>
          </w:p>
          <w:p w:rsidR="00000000" w:rsidDel="00000000" w:rsidP="00000000" w:rsidRDefault="00000000" w:rsidRPr="00000000" w14:paraId="0000067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Leiaute do ambiente de trabalho</w:t>
            </w:r>
          </w:p>
          <w:p w:rsidR="00000000" w:rsidDel="00000000" w:rsidP="00000000" w:rsidRDefault="00000000" w:rsidRPr="00000000" w14:paraId="0000067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Procedimentos experimentais, manuais, POPs dentre outros</w:t>
            </w:r>
          </w:p>
          <w:p w:rsidR="00000000" w:rsidDel="00000000" w:rsidP="00000000" w:rsidRDefault="00000000" w:rsidRPr="00000000" w14:paraId="0000067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Fundamentos das Técnicas de Laboratório</w:t>
            </w:r>
          </w:p>
          <w:p w:rsidR="00000000" w:rsidDel="00000000" w:rsidP="00000000" w:rsidRDefault="00000000" w:rsidRPr="00000000" w14:paraId="0000067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Técnicas de pesagem:</w:t>
            </w:r>
          </w:p>
          <w:p w:rsidR="00000000" w:rsidDel="00000000" w:rsidP="00000000" w:rsidRDefault="00000000" w:rsidRPr="00000000" w14:paraId="0000068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Método por Diferença</w:t>
            </w:r>
          </w:p>
          <w:p w:rsidR="00000000" w:rsidDel="00000000" w:rsidP="00000000" w:rsidRDefault="00000000" w:rsidRPr="00000000" w14:paraId="0000068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Método Direto</w:t>
            </w:r>
          </w:p>
          <w:p w:rsidR="00000000" w:rsidDel="00000000" w:rsidP="00000000" w:rsidRDefault="00000000" w:rsidRPr="00000000" w14:paraId="0000068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Método Indireto</w:t>
            </w:r>
          </w:p>
          <w:p w:rsidR="00000000" w:rsidDel="00000000" w:rsidP="00000000" w:rsidRDefault="00000000" w:rsidRPr="00000000" w14:paraId="0000068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3.1.4. Método por Adição</w:t>
            </w:r>
          </w:p>
          <w:p w:rsidR="00000000" w:rsidDel="00000000" w:rsidP="00000000" w:rsidRDefault="00000000" w:rsidRPr="00000000" w14:paraId="0000068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Manuseio de vidrarias, materiais e insumos:</w:t>
            </w:r>
          </w:p>
          <w:p w:rsidR="00000000" w:rsidDel="00000000" w:rsidP="00000000" w:rsidRDefault="00000000" w:rsidRPr="00000000" w14:paraId="0000068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Vidrarias de laboratório: Tipos e          </w:t>
              <w:tab/>
              <w:t xml:space="preserve">funções</w:t>
            </w:r>
          </w:p>
          <w:p w:rsidR="00000000" w:rsidDel="00000000" w:rsidP="00000000" w:rsidRDefault="00000000" w:rsidRPr="00000000" w14:paraId="0000068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Aferição de menisco</w:t>
            </w:r>
          </w:p>
          <w:p w:rsidR="00000000" w:rsidDel="00000000" w:rsidP="00000000" w:rsidRDefault="00000000" w:rsidRPr="00000000" w14:paraId="0000068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3.2.3. Técnicas de pipetagem</w:t>
            </w:r>
          </w:p>
          <w:p w:rsidR="00000000" w:rsidDel="00000000" w:rsidP="00000000" w:rsidRDefault="00000000" w:rsidRPr="00000000" w14:paraId="0000068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3.2.4. Medição de Volume: escalas de graduação</w:t>
            </w:r>
          </w:p>
          <w:p w:rsidR="00000000" w:rsidDel="00000000" w:rsidP="00000000" w:rsidRDefault="00000000" w:rsidRPr="00000000" w14:paraId="0000068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3.2.5. Águas para uso laboratorial</w:t>
            </w:r>
          </w:p>
          <w:p w:rsidR="00000000" w:rsidDel="00000000" w:rsidP="00000000" w:rsidRDefault="00000000" w:rsidRPr="00000000" w14:paraId="0000068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Técnicas Separação de misturas heterogêneas:</w:t>
            </w:r>
          </w:p>
          <w:p w:rsidR="00000000" w:rsidDel="00000000" w:rsidP="00000000" w:rsidRDefault="00000000" w:rsidRPr="00000000" w14:paraId="0000068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Líquido-líquido</w:t>
            </w:r>
          </w:p>
          <w:p w:rsidR="00000000" w:rsidDel="00000000" w:rsidP="00000000" w:rsidRDefault="00000000" w:rsidRPr="00000000" w14:paraId="0000068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Sólido-líquido</w:t>
            </w:r>
          </w:p>
          <w:p w:rsidR="00000000" w:rsidDel="00000000" w:rsidP="00000000" w:rsidRDefault="00000000" w:rsidRPr="00000000" w14:paraId="0000068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3.3.3. Sólido-sólido</w:t>
            </w:r>
          </w:p>
          <w:p w:rsidR="00000000" w:rsidDel="00000000" w:rsidP="00000000" w:rsidRDefault="00000000" w:rsidRPr="00000000" w14:paraId="0000068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Tendências tecnológicas para o desenvolvimento de produtos:</w:t>
            </w:r>
          </w:p>
          <w:p w:rsidR="00000000" w:rsidDel="00000000" w:rsidP="00000000" w:rsidRDefault="00000000" w:rsidRPr="00000000" w14:paraId="0000068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3.4.1. Pesquisa para a  aplicação de novos produtos</w:t>
            </w:r>
          </w:p>
          <w:p w:rsidR="00000000" w:rsidDel="00000000" w:rsidP="00000000" w:rsidRDefault="00000000" w:rsidRPr="00000000" w14:paraId="0000069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Resíduos químicos</w:t>
            </w:r>
          </w:p>
          <w:p w:rsidR="00000000" w:rsidDel="00000000" w:rsidP="00000000" w:rsidRDefault="00000000" w:rsidRPr="00000000" w14:paraId="0000069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Conceitos</w:t>
            </w:r>
          </w:p>
          <w:p w:rsidR="00000000" w:rsidDel="00000000" w:rsidP="00000000" w:rsidRDefault="00000000" w:rsidRPr="00000000" w14:paraId="0000069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Tipos</w:t>
            </w:r>
          </w:p>
          <w:p w:rsidR="00000000" w:rsidDel="00000000" w:rsidP="00000000" w:rsidRDefault="00000000" w:rsidRPr="00000000" w14:paraId="0000069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Tratamento, disposição e descarte</w:t>
            </w:r>
          </w:p>
          <w:p w:rsidR="00000000" w:rsidDel="00000000" w:rsidP="00000000" w:rsidRDefault="00000000" w:rsidRPr="00000000" w14:paraId="0000069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Princípios da química verde</w:t>
            </w:r>
          </w:p>
          <w:p w:rsidR="00000000" w:rsidDel="00000000" w:rsidP="00000000" w:rsidRDefault="00000000" w:rsidRPr="00000000" w14:paraId="0000069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Equipamentos de Laboratório</w:t>
            </w:r>
          </w:p>
          <w:p w:rsidR="00000000" w:rsidDel="00000000" w:rsidP="00000000" w:rsidRDefault="00000000" w:rsidRPr="00000000" w14:paraId="0000069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Tipos,  finalidades e cuidados:</w:t>
            </w:r>
          </w:p>
          <w:p w:rsidR="00000000" w:rsidDel="00000000" w:rsidP="00000000" w:rsidRDefault="00000000" w:rsidRPr="00000000" w14:paraId="0000069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5.1.1. Equipamentos de aquecimento</w:t>
            </w:r>
          </w:p>
          <w:p w:rsidR="00000000" w:rsidDel="00000000" w:rsidP="00000000" w:rsidRDefault="00000000" w:rsidRPr="00000000" w14:paraId="0000069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5.1.2. Equipamentos de centrifugação</w:t>
            </w:r>
          </w:p>
          <w:p w:rsidR="00000000" w:rsidDel="00000000" w:rsidP="00000000" w:rsidRDefault="00000000" w:rsidRPr="00000000" w14:paraId="0000069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5.1.3. Equipamentos de homogeneização</w:t>
            </w:r>
          </w:p>
          <w:p w:rsidR="00000000" w:rsidDel="00000000" w:rsidP="00000000" w:rsidRDefault="00000000" w:rsidRPr="00000000" w14:paraId="0000069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5.1.4. Balanças: Limpeza, calibração e nivelamento</w:t>
            </w:r>
          </w:p>
          <w:p w:rsidR="00000000" w:rsidDel="00000000" w:rsidP="00000000" w:rsidRDefault="00000000" w:rsidRPr="00000000" w14:paraId="0000069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Segurança Laboratorial</w:t>
            </w:r>
          </w:p>
          <w:p w:rsidR="00000000" w:rsidDel="00000000" w:rsidP="00000000" w:rsidRDefault="00000000" w:rsidRPr="00000000" w14:paraId="0000069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Inspeção de segurança</w:t>
            </w:r>
          </w:p>
          <w:p w:rsidR="00000000" w:rsidDel="00000000" w:rsidP="00000000" w:rsidRDefault="00000000" w:rsidRPr="00000000" w14:paraId="0000069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Armazenamento e manuseio de materiais e insumos</w:t>
            </w:r>
          </w:p>
          <w:p w:rsidR="00000000" w:rsidDel="00000000" w:rsidP="00000000" w:rsidRDefault="00000000" w:rsidRPr="00000000" w14:paraId="0000069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Precauções a serem tomadas nas atividades laboratoriais</w:t>
            </w:r>
          </w:p>
          <w:p w:rsidR="00000000" w:rsidDel="00000000" w:rsidP="00000000" w:rsidRDefault="00000000" w:rsidRPr="00000000" w14:paraId="0000069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Leitura e Interpretação de rótulo de reagentes</w:t>
            </w:r>
          </w:p>
        </w:tc>
      </w:tr>
    </w:tbl>
    <w:p w:rsidR="00000000" w:rsidDel="00000000" w:rsidP="00000000" w:rsidRDefault="00000000" w:rsidRPr="00000000" w14:paraId="000006A0">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40"/>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6A1">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A2">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A3">
            <w:pPr>
              <w:numPr>
                <w:ilvl w:val="0"/>
                <w:numId w:val="112"/>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6A4">
            <w:pPr>
              <w:numPr>
                <w:ilvl w:val="0"/>
                <w:numId w:val="112"/>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06A5">
            <w:pPr>
              <w:numPr>
                <w:ilvl w:val="0"/>
                <w:numId w:val="112"/>
              </w:numPr>
              <w:tabs>
                <w:tab w:val="left" w:leader="none" w:pos="3549"/>
              </w:tabs>
              <w:spacing w:after="0" w:afterAutospacing="0" w:line="276" w:lineRule="auto"/>
              <w:ind w:left="780" w:hanging="360"/>
            </w:pPr>
            <w:r w:rsidDel="00000000" w:rsidR="00000000" w:rsidRPr="00000000">
              <w:rPr>
                <w:sz w:val="24"/>
                <w:szCs w:val="24"/>
                <w:rtl w:val="0"/>
              </w:rPr>
              <w:t xml:space="preserve">Perceber a importância das atividades a serem desenvolvidas, tendo consciência da sua relevância.</w:t>
            </w:r>
          </w:p>
          <w:p w:rsidR="00000000" w:rsidDel="00000000" w:rsidP="00000000" w:rsidRDefault="00000000" w:rsidRPr="00000000" w14:paraId="000006A6">
            <w:pPr>
              <w:numPr>
                <w:ilvl w:val="0"/>
                <w:numId w:val="112"/>
              </w:numPr>
              <w:tabs>
                <w:tab w:val="left" w:leader="none" w:pos="3549"/>
              </w:tabs>
              <w:spacing w:after="0" w:afterAutospacing="0" w:line="276" w:lineRule="auto"/>
              <w:ind w:left="780" w:hanging="360"/>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rsidR="00000000" w:rsidDel="00000000" w:rsidP="00000000" w:rsidRDefault="00000000" w:rsidRPr="00000000" w14:paraId="000006A7">
            <w:pPr>
              <w:numPr>
                <w:ilvl w:val="0"/>
                <w:numId w:val="112"/>
              </w:numPr>
              <w:tabs>
                <w:tab w:val="left" w:leader="none" w:pos="3549"/>
              </w:tabs>
              <w:spacing w:after="0" w:afterAutospacing="0" w:line="276" w:lineRule="auto"/>
              <w:ind w:left="780" w:hanging="360"/>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p>
          <w:p w:rsidR="00000000" w:rsidDel="00000000" w:rsidP="00000000" w:rsidRDefault="00000000" w:rsidRPr="00000000" w14:paraId="000006A8">
            <w:pPr>
              <w:numPr>
                <w:ilvl w:val="0"/>
                <w:numId w:val="112"/>
              </w:numPr>
              <w:tabs>
                <w:tab w:val="left" w:leader="none" w:pos="3549"/>
              </w:tabs>
              <w:spacing w:after="0" w:afterAutospacing="0" w:line="276" w:lineRule="auto"/>
              <w:ind w:left="780" w:hanging="360"/>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rsidR="00000000" w:rsidDel="00000000" w:rsidP="00000000" w:rsidRDefault="00000000" w:rsidRPr="00000000" w14:paraId="000006A9">
            <w:pPr>
              <w:numPr>
                <w:ilvl w:val="0"/>
                <w:numId w:val="112"/>
              </w:numPr>
              <w:tabs>
                <w:tab w:val="left" w:leader="none" w:pos="3549"/>
              </w:tabs>
              <w:spacing w:after="240" w:line="276" w:lineRule="auto"/>
              <w:ind w:left="780" w:hanging="360"/>
            </w:pPr>
            <w:r w:rsidDel="00000000" w:rsidR="00000000" w:rsidRPr="00000000">
              <w:rPr>
                <w:sz w:val="24"/>
                <w:szCs w:val="24"/>
                <w:rtl w:val="0"/>
              </w:rPr>
              <w:t xml:space="preserve">Identificar necessidades, problemas ou oportunidades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AA">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6AB">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4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6A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AE">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A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B0">
            <w:pPr>
              <w:numPr>
                <w:ilvl w:val="0"/>
                <w:numId w:val="168"/>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6B1">
            <w:pPr>
              <w:numPr>
                <w:ilvl w:val="0"/>
                <w:numId w:val="168"/>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6B2">
            <w:pPr>
              <w:numPr>
                <w:ilvl w:val="0"/>
                <w:numId w:val="168"/>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6B3">
            <w:pPr>
              <w:numPr>
                <w:ilvl w:val="0"/>
                <w:numId w:val="168"/>
              </w:numPr>
              <w:tabs>
                <w:tab w:val="left" w:leader="none" w:pos="3549"/>
              </w:tabs>
              <w:spacing w:after="240" w:line="276" w:lineRule="auto"/>
              <w:ind w:left="780" w:hanging="360"/>
            </w:pPr>
            <w:r w:rsidDel="00000000" w:rsidR="00000000" w:rsidRPr="00000000">
              <w:rPr>
                <w:sz w:val="24"/>
                <w:szCs w:val="24"/>
                <w:rtl w:val="0"/>
              </w:rPr>
              <w:t xml:space="preserve">Salas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B4">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B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B6">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Instrumentos de medição (termômetros, densímetros, entre outros)</w:t>
            </w:r>
          </w:p>
          <w:p w:rsidR="00000000" w:rsidDel="00000000" w:rsidP="00000000" w:rsidRDefault="00000000" w:rsidRPr="00000000" w14:paraId="000006B7">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6B8">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6B9">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6BA">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Estufa</w:t>
            </w:r>
          </w:p>
          <w:p w:rsidR="00000000" w:rsidDel="00000000" w:rsidP="00000000" w:rsidRDefault="00000000" w:rsidRPr="00000000" w14:paraId="000006BB">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6BC">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6BD">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6BE">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6BF">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6C0">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6C1">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6C2">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6C3">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 - EPIs</w:t>
            </w:r>
          </w:p>
          <w:p w:rsidR="00000000" w:rsidDel="00000000" w:rsidP="00000000" w:rsidRDefault="00000000" w:rsidRPr="00000000" w14:paraId="000006C4">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06C5">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Balança Semi-Analítica</w:t>
            </w:r>
          </w:p>
          <w:p w:rsidR="00000000" w:rsidDel="00000000" w:rsidP="00000000" w:rsidRDefault="00000000" w:rsidRPr="00000000" w14:paraId="000006C6">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Centrífuga</w:t>
            </w:r>
          </w:p>
          <w:p w:rsidR="00000000" w:rsidDel="00000000" w:rsidP="00000000" w:rsidRDefault="00000000" w:rsidRPr="00000000" w14:paraId="000006C7">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06C8">
            <w:pPr>
              <w:numPr>
                <w:ilvl w:val="0"/>
                <w:numId w:val="101"/>
              </w:numPr>
              <w:tabs>
                <w:tab w:val="left" w:leader="none" w:pos="3549"/>
              </w:tabs>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6C9">
            <w:pPr>
              <w:numPr>
                <w:ilvl w:val="0"/>
                <w:numId w:val="101"/>
              </w:numPr>
              <w:tabs>
                <w:tab w:val="left" w:leader="none" w:pos="3549"/>
              </w:tabs>
              <w:spacing w:after="240" w:line="276" w:lineRule="auto"/>
              <w:ind w:left="780" w:hanging="360"/>
            </w:pPr>
            <w:r w:rsidDel="00000000" w:rsidR="00000000" w:rsidRPr="00000000">
              <w:rPr>
                <w:sz w:val="24"/>
                <w:szCs w:val="24"/>
                <w:rtl w:val="0"/>
              </w:rPr>
              <w:t xml:space="preserve">Mufla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CA">
            <w:pPr>
              <w:tabs>
                <w:tab w:val="left" w:leader="none" w:pos="3549"/>
              </w:tabs>
              <w:spacing w:line="276" w:lineRule="auto"/>
              <w:ind w:left="60" w:firstLine="0"/>
              <w:rPr>
                <w:sz w:val="24"/>
                <w:szCs w:val="24"/>
              </w:rPr>
            </w:pPr>
            <w:r w:rsidDel="00000000" w:rsidR="00000000" w:rsidRPr="00000000">
              <w:rPr>
                <w:rtl w:val="0"/>
              </w:rPr>
            </w:r>
          </w:p>
        </w:tc>
      </w:tr>
      <w:tr>
        <w:trPr>
          <w:cantSplit w:val="0"/>
          <w:trHeight w:val="230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C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CC">
            <w:pPr>
              <w:numPr>
                <w:ilvl w:val="0"/>
                <w:numId w:val="266"/>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6CD">
            <w:pPr>
              <w:numPr>
                <w:ilvl w:val="0"/>
                <w:numId w:val="266"/>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6CE">
            <w:pPr>
              <w:numPr>
                <w:ilvl w:val="0"/>
                <w:numId w:val="266"/>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6CF">
            <w:pPr>
              <w:numPr>
                <w:ilvl w:val="0"/>
                <w:numId w:val="266"/>
              </w:numPr>
              <w:tabs>
                <w:tab w:val="left" w:leader="none" w:pos="3549"/>
              </w:tabs>
              <w:spacing w:after="240" w:line="276" w:lineRule="auto"/>
              <w:ind w:left="780" w:hanging="360"/>
            </w:pPr>
            <w:r w:rsidDel="00000000" w:rsidR="00000000" w:rsidRPr="00000000">
              <w:rPr>
                <w:sz w:val="24"/>
                <w:szCs w:val="24"/>
                <w:rtl w:val="0"/>
              </w:rPr>
              <w:t xml:space="preserve">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0">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D1">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6D2">
            <w:pPr>
              <w:numPr>
                <w:ilvl w:val="0"/>
                <w:numId w:val="268"/>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3">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6D4">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D5">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D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6D7">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8">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42"/>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20"/>
        <w:tblGridChange w:id="0">
          <w:tblGrid>
            <w:gridCol w:w="4380"/>
            <w:gridCol w:w="432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6D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Bioquímica e Microbiologia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F">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20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1">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6E2">
            <w:pPr>
              <w:numPr>
                <w:ilvl w:val="0"/>
                <w:numId w:val="198"/>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que permitam ao aluno compreender fundamentos de bioquímica e microbiologia para executar atividades relativas aos processos químicos industriais e laboratoriais.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6E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6E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6E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A">
            <w:pPr>
              <w:numPr>
                <w:ilvl w:val="0"/>
                <w:numId w:val="241"/>
              </w:numPr>
              <w:tabs>
                <w:tab w:val="left" w:leader="none" w:pos="3549"/>
              </w:tabs>
              <w:spacing w:after="0" w:afterAutospacing="0" w:line="276" w:lineRule="auto"/>
              <w:ind w:left="780" w:hanging="360"/>
            </w:pPr>
            <w:r w:rsidDel="00000000" w:rsidR="00000000" w:rsidRPr="00000000">
              <w:rPr>
                <w:sz w:val="24"/>
                <w:szCs w:val="24"/>
                <w:rtl w:val="0"/>
              </w:rPr>
              <w:t xml:space="preserve">Identificar princípios biológicos para a realização de  análises microbiológicas.</w:t>
            </w:r>
          </w:p>
          <w:p w:rsidR="00000000" w:rsidDel="00000000" w:rsidP="00000000" w:rsidRDefault="00000000" w:rsidRPr="00000000" w14:paraId="000006EB">
            <w:pPr>
              <w:numPr>
                <w:ilvl w:val="0"/>
                <w:numId w:val="241"/>
              </w:numPr>
              <w:tabs>
                <w:tab w:val="left" w:leader="none" w:pos="3549"/>
              </w:tabs>
              <w:spacing w:after="0" w:afterAutospacing="0" w:line="276" w:lineRule="auto"/>
              <w:ind w:left="780" w:hanging="360"/>
            </w:pPr>
            <w:r w:rsidDel="00000000" w:rsidR="00000000" w:rsidRPr="00000000">
              <w:rPr>
                <w:sz w:val="24"/>
                <w:szCs w:val="24"/>
                <w:rtl w:val="0"/>
              </w:rPr>
              <w:t xml:space="preserve">Identificar os principais grupos de microrganismos para a realização de análises microbiológicas.</w:t>
            </w:r>
          </w:p>
          <w:p w:rsidR="00000000" w:rsidDel="00000000" w:rsidP="00000000" w:rsidRDefault="00000000" w:rsidRPr="00000000" w14:paraId="000006EC">
            <w:pPr>
              <w:numPr>
                <w:ilvl w:val="0"/>
                <w:numId w:val="241"/>
              </w:numPr>
              <w:tabs>
                <w:tab w:val="left" w:leader="none" w:pos="3549"/>
              </w:tabs>
              <w:spacing w:after="0" w:afterAutospacing="0" w:line="276" w:lineRule="auto"/>
              <w:ind w:left="780" w:hanging="360"/>
            </w:pPr>
            <w:r w:rsidDel="00000000" w:rsidR="00000000" w:rsidRPr="00000000">
              <w:rPr>
                <w:sz w:val="24"/>
                <w:szCs w:val="24"/>
                <w:rtl w:val="0"/>
              </w:rPr>
              <w:t xml:space="preserve">Identificar os principais grupos de microrganismos para a realização de microbiológicas e bioquímicas</w:t>
            </w:r>
          </w:p>
          <w:p w:rsidR="00000000" w:rsidDel="00000000" w:rsidP="00000000" w:rsidRDefault="00000000" w:rsidRPr="00000000" w14:paraId="000006ED">
            <w:pPr>
              <w:numPr>
                <w:ilvl w:val="0"/>
                <w:numId w:val="241"/>
              </w:numPr>
              <w:tabs>
                <w:tab w:val="left" w:leader="none" w:pos="3549"/>
              </w:tabs>
              <w:spacing w:after="240" w:line="276" w:lineRule="auto"/>
              <w:ind w:left="780" w:hanging="360"/>
            </w:pPr>
            <w:r w:rsidDel="00000000" w:rsidR="00000000" w:rsidRPr="00000000">
              <w:rPr>
                <w:sz w:val="24"/>
                <w:szCs w:val="24"/>
                <w:rtl w:val="0"/>
              </w:rPr>
              <w:t xml:space="preserve">Reconhecer os princípios básicos de bioquímica e sua aplicação visando a garantia da qualidade e segurança na preparação de materiais e vidrarias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Fundamentos de Bioquímica</w:t>
            </w:r>
          </w:p>
          <w:p w:rsidR="00000000" w:rsidDel="00000000" w:rsidP="00000000" w:rsidRDefault="00000000" w:rsidRPr="00000000" w14:paraId="000006E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Estudo das Biomoléculas: Estrutura, Propriedades e Aplicação</w:t>
            </w:r>
          </w:p>
          <w:p w:rsidR="00000000" w:rsidDel="00000000" w:rsidP="00000000" w:rsidRDefault="00000000" w:rsidRPr="00000000" w14:paraId="000006F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Proteínas</w:t>
            </w:r>
          </w:p>
          <w:p w:rsidR="00000000" w:rsidDel="00000000" w:rsidP="00000000" w:rsidRDefault="00000000" w:rsidRPr="00000000" w14:paraId="000006F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Carboidratos</w:t>
            </w:r>
          </w:p>
          <w:p w:rsidR="00000000" w:rsidDel="00000000" w:rsidP="00000000" w:rsidRDefault="00000000" w:rsidRPr="00000000" w14:paraId="000006F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Lipídios</w:t>
            </w:r>
          </w:p>
          <w:p w:rsidR="00000000" w:rsidDel="00000000" w:rsidP="00000000" w:rsidRDefault="00000000" w:rsidRPr="00000000" w14:paraId="000006F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Ácidos Nucleicos</w:t>
            </w:r>
          </w:p>
          <w:p w:rsidR="00000000" w:rsidDel="00000000" w:rsidP="00000000" w:rsidRDefault="00000000" w:rsidRPr="00000000" w14:paraId="000006F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1.1.5. Enzimas</w:t>
            </w:r>
          </w:p>
          <w:p w:rsidR="00000000" w:rsidDel="00000000" w:rsidP="00000000" w:rsidRDefault="00000000" w:rsidRPr="00000000" w14:paraId="000006F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Fundamentos Biológicos</w:t>
            </w:r>
          </w:p>
          <w:p w:rsidR="00000000" w:rsidDel="00000000" w:rsidP="00000000" w:rsidRDefault="00000000" w:rsidRPr="00000000" w14:paraId="000006F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Conceitos de biologia e de microbiologia</w:t>
            </w:r>
          </w:p>
          <w:p w:rsidR="00000000" w:rsidDel="00000000" w:rsidP="00000000" w:rsidRDefault="00000000" w:rsidRPr="00000000" w14:paraId="000006F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Grupos de Micro-organismos</w:t>
            </w:r>
          </w:p>
          <w:p w:rsidR="00000000" w:rsidDel="00000000" w:rsidP="00000000" w:rsidRDefault="00000000" w:rsidRPr="00000000" w14:paraId="000006F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Bactérias</w:t>
            </w:r>
          </w:p>
          <w:p w:rsidR="00000000" w:rsidDel="00000000" w:rsidP="00000000" w:rsidRDefault="00000000" w:rsidRPr="00000000" w14:paraId="000006F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Vírus</w:t>
            </w:r>
          </w:p>
          <w:p w:rsidR="00000000" w:rsidDel="00000000" w:rsidP="00000000" w:rsidRDefault="00000000" w:rsidRPr="00000000" w14:paraId="000006F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Bolores</w:t>
            </w:r>
          </w:p>
          <w:p w:rsidR="00000000" w:rsidDel="00000000" w:rsidP="00000000" w:rsidRDefault="00000000" w:rsidRPr="00000000" w14:paraId="000006F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Leveduras</w:t>
            </w:r>
          </w:p>
          <w:p w:rsidR="00000000" w:rsidDel="00000000" w:rsidP="00000000" w:rsidRDefault="00000000" w:rsidRPr="00000000" w14:paraId="000006F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2.2.5. Enzimas</w:t>
            </w:r>
          </w:p>
          <w:p w:rsidR="00000000" w:rsidDel="00000000" w:rsidP="00000000" w:rsidRDefault="00000000" w:rsidRPr="00000000" w14:paraId="000006F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Fundamentos de Microscopia</w:t>
            </w:r>
          </w:p>
          <w:p w:rsidR="00000000" w:rsidDel="00000000" w:rsidP="00000000" w:rsidRDefault="00000000" w:rsidRPr="00000000" w14:paraId="000006F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Origem</w:t>
            </w:r>
          </w:p>
          <w:p w:rsidR="00000000" w:rsidDel="00000000" w:rsidP="00000000" w:rsidRDefault="00000000" w:rsidRPr="00000000" w14:paraId="000006F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Tipos</w:t>
            </w:r>
          </w:p>
        </w:tc>
      </w:tr>
    </w:tbl>
    <w:p w:rsidR="00000000" w:rsidDel="00000000" w:rsidP="00000000" w:rsidRDefault="00000000" w:rsidRPr="00000000" w14:paraId="00000700">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0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0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0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0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0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06">
      <w:pPr>
        <w:tabs>
          <w:tab w:val="left" w:leader="none" w:pos="3549"/>
        </w:tabs>
        <w:spacing w:after="240" w:before="240" w:line="276" w:lineRule="auto"/>
        <w:rPr>
          <w:sz w:val="24"/>
          <w:szCs w:val="24"/>
        </w:rPr>
      </w:pPr>
      <w:r w:rsidDel="00000000" w:rsidR="00000000" w:rsidRPr="00000000">
        <w:rPr>
          <w:rtl w:val="0"/>
        </w:rPr>
      </w:r>
    </w:p>
    <w:tbl>
      <w:tblPr>
        <w:tblStyle w:val="Table43"/>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70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08">
            <w:pPr>
              <w:tabs>
                <w:tab w:val="left" w:leader="none" w:pos="3549"/>
              </w:tabs>
              <w:spacing w:line="276" w:lineRule="auto"/>
              <w:ind w:left="60" w:firstLine="0"/>
              <w:rPr>
                <w:sz w:val="24"/>
                <w:szCs w:val="24"/>
              </w:rPr>
            </w:pPr>
            <w:r w:rsidDel="00000000" w:rsidR="00000000" w:rsidRPr="00000000">
              <w:rPr>
                <w:rtl w:val="0"/>
              </w:rPr>
            </w:r>
          </w:p>
        </w:tc>
      </w:tr>
      <w:tr>
        <w:trPr>
          <w:cantSplit w:val="0"/>
          <w:trHeight w:val="339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09">
            <w:pPr>
              <w:numPr>
                <w:ilvl w:val="0"/>
                <w:numId w:val="217"/>
              </w:numPr>
              <w:tabs>
                <w:tab w:val="left" w:leader="none" w:pos="3549"/>
              </w:tabs>
              <w:spacing w:after="0" w:afterAutospacing="0" w:line="276" w:lineRule="auto"/>
              <w:ind w:left="780" w:hanging="360"/>
            </w:pPr>
            <w:r w:rsidDel="00000000" w:rsidR="00000000" w:rsidRPr="00000000">
              <w:rPr>
                <w:sz w:val="24"/>
                <w:szCs w:val="24"/>
                <w:rtl w:val="0"/>
              </w:rPr>
              <w:t xml:space="preserve">Constatar o valor da ética nas relações humanas.</w:t>
            </w:r>
          </w:p>
          <w:p w:rsidR="00000000" w:rsidDel="00000000" w:rsidP="00000000" w:rsidRDefault="00000000" w:rsidRPr="00000000" w14:paraId="0000070A">
            <w:pPr>
              <w:numPr>
                <w:ilvl w:val="0"/>
                <w:numId w:val="217"/>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70B">
            <w:pPr>
              <w:numPr>
                <w:ilvl w:val="0"/>
                <w:numId w:val="217"/>
              </w:numPr>
              <w:tabs>
                <w:tab w:val="left" w:leader="none" w:pos="3549"/>
              </w:tabs>
              <w:spacing w:after="0" w:afterAutospacing="0" w:line="276" w:lineRule="auto"/>
              <w:ind w:left="780" w:hanging="360"/>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p>
          <w:p w:rsidR="00000000" w:rsidDel="00000000" w:rsidP="00000000" w:rsidRDefault="00000000" w:rsidRPr="00000000" w14:paraId="0000070C">
            <w:pPr>
              <w:numPr>
                <w:ilvl w:val="0"/>
                <w:numId w:val="217"/>
              </w:numPr>
              <w:tabs>
                <w:tab w:val="left" w:leader="none" w:pos="3549"/>
              </w:tabs>
              <w:spacing w:after="240" w:line="276" w:lineRule="auto"/>
              <w:ind w:left="780" w:hanging="360"/>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0D">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70E">
      <w:pPr>
        <w:tabs>
          <w:tab w:val="left" w:leader="none" w:pos="3549"/>
        </w:tabs>
        <w:spacing w:after="240" w:before="240" w:line="276" w:lineRule="auto"/>
        <w:rPr>
          <w:sz w:val="24"/>
          <w:szCs w:val="24"/>
        </w:rPr>
      </w:pPr>
      <w:r w:rsidDel="00000000" w:rsidR="00000000" w:rsidRPr="00000000">
        <w:rPr>
          <w:rtl w:val="0"/>
        </w:rPr>
      </w:r>
    </w:p>
    <w:tbl>
      <w:tblPr>
        <w:tblStyle w:val="Table44"/>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70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11">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1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13">
            <w:pPr>
              <w:numPr>
                <w:ilvl w:val="0"/>
                <w:numId w:val="100"/>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714">
            <w:pPr>
              <w:numPr>
                <w:ilvl w:val="0"/>
                <w:numId w:val="100"/>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715">
            <w:pPr>
              <w:numPr>
                <w:ilvl w:val="0"/>
                <w:numId w:val="100"/>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716">
            <w:pPr>
              <w:numPr>
                <w:ilvl w:val="0"/>
                <w:numId w:val="100"/>
              </w:numPr>
              <w:tabs>
                <w:tab w:val="left" w:leader="none" w:pos="3549"/>
              </w:tabs>
              <w:spacing w:after="0" w:afterAutospacing="0" w:line="276" w:lineRule="auto"/>
              <w:ind w:left="780" w:hanging="360"/>
            </w:pPr>
            <w:r w:rsidDel="00000000" w:rsidR="00000000" w:rsidRPr="00000000">
              <w:rPr>
                <w:sz w:val="24"/>
                <w:szCs w:val="24"/>
                <w:rtl w:val="0"/>
              </w:rPr>
              <w:t xml:space="preserve">Laboratório de Microbiologia</w:t>
            </w:r>
          </w:p>
          <w:p w:rsidR="00000000" w:rsidDel="00000000" w:rsidP="00000000" w:rsidRDefault="00000000" w:rsidRPr="00000000" w14:paraId="00000717">
            <w:pPr>
              <w:numPr>
                <w:ilvl w:val="0"/>
                <w:numId w:val="100"/>
              </w:numPr>
              <w:tabs>
                <w:tab w:val="left" w:leader="none" w:pos="3549"/>
              </w:tabs>
              <w:spacing w:after="240" w:line="276" w:lineRule="auto"/>
              <w:ind w:left="780" w:hanging="360"/>
            </w:pPr>
            <w:r w:rsidDel="00000000" w:rsidR="00000000" w:rsidRPr="00000000">
              <w:rPr>
                <w:sz w:val="24"/>
                <w:szCs w:val="24"/>
                <w:rtl w:val="0"/>
              </w:rPr>
              <w:t xml:space="preserve">Biblioteca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18">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1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1A">
            <w:pPr>
              <w:numPr>
                <w:ilvl w:val="0"/>
                <w:numId w:val="21"/>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71B">
            <w:pPr>
              <w:numPr>
                <w:ilvl w:val="0"/>
                <w:numId w:val="21"/>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71C">
            <w:pPr>
              <w:numPr>
                <w:ilvl w:val="0"/>
                <w:numId w:val="21"/>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1D">
            <w:pPr>
              <w:tabs>
                <w:tab w:val="left" w:leader="none" w:pos="3549"/>
              </w:tabs>
              <w:spacing w:line="276" w:lineRule="auto"/>
              <w:ind w:left="60" w:firstLine="0"/>
              <w:rPr>
                <w:sz w:val="24"/>
                <w:szCs w:val="24"/>
              </w:rPr>
            </w:pPr>
            <w:r w:rsidDel="00000000" w:rsidR="00000000" w:rsidRPr="00000000">
              <w:rPr>
                <w:rtl w:val="0"/>
              </w:rPr>
            </w:r>
          </w:p>
        </w:tc>
      </w:tr>
      <w:tr>
        <w:trPr>
          <w:cantSplit w:val="0"/>
          <w:trHeight w:val="554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1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1F">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720">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721">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722">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723">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Estufa Bacteriológica</w:t>
            </w:r>
          </w:p>
          <w:p w:rsidR="00000000" w:rsidDel="00000000" w:rsidP="00000000" w:rsidRDefault="00000000" w:rsidRPr="00000000" w14:paraId="00000724">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725">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726">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727">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728">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 (EPI'S)</w:t>
            </w:r>
          </w:p>
          <w:p w:rsidR="00000000" w:rsidDel="00000000" w:rsidP="00000000" w:rsidRDefault="00000000" w:rsidRPr="00000000" w14:paraId="00000729">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72A">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72B">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72C">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Autoclave</w:t>
            </w:r>
          </w:p>
          <w:p w:rsidR="00000000" w:rsidDel="00000000" w:rsidP="00000000" w:rsidRDefault="00000000" w:rsidRPr="00000000" w14:paraId="0000072D">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Contador de Colônia</w:t>
            </w:r>
          </w:p>
          <w:p w:rsidR="00000000" w:rsidDel="00000000" w:rsidP="00000000" w:rsidRDefault="00000000" w:rsidRPr="00000000" w14:paraId="0000072E">
            <w:pPr>
              <w:numPr>
                <w:ilvl w:val="0"/>
                <w:numId w:val="89"/>
              </w:numPr>
              <w:tabs>
                <w:tab w:val="left" w:leader="none" w:pos="3549"/>
              </w:tabs>
              <w:spacing w:after="0" w:afterAutospacing="0" w:line="276" w:lineRule="auto"/>
              <w:ind w:left="780" w:hanging="360"/>
            </w:pPr>
            <w:r w:rsidDel="00000000" w:rsidR="00000000" w:rsidRPr="00000000">
              <w:rPr>
                <w:sz w:val="24"/>
                <w:szCs w:val="24"/>
                <w:rtl w:val="0"/>
              </w:rPr>
              <w:t xml:space="preserve">Microscópio</w:t>
            </w:r>
          </w:p>
          <w:p w:rsidR="00000000" w:rsidDel="00000000" w:rsidP="00000000" w:rsidRDefault="00000000" w:rsidRPr="00000000" w14:paraId="0000072F">
            <w:pPr>
              <w:numPr>
                <w:ilvl w:val="0"/>
                <w:numId w:val="89"/>
              </w:numPr>
              <w:tabs>
                <w:tab w:val="left" w:leader="none" w:pos="3549"/>
              </w:tabs>
              <w:spacing w:after="240" w:line="276" w:lineRule="auto"/>
              <w:ind w:left="780" w:hanging="360"/>
            </w:pPr>
            <w:r w:rsidDel="00000000" w:rsidR="00000000" w:rsidRPr="00000000">
              <w:rPr>
                <w:sz w:val="24"/>
                <w:szCs w:val="24"/>
                <w:rtl w:val="0"/>
              </w:rPr>
              <w:t xml:space="preserve">Capela de Fluxo Laminar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30">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31">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32">
            <w:pPr>
              <w:numPr>
                <w:ilvl w:val="0"/>
                <w:numId w:val="199"/>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33">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734">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35">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36">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7">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45"/>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350"/>
        <w:tblGridChange w:id="0">
          <w:tblGrid>
            <w:gridCol w:w="4350"/>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738">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A">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C">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Química Orgânica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68h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741">
            <w:pPr>
              <w:numPr>
                <w:ilvl w:val="0"/>
                <w:numId w:val="122"/>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742">
            <w:pPr>
              <w:numPr>
                <w:ilvl w:val="0"/>
                <w:numId w:val="122"/>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743">
            <w:pPr>
              <w:numPr>
                <w:ilvl w:val="0"/>
                <w:numId w:val="122"/>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para o aluno compreender os fundamentos de química orgânica relacionados aos processos químicos industriais e laboratoriais.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74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74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74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04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B">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funções orgânicas com base nos grupos funcionais para a realização de análises laboratoriais</w:t>
            </w:r>
          </w:p>
          <w:p w:rsidR="00000000" w:rsidDel="00000000" w:rsidP="00000000" w:rsidRDefault="00000000" w:rsidRPr="00000000" w14:paraId="0000074C">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de reações orgânicas para a realização de análises laboratoriais</w:t>
            </w:r>
          </w:p>
          <w:p w:rsidR="00000000" w:rsidDel="00000000" w:rsidP="00000000" w:rsidRDefault="00000000" w:rsidRPr="00000000" w14:paraId="0000074D">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as técnicas laboratoriais para a realização das análises orgânicas</w:t>
            </w:r>
          </w:p>
          <w:p w:rsidR="00000000" w:rsidDel="00000000" w:rsidP="00000000" w:rsidRDefault="00000000" w:rsidRPr="00000000" w14:paraId="0000074E">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as boas práticas laboratoriais para a realização da amostragem  das análises orgânicas</w:t>
            </w:r>
          </w:p>
          <w:p w:rsidR="00000000" w:rsidDel="00000000" w:rsidP="00000000" w:rsidRDefault="00000000" w:rsidRPr="00000000" w14:paraId="0000074F">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as propriedades químicas de compostos orgânicos para a realização de análises orgânicas</w:t>
            </w:r>
          </w:p>
          <w:p w:rsidR="00000000" w:rsidDel="00000000" w:rsidP="00000000" w:rsidRDefault="00000000" w:rsidRPr="00000000" w14:paraId="00000750">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a nomenclatura dos hidrocarbonetos nas análises orgânicas</w:t>
            </w:r>
          </w:p>
          <w:p w:rsidR="00000000" w:rsidDel="00000000" w:rsidP="00000000" w:rsidRDefault="00000000" w:rsidRPr="00000000" w14:paraId="00000751">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Reconhecer a nomenclatura das funções orgânicas nas análises orgânicas</w:t>
            </w:r>
          </w:p>
          <w:p w:rsidR="00000000" w:rsidDel="00000000" w:rsidP="00000000" w:rsidRDefault="00000000" w:rsidRPr="00000000" w14:paraId="00000752">
            <w:pPr>
              <w:numPr>
                <w:ilvl w:val="0"/>
                <w:numId w:val="90"/>
              </w:numPr>
              <w:tabs>
                <w:tab w:val="left" w:leader="none" w:pos="3549"/>
              </w:tabs>
              <w:spacing w:after="0" w:afterAutospacing="0" w:line="276" w:lineRule="auto"/>
              <w:ind w:left="780" w:hanging="360"/>
            </w:pPr>
            <w:r w:rsidDel="00000000" w:rsidR="00000000" w:rsidRPr="00000000">
              <w:rPr>
                <w:sz w:val="24"/>
                <w:szCs w:val="24"/>
                <w:rtl w:val="0"/>
              </w:rPr>
              <w:t xml:space="preserve">Identificar as propriedades físicas e químicas dos compostos orgânicos e suas reações, relacionados com as transformações que ocorrem nos processos</w:t>
            </w:r>
          </w:p>
          <w:p w:rsidR="00000000" w:rsidDel="00000000" w:rsidP="00000000" w:rsidRDefault="00000000" w:rsidRPr="00000000" w14:paraId="00000753">
            <w:pPr>
              <w:numPr>
                <w:ilvl w:val="0"/>
                <w:numId w:val="90"/>
              </w:numPr>
              <w:tabs>
                <w:tab w:val="left" w:leader="none" w:pos="3549"/>
              </w:tabs>
              <w:spacing w:after="240" w:line="276" w:lineRule="auto"/>
              <w:ind w:left="780" w:hanging="360"/>
            </w:pPr>
            <w:r w:rsidDel="00000000" w:rsidR="00000000" w:rsidRPr="00000000">
              <w:rPr>
                <w:sz w:val="24"/>
                <w:szCs w:val="24"/>
                <w:rtl w:val="0"/>
              </w:rPr>
              <w:t xml:space="preserve">Reconhecer as tendências tecnológicas para o desenvolvimento de métodos analíticos, produtos e /ou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5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Fundamentos de Química Orgânica:</w:t>
            </w:r>
          </w:p>
          <w:p w:rsidR="00000000" w:rsidDel="00000000" w:rsidP="00000000" w:rsidRDefault="00000000" w:rsidRPr="00000000" w14:paraId="0000075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Definição e histórico de compostos do carbono</w:t>
            </w:r>
          </w:p>
          <w:p w:rsidR="00000000" w:rsidDel="00000000" w:rsidP="00000000" w:rsidRDefault="00000000" w:rsidRPr="00000000" w14:paraId="0000075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Classificação das cadeias carbônicas</w:t>
            </w:r>
          </w:p>
          <w:p w:rsidR="00000000" w:rsidDel="00000000" w:rsidP="00000000" w:rsidRDefault="00000000" w:rsidRPr="00000000" w14:paraId="0000075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Hidrocarbonetos</w:t>
            </w:r>
          </w:p>
          <w:p w:rsidR="00000000" w:rsidDel="00000000" w:rsidP="00000000" w:rsidRDefault="00000000" w:rsidRPr="00000000" w14:paraId="0000075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Propriedades</w:t>
            </w:r>
          </w:p>
          <w:p w:rsidR="00000000" w:rsidDel="00000000" w:rsidP="00000000" w:rsidRDefault="00000000" w:rsidRPr="00000000" w14:paraId="0000075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Nomenclatura</w:t>
            </w:r>
          </w:p>
          <w:p w:rsidR="00000000" w:rsidDel="00000000" w:rsidP="00000000" w:rsidRDefault="00000000" w:rsidRPr="00000000" w14:paraId="0000075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Funções orgânicas: propriedades e nomenclaturas</w:t>
            </w:r>
          </w:p>
          <w:p w:rsidR="00000000" w:rsidDel="00000000" w:rsidP="00000000" w:rsidRDefault="00000000" w:rsidRPr="00000000" w14:paraId="0000075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Álcoois</w:t>
            </w:r>
          </w:p>
          <w:p w:rsidR="00000000" w:rsidDel="00000000" w:rsidP="00000000" w:rsidRDefault="00000000" w:rsidRPr="00000000" w14:paraId="0000075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Fenóis</w:t>
            </w:r>
          </w:p>
          <w:p w:rsidR="00000000" w:rsidDel="00000000" w:rsidP="00000000" w:rsidRDefault="00000000" w:rsidRPr="00000000" w14:paraId="0000075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1.4.3. Éteres</w:t>
            </w:r>
          </w:p>
          <w:p w:rsidR="00000000" w:rsidDel="00000000" w:rsidP="00000000" w:rsidRDefault="00000000" w:rsidRPr="00000000" w14:paraId="0000075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1.4.4. Ésteres</w:t>
            </w:r>
          </w:p>
          <w:p w:rsidR="00000000" w:rsidDel="00000000" w:rsidP="00000000" w:rsidRDefault="00000000" w:rsidRPr="00000000" w14:paraId="0000075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1.4.5. Ácidos Carboxílicos</w:t>
            </w:r>
          </w:p>
          <w:p w:rsidR="00000000" w:rsidDel="00000000" w:rsidP="00000000" w:rsidRDefault="00000000" w:rsidRPr="00000000" w14:paraId="0000076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1.4.6. Anidrido Acético</w:t>
            </w:r>
          </w:p>
          <w:p w:rsidR="00000000" w:rsidDel="00000000" w:rsidP="00000000" w:rsidRDefault="00000000" w:rsidRPr="00000000" w14:paraId="0000076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1.4.7. Aldeídos</w:t>
            </w:r>
          </w:p>
          <w:p w:rsidR="00000000" w:rsidDel="00000000" w:rsidP="00000000" w:rsidRDefault="00000000" w:rsidRPr="00000000" w14:paraId="0000076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1.4.8. Cetonas</w:t>
            </w:r>
          </w:p>
          <w:p w:rsidR="00000000" w:rsidDel="00000000" w:rsidP="00000000" w:rsidRDefault="00000000" w:rsidRPr="00000000" w14:paraId="0000076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1.4.9. Haletos Orgânicos</w:t>
            </w:r>
          </w:p>
          <w:p w:rsidR="00000000" w:rsidDel="00000000" w:rsidP="00000000" w:rsidRDefault="00000000" w:rsidRPr="00000000" w14:paraId="0000076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1.4.10. Aminas</w:t>
            </w:r>
          </w:p>
          <w:p w:rsidR="00000000" w:rsidDel="00000000" w:rsidP="00000000" w:rsidRDefault="00000000" w:rsidRPr="00000000" w14:paraId="0000076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1.4.11. Amidas</w:t>
            </w:r>
          </w:p>
          <w:p w:rsidR="00000000" w:rsidDel="00000000" w:rsidP="00000000" w:rsidRDefault="00000000" w:rsidRPr="00000000" w14:paraId="0000076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1.4.12. Sais de Ácidos</w:t>
            </w:r>
          </w:p>
          <w:p w:rsidR="00000000" w:rsidDel="00000000" w:rsidP="00000000" w:rsidRDefault="00000000" w:rsidRPr="00000000" w14:paraId="0000076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1.4.13. Compostos de Grignard</w:t>
            </w:r>
          </w:p>
          <w:p w:rsidR="00000000" w:rsidDel="00000000" w:rsidP="00000000" w:rsidRDefault="00000000" w:rsidRPr="00000000" w14:paraId="0000076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1.4.14. Nitrocompostos</w:t>
            </w:r>
          </w:p>
          <w:p w:rsidR="00000000" w:rsidDel="00000000" w:rsidP="00000000" w:rsidRDefault="00000000" w:rsidRPr="00000000" w14:paraId="0000076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Isomeria</w:t>
            </w:r>
          </w:p>
          <w:p w:rsidR="00000000" w:rsidDel="00000000" w:rsidP="00000000" w:rsidRDefault="00000000" w:rsidRPr="00000000" w14:paraId="0000076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Isomeria plana</w:t>
            </w:r>
          </w:p>
          <w:p w:rsidR="00000000" w:rsidDel="00000000" w:rsidP="00000000" w:rsidRDefault="00000000" w:rsidRPr="00000000" w14:paraId="0000076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1.5.2. Isomeria espacial</w:t>
            </w:r>
          </w:p>
          <w:p w:rsidR="00000000" w:rsidDel="00000000" w:rsidP="00000000" w:rsidRDefault="00000000" w:rsidRPr="00000000" w14:paraId="0000076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1.5.3. Isomeria Óptica</w:t>
            </w:r>
          </w:p>
          <w:p w:rsidR="00000000" w:rsidDel="00000000" w:rsidP="00000000" w:rsidRDefault="00000000" w:rsidRPr="00000000" w14:paraId="0000076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Técnicas Laboratoriais</w:t>
            </w:r>
          </w:p>
          <w:p w:rsidR="00000000" w:rsidDel="00000000" w:rsidP="00000000" w:rsidRDefault="00000000" w:rsidRPr="00000000" w14:paraId="0000076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Solubilidade</w:t>
            </w:r>
          </w:p>
          <w:p w:rsidR="00000000" w:rsidDel="00000000" w:rsidP="00000000" w:rsidRDefault="00000000" w:rsidRPr="00000000" w14:paraId="0000076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Polaridade</w:t>
            </w:r>
          </w:p>
          <w:p w:rsidR="00000000" w:rsidDel="00000000" w:rsidP="00000000" w:rsidRDefault="00000000" w:rsidRPr="00000000" w14:paraId="0000077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Ponto de Fusão e Ponto de Ebulição</w:t>
            </w:r>
          </w:p>
          <w:p w:rsidR="00000000" w:rsidDel="00000000" w:rsidP="00000000" w:rsidRDefault="00000000" w:rsidRPr="00000000" w14:paraId="0000077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Boas Práticas de Laboratório - BPL</w:t>
            </w:r>
          </w:p>
          <w:p w:rsidR="00000000" w:rsidDel="00000000" w:rsidP="00000000" w:rsidRDefault="00000000" w:rsidRPr="00000000" w14:paraId="0000077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Reações Orgânicas</w:t>
            </w:r>
          </w:p>
          <w:p w:rsidR="00000000" w:rsidDel="00000000" w:rsidP="00000000" w:rsidRDefault="00000000" w:rsidRPr="00000000" w14:paraId="0000077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Substituição</w:t>
            </w:r>
          </w:p>
          <w:p w:rsidR="00000000" w:rsidDel="00000000" w:rsidP="00000000" w:rsidRDefault="00000000" w:rsidRPr="00000000" w14:paraId="0000077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Adição</w:t>
            </w:r>
          </w:p>
          <w:p w:rsidR="00000000" w:rsidDel="00000000" w:rsidP="00000000" w:rsidRDefault="00000000" w:rsidRPr="00000000" w14:paraId="0000077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Oxidação</w:t>
            </w:r>
          </w:p>
          <w:p w:rsidR="00000000" w:rsidDel="00000000" w:rsidP="00000000" w:rsidRDefault="00000000" w:rsidRPr="00000000" w14:paraId="0000077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Eliminação</w:t>
            </w:r>
          </w:p>
          <w:p w:rsidR="00000000" w:rsidDel="00000000" w:rsidP="00000000" w:rsidRDefault="00000000" w:rsidRPr="00000000" w14:paraId="0000077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Tendências Tecnológicas para o Desenvolvimento de Produtos</w:t>
            </w:r>
          </w:p>
          <w:p w:rsidR="00000000" w:rsidDel="00000000" w:rsidP="00000000" w:rsidRDefault="00000000" w:rsidRPr="00000000" w14:paraId="0000077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Pesquisa para a  aplicação de novos produtos</w:t>
            </w:r>
          </w:p>
        </w:tc>
      </w:tr>
    </w:tbl>
    <w:p w:rsidR="00000000" w:rsidDel="00000000" w:rsidP="00000000" w:rsidRDefault="00000000" w:rsidRPr="00000000" w14:paraId="00000779">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7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7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7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77D">
      <w:pPr>
        <w:tabs>
          <w:tab w:val="left" w:leader="none" w:pos="3549"/>
        </w:tabs>
        <w:spacing w:after="240" w:before="240" w:line="276" w:lineRule="auto"/>
        <w:rPr>
          <w:sz w:val="24"/>
          <w:szCs w:val="24"/>
        </w:rPr>
      </w:pPr>
      <w:r w:rsidDel="00000000" w:rsidR="00000000" w:rsidRPr="00000000">
        <w:rPr>
          <w:rtl w:val="0"/>
        </w:rPr>
      </w:r>
    </w:p>
    <w:tbl>
      <w:tblPr>
        <w:tblStyle w:val="Table46"/>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77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F">
            <w:pPr>
              <w:tabs>
                <w:tab w:val="left" w:leader="none" w:pos="3549"/>
              </w:tabs>
              <w:spacing w:line="276" w:lineRule="auto"/>
              <w:ind w:left="60" w:firstLine="0"/>
              <w:rPr>
                <w:sz w:val="24"/>
                <w:szCs w:val="24"/>
              </w:rPr>
            </w:pPr>
            <w:r w:rsidDel="00000000" w:rsidR="00000000" w:rsidRPr="00000000">
              <w:rPr>
                <w:rtl w:val="0"/>
              </w:rPr>
            </w:r>
          </w:p>
        </w:tc>
      </w:tr>
      <w:tr>
        <w:trPr>
          <w:cantSplit w:val="0"/>
          <w:trHeight w:val="39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80">
            <w:pPr>
              <w:numPr>
                <w:ilvl w:val="0"/>
                <w:numId w:val="231"/>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781">
            <w:pPr>
              <w:numPr>
                <w:ilvl w:val="0"/>
                <w:numId w:val="231"/>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782">
            <w:pPr>
              <w:numPr>
                <w:ilvl w:val="0"/>
                <w:numId w:val="231"/>
              </w:numPr>
              <w:tabs>
                <w:tab w:val="left" w:leader="none" w:pos="3549"/>
              </w:tabs>
              <w:spacing w:after="0" w:afterAutospacing="0" w:line="276" w:lineRule="auto"/>
              <w:ind w:left="780" w:hanging="360"/>
            </w:pPr>
            <w:r w:rsidDel="00000000" w:rsidR="00000000" w:rsidRPr="00000000">
              <w:rPr>
                <w:sz w:val="24"/>
                <w:szCs w:val="24"/>
                <w:rtl w:val="0"/>
              </w:rPr>
              <w:t xml:space="preserve">Valorizar as oportunidades de aprendizagem e de pesquisa como fontes de melhorias e inovações nos processos de trabalho.</w:t>
            </w:r>
          </w:p>
          <w:p w:rsidR="00000000" w:rsidDel="00000000" w:rsidP="00000000" w:rsidRDefault="00000000" w:rsidRPr="00000000" w14:paraId="00000783">
            <w:pPr>
              <w:numPr>
                <w:ilvl w:val="0"/>
                <w:numId w:val="231"/>
              </w:numPr>
              <w:tabs>
                <w:tab w:val="left" w:leader="none" w:pos="3549"/>
              </w:tabs>
              <w:spacing w:after="0" w:afterAutospacing="0" w:line="276" w:lineRule="auto"/>
              <w:ind w:left="780" w:hanging="360"/>
            </w:pPr>
            <w:r w:rsidDel="00000000" w:rsidR="00000000" w:rsidRPr="00000000">
              <w:rPr>
                <w:sz w:val="24"/>
                <w:szCs w:val="24"/>
                <w:rtl w:val="0"/>
              </w:rPr>
              <w:t xml:space="preserve">Constatar o valor da ética nas relações humanas.</w:t>
            </w:r>
          </w:p>
          <w:p w:rsidR="00000000" w:rsidDel="00000000" w:rsidP="00000000" w:rsidRDefault="00000000" w:rsidRPr="00000000" w14:paraId="00000784">
            <w:pPr>
              <w:numPr>
                <w:ilvl w:val="0"/>
                <w:numId w:val="231"/>
              </w:numPr>
              <w:tabs>
                <w:tab w:val="left" w:leader="none" w:pos="3549"/>
              </w:tabs>
              <w:spacing w:after="0" w:afterAutospacing="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p w:rsidR="00000000" w:rsidDel="00000000" w:rsidP="00000000" w:rsidRDefault="00000000" w:rsidRPr="00000000" w14:paraId="00000785">
            <w:pPr>
              <w:numPr>
                <w:ilvl w:val="0"/>
                <w:numId w:val="231"/>
              </w:numPr>
              <w:tabs>
                <w:tab w:val="left" w:leader="none" w:pos="3549"/>
              </w:tabs>
              <w:spacing w:after="240" w:line="276" w:lineRule="auto"/>
              <w:ind w:left="780" w:hanging="360"/>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8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787">
      <w:pPr>
        <w:tabs>
          <w:tab w:val="left" w:leader="none" w:pos="3549"/>
        </w:tabs>
        <w:spacing w:after="240" w:before="240" w:line="276" w:lineRule="auto"/>
        <w:rPr>
          <w:sz w:val="24"/>
          <w:szCs w:val="24"/>
        </w:rPr>
      </w:pPr>
      <w:r w:rsidDel="00000000" w:rsidR="00000000" w:rsidRPr="00000000">
        <w:rPr>
          <w:rtl w:val="0"/>
        </w:rPr>
      </w:r>
    </w:p>
    <w:tbl>
      <w:tblPr>
        <w:tblStyle w:val="Table47"/>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788">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8A">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8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8C">
            <w:pPr>
              <w:numPr>
                <w:ilvl w:val="0"/>
                <w:numId w:val="34"/>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78D">
            <w:pPr>
              <w:numPr>
                <w:ilvl w:val="0"/>
                <w:numId w:val="34"/>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78E">
            <w:pPr>
              <w:numPr>
                <w:ilvl w:val="0"/>
                <w:numId w:val="34"/>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78F">
            <w:pPr>
              <w:numPr>
                <w:ilvl w:val="0"/>
                <w:numId w:val="34"/>
              </w:numPr>
              <w:tabs>
                <w:tab w:val="left" w:leader="none" w:pos="3549"/>
              </w:tabs>
              <w:spacing w:after="240" w:line="276" w:lineRule="auto"/>
              <w:ind w:left="780" w:hanging="360"/>
            </w:pPr>
            <w:r w:rsidDel="00000000" w:rsidR="00000000" w:rsidRPr="00000000">
              <w:rPr>
                <w:sz w:val="24"/>
                <w:szCs w:val="24"/>
                <w:rtl w:val="0"/>
              </w:rPr>
              <w:t xml:space="preserve">Salas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0">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91">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92">
            <w:pPr>
              <w:numPr>
                <w:ilvl w:val="0"/>
                <w:numId w:val="68"/>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793">
            <w:pPr>
              <w:numPr>
                <w:ilvl w:val="0"/>
                <w:numId w:val="68"/>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794">
            <w:pPr>
              <w:numPr>
                <w:ilvl w:val="0"/>
                <w:numId w:val="68"/>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5">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9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97">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798">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799">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79A">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79B">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79C">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 - EPIs</w:t>
            </w:r>
          </w:p>
          <w:p w:rsidR="00000000" w:rsidDel="00000000" w:rsidP="00000000" w:rsidRDefault="00000000" w:rsidRPr="00000000" w14:paraId="0000079D">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Centrífuga com refrigeração</w:t>
            </w:r>
          </w:p>
          <w:p w:rsidR="00000000" w:rsidDel="00000000" w:rsidP="00000000" w:rsidRDefault="00000000" w:rsidRPr="00000000" w14:paraId="0000079E">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79F">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7A0">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7A1">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Estufa</w:t>
            </w:r>
          </w:p>
          <w:p w:rsidR="00000000" w:rsidDel="00000000" w:rsidP="00000000" w:rsidRDefault="00000000" w:rsidRPr="00000000" w14:paraId="000007A2">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7A3">
            <w:pPr>
              <w:numPr>
                <w:ilvl w:val="0"/>
                <w:numId w:val="106"/>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7A4">
            <w:pPr>
              <w:numPr>
                <w:ilvl w:val="0"/>
                <w:numId w:val="106"/>
              </w:numPr>
              <w:tabs>
                <w:tab w:val="left" w:leader="none" w:pos="3549"/>
              </w:tabs>
              <w:spacing w:after="240" w:line="276" w:lineRule="auto"/>
              <w:ind w:left="780" w:hanging="360"/>
            </w:pPr>
            <w:r w:rsidDel="00000000" w:rsidR="00000000" w:rsidRPr="00000000">
              <w:rPr>
                <w:sz w:val="24"/>
                <w:szCs w:val="24"/>
                <w:rtl w:val="0"/>
              </w:rPr>
              <w:t xml:space="preserve">Manta Aquecedora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A5">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A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7A7">
            <w:pPr>
              <w:numPr>
                <w:ilvl w:val="0"/>
                <w:numId w:val="116"/>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A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7A9">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AA">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AB">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C">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D">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E">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F">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0">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1">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48"/>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350"/>
        <w:tblGridChange w:id="0">
          <w:tblGrid>
            <w:gridCol w:w="4365"/>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7B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Química Geral e Inorgânica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8">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20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7BB">
            <w:pPr>
              <w:numPr>
                <w:ilvl w:val="0"/>
                <w:numId w:val="192"/>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que permitam ao aluno compreender fundamentos de química para executar atividades relativas aos processos químicos industriais e laboratoriais.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7B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7C1">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7C2">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C3">
            <w:pPr>
              <w:numPr>
                <w:ilvl w:val="0"/>
                <w:numId w:val="259"/>
              </w:numPr>
              <w:tabs>
                <w:tab w:val="left" w:leader="none" w:pos="3549"/>
              </w:tabs>
              <w:spacing w:after="0" w:afterAutospacing="0" w:line="276" w:lineRule="auto"/>
              <w:ind w:left="780" w:hanging="360"/>
            </w:pPr>
            <w:r w:rsidDel="00000000" w:rsidR="00000000" w:rsidRPr="00000000">
              <w:rPr>
                <w:sz w:val="24"/>
                <w:szCs w:val="24"/>
                <w:rtl w:val="0"/>
              </w:rPr>
              <w:t xml:space="preserve">Reconhecer funções inorgânicas com base nos grupos funcionais para a realização de análises laboratoriais</w:t>
            </w:r>
          </w:p>
          <w:p w:rsidR="00000000" w:rsidDel="00000000" w:rsidP="00000000" w:rsidRDefault="00000000" w:rsidRPr="00000000" w14:paraId="000007C4">
            <w:pPr>
              <w:numPr>
                <w:ilvl w:val="0"/>
                <w:numId w:val="259"/>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de reações inorgânicas para a realização de análises laboratoriais</w:t>
            </w:r>
          </w:p>
          <w:p w:rsidR="00000000" w:rsidDel="00000000" w:rsidP="00000000" w:rsidRDefault="00000000" w:rsidRPr="00000000" w14:paraId="000007C5">
            <w:pPr>
              <w:numPr>
                <w:ilvl w:val="0"/>
                <w:numId w:val="259"/>
              </w:numPr>
              <w:tabs>
                <w:tab w:val="left" w:leader="none" w:pos="3549"/>
              </w:tabs>
              <w:spacing w:after="0" w:afterAutospacing="0" w:line="276" w:lineRule="auto"/>
              <w:ind w:left="780" w:hanging="360"/>
            </w:pPr>
            <w:r w:rsidDel="00000000" w:rsidR="00000000" w:rsidRPr="00000000">
              <w:rPr>
                <w:sz w:val="24"/>
                <w:szCs w:val="24"/>
                <w:rtl w:val="0"/>
              </w:rPr>
              <w:t xml:space="preserve">Reconhecer tipos de ligações químicas e interações intermoleculares para a realização de análises laboratoriais</w:t>
            </w:r>
          </w:p>
          <w:p w:rsidR="00000000" w:rsidDel="00000000" w:rsidP="00000000" w:rsidRDefault="00000000" w:rsidRPr="00000000" w14:paraId="000007C6">
            <w:pPr>
              <w:numPr>
                <w:ilvl w:val="0"/>
                <w:numId w:val="259"/>
              </w:numPr>
              <w:tabs>
                <w:tab w:val="left" w:leader="none" w:pos="3549"/>
              </w:tabs>
              <w:spacing w:after="0" w:afterAutospacing="0" w:line="276" w:lineRule="auto"/>
              <w:ind w:left="780" w:hanging="360"/>
            </w:pPr>
            <w:r w:rsidDel="00000000" w:rsidR="00000000" w:rsidRPr="00000000">
              <w:rPr>
                <w:sz w:val="24"/>
                <w:szCs w:val="24"/>
                <w:rtl w:val="0"/>
              </w:rPr>
              <w:t xml:space="preserve">Identificar fenômenos químicos e físicos da matéria, para a realização das análises laboratoriais</w:t>
            </w:r>
          </w:p>
          <w:p w:rsidR="00000000" w:rsidDel="00000000" w:rsidP="00000000" w:rsidRDefault="00000000" w:rsidRPr="00000000" w14:paraId="000007C7">
            <w:pPr>
              <w:numPr>
                <w:ilvl w:val="0"/>
                <w:numId w:val="259"/>
              </w:numPr>
              <w:tabs>
                <w:tab w:val="left" w:leader="none" w:pos="3549"/>
              </w:tabs>
              <w:spacing w:after="0" w:afterAutospacing="0" w:line="276" w:lineRule="auto"/>
              <w:ind w:left="780" w:hanging="360"/>
            </w:pPr>
            <w:r w:rsidDel="00000000" w:rsidR="00000000" w:rsidRPr="00000000">
              <w:rPr>
                <w:sz w:val="24"/>
                <w:szCs w:val="24"/>
                <w:rtl w:val="0"/>
              </w:rPr>
              <w:t xml:space="preserve">Aplicar fundamentos da matemática para cálculos estequiométricos aplicados à reações químicas das análises laboratoriais</w:t>
            </w:r>
          </w:p>
          <w:p w:rsidR="00000000" w:rsidDel="00000000" w:rsidP="00000000" w:rsidRDefault="00000000" w:rsidRPr="00000000" w14:paraId="000007C8">
            <w:pPr>
              <w:numPr>
                <w:ilvl w:val="0"/>
                <w:numId w:val="259"/>
              </w:numPr>
              <w:tabs>
                <w:tab w:val="left" w:leader="none" w:pos="3549"/>
              </w:tabs>
              <w:spacing w:after="0" w:afterAutospacing="0" w:line="276" w:lineRule="auto"/>
              <w:ind w:left="780" w:hanging="360"/>
            </w:pPr>
            <w:r w:rsidDel="00000000" w:rsidR="00000000" w:rsidRPr="00000000">
              <w:rPr>
                <w:sz w:val="24"/>
                <w:szCs w:val="24"/>
                <w:rtl w:val="0"/>
              </w:rPr>
              <w:t xml:space="preserve">Aplicar fundamentos da matemática para balanceamentos de reações químicas aplicado análises laboratoriais</w:t>
            </w:r>
          </w:p>
          <w:p w:rsidR="00000000" w:rsidDel="00000000" w:rsidP="00000000" w:rsidRDefault="00000000" w:rsidRPr="00000000" w14:paraId="000007C9">
            <w:pPr>
              <w:numPr>
                <w:ilvl w:val="0"/>
                <w:numId w:val="259"/>
              </w:numPr>
              <w:tabs>
                <w:tab w:val="left" w:leader="none" w:pos="3549"/>
              </w:tabs>
              <w:spacing w:after="240" w:line="276" w:lineRule="auto"/>
              <w:ind w:left="780" w:hanging="360"/>
            </w:pPr>
            <w:r w:rsidDel="00000000" w:rsidR="00000000" w:rsidRPr="00000000">
              <w:rPr>
                <w:sz w:val="24"/>
                <w:szCs w:val="24"/>
                <w:rtl w:val="0"/>
              </w:rPr>
              <w:t xml:space="preserve">Reconhecer os princípios básicos da química geral e suas funções visando a sua aplicabilidade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C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Fundamentos de Química Geral</w:t>
            </w:r>
          </w:p>
          <w:p w:rsidR="00000000" w:rsidDel="00000000" w:rsidP="00000000" w:rsidRDefault="00000000" w:rsidRPr="00000000" w14:paraId="000007C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Matéria</w:t>
            </w:r>
          </w:p>
          <w:p w:rsidR="00000000" w:rsidDel="00000000" w:rsidP="00000000" w:rsidRDefault="00000000" w:rsidRPr="00000000" w14:paraId="000007C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Definição</w:t>
            </w:r>
          </w:p>
          <w:p w:rsidR="00000000" w:rsidDel="00000000" w:rsidP="00000000" w:rsidRDefault="00000000" w:rsidRPr="00000000" w14:paraId="000007C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Propriedades da matéria</w:t>
            </w:r>
          </w:p>
          <w:p w:rsidR="00000000" w:rsidDel="00000000" w:rsidP="00000000" w:rsidRDefault="00000000" w:rsidRPr="00000000" w14:paraId="000007C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Substâncias Puras e Misturas</w:t>
            </w:r>
          </w:p>
          <w:p w:rsidR="00000000" w:rsidDel="00000000" w:rsidP="00000000" w:rsidRDefault="00000000" w:rsidRPr="00000000" w14:paraId="000007C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Separação de Misturas</w:t>
            </w:r>
          </w:p>
          <w:p w:rsidR="00000000" w:rsidDel="00000000" w:rsidP="00000000" w:rsidRDefault="00000000" w:rsidRPr="00000000" w14:paraId="000007D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1.1.5. Fenômenos Químicos e Físicos</w:t>
            </w:r>
          </w:p>
          <w:p w:rsidR="00000000" w:rsidDel="00000000" w:rsidP="00000000" w:rsidRDefault="00000000" w:rsidRPr="00000000" w14:paraId="000007D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Estrutura atômica</w:t>
            </w:r>
          </w:p>
          <w:p w:rsidR="00000000" w:rsidDel="00000000" w:rsidP="00000000" w:rsidRDefault="00000000" w:rsidRPr="00000000" w14:paraId="000007D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Modelos Atômicos</w:t>
            </w:r>
          </w:p>
          <w:p w:rsidR="00000000" w:rsidDel="00000000" w:rsidP="00000000" w:rsidRDefault="00000000" w:rsidRPr="00000000" w14:paraId="000007D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Átomos no estado fundamental</w:t>
            </w:r>
          </w:p>
          <w:p w:rsidR="00000000" w:rsidDel="00000000" w:rsidP="00000000" w:rsidRDefault="00000000" w:rsidRPr="00000000" w14:paraId="000007D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Cátions e  Ânions</w:t>
            </w:r>
          </w:p>
          <w:p w:rsidR="00000000" w:rsidDel="00000000" w:rsidP="00000000" w:rsidRDefault="00000000" w:rsidRPr="00000000" w14:paraId="000007D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1.2.4. Semelhança Atômica</w:t>
            </w:r>
          </w:p>
          <w:p w:rsidR="00000000" w:rsidDel="00000000" w:rsidP="00000000" w:rsidRDefault="00000000" w:rsidRPr="00000000" w14:paraId="000007D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Distribuição Eletrônica</w:t>
            </w:r>
          </w:p>
          <w:p w:rsidR="00000000" w:rsidDel="00000000" w:rsidP="00000000" w:rsidRDefault="00000000" w:rsidRPr="00000000" w14:paraId="000007D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Números Quânticos</w:t>
            </w:r>
          </w:p>
          <w:p w:rsidR="00000000" w:rsidDel="00000000" w:rsidP="00000000" w:rsidRDefault="00000000" w:rsidRPr="00000000" w14:paraId="000007D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Tabela Periódica</w:t>
            </w:r>
          </w:p>
          <w:p w:rsidR="00000000" w:rsidDel="00000000" w:rsidP="00000000" w:rsidRDefault="00000000" w:rsidRPr="00000000" w14:paraId="000007D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Classificação periódica dos elementos</w:t>
            </w:r>
          </w:p>
          <w:p w:rsidR="00000000" w:rsidDel="00000000" w:rsidP="00000000" w:rsidRDefault="00000000" w:rsidRPr="00000000" w14:paraId="000007D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1.5.2. Propriedade Periódica</w:t>
            </w:r>
          </w:p>
          <w:p w:rsidR="00000000" w:rsidDel="00000000" w:rsidP="00000000" w:rsidRDefault="00000000" w:rsidRPr="00000000" w14:paraId="000007D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Ligações químicas</w:t>
            </w:r>
          </w:p>
          <w:p w:rsidR="00000000" w:rsidDel="00000000" w:rsidP="00000000" w:rsidRDefault="00000000" w:rsidRPr="00000000" w14:paraId="000007D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1.6.1. Ligações Iônicas</w:t>
            </w:r>
          </w:p>
          <w:p w:rsidR="00000000" w:rsidDel="00000000" w:rsidP="00000000" w:rsidRDefault="00000000" w:rsidRPr="00000000" w14:paraId="000007D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1.6.2. Ligações covalentes</w:t>
            </w:r>
          </w:p>
          <w:p w:rsidR="00000000" w:rsidDel="00000000" w:rsidP="00000000" w:rsidRDefault="00000000" w:rsidRPr="00000000" w14:paraId="000007D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1.6.3. Ligações metálicas</w:t>
            </w:r>
          </w:p>
          <w:p w:rsidR="00000000" w:rsidDel="00000000" w:rsidP="00000000" w:rsidRDefault="00000000" w:rsidRPr="00000000" w14:paraId="000007D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1.6.4. Fórmulas moleculares</w:t>
            </w:r>
          </w:p>
          <w:p w:rsidR="00000000" w:rsidDel="00000000" w:rsidP="00000000" w:rsidRDefault="00000000" w:rsidRPr="00000000" w14:paraId="000007E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1.6.5. Fórmula Estrutural</w:t>
            </w:r>
          </w:p>
          <w:p w:rsidR="00000000" w:rsidDel="00000000" w:rsidP="00000000" w:rsidRDefault="00000000" w:rsidRPr="00000000" w14:paraId="000007E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1.6.6. Polaridade</w:t>
            </w:r>
          </w:p>
          <w:p w:rsidR="00000000" w:rsidDel="00000000" w:rsidP="00000000" w:rsidRDefault="00000000" w:rsidRPr="00000000" w14:paraId="000007E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1.7. Interações intermoleculares</w:t>
            </w:r>
          </w:p>
          <w:p w:rsidR="00000000" w:rsidDel="00000000" w:rsidP="00000000" w:rsidRDefault="00000000" w:rsidRPr="00000000" w14:paraId="000007E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1.8. Quantificação da Matéria</w:t>
            </w:r>
          </w:p>
          <w:p w:rsidR="00000000" w:rsidDel="00000000" w:rsidP="00000000" w:rsidRDefault="00000000" w:rsidRPr="00000000" w14:paraId="000007E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1.8.1. Massa atômica</w:t>
            </w:r>
          </w:p>
          <w:p w:rsidR="00000000" w:rsidDel="00000000" w:rsidP="00000000" w:rsidRDefault="00000000" w:rsidRPr="00000000" w14:paraId="000007E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1.8.2. Massa Molar</w:t>
            </w:r>
          </w:p>
          <w:p w:rsidR="00000000" w:rsidDel="00000000" w:rsidP="00000000" w:rsidRDefault="00000000" w:rsidRPr="00000000" w14:paraId="000007E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1.8.3. Mol</w:t>
            </w:r>
          </w:p>
          <w:p w:rsidR="00000000" w:rsidDel="00000000" w:rsidP="00000000" w:rsidRDefault="00000000" w:rsidRPr="00000000" w14:paraId="000007E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Fundamentos de Química Inorgânica</w:t>
            </w:r>
          </w:p>
          <w:p w:rsidR="00000000" w:rsidDel="00000000" w:rsidP="00000000" w:rsidRDefault="00000000" w:rsidRPr="00000000" w14:paraId="000007E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Número de Oxidação (NOX)</w:t>
            </w:r>
          </w:p>
          <w:p w:rsidR="00000000" w:rsidDel="00000000" w:rsidP="00000000" w:rsidRDefault="00000000" w:rsidRPr="00000000" w14:paraId="000007E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Funções Inorgânicas - Definição, Classificação,    Propriedades e Nomenclatura</w:t>
            </w:r>
          </w:p>
          <w:p w:rsidR="00000000" w:rsidDel="00000000" w:rsidP="00000000" w:rsidRDefault="00000000" w:rsidRPr="00000000" w14:paraId="000007E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Ácidos</w:t>
            </w:r>
          </w:p>
          <w:p w:rsidR="00000000" w:rsidDel="00000000" w:rsidP="00000000" w:rsidRDefault="00000000" w:rsidRPr="00000000" w14:paraId="000007E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Bases</w:t>
            </w:r>
          </w:p>
          <w:p w:rsidR="00000000" w:rsidDel="00000000" w:rsidP="00000000" w:rsidRDefault="00000000" w:rsidRPr="00000000" w14:paraId="000007E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Sais</w:t>
            </w:r>
          </w:p>
          <w:p w:rsidR="00000000" w:rsidDel="00000000" w:rsidP="00000000" w:rsidRDefault="00000000" w:rsidRPr="00000000" w14:paraId="000007E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Óxidos</w:t>
            </w:r>
          </w:p>
          <w:p w:rsidR="00000000" w:rsidDel="00000000" w:rsidP="00000000" w:rsidRDefault="00000000" w:rsidRPr="00000000" w14:paraId="000007E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2.2.5. Hidretos</w:t>
            </w:r>
          </w:p>
          <w:p w:rsidR="00000000" w:rsidDel="00000000" w:rsidP="00000000" w:rsidRDefault="00000000" w:rsidRPr="00000000" w14:paraId="000007E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Reações Inorgânicas</w:t>
            </w:r>
          </w:p>
          <w:p w:rsidR="00000000" w:rsidDel="00000000" w:rsidP="00000000" w:rsidRDefault="00000000" w:rsidRPr="00000000" w14:paraId="000007F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2.3.1. Síntese</w:t>
            </w:r>
          </w:p>
          <w:p w:rsidR="00000000" w:rsidDel="00000000" w:rsidP="00000000" w:rsidRDefault="00000000" w:rsidRPr="00000000" w14:paraId="000007F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2.3.2. Decomposição</w:t>
            </w:r>
          </w:p>
          <w:p w:rsidR="00000000" w:rsidDel="00000000" w:rsidP="00000000" w:rsidRDefault="00000000" w:rsidRPr="00000000" w14:paraId="000007F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2.3.3. Deslocamento</w:t>
            </w:r>
          </w:p>
          <w:p w:rsidR="00000000" w:rsidDel="00000000" w:rsidP="00000000" w:rsidRDefault="00000000" w:rsidRPr="00000000" w14:paraId="000007F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2.3.4. Dupla Troca</w:t>
            </w:r>
          </w:p>
          <w:p w:rsidR="00000000" w:rsidDel="00000000" w:rsidP="00000000" w:rsidRDefault="00000000" w:rsidRPr="00000000" w14:paraId="000007F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2.3.5. Balanceamento de reações</w:t>
            </w:r>
          </w:p>
          <w:p w:rsidR="00000000" w:rsidDel="00000000" w:rsidP="00000000" w:rsidRDefault="00000000" w:rsidRPr="00000000" w14:paraId="000007F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Cálculo Estequiométrico</w:t>
            </w:r>
          </w:p>
          <w:p w:rsidR="00000000" w:rsidDel="00000000" w:rsidP="00000000" w:rsidRDefault="00000000" w:rsidRPr="00000000" w14:paraId="000007F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 Leis Ponderais</w:t>
            </w:r>
          </w:p>
          <w:p w:rsidR="00000000" w:rsidDel="00000000" w:rsidP="00000000" w:rsidRDefault="00000000" w:rsidRPr="00000000" w14:paraId="000007F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2.4.2. Relação entre número de moléculas</w:t>
            </w:r>
          </w:p>
          <w:p w:rsidR="00000000" w:rsidDel="00000000" w:rsidP="00000000" w:rsidRDefault="00000000" w:rsidRPr="00000000" w14:paraId="000007F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2.4.3. Relação entre massas</w:t>
            </w:r>
          </w:p>
          <w:p w:rsidR="00000000" w:rsidDel="00000000" w:rsidP="00000000" w:rsidRDefault="00000000" w:rsidRPr="00000000" w14:paraId="000007F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2.4.4. Relação entre volume molar</w:t>
            </w:r>
          </w:p>
          <w:p w:rsidR="00000000" w:rsidDel="00000000" w:rsidP="00000000" w:rsidRDefault="00000000" w:rsidRPr="00000000" w14:paraId="000007F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2.4.5. Reagente limitante</w:t>
            </w:r>
          </w:p>
          <w:p w:rsidR="00000000" w:rsidDel="00000000" w:rsidP="00000000" w:rsidRDefault="00000000" w:rsidRPr="00000000" w14:paraId="000007F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2.4.6. Reagente Excesso</w:t>
            </w:r>
          </w:p>
          <w:p w:rsidR="00000000" w:rsidDel="00000000" w:rsidP="00000000" w:rsidRDefault="00000000" w:rsidRPr="00000000" w14:paraId="000007F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2.4.7. Rendimento</w:t>
            </w:r>
          </w:p>
        </w:tc>
      </w:tr>
    </w:tbl>
    <w:p w:rsidR="00000000" w:rsidDel="00000000" w:rsidP="00000000" w:rsidRDefault="00000000" w:rsidRPr="00000000" w14:paraId="000007FD">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49"/>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7F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FF">
            <w:pPr>
              <w:tabs>
                <w:tab w:val="left" w:leader="none" w:pos="3549"/>
              </w:tabs>
              <w:spacing w:line="276" w:lineRule="auto"/>
              <w:ind w:left="60" w:firstLine="0"/>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00">
            <w:pPr>
              <w:numPr>
                <w:ilvl w:val="0"/>
                <w:numId w:val="95"/>
              </w:numPr>
              <w:tabs>
                <w:tab w:val="left" w:leader="none" w:pos="3549"/>
              </w:tabs>
              <w:spacing w:after="0" w:afterAutospacing="0" w:line="276" w:lineRule="auto"/>
              <w:ind w:left="780" w:hanging="360"/>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p>
          <w:p w:rsidR="00000000" w:rsidDel="00000000" w:rsidP="00000000" w:rsidRDefault="00000000" w:rsidRPr="00000000" w14:paraId="00000801">
            <w:pPr>
              <w:numPr>
                <w:ilvl w:val="0"/>
                <w:numId w:val="95"/>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802">
            <w:pPr>
              <w:numPr>
                <w:ilvl w:val="0"/>
                <w:numId w:val="95"/>
              </w:numPr>
              <w:tabs>
                <w:tab w:val="left" w:leader="none" w:pos="3549"/>
              </w:tabs>
              <w:spacing w:after="0" w:afterAutospacing="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p w:rsidR="00000000" w:rsidDel="00000000" w:rsidP="00000000" w:rsidRDefault="00000000" w:rsidRPr="00000000" w14:paraId="00000803">
            <w:pPr>
              <w:numPr>
                <w:ilvl w:val="0"/>
                <w:numId w:val="95"/>
              </w:numPr>
              <w:tabs>
                <w:tab w:val="left" w:leader="none" w:pos="3549"/>
              </w:tabs>
              <w:spacing w:after="0" w:afterAutospacing="0" w:line="276" w:lineRule="auto"/>
              <w:ind w:left="780" w:hanging="360"/>
            </w:pPr>
            <w:r w:rsidDel="00000000" w:rsidR="00000000" w:rsidRPr="00000000">
              <w:rPr>
                <w:sz w:val="24"/>
                <w:szCs w:val="24"/>
                <w:rtl w:val="0"/>
              </w:rPr>
              <w:t xml:space="preserve">Desenvolver comportamentos coerentes com os valores éticos estabelecidos pela instituição para situações de diferentes contextos.</w:t>
            </w:r>
          </w:p>
          <w:p w:rsidR="00000000" w:rsidDel="00000000" w:rsidP="00000000" w:rsidRDefault="00000000" w:rsidRPr="00000000" w14:paraId="00000804">
            <w:pPr>
              <w:numPr>
                <w:ilvl w:val="0"/>
                <w:numId w:val="95"/>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805">
            <w:pPr>
              <w:numPr>
                <w:ilvl w:val="0"/>
                <w:numId w:val="95"/>
              </w:numPr>
              <w:tabs>
                <w:tab w:val="left" w:leader="none" w:pos="3549"/>
              </w:tabs>
              <w:spacing w:after="240" w:line="276" w:lineRule="auto"/>
              <w:ind w:left="780" w:hanging="360"/>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0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807">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808">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80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80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80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80C">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0"/>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80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0F">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1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11">
            <w:pPr>
              <w:numPr>
                <w:ilvl w:val="0"/>
                <w:numId w:val="103"/>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812">
            <w:pPr>
              <w:numPr>
                <w:ilvl w:val="0"/>
                <w:numId w:val="103"/>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813">
            <w:pPr>
              <w:numPr>
                <w:ilvl w:val="0"/>
                <w:numId w:val="103"/>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814">
            <w:pPr>
              <w:numPr>
                <w:ilvl w:val="0"/>
                <w:numId w:val="103"/>
              </w:numPr>
              <w:tabs>
                <w:tab w:val="left" w:leader="none" w:pos="3549"/>
              </w:tabs>
              <w:spacing w:after="240" w:line="276" w:lineRule="auto"/>
              <w:ind w:left="780" w:hanging="360"/>
            </w:pPr>
            <w:r w:rsidDel="00000000" w:rsidR="00000000" w:rsidRPr="00000000">
              <w:rPr>
                <w:sz w:val="24"/>
                <w:szCs w:val="24"/>
                <w:rtl w:val="0"/>
              </w:rPr>
              <w:t xml:space="preserve">Biblioteca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15">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1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17">
            <w:pPr>
              <w:numPr>
                <w:ilvl w:val="0"/>
                <w:numId w:val="225"/>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818">
            <w:pPr>
              <w:numPr>
                <w:ilvl w:val="0"/>
                <w:numId w:val="225"/>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819">
            <w:pPr>
              <w:numPr>
                <w:ilvl w:val="0"/>
                <w:numId w:val="225"/>
              </w:numPr>
              <w:tabs>
                <w:tab w:val="left" w:leader="none" w:pos="3549"/>
              </w:tabs>
              <w:spacing w:after="240" w:line="276" w:lineRule="auto"/>
              <w:ind w:left="780" w:hanging="360"/>
            </w:pPr>
            <w:r w:rsidDel="00000000" w:rsidR="00000000" w:rsidRPr="00000000">
              <w:rPr>
                <w:sz w:val="24"/>
                <w:szCs w:val="24"/>
                <w:rtl w:val="0"/>
              </w:rPr>
              <w:t xml:space="preserve">Softwares para edição de texto, planilhas e apresentação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1A">
            <w:pPr>
              <w:tabs>
                <w:tab w:val="left" w:leader="none" w:pos="3549"/>
              </w:tabs>
              <w:spacing w:line="276" w:lineRule="auto"/>
              <w:ind w:left="60" w:firstLine="0"/>
              <w:rPr>
                <w:sz w:val="24"/>
                <w:szCs w:val="24"/>
              </w:rPr>
            </w:pPr>
            <w:r w:rsidDel="00000000" w:rsidR="00000000" w:rsidRPr="00000000">
              <w:rPr>
                <w:rtl w:val="0"/>
              </w:rPr>
            </w:r>
          </w:p>
        </w:tc>
      </w:tr>
      <w:tr>
        <w:trPr>
          <w:cantSplit w:val="0"/>
          <w:trHeight w:val="47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1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1C">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81D">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Chapa Aquecedora</w:t>
            </w:r>
          </w:p>
          <w:p w:rsidR="00000000" w:rsidDel="00000000" w:rsidP="00000000" w:rsidRDefault="00000000" w:rsidRPr="00000000" w14:paraId="0000081E">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Manta de Aquecimento</w:t>
            </w:r>
          </w:p>
          <w:p w:rsidR="00000000" w:rsidDel="00000000" w:rsidP="00000000" w:rsidRDefault="00000000" w:rsidRPr="00000000" w14:paraId="0000081F">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820">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821">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822">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823">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824">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Individuais (EPI'S)</w:t>
            </w:r>
          </w:p>
          <w:p w:rsidR="00000000" w:rsidDel="00000000" w:rsidP="00000000" w:rsidRDefault="00000000" w:rsidRPr="00000000" w14:paraId="00000825">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826">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827">
            <w:pPr>
              <w:numPr>
                <w:ilvl w:val="0"/>
                <w:numId w:val="227"/>
              </w:numPr>
              <w:tabs>
                <w:tab w:val="left" w:leader="none" w:pos="3549"/>
              </w:tabs>
              <w:spacing w:after="0" w:afterAutospacing="0" w:line="276" w:lineRule="auto"/>
              <w:ind w:left="780" w:hanging="360"/>
            </w:pPr>
            <w:r w:rsidDel="00000000" w:rsidR="00000000" w:rsidRPr="00000000">
              <w:rPr>
                <w:sz w:val="24"/>
                <w:szCs w:val="24"/>
                <w:rtl w:val="0"/>
              </w:rPr>
              <w:t xml:space="preserve">Estufa</w:t>
            </w:r>
          </w:p>
          <w:p w:rsidR="00000000" w:rsidDel="00000000" w:rsidP="00000000" w:rsidRDefault="00000000" w:rsidRPr="00000000" w14:paraId="00000828">
            <w:pPr>
              <w:numPr>
                <w:ilvl w:val="0"/>
                <w:numId w:val="227"/>
              </w:numPr>
              <w:tabs>
                <w:tab w:val="left" w:leader="none" w:pos="3549"/>
              </w:tabs>
              <w:spacing w:after="240" w:line="276" w:lineRule="auto"/>
              <w:ind w:left="780" w:hanging="360"/>
            </w:pPr>
            <w:r w:rsidDel="00000000" w:rsidR="00000000" w:rsidRPr="00000000">
              <w:rPr>
                <w:sz w:val="24"/>
                <w:szCs w:val="24"/>
                <w:rtl w:val="0"/>
              </w:rPr>
              <w:t xml:space="preserve">Dessecador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29">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2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2B">
            <w:pPr>
              <w:numPr>
                <w:ilvl w:val="0"/>
                <w:numId w:val="99"/>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2C">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82D">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1"/>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365"/>
        <w:tblGridChange w:id="0">
          <w:tblGrid>
            <w:gridCol w:w="4335"/>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82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Matemática e Física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837">
            <w:pPr>
              <w:numPr>
                <w:ilvl w:val="0"/>
                <w:numId w:val="187"/>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838">
            <w:pPr>
              <w:numPr>
                <w:ilvl w:val="0"/>
                <w:numId w:val="187"/>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839">
            <w:pPr>
              <w:numPr>
                <w:ilvl w:val="0"/>
                <w:numId w:val="187"/>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para aplicar fundamentos matemáticos, estatísticos e físicos relacionados aos processos químicos industriais e laboratoriais.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83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83F">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840">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1">
            <w:pPr>
              <w:numPr>
                <w:ilvl w:val="0"/>
                <w:numId w:val="234"/>
              </w:numPr>
              <w:tabs>
                <w:tab w:val="left" w:leader="none" w:pos="3549"/>
              </w:tabs>
              <w:spacing w:after="0" w:afterAutospacing="0" w:line="276" w:lineRule="auto"/>
              <w:ind w:left="780" w:hanging="360"/>
            </w:pPr>
            <w:r w:rsidDel="00000000" w:rsidR="00000000" w:rsidRPr="00000000">
              <w:rPr>
                <w:sz w:val="24"/>
                <w:szCs w:val="24"/>
                <w:rtl w:val="0"/>
              </w:rPr>
              <w:t xml:space="preserve">Aplicar os fundamentos da matemática para conversão de medidas e cálculos aplicados nas análises laboratorias</w:t>
            </w:r>
          </w:p>
          <w:p w:rsidR="00000000" w:rsidDel="00000000" w:rsidP="00000000" w:rsidRDefault="00000000" w:rsidRPr="00000000" w14:paraId="00000842">
            <w:pPr>
              <w:numPr>
                <w:ilvl w:val="0"/>
                <w:numId w:val="234"/>
              </w:numPr>
              <w:tabs>
                <w:tab w:val="left" w:leader="none" w:pos="3549"/>
              </w:tabs>
              <w:spacing w:after="0" w:afterAutospacing="0" w:line="276" w:lineRule="auto"/>
              <w:ind w:left="780" w:hanging="360"/>
            </w:pPr>
            <w:r w:rsidDel="00000000" w:rsidR="00000000" w:rsidRPr="00000000">
              <w:rPr>
                <w:sz w:val="24"/>
                <w:szCs w:val="24"/>
                <w:rtl w:val="0"/>
              </w:rPr>
              <w:t xml:space="preserve">Aplicar os fundamentos matemáticos para conversão de medidas, regra de três, porcentagem e operações básicas de soma, subtração, multiplicação e divisão</w:t>
            </w:r>
          </w:p>
          <w:p w:rsidR="00000000" w:rsidDel="00000000" w:rsidP="00000000" w:rsidRDefault="00000000" w:rsidRPr="00000000" w14:paraId="00000843">
            <w:pPr>
              <w:numPr>
                <w:ilvl w:val="0"/>
                <w:numId w:val="234"/>
              </w:numPr>
              <w:tabs>
                <w:tab w:val="left" w:leader="none" w:pos="3549"/>
              </w:tabs>
              <w:spacing w:after="0" w:afterAutospacing="0" w:line="276" w:lineRule="auto"/>
              <w:ind w:left="780" w:hanging="360"/>
            </w:pPr>
            <w:r w:rsidDel="00000000" w:rsidR="00000000" w:rsidRPr="00000000">
              <w:rPr>
                <w:sz w:val="24"/>
                <w:szCs w:val="24"/>
                <w:rtl w:val="0"/>
              </w:rPr>
              <w:t xml:space="preserve">Aplicar fundamentos de estatística na interpretação dos resultados das análises laboratoriais (desvio padrão, média, erro relativo, entre outros)</w:t>
            </w:r>
          </w:p>
          <w:p w:rsidR="00000000" w:rsidDel="00000000" w:rsidP="00000000" w:rsidRDefault="00000000" w:rsidRPr="00000000" w14:paraId="00000844">
            <w:pPr>
              <w:numPr>
                <w:ilvl w:val="0"/>
                <w:numId w:val="234"/>
              </w:numPr>
              <w:tabs>
                <w:tab w:val="left" w:leader="none" w:pos="3549"/>
              </w:tabs>
              <w:spacing w:after="0" w:afterAutospacing="0" w:line="276" w:lineRule="auto"/>
              <w:ind w:left="780" w:hanging="360"/>
            </w:pPr>
            <w:r w:rsidDel="00000000" w:rsidR="00000000" w:rsidRPr="00000000">
              <w:rPr>
                <w:sz w:val="24"/>
                <w:szCs w:val="24"/>
                <w:rtl w:val="0"/>
              </w:rPr>
              <w:t xml:space="preserve">Aplicar ferramentas estatísticas para interpretação e verificação de dados relacionados ao controle de processos industriais e laboratoriais</w:t>
            </w:r>
          </w:p>
          <w:p w:rsidR="00000000" w:rsidDel="00000000" w:rsidP="00000000" w:rsidRDefault="00000000" w:rsidRPr="00000000" w14:paraId="00000845">
            <w:pPr>
              <w:numPr>
                <w:ilvl w:val="0"/>
                <w:numId w:val="234"/>
              </w:numPr>
              <w:tabs>
                <w:tab w:val="left" w:leader="none" w:pos="3549"/>
              </w:tabs>
              <w:spacing w:after="240" w:line="276" w:lineRule="auto"/>
              <w:ind w:left="780" w:hanging="360"/>
            </w:pPr>
            <w:r w:rsidDel="00000000" w:rsidR="00000000" w:rsidRPr="00000000">
              <w:rPr>
                <w:sz w:val="24"/>
                <w:szCs w:val="24"/>
                <w:rtl w:val="0"/>
              </w:rPr>
              <w:t xml:space="preserve">Identificar as variáveis nos processos industriais (velocidade, vazão, pressão, temperatura entre outros)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Matemática Aplicada a química</w:t>
            </w:r>
          </w:p>
          <w:p w:rsidR="00000000" w:rsidDel="00000000" w:rsidP="00000000" w:rsidRDefault="00000000" w:rsidRPr="00000000" w14:paraId="0000084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Razões e proporções</w:t>
            </w:r>
          </w:p>
          <w:p w:rsidR="00000000" w:rsidDel="00000000" w:rsidP="00000000" w:rsidRDefault="00000000" w:rsidRPr="00000000" w14:paraId="0000084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Porcentagem</w:t>
            </w:r>
          </w:p>
          <w:p w:rsidR="00000000" w:rsidDel="00000000" w:rsidP="00000000" w:rsidRDefault="00000000" w:rsidRPr="00000000" w14:paraId="0000084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Regra de três simples e composta</w:t>
            </w:r>
          </w:p>
          <w:p w:rsidR="00000000" w:rsidDel="00000000" w:rsidP="00000000" w:rsidRDefault="00000000" w:rsidRPr="00000000" w14:paraId="0000084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Potenciação</w:t>
            </w:r>
          </w:p>
          <w:p w:rsidR="00000000" w:rsidDel="00000000" w:rsidP="00000000" w:rsidRDefault="00000000" w:rsidRPr="00000000" w14:paraId="0000084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Sistemas de unidades de medidas</w:t>
            </w:r>
          </w:p>
          <w:p w:rsidR="00000000" w:rsidDel="00000000" w:rsidP="00000000" w:rsidRDefault="00000000" w:rsidRPr="00000000" w14:paraId="0000084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Conversão de unidades</w:t>
            </w:r>
          </w:p>
          <w:p w:rsidR="00000000" w:rsidDel="00000000" w:rsidP="00000000" w:rsidRDefault="00000000" w:rsidRPr="00000000" w14:paraId="0000084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1.7. Notação Científica</w:t>
            </w:r>
          </w:p>
          <w:p w:rsidR="00000000" w:rsidDel="00000000" w:rsidP="00000000" w:rsidRDefault="00000000" w:rsidRPr="00000000" w14:paraId="0000084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1.8. Logarítmo</w:t>
            </w:r>
          </w:p>
          <w:p w:rsidR="00000000" w:rsidDel="00000000" w:rsidP="00000000" w:rsidRDefault="00000000" w:rsidRPr="00000000" w14:paraId="0000084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1.9. Algarismo significativo</w:t>
            </w:r>
          </w:p>
          <w:p w:rsidR="00000000" w:rsidDel="00000000" w:rsidP="00000000" w:rsidRDefault="00000000" w:rsidRPr="00000000" w14:paraId="0000085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1.10. Regra de arredondamento</w:t>
            </w:r>
          </w:p>
          <w:p w:rsidR="00000000" w:rsidDel="00000000" w:rsidP="00000000" w:rsidRDefault="00000000" w:rsidRPr="00000000" w14:paraId="0000085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Estatística Aplicada</w:t>
            </w:r>
          </w:p>
          <w:p w:rsidR="00000000" w:rsidDel="00000000" w:rsidP="00000000" w:rsidRDefault="00000000" w:rsidRPr="00000000" w14:paraId="0000085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Organização de dados numéricos:</w:t>
            </w:r>
          </w:p>
          <w:p w:rsidR="00000000" w:rsidDel="00000000" w:rsidP="00000000" w:rsidRDefault="00000000" w:rsidRPr="00000000" w14:paraId="0000085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Ordenação</w:t>
            </w:r>
          </w:p>
          <w:p w:rsidR="00000000" w:rsidDel="00000000" w:rsidP="00000000" w:rsidRDefault="00000000" w:rsidRPr="00000000" w14:paraId="0000085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2.1.2. Agrupamento</w:t>
            </w:r>
          </w:p>
          <w:p w:rsidR="00000000" w:rsidDel="00000000" w:rsidP="00000000" w:rsidRDefault="00000000" w:rsidRPr="00000000" w14:paraId="0000085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2.1.3. Intervalos</w:t>
            </w:r>
          </w:p>
          <w:p w:rsidR="00000000" w:rsidDel="00000000" w:rsidP="00000000" w:rsidRDefault="00000000" w:rsidRPr="00000000" w14:paraId="0000085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2.1.4. Classificação</w:t>
            </w:r>
          </w:p>
          <w:p w:rsidR="00000000" w:rsidDel="00000000" w:rsidP="00000000" w:rsidRDefault="00000000" w:rsidRPr="00000000" w14:paraId="0000085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Medidas de tendência central</w:t>
            </w:r>
          </w:p>
          <w:p w:rsidR="00000000" w:rsidDel="00000000" w:rsidP="00000000" w:rsidRDefault="00000000" w:rsidRPr="00000000" w14:paraId="0000085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Média aritmética</w:t>
            </w:r>
          </w:p>
          <w:p w:rsidR="00000000" w:rsidDel="00000000" w:rsidP="00000000" w:rsidRDefault="00000000" w:rsidRPr="00000000" w14:paraId="0000085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Média ponderada</w:t>
            </w:r>
          </w:p>
          <w:p w:rsidR="00000000" w:rsidDel="00000000" w:rsidP="00000000" w:rsidRDefault="00000000" w:rsidRPr="00000000" w14:paraId="0000085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Moda</w:t>
            </w:r>
          </w:p>
          <w:p w:rsidR="00000000" w:rsidDel="00000000" w:rsidP="00000000" w:rsidRDefault="00000000" w:rsidRPr="00000000" w14:paraId="0000085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Mediana</w:t>
            </w:r>
          </w:p>
          <w:p w:rsidR="00000000" w:rsidDel="00000000" w:rsidP="00000000" w:rsidRDefault="00000000" w:rsidRPr="00000000" w14:paraId="0000085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Desvio Padrão</w:t>
            </w:r>
          </w:p>
          <w:p w:rsidR="00000000" w:rsidDel="00000000" w:rsidP="00000000" w:rsidRDefault="00000000" w:rsidRPr="00000000" w14:paraId="0000085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Erro relativo</w:t>
            </w:r>
          </w:p>
          <w:p w:rsidR="00000000" w:rsidDel="00000000" w:rsidP="00000000" w:rsidRDefault="00000000" w:rsidRPr="00000000" w14:paraId="0000085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Erro absoluto</w:t>
            </w:r>
          </w:p>
          <w:p w:rsidR="00000000" w:rsidDel="00000000" w:rsidP="00000000" w:rsidRDefault="00000000" w:rsidRPr="00000000" w14:paraId="0000085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Coeficiente de variação</w:t>
            </w:r>
          </w:p>
          <w:p w:rsidR="00000000" w:rsidDel="00000000" w:rsidP="00000000" w:rsidRDefault="00000000" w:rsidRPr="00000000" w14:paraId="0000086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2.7. Uso de Calculadora Científica</w:t>
            </w:r>
          </w:p>
          <w:p w:rsidR="00000000" w:rsidDel="00000000" w:rsidP="00000000" w:rsidRDefault="00000000" w:rsidRPr="00000000" w14:paraId="0000086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Física Aplicada</w:t>
            </w:r>
          </w:p>
          <w:p w:rsidR="00000000" w:rsidDel="00000000" w:rsidP="00000000" w:rsidRDefault="00000000" w:rsidRPr="00000000" w14:paraId="0000086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Comprimento</w:t>
            </w:r>
          </w:p>
          <w:p w:rsidR="00000000" w:rsidDel="00000000" w:rsidP="00000000" w:rsidRDefault="00000000" w:rsidRPr="00000000" w14:paraId="0000086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Volume</w:t>
            </w:r>
          </w:p>
          <w:p w:rsidR="00000000" w:rsidDel="00000000" w:rsidP="00000000" w:rsidRDefault="00000000" w:rsidRPr="00000000" w14:paraId="0000086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Massa</w:t>
            </w:r>
          </w:p>
          <w:p w:rsidR="00000000" w:rsidDel="00000000" w:rsidP="00000000" w:rsidRDefault="00000000" w:rsidRPr="00000000" w14:paraId="0000086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Tempo</w:t>
            </w:r>
          </w:p>
          <w:p w:rsidR="00000000" w:rsidDel="00000000" w:rsidP="00000000" w:rsidRDefault="00000000" w:rsidRPr="00000000" w14:paraId="0000086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Vazão</w:t>
            </w:r>
          </w:p>
          <w:p w:rsidR="00000000" w:rsidDel="00000000" w:rsidP="00000000" w:rsidRDefault="00000000" w:rsidRPr="00000000" w14:paraId="0000086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Velocidade</w:t>
            </w:r>
          </w:p>
          <w:p w:rsidR="00000000" w:rsidDel="00000000" w:rsidP="00000000" w:rsidRDefault="00000000" w:rsidRPr="00000000" w14:paraId="0000086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3.7. Densidade</w:t>
            </w:r>
          </w:p>
          <w:p w:rsidR="00000000" w:rsidDel="00000000" w:rsidP="00000000" w:rsidRDefault="00000000" w:rsidRPr="00000000" w14:paraId="0000086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3.8. Temperatura</w:t>
            </w:r>
          </w:p>
          <w:p w:rsidR="00000000" w:rsidDel="00000000" w:rsidP="00000000" w:rsidRDefault="00000000" w:rsidRPr="00000000" w14:paraId="0000086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3.9. Pressão</w:t>
            </w:r>
          </w:p>
        </w:tc>
      </w:tr>
    </w:tbl>
    <w:p w:rsidR="00000000" w:rsidDel="00000000" w:rsidP="00000000" w:rsidRDefault="00000000" w:rsidRPr="00000000" w14:paraId="0000086B">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86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86D">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86E">
      <w:pPr>
        <w:tabs>
          <w:tab w:val="left" w:leader="none" w:pos="3549"/>
        </w:tabs>
        <w:spacing w:after="240" w:before="240" w:line="276" w:lineRule="auto"/>
        <w:rPr>
          <w:sz w:val="24"/>
          <w:szCs w:val="24"/>
        </w:rPr>
      </w:pPr>
      <w:r w:rsidDel="00000000" w:rsidR="00000000" w:rsidRPr="00000000">
        <w:rPr>
          <w:rtl w:val="0"/>
        </w:rPr>
      </w:r>
    </w:p>
    <w:tbl>
      <w:tblPr>
        <w:tblStyle w:val="Table5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86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0">
            <w:pPr>
              <w:tabs>
                <w:tab w:val="left" w:leader="none" w:pos="3549"/>
              </w:tabs>
              <w:spacing w:line="276" w:lineRule="auto"/>
              <w:ind w:left="60" w:firstLine="0"/>
              <w:rPr>
                <w:sz w:val="24"/>
                <w:szCs w:val="24"/>
              </w:rPr>
            </w:pPr>
            <w:r w:rsidDel="00000000" w:rsidR="00000000" w:rsidRPr="00000000">
              <w:rPr>
                <w:rtl w:val="0"/>
              </w:rPr>
            </w:r>
          </w:p>
        </w:tc>
      </w:tr>
      <w:tr>
        <w:trPr>
          <w:cantSplit w:val="0"/>
          <w:trHeight w:val="25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71">
            <w:pPr>
              <w:numPr>
                <w:ilvl w:val="0"/>
                <w:numId w:val="7"/>
              </w:numPr>
              <w:tabs>
                <w:tab w:val="left" w:leader="none" w:pos="3549"/>
              </w:tabs>
              <w:spacing w:after="0" w:afterAutospacing="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p w:rsidR="00000000" w:rsidDel="00000000" w:rsidP="00000000" w:rsidRDefault="00000000" w:rsidRPr="00000000" w14:paraId="00000872">
            <w:pPr>
              <w:numPr>
                <w:ilvl w:val="0"/>
                <w:numId w:val="7"/>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873">
            <w:pPr>
              <w:numPr>
                <w:ilvl w:val="0"/>
                <w:numId w:val="7"/>
              </w:numPr>
              <w:tabs>
                <w:tab w:val="left" w:leader="none" w:pos="3549"/>
              </w:tabs>
              <w:spacing w:after="240" w:line="276" w:lineRule="auto"/>
              <w:ind w:left="780" w:hanging="360"/>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875">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3"/>
        <w:tblW w:w="8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290"/>
        <w:gridCol w:w="215"/>
        <w:tblGridChange w:id="0">
          <w:tblGrid>
            <w:gridCol w:w="4410"/>
            <w:gridCol w:w="4290"/>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87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8">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7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7A">
            <w:pPr>
              <w:numPr>
                <w:ilvl w:val="0"/>
                <w:numId w:val="56"/>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87B">
            <w:pPr>
              <w:numPr>
                <w:ilvl w:val="0"/>
                <w:numId w:val="56"/>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87C">
            <w:pPr>
              <w:numPr>
                <w:ilvl w:val="0"/>
                <w:numId w:val="56"/>
              </w:numPr>
              <w:tabs>
                <w:tab w:val="left" w:leader="none" w:pos="3549"/>
              </w:tabs>
              <w:spacing w:after="240" w:line="276" w:lineRule="auto"/>
              <w:ind w:left="780" w:hanging="360"/>
            </w:pPr>
            <w:r w:rsidDel="00000000" w:rsidR="00000000" w:rsidRPr="00000000">
              <w:rPr>
                <w:sz w:val="24"/>
                <w:szCs w:val="24"/>
                <w:rtl w:val="0"/>
              </w:rPr>
              <w:t xml:space="preserve">Sala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D">
            <w:pPr>
              <w:tabs>
                <w:tab w:val="left" w:leader="none" w:pos="3549"/>
              </w:tabs>
              <w:spacing w:line="276" w:lineRule="auto"/>
              <w:ind w:left="60" w:firstLine="0"/>
              <w:rPr>
                <w:sz w:val="24"/>
                <w:szCs w:val="24"/>
              </w:rPr>
            </w:pPr>
            <w:r w:rsidDel="00000000" w:rsidR="00000000" w:rsidRPr="00000000">
              <w:rPr>
                <w:rtl w:val="0"/>
              </w:rPr>
            </w:r>
          </w:p>
        </w:tc>
      </w:tr>
      <w:tr>
        <w:trPr>
          <w:cantSplit w:val="0"/>
          <w:trHeight w:val="230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7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7F">
            <w:pPr>
              <w:numPr>
                <w:ilvl w:val="0"/>
                <w:numId w:val="72"/>
              </w:numPr>
              <w:tabs>
                <w:tab w:val="left" w:leader="none" w:pos="3549"/>
              </w:tabs>
              <w:spacing w:after="0" w:afterAutospacing="0" w:line="276" w:lineRule="auto"/>
              <w:ind w:left="780" w:hanging="360"/>
            </w:pPr>
            <w:r w:rsidDel="00000000" w:rsidR="00000000" w:rsidRPr="00000000">
              <w:rPr>
                <w:sz w:val="24"/>
                <w:szCs w:val="24"/>
                <w:rtl w:val="0"/>
              </w:rPr>
              <w:t xml:space="preserve">Equipamentos Multimídia</w:t>
            </w:r>
          </w:p>
          <w:p w:rsidR="00000000" w:rsidDel="00000000" w:rsidP="00000000" w:rsidRDefault="00000000" w:rsidRPr="00000000" w14:paraId="00000880">
            <w:pPr>
              <w:numPr>
                <w:ilvl w:val="0"/>
                <w:numId w:val="72"/>
              </w:numPr>
              <w:tabs>
                <w:tab w:val="left" w:leader="none" w:pos="3549"/>
              </w:tabs>
              <w:spacing w:after="0" w:afterAutospacing="0" w:line="276" w:lineRule="auto"/>
              <w:ind w:left="780" w:hanging="360"/>
            </w:pPr>
            <w:r w:rsidDel="00000000" w:rsidR="00000000" w:rsidRPr="00000000">
              <w:rPr>
                <w:sz w:val="24"/>
                <w:szCs w:val="24"/>
                <w:rtl w:val="0"/>
              </w:rPr>
              <w:t xml:space="preserve">Livro Didático</w:t>
            </w:r>
          </w:p>
          <w:p w:rsidR="00000000" w:rsidDel="00000000" w:rsidP="00000000" w:rsidRDefault="00000000" w:rsidRPr="00000000" w14:paraId="00000881">
            <w:pPr>
              <w:numPr>
                <w:ilvl w:val="0"/>
                <w:numId w:val="72"/>
              </w:numPr>
              <w:tabs>
                <w:tab w:val="left" w:leader="none" w:pos="3549"/>
              </w:tabs>
              <w:spacing w:after="0" w:afterAutospacing="0" w:line="276" w:lineRule="auto"/>
              <w:ind w:left="780" w:hanging="360"/>
            </w:pPr>
            <w:r w:rsidDel="00000000" w:rsidR="00000000" w:rsidRPr="00000000">
              <w:rPr>
                <w:sz w:val="24"/>
                <w:szCs w:val="24"/>
                <w:rtl w:val="0"/>
              </w:rPr>
              <w:t xml:space="preserve">Calculadora Científica</w:t>
            </w:r>
          </w:p>
          <w:p w:rsidR="00000000" w:rsidDel="00000000" w:rsidP="00000000" w:rsidRDefault="00000000" w:rsidRPr="00000000" w14:paraId="00000882">
            <w:pPr>
              <w:numPr>
                <w:ilvl w:val="0"/>
                <w:numId w:val="72"/>
              </w:numPr>
              <w:tabs>
                <w:tab w:val="left" w:leader="none" w:pos="3549"/>
              </w:tabs>
              <w:spacing w:after="0" w:afterAutospacing="0" w:line="276" w:lineRule="auto"/>
              <w:ind w:left="780" w:hanging="360"/>
            </w:pPr>
            <w:r w:rsidDel="00000000" w:rsidR="00000000" w:rsidRPr="00000000">
              <w:rPr>
                <w:sz w:val="24"/>
                <w:szCs w:val="24"/>
                <w:rtl w:val="0"/>
              </w:rPr>
              <w:t xml:space="preserve">Softwares para elaboração planilhas e apresentação</w:t>
            </w:r>
          </w:p>
          <w:p w:rsidR="00000000" w:rsidDel="00000000" w:rsidP="00000000" w:rsidRDefault="00000000" w:rsidRPr="00000000" w14:paraId="00000883">
            <w:pPr>
              <w:numPr>
                <w:ilvl w:val="0"/>
                <w:numId w:val="72"/>
              </w:numPr>
              <w:tabs>
                <w:tab w:val="left" w:leader="none" w:pos="3549"/>
              </w:tabs>
              <w:spacing w:after="240" w:line="276" w:lineRule="auto"/>
              <w:ind w:left="780" w:hanging="360"/>
            </w:pPr>
            <w:r w:rsidDel="00000000" w:rsidR="00000000" w:rsidRPr="00000000">
              <w:rPr>
                <w:sz w:val="24"/>
                <w:szCs w:val="24"/>
                <w:rtl w:val="0"/>
              </w:rPr>
              <w:t xml:space="preserve">Computador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84">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8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86">
            <w:pPr>
              <w:numPr>
                <w:ilvl w:val="0"/>
                <w:numId w:val="220"/>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87">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888">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4"/>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395"/>
        <w:tblGridChange w:id="0">
          <w:tblGrid>
            <w:gridCol w:w="430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88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Comunicação e Informática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F">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3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1">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892">
            <w:pPr>
              <w:numPr>
                <w:ilvl w:val="0"/>
                <w:numId w:val="176"/>
              </w:numPr>
              <w:tabs>
                <w:tab w:val="left" w:leader="none" w:pos="3549"/>
              </w:tabs>
              <w:spacing w:after="0" w:afterAutospacing="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p w:rsidR="00000000" w:rsidDel="00000000" w:rsidP="00000000" w:rsidRDefault="00000000" w:rsidRPr="00000000" w14:paraId="00000893">
            <w:pPr>
              <w:numPr>
                <w:ilvl w:val="0"/>
                <w:numId w:val="176"/>
              </w:numPr>
              <w:tabs>
                <w:tab w:val="left" w:leader="none" w:pos="3549"/>
              </w:tabs>
              <w:spacing w:after="0" w:afterAutospacing="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p w:rsidR="00000000" w:rsidDel="00000000" w:rsidP="00000000" w:rsidRDefault="00000000" w:rsidRPr="00000000" w14:paraId="00000894">
            <w:pPr>
              <w:numPr>
                <w:ilvl w:val="0"/>
                <w:numId w:val="176"/>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promovendo a comunicação oral e escrita e a utilização de recursos computacionais na elaboração de textos, planilhas, apresentações e pesquisas relacionados aos processos químicos industriais e laboratoriais.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898">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89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89B">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C">
            <w:pPr>
              <w:numPr>
                <w:ilvl w:val="0"/>
                <w:numId w:val="84"/>
              </w:numPr>
              <w:tabs>
                <w:tab w:val="left" w:leader="none" w:pos="3549"/>
              </w:tabs>
              <w:spacing w:after="0" w:afterAutospacing="0" w:line="276" w:lineRule="auto"/>
              <w:ind w:left="780" w:hanging="360"/>
            </w:pPr>
            <w:r w:rsidDel="00000000" w:rsidR="00000000" w:rsidRPr="00000000">
              <w:rPr>
                <w:sz w:val="24"/>
                <w:szCs w:val="24"/>
                <w:rtl w:val="0"/>
              </w:rPr>
              <w:t xml:space="preserve">Interpretar textos técnicos em português relacionados aos métodos, procedimentos, requisitos e manuais técnicos aplicáveis as análises  laboratoriais</w:t>
            </w:r>
          </w:p>
          <w:p w:rsidR="00000000" w:rsidDel="00000000" w:rsidP="00000000" w:rsidRDefault="00000000" w:rsidRPr="00000000" w14:paraId="0000089D">
            <w:pPr>
              <w:numPr>
                <w:ilvl w:val="0"/>
                <w:numId w:val="84"/>
              </w:numPr>
              <w:tabs>
                <w:tab w:val="left" w:leader="none" w:pos="3549"/>
              </w:tabs>
              <w:spacing w:after="0" w:afterAutospacing="0" w:line="276" w:lineRule="auto"/>
              <w:ind w:left="780" w:hanging="360"/>
            </w:pPr>
            <w:r w:rsidDel="00000000" w:rsidR="00000000" w:rsidRPr="00000000">
              <w:rPr>
                <w:sz w:val="24"/>
                <w:szCs w:val="24"/>
                <w:rtl w:val="0"/>
              </w:rPr>
              <w:t xml:space="preserve">Aplicar os princípios, padrões, terminologias técnicas  e normas da linguagem culta na comunicação oral e na elaboração de diferentes tipos de textos técnicos</w:t>
            </w:r>
          </w:p>
          <w:p w:rsidR="00000000" w:rsidDel="00000000" w:rsidP="00000000" w:rsidRDefault="00000000" w:rsidRPr="00000000" w14:paraId="0000089E">
            <w:pPr>
              <w:numPr>
                <w:ilvl w:val="0"/>
                <w:numId w:val="84"/>
              </w:numPr>
              <w:tabs>
                <w:tab w:val="left" w:leader="none" w:pos="3549"/>
              </w:tabs>
              <w:spacing w:after="0" w:afterAutospacing="0" w:line="276" w:lineRule="auto"/>
              <w:ind w:left="780" w:hanging="360"/>
            </w:pPr>
            <w:r w:rsidDel="00000000" w:rsidR="00000000" w:rsidRPr="00000000">
              <w:rPr>
                <w:sz w:val="24"/>
                <w:szCs w:val="24"/>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89F">
            <w:pPr>
              <w:numPr>
                <w:ilvl w:val="0"/>
                <w:numId w:val="84"/>
              </w:numPr>
              <w:tabs>
                <w:tab w:val="left" w:leader="none" w:pos="3549"/>
              </w:tabs>
              <w:spacing w:after="0" w:afterAutospacing="0" w:line="276" w:lineRule="auto"/>
              <w:ind w:left="780" w:hanging="360"/>
            </w:pPr>
            <w:r w:rsidDel="00000000" w:rsidR="00000000" w:rsidRPr="00000000">
              <w:rPr>
                <w:sz w:val="24"/>
                <w:szCs w:val="24"/>
                <w:rtl w:val="0"/>
              </w:rPr>
              <w:t xml:space="preserve">Aplicar os fundamentos de informática relacionados à pesquisa, apresentação, documentos, gráficos e planilhas aplicados às atividades profissionais</w:t>
            </w:r>
          </w:p>
          <w:p w:rsidR="00000000" w:rsidDel="00000000" w:rsidP="00000000" w:rsidRDefault="00000000" w:rsidRPr="00000000" w14:paraId="000008A0">
            <w:pPr>
              <w:numPr>
                <w:ilvl w:val="0"/>
                <w:numId w:val="84"/>
              </w:numPr>
              <w:tabs>
                <w:tab w:val="left" w:leader="none" w:pos="3549"/>
              </w:tabs>
              <w:spacing w:after="0" w:afterAutospacing="0" w:line="276" w:lineRule="auto"/>
              <w:ind w:left="780" w:hanging="360"/>
            </w:pPr>
            <w:r w:rsidDel="00000000" w:rsidR="00000000" w:rsidRPr="00000000">
              <w:rPr>
                <w:sz w:val="24"/>
                <w:szCs w:val="24"/>
                <w:rtl w:val="0"/>
              </w:rPr>
              <w:t xml:space="preserve">Interpretar dados, informações técnicas e terminologias</w:t>
            </w:r>
          </w:p>
          <w:p w:rsidR="00000000" w:rsidDel="00000000" w:rsidP="00000000" w:rsidRDefault="00000000" w:rsidRPr="00000000" w14:paraId="000008A1">
            <w:pPr>
              <w:numPr>
                <w:ilvl w:val="0"/>
                <w:numId w:val="84"/>
              </w:numPr>
              <w:tabs>
                <w:tab w:val="left" w:leader="none" w:pos="3549"/>
              </w:tabs>
              <w:spacing w:after="240" w:line="276" w:lineRule="auto"/>
              <w:ind w:left="780" w:hanging="360"/>
            </w:pPr>
            <w:r w:rsidDel="00000000" w:rsidR="00000000" w:rsidRPr="00000000">
              <w:rPr>
                <w:sz w:val="24"/>
                <w:szCs w:val="24"/>
                <w:rtl w:val="0"/>
              </w:rPr>
              <w:t xml:space="preserve">Interpretar textos técnicos em português relacionados aos métodos, procedimentos, requisitos e manuais técnicos aplicáveis as técnicas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Comunicação Oral e Escrita</w:t>
            </w:r>
          </w:p>
          <w:p w:rsidR="00000000" w:rsidDel="00000000" w:rsidP="00000000" w:rsidRDefault="00000000" w:rsidRPr="00000000" w14:paraId="000008A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Fundamentos de linguagem e comunicação</w:t>
            </w:r>
          </w:p>
          <w:p w:rsidR="00000000" w:rsidDel="00000000" w:rsidP="00000000" w:rsidRDefault="00000000" w:rsidRPr="00000000" w14:paraId="000008A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Elementos da comunicação</w:t>
            </w:r>
          </w:p>
          <w:p w:rsidR="00000000" w:rsidDel="00000000" w:rsidP="00000000" w:rsidRDefault="00000000" w:rsidRPr="00000000" w14:paraId="000008A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Estrutura de parágrafos</w:t>
            </w:r>
          </w:p>
          <w:p w:rsidR="00000000" w:rsidDel="00000000" w:rsidP="00000000" w:rsidRDefault="00000000" w:rsidRPr="00000000" w14:paraId="000008A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Gramática aplicada ao texto</w:t>
            </w:r>
          </w:p>
          <w:p w:rsidR="00000000" w:rsidDel="00000000" w:rsidP="00000000" w:rsidRDefault="00000000" w:rsidRPr="00000000" w14:paraId="000008A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Documentação Técnica</w:t>
            </w:r>
          </w:p>
          <w:p w:rsidR="00000000" w:rsidDel="00000000" w:rsidP="00000000" w:rsidRDefault="00000000" w:rsidRPr="00000000" w14:paraId="000008A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Pesquisa</w:t>
            </w:r>
          </w:p>
          <w:p w:rsidR="00000000" w:rsidDel="00000000" w:rsidP="00000000" w:rsidRDefault="00000000" w:rsidRPr="00000000" w14:paraId="000008A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Tipos de pesquisa</w:t>
            </w:r>
          </w:p>
          <w:p w:rsidR="00000000" w:rsidDel="00000000" w:rsidP="00000000" w:rsidRDefault="00000000" w:rsidRPr="00000000" w14:paraId="000008A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Bibliográfica</w:t>
            </w:r>
          </w:p>
          <w:p w:rsidR="00000000" w:rsidDel="00000000" w:rsidP="00000000" w:rsidRDefault="00000000" w:rsidRPr="00000000" w14:paraId="000008A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2.1.2. Pesquisa em publicações eletrônicas</w:t>
            </w:r>
          </w:p>
          <w:p w:rsidR="00000000" w:rsidDel="00000000" w:rsidP="00000000" w:rsidRDefault="00000000" w:rsidRPr="00000000" w14:paraId="000008A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2.1.3. Pesquisa de campo</w:t>
            </w:r>
          </w:p>
          <w:p w:rsidR="00000000" w:rsidDel="00000000" w:rsidP="00000000" w:rsidRDefault="00000000" w:rsidRPr="00000000" w14:paraId="000008A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Apresentação de resultados de pesquisas</w:t>
            </w:r>
          </w:p>
          <w:p w:rsidR="00000000" w:rsidDel="00000000" w:rsidP="00000000" w:rsidRDefault="00000000" w:rsidRPr="00000000" w14:paraId="000008A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Tema</w:t>
            </w:r>
          </w:p>
          <w:p w:rsidR="00000000" w:rsidDel="00000000" w:rsidP="00000000" w:rsidRDefault="00000000" w:rsidRPr="00000000" w14:paraId="000008A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Objetivo</w:t>
            </w:r>
          </w:p>
          <w:p w:rsidR="00000000" w:rsidDel="00000000" w:rsidP="00000000" w:rsidRDefault="00000000" w:rsidRPr="00000000" w14:paraId="000008B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Método</w:t>
            </w:r>
          </w:p>
          <w:p w:rsidR="00000000" w:rsidDel="00000000" w:rsidP="00000000" w:rsidRDefault="00000000" w:rsidRPr="00000000" w14:paraId="000008B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Análise das informações</w:t>
            </w:r>
          </w:p>
          <w:p w:rsidR="00000000" w:rsidDel="00000000" w:rsidP="00000000" w:rsidRDefault="00000000" w:rsidRPr="00000000" w14:paraId="000008B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2.2.5. Síntese das informações</w:t>
            </w:r>
          </w:p>
          <w:p w:rsidR="00000000" w:rsidDel="00000000" w:rsidP="00000000" w:rsidRDefault="00000000" w:rsidRPr="00000000" w14:paraId="000008B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2.2.6. Citações</w:t>
            </w:r>
          </w:p>
          <w:p w:rsidR="00000000" w:rsidDel="00000000" w:rsidP="00000000" w:rsidRDefault="00000000" w:rsidRPr="00000000" w14:paraId="000008B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Bibliografias confiáveis e não confiáveis</w:t>
            </w:r>
          </w:p>
          <w:p w:rsidR="00000000" w:rsidDel="00000000" w:rsidP="00000000" w:rsidRDefault="00000000" w:rsidRPr="00000000" w14:paraId="000008B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Internet</w:t>
            </w:r>
          </w:p>
          <w:p w:rsidR="00000000" w:rsidDel="00000000" w:rsidP="00000000" w:rsidRDefault="00000000" w:rsidRPr="00000000" w14:paraId="000008B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Normas de uso</w:t>
            </w:r>
          </w:p>
          <w:p w:rsidR="00000000" w:rsidDel="00000000" w:rsidP="00000000" w:rsidRDefault="00000000" w:rsidRPr="00000000" w14:paraId="000008B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Navegadores</w:t>
            </w:r>
          </w:p>
          <w:p w:rsidR="00000000" w:rsidDel="00000000" w:rsidP="00000000" w:rsidRDefault="00000000" w:rsidRPr="00000000" w14:paraId="000008B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Download e gravação de arquivos</w:t>
            </w:r>
          </w:p>
          <w:p w:rsidR="00000000" w:rsidDel="00000000" w:rsidP="00000000" w:rsidRDefault="00000000" w:rsidRPr="00000000" w14:paraId="000008B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Correio eletrônico</w:t>
            </w:r>
          </w:p>
          <w:p w:rsidR="00000000" w:rsidDel="00000000" w:rsidP="00000000" w:rsidRDefault="00000000" w:rsidRPr="00000000" w14:paraId="000008B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Sites de pesquisa</w:t>
            </w:r>
          </w:p>
          <w:p w:rsidR="00000000" w:rsidDel="00000000" w:rsidP="00000000" w:rsidRDefault="00000000" w:rsidRPr="00000000" w14:paraId="000008B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Aplicativos</w:t>
            </w:r>
          </w:p>
          <w:p w:rsidR="00000000" w:rsidDel="00000000" w:rsidP="00000000" w:rsidRDefault="00000000" w:rsidRPr="00000000" w14:paraId="000008B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Informática</w:t>
            </w:r>
          </w:p>
          <w:p w:rsidR="00000000" w:rsidDel="00000000" w:rsidP="00000000" w:rsidRDefault="00000000" w:rsidRPr="00000000" w14:paraId="000008B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Editor de Textos</w:t>
            </w:r>
          </w:p>
          <w:p w:rsidR="00000000" w:rsidDel="00000000" w:rsidP="00000000" w:rsidRDefault="00000000" w:rsidRPr="00000000" w14:paraId="000008B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4.1.1. Frases, parágrafos, relatórios técnicos e tabelas</w:t>
            </w:r>
          </w:p>
          <w:p w:rsidR="00000000" w:rsidDel="00000000" w:rsidP="00000000" w:rsidRDefault="00000000" w:rsidRPr="00000000" w14:paraId="000008B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Planilhas eletrônicas</w:t>
            </w:r>
          </w:p>
          <w:p w:rsidR="00000000" w:rsidDel="00000000" w:rsidP="00000000" w:rsidRDefault="00000000" w:rsidRPr="00000000" w14:paraId="000008C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4.2.1. Funções/finalidades</w:t>
            </w:r>
          </w:p>
          <w:p w:rsidR="00000000" w:rsidDel="00000000" w:rsidP="00000000" w:rsidRDefault="00000000" w:rsidRPr="00000000" w14:paraId="000008C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4.2.2. Linhas, colunas e endereços de célula</w:t>
            </w:r>
          </w:p>
          <w:p w:rsidR="00000000" w:rsidDel="00000000" w:rsidP="00000000" w:rsidRDefault="00000000" w:rsidRPr="00000000" w14:paraId="000008C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4.2.3. Configuração de páginas</w:t>
            </w:r>
          </w:p>
          <w:p w:rsidR="00000000" w:rsidDel="00000000" w:rsidP="00000000" w:rsidRDefault="00000000" w:rsidRPr="00000000" w14:paraId="000008C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4.2.4. Inserção de fórmulas</w:t>
            </w:r>
          </w:p>
          <w:p w:rsidR="00000000" w:rsidDel="00000000" w:rsidP="00000000" w:rsidRDefault="00000000" w:rsidRPr="00000000" w14:paraId="000008C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4.2.5. Elaboração de gráficos</w:t>
            </w:r>
          </w:p>
          <w:p w:rsidR="00000000" w:rsidDel="00000000" w:rsidP="00000000" w:rsidRDefault="00000000" w:rsidRPr="00000000" w14:paraId="000008C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4.2.6. Classificação e filtro de dad</w:t>
            </w:r>
          </w:p>
          <w:p w:rsidR="00000000" w:rsidDel="00000000" w:rsidP="00000000" w:rsidRDefault="00000000" w:rsidRPr="00000000" w14:paraId="000008C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Apresentações gráficas</w:t>
            </w:r>
          </w:p>
          <w:p w:rsidR="00000000" w:rsidDel="00000000" w:rsidP="00000000" w:rsidRDefault="00000000" w:rsidRPr="00000000" w14:paraId="000008C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Direitos autorais (citação de fontes de consulta)</w:t>
            </w:r>
          </w:p>
          <w:p w:rsidR="00000000" w:rsidDel="00000000" w:rsidP="00000000" w:rsidRDefault="00000000" w:rsidRPr="00000000" w14:paraId="000008C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Pesquisa e Análise de Informações ABNT</w:t>
            </w:r>
          </w:p>
          <w:p w:rsidR="00000000" w:rsidDel="00000000" w:rsidP="00000000" w:rsidRDefault="00000000" w:rsidRPr="00000000" w14:paraId="000008C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5.1.1. Técnicas e métodos de pesquisa</w:t>
            </w:r>
          </w:p>
          <w:p w:rsidR="00000000" w:rsidDel="00000000" w:rsidP="00000000" w:rsidRDefault="00000000" w:rsidRPr="00000000" w14:paraId="000008C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5.1.2. Fontes de consulta</w:t>
            </w:r>
          </w:p>
          <w:p w:rsidR="00000000" w:rsidDel="00000000" w:rsidP="00000000" w:rsidRDefault="00000000" w:rsidRPr="00000000" w14:paraId="000008C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5.1.3. Citações e referências Seleção de informações</w:t>
            </w:r>
          </w:p>
          <w:p w:rsidR="00000000" w:rsidDel="00000000" w:rsidP="00000000" w:rsidRDefault="00000000" w:rsidRPr="00000000" w14:paraId="000008C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5.1.4. Análises de informações</w:t>
            </w:r>
          </w:p>
          <w:p w:rsidR="00000000" w:rsidDel="00000000" w:rsidP="00000000" w:rsidRDefault="00000000" w:rsidRPr="00000000" w14:paraId="000008C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5.1.5. Conclusão</w:t>
            </w:r>
          </w:p>
        </w:tc>
      </w:tr>
    </w:tbl>
    <w:p w:rsidR="00000000" w:rsidDel="00000000" w:rsidP="00000000" w:rsidRDefault="00000000" w:rsidRPr="00000000" w14:paraId="000008CE">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5"/>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8C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0">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D1">
            <w:pPr>
              <w:numPr>
                <w:ilvl w:val="0"/>
                <w:numId w:val="9"/>
              </w:numPr>
              <w:tabs>
                <w:tab w:val="left" w:leader="none" w:pos="3549"/>
              </w:tabs>
              <w:spacing w:after="0" w:afterAutospacing="0" w:line="276" w:lineRule="auto"/>
              <w:ind w:left="780" w:hanging="360"/>
            </w:pPr>
            <w:r w:rsidDel="00000000" w:rsidR="00000000" w:rsidRPr="00000000">
              <w:rPr>
                <w:sz w:val="24"/>
                <w:szCs w:val="24"/>
                <w:rtl w:val="0"/>
              </w:rPr>
              <w:t xml:space="preserve">Perceber a importância das atividades a serem desenvolvidas, tendo consciência da sua relevância.</w:t>
            </w:r>
          </w:p>
          <w:p w:rsidR="00000000" w:rsidDel="00000000" w:rsidP="00000000" w:rsidRDefault="00000000" w:rsidRPr="00000000" w14:paraId="000008D2">
            <w:pPr>
              <w:numPr>
                <w:ilvl w:val="0"/>
                <w:numId w:val="9"/>
              </w:numPr>
              <w:tabs>
                <w:tab w:val="left" w:leader="none" w:pos="3549"/>
              </w:tabs>
              <w:spacing w:after="24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3">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8D4">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8D5">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8D6">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6"/>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8D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9">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D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DB">
            <w:pPr>
              <w:numPr>
                <w:ilvl w:val="0"/>
                <w:numId w:val="261"/>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8DC">
            <w:pPr>
              <w:numPr>
                <w:ilvl w:val="0"/>
                <w:numId w:val="261"/>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8DD">
            <w:pPr>
              <w:numPr>
                <w:ilvl w:val="0"/>
                <w:numId w:val="261"/>
              </w:numPr>
              <w:tabs>
                <w:tab w:val="left" w:leader="none" w:pos="3549"/>
              </w:tabs>
              <w:spacing w:after="240" w:line="276" w:lineRule="auto"/>
              <w:ind w:left="780" w:hanging="360"/>
            </w:pPr>
            <w:r w:rsidDel="00000000" w:rsidR="00000000" w:rsidRPr="00000000">
              <w:rPr>
                <w:sz w:val="24"/>
                <w:szCs w:val="24"/>
                <w:rtl w:val="0"/>
              </w:rPr>
              <w:t xml:space="preserve">Biblioteca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E">
            <w:pPr>
              <w:tabs>
                <w:tab w:val="left" w:leader="none" w:pos="3549"/>
              </w:tabs>
              <w:spacing w:line="276" w:lineRule="auto"/>
              <w:ind w:left="60" w:firstLine="0"/>
              <w:rPr>
                <w:sz w:val="24"/>
                <w:szCs w:val="24"/>
              </w:rPr>
            </w:pPr>
            <w:r w:rsidDel="00000000" w:rsidR="00000000" w:rsidRPr="00000000">
              <w:rPr>
                <w:rtl w:val="0"/>
              </w:rPr>
            </w:r>
          </w:p>
        </w:tc>
      </w:tr>
      <w:tr>
        <w:trPr>
          <w:cantSplit w:val="0"/>
          <w:trHeight w:val="257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D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E0">
            <w:pPr>
              <w:numPr>
                <w:ilvl w:val="0"/>
                <w:numId w:val="97"/>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8E1">
            <w:pPr>
              <w:numPr>
                <w:ilvl w:val="0"/>
                <w:numId w:val="97"/>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8E2">
            <w:pPr>
              <w:numPr>
                <w:ilvl w:val="0"/>
                <w:numId w:val="97"/>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8E3">
            <w:pPr>
              <w:numPr>
                <w:ilvl w:val="0"/>
                <w:numId w:val="97"/>
              </w:numPr>
              <w:tabs>
                <w:tab w:val="left" w:leader="none" w:pos="3549"/>
              </w:tabs>
              <w:spacing w:after="0" w:afterAutospacing="0" w:line="276" w:lineRule="auto"/>
              <w:ind w:left="780" w:hanging="360"/>
            </w:pPr>
            <w:r w:rsidDel="00000000" w:rsidR="00000000" w:rsidRPr="00000000">
              <w:rPr>
                <w:sz w:val="24"/>
                <w:szCs w:val="24"/>
                <w:rtl w:val="0"/>
              </w:rPr>
              <w:t xml:space="preserve">Livro Didático</w:t>
            </w:r>
          </w:p>
          <w:p w:rsidR="00000000" w:rsidDel="00000000" w:rsidP="00000000" w:rsidRDefault="00000000" w:rsidRPr="00000000" w14:paraId="000008E4">
            <w:pPr>
              <w:numPr>
                <w:ilvl w:val="0"/>
                <w:numId w:val="97"/>
              </w:numPr>
              <w:tabs>
                <w:tab w:val="left" w:leader="none" w:pos="3549"/>
              </w:tabs>
              <w:spacing w:after="240" w:line="276" w:lineRule="auto"/>
              <w:ind w:left="780" w:hanging="360"/>
            </w:pPr>
            <w:r w:rsidDel="00000000" w:rsidR="00000000" w:rsidRPr="00000000">
              <w:rPr>
                <w:sz w:val="24"/>
                <w:szCs w:val="24"/>
                <w:rtl w:val="0"/>
              </w:rPr>
              <w:t xml:space="preserve">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5">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E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8E7">
            <w:pPr>
              <w:numPr>
                <w:ilvl w:val="0"/>
                <w:numId w:val="195"/>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8E9">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8EA">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8EB">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C">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7"/>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25"/>
        <w:gridCol w:w="2085"/>
        <w:gridCol w:w="2445"/>
        <w:gridCol w:w="2445"/>
        <w:tblGridChange w:id="0">
          <w:tblGrid>
            <w:gridCol w:w="1725"/>
            <w:gridCol w:w="2085"/>
            <w:gridCol w:w="2445"/>
            <w:gridCol w:w="244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8E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8FE">
            <w:pPr>
              <w:numPr>
                <w:ilvl w:val="0"/>
                <w:numId w:val="102"/>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90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0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0B">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0C">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0D">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1823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Elaborar a proposta de valor da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 proposta de projeto e os aspectos indispensáveis à construção da proposta de valor e do modelo de negócio (clareza, linguagem, transparência, ética e legalidade).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0">
            <w:pPr>
              <w:numPr>
                <w:ilvl w:val="0"/>
                <w:numId w:val="215"/>
              </w:numPr>
              <w:tabs>
                <w:tab w:val="left" w:leader="none" w:pos="3549"/>
              </w:tabs>
              <w:spacing w:after="0" w:afterAutospacing="0" w:line="276" w:lineRule="auto"/>
              <w:ind w:left="780" w:hanging="360"/>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p>
          <w:p w:rsidR="00000000" w:rsidDel="00000000" w:rsidP="00000000" w:rsidRDefault="00000000" w:rsidRPr="00000000" w14:paraId="00000911">
            <w:pPr>
              <w:numPr>
                <w:ilvl w:val="0"/>
                <w:numId w:val="215"/>
              </w:numPr>
              <w:tabs>
                <w:tab w:val="left" w:leader="none" w:pos="3549"/>
              </w:tabs>
              <w:spacing w:after="0" w:afterAutospacing="0" w:line="276" w:lineRule="auto"/>
              <w:ind w:left="780" w:hanging="360"/>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p>
          <w:p w:rsidR="00000000" w:rsidDel="00000000" w:rsidP="00000000" w:rsidRDefault="00000000" w:rsidRPr="00000000" w14:paraId="00000912">
            <w:pPr>
              <w:numPr>
                <w:ilvl w:val="0"/>
                <w:numId w:val="215"/>
              </w:numPr>
              <w:tabs>
                <w:tab w:val="left" w:leader="none" w:pos="3549"/>
              </w:tabs>
              <w:spacing w:after="0" w:afterAutospacing="0" w:line="276" w:lineRule="auto"/>
              <w:ind w:left="780" w:hanging="360"/>
            </w:pPr>
            <w:r w:rsidDel="00000000" w:rsidR="00000000" w:rsidRPr="00000000">
              <w:rPr>
                <w:sz w:val="24"/>
                <w:szCs w:val="24"/>
                <w:rtl w:val="0"/>
              </w:rPr>
              <w:t xml:space="preserve">Definir os pilares do modelo de negócio para as diferentes propostas de valor do projeto a ser desenvolvido</w:t>
            </w:r>
          </w:p>
          <w:p w:rsidR="00000000" w:rsidDel="00000000" w:rsidP="00000000" w:rsidRDefault="00000000" w:rsidRPr="00000000" w14:paraId="00000913">
            <w:pPr>
              <w:numPr>
                <w:ilvl w:val="0"/>
                <w:numId w:val="215"/>
              </w:numPr>
              <w:tabs>
                <w:tab w:val="left" w:leader="none" w:pos="3549"/>
              </w:tabs>
              <w:spacing w:after="0" w:afterAutospacing="0" w:line="276" w:lineRule="auto"/>
              <w:ind w:left="780" w:hanging="360"/>
            </w:pPr>
            <w:r w:rsidDel="00000000" w:rsidR="00000000" w:rsidRPr="00000000">
              <w:rPr>
                <w:sz w:val="24"/>
                <w:szCs w:val="24"/>
                <w:rtl w:val="0"/>
              </w:rPr>
              <w:t xml:space="preserve">Elaborar, de forma clara e objetiva, os documentos demandados pela proposta de valor e pelo modelo de negócio do projeto a ser desenvolvido</w:t>
            </w:r>
          </w:p>
          <w:p w:rsidR="00000000" w:rsidDel="00000000" w:rsidP="00000000" w:rsidRDefault="00000000" w:rsidRPr="00000000" w14:paraId="00000914">
            <w:pPr>
              <w:numPr>
                <w:ilvl w:val="0"/>
                <w:numId w:val="215"/>
              </w:numPr>
              <w:tabs>
                <w:tab w:val="left" w:leader="none" w:pos="3549"/>
              </w:tabs>
              <w:spacing w:after="240" w:line="276" w:lineRule="auto"/>
              <w:ind w:left="780" w:hanging="360"/>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Recursos Demandados pelo Projeto</w:t>
            </w:r>
          </w:p>
          <w:p w:rsidR="00000000" w:rsidDel="00000000" w:rsidP="00000000" w:rsidRDefault="00000000" w:rsidRPr="00000000" w14:paraId="0000091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Previsão de soluções tecnológicas</w:t>
            </w:r>
          </w:p>
          <w:p w:rsidR="00000000" w:rsidDel="00000000" w:rsidP="00000000" w:rsidRDefault="00000000" w:rsidRPr="00000000" w14:paraId="0000091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Relação custo x benefício</w:t>
            </w:r>
          </w:p>
          <w:p w:rsidR="00000000" w:rsidDel="00000000" w:rsidP="00000000" w:rsidRDefault="00000000" w:rsidRPr="00000000" w14:paraId="0000091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Necessidades de recursos materiais</w:t>
            </w:r>
          </w:p>
          <w:p w:rsidR="00000000" w:rsidDel="00000000" w:rsidP="00000000" w:rsidRDefault="00000000" w:rsidRPr="00000000" w14:paraId="0000091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Necessidades de recursos estruturais</w:t>
            </w:r>
          </w:p>
          <w:p w:rsidR="00000000" w:rsidDel="00000000" w:rsidP="00000000" w:rsidRDefault="00000000" w:rsidRPr="00000000" w14:paraId="0000091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Necessidades de recursos humanos</w:t>
            </w:r>
          </w:p>
          <w:p w:rsidR="00000000" w:rsidDel="00000000" w:rsidP="00000000" w:rsidRDefault="00000000" w:rsidRPr="00000000" w14:paraId="0000091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Necessidades de recursos financeiros</w:t>
            </w:r>
          </w:p>
          <w:p w:rsidR="00000000" w:rsidDel="00000000" w:rsidP="00000000" w:rsidRDefault="00000000" w:rsidRPr="00000000" w14:paraId="0000091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Estudos de Viabilidade Técnica e Financeira</w:t>
            </w:r>
          </w:p>
          <w:p w:rsidR="00000000" w:rsidDel="00000000" w:rsidP="00000000" w:rsidRDefault="00000000" w:rsidRPr="00000000" w14:paraId="0000091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Ferramentas e Tecnologias aplicadas à captura, estruturação e à sistematização de dados para estudos de Viabilidade Técnica e Financeira</w:t>
            </w:r>
          </w:p>
          <w:p w:rsidR="00000000" w:rsidDel="00000000" w:rsidP="00000000" w:rsidRDefault="00000000" w:rsidRPr="00000000" w14:paraId="0000091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Sites de busca</w:t>
            </w:r>
          </w:p>
          <w:p w:rsidR="00000000" w:rsidDel="00000000" w:rsidP="00000000" w:rsidRDefault="00000000" w:rsidRPr="00000000" w14:paraId="0000091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2.1.2. Planilhas eletrônicas</w:t>
            </w:r>
          </w:p>
          <w:p w:rsidR="00000000" w:rsidDel="00000000" w:rsidP="00000000" w:rsidRDefault="00000000" w:rsidRPr="00000000" w14:paraId="0000092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Sistematização de dados e informações técnicas, econômicas e financeiras</w:t>
            </w:r>
          </w:p>
          <w:p w:rsidR="00000000" w:rsidDel="00000000" w:rsidP="00000000" w:rsidRDefault="00000000" w:rsidRPr="00000000" w14:paraId="0000092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Documentação técnica de estudos de viabilidade técnica e financeira.</w:t>
            </w:r>
          </w:p>
          <w:p w:rsidR="00000000" w:rsidDel="00000000" w:rsidP="00000000" w:rsidRDefault="00000000" w:rsidRPr="00000000" w14:paraId="0000092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Necessidades de investimentos</w:t>
            </w:r>
          </w:p>
          <w:p w:rsidR="00000000" w:rsidDel="00000000" w:rsidP="00000000" w:rsidRDefault="00000000" w:rsidRPr="00000000" w14:paraId="0000092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 Órgãos de fomento e financiamento</w:t>
            </w:r>
          </w:p>
          <w:p w:rsidR="00000000" w:rsidDel="00000000" w:rsidP="00000000" w:rsidRDefault="00000000" w:rsidRPr="00000000" w14:paraId="0000092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Critérios para a tomada de decisão</w:t>
            </w:r>
          </w:p>
          <w:p w:rsidR="00000000" w:rsidDel="00000000" w:rsidP="00000000" w:rsidRDefault="00000000" w:rsidRPr="00000000" w14:paraId="0000092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Proposta de Valor e Modelo de Negócios</w:t>
            </w:r>
          </w:p>
          <w:p w:rsidR="00000000" w:rsidDel="00000000" w:rsidP="00000000" w:rsidRDefault="00000000" w:rsidRPr="00000000" w14:paraId="0000092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Bases conceituais</w:t>
            </w:r>
          </w:p>
          <w:p w:rsidR="00000000" w:rsidDel="00000000" w:rsidP="00000000" w:rsidRDefault="00000000" w:rsidRPr="00000000" w14:paraId="0000092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Descrição dos pilares da proposta de valor e modelo de negócios</w:t>
            </w:r>
          </w:p>
          <w:p w:rsidR="00000000" w:rsidDel="00000000" w:rsidP="00000000" w:rsidRDefault="00000000" w:rsidRPr="00000000" w14:paraId="0000092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Considerando concorrentes</w:t>
            </w:r>
          </w:p>
          <w:p w:rsidR="00000000" w:rsidDel="00000000" w:rsidP="00000000" w:rsidRDefault="00000000" w:rsidRPr="00000000" w14:paraId="0000092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Considerando benefícios do produto/serviço</w:t>
            </w:r>
          </w:p>
          <w:p w:rsidR="00000000" w:rsidDel="00000000" w:rsidP="00000000" w:rsidRDefault="00000000" w:rsidRPr="00000000" w14:paraId="0000092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3.2.3. Considerando a linguagem para a comunicação do projeto (marketing)</w:t>
            </w:r>
          </w:p>
          <w:p w:rsidR="00000000" w:rsidDel="00000000" w:rsidP="00000000" w:rsidRDefault="00000000" w:rsidRPr="00000000" w14:paraId="0000092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Referenciais e aspectos indispensáveis à construção de propostas de valor e do modelo de negócios</w:t>
            </w:r>
          </w:p>
          <w:p w:rsidR="00000000" w:rsidDel="00000000" w:rsidP="00000000" w:rsidRDefault="00000000" w:rsidRPr="00000000" w14:paraId="0000092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Clareza</w:t>
            </w:r>
          </w:p>
          <w:p w:rsidR="00000000" w:rsidDel="00000000" w:rsidP="00000000" w:rsidRDefault="00000000" w:rsidRPr="00000000" w14:paraId="0000092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Linguagem</w:t>
            </w:r>
          </w:p>
          <w:p w:rsidR="00000000" w:rsidDel="00000000" w:rsidP="00000000" w:rsidRDefault="00000000" w:rsidRPr="00000000" w14:paraId="0000092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3.3.3. Transparência</w:t>
            </w:r>
          </w:p>
          <w:p w:rsidR="00000000" w:rsidDel="00000000" w:rsidP="00000000" w:rsidRDefault="00000000" w:rsidRPr="00000000" w14:paraId="0000092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3.3.4. Ética</w:t>
            </w:r>
          </w:p>
          <w:p w:rsidR="00000000" w:rsidDel="00000000" w:rsidP="00000000" w:rsidRDefault="00000000" w:rsidRPr="00000000" w14:paraId="0000093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3.3.5. Legalidade</w:t>
            </w:r>
          </w:p>
          <w:p w:rsidR="00000000" w:rsidDel="00000000" w:rsidP="00000000" w:rsidRDefault="00000000" w:rsidRPr="00000000" w14:paraId="0000093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093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3.4.1. Ferramentas do Design Thinkng e Métodos Ágeis: Project Model Canvas; Buisness Model Canvas, Canvas da Proposta de Valor</w:t>
            </w:r>
          </w:p>
          <w:p w:rsidR="00000000" w:rsidDel="00000000" w:rsidP="00000000" w:rsidRDefault="00000000" w:rsidRPr="00000000" w14:paraId="0000093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Documentos da proposta de valor e modelo de negócios</w:t>
            </w:r>
          </w:p>
          <w:p w:rsidR="00000000" w:rsidDel="00000000" w:rsidP="00000000" w:rsidRDefault="00000000" w:rsidRPr="00000000" w14:paraId="0000093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3.5.1. Resumos executivos</w:t>
            </w:r>
          </w:p>
          <w:p w:rsidR="00000000" w:rsidDel="00000000" w:rsidP="00000000" w:rsidRDefault="00000000" w:rsidRPr="00000000" w14:paraId="0000093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3.5.2. Relatórios</w:t>
            </w:r>
          </w:p>
          <w:p w:rsidR="00000000" w:rsidDel="00000000" w:rsidP="00000000" w:rsidRDefault="00000000" w:rsidRPr="00000000" w14:paraId="0000093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3.5.3. Apresentações</w:t>
            </w:r>
          </w:p>
          <w:p w:rsidR="00000000" w:rsidDel="00000000" w:rsidP="00000000" w:rsidRDefault="00000000" w:rsidRPr="00000000" w14:paraId="0000093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3.5.4. Vídeos</w:t>
            </w:r>
          </w:p>
          <w:p w:rsidR="00000000" w:rsidDel="00000000" w:rsidP="00000000" w:rsidRDefault="00000000" w:rsidRPr="00000000" w14:paraId="0000093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Simulação e representação gráfica da construção de proposta de valor e modelo de negócios.</w:t>
            </w:r>
          </w:p>
          <w:p w:rsidR="00000000" w:rsidDel="00000000" w:rsidP="00000000" w:rsidRDefault="00000000" w:rsidRPr="00000000" w14:paraId="0000093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Resolução de Problemas</w:t>
            </w:r>
          </w:p>
          <w:p w:rsidR="00000000" w:rsidDel="00000000" w:rsidP="00000000" w:rsidRDefault="00000000" w:rsidRPr="00000000" w14:paraId="0000093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Acolhimento de indicações e sugestões</w:t>
            </w:r>
          </w:p>
          <w:p w:rsidR="00000000" w:rsidDel="00000000" w:rsidP="00000000" w:rsidRDefault="00000000" w:rsidRPr="00000000" w14:paraId="0000093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Proposição de hipóteses</w:t>
            </w:r>
          </w:p>
          <w:p w:rsidR="00000000" w:rsidDel="00000000" w:rsidP="00000000" w:rsidRDefault="00000000" w:rsidRPr="00000000" w14:paraId="0000093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Testagem de hipóteses</w:t>
            </w:r>
          </w:p>
          <w:p w:rsidR="00000000" w:rsidDel="00000000" w:rsidP="00000000" w:rsidRDefault="00000000" w:rsidRPr="00000000" w14:paraId="0000093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Validação de resultados</w:t>
            </w:r>
          </w:p>
        </w:tc>
      </w:tr>
      <w:tr>
        <w:trPr>
          <w:cantSplit w:val="0"/>
          <w:trHeight w:val="166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3E">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Utilizando as ferramentas mais indicadas para o tipo e características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0">
            <w:pPr>
              <w:numPr>
                <w:ilvl w:val="0"/>
                <w:numId w:val="41"/>
              </w:numPr>
              <w:tabs>
                <w:tab w:val="left" w:leader="none" w:pos="3549"/>
              </w:tabs>
              <w:spacing w:after="0" w:afterAutospacing="0" w:line="276" w:lineRule="auto"/>
              <w:ind w:left="780" w:hanging="360"/>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p>
          <w:p w:rsidR="00000000" w:rsidDel="00000000" w:rsidP="00000000" w:rsidRDefault="00000000" w:rsidRPr="00000000" w14:paraId="00000941">
            <w:pPr>
              <w:numPr>
                <w:ilvl w:val="0"/>
                <w:numId w:val="41"/>
              </w:numPr>
              <w:tabs>
                <w:tab w:val="left" w:leader="none" w:pos="3549"/>
              </w:tabs>
              <w:spacing w:after="0" w:afterAutospacing="0" w:line="276" w:lineRule="auto"/>
              <w:ind w:left="780" w:hanging="360"/>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p>
          <w:p w:rsidR="00000000" w:rsidDel="00000000" w:rsidP="00000000" w:rsidRDefault="00000000" w:rsidRPr="00000000" w14:paraId="00000942">
            <w:pPr>
              <w:numPr>
                <w:ilvl w:val="0"/>
                <w:numId w:val="41"/>
              </w:numPr>
              <w:tabs>
                <w:tab w:val="left" w:leader="none" w:pos="3549"/>
              </w:tabs>
              <w:spacing w:after="240" w:line="276" w:lineRule="auto"/>
              <w:ind w:left="780" w:hanging="360"/>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43">
            <w:pPr>
              <w:tabs>
                <w:tab w:val="left" w:leader="none" w:pos="3549"/>
              </w:tabs>
              <w:spacing w:line="276" w:lineRule="auto"/>
              <w:ind w:left="60" w:firstLine="0"/>
              <w:rPr>
                <w:sz w:val="24"/>
                <w:szCs w:val="24"/>
              </w:rPr>
            </w:pPr>
            <w:r w:rsidDel="00000000" w:rsidR="00000000" w:rsidRPr="00000000">
              <w:rPr>
                <w:rtl w:val="0"/>
              </w:rPr>
            </w:r>
          </w:p>
        </w:tc>
      </w:tr>
      <w:tr>
        <w:trPr>
          <w:cantSplit w:val="0"/>
          <w:trHeight w:val="152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Realizar os estudos de viabilidade técnica e financeira da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2.1 Considerando as tecnologias e recursos, técnicos e humanos, necessários ao desenvolvimento da solução prevista no escopo validado.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6">
            <w:pPr>
              <w:numPr>
                <w:ilvl w:val="0"/>
                <w:numId w:val="235"/>
              </w:numPr>
              <w:tabs>
                <w:tab w:val="left" w:leader="none" w:pos="3549"/>
              </w:tabs>
              <w:spacing w:after="0" w:afterAutospacing="0" w:line="276" w:lineRule="auto"/>
              <w:ind w:left="780" w:hanging="360"/>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p>
          <w:p w:rsidR="00000000" w:rsidDel="00000000" w:rsidP="00000000" w:rsidRDefault="00000000" w:rsidRPr="00000000" w14:paraId="00000947">
            <w:pPr>
              <w:numPr>
                <w:ilvl w:val="0"/>
                <w:numId w:val="235"/>
              </w:numPr>
              <w:tabs>
                <w:tab w:val="left" w:leader="none" w:pos="3549"/>
              </w:tabs>
              <w:spacing w:after="0" w:afterAutospacing="0" w:line="276" w:lineRule="auto"/>
              <w:ind w:left="780" w:hanging="360"/>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p>
          <w:p w:rsidR="00000000" w:rsidDel="00000000" w:rsidP="00000000" w:rsidRDefault="00000000" w:rsidRPr="00000000" w14:paraId="00000948">
            <w:pPr>
              <w:numPr>
                <w:ilvl w:val="0"/>
                <w:numId w:val="235"/>
              </w:numPr>
              <w:tabs>
                <w:tab w:val="left" w:leader="none" w:pos="3549"/>
              </w:tabs>
              <w:spacing w:after="0" w:afterAutospacing="0" w:line="276" w:lineRule="auto"/>
              <w:ind w:left="780" w:hanging="360"/>
            </w:pPr>
            <w:r w:rsidDel="00000000" w:rsidR="00000000" w:rsidRPr="00000000">
              <w:rPr>
                <w:sz w:val="24"/>
                <w:szCs w:val="24"/>
                <w:rtl w:val="0"/>
              </w:rPr>
              <w:t xml:space="preserve">Identificar as tecnologias que são tecnicamente compatíveis com a natureza e objetivos do projeto do ponto de vista do seu custo x benefício</w:t>
            </w:r>
          </w:p>
          <w:p w:rsidR="00000000" w:rsidDel="00000000" w:rsidP="00000000" w:rsidRDefault="00000000" w:rsidRPr="00000000" w14:paraId="00000949">
            <w:pPr>
              <w:numPr>
                <w:ilvl w:val="0"/>
                <w:numId w:val="235"/>
              </w:numPr>
              <w:tabs>
                <w:tab w:val="left" w:leader="none" w:pos="3549"/>
              </w:tabs>
              <w:spacing w:after="0" w:afterAutospacing="0" w:line="276" w:lineRule="auto"/>
              <w:ind w:left="780" w:hanging="360"/>
            </w:pPr>
            <w:r w:rsidDel="00000000" w:rsidR="00000000" w:rsidRPr="00000000">
              <w:rPr>
                <w:sz w:val="24"/>
                <w:szCs w:val="24"/>
                <w:rtl w:val="0"/>
              </w:rPr>
              <w:t xml:space="preserve">Organizar os recursos técnicos, tecnológicos e financeiros disponíveis que atendam aos objetivos e requisitos do projeto de inovação</w:t>
            </w:r>
          </w:p>
          <w:p w:rsidR="00000000" w:rsidDel="00000000" w:rsidP="00000000" w:rsidRDefault="00000000" w:rsidRPr="00000000" w14:paraId="0000094A">
            <w:pPr>
              <w:numPr>
                <w:ilvl w:val="0"/>
                <w:numId w:val="235"/>
              </w:numPr>
              <w:tabs>
                <w:tab w:val="left" w:leader="none" w:pos="3549"/>
              </w:tabs>
              <w:spacing w:after="240" w:line="276" w:lineRule="auto"/>
              <w:ind w:left="780" w:hanging="360"/>
            </w:pPr>
            <w:r w:rsidDel="00000000" w:rsidR="00000000" w:rsidRPr="00000000">
              <w:rPr>
                <w:sz w:val="24"/>
                <w:szCs w:val="24"/>
                <w:rtl w:val="0"/>
              </w:rPr>
              <w:t xml:space="preserve">Organizar as necessidades de recursos humanos para cada etapa e necessidade do projeto de inovação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4B">
            <w:pPr>
              <w:tabs>
                <w:tab w:val="left" w:leader="none" w:pos="3549"/>
              </w:tabs>
              <w:spacing w:line="276" w:lineRule="auto"/>
              <w:ind w:left="60" w:firstLine="0"/>
              <w:rPr>
                <w:sz w:val="24"/>
                <w:szCs w:val="24"/>
              </w:rPr>
            </w:pPr>
            <w:r w:rsidDel="00000000" w:rsidR="00000000" w:rsidRPr="00000000">
              <w:rPr>
                <w:rtl w:val="0"/>
              </w:rPr>
            </w:r>
          </w:p>
        </w:tc>
      </w:tr>
      <w:tr>
        <w:trPr>
          <w:cantSplit w:val="0"/>
          <w:trHeight w:val="114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4C">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2.2 Utilizando ferramentas que se aplicam à estruturação e à sistematização das informações que compõem os estudos de viabilidade técnica e financeira.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E">
            <w:pPr>
              <w:numPr>
                <w:ilvl w:val="0"/>
                <w:numId w:val="204"/>
              </w:numPr>
              <w:tabs>
                <w:tab w:val="left" w:leader="none" w:pos="3549"/>
              </w:tabs>
              <w:spacing w:after="0" w:afterAutospacing="0" w:line="276" w:lineRule="auto"/>
              <w:ind w:left="780" w:hanging="360"/>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p>
          <w:p w:rsidR="00000000" w:rsidDel="00000000" w:rsidP="00000000" w:rsidRDefault="00000000" w:rsidRPr="00000000" w14:paraId="0000094F">
            <w:pPr>
              <w:numPr>
                <w:ilvl w:val="0"/>
                <w:numId w:val="204"/>
              </w:numPr>
              <w:tabs>
                <w:tab w:val="left" w:leader="none" w:pos="3549"/>
              </w:tabs>
              <w:spacing w:after="0" w:afterAutospacing="0" w:line="276" w:lineRule="auto"/>
              <w:ind w:left="780" w:hanging="360"/>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p>
          <w:p w:rsidR="00000000" w:rsidDel="00000000" w:rsidP="00000000" w:rsidRDefault="00000000" w:rsidRPr="00000000" w14:paraId="00000950">
            <w:pPr>
              <w:numPr>
                <w:ilvl w:val="0"/>
                <w:numId w:val="204"/>
              </w:numPr>
              <w:tabs>
                <w:tab w:val="left" w:leader="none" w:pos="3549"/>
              </w:tabs>
              <w:spacing w:after="240" w:line="276" w:lineRule="auto"/>
              <w:ind w:left="780" w:hanging="360"/>
            </w:pPr>
            <w:r w:rsidDel="00000000" w:rsidR="00000000" w:rsidRPr="00000000">
              <w:rPr>
                <w:sz w:val="24"/>
                <w:szCs w:val="24"/>
                <w:rtl w:val="0"/>
              </w:rPr>
              <w:t xml:space="preserve">Sistematizar dados e informações resultantes de estudos de viabilidade técnica e financeira para projetos de inovação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51">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952">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8"/>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95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54">
            <w:pPr>
              <w:tabs>
                <w:tab w:val="left" w:leader="none" w:pos="3549"/>
              </w:tabs>
              <w:spacing w:line="276" w:lineRule="auto"/>
              <w:ind w:left="60" w:firstLine="0"/>
              <w:rPr>
                <w:sz w:val="24"/>
                <w:szCs w:val="24"/>
              </w:rPr>
            </w:pPr>
            <w:r w:rsidDel="00000000" w:rsidR="00000000" w:rsidRPr="00000000">
              <w:rPr>
                <w:rtl w:val="0"/>
              </w:rPr>
            </w:r>
          </w:p>
        </w:tc>
      </w:tr>
      <w:tr>
        <w:trPr>
          <w:cantSplit w:val="0"/>
          <w:trHeight w:val="28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55">
            <w:pPr>
              <w:numPr>
                <w:ilvl w:val="0"/>
                <w:numId w:val="173"/>
              </w:numPr>
              <w:tabs>
                <w:tab w:val="left" w:leader="none" w:pos="3549"/>
              </w:tabs>
              <w:spacing w:after="0" w:afterAutospacing="0" w:line="276" w:lineRule="auto"/>
              <w:ind w:left="780" w:hanging="360"/>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0956">
            <w:pPr>
              <w:numPr>
                <w:ilvl w:val="0"/>
                <w:numId w:val="173"/>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957">
            <w:pPr>
              <w:numPr>
                <w:ilvl w:val="0"/>
                <w:numId w:val="173"/>
              </w:numPr>
              <w:tabs>
                <w:tab w:val="left" w:leader="none" w:pos="3549"/>
              </w:tabs>
              <w:spacing w:after="240" w:line="276" w:lineRule="auto"/>
              <w:ind w:left="780" w:hanging="360"/>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5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959">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95A">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59"/>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95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5D">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5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5F">
            <w:pPr>
              <w:numPr>
                <w:ilvl w:val="0"/>
                <w:numId w:val="148"/>
              </w:numPr>
              <w:tabs>
                <w:tab w:val="left" w:leader="none" w:pos="3549"/>
              </w:tabs>
              <w:spacing w:after="0" w:afterAutospacing="0" w:line="276" w:lineRule="auto"/>
              <w:ind w:left="780" w:hanging="360"/>
            </w:pPr>
            <w:r w:rsidDel="00000000" w:rsidR="00000000" w:rsidRPr="00000000">
              <w:rPr>
                <w:sz w:val="24"/>
                <w:szCs w:val="24"/>
                <w:rtl w:val="0"/>
              </w:rPr>
              <w:t xml:space="preserve">Sala de Aula</w:t>
            </w:r>
          </w:p>
          <w:p w:rsidR="00000000" w:rsidDel="00000000" w:rsidP="00000000" w:rsidRDefault="00000000" w:rsidRPr="00000000" w14:paraId="00000960">
            <w:pPr>
              <w:numPr>
                <w:ilvl w:val="0"/>
                <w:numId w:val="148"/>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961">
            <w:pPr>
              <w:numPr>
                <w:ilvl w:val="0"/>
                <w:numId w:val="148"/>
              </w:numPr>
              <w:tabs>
                <w:tab w:val="left" w:leader="none" w:pos="3549"/>
              </w:tabs>
              <w:spacing w:after="0" w:afterAutospacing="0" w:line="276" w:lineRule="auto"/>
              <w:ind w:left="780" w:hanging="360"/>
            </w:pPr>
            <w:r w:rsidDel="00000000" w:rsidR="00000000" w:rsidRPr="00000000">
              <w:rPr>
                <w:sz w:val="24"/>
                <w:szCs w:val="24"/>
                <w:rtl w:val="0"/>
              </w:rPr>
              <w:t xml:space="preserve">Espaços Maker</w:t>
            </w:r>
          </w:p>
          <w:p w:rsidR="00000000" w:rsidDel="00000000" w:rsidP="00000000" w:rsidRDefault="00000000" w:rsidRPr="00000000" w14:paraId="00000962">
            <w:pPr>
              <w:numPr>
                <w:ilvl w:val="0"/>
                <w:numId w:val="148"/>
              </w:numPr>
              <w:tabs>
                <w:tab w:val="left" w:leader="none" w:pos="3549"/>
              </w:tabs>
              <w:spacing w:after="240" w:line="276" w:lineRule="auto"/>
              <w:ind w:left="780" w:hanging="360"/>
            </w:pPr>
            <w:r w:rsidDel="00000000" w:rsidR="00000000" w:rsidRPr="00000000">
              <w:rPr>
                <w:sz w:val="24"/>
                <w:szCs w:val="24"/>
                <w:rtl w:val="0"/>
              </w:rPr>
              <w:t xml:space="preserve">Senai Lab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63">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64">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65">
            <w:pPr>
              <w:numPr>
                <w:ilvl w:val="0"/>
                <w:numId w:val="181"/>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966">
            <w:pPr>
              <w:numPr>
                <w:ilvl w:val="0"/>
                <w:numId w:val="181"/>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967">
            <w:pPr>
              <w:numPr>
                <w:ilvl w:val="0"/>
                <w:numId w:val="181"/>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68">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6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6A">
            <w:pPr>
              <w:numPr>
                <w:ilvl w:val="0"/>
                <w:numId w:val="43"/>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6B">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96C">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6D">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6E">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F">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0">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1">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2">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3">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4">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5">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6">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7">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8">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9">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A">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B">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C">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D">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E">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F">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0">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1">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2">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3">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0"/>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40"/>
        <w:gridCol w:w="2115"/>
        <w:gridCol w:w="2400"/>
        <w:gridCol w:w="2445"/>
        <w:tblGridChange w:id="0">
          <w:tblGrid>
            <w:gridCol w:w="1740"/>
            <w:gridCol w:w="2115"/>
            <w:gridCol w:w="2400"/>
            <w:gridCol w:w="244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98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88">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8C">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Química Orgânica Experimental</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4">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995">
            <w:pPr>
              <w:numPr>
                <w:ilvl w:val="0"/>
                <w:numId w:val="207"/>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executar experimentos orgânicos,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99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A1">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A2">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A3">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9A4">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25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análises orgânicas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Seguindo os métodos,  procedimentos, requisitos e manuais técnicos aplicáveis às análises orgânicas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7">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procedimentos para a realização das análises orgânicas  de acordo com as instruções dos manuais, normas técnicas e procedimentos operacionais padrão (pop)</w:t>
            </w:r>
          </w:p>
          <w:p w:rsidR="00000000" w:rsidDel="00000000" w:rsidP="00000000" w:rsidRDefault="00000000" w:rsidRPr="00000000" w14:paraId="000009A8">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 de dados técnicos obtidos nas análises orgânicas de acordo com as instruções de trabalho</w:t>
            </w:r>
          </w:p>
          <w:p w:rsidR="00000000" w:rsidDel="00000000" w:rsidP="00000000" w:rsidRDefault="00000000" w:rsidRPr="00000000" w14:paraId="000009A9">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Aplicar boas práticas laboratoriais para a realização das análises orgânicas em conformidade com os procedimentos técnicos</w:t>
            </w:r>
          </w:p>
          <w:p w:rsidR="00000000" w:rsidDel="00000000" w:rsidP="00000000" w:rsidRDefault="00000000" w:rsidRPr="00000000" w14:paraId="000009AA">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Selecionar os materiais necessários para a realização da amostragem e análises orgânicas , de acordo com os métodos e procedimentos operacionais padrão (pop)</w:t>
            </w:r>
          </w:p>
          <w:p w:rsidR="00000000" w:rsidDel="00000000" w:rsidP="00000000" w:rsidRDefault="00000000" w:rsidRPr="00000000" w14:paraId="000009AB">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laboratoriais</w:t>
            </w:r>
          </w:p>
          <w:p w:rsidR="00000000" w:rsidDel="00000000" w:rsidP="00000000" w:rsidRDefault="00000000" w:rsidRPr="00000000" w14:paraId="000009AC">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Aplicar técnicas para síntese de compostos orgânicos de acordo com os procedimentos operacionais padrão (pop)</w:t>
            </w:r>
          </w:p>
          <w:p w:rsidR="00000000" w:rsidDel="00000000" w:rsidP="00000000" w:rsidRDefault="00000000" w:rsidRPr="00000000" w14:paraId="000009AD">
            <w:pPr>
              <w:numPr>
                <w:ilvl w:val="0"/>
                <w:numId w:val="126"/>
              </w:numPr>
              <w:tabs>
                <w:tab w:val="left" w:leader="none" w:pos="3549"/>
              </w:tabs>
              <w:spacing w:after="0" w:afterAutospacing="0" w:line="276" w:lineRule="auto"/>
              <w:ind w:left="780" w:hanging="360"/>
            </w:pPr>
            <w:r w:rsidDel="00000000" w:rsidR="00000000" w:rsidRPr="00000000">
              <w:rPr>
                <w:sz w:val="24"/>
                <w:szCs w:val="24"/>
                <w:rtl w:val="0"/>
              </w:rPr>
              <w:t xml:space="preserve">Avaliar propriedades e reatividade de compostos orgânicos de acordo com os procedimentos operacionais padrão (pop)</w:t>
            </w:r>
          </w:p>
          <w:p w:rsidR="00000000" w:rsidDel="00000000" w:rsidP="00000000" w:rsidRDefault="00000000" w:rsidRPr="00000000" w14:paraId="000009AE">
            <w:pPr>
              <w:numPr>
                <w:ilvl w:val="0"/>
                <w:numId w:val="126"/>
              </w:numPr>
              <w:tabs>
                <w:tab w:val="left" w:leader="none" w:pos="3549"/>
              </w:tabs>
              <w:spacing w:after="240" w:line="276" w:lineRule="auto"/>
              <w:ind w:left="780" w:hanging="360"/>
            </w:pPr>
            <w:r w:rsidDel="00000000" w:rsidR="00000000" w:rsidRPr="00000000">
              <w:rPr>
                <w:sz w:val="24"/>
                <w:szCs w:val="24"/>
                <w:rtl w:val="0"/>
              </w:rPr>
              <w:t xml:space="preserve">Aplicar técnicas para purificação de compostos orgânicos de acordo com os procedimentos operacionais padrão (pop)</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Qualidade e Segurança Laboratorial</w:t>
            </w:r>
          </w:p>
          <w:p w:rsidR="00000000" w:rsidDel="00000000" w:rsidP="00000000" w:rsidRDefault="00000000" w:rsidRPr="00000000" w14:paraId="000009B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Ferramentas da qualidade aplicadas à análises</w:t>
            </w:r>
          </w:p>
          <w:p w:rsidR="00000000" w:rsidDel="00000000" w:rsidP="00000000" w:rsidRDefault="00000000" w:rsidRPr="00000000" w14:paraId="000009B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Política de gestão da qualidade</w:t>
            </w:r>
          </w:p>
          <w:p w:rsidR="00000000" w:rsidDel="00000000" w:rsidP="00000000" w:rsidRDefault="00000000" w:rsidRPr="00000000" w14:paraId="000009B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Garantia da qualidade na análise laboratorial</w:t>
            </w:r>
          </w:p>
          <w:p w:rsidR="00000000" w:rsidDel="00000000" w:rsidP="00000000" w:rsidRDefault="00000000" w:rsidRPr="00000000" w14:paraId="000009B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Normas de saúde e Segurança</w:t>
            </w:r>
          </w:p>
          <w:p w:rsidR="00000000" w:rsidDel="00000000" w:rsidP="00000000" w:rsidRDefault="00000000" w:rsidRPr="00000000" w14:paraId="000009B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EPI e EPC</w:t>
            </w:r>
          </w:p>
          <w:p w:rsidR="00000000" w:rsidDel="00000000" w:rsidP="00000000" w:rsidRDefault="00000000" w:rsidRPr="00000000" w14:paraId="000009B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Resíduos Químicos</w:t>
            </w:r>
          </w:p>
          <w:p w:rsidR="00000000" w:rsidDel="00000000" w:rsidP="00000000" w:rsidRDefault="00000000" w:rsidRPr="00000000" w14:paraId="000009B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1.6.1. Segregação</w:t>
            </w:r>
          </w:p>
          <w:p w:rsidR="00000000" w:rsidDel="00000000" w:rsidP="00000000" w:rsidRDefault="00000000" w:rsidRPr="00000000" w14:paraId="000009B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1.6.2. Destinação</w:t>
            </w:r>
          </w:p>
          <w:p w:rsidR="00000000" w:rsidDel="00000000" w:rsidP="00000000" w:rsidRDefault="00000000" w:rsidRPr="00000000" w14:paraId="000009B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1.6.3. Princípios da Química Verde</w:t>
            </w:r>
          </w:p>
          <w:p w:rsidR="00000000" w:rsidDel="00000000" w:rsidP="00000000" w:rsidRDefault="00000000" w:rsidRPr="00000000" w14:paraId="000009B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Química Orgânica Aplicada</w:t>
            </w:r>
          </w:p>
          <w:p w:rsidR="00000000" w:rsidDel="00000000" w:rsidP="00000000" w:rsidRDefault="00000000" w:rsidRPr="00000000" w14:paraId="000009B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Reações Orgânicas</w:t>
            </w:r>
          </w:p>
          <w:p w:rsidR="00000000" w:rsidDel="00000000" w:rsidP="00000000" w:rsidRDefault="00000000" w:rsidRPr="00000000" w14:paraId="000009B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Substituição</w:t>
            </w:r>
          </w:p>
          <w:p w:rsidR="00000000" w:rsidDel="00000000" w:rsidP="00000000" w:rsidRDefault="00000000" w:rsidRPr="00000000" w14:paraId="000009B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2.1.2. Adição</w:t>
            </w:r>
          </w:p>
          <w:p w:rsidR="00000000" w:rsidDel="00000000" w:rsidP="00000000" w:rsidRDefault="00000000" w:rsidRPr="00000000" w14:paraId="000009B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2.1.3. Oxidação</w:t>
            </w:r>
          </w:p>
          <w:p w:rsidR="00000000" w:rsidDel="00000000" w:rsidP="00000000" w:rsidRDefault="00000000" w:rsidRPr="00000000" w14:paraId="000009B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2.1.4. Eliminação</w:t>
            </w:r>
          </w:p>
          <w:p w:rsidR="00000000" w:rsidDel="00000000" w:rsidP="00000000" w:rsidRDefault="00000000" w:rsidRPr="00000000" w14:paraId="000009B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2.1.5. Polimerização</w:t>
            </w:r>
          </w:p>
          <w:p w:rsidR="00000000" w:rsidDel="00000000" w:rsidP="00000000" w:rsidRDefault="00000000" w:rsidRPr="00000000" w14:paraId="000009C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2.1.6. Esterificação</w:t>
            </w:r>
          </w:p>
          <w:p w:rsidR="00000000" w:rsidDel="00000000" w:rsidP="00000000" w:rsidRDefault="00000000" w:rsidRPr="00000000" w14:paraId="000009C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2.1.7. Reação de Grignard</w:t>
            </w:r>
          </w:p>
          <w:p w:rsidR="00000000" w:rsidDel="00000000" w:rsidP="00000000" w:rsidRDefault="00000000" w:rsidRPr="00000000" w14:paraId="000009C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Análises Orgânicas</w:t>
            </w:r>
          </w:p>
          <w:p w:rsidR="00000000" w:rsidDel="00000000" w:rsidP="00000000" w:rsidRDefault="00000000" w:rsidRPr="00000000" w14:paraId="000009C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Introdução ao Laboratório de Química Orgânica</w:t>
            </w:r>
          </w:p>
          <w:p w:rsidR="00000000" w:rsidDel="00000000" w:rsidP="00000000" w:rsidRDefault="00000000" w:rsidRPr="00000000" w14:paraId="000009C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Propriedades e Reatividade de compostos orgânicos</w:t>
            </w:r>
          </w:p>
          <w:p w:rsidR="00000000" w:rsidDel="00000000" w:rsidP="00000000" w:rsidRDefault="00000000" w:rsidRPr="00000000" w14:paraId="000009C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Sínteses Orgânicas</w:t>
            </w:r>
          </w:p>
          <w:p w:rsidR="00000000" w:rsidDel="00000000" w:rsidP="00000000" w:rsidRDefault="00000000" w:rsidRPr="00000000" w14:paraId="000009C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Outras reações</w:t>
            </w:r>
          </w:p>
          <w:p w:rsidR="00000000" w:rsidDel="00000000" w:rsidP="00000000" w:rsidRDefault="00000000" w:rsidRPr="00000000" w14:paraId="000009C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2.2.5. Procedimentos experimentais, manuais, POPs dentre outros</w:t>
            </w:r>
          </w:p>
          <w:p w:rsidR="00000000" w:rsidDel="00000000" w:rsidP="00000000" w:rsidRDefault="00000000" w:rsidRPr="00000000" w14:paraId="000009C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Pesquisa de novos produtos e processos orgânicos aplicados a processos industriais</w:t>
            </w:r>
          </w:p>
          <w:p w:rsidR="00000000" w:rsidDel="00000000" w:rsidP="00000000" w:rsidRDefault="00000000" w:rsidRPr="00000000" w14:paraId="000009C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2.3.1. Biopolímeros</w:t>
            </w:r>
          </w:p>
          <w:p w:rsidR="00000000" w:rsidDel="00000000" w:rsidP="00000000" w:rsidRDefault="00000000" w:rsidRPr="00000000" w14:paraId="000009C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2.3.2. Compósitos</w:t>
            </w:r>
          </w:p>
          <w:p w:rsidR="00000000" w:rsidDel="00000000" w:rsidP="00000000" w:rsidRDefault="00000000" w:rsidRPr="00000000" w14:paraId="000009C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Técnicas de Purificação</w:t>
            </w:r>
          </w:p>
          <w:p w:rsidR="00000000" w:rsidDel="00000000" w:rsidP="00000000" w:rsidRDefault="00000000" w:rsidRPr="00000000" w14:paraId="000009C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Purificação de sólidos</w:t>
            </w:r>
          </w:p>
          <w:p w:rsidR="00000000" w:rsidDel="00000000" w:rsidP="00000000" w:rsidRDefault="00000000" w:rsidRPr="00000000" w14:paraId="000009C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Recristalização</w:t>
            </w:r>
          </w:p>
          <w:p w:rsidR="00000000" w:rsidDel="00000000" w:rsidP="00000000" w:rsidRDefault="00000000" w:rsidRPr="00000000" w14:paraId="000009C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Registro e Tratamento de dados</w:t>
            </w:r>
          </w:p>
          <w:p w:rsidR="00000000" w:rsidDel="00000000" w:rsidP="00000000" w:rsidRDefault="00000000" w:rsidRPr="00000000" w14:paraId="000009C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Organização de dados da análise</w:t>
            </w:r>
          </w:p>
          <w:p w:rsidR="00000000" w:rsidDel="00000000" w:rsidP="00000000" w:rsidRDefault="00000000" w:rsidRPr="00000000" w14:paraId="000009D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Controle de registro</w:t>
            </w:r>
          </w:p>
          <w:p w:rsidR="00000000" w:rsidDel="00000000" w:rsidP="00000000" w:rsidRDefault="00000000" w:rsidRPr="00000000" w14:paraId="000009D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Softwares laboratoriais para registro e organização de dados</w:t>
            </w:r>
          </w:p>
          <w:p w:rsidR="00000000" w:rsidDel="00000000" w:rsidP="00000000" w:rsidRDefault="00000000" w:rsidRPr="00000000" w14:paraId="000009D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Tecnologias habilitadoras da indústria avançada no registro e armazenamento de dados</w:t>
            </w:r>
          </w:p>
        </w:tc>
      </w:tr>
      <w:tr>
        <w:trPr>
          <w:cantSplit w:val="0"/>
          <w:trHeight w:val="52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3">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 utilização das tecnologias habilitadoras da indústria avançada nas análises orgânicas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5">
            <w:pPr>
              <w:numPr>
                <w:ilvl w:val="0"/>
                <w:numId w:val="83"/>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documentação técnica das análises laboratoriais</w:t>
            </w:r>
          </w:p>
          <w:p w:rsidR="00000000" w:rsidDel="00000000" w:rsidP="00000000" w:rsidRDefault="00000000" w:rsidRPr="00000000" w14:paraId="000009D6">
            <w:pPr>
              <w:numPr>
                <w:ilvl w:val="0"/>
                <w:numId w:val="83"/>
              </w:numPr>
              <w:tabs>
                <w:tab w:val="left" w:leader="none" w:pos="3549"/>
              </w:tabs>
              <w:spacing w:after="240" w:line="276" w:lineRule="auto"/>
              <w:ind w:left="780" w:hanging="360"/>
            </w:pPr>
            <w:r w:rsidDel="00000000" w:rsidR="00000000" w:rsidRPr="00000000">
              <w:rPr>
                <w:sz w:val="24"/>
                <w:szCs w:val="24"/>
                <w:rtl w:val="0"/>
              </w:rPr>
              <w:t xml:space="preserve">Reconhecer os tipos e as aplicações das tecnologias habilitadoras da indústria avançada empregadas  nas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7">
            <w:pPr>
              <w:tabs>
                <w:tab w:val="left" w:leader="none" w:pos="3549"/>
              </w:tabs>
              <w:spacing w:line="276" w:lineRule="auto"/>
              <w:ind w:left="60" w:firstLine="0"/>
              <w:rPr>
                <w:sz w:val="24"/>
                <w:szCs w:val="24"/>
              </w:rPr>
            </w:pPr>
            <w:r w:rsidDel="00000000" w:rsidR="00000000" w:rsidRPr="00000000">
              <w:rPr>
                <w:rtl w:val="0"/>
              </w:rPr>
            </w:r>
          </w:p>
        </w:tc>
      </w:tr>
      <w:tr>
        <w:trPr>
          <w:cantSplit w:val="0"/>
          <w:trHeight w:val="195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8">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A">
            <w:pPr>
              <w:numPr>
                <w:ilvl w:val="0"/>
                <w:numId w:val="1"/>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p>
          <w:p w:rsidR="00000000" w:rsidDel="00000000" w:rsidP="00000000" w:rsidRDefault="00000000" w:rsidRPr="00000000" w14:paraId="000009DB">
            <w:pPr>
              <w:numPr>
                <w:ilvl w:val="0"/>
                <w:numId w:val="1"/>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análises laboratoriais</w:t>
            </w:r>
          </w:p>
          <w:p w:rsidR="00000000" w:rsidDel="00000000" w:rsidP="00000000" w:rsidRDefault="00000000" w:rsidRPr="00000000" w14:paraId="000009DC">
            <w:pPr>
              <w:numPr>
                <w:ilvl w:val="0"/>
                <w:numId w:val="1"/>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processos de análises laboratoriais realizados</w:t>
            </w:r>
          </w:p>
          <w:p w:rsidR="00000000" w:rsidDel="00000000" w:rsidP="00000000" w:rsidRDefault="00000000" w:rsidRPr="00000000" w14:paraId="000009DD">
            <w:pPr>
              <w:numPr>
                <w:ilvl w:val="0"/>
                <w:numId w:val="1"/>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aos processos de análises orgânicas</w:t>
            </w:r>
          </w:p>
          <w:p w:rsidR="00000000" w:rsidDel="00000000" w:rsidP="00000000" w:rsidRDefault="00000000" w:rsidRPr="00000000" w14:paraId="000009DE">
            <w:pPr>
              <w:numPr>
                <w:ilvl w:val="0"/>
                <w:numId w:val="1"/>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das análises laboratoriais, promovendo a melhoria contínua dos processos analíticos</w:t>
            </w:r>
          </w:p>
          <w:p w:rsidR="00000000" w:rsidDel="00000000" w:rsidP="00000000" w:rsidRDefault="00000000" w:rsidRPr="00000000" w14:paraId="000009DF">
            <w:pPr>
              <w:numPr>
                <w:ilvl w:val="0"/>
                <w:numId w:val="1"/>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orgânicas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0">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9E1">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9E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3">
            <w:pPr>
              <w:tabs>
                <w:tab w:val="left" w:leader="none" w:pos="3549"/>
              </w:tabs>
              <w:spacing w:line="276" w:lineRule="auto"/>
              <w:ind w:left="60" w:firstLine="0"/>
              <w:rPr>
                <w:sz w:val="24"/>
                <w:szCs w:val="24"/>
              </w:rPr>
            </w:pPr>
            <w:r w:rsidDel="00000000" w:rsidR="00000000" w:rsidRPr="00000000">
              <w:rPr>
                <w:rtl w:val="0"/>
              </w:rPr>
            </w:r>
          </w:p>
        </w:tc>
      </w:tr>
      <w:tr>
        <w:trPr>
          <w:cantSplit w:val="0"/>
          <w:trHeight w:val="312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E4">
            <w:pPr>
              <w:numPr>
                <w:ilvl w:val="0"/>
                <w:numId w:val="17"/>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9E5">
            <w:pPr>
              <w:numPr>
                <w:ilvl w:val="0"/>
                <w:numId w:val="17"/>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9E6">
            <w:pPr>
              <w:numPr>
                <w:ilvl w:val="0"/>
                <w:numId w:val="17"/>
              </w:numPr>
              <w:tabs>
                <w:tab w:val="left" w:leader="none" w:pos="3549"/>
              </w:tabs>
              <w:spacing w:after="0" w:afterAutospacing="0" w:line="276" w:lineRule="auto"/>
              <w:ind w:left="780" w:hanging="360"/>
            </w:pPr>
            <w:r w:rsidDel="00000000" w:rsidR="00000000" w:rsidRPr="00000000">
              <w:rPr>
                <w:sz w:val="24"/>
                <w:szCs w:val="24"/>
                <w:rtl w:val="0"/>
              </w:rPr>
              <w:t xml:space="preserve">Comprometer-se com comportamentos que se fundamentam em princípios éticos, morais e códigos de conduta estabelecidos.</w:t>
            </w:r>
          </w:p>
          <w:p w:rsidR="00000000" w:rsidDel="00000000" w:rsidP="00000000" w:rsidRDefault="00000000" w:rsidRPr="00000000" w14:paraId="000009E7">
            <w:pPr>
              <w:numPr>
                <w:ilvl w:val="0"/>
                <w:numId w:val="17"/>
              </w:numPr>
              <w:tabs>
                <w:tab w:val="left" w:leader="none" w:pos="3549"/>
              </w:tabs>
              <w:spacing w:after="240" w:line="276" w:lineRule="auto"/>
              <w:ind w:left="780" w:hanging="360"/>
            </w:pPr>
            <w:r w:rsidDel="00000000" w:rsidR="00000000" w:rsidRPr="00000000">
              <w:rPr>
                <w:sz w:val="24"/>
                <w:szCs w:val="24"/>
                <w:rtl w:val="0"/>
              </w:rPr>
              <w:t xml:space="preserve">Identificar necessidades, problemas ou oportunidades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9E9">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9EA">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C">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E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EE">
            <w:pPr>
              <w:numPr>
                <w:ilvl w:val="0"/>
                <w:numId w:val="113"/>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9EF">
            <w:pPr>
              <w:numPr>
                <w:ilvl w:val="0"/>
                <w:numId w:val="113"/>
              </w:numPr>
              <w:tabs>
                <w:tab w:val="left" w:leader="none" w:pos="3549"/>
              </w:tabs>
              <w:spacing w:after="0" w:afterAutospacing="0" w:line="276" w:lineRule="auto"/>
              <w:ind w:left="780" w:hanging="360"/>
            </w:pPr>
            <w:r w:rsidDel="00000000" w:rsidR="00000000" w:rsidRPr="00000000">
              <w:rPr>
                <w:sz w:val="24"/>
                <w:szCs w:val="24"/>
                <w:rtl w:val="0"/>
              </w:rPr>
              <w:t xml:space="preserve">Sala de aula</w:t>
            </w:r>
          </w:p>
          <w:p w:rsidR="00000000" w:rsidDel="00000000" w:rsidP="00000000" w:rsidRDefault="00000000" w:rsidRPr="00000000" w14:paraId="000009F0">
            <w:pPr>
              <w:numPr>
                <w:ilvl w:val="0"/>
                <w:numId w:val="113"/>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9F1">
            <w:pPr>
              <w:numPr>
                <w:ilvl w:val="0"/>
                <w:numId w:val="113"/>
              </w:numPr>
              <w:tabs>
                <w:tab w:val="left" w:leader="none" w:pos="3549"/>
              </w:tabs>
              <w:spacing w:after="240" w:line="276" w:lineRule="auto"/>
              <w:ind w:left="780" w:hanging="360"/>
            </w:pPr>
            <w:r w:rsidDel="00000000" w:rsidR="00000000" w:rsidRPr="00000000">
              <w:rPr>
                <w:sz w:val="24"/>
                <w:szCs w:val="24"/>
                <w:rtl w:val="0"/>
              </w:rPr>
              <w:t xml:space="preserve">Laboratório de Química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2">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F3">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F4">
            <w:pPr>
              <w:numPr>
                <w:ilvl w:val="0"/>
                <w:numId w:val="65"/>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9F5">
            <w:pPr>
              <w:numPr>
                <w:ilvl w:val="0"/>
                <w:numId w:val="65"/>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9F6">
            <w:pPr>
              <w:numPr>
                <w:ilvl w:val="0"/>
                <w:numId w:val="65"/>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7">
            <w:pPr>
              <w:tabs>
                <w:tab w:val="left" w:leader="none" w:pos="3549"/>
              </w:tabs>
              <w:spacing w:line="276" w:lineRule="auto"/>
              <w:ind w:left="60" w:firstLine="0"/>
              <w:rPr>
                <w:sz w:val="24"/>
                <w:szCs w:val="24"/>
              </w:rPr>
            </w:pPr>
            <w:r w:rsidDel="00000000" w:rsidR="00000000" w:rsidRPr="00000000">
              <w:rPr>
                <w:rtl w:val="0"/>
              </w:rPr>
            </w:r>
          </w:p>
        </w:tc>
      </w:tr>
      <w:tr>
        <w:trPr>
          <w:cantSplit w:val="0"/>
          <w:trHeight w:val="797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F8">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9F9">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9FA">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09FB">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Banho ultrassônico</w:t>
            </w:r>
          </w:p>
          <w:p w:rsidR="00000000" w:rsidDel="00000000" w:rsidP="00000000" w:rsidRDefault="00000000" w:rsidRPr="00000000" w14:paraId="000009FC">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9FD">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9FE">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9FF">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A00">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A01">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A02">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A03">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Centrífuga Refrigerada</w:t>
            </w:r>
          </w:p>
          <w:p w:rsidR="00000000" w:rsidDel="00000000" w:rsidP="00000000" w:rsidRDefault="00000000" w:rsidRPr="00000000" w14:paraId="00000A04">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Medidor de ponto de fusão</w:t>
            </w:r>
          </w:p>
          <w:p w:rsidR="00000000" w:rsidDel="00000000" w:rsidP="00000000" w:rsidRDefault="00000000" w:rsidRPr="00000000" w14:paraId="00000A05">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0A06">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Centrífuga</w:t>
            </w:r>
          </w:p>
          <w:p w:rsidR="00000000" w:rsidDel="00000000" w:rsidP="00000000" w:rsidRDefault="00000000" w:rsidRPr="00000000" w14:paraId="00000A07">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0A08">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Rotoevaporador</w:t>
            </w:r>
          </w:p>
          <w:p w:rsidR="00000000" w:rsidDel="00000000" w:rsidP="00000000" w:rsidRDefault="00000000" w:rsidRPr="00000000" w14:paraId="00000A09">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Bomba vácuo</w:t>
            </w:r>
          </w:p>
          <w:p w:rsidR="00000000" w:rsidDel="00000000" w:rsidP="00000000" w:rsidRDefault="00000000" w:rsidRPr="00000000" w14:paraId="00000A0A">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Bomba de recirculação</w:t>
            </w:r>
          </w:p>
          <w:p w:rsidR="00000000" w:rsidDel="00000000" w:rsidP="00000000" w:rsidRDefault="00000000" w:rsidRPr="00000000" w14:paraId="00000A0B">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Instrumentos de medição</w:t>
            </w:r>
          </w:p>
          <w:p w:rsidR="00000000" w:rsidDel="00000000" w:rsidP="00000000" w:rsidRDefault="00000000" w:rsidRPr="00000000" w14:paraId="00000A0C">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Estufa</w:t>
            </w:r>
          </w:p>
          <w:p w:rsidR="00000000" w:rsidDel="00000000" w:rsidP="00000000" w:rsidRDefault="00000000" w:rsidRPr="00000000" w14:paraId="00000A0D">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A0E">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A0F">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A10">
            <w:pPr>
              <w:numPr>
                <w:ilvl w:val="0"/>
                <w:numId w:val="60"/>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emergências e lava olhos</w:t>
            </w:r>
          </w:p>
          <w:p w:rsidR="00000000" w:rsidDel="00000000" w:rsidP="00000000" w:rsidRDefault="00000000" w:rsidRPr="00000000" w14:paraId="00000A11">
            <w:pPr>
              <w:numPr>
                <w:ilvl w:val="0"/>
                <w:numId w:val="60"/>
              </w:numPr>
              <w:tabs>
                <w:tab w:val="left" w:leader="none" w:pos="3549"/>
              </w:tabs>
              <w:spacing w:after="240" w:line="276" w:lineRule="auto"/>
              <w:ind w:left="780" w:hanging="360"/>
            </w:pPr>
            <w:r w:rsidDel="00000000" w:rsidR="00000000" w:rsidRPr="00000000">
              <w:rPr>
                <w:sz w:val="24"/>
                <w:szCs w:val="24"/>
                <w:rtl w:val="0"/>
              </w:rPr>
              <w:t xml:space="preserve">Dessecador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12">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13">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14">
            <w:pPr>
              <w:numPr>
                <w:ilvl w:val="0"/>
                <w:numId w:val="37"/>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15">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A16">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3"/>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95"/>
        <w:gridCol w:w="2010"/>
        <w:gridCol w:w="2445"/>
        <w:gridCol w:w="2250"/>
        <w:tblGridChange w:id="0">
          <w:tblGrid>
            <w:gridCol w:w="1995"/>
            <w:gridCol w:w="2010"/>
            <w:gridCol w:w="2445"/>
            <w:gridCol w:w="225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A1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F">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Análises Microbiológicas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3">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48h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7">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A28">
            <w:pPr>
              <w:numPr>
                <w:ilvl w:val="0"/>
                <w:numId w:val="174"/>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C">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realizar análises microbiológicas,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A30">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34">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35">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36">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3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504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análises microbiológicas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A">
            <w:pPr>
              <w:numPr>
                <w:ilvl w:val="0"/>
                <w:numId w:val="167"/>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p>
          <w:p w:rsidR="00000000" w:rsidDel="00000000" w:rsidP="00000000" w:rsidRDefault="00000000" w:rsidRPr="00000000" w14:paraId="00000A3B">
            <w:pPr>
              <w:numPr>
                <w:ilvl w:val="0"/>
                <w:numId w:val="167"/>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análises laboratoriais</w:t>
            </w:r>
          </w:p>
          <w:p w:rsidR="00000000" w:rsidDel="00000000" w:rsidP="00000000" w:rsidRDefault="00000000" w:rsidRPr="00000000" w14:paraId="00000A3C">
            <w:pPr>
              <w:numPr>
                <w:ilvl w:val="0"/>
                <w:numId w:val="167"/>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processos de análises laboratoriais realizados</w:t>
            </w:r>
          </w:p>
          <w:p w:rsidR="00000000" w:rsidDel="00000000" w:rsidP="00000000" w:rsidRDefault="00000000" w:rsidRPr="00000000" w14:paraId="00000A3D">
            <w:pPr>
              <w:numPr>
                <w:ilvl w:val="0"/>
                <w:numId w:val="167"/>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aos processos de análises microbiológicas</w:t>
            </w:r>
          </w:p>
          <w:p w:rsidR="00000000" w:rsidDel="00000000" w:rsidP="00000000" w:rsidRDefault="00000000" w:rsidRPr="00000000" w14:paraId="00000A3E">
            <w:pPr>
              <w:numPr>
                <w:ilvl w:val="0"/>
                <w:numId w:val="167"/>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das análises laboratoriais, promovendo a melhoria contínua dos processos analíticos</w:t>
            </w:r>
          </w:p>
          <w:p w:rsidR="00000000" w:rsidDel="00000000" w:rsidP="00000000" w:rsidRDefault="00000000" w:rsidRPr="00000000" w14:paraId="00000A3F">
            <w:pPr>
              <w:numPr>
                <w:ilvl w:val="0"/>
                <w:numId w:val="167"/>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laboratoriais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Microbiologia Aplicada</w:t>
            </w:r>
          </w:p>
          <w:p w:rsidR="00000000" w:rsidDel="00000000" w:rsidP="00000000" w:rsidRDefault="00000000" w:rsidRPr="00000000" w14:paraId="00000A4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Conceito</w:t>
            </w:r>
          </w:p>
          <w:p w:rsidR="00000000" w:rsidDel="00000000" w:rsidP="00000000" w:rsidRDefault="00000000" w:rsidRPr="00000000" w14:paraId="00000A4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Materiais, equipamentos, utensílios, utilidades e reagentes</w:t>
            </w:r>
          </w:p>
          <w:p w:rsidR="00000000" w:rsidDel="00000000" w:rsidP="00000000" w:rsidRDefault="00000000" w:rsidRPr="00000000" w14:paraId="00000A4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Metabolismo microbiano</w:t>
            </w:r>
          </w:p>
          <w:p w:rsidR="00000000" w:rsidDel="00000000" w:rsidP="00000000" w:rsidRDefault="00000000" w:rsidRPr="00000000" w14:paraId="00000A4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Agentes antimicrobianos</w:t>
            </w:r>
          </w:p>
          <w:p w:rsidR="00000000" w:rsidDel="00000000" w:rsidP="00000000" w:rsidRDefault="00000000" w:rsidRPr="00000000" w14:paraId="00000A4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Fontes de contaminação e deterioração microbiana</w:t>
            </w:r>
          </w:p>
          <w:p w:rsidR="00000000" w:rsidDel="00000000" w:rsidP="00000000" w:rsidRDefault="00000000" w:rsidRPr="00000000" w14:paraId="00000A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Alterações químicas causadas por microrganismos</w:t>
            </w:r>
          </w:p>
          <w:p w:rsidR="00000000" w:rsidDel="00000000" w:rsidP="00000000" w:rsidRDefault="00000000" w:rsidRPr="00000000" w14:paraId="00000A4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1.7. Culturas de micro-organismo</w:t>
            </w:r>
          </w:p>
          <w:p w:rsidR="00000000" w:rsidDel="00000000" w:rsidP="00000000" w:rsidRDefault="00000000" w:rsidRPr="00000000" w14:paraId="00000A4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1.8. Controle de populações bacterianas</w:t>
            </w:r>
          </w:p>
          <w:p w:rsidR="00000000" w:rsidDel="00000000" w:rsidP="00000000" w:rsidRDefault="00000000" w:rsidRPr="00000000" w14:paraId="00000A4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1.9. Micro-organismo indicadores de qualidade, higiênicos e sanitários</w:t>
            </w:r>
          </w:p>
          <w:p w:rsidR="00000000" w:rsidDel="00000000" w:rsidP="00000000" w:rsidRDefault="00000000" w:rsidRPr="00000000" w14:paraId="00000A4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1.10. Biossegurança</w:t>
            </w:r>
          </w:p>
          <w:p w:rsidR="00000000" w:rsidDel="00000000" w:rsidP="00000000" w:rsidRDefault="00000000" w:rsidRPr="00000000" w14:paraId="00000A4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Meio de cultura</w:t>
            </w:r>
          </w:p>
          <w:p w:rsidR="00000000" w:rsidDel="00000000" w:rsidP="00000000" w:rsidRDefault="00000000" w:rsidRPr="00000000" w14:paraId="00000A4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A4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Tipos</w:t>
            </w:r>
          </w:p>
          <w:p w:rsidR="00000000" w:rsidDel="00000000" w:rsidP="00000000" w:rsidRDefault="00000000" w:rsidRPr="00000000" w14:paraId="00000A4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Procedimentos para preparação</w:t>
            </w:r>
          </w:p>
          <w:p w:rsidR="00000000" w:rsidDel="00000000" w:rsidP="00000000" w:rsidRDefault="00000000" w:rsidRPr="00000000" w14:paraId="00000A4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Materiais, equipamentos, utensílios, utilidades e reagentes</w:t>
            </w:r>
          </w:p>
          <w:p w:rsidR="00000000" w:rsidDel="00000000" w:rsidP="00000000" w:rsidRDefault="00000000" w:rsidRPr="00000000" w14:paraId="00000A5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Boas Práticas de Laboratórios – BPL</w:t>
            </w:r>
          </w:p>
          <w:p w:rsidR="00000000" w:rsidDel="00000000" w:rsidP="00000000" w:rsidRDefault="00000000" w:rsidRPr="00000000" w14:paraId="00000A5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Procedimentos experimentais, manuais, POPs dentre outros</w:t>
            </w:r>
          </w:p>
          <w:p w:rsidR="00000000" w:rsidDel="00000000" w:rsidP="00000000" w:rsidRDefault="00000000" w:rsidRPr="00000000" w14:paraId="00000A5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Análises Microbiológicas</w:t>
            </w:r>
          </w:p>
          <w:p w:rsidR="00000000" w:rsidDel="00000000" w:rsidP="00000000" w:rsidRDefault="00000000" w:rsidRPr="00000000" w14:paraId="00000A5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Técnicas Microbiológicas:</w:t>
            </w:r>
          </w:p>
          <w:p w:rsidR="00000000" w:rsidDel="00000000" w:rsidP="00000000" w:rsidRDefault="00000000" w:rsidRPr="00000000" w14:paraId="00000A5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Preparo de Material</w:t>
            </w:r>
          </w:p>
          <w:p w:rsidR="00000000" w:rsidDel="00000000" w:rsidP="00000000" w:rsidRDefault="00000000" w:rsidRPr="00000000" w14:paraId="00000A5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Inoculação</w:t>
            </w:r>
          </w:p>
          <w:p w:rsidR="00000000" w:rsidDel="00000000" w:rsidP="00000000" w:rsidRDefault="00000000" w:rsidRPr="00000000" w14:paraId="00000A5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Incubação</w:t>
            </w:r>
          </w:p>
          <w:p w:rsidR="00000000" w:rsidDel="00000000" w:rsidP="00000000" w:rsidRDefault="00000000" w:rsidRPr="00000000" w14:paraId="00000A5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3.1.4. Repicagem</w:t>
            </w:r>
          </w:p>
          <w:p w:rsidR="00000000" w:rsidDel="00000000" w:rsidP="00000000" w:rsidRDefault="00000000" w:rsidRPr="00000000" w14:paraId="00000A5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Análise de Água</w:t>
            </w:r>
          </w:p>
          <w:p w:rsidR="00000000" w:rsidDel="00000000" w:rsidP="00000000" w:rsidRDefault="00000000" w:rsidRPr="00000000" w14:paraId="00000A5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Técnica de Amostragem</w:t>
            </w:r>
          </w:p>
          <w:p w:rsidR="00000000" w:rsidDel="00000000" w:rsidP="00000000" w:rsidRDefault="00000000" w:rsidRPr="00000000" w14:paraId="00000A5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Técnica NMP</w:t>
            </w:r>
          </w:p>
          <w:p w:rsidR="00000000" w:rsidDel="00000000" w:rsidP="00000000" w:rsidRDefault="00000000" w:rsidRPr="00000000" w14:paraId="00000A5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Análise de Alimentos</w:t>
            </w:r>
          </w:p>
          <w:p w:rsidR="00000000" w:rsidDel="00000000" w:rsidP="00000000" w:rsidRDefault="00000000" w:rsidRPr="00000000" w14:paraId="00000A5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Técnica de Amostragem</w:t>
            </w:r>
          </w:p>
          <w:p w:rsidR="00000000" w:rsidDel="00000000" w:rsidP="00000000" w:rsidRDefault="00000000" w:rsidRPr="00000000" w14:paraId="00000A5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Técnica NMP</w:t>
            </w:r>
          </w:p>
          <w:p w:rsidR="00000000" w:rsidDel="00000000" w:rsidP="00000000" w:rsidRDefault="00000000" w:rsidRPr="00000000" w14:paraId="00000A5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3.3.3. Contagem de Bolores e Leveduras</w:t>
            </w:r>
          </w:p>
          <w:p w:rsidR="00000000" w:rsidDel="00000000" w:rsidP="00000000" w:rsidRDefault="00000000" w:rsidRPr="00000000" w14:paraId="00000A5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Teste de Superfície para bactérias</w:t>
            </w:r>
          </w:p>
          <w:p w:rsidR="00000000" w:rsidDel="00000000" w:rsidP="00000000" w:rsidRDefault="00000000" w:rsidRPr="00000000" w14:paraId="00000A6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Microscopia Óptica</w:t>
            </w:r>
          </w:p>
          <w:p w:rsidR="00000000" w:rsidDel="00000000" w:rsidP="00000000" w:rsidRDefault="00000000" w:rsidRPr="00000000" w14:paraId="00000A6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3.5.1. Coloração Simples</w:t>
            </w:r>
          </w:p>
          <w:p w:rsidR="00000000" w:rsidDel="00000000" w:rsidP="00000000" w:rsidRDefault="00000000" w:rsidRPr="00000000" w14:paraId="00000A6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3.5.2. Coloração de Gram</w:t>
            </w:r>
          </w:p>
          <w:p w:rsidR="00000000" w:rsidDel="00000000" w:rsidP="00000000" w:rsidRDefault="00000000" w:rsidRPr="00000000" w14:paraId="00000A6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Boas Práticas de Laboratórios – BPL</w:t>
            </w:r>
          </w:p>
          <w:p w:rsidR="00000000" w:rsidDel="00000000" w:rsidP="00000000" w:rsidRDefault="00000000" w:rsidRPr="00000000" w14:paraId="00000A6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3.7. Procedimentos experimentais, manuais, POPs dentre outros</w:t>
            </w:r>
          </w:p>
          <w:p w:rsidR="00000000" w:rsidDel="00000000" w:rsidP="00000000" w:rsidRDefault="00000000" w:rsidRPr="00000000" w14:paraId="00000A6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Técnicas de assepsia</w:t>
            </w:r>
          </w:p>
          <w:p w:rsidR="00000000" w:rsidDel="00000000" w:rsidP="00000000" w:rsidRDefault="00000000" w:rsidRPr="00000000" w14:paraId="00000A6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Biossegurança</w:t>
            </w:r>
          </w:p>
          <w:p w:rsidR="00000000" w:rsidDel="00000000" w:rsidP="00000000" w:rsidRDefault="00000000" w:rsidRPr="00000000" w14:paraId="00000A6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Limpeza</w:t>
            </w:r>
          </w:p>
          <w:p w:rsidR="00000000" w:rsidDel="00000000" w:rsidP="00000000" w:rsidRDefault="00000000" w:rsidRPr="00000000" w14:paraId="00000A6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Sanitização</w:t>
            </w:r>
          </w:p>
          <w:p w:rsidR="00000000" w:rsidDel="00000000" w:rsidP="00000000" w:rsidRDefault="00000000" w:rsidRPr="00000000" w14:paraId="00000A6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Higienização</w:t>
            </w:r>
          </w:p>
          <w:p w:rsidR="00000000" w:rsidDel="00000000" w:rsidP="00000000" w:rsidRDefault="00000000" w:rsidRPr="00000000" w14:paraId="00000A6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Esterilização</w:t>
            </w:r>
          </w:p>
          <w:p w:rsidR="00000000" w:rsidDel="00000000" w:rsidP="00000000" w:rsidRDefault="00000000" w:rsidRPr="00000000" w14:paraId="00000A6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4.6. Procedimentos experimentais, manuais, POPs dentre outros</w:t>
            </w:r>
          </w:p>
          <w:p w:rsidR="00000000" w:rsidDel="00000000" w:rsidP="00000000" w:rsidRDefault="00000000" w:rsidRPr="00000000" w14:paraId="00000A6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Amostragem</w:t>
            </w:r>
          </w:p>
          <w:p w:rsidR="00000000" w:rsidDel="00000000" w:rsidP="00000000" w:rsidRDefault="00000000" w:rsidRPr="00000000" w14:paraId="00000A6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A6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Tipos</w:t>
            </w:r>
          </w:p>
          <w:p w:rsidR="00000000" w:rsidDel="00000000" w:rsidP="00000000" w:rsidRDefault="00000000" w:rsidRPr="00000000" w14:paraId="00000A6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Procedimentos</w:t>
            </w:r>
          </w:p>
          <w:p w:rsidR="00000000" w:rsidDel="00000000" w:rsidP="00000000" w:rsidRDefault="00000000" w:rsidRPr="00000000" w14:paraId="00000A7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Fluxograma de amostragem</w:t>
            </w:r>
          </w:p>
          <w:p w:rsidR="00000000" w:rsidDel="00000000" w:rsidP="00000000" w:rsidRDefault="00000000" w:rsidRPr="00000000" w14:paraId="00000A7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5.5. Rastreabilidade</w:t>
            </w:r>
          </w:p>
          <w:p w:rsidR="00000000" w:rsidDel="00000000" w:rsidP="00000000" w:rsidRDefault="00000000" w:rsidRPr="00000000" w14:paraId="00000A7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5.6. Periodicidade</w:t>
            </w:r>
          </w:p>
          <w:p w:rsidR="00000000" w:rsidDel="00000000" w:rsidP="00000000" w:rsidRDefault="00000000" w:rsidRPr="00000000" w14:paraId="00000A7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5.7. Armazenamento</w:t>
            </w:r>
          </w:p>
          <w:p w:rsidR="00000000" w:rsidDel="00000000" w:rsidP="00000000" w:rsidRDefault="00000000" w:rsidRPr="00000000" w14:paraId="00000A7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5.8. Procedimentos experimentais, manuais, POPs dentre outros</w:t>
            </w:r>
          </w:p>
          <w:p w:rsidR="00000000" w:rsidDel="00000000" w:rsidP="00000000" w:rsidRDefault="00000000" w:rsidRPr="00000000" w14:paraId="00000A7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Qualidade e Segurança Laboratorial</w:t>
            </w:r>
          </w:p>
          <w:p w:rsidR="00000000" w:rsidDel="00000000" w:rsidP="00000000" w:rsidRDefault="00000000" w:rsidRPr="00000000" w14:paraId="00000A7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Ferramentas da qualidade aplicadas à análises</w:t>
            </w:r>
          </w:p>
          <w:p w:rsidR="00000000" w:rsidDel="00000000" w:rsidP="00000000" w:rsidRDefault="00000000" w:rsidRPr="00000000" w14:paraId="00000A7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 Política de gestão da qualidade</w:t>
            </w:r>
          </w:p>
          <w:p w:rsidR="00000000" w:rsidDel="00000000" w:rsidP="00000000" w:rsidRDefault="00000000" w:rsidRPr="00000000" w14:paraId="00000A7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6.1.2. Garantia da qualidade na análise laboratorial</w:t>
            </w:r>
          </w:p>
          <w:p w:rsidR="00000000" w:rsidDel="00000000" w:rsidP="00000000" w:rsidRDefault="00000000" w:rsidRPr="00000000" w14:paraId="00000A7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6.1.3. Normas de saúde e Segurança</w:t>
            </w:r>
          </w:p>
          <w:p w:rsidR="00000000" w:rsidDel="00000000" w:rsidP="00000000" w:rsidRDefault="00000000" w:rsidRPr="00000000" w14:paraId="00000A7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6.1.4. EPI e EPC</w:t>
            </w:r>
          </w:p>
          <w:p w:rsidR="00000000" w:rsidDel="00000000" w:rsidP="00000000" w:rsidRDefault="00000000" w:rsidRPr="00000000" w14:paraId="00000A7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Descarte de resíduos laboratoriais</w:t>
            </w:r>
          </w:p>
          <w:p w:rsidR="00000000" w:rsidDel="00000000" w:rsidP="00000000" w:rsidRDefault="00000000" w:rsidRPr="00000000" w14:paraId="00000A7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Químico</w:t>
            </w:r>
          </w:p>
          <w:p w:rsidR="00000000" w:rsidDel="00000000" w:rsidP="00000000" w:rsidRDefault="00000000" w:rsidRPr="00000000" w14:paraId="00000A7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Microbiológicos</w:t>
            </w:r>
          </w:p>
          <w:p w:rsidR="00000000" w:rsidDel="00000000" w:rsidP="00000000" w:rsidRDefault="00000000" w:rsidRPr="00000000" w14:paraId="00000A7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7.3. Princípios da Química Verde</w:t>
            </w:r>
          </w:p>
          <w:p w:rsidR="00000000" w:rsidDel="00000000" w:rsidP="00000000" w:rsidRDefault="00000000" w:rsidRPr="00000000" w14:paraId="00000A7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8. Registro e Tratamento de dados</w:t>
            </w:r>
          </w:p>
          <w:p w:rsidR="00000000" w:rsidDel="00000000" w:rsidP="00000000" w:rsidRDefault="00000000" w:rsidRPr="00000000" w14:paraId="00000A8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8.1. Organização de dados da análise</w:t>
            </w:r>
          </w:p>
          <w:p w:rsidR="00000000" w:rsidDel="00000000" w:rsidP="00000000" w:rsidRDefault="00000000" w:rsidRPr="00000000" w14:paraId="00000A8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8.2. Controle de registro</w:t>
            </w:r>
          </w:p>
          <w:p w:rsidR="00000000" w:rsidDel="00000000" w:rsidP="00000000" w:rsidRDefault="00000000" w:rsidRPr="00000000" w14:paraId="00000A8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8.3. Softwares laboratoriais para registro e organização de dados</w:t>
            </w:r>
          </w:p>
          <w:p w:rsidR="00000000" w:rsidDel="00000000" w:rsidP="00000000" w:rsidRDefault="00000000" w:rsidRPr="00000000" w14:paraId="00000A8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8.4. Tecnologias habilitadoras da indústria avançada no registro e armazenamento de dados</w:t>
            </w:r>
          </w:p>
        </w:tc>
      </w:tr>
      <w:tr>
        <w:trPr>
          <w:cantSplit w:val="0"/>
          <w:trHeight w:val="325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84">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Seguindo os métodos,  procedimentos, requisitos e manuais técnicos aplicáveis às análises microbiológicas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6">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procedimentos para a realização das análises microbiológicas de acordo com as instruções dos manuais, normas técnicas e procedimentos operacionais padrão (pop)</w:t>
            </w:r>
          </w:p>
          <w:p w:rsidR="00000000" w:rsidDel="00000000" w:rsidP="00000000" w:rsidRDefault="00000000" w:rsidRPr="00000000" w14:paraId="00000A87">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 de dados técnicos obtidos nas análises microbiológicas de acordo com as instruções de trabalho</w:t>
            </w:r>
          </w:p>
          <w:p w:rsidR="00000000" w:rsidDel="00000000" w:rsidP="00000000" w:rsidRDefault="00000000" w:rsidRPr="00000000" w14:paraId="00000A88">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Utilizar o fluxograma de amostragem para a realização das análises microbiológicas, de acordo os procedimentos técnicos</w:t>
            </w:r>
          </w:p>
          <w:p w:rsidR="00000000" w:rsidDel="00000000" w:rsidP="00000000" w:rsidRDefault="00000000" w:rsidRPr="00000000" w14:paraId="00000A89">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Aplicar boas práticas laboratoriais para a realização das análises microbiológicas, em conformidade com os procedimentos técnicos</w:t>
            </w:r>
          </w:p>
          <w:p w:rsidR="00000000" w:rsidDel="00000000" w:rsidP="00000000" w:rsidRDefault="00000000" w:rsidRPr="00000000" w14:paraId="00000A8A">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Selecionar os materiais necessários para a realização da amostragem e análises microbiológicas, de acordo com os métodos e procedimentos operacionais padrão (pop)</w:t>
            </w:r>
          </w:p>
          <w:p w:rsidR="00000000" w:rsidDel="00000000" w:rsidP="00000000" w:rsidRDefault="00000000" w:rsidRPr="00000000" w14:paraId="00000A8B">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Avaliar a repetibilidade e reprodutibilidade dos resultados microbiológicos, garantindo a confiabilidade das análises</w:t>
            </w:r>
          </w:p>
          <w:p w:rsidR="00000000" w:rsidDel="00000000" w:rsidP="00000000" w:rsidRDefault="00000000" w:rsidRPr="00000000" w14:paraId="00000A8C">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assepsia dos materiais  para amostragem  microbiológica</w:t>
            </w:r>
          </w:p>
          <w:p w:rsidR="00000000" w:rsidDel="00000000" w:rsidP="00000000" w:rsidRDefault="00000000" w:rsidRPr="00000000" w14:paraId="00000A8D">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Aplicar os métodos de  análises  microbiológicas de  acordo com os  procedimentos  operacionais padrão  (pop)</w:t>
            </w:r>
          </w:p>
          <w:p w:rsidR="00000000" w:rsidDel="00000000" w:rsidP="00000000" w:rsidRDefault="00000000" w:rsidRPr="00000000" w14:paraId="00000A8E">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Identificar os  procedimentos para  ensaios  microbiológicos</w:t>
            </w:r>
          </w:p>
          <w:p w:rsidR="00000000" w:rsidDel="00000000" w:rsidP="00000000" w:rsidRDefault="00000000" w:rsidRPr="00000000" w14:paraId="00000A8F">
            <w:pPr>
              <w:numPr>
                <w:ilvl w:val="0"/>
                <w:numId w:val="271"/>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preparo de materiais  para análises microbiológicas</w:t>
            </w:r>
          </w:p>
          <w:p w:rsidR="00000000" w:rsidDel="00000000" w:rsidP="00000000" w:rsidRDefault="00000000" w:rsidRPr="00000000" w14:paraId="00000A90">
            <w:pPr>
              <w:numPr>
                <w:ilvl w:val="0"/>
                <w:numId w:val="271"/>
              </w:numPr>
              <w:tabs>
                <w:tab w:val="left" w:leader="none" w:pos="3549"/>
              </w:tabs>
              <w:spacing w:after="240" w:line="276" w:lineRule="auto"/>
              <w:ind w:left="780" w:hanging="360"/>
            </w:pPr>
            <w:r w:rsidDel="00000000" w:rsidR="00000000" w:rsidRPr="00000000">
              <w:rPr>
                <w:sz w:val="24"/>
                <w:szCs w:val="24"/>
                <w:rtl w:val="0"/>
              </w:rPr>
              <w:t xml:space="preserve">Aplicar princípios da biossegurança na realização das análises microbiológicas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91">
            <w:pPr>
              <w:tabs>
                <w:tab w:val="left" w:leader="none" w:pos="3549"/>
              </w:tabs>
              <w:spacing w:line="276" w:lineRule="auto"/>
              <w:ind w:left="60" w:firstLine="0"/>
              <w:rPr>
                <w:sz w:val="24"/>
                <w:szCs w:val="24"/>
              </w:rPr>
            </w:pPr>
            <w:r w:rsidDel="00000000" w:rsidR="00000000" w:rsidRPr="00000000">
              <w:rPr>
                <w:rtl w:val="0"/>
              </w:rPr>
            </w:r>
          </w:p>
        </w:tc>
      </w:tr>
      <w:tr>
        <w:trPr>
          <w:cantSplit w:val="0"/>
          <w:trHeight w:val="68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92">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a utilização das tecnologias habilitadoras da indústria avançada nas análises microbiológicas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4">
            <w:pPr>
              <w:numPr>
                <w:ilvl w:val="0"/>
                <w:numId w:val="121"/>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documentação técnica das análises laboratoriais</w:t>
            </w:r>
          </w:p>
          <w:p w:rsidR="00000000" w:rsidDel="00000000" w:rsidP="00000000" w:rsidRDefault="00000000" w:rsidRPr="00000000" w14:paraId="00000A95">
            <w:pPr>
              <w:numPr>
                <w:ilvl w:val="0"/>
                <w:numId w:val="121"/>
              </w:numPr>
              <w:tabs>
                <w:tab w:val="left" w:leader="none" w:pos="3549"/>
              </w:tabs>
              <w:spacing w:after="240" w:line="276" w:lineRule="auto"/>
              <w:ind w:left="780" w:hanging="360"/>
            </w:pPr>
            <w:r w:rsidDel="00000000" w:rsidR="00000000" w:rsidRPr="00000000">
              <w:rPr>
                <w:sz w:val="24"/>
                <w:szCs w:val="24"/>
                <w:rtl w:val="0"/>
              </w:rPr>
              <w:t xml:space="preserve">Reconhecer os tipos e as aplicações das tecnologias habilitadoras da indústria avançada empregadas nas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9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A97">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4"/>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A98">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99">
            <w:pPr>
              <w:tabs>
                <w:tab w:val="left" w:leader="none" w:pos="3549"/>
              </w:tabs>
              <w:spacing w:line="276" w:lineRule="auto"/>
              <w:ind w:left="60" w:firstLine="0"/>
              <w:rPr>
                <w:sz w:val="24"/>
                <w:szCs w:val="24"/>
              </w:rPr>
            </w:pPr>
            <w:r w:rsidDel="00000000" w:rsidR="00000000" w:rsidRPr="00000000">
              <w:rPr>
                <w:rtl w:val="0"/>
              </w:rPr>
            </w:r>
          </w:p>
        </w:tc>
      </w:tr>
      <w:tr>
        <w:trPr>
          <w:cantSplit w:val="0"/>
          <w:trHeight w:val="312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9A">
            <w:pPr>
              <w:numPr>
                <w:ilvl w:val="0"/>
                <w:numId w:val="216"/>
              </w:numPr>
              <w:tabs>
                <w:tab w:val="left" w:leader="none" w:pos="3549"/>
              </w:tabs>
              <w:spacing w:after="0" w:afterAutospacing="0" w:line="276" w:lineRule="auto"/>
              <w:ind w:left="780" w:hanging="360"/>
            </w:pPr>
            <w:r w:rsidDel="00000000" w:rsidR="00000000" w:rsidRPr="00000000">
              <w:rPr>
                <w:sz w:val="24"/>
                <w:szCs w:val="24"/>
                <w:rtl w:val="0"/>
              </w:rPr>
              <w:t xml:space="preserve">Demonstrar postura ética na tomada de decisões, responsabilizando-se pelos impactos gerados.</w:t>
            </w:r>
          </w:p>
          <w:p w:rsidR="00000000" w:rsidDel="00000000" w:rsidP="00000000" w:rsidRDefault="00000000" w:rsidRPr="00000000" w14:paraId="00000A9B">
            <w:pPr>
              <w:numPr>
                <w:ilvl w:val="0"/>
                <w:numId w:val="216"/>
              </w:numPr>
              <w:tabs>
                <w:tab w:val="left" w:leader="none" w:pos="3549"/>
              </w:tabs>
              <w:spacing w:after="0" w:afterAutospacing="0" w:line="276" w:lineRule="auto"/>
              <w:ind w:left="780" w:hanging="360"/>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A9C">
            <w:pPr>
              <w:numPr>
                <w:ilvl w:val="0"/>
                <w:numId w:val="216"/>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0A9D">
            <w:pPr>
              <w:numPr>
                <w:ilvl w:val="0"/>
                <w:numId w:val="216"/>
              </w:numPr>
              <w:tabs>
                <w:tab w:val="left" w:leader="none" w:pos="3549"/>
              </w:tabs>
              <w:spacing w:after="240" w:line="276" w:lineRule="auto"/>
              <w:ind w:left="780" w:hanging="360"/>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9E">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A9F">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5"/>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AA0">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A2">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A3">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A4">
            <w:pPr>
              <w:numPr>
                <w:ilvl w:val="0"/>
                <w:numId w:val="229"/>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AA5">
            <w:pPr>
              <w:numPr>
                <w:ilvl w:val="0"/>
                <w:numId w:val="229"/>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AA6">
            <w:pPr>
              <w:numPr>
                <w:ilvl w:val="0"/>
                <w:numId w:val="229"/>
              </w:numPr>
              <w:tabs>
                <w:tab w:val="left" w:leader="none" w:pos="3549"/>
              </w:tabs>
              <w:spacing w:after="0" w:afterAutospacing="0" w:line="276" w:lineRule="auto"/>
              <w:ind w:left="780" w:hanging="360"/>
            </w:pPr>
            <w:r w:rsidDel="00000000" w:rsidR="00000000" w:rsidRPr="00000000">
              <w:rPr>
                <w:sz w:val="24"/>
                <w:szCs w:val="24"/>
                <w:rtl w:val="0"/>
              </w:rPr>
              <w:t xml:space="preserve">Laboratório de microbiologia</w:t>
            </w:r>
          </w:p>
          <w:p w:rsidR="00000000" w:rsidDel="00000000" w:rsidP="00000000" w:rsidRDefault="00000000" w:rsidRPr="00000000" w14:paraId="00000AA7">
            <w:pPr>
              <w:numPr>
                <w:ilvl w:val="0"/>
                <w:numId w:val="229"/>
              </w:numPr>
              <w:tabs>
                <w:tab w:val="left" w:leader="none" w:pos="3549"/>
              </w:tabs>
              <w:spacing w:after="240" w:line="276" w:lineRule="auto"/>
              <w:ind w:left="780" w:hanging="360"/>
            </w:pPr>
            <w:r w:rsidDel="00000000" w:rsidR="00000000" w:rsidRPr="00000000">
              <w:rPr>
                <w:sz w:val="24"/>
                <w:szCs w:val="24"/>
                <w:rtl w:val="0"/>
              </w:rPr>
              <w:t xml:space="preserve">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A8">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A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AA">
            <w:pPr>
              <w:numPr>
                <w:ilvl w:val="0"/>
                <w:numId w:val="63"/>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AAB">
            <w:pPr>
              <w:numPr>
                <w:ilvl w:val="0"/>
                <w:numId w:val="63"/>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AAC">
            <w:pPr>
              <w:numPr>
                <w:ilvl w:val="0"/>
                <w:numId w:val="63"/>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AD">
            <w:pPr>
              <w:tabs>
                <w:tab w:val="left" w:leader="none" w:pos="3549"/>
              </w:tabs>
              <w:spacing w:line="276" w:lineRule="auto"/>
              <w:ind w:left="60" w:firstLine="0"/>
              <w:rPr>
                <w:sz w:val="24"/>
                <w:szCs w:val="24"/>
              </w:rPr>
            </w:pPr>
            <w:r w:rsidDel="00000000" w:rsidR="00000000" w:rsidRPr="00000000">
              <w:rPr>
                <w:rtl w:val="0"/>
              </w:rPr>
            </w:r>
          </w:p>
        </w:tc>
      </w:tr>
      <w:tr>
        <w:trPr>
          <w:cantSplit w:val="0"/>
          <w:trHeight w:val="689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A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AF">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Banho Ultrassônico</w:t>
            </w:r>
          </w:p>
          <w:p w:rsidR="00000000" w:rsidDel="00000000" w:rsidP="00000000" w:rsidRDefault="00000000" w:rsidRPr="00000000" w14:paraId="00000AB0">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Estufa Bacteriológica</w:t>
            </w:r>
          </w:p>
          <w:p w:rsidR="00000000" w:rsidDel="00000000" w:rsidP="00000000" w:rsidRDefault="00000000" w:rsidRPr="00000000" w14:paraId="00000AB1">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Estufa de Secagem</w:t>
            </w:r>
          </w:p>
          <w:p w:rsidR="00000000" w:rsidDel="00000000" w:rsidP="00000000" w:rsidRDefault="00000000" w:rsidRPr="00000000" w14:paraId="00000AB2">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Capela de Fluxo laminar</w:t>
            </w:r>
          </w:p>
          <w:p w:rsidR="00000000" w:rsidDel="00000000" w:rsidP="00000000" w:rsidRDefault="00000000" w:rsidRPr="00000000" w14:paraId="00000AB3">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AB4">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Autoclave</w:t>
            </w:r>
          </w:p>
          <w:p w:rsidR="00000000" w:rsidDel="00000000" w:rsidP="00000000" w:rsidRDefault="00000000" w:rsidRPr="00000000" w14:paraId="00000AB5">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AB6">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AB7">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Meios de Cultura</w:t>
            </w:r>
          </w:p>
          <w:p w:rsidR="00000000" w:rsidDel="00000000" w:rsidP="00000000" w:rsidRDefault="00000000" w:rsidRPr="00000000" w14:paraId="00000AB8">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Consumíveis para amostragem microbiológica</w:t>
            </w:r>
          </w:p>
          <w:p w:rsidR="00000000" w:rsidDel="00000000" w:rsidP="00000000" w:rsidRDefault="00000000" w:rsidRPr="00000000" w14:paraId="00000AB9">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0ABA">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ABB">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ABC">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Microondas</w:t>
            </w:r>
          </w:p>
          <w:p w:rsidR="00000000" w:rsidDel="00000000" w:rsidP="00000000" w:rsidRDefault="00000000" w:rsidRPr="00000000" w14:paraId="00000ABD">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Bico de Busen</w:t>
            </w:r>
          </w:p>
          <w:p w:rsidR="00000000" w:rsidDel="00000000" w:rsidP="00000000" w:rsidRDefault="00000000" w:rsidRPr="00000000" w14:paraId="00000ABE">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Vortex</w:t>
            </w:r>
          </w:p>
          <w:p w:rsidR="00000000" w:rsidDel="00000000" w:rsidP="00000000" w:rsidRDefault="00000000" w:rsidRPr="00000000" w14:paraId="00000ABF">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AC0">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Contador de Colônia</w:t>
            </w:r>
          </w:p>
          <w:p w:rsidR="00000000" w:rsidDel="00000000" w:rsidP="00000000" w:rsidRDefault="00000000" w:rsidRPr="00000000" w14:paraId="00000AC1">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Microscópio Óptico</w:t>
            </w:r>
          </w:p>
          <w:p w:rsidR="00000000" w:rsidDel="00000000" w:rsidP="00000000" w:rsidRDefault="00000000" w:rsidRPr="00000000" w14:paraId="00000AC2">
            <w:pPr>
              <w:numPr>
                <w:ilvl w:val="0"/>
                <w:numId w:val="189"/>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AC3">
            <w:pPr>
              <w:numPr>
                <w:ilvl w:val="0"/>
                <w:numId w:val="189"/>
              </w:numPr>
              <w:tabs>
                <w:tab w:val="left" w:leader="none" w:pos="3549"/>
              </w:tabs>
              <w:spacing w:after="240" w:line="276" w:lineRule="auto"/>
              <w:ind w:left="780" w:hanging="360"/>
            </w:pPr>
            <w:r w:rsidDel="00000000" w:rsidR="00000000" w:rsidRPr="00000000">
              <w:rPr>
                <w:sz w:val="24"/>
                <w:szCs w:val="24"/>
                <w:rtl w:val="0"/>
              </w:rPr>
              <w:t xml:space="preserve">Refrigerador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C4">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C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AC6">
            <w:pPr>
              <w:numPr>
                <w:ilvl w:val="0"/>
                <w:numId w:val="206"/>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C7">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AC8">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6"/>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2025"/>
        <w:gridCol w:w="2445"/>
        <w:gridCol w:w="2400"/>
        <w:tblGridChange w:id="0">
          <w:tblGrid>
            <w:gridCol w:w="1830"/>
            <w:gridCol w:w="2025"/>
            <w:gridCol w:w="2445"/>
            <w:gridCol w:w="240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AC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Análises Instrumentais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ADA">
            <w:pPr>
              <w:numPr>
                <w:ilvl w:val="0"/>
                <w:numId w:val="209"/>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para realizar análises químicas instrumentais,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AE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E6">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E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E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AE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504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análises instrumentais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C">
            <w:pPr>
              <w:numPr>
                <w:ilvl w:val="0"/>
                <w:numId w:val="146"/>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análises laboratoriais</w:t>
            </w:r>
          </w:p>
          <w:p w:rsidR="00000000" w:rsidDel="00000000" w:rsidP="00000000" w:rsidRDefault="00000000" w:rsidRPr="00000000" w14:paraId="00000AED">
            <w:pPr>
              <w:numPr>
                <w:ilvl w:val="0"/>
                <w:numId w:val="146"/>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p>
          <w:p w:rsidR="00000000" w:rsidDel="00000000" w:rsidP="00000000" w:rsidRDefault="00000000" w:rsidRPr="00000000" w14:paraId="00000AEE">
            <w:pPr>
              <w:numPr>
                <w:ilvl w:val="0"/>
                <w:numId w:val="146"/>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processos de análises laboratoriais realizados</w:t>
            </w:r>
          </w:p>
          <w:p w:rsidR="00000000" w:rsidDel="00000000" w:rsidP="00000000" w:rsidRDefault="00000000" w:rsidRPr="00000000" w14:paraId="00000AEF">
            <w:pPr>
              <w:numPr>
                <w:ilvl w:val="0"/>
                <w:numId w:val="146"/>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das análises laboratoriais, promovendo a melhoria contínua dos processos analíticos</w:t>
            </w:r>
          </w:p>
          <w:p w:rsidR="00000000" w:rsidDel="00000000" w:rsidP="00000000" w:rsidRDefault="00000000" w:rsidRPr="00000000" w14:paraId="00000AF0">
            <w:pPr>
              <w:numPr>
                <w:ilvl w:val="0"/>
                <w:numId w:val="146"/>
              </w:numPr>
              <w:tabs>
                <w:tab w:val="left" w:leader="none" w:pos="3549"/>
              </w:tabs>
              <w:spacing w:after="0" w:afterAutospacing="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laboratoriais</w:t>
            </w:r>
          </w:p>
          <w:p w:rsidR="00000000" w:rsidDel="00000000" w:rsidP="00000000" w:rsidRDefault="00000000" w:rsidRPr="00000000" w14:paraId="00000AF1">
            <w:pPr>
              <w:numPr>
                <w:ilvl w:val="0"/>
                <w:numId w:val="146"/>
              </w:numPr>
              <w:tabs>
                <w:tab w:val="left" w:leader="none" w:pos="3549"/>
              </w:tabs>
              <w:spacing w:after="24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de análises instrumentais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Introdução às Análises Instrumentais</w:t>
            </w:r>
          </w:p>
          <w:p w:rsidR="00000000" w:rsidDel="00000000" w:rsidP="00000000" w:rsidRDefault="00000000" w:rsidRPr="00000000" w14:paraId="00000AF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AF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Princípios físicos e químicos dos Métodos Instrumentais</w:t>
            </w:r>
          </w:p>
          <w:p w:rsidR="00000000" w:rsidDel="00000000" w:rsidP="00000000" w:rsidRDefault="00000000" w:rsidRPr="00000000" w14:paraId="00000AF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Componentes dos Instrumentos de Análise</w:t>
            </w:r>
          </w:p>
          <w:p w:rsidR="00000000" w:rsidDel="00000000" w:rsidP="00000000" w:rsidRDefault="00000000" w:rsidRPr="00000000" w14:paraId="00000AF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Seleção do Método Instrumental</w:t>
            </w:r>
          </w:p>
          <w:p w:rsidR="00000000" w:rsidDel="00000000" w:rsidP="00000000" w:rsidRDefault="00000000" w:rsidRPr="00000000" w14:paraId="00000AF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Preparo de amostras para Análises Instrumentais</w:t>
            </w:r>
          </w:p>
          <w:p w:rsidR="00000000" w:rsidDel="00000000" w:rsidP="00000000" w:rsidRDefault="00000000" w:rsidRPr="00000000" w14:paraId="00000AF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Amostragem</w:t>
            </w:r>
          </w:p>
          <w:p w:rsidR="00000000" w:rsidDel="00000000" w:rsidP="00000000" w:rsidRDefault="00000000" w:rsidRPr="00000000" w14:paraId="00000AF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Fluxograma de amostragem</w:t>
            </w:r>
          </w:p>
          <w:p w:rsidR="00000000" w:rsidDel="00000000" w:rsidP="00000000" w:rsidRDefault="00000000" w:rsidRPr="00000000" w14:paraId="00000AF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Preparo de amostras</w:t>
            </w:r>
          </w:p>
          <w:p w:rsidR="00000000" w:rsidDel="00000000" w:rsidP="00000000" w:rsidRDefault="00000000" w:rsidRPr="00000000" w14:paraId="00000AF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2.2.1. Tratamento preliminar</w:t>
            </w:r>
          </w:p>
          <w:p w:rsidR="00000000" w:rsidDel="00000000" w:rsidP="00000000" w:rsidRDefault="00000000" w:rsidRPr="00000000" w14:paraId="00000AF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2.2.2. Dissolução</w:t>
            </w:r>
          </w:p>
          <w:p w:rsidR="00000000" w:rsidDel="00000000" w:rsidP="00000000" w:rsidRDefault="00000000" w:rsidRPr="00000000" w14:paraId="00000AF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2.2.3. Extração</w:t>
            </w:r>
          </w:p>
          <w:p w:rsidR="00000000" w:rsidDel="00000000" w:rsidP="00000000" w:rsidRDefault="00000000" w:rsidRPr="00000000" w14:paraId="00000AF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2.2.4. Decomposição</w:t>
            </w:r>
          </w:p>
          <w:p w:rsidR="00000000" w:rsidDel="00000000" w:rsidP="00000000" w:rsidRDefault="00000000" w:rsidRPr="00000000" w14:paraId="00000AF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Métodos para Análise Instrumental</w:t>
            </w:r>
          </w:p>
          <w:p w:rsidR="00000000" w:rsidDel="00000000" w:rsidP="00000000" w:rsidRDefault="00000000" w:rsidRPr="00000000" w14:paraId="00000B0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Polarimetria</w:t>
            </w:r>
          </w:p>
          <w:p w:rsidR="00000000" w:rsidDel="00000000" w:rsidP="00000000" w:rsidRDefault="00000000" w:rsidRPr="00000000" w14:paraId="00000B0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Refratometria</w:t>
            </w:r>
          </w:p>
          <w:p w:rsidR="00000000" w:rsidDel="00000000" w:rsidP="00000000" w:rsidRDefault="00000000" w:rsidRPr="00000000" w14:paraId="00000B0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Turbidimetria</w:t>
            </w:r>
          </w:p>
          <w:p w:rsidR="00000000" w:rsidDel="00000000" w:rsidP="00000000" w:rsidRDefault="00000000" w:rsidRPr="00000000" w14:paraId="00000B0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Colorimetria</w:t>
            </w:r>
          </w:p>
          <w:p w:rsidR="00000000" w:rsidDel="00000000" w:rsidP="00000000" w:rsidRDefault="00000000" w:rsidRPr="00000000" w14:paraId="00000B0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Métodos eletroanalíticos</w:t>
            </w:r>
          </w:p>
          <w:p w:rsidR="00000000" w:rsidDel="00000000" w:rsidP="00000000" w:rsidRDefault="00000000" w:rsidRPr="00000000" w14:paraId="00000B0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3.5.1. Potenciometria</w:t>
            </w:r>
          </w:p>
          <w:p w:rsidR="00000000" w:rsidDel="00000000" w:rsidP="00000000" w:rsidRDefault="00000000" w:rsidRPr="00000000" w14:paraId="00000B0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3.5.2. Condutimetria</w:t>
            </w:r>
          </w:p>
          <w:p w:rsidR="00000000" w:rsidDel="00000000" w:rsidP="00000000" w:rsidRDefault="00000000" w:rsidRPr="00000000" w14:paraId="00000B0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3.5.3. Coulometria</w:t>
            </w:r>
          </w:p>
          <w:p w:rsidR="00000000" w:rsidDel="00000000" w:rsidP="00000000" w:rsidRDefault="00000000" w:rsidRPr="00000000" w14:paraId="00000B0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Métodos espectroscópicos</w:t>
            </w:r>
          </w:p>
          <w:p w:rsidR="00000000" w:rsidDel="00000000" w:rsidP="00000000" w:rsidRDefault="00000000" w:rsidRPr="00000000" w14:paraId="00000B0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3.6.1. Espectroscopia molecular (UV/Vis, FTIR)</w:t>
            </w:r>
          </w:p>
          <w:p w:rsidR="00000000" w:rsidDel="00000000" w:rsidP="00000000" w:rsidRDefault="00000000" w:rsidRPr="00000000" w14:paraId="00000B0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3.6.2. Espectroscopia atômica (AAS, ICP-OES)</w:t>
            </w:r>
          </w:p>
          <w:p w:rsidR="00000000" w:rsidDel="00000000" w:rsidP="00000000" w:rsidRDefault="00000000" w:rsidRPr="00000000" w14:paraId="00000B0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3.7. Métodos cromatográficos</w:t>
            </w:r>
          </w:p>
          <w:p w:rsidR="00000000" w:rsidDel="00000000" w:rsidP="00000000" w:rsidRDefault="00000000" w:rsidRPr="00000000" w14:paraId="00000B0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3.7.1. Cromatografia em Camada Delgada</w:t>
            </w:r>
          </w:p>
          <w:p w:rsidR="00000000" w:rsidDel="00000000" w:rsidP="00000000" w:rsidRDefault="00000000" w:rsidRPr="00000000" w14:paraId="00000B0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3.7.2. Cromatografia em Coluna</w:t>
            </w:r>
          </w:p>
          <w:p w:rsidR="00000000" w:rsidDel="00000000" w:rsidP="00000000" w:rsidRDefault="00000000" w:rsidRPr="00000000" w14:paraId="00000B0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3.7.3. Cromatografia Líquida</w:t>
            </w:r>
          </w:p>
          <w:p w:rsidR="00000000" w:rsidDel="00000000" w:rsidP="00000000" w:rsidRDefault="00000000" w:rsidRPr="00000000" w14:paraId="00000B0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3.7.4. Cromatografia Gasosa</w:t>
            </w:r>
          </w:p>
          <w:p w:rsidR="00000000" w:rsidDel="00000000" w:rsidP="00000000" w:rsidRDefault="00000000" w:rsidRPr="00000000" w14:paraId="00000B1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Análises Instrumentais</w:t>
            </w:r>
          </w:p>
          <w:p w:rsidR="00000000" w:rsidDel="00000000" w:rsidP="00000000" w:rsidRDefault="00000000" w:rsidRPr="00000000" w14:paraId="00000B1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Calibração de instrumentos</w:t>
            </w:r>
          </w:p>
          <w:p w:rsidR="00000000" w:rsidDel="00000000" w:rsidP="00000000" w:rsidRDefault="00000000" w:rsidRPr="00000000" w14:paraId="00000B1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Polarimetria</w:t>
            </w:r>
          </w:p>
          <w:p w:rsidR="00000000" w:rsidDel="00000000" w:rsidP="00000000" w:rsidRDefault="00000000" w:rsidRPr="00000000" w14:paraId="00000B1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Refratometria</w:t>
            </w:r>
          </w:p>
          <w:p w:rsidR="00000000" w:rsidDel="00000000" w:rsidP="00000000" w:rsidRDefault="00000000" w:rsidRPr="00000000" w14:paraId="00000B1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Análises espectroscópicas</w:t>
            </w:r>
          </w:p>
          <w:p w:rsidR="00000000" w:rsidDel="00000000" w:rsidP="00000000" w:rsidRDefault="00000000" w:rsidRPr="00000000" w14:paraId="00000B1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Análises eletroanalíticas</w:t>
            </w:r>
          </w:p>
          <w:p w:rsidR="00000000" w:rsidDel="00000000" w:rsidP="00000000" w:rsidRDefault="00000000" w:rsidRPr="00000000" w14:paraId="00000B1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4.6. Análises cromatográficas</w:t>
            </w:r>
          </w:p>
          <w:p w:rsidR="00000000" w:rsidDel="00000000" w:rsidP="00000000" w:rsidRDefault="00000000" w:rsidRPr="00000000" w14:paraId="00000B1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4.7. Procedimentos experimentais, manuais, POPs dentre outros.</w:t>
            </w:r>
          </w:p>
          <w:p w:rsidR="00000000" w:rsidDel="00000000" w:rsidP="00000000" w:rsidRDefault="00000000" w:rsidRPr="00000000" w14:paraId="00000B1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Boas práticas de Laboratório:</w:t>
            </w:r>
          </w:p>
          <w:p w:rsidR="00000000" w:rsidDel="00000000" w:rsidP="00000000" w:rsidRDefault="00000000" w:rsidRPr="00000000" w14:paraId="00000B1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Organização do local de trabalho.</w:t>
            </w:r>
          </w:p>
          <w:p w:rsidR="00000000" w:rsidDel="00000000" w:rsidP="00000000" w:rsidRDefault="00000000" w:rsidRPr="00000000" w14:paraId="00000B1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Higienização de vidrarias e equipamentos</w:t>
            </w:r>
          </w:p>
          <w:p w:rsidR="00000000" w:rsidDel="00000000" w:rsidP="00000000" w:rsidRDefault="00000000" w:rsidRPr="00000000" w14:paraId="00000B1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Procedimentos experimentais, manuais, POPs dentre outros.</w:t>
            </w:r>
          </w:p>
          <w:p w:rsidR="00000000" w:rsidDel="00000000" w:rsidP="00000000" w:rsidRDefault="00000000" w:rsidRPr="00000000" w14:paraId="00000B1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Qualidade e Segurança Laboratorial:</w:t>
            </w:r>
          </w:p>
          <w:p w:rsidR="00000000" w:rsidDel="00000000" w:rsidP="00000000" w:rsidRDefault="00000000" w:rsidRPr="00000000" w14:paraId="00000B1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Ferramentas da qualidade aplicadas à análises</w:t>
            </w:r>
          </w:p>
          <w:p w:rsidR="00000000" w:rsidDel="00000000" w:rsidP="00000000" w:rsidRDefault="00000000" w:rsidRPr="00000000" w14:paraId="00000B1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Política de gestão da qualidade</w:t>
            </w:r>
          </w:p>
          <w:p w:rsidR="00000000" w:rsidDel="00000000" w:rsidP="00000000" w:rsidRDefault="00000000" w:rsidRPr="00000000" w14:paraId="00000B1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Garantia da qualidade na análise laboratorial</w:t>
            </w:r>
          </w:p>
          <w:p w:rsidR="00000000" w:rsidDel="00000000" w:rsidP="00000000" w:rsidRDefault="00000000" w:rsidRPr="00000000" w14:paraId="00000B2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Normas de saúde e s egurança</w:t>
            </w:r>
          </w:p>
          <w:p w:rsidR="00000000" w:rsidDel="00000000" w:rsidP="00000000" w:rsidRDefault="00000000" w:rsidRPr="00000000" w14:paraId="00000B2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6.5. EPI e EPC</w:t>
            </w:r>
          </w:p>
          <w:p w:rsidR="00000000" w:rsidDel="00000000" w:rsidP="00000000" w:rsidRDefault="00000000" w:rsidRPr="00000000" w14:paraId="00000B2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6.6. Resíduos Químicos</w:t>
            </w:r>
          </w:p>
          <w:p w:rsidR="00000000" w:rsidDel="00000000" w:rsidP="00000000" w:rsidRDefault="00000000" w:rsidRPr="00000000" w14:paraId="00000B2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6.6.1. Segregação</w:t>
            </w:r>
          </w:p>
          <w:p w:rsidR="00000000" w:rsidDel="00000000" w:rsidP="00000000" w:rsidRDefault="00000000" w:rsidRPr="00000000" w14:paraId="00000B2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6.6.2. Destinação</w:t>
            </w:r>
          </w:p>
          <w:p w:rsidR="00000000" w:rsidDel="00000000" w:rsidP="00000000" w:rsidRDefault="00000000" w:rsidRPr="00000000" w14:paraId="00000B2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6.6.3. Princípios da Química Verde</w:t>
            </w:r>
          </w:p>
          <w:p w:rsidR="00000000" w:rsidDel="00000000" w:rsidP="00000000" w:rsidRDefault="00000000" w:rsidRPr="00000000" w14:paraId="00000B2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Registro e Tratamento de Dados:</w:t>
            </w:r>
          </w:p>
          <w:p w:rsidR="00000000" w:rsidDel="00000000" w:rsidP="00000000" w:rsidRDefault="00000000" w:rsidRPr="00000000" w14:paraId="00000B2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Curva Analítica</w:t>
            </w:r>
          </w:p>
          <w:p w:rsidR="00000000" w:rsidDel="00000000" w:rsidP="00000000" w:rsidRDefault="00000000" w:rsidRPr="00000000" w14:paraId="00000B2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Registro de Dados</w:t>
            </w:r>
          </w:p>
          <w:p w:rsidR="00000000" w:rsidDel="00000000" w:rsidP="00000000" w:rsidRDefault="00000000" w:rsidRPr="00000000" w14:paraId="00000B2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7.3. Figuras de Mérito</w:t>
            </w:r>
          </w:p>
          <w:p w:rsidR="00000000" w:rsidDel="00000000" w:rsidP="00000000" w:rsidRDefault="00000000" w:rsidRPr="00000000" w14:paraId="00000B2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7.3.1. Precisão</w:t>
            </w:r>
          </w:p>
          <w:p w:rsidR="00000000" w:rsidDel="00000000" w:rsidP="00000000" w:rsidRDefault="00000000" w:rsidRPr="00000000" w14:paraId="00000B2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7.3.2. Exatidão</w:t>
            </w:r>
          </w:p>
          <w:p w:rsidR="00000000" w:rsidDel="00000000" w:rsidP="00000000" w:rsidRDefault="00000000" w:rsidRPr="00000000" w14:paraId="00000B2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7.3.3. Limite de Detecção</w:t>
            </w:r>
          </w:p>
          <w:p w:rsidR="00000000" w:rsidDel="00000000" w:rsidP="00000000" w:rsidRDefault="00000000" w:rsidRPr="00000000" w14:paraId="00000B2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7.3.4. Limite de Quantificação</w:t>
            </w:r>
          </w:p>
          <w:p w:rsidR="00000000" w:rsidDel="00000000" w:rsidP="00000000" w:rsidRDefault="00000000" w:rsidRPr="00000000" w14:paraId="00000B2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7.3.5. Sensibilidade</w:t>
            </w:r>
          </w:p>
          <w:p w:rsidR="00000000" w:rsidDel="00000000" w:rsidP="00000000" w:rsidRDefault="00000000" w:rsidRPr="00000000" w14:paraId="00000B2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7.3.6. Robustez</w:t>
            </w:r>
          </w:p>
          <w:p w:rsidR="00000000" w:rsidDel="00000000" w:rsidP="00000000" w:rsidRDefault="00000000" w:rsidRPr="00000000" w14:paraId="00000B3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7.3.7. Seletividade</w:t>
            </w:r>
          </w:p>
          <w:p w:rsidR="00000000" w:rsidDel="00000000" w:rsidP="00000000" w:rsidRDefault="00000000" w:rsidRPr="00000000" w14:paraId="00000B3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7.4. Validação do Método</w:t>
            </w:r>
          </w:p>
          <w:p w:rsidR="00000000" w:rsidDel="00000000" w:rsidP="00000000" w:rsidRDefault="00000000" w:rsidRPr="00000000" w14:paraId="00000B3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7.5. Organização de dados da análise</w:t>
            </w:r>
          </w:p>
          <w:p w:rsidR="00000000" w:rsidDel="00000000" w:rsidP="00000000" w:rsidRDefault="00000000" w:rsidRPr="00000000" w14:paraId="00000B3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7.6. Controle de registro</w:t>
            </w:r>
          </w:p>
          <w:p w:rsidR="00000000" w:rsidDel="00000000" w:rsidP="00000000" w:rsidRDefault="00000000" w:rsidRPr="00000000" w14:paraId="00000B3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7.7. Softwares laboratoriais para registro e organização de dados</w:t>
            </w:r>
          </w:p>
          <w:p w:rsidR="00000000" w:rsidDel="00000000" w:rsidP="00000000" w:rsidRDefault="00000000" w:rsidRPr="00000000" w14:paraId="00000B3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7.8. Tecnologias habilitadoras da indústria avançada no registro e armazenamento de dados</w:t>
            </w:r>
          </w:p>
        </w:tc>
      </w:tr>
      <w:tr>
        <w:trPr>
          <w:cantSplit w:val="0"/>
          <w:trHeight w:val="264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6">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Seguindo os métodos,  procedimentos, requisitos e manuais técnicos aplicáveis às análises instrumentais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8">
            <w:pPr>
              <w:numPr>
                <w:ilvl w:val="0"/>
                <w:numId w:val="194"/>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procedimentos para a realização das análises instrumentais  de acordo com as instruções dos manuais, normas técnicas e procedimentos operacionais padrão (pop)</w:t>
            </w:r>
          </w:p>
          <w:p w:rsidR="00000000" w:rsidDel="00000000" w:rsidP="00000000" w:rsidRDefault="00000000" w:rsidRPr="00000000" w14:paraId="00000B39">
            <w:pPr>
              <w:numPr>
                <w:ilvl w:val="0"/>
                <w:numId w:val="194"/>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 de dados técnicos obtidos nas análises instrumentais   de acordo com as instruções de trabalho</w:t>
            </w:r>
          </w:p>
          <w:p w:rsidR="00000000" w:rsidDel="00000000" w:rsidP="00000000" w:rsidRDefault="00000000" w:rsidRPr="00000000" w14:paraId="00000B3A">
            <w:pPr>
              <w:numPr>
                <w:ilvl w:val="0"/>
                <w:numId w:val="194"/>
              </w:numPr>
              <w:tabs>
                <w:tab w:val="left" w:leader="none" w:pos="3549"/>
              </w:tabs>
              <w:spacing w:after="0" w:afterAutospacing="0" w:line="276" w:lineRule="auto"/>
              <w:ind w:left="780" w:hanging="360"/>
            </w:pPr>
            <w:r w:rsidDel="00000000" w:rsidR="00000000" w:rsidRPr="00000000">
              <w:rPr>
                <w:sz w:val="24"/>
                <w:szCs w:val="24"/>
                <w:rtl w:val="0"/>
              </w:rPr>
              <w:t xml:space="preserve">Utilizar o fluxograma de amostragem para a realização das análises instrumentais , de acordo os procedimentos técnicos</w:t>
            </w:r>
          </w:p>
          <w:p w:rsidR="00000000" w:rsidDel="00000000" w:rsidP="00000000" w:rsidRDefault="00000000" w:rsidRPr="00000000" w14:paraId="00000B3B">
            <w:pPr>
              <w:numPr>
                <w:ilvl w:val="0"/>
                <w:numId w:val="194"/>
              </w:numPr>
              <w:tabs>
                <w:tab w:val="left" w:leader="none" w:pos="3549"/>
              </w:tabs>
              <w:spacing w:after="0" w:afterAutospacing="0" w:line="276" w:lineRule="auto"/>
              <w:ind w:left="780" w:hanging="360"/>
            </w:pPr>
            <w:r w:rsidDel="00000000" w:rsidR="00000000" w:rsidRPr="00000000">
              <w:rPr>
                <w:sz w:val="24"/>
                <w:szCs w:val="24"/>
                <w:rtl w:val="0"/>
              </w:rPr>
              <w:t xml:space="preserve">Aplicar boas práticas laboratoriais para a realização das análises instrumentais, em conformidade com os procedimentos técnicos</w:t>
            </w:r>
          </w:p>
          <w:p w:rsidR="00000000" w:rsidDel="00000000" w:rsidP="00000000" w:rsidRDefault="00000000" w:rsidRPr="00000000" w14:paraId="00000B3C">
            <w:pPr>
              <w:numPr>
                <w:ilvl w:val="0"/>
                <w:numId w:val="194"/>
              </w:numPr>
              <w:tabs>
                <w:tab w:val="left" w:leader="none" w:pos="3549"/>
              </w:tabs>
              <w:spacing w:after="0" w:afterAutospacing="0" w:line="276" w:lineRule="auto"/>
              <w:ind w:left="780" w:hanging="360"/>
            </w:pPr>
            <w:r w:rsidDel="00000000" w:rsidR="00000000" w:rsidRPr="00000000">
              <w:rPr>
                <w:sz w:val="24"/>
                <w:szCs w:val="24"/>
                <w:rtl w:val="0"/>
              </w:rPr>
              <w:t xml:space="preserve">Selecionar os materiais necessários para a realização da amostragem e análises instrumentais, de acordo com os métodos e procedimentos operacionais padrão (pop)</w:t>
            </w:r>
          </w:p>
          <w:p w:rsidR="00000000" w:rsidDel="00000000" w:rsidP="00000000" w:rsidRDefault="00000000" w:rsidRPr="00000000" w14:paraId="00000B3D">
            <w:pPr>
              <w:numPr>
                <w:ilvl w:val="0"/>
                <w:numId w:val="194"/>
              </w:numPr>
              <w:tabs>
                <w:tab w:val="left" w:leader="none" w:pos="3549"/>
              </w:tabs>
              <w:spacing w:after="0" w:afterAutospacing="0" w:line="276" w:lineRule="auto"/>
              <w:ind w:left="780" w:hanging="360"/>
            </w:pPr>
            <w:r w:rsidDel="00000000" w:rsidR="00000000" w:rsidRPr="00000000">
              <w:rPr>
                <w:sz w:val="24"/>
                <w:szCs w:val="24"/>
                <w:rtl w:val="0"/>
              </w:rPr>
              <w:t xml:space="preserve">Avaliar a repetibilidade e reprodutibilidade dos resultados analíticos, garantindo a confiabilidade das análises</w:t>
            </w:r>
          </w:p>
          <w:p w:rsidR="00000000" w:rsidDel="00000000" w:rsidP="00000000" w:rsidRDefault="00000000" w:rsidRPr="00000000" w14:paraId="00000B3E">
            <w:pPr>
              <w:numPr>
                <w:ilvl w:val="0"/>
                <w:numId w:val="194"/>
              </w:numPr>
              <w:tabs>
                <w:tab w:val="left" w:leader="none" w:pos="3549"/>
              </w:tabs>
              <w:spacing w:after="240" w:line="276" w:lineRule="auto"/>
              <w:ind w:left="780" w:hanging="360"/>
            </w:pPr>
            <w:r w:rsidDel="00000000" w:rsidR="00000000" w:rsidRPr="00000000">
              <w:rPr>
                <w:sz w:val="24"/>
                <w:szCs w:val="24"/>
                <w:rtl w:val="0"/>
              </w:rPr>
              <w:t xml:space="preserve">Interpretar os resultados analíticos de acordo com a confiabilidade, rastreabilidade e qualidade das informações definidas nas documentações técnicas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F">
            <w:pPr>
              <w:tabs>
                <w:tab w:val="left" w:leader="none" w:pos="3549"/>
              </w:tabs>
              <w:spacing w:line="276" w:lineRule="auto"/>
              <w:ind w:left="60" w:firstLine="0"/>
              <w:rPr>
                <w:sz w:val="24"/>
                <w:szCs w:val="24"/>
              </w:rPr>
            </w:pPr>
            <w:r w:rsidDel="00000000" w:rsidR="00000000" w:rsidRPr="00000000">
              <w:rPr>
                <w:rtl w:val="0"/>
              </w:rPr>
            </w:r>
          </w:p>
        </w:tc>
      </w:tr>
      <w:tr>
        <w:trPr>
          <w:cantSplit w:val="0"/>
          <w:trHeight w:val="69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0">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a utilização das tecnologias habilitadoras da indústria avançada nas análises instrumentais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2">
            <w:pPr>
              <w:numPr>
                <w:ilvl w:val="0"/>
                <w:numId w:val="205"/>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documentação técnica das análises laboratoriais</w:t>
            </w:r>
          </w:p>
          <w:p w:rsidR="00000000" w:rsidDel="00000000" w:rsidP="00000000" w:rsidRDefault="00000000" w:rsidRPr="00000000" w14:paraId="00000B43">
            <w:pPr>
              <w:numPr>
                <w:ilvl w:val="0"/>
                <w:numId w:val="205"/>
              </w:numPr>
              <w:tabs>
                <w:tab w:val="left" w:leader="none" w:pos="3549"/>
              </w:tabs>
              <w:spacing w:after="240" w:line="276" w:lineRule="auto"/>
              <w:ind w:left="780" w:hanging="360"/>
            </w:pPr>
            <w:r w:rsidDel="00000000" w:rsidR="00000000" w:rsidRPr="00000000">
              <w:rPr>
                <w:sz w:val="24"/>
                <w:szCs w:val="24"/>
                <w:rtl w:val="0"/>
              </w:rPr>
              <w:t xml:space="preserve">Reconhecer os tipos e as aplicações das tecnologias habilitadoras da indústria avançada empregadas  nas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B45">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7"/>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B4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47">
            <w:pPr>
              <w:tabs>
                <w:tab w:val="left" w:leader="none" w:pos="3549"/>
              </w:tabs>
              <w:spacing w:line="276" w:lineRule="auto"/>
              <w:ind w:left="60" w:firstLine="0"/>
              <w:rPr>
                <w:sz w:val="24"/>
                <w:szCs w:val="24"/>
              </w:rPr>
            </w:pPr>
            <w:r w:rsidDel="00000000" w:rsidR="00000000" w:rsidRPr="00000000">
              <w:rPr>
                <w:rtl w:val="0"/>
              </w:rPr>
            </w:r>
          </w:p>
        </w:tc>
      </w:tr>
      <w:tr>
        <w:trPr>
          <w:cantSplit w:val="0"/>
          <w:trHeight w:val="312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48">
            <w:pPr>
              <w:numPr>
                <w:ilvl w:val="0"/>
                <w:numId w:val="104"/>
              </w:numPr>
              <w:tabs>
                <w:tab w:val="left" w:leader="none" w:pos="3549"/>
              </w:tabs>
              <w:spacing w:after="0" w:afterAutospacing="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p w:rsidR="00000000" w:rsidDel="00000000" w:rsidP="00000000" w:rsidRDefault="00000000" w:rsidRPr="00000000" w14:paraId="00000B49">
            <w:pPr>
              <w:numPr>
                <w:ilvl w:val="0"/>
                <w:numId w:val="104"/>
              </w:numPr>
              <w:tabs>
                <w:tab w:val="left" w:leader="none" w:pos="3549"/>
              </w:tabs>
              <w:spacing w:after="0" w:afterAutospacing="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p w:rsidR="00000000" w:rsidDel="00000000" w:rsidP="00000000" w:rsidRDefault="00000000" w:rsidRPr="00000000" w14:paraId="00000B4A">
            <w:pPr>
              <w:numPr>
                <w:ilvl w:val="0"/>
                <w:numId w:val="104"/>
              </w:numPr>
              <w:tabs>
                <w:tab w:val="left" w:leader="none" w:pos="3549"/>
              </w:tabs>
              <w:spacing w:after="0" w:afterAutospacing="0" w:line="276" w:lineRule="auto"/>
              <w:ind w:left="780" w:hanging="360"/>
            </w:pPr>
            <w:r w:rsidDel="00000000" w:rsidR="00000000" w:rsidRPr="00000000">
              <w:rPr>
                <w:sz w:val="24"/>
                <w:szCs w:val="24"/>
                <w:rtl w:val="0"/>
              </w:rPr>
              <w:t xml:space="preserve">Demonstrar postura ética na tomada de decisões, responsabilizando-se pelos impactos gerados.</w:t>
            </w:r>
          </w:p>
          <w:p w:rsidR="00000000" w:rsidDel="00000000" w:rsidP="00000000" w:rsidRDefault="00000000" w:rsidRPr="00000000" w14:paraId="00000B4B">
            <w:pPr>
              <w:numPr>
                <w:ilvl w:val="0"/>
                <w:numId w:val="104"/>
              </w:numPr>
              <w:tabs>
                <w:tab w:val="left" w:leader="none" w:pos="3549"/>
              </w:tabs>
              <w:spacing w:after="240" w:line="276" w:lineRule="auto"/>
              <w:ind w:left="780" w:hanging="360"/>
            </w:pPr>
            <w:r w:rsidDel="00000000" w:rsidR="00000000" w:rsidRPr="00000000">
              <w:rPr>
                <w:sz w:val="24"/>
                <w:szCs w:val="24"/>
                <w:rtl w:val="0"/>
              </w:rPr>
              <w:t xml:space="preserve">Comprometer-se com a execução das atividades, considerando as diretrizes da organização, com autogestão e foco em resultados.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4C">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B4D">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B4E">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68"/>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B4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1">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5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53">
            <w:pPr>
              <w:numPr>
                <w:ilvl w:val="0"/>
                <w:numId w:val="48"/>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B54">
            <w:pPr>
              <w:numPr>
                <w:ilvl w:val="0"/>
                <w:numId w:val="48"/>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 Instrumental</w:t>
            </w:r>
          </w:p>
          <w:p w:rsidR="00000000" w:rsidDel="00000000" w:rsidP="00000000" w:rsidRDefault="00000000" w:rsidRPr="00000000" w14:paraId="00000B55">
            <w:pPr>
              <w:numPr>
                <w:ilvl w:val="0"/>
                <w:numId w:val="48"/>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B56">
            <w:pPr>
              <w:numPr>
                <w:ilvl w:val="0"/>
                <w:numId w:val="48"/>
              </w:numPr>
              <w:tabs>
                <w:tab w:val="left" w:leader="none" w:pos="3549"/>
              </w:tabs>
              <w:spacing w:after="240" w:line="276" w:lineRule="auto"/>
              <w:ind w:left="780" w:hanging="360"/>
            </w:pPr>
            <w:r w:rsidDel="00000000" w:rsidR="00000000" w:rsidRPr="00000000">
              <w:rPr>
                <w:sz w:val="24"/>
                <w:szCs w:val="24"/>
                <w:rtl w:val="0"/>
              </w:rPr>
              <w:t xml:space="preserve">Salas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7">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58">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59">
            <w:pPr>
              <w:numPr>
                <w:ilvl w:val="0"/>
                <w:numId w:val="144"/>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B5A">
            <w:pPr>
              <w:numPr>
                <w:ilvl w:val="0"/>
                <w:numId w:val="144"/>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B5B">
            <w:pPr>
              <w:numPr>
                <w:ilvl w:val="0"/>
                <w:numId w:val="144"/>
              </w:numPr>
              <w:tabs>
                <w:tab w:val="left" w:leader="none" w:pos="3549"/>
              </w:tabs>
              <w:spacing w:after="240" w:line="276" w:lineRule="auto"/>
              <w:ind w:left="780" w:hanging="360"/>
            </w:pPr>
            <w:r w:rsidDel="00000000" w:rsidR="00000000" w:rsidRPr="00000000">
              <w:rPr>
                <w:sz w:val="24"/>
                <w:szCs w:val="24"/>
                <w:rtl w:val="0"/>
              </w:rPr>
              <w:t xml:space="preserve">Kit multimídia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C">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5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5E">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B5F">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B60">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B61">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B62">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B63">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B64">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0B65">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0B66">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Mufla</w:t>
            </w:r>
          </w:p>
          <w:p w:rsidR="00000000" w:rsidDel="00000000" w:rsidP="00000000" w:rsidRDefault="00000000" w:rsidRPr="00000000" w14:paraId="00000B67">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Centrífuga</w:t>
            </w:r>
          </w:p>
          <w:p w:rsidR="00000000" w:rsidDel="00000000" w:rsidP="00000000" w:rsidRDefault="00000000" w:rsidRPr="00000000" w14:paraId="00000B68">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0B69">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B6A">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0B6B">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Espectrofotometro UV-VIS</w:t>
            </w:r>
          </w:p>
          <w:p w:rsidR="00000000" w:rsidDel="00000000" w:rsidP="00000000" w:rsidRDefault="00000000" w:rsidRPr="00000000" w14:paraId="00000B6C">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Fotômetro de Chama</w:t>
            </w:r>
          </w:p>
          <w:p w:rsidR="00000000" w:rsidDel="00000000" w:rsidP="00000000" w:rsidRDefault="00000000" w:rsidRPr="00000000" w14:paraId="00000B6D">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Titulador potenciométrico</w:t>
            </w:r>
          </w:p>
          <w:p w:rsidR="00000000" w:rsidDel="00000000" w:rsidP="00000000" w:rsidRDefault="00000000" w:rsidRPr="00000000" w14:paraId="00000B6E">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Condutivímetro</w:t>
            </w:r>
          </w:p>
          <w:p w:rsidR="00000000" w:rsidDel="00000000" w:rsidP="00000000" w:rsidRDefault="00000000" w:rsidRPr="00000000" w14:paraId="00000B6F">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Titulador Karl Fischer</w:t>
            </w:r>
          </w:p>
          <w:p w:rsidR="00000000" w:rsidDel="00000000" w:rsidP="00000000" w:rsidRDefault="00000000" w:rsidRPr="00000000" w14:paraId="00000B70">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Placa de CCD</w:t>
            </w:r>
          </w:p>
          <w:p w:rsidR="00000000" w:rsidDel="00000000" w:rsidP="00000000" w:rsidRDefault="00000000" w:rsidRPr="00000000" w14:paraId="00000B71">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Cabine de revelação UV para camada delgada</w:t>
            </w:r>
          </w:p>
          <w:p w:rsidR="00000000" w:rsidDel="00000000" w:rsidP="00000000" w:rsidRDefault="00000000" w:rsidRPr="00000000" w14:paraId="00000B72">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Cromatógrafo Líquido de Alta Eficiência (HPLC)</w:t>
            </w:r>
          </w:p>
          <w:p w:rsidR="00000000" w:rsidDel="00000000" w:rsidP="00000000" w:rsidRDefault="00000000" w:rsidRPr="00000000" w14:paraId="00000B73">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Polarímetro digital de bancada</w:t>
            </w:r>
          </w:p>
          <w:p w:rsidR="00000000" w:rsidDel="00000000" w:rsidP="00000000" w:rsidRDefault="00000000" w:rsidRPr="00000000" w14:paraId="00000B74">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Refratômetro digital de bancada</w:t>
            </w:r>
          </w:p>
          <w:p w:rsidR="00000000" w:rsidDel="00000000" w:rsidP="00000000" w:rsidRDefault="00000000" w:rsidRPr="00000000" w14:paraId="00000B75">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Colorímetro</w:t>
            </w:r>
          </w:p>
          <w:p w:rsidR="00000000" w:rsidDel="00000000" w:rsidP="00000000" w:rsidRDefault="00000000" w:rsidRPr="00000000" w14:paraId="00000B76">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Consumíveis descartáveis para cromatografia</w:t>
            </w:r>
          </w:p>
          <w:p w:rsidR="00000000" w:rsidDel="00000000" w:rsidP="00000000" w:rsidRDefault="00000000" w:rsidRPr="00000000" w14:paraId="00000B77">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Bomba vácuo</w:t>
            </w:r>
          </w:p>
          <w:p w:rsidR="00000000" w:rsidDel="00000000" w:rsidP="00000000" w:rsidRDefault="00000000" w:rsidRPr="00000000" w14:paraId="00000B78">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Banho ultrassônico</w:t>
            </w:r>
          </w:p>
          <w:p w:rsidR="00000000" w:rsidDel="00000000" w:rsidP="00000000" w:rsidRDefault="00000000" w:rsidRPr="00000000" w14:paraId="00000B79">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Coluna cromatográfica</w:t>
            </w:r>
          </w:p>
          <w:p w:rsidR="00000000" w:rsidDel="00000000" w:rsidP="00000000" w:rsidRDefault="00000000" w:rsidRPr="00000000" w14:paraId="00000B7A">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Micropipeta</w:t>
            </w:r>
          </w:p>
          <w:p w:rsidR="00000000" w:rsidDel="00000000" w:rsidP="00000000" w:rsidRDefault="00000000" w:rsidRPr="00000000" w14:paraId="00000B7B">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Osmose reversa</w:t>
            </w:r>
          </w:p>
          <w:p w:rsidR="00000000" w:rsidDel="00000000" w:rsidP="00000000" w:rsidRDefault="00000000" w:rsidRPr="00000000" w14:paraId="00000B7C">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Turbidímetro digital de bancada</w:t>
            </w:r>
          </w:p>
          <w:p w:rsidR="00000000" w:rsidDel="00000000" w:rsidP="00000000" w:rsidRDefault="00000000" w:rsidRPr="00000000" w14:paraId="00000B7D">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B7E">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B7F">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B80">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Estufa</w:t>
            </w:r>
          </w:p>
          <w:p w:rsidR="00000000" w:rsidDel="00000000" w:rsidP="00000000" w:rsidRDefault="00000000" w:rsidRPr="00000000" w14:paraId="00000B81">
            <w:pPr>
              <w:numPr>
                <w:ilvl w:val="0"/>
                <w:numId w:val="134"/>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B82">
            <w:pPr>
              <w:numPr>
                <w:ilvl w:val="0"/>
                <w:numId w:val="134"/>
              </w:numPr>
              <w:tabs>
                <w:tab w:val="left" w:leader="none" w:pos="3549"/>
              </w:tabs>
              <w:spacing w:after="240" w:line="276" w:lineRule="auto"/>
              <w:ind w:left="780" w:hanging="360"/>
            </w:pPr>
            <w:r w:rsidDel="00000000" w:rsidR="00000000" w:rsidRPr="00000000">
              <w:rPr>
                <w:sz w:val="24"/>
                <w:szCs w:val="24"/>
                <w:rtl w:val="0"/>
              </w:rPr>
              <w:t xml:space="preserve">Chapa de Aquecimento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83">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84">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B85">
            <w:pPr>
              <w:numPr>
                <w:ilvl w:val="0"/>
                <w:numId w:val="211"/>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8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B87">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B88">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B89">
      <w:pPr>
        <w:tabs>
          <w:tab w:val="left" w:leader="none" w:pos="3549"/>
        </w:tabs>
        <w:spacing w:after="240" w:before="240" w:line="276" w:lineRule="auto"/>
        <w:rPr>
          <w:sz w:val="24"/>
          <w:szCs w:val="24"/>
        </w:rPr>
      </w:pPr>
      <w:r w:rsidDel="00000000" w:rsidR="00000000" w:rsidRPr="00000000">
        <w:rPr>
          <w:rtl w:val="0"/>
        </w:rPr>
      </w:r>
    </w:p>
    <w:tbl>
      <w:tblPr>
        <w:tblStyle w:val="Table69"/>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60"/>
        <w:gridCol w:w="2025"/>
        <w:gridCol w:w="2460"/>
        <w:gridCol w:w="2655"/>
        <w:tblGridChange w:id="0">
          <w:tblGrid>
            <w:gridCol w:w="1560"/>
            <w:gridCol w:w="2025"/>
            <w:gridCol w:w="2460"/>
            <w:gridCol w:w="265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B8A">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Química Analítica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B9B">
            <w:pPr>
              <w:numPr>
                <w:ilvl w:val="0"/>
                <w:numId w:val="258"/>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F">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permitam realizar análises químicas,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BA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BA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BA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BA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BA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268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análises químicas e físicas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D">
            <w:pPr>
              <w:numPr>
                <w:ilvl w:val="0"/>
                <w:numId w:val="223"/>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p>
          <w:p w:rsidR="00000000" w:rsidDel="00000000" w:rsidP="00000000" w:rsidRDefault="00000000" w:rsidRPr="00000000" w14:paraId="00000BAE">
            <w:pPr>
              <w:numPr>
                <w:ilvl w:val="0"/>
                <w:numId w:val="223"/>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análises laboratoriais</w:t>
            </w:r>
          </w:p>
          <w:p w:rsidR="00000000" w:rsidDel="00000000" w:rsidP="00000000" w:rsidRDefault="00000000" w:rsidRPr="00000000" w14:paraId="00000BAF">
            <w:pPr>
              <w:numPr>
                <w:ilvl w:val="0"/>
                <w:numId w:val="223"/>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processos de análises laboratoriais ealizados</w:t>
            </w:r>
          </w:p>
          <w:p w:rsidR="00000000" w:rsidDel="00000000" w:rsidP="00000000" w:rsidRDefault="00000000" w:rsidRPr="00000000" w14:paraId="00000BB0">
            <w:pPr>
              <w:numPr>
                <w:ilvl w:val="0"/>
                <w:numId w:val="223"/>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aos processos de análises químicas e físicas</w:t>
            </w:r>
          </w:p>
          <w:p w:rsidR="00000000" w:rsidDel="00000000" w:rsidP="00000000" w:rsidRDefault="00000000" w:rsidRPr="00000000" w14:paraId="00000BB1">
            <w:pPr>
              <w:numPr>
                <w:ilvl w:val="0"/>
                <w:numId w:val="223"/>
              </w:numPr>
              <w:tabs>
                <w:tab w:val="left" w:leader="none" w:pos="3549"/>
              </w:tabs>
              <w:spacing w:after="240" w:line="276" w:lineRule="auto"/>
              <w:ind w:left="780" w:hanging="360"/>
            </w:pPr>
            <w:r w:rsidDel="00000000" w:rsidR="00000000" w:rsidRPr="00000000">
              <w:rPr>
                <w:sz w:val="24"/>
                <w:szCs w:val="24"/>
                <w:rtl w:val="0"/>
              </w:rPr>
              <w:t xml:space="preserve">Utilizar as ferramentas da qualidade  para a otimização das análises laboratoriais,</w:t>
              <w:tab/>
              <w:t xml:space="preserve">promovendo a melhoria continua dos processos analíticos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B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Soluções para análises</w:t>
            </w:r>
          </w:p>
          <w:p w:rsidR="00000000" w:rsidDel="00000000" w:rsidP="00000000" w:rsidRDefault="00000000" w:rsidRPr="00000000" w14:paraId="00000BB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Coeficiente de solubilidade</w:t>
            </w:r>
          </w:p>
          <w:p w:rsidR="00000000" w:rsidDel="00000000" w:rsidP="00000000" w:rsidRDefault="00000000" w:rsidRPr="00000000" w14:paraId="00000BB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Classificação das soluções</w:t>
            </w:r>
          </w:p>
          <w:p w:rsidR="00000000" w:rsidDel="00000000" w:rsidP="00000000" w:rsidRDefault="00000000" w:rsidRPr="00000000" w14:paraId="00000BB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Unidades de concentração:</w:t>
            </w:r>
          </w:p>
          <w:p w:rsidR="00000000" w:rsidDel="00000000" w:rsidP="00000000" w:rsidRDefault="00000000" w:rsidRPr="00000000" w14:paraId="00000BB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Concentração Comum</w:t>
            </w:r>
          </w:p>
          <w:p w:rsidR="00000000" w:rsidDel="00000000" w:rsidP="00000000" w:rsidRDefault="00000000" w:rsidRPr="00000000" w14:paraId="00000BB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Molaridade</w:t>
            </w:r>
          </w:p>
          <w:p w:rsidR="00000000" w:rsidDel="00000000" w:rsidP="00000000" w:rsidRDefault="00000000" w:rsidRPr="00000000" w14:paraId="00000BB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1.3.3. Proporção</w:t>
            </w:r>
          </w:p>
          <w:p w:rsidR="00000000" w:rsidDel="00000000" w:rsidP="00000000" w:rsidRDefault="00000000" w:rsidRPr="00000000" w14:paraId="00000BB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1.3.4. Fração Molar</w:t>
            </w:r>
          </w:p>
          <w:p w:rsidR="00000000" w:rsidDel="00000000" w:rsidP="00000000" w:rsidRDefault="00000000" w:rsidRPr="00000000" w14:paraId="00000BB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1.3.5. Percentual</w:t>
            </w:r>
          </w:p>
          <w:p w:rsidR="00000000" w:rsidDel="00000000" w:rsidP="00000000" w:rsidRDefault="00000000" w:rsidRPr="00000000" w14:paraId="00000BB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1.3.6. Título</w:t>
            </w:r>
          </w:p>
          <w:p w:rsidR="00000000" w:rsidDel="00000000" w:rsidP="00000000" w:rsidRDefault="00000000" w:rsidRPr="00000000" w14:paraId="00000BB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1.3.7. Normalidade</w:t>
            </w:r>
          </w:p>
          <w:p w:rsidR="00000000" w:rsidDel="00000000" w:rsidP="00000000" w:rsidRDefault="00000000" w:rsidRPr="00000000" w14:paraId="00000BB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1.3.8. ppm, ppb, ppt</w:t>
            </w:r>
          </w:p>
          <w:p w:rsidR="00000000" w:rsidDel="00000000" w:rsidP="00000000" w:rsidRDefault="00000000" w:rsidRPr="00000000" w14:paraId="00000BB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Diluição de soluções</w:t>
            </w:r>
          </w:p>
          <w:p w:rsidR="00000000" w:rsidDel="00000000" w:rsidP="00000000" w:rsidRDefault="00000000" w:rsidRPr="00000000" w14:paraId="00000BB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Mistura de soluções sem reação</w:t>
            </w:r>
          </w:p>
          <w:p w:rsidR="00000000" w:rsidDel="00000000" w:rsidP="00000000" w:rsidRDefault="00000000" w:rsidRPr="00000000" w14:paraId="00000BC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Mistura de soluções com reação</w:t>
            </w:r>
          </w:p>
          <w:p w:rsidR="00000000" w:rsidDel="00000000" w:rsidP="00000000" w:rsidRDefault="00000000" w:rsidRPr="00000000" w14:paraId="00000BC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1.7. Preparo de soluções</w:t>
            </w:r>
          </w:p>
          <w:p w:rsidR="00000000" w:rsidDel="00000000" w:rsidP="00000000" w:rsidRDefault="00000000" w:rsidRPr="00000000" w14:paraId="00000BC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1.7.1. Técnicas de preparo de soluções</w:t>
            </w:r>
          </w:p>
          <w:p w:rsidR="00000000" w:rsidDel="00000000" w:rsidP="00000000" w:rsidRDefault="00000000" w:rsidRPr="00000000" w14:paraId="00000BC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1.7.2. Rotulagem de soluções</w:t>
            </w:r>
          </w:p>
          <w:p w:rsidR="00000000" w:rsidDel="00000000" w:rsidP="00000000" w:rsidRDefault="00000000" w:rsidRPr="00000000" w14:paraId="00000BC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1.7.3. Acondicionamento de soluções</w:t>
            </w:r>
          </w:p>
          <w:p w:rsidR="00000000" w:rsidDel="00000000" w:rsidP="00000000" w:rsidRDefault="00000000" w:rsidRPr="00000000" w14:paraId="00000BC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1.8. Padronização de soluções:</w:t>
            </w:r>
          </w:p>
          <w:p w:rsidR="00000000" w:rsidDel="00000000" w:rsidP="00000000" w:rsidRDefault="00000000" w:rsidRPr="00000000" w14:paraId="00000BC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1.8.1. Padrões Analíticos Primários</w:t>
            </w:r>
          </w:p>
          <w:p w:rsidR="00000000" w:rsidDel="00000000" w:rsidP="00000000" w:rsidRDefault="00000000" w:rsidRPr="00000000" w14:paraId="00000BC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1.8.2. Padrões Analíticos Secundários</w:t>
            </w:r>
          </w:p>
          <w:p w:rsidR="00000000" w:rsidDel="00000000" w:rsidP="00000000" w:rsidRDefault="00000000" w:rsidRPr="00000000" w14:paraId="00000BC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1.8.3. Procedimentos experimentais, manuais, POPs dentre outros.</w:t>
            </w:r>
          </w:p>
          <w:p w:rsidR="00000000" w:rsidDel="00000000" w:rsidP="00000000" w:rsidRDefault="00000000" w:rsidRPr="00000000" w14:paraId="00000BC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Qualidade e Segurança Laboratorial</w:t>
            </w:r>
          </w:p>
          <w:p w:rsidR="00000000" w:rsidDel="00000000" w:rsidP="00000000" w:rsidRDefault="00000000" w:rsidRPr="00000000" w14:paraId="00000BC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Ferramentas da qualidade aplicadas à análises</w:t>
            </w:r>
          </w:p>
          <w:p w:rsidR="00000000" w:rsidDel="00000000" w:rsidP="00000000" w:rsidRDefault="00000000" w:rsidRPr="00000000" w14:paraId="00000BC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Política de gestão da qualidade</w:t>
            </w:r>
          </w:p>
          <w:p w:rsidR="00000000" w:rsidDel="00000000" w:rsidP="00000000" w:rsidRDefault="00000000" w:rsidRPr="00000000" w14:paraId="00000BC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Garantia da qualidade na análise laboratorial</w:t>
            </w:r>
          </w:p>
          <w:p w:rsidR="00000000" w:rsidDel="00000000" w:rsidP="00000000" w:rsidRDefault="00000000" w:rsidRPr="00000000" w14:paraId="00000BC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Normas de saúde e Segurança</w:t>
            </w:r>
          </w:p>
          <w:p w:rsidR="00000000" w:rsidDel="00000000" w:rsidP="00000000" w:rsidRDefault="00000000" w:rsidRPr="00000000" w14:paraId="00000BC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EPI e EPC</w:t>
            </w:r>
          </w:p>
          <w:p w:rsidR="00000000" w:rsidDel="00000000" w:rsidP="00000000" w:rsidRDefault="00000000" w:rsidRPr="00000000" w14:paraId="00000BC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Resíduos Químicos</w:t>
            </w:r>
          </w:p>
          <w:p w:rsidR="00000000" w:rsidDel="00000000" w:rsidP="00000000" w:rsidRDefault="00000000" w:rsidRPr="00000000" w14:paraId="00000BD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2.6.1. Classificação</w:t>
            </w:r>
          </w:p>
          <w:p w:rsidR="00000000" w:rsidDel="00000000" w:rsidP="00000000" w:rsidRDefault="00000000" w:rsidRPr="00000000" w14:paraId="00000BD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2.6.2. Segregação</w:t>
            </w:r>
          </w:p>
          <w:p w:rsidR="00000000" w:rsidDel="00000000" w:rsidP="00000000" w:rsidRDefault="00000000" w:rsidRPr="00000000" w14:paraId="00000BD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2.6.3. Destinação</w:t>
            </w:r>
          </w:p>
          <w:p w:rsidR="00000000" w:rsidDel="00000000" w:rsidP="00000000" w:rsidRDefault="00000000" w:rsidRPr="00000000" w14:paraId="00000BD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2.6.4. Princípios da Química Verde</w:t>
            </w:r>
          </w:p>
          <w:p w:rsidR="00000000" w:rsidDel="00000000" w:rsidP="00000000" w:rsidRDefault="00000000" w:rsidRPr="00000000" w14:paraId="00000BD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Boas práticas de Laboratório</w:t>
            </w:r>
          </w:p>
          <w:p w:rsidR="00000000" w:rsidDel="00000000" w:rsidP="00000000" w:rsidRDefault="00000000" w:rsidRPr="00000000" w14:paraId="00000BD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Organização do local de trabalho</w:t>
            </w:r>
          </w:p>
          <w:p w:rsidR="00000000" w:rsidDel="00000000" w:rsidP="00000000" w:rsidRDefault="00000000" w:rsidRPr="00000000" w14:paraId="00000BD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Higienização de vidrarias e equipamentos</w:t>
            </w:r>
          </w:p>
          <w:p w:rsidR="00000000" w:rsidDel="00000000" w:rsidP="00000000" w:rsidRDefault="00000000" w:rsidRPr="00000000" w14:paraId="00000BD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Métodos Analíticos</w:t>
            </w:r>
          </w:p>
          <w:p w:rsidR="00000000" w:rsidDel="00000000" w:rsidP="00000000" w:rsidRDefault="00000000" w:rsidRPr="00000000" w14:paraId="00000BD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Análise Qualitativa:</w:t>
            </w:r>
          </w:p>
          <w:p w:rsidR="00000000" w:rsidDel="00000000" w:rsidP="00000000" w:rsidRDefault="00000000" w:rsidRPr="00000000" w14:paraId="00000BD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4.1.1. Teste de Chama</w:t>
            </w:r>
          </w:p>
          <w:p w:rsidR="00000000" w:rsidDel="00000000" w:rsidP="00000000" w:rsidRDefault="00000000" w:rsidRPr="00000000" w14:paraId="00000BD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4.1.2. Análise sistemática de cátions e ânions</w:t>
            </w:r>
          </w:p>
          <w:p w:rsidR="00000000" w:rsidDel="00000000" w:rsidP="00000000" w:rsidRDefault="00000000" w:rsidRPr="00000000" w14:paraId="00000BD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Análises Quantitativa volumétricas:</w:t>
            </w:r>
          </w:p>
          <w:p w:rsidR="00000000" w:rsidDel="00000000" w:rsidP="00000000" w:rsidRDefault="00000000" w:rsidRPr="00000000" w14:paraId="00000BD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4.2.1. Neutralização</w:t>
            </w:r>
          </w:p>
          <w:p w:rsidR="00000000" w:rsidDel="00000000" w:rsidP="00000000" w:rsidRDefault="00000000" w:rsidRPr="00000000" w14:paraId="00000BD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4.2.2. Complexação</w:t>
            </w:r>
          </w:p>
          <w:p w:rsidR="00000000" w:rsidDel="00000000" w:rsidP="00000000" w:rsidRDefault="00000000" w:rsidRPr="00000000" w14:paraId="00000BD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4.2.3. Precipitação</w:t>
            </w:r>
          </w:p>
          <w:p w:rsidR="00000000" w:rsidDel="00000000" w:rsidP="00000000" w:rsidRDefault="00000000" w:rsidRPr="00000000" w14:paraId="00000BD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4.2.4. Oxirredução</w:t>
            </w:r>
          </w:p>
          <w:p w:rsidR="00000000" w:rsidDel="00000000" w:rsidP="00000000" w:rsidRDefault="00000000" w:rsidRPr="00000000" w14:paraId="00000BE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4.2.5. Aplicação dos métodos</w:t>
            </w:r>
          </w:p>
          <w:p w:rsidR="00000000" w:rsidDel="00000000" w:rsidP="00000000" w:rsidRDefault="00000000" w:rsidRPr="00000000" w14:paraId="00000BE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Gravimetria</w:t>
            </w:r>
          </w:p>
          <w:p w:rsidR="00000000" w:rsidDel="00000000" w:rsidP="00000000" w:rsidRDefault="00000000" w:rsidRPr="00000000" w14:paraId="00000BE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Análises Físicas:</w:t>
            </w:r>
          </w:p>
          <w:p w:rsidR="00000000" w:rsidDel="00000000" w:rsidP="00000000" w:rsidRDefault="00000000" w:rsidRPr="00000000" w14:paraId="00000BE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4.4.1. Densidade</w:t>
            </w:r>
          </w:p>
          <w:p w:rsidR="00000000" w:rsidDel="00000000" w:rsidP="00000000" w:rsidRDefault="00000000" w:rsidRPr="00000000" w14:paraId="00000BE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4.4.2. Viscosidade</w:t>
            </w:r>
          </w:p>
          <w:p w:rsidR="00000000" w:rsidDel="00000000" w:rsidP="00000000" w:rsidRDefault="00000000" w:rsidRPr="00000000" w14:paraId="00000BE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4.4.3. Ponto de Fusão</w:t>
            </w:r>
          </w:p>
          <w:p w:rsidR="00000000" w:rsidDel="00000000" w:rsidP="00000000" w:rsidRDefault="00000000" w:rsidRPr="00000000" w14:paraId="00000BE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4.4.4. Ponto de Ebulição</w:t>
            </w:r>
          </w:p>
          <w:p w:rsidR="00000000" w:rsidDel="00000000" w:rsidP="00000000" w:rsidRDefault="00000000" w:rsidRPr="00000000" w14:paraId="00000BE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Procedimentos experimentais, manuais, POPs dentre outros</w:t>
            </w:r>
          </w:p>
          <w:p w:rsidR="00000000" w:rsidDel="00000000" w:rsidP="00000000" w:rsidRDefault="00000000" w:rsidRPr="00000000" w14:paraId="00000BE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Amostragem</w:t>
            </w:r>
          </w:p>
          <w:p w:rsidR="00000000" w:rsidDel="00000000" w:rsidP="00000000" w:rsidRDefault="00000000" w:rsidRPr="00000000" w14:paraId="00000BE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Fluxogramas de amostragem</w:t>
            </w:r>
          </w:p>
          <w:p w:rsidR="00000000" w:rsidDel="00000000" w:rsidP="00000000" w:rsidRDefault="00000000" w:rsidRPr="00000000" w14:paraId="00000BE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Tipos de amostras</w:t>
            </w:r>
          </w:p>
          <w:p w:rsidR="00000000" w:rsidDel="00000000" w:rsidP="00000000" w:rsidRDefault="00000000" w:rsidRPr="00000000" w14:paraId="00000BE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Características físico-químicas das amostras</w:t>
            </w:r>
          </w:p>
          <w:p w:rsidR="00000000" w:rsidDel="00000000" w:rsidP="00000000" w:rsidRDefault="00000000" w:rsidRPr="00000000" w14:paraId="00000BE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Processo de amostragem:</w:t>
            </w:r>
          </w:p>
          <w:p w:rsidR="00000000" w:rsidDel="00000000" w:rsidP="00000000" w:rsidRDefault="00000000" w:rsidRPr="00000000" w14:paraId="00000BE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5.4.1. Seleção</w:t>
            </w:r>
          </w:p>
          <w:p w:rsidR="00000000" w:rsidDel="00000000" w:rsidP="00000000" w:rsidRDefault="00000000" w:rsidRPr="00000000" w14:paraId="00000BE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5.4.2. Tratamento</w:t>
            </w:r>
          </w:p>
          <w:p w:rsidR="00000000" w:rsidDel="00000000" w:rsidP="00000000" w:rsidRDefault="00000000" w:rsidRPr="00000000" w14:paraId="00000BE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5.4.3. Quantidade</w:t>
            </w:r>
          </w:p>
          <w:p w:rsidR="00000000" w:rsidDel="00000000" w:rsidP="00000000" w:rsidRDefault="00000000" w:rsidRPr="00000000" w14:paraId="00000BF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5.4.4. Acondicionamento</w:t>
            </w:r>
          </w:p>
          <w:p w:rsidR="00000000" w:rsidDel="00000000" w:rsidP="00000000" w:rsidRDefault="00000000" w:rsidRPr="00000000" w14:paraId="00000BF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5.4.5. Transporte</w:t>
            </w:r>
          </w:p>
          <w:p w:rsidR="00000000" w:rsidDel="00000000" w:rsidP="00000000" w:rsidRDefault="00000000" w:rsidRPr="00000000" w14:paraId="00000BF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5.5. Tipos de amostragem (Incluindo particularidades das amostras para análises de insumos)</w:t>
            </w:r>
          </w:p>
          <w:p w:rsidR="00000000" w:rsidDel="00000000" w:rsidP="00000000" w:rsidRDefault="00000000" w:rsidRPr="00000000" w14:paraId="00000BF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5.6. NQA – Nível de Qualidade Aceitável</w:t>
            </w:r>
          </w:p>
          <w:p w:rsidR="00000000" w:rsidDel="00000000" w:rsidP="00000000" w:rsidRDefault="00000000" w:rsidRPr="00000000" w14:paraId="00000BF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5.7. Procedimentos experimentais, manuais, POPs dentre outros</w:t>
            </w:r>
          </w:p>
          <w:p w:rsidR="00000000" w:rsidDel="00000000" w:rsidP="00000000" w:rsidRDefault="00000000" w:rsidRPr="00000000" w14:paraId="00000BF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Registro e Tratamento de dados</w:t>
            </w:r>
          </w:p>
          <w:p w:rsidR="00000000" w:rsidDel="00000000" w:rsidP="00000000" w:rsidRDefault="00000000" w:rsidRPr="00000000" w14:paraId="00000BF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Organização de dados da análise</w:t>
            </w:r>
          </w:p>
          <w:p w:rsidR="00000000" w:rsidDel="00000000" w:rsidP="00000000" w:rsidRDefault="00000000" w:rsidRPr="00000000" w14:paraId="00000BF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Controle de registro</w:t>
            </w:r>
          </w:p>
          <w:p w:rsidR="00000000" w:rsidDel="00000000" w:rsidP="00000000" w:rsidRDefault="00000000" w:rsidRPr="00000000" w14:paraId="00000BF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Softwares laboratoriais para registro e organização de dados</w:t>
            </w:r>
          </w:p>
          <w:p w:rsidR="00000000" w:rsidDel="00000000" w:rsidP="00000000" w:rsidRDefault="00000000" w:rsidRPr="00000000" w14:paraId="00000BF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Tecnologias habilitadoras da indústria avançada no registro e armazenamento de dados</w:t>
            </w:r>
          </w:p>
          <w:p w:rsidR="00000000" w:rsidDel="00000000" w:rsidP="00000000" w:rsidRDefault="00000000" w:rsidRPr="00000000" w14:paraId="00000BF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6.5. Tratamento dos dados analíticos:</w:t>
            </w:r>
          </w:p>
          <w:p w:rsidR="00000000" w:rsidDel="00000000" w:rsidP="00000000" w:rsidRDefault="00000000" w:rsidRPr="00000000" w14:paraId="00000BF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6.5.1. Intervalo de Confiança</w:t>
            </w:r>
          </w:p>
          <w:p w:rsidR="00000000" w:rsidDel="00000000" w:rsidP="00000000" w:rsidRDefault="00000000" w:rsidRPr="00000000" w14:paraId="00000BF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6.5.2. Coeficiente de Variância</w:t>
            </w:r>
          </w:p>
          <w:p w:rsidR="00000000" w:rsidDel="00000000" w:rsidP="00000000" w:rsidRDefault="00000000" w:rsidRPr="00000000" w14:paraId="00000BF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6.5.3. Variância Desvio Padrão</w:t>
            </w:r>
          </w:p>
          <w:p w:rsidR="00000000" w:rsidDel="00000000" w:rsidP="00000000" w:rsidRDefault="00000000" w:rsidRPr="00000000" w14:paraId="00000BF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6.5.4. Erro Relativo</w:t>
            </w:r>
          </w:p>
          <w:p w:rsidR="00000000" w:rsidDel="00000000" w:rsidP="00000000" w:rsidRDefault="00000000" w:rsidRPr="00000000" w14:paraId="00000BF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6.5.5. Teste Q</w:t>
            </w:r>
          </w:p>
          <w:p w:rsidR="00000000" w:rsidDel="00000000" w:rsidP="00000000" w:rsidRDefault="00000000" w:rsidRPr="00000000" w14:paraId="00000C0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6.6. Registro dos resultados analíticos</w:t>
            </w:r>
          </w:p>
          <w:p w:rsidR="00000000" w:rsidDel="00000000" w:rsidP="00000000" w:rsidRDefault="00000000" w:rsidRPr="00000000" w14:paraId="00000C0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6.7. Elaboração de Relatório Analítico</w:t>
            </w:r>
          </w:p>
        </w:tc>
      </w:tr>
      <w:tr>
        <w:trPr>
          <w:cantSplit w:val="0"/>
          <w:trHeight w:val="85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02">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 utilização das tecnologias habilitadoras da indústria avançada nas análises químicas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4">
            <w:pPr>
              <w:numPr>
                <w:ilvl w:val="0"/>
                <w:numId w:val="140"/>
              </w:numPr>
              <w:tabs>
                <w:tab w:val="left" w:leader="none" w:pos="3549"/>
              </w:tabs>
              <w:spacing w:after="0" w:afterAutospacing="0" w:line="276" w:lineRule="auto"/>
              <w:ind w:left="780" w:hanging="360"/>
            </w:pPr>
            <w:r w:rsidDel="00000000" w:rsidR="00000000" w:rsidRPr="00000000">
              <w:rPr>
                <w:sz w:val="24"/>
                <w:szCs w:val="24"/>
                <w:rtl w:val="0"/>
              </w:rPr>
              <w:t xml:space="preserve">Utilizar os sistemas de mineração de dados, como: big data, computação em nuvem (arquiteturas, aplicações) nas análises químicas e físicas</w:t>
            </w:r>
          </w:p>
          <w:p w:rsidR="00000000" w:rsidDel="00000000" w:rsidP="00000000" w:rsidRDefault="00000000" w:rsidRPr="00000000" w14:paraId="00000C05">
            <w:pPr>
              <w:numPr>
                <w:ilvl w:val="0"/>
                <w:numId w:val="140"/>
              </w:numPr>
              <w:tabs>
                <w:tab w:val="left" w:leader="none" w:pos="3549"/>
              </w:tabs>
              <w:spacing w:after="240" w:line="276" w:lineRule="auto"/>
              <w:ind w:left="780" w:hanging="360"/>
            </w:pPr>
            <w:r w:rsidDel="00000000" w:rsidR="00000000" w:rsidRPr="00000000">
              <w:rPr>
                <w:sz w:val="24"/>
                <w:szCs w:val="24"/>
                <w:rtl w:val="0"/>
              </w:rPr>
              <w:t xml:space="preserve">Utilizar as tecnologias habiltadoras da indústria avançada na elaboração de documentação técnica das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06">
            <w:pPr>
              <w:tabs>
                <w:tab w:val="left" w:leader="none" w:pos="3549"/>
              </w:tabs>
              <w:spacing w:line="276" w:lineRule="auto"/>
              <w:ind w:left="60" w:firstLine="0"/>
              <w:rPr>
                <w:sz w:val="24"/>
                <w:szCs w:val="24"/>
              </w:rPr>
            </w:pPr>
            <w:r w:rsidDel="00000000" w:rsidR="00000000" w:rsidRPr="00000000">
              <w:rPr>
                <w:rtl w:val="0"/>
              </w:rPr>
            </w:r>
          </w:p>
        </w:tc>
      </w:tr>
      <w:tr>
        <w:trPr>
          <w:cantSplit w:val="0"/>
          <w:trHeight w:val="334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07">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Seguindo os métodos,  procedimentos, requisitos e manuais técnicos aplicáveis às análises químicas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9">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procedimentos para a realização das análises químicas e físicas de acordo com as instruções dos manuais, normas técnicas e procedimentos operacionais padrão (pop)</w:t>
            </w:r>
          </w:p>
          <w:p w:rsidR="00000000" w:rsidDel="00000000" w:rsidP="00000000" w:rsidRDefault="00000000" w:rsidRPr="00000000" w14:paraId="00000C0A">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 de dados técnicos obtidos nas análises químicas e físicas de acordo com as instruções de trabalho</w:t>
            </w:r>
          </w:p>
          <w:p w:rsidR="00000000" w:rsidDel="00000000" w:rsidP="00000000" w:rsidRDefault="00000000" w:rsidRPr="00000000" w14:paraId="00000C0B">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Utilizar o fluxograma de amostragem para a realização das análises químicas e físicas, de acordo os procedimentos técnicos</w:t>
            </w:r>
          </w:p>
          <w:p w:rsidR="00000000" w:rsidDel="00000000" w:rsidP="00000000" w:rsidRDefault="00000000" w:rsidRPr="00000000" w14:paraId="00000C0C">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Aplicar boas práticas laboratoriais para a realização das análises químicas e físicas, em conformidade com os procedimentos técnicos</w:t>
            </w:r>
          </w:p>
          <w:p w:rsidR="00000000" w:rsidDel="00000000" w:rsidP="00000000" w:rsidRDefault="00000000" w:rsidRPr="00000000" w14:paraId="00000C0D">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Selecionar os materiais necessários para a realização da amostragem e análises químicas e físicas, de acordo com os métodos e procedimentos operacionais padrão (pop)</w:t>
            </w:r>
          </w:p>
          <w:p w:rsidR="00000000" w:rsidDel="00000000" w:rsidP="00000000" w:rsidRDefault="00000000" w:rsidRPr="00000000" w14:paraId="00000C0E">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Avaliar a repetibilidade e reprodutibilidade dos resultados analíticos, garantindo a confiabilidade das análises</w:t>
            </w:r>
          </w:p>
          <w:p w:rsidR="00000000" w:rsidDel="00000000" w:rsidP="00000000" w:rsidRDefault="00000000" w:rsidRPr="00000000" w14:paraId="00000C0F">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Interpretar os resultados analíticos de acordo com a confiabilidade, rastreabilidade e qualidade das informações definidas nas documentações técnicas</w:t>
            </w:r>
          </w:p>
          <w:p w:rsidR="00000000" w:rsidDel="00000000" w:rsidP="00000000" w:rsidRDefault="00000000" w:rsidRPr="00000000" w14:paraId="00000C10">
            <w:pPr>
              <w:numPr>
                <w:ilvl w:val="0"/>
                <w:numId w:val="180"/>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preparo e padronização de soluções para a execução das análises laboratoriais</w:t>
            </w:r>
          </w:p>
          <w:p w:rsidR="00000000" w:rsidDel="00000000" w:rsidP="00000000" w:rsidRDefault="00000000" w:rsidRPr="00000000" w14:paraId="00000C11">
            <w:pPr>
              <w:numPr>
                <w:ilvl w:val="0"/>
                <w:numId w:val="180"/>
              </w:numPr>
              <w:tabs>
                <w:tab w:val="left" w:leader="none" w:pos="3549"/>
              </w:tabs>
              <w:spacing w:after="240" w:line="276" w:lineRule="auto"/>
              <w:ind w:left="780" w:hanging="360"/>
            </w:pPr>
            <w:r w:rsidDel="00000000" w:rsidR="00000000" w:rsidRPr="00000000">
              <w:rPr>
                <w:sz w:val="24"/>
                <w:szCs w:val="24"/>
                <w:rtl w:val="0"/>
              </w:rPr>
              <w:t xml:space="preserve">Realizar cálculos de preparo e padronização de soluções para a execução das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1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C13">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0"/>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C1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5">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16">
            <w:pPr>
              <w:numPr>
                <w:ilvl w:val="0"/>
                <w:numId w:val="149"/>
              </w:numPr>
              <w:tabs>
                <w:tab w:val="left" w:leader="none" w:pos="3549"/>
              </w:tabs>
              <w:spacing w:after="0" w:afterAutospacing="0" w:line="276" w:lineRule="auto"/>
              <w:ind w:left="780" w:hanging="360"/>
            </w:pPr>
            <w:r w:rsidDel="00000000" w:rsidR="00000000" w:rsidRPr="00000000">
              <w:rPr>
                <w:sz w:val="24"/>
                <w:szCs w:val="24"/>
                <w:rtl w:val="0"/>
              </w:rPr>
              <w:t xml:space="preserve">Demonstrar postura ética na tomada de decisões, responsabilizando-se pelos impactos gerados.</w:t>
            </w:r>
          </w:p>
          <w:p w:rsidR="00000000" w:rsidDel="00000000" w:rsidP="00000000" w:rsidRDefault="00000000" w:rsidRPr="00000000" w14:paraId="00000C17">
            <w:pPr>
              <w:numPr>
                <w:ilvl w:val="0"/>
                <w:numId w:val="149"/>
              </w:numPr>
              <w:tabs>
                <w:tab w:val="left" w:leader="none" w:pos="3549"/>
              </w:tabs>
              <w:spacing w:after="0" w:afterAutospacing="0" w:line="276" w:lineRule="auto"/>
              <w:ind w:left="780" w:hanging="360"/>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C18">
            <w:pPr>
              <w:numPr>
                <w:ilvl w:val="0"/>
                <w:numId w:val="149"/>
              </w:numPr>
              <w:tabs>
                <w:tab w:val="left" w:leader="none" w:pos="3549"/>
              </w:tabs>
              <w:spacing w:after="0" w:afterAutospacing="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p w:rsidR="00000000" w:rsidDel="00000000" w:rsidP="00000000" w:rsidRDefault="00000000" w:rsidRPr="00000000" w14:paraId="00000C19">
            <w:pPr>
              <w:numPr>
                <w:ilvl w:val="0"/>
                <w:numId w:val="149"/>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0C1A">
            <w:pPr>
              <w:numPr>
                <w:ilvl w:val="0"/>
                <w:numId w:val="149"/>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B">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C1C">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C1D">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C1E">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1F">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2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21">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C2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24">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2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26">
            <w:pPr>
              <w:numPr>
                <w:ilvl w:val="0"/>
                <w:numId w:val="242"/>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C27">
            <w:pPr>
              <w:numPr>
                <w:ilvl w:val="0"/>
                <w:numId w:val="242"/>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C28">
            <w:pPr>
              <w:numPr>
                <w:ilvl w:val="0"/>
                <w:numId w:val="242"/>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C29">
            <w:pPr>
              <w:numPr>
                <w:ilvl w:val="0"/>
                <w:numId w:val="242"/>
              </w:numPr>
              <w:tabs>
                <w:tab w:val="left" w:leader="none" w:pos="3549"/>
              </w:tabs>
              <w:spacing w:after="240" w:line="276" w:lineRule="auto"/>
              <w:ind w:left="780" w:hanging="360"/>
            </w:pPr>
            <w:r w:rsidDel="00000000" w:rsidR="00000000" w:rsidRPr="00000000">
              <w:rPr>
                <w:sz w:val="24"/>
                <w:szCs w:val="24"/>
                <w:rtl w:val="0"/>
              </w:rPr>
              <w:t xml:space="preserve">Biblioteca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2A">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2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2C">
            <w:pPr>
              <w:numPr>
                <w:ilvl w:val="0"/>
                <w:numId w:val="124"/>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C2D">
            <w:pPr>
              <w:numPr>
                <w:ilvl w:val="0"/>
                <w:numId w:val="124"/>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C2E">
            <w:pPr>
              <w:numPr>
                <w:ilvl w:val="0"/>
                <w:numId w:val="124"/>
              </w:numPr>
              <w:tabs>
                <w:tab w:val="left" w:leader="none" w:pos="3549"/>
              </w:tabs>
              <w:spacing w:after="240" w:line="276" w:lineRule="auto"/>
              <w:ind w:left="780" w:hanging="360"/>
            </w:pPr>
            <w:r w:rsidDel="00000000" w:rsidR="00000000" w:rsidRPr="00000000">
              <w:rPr>
                <w:sz w:val="24"/>
                <w:szCs w:val="24"/>
                <w:rtl w:val="0"/>
              </w:rPr>
              <w:t xml:space="preserve">Kit multimídia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2F">
            <w:pPr>
              <w:tabs>
                <w:tab w:val="left" w:leader="none" w:pos="3549"/>
              </w:tabs>
              <w:spacing w:line="276" w:lineRule="auto"/>
              <w:ind w:left="60" w:firstLine="0"/>
              <w:rPr>
                <w:sz w:val="24"/>
                <w:szCs w:val="24"/>
              </w:rPr>
            </w:pPr>
            <w:r w:rsidDel="00000000" w:rsidR="00000000" w:rsidRPr="00000000">
              <w:rPr>
                <w:rtl w:val="0"/>
              </w:rPr>
            </w:r>
          </w:p>
        </w:tc>
      </w:tr>
      <w:tr>
        <w:trPr>
          <w:cantSplit w:val="0"/>
          <w:trHeight w:val="74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3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31">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C32">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C33">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Mufla</w:t>
            </w:r>
          </w:p>
          <w:p w:rsidR="00000000" w:rsidDel="00000000" w:rsidP="00000000" w:rsidRDefault="00000000" w:rsidRPr="00000000" w14:paraId="00000C34">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0C35">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C36">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Máquina de Gelo</w:t>
            </w:r>
          </w:p>
          <w:p w:rsidR="00000000" w:rsidDel="00000000" w:rsidP="00000000" w:rsidRDefault="00000000" w:rsidRPr="00000000" w14:paraId="00000C37">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C38">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C39">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C3A">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C3B">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C3C">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0C3D">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0C3E">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Medidor de ponto de fusão</w:t>
            </w:r>
          </w:p>
          <w:p w:rsidR="00000000" w:rsidDel="00000000" w:rsidP="00000000" w:rsidRDefault="00000000" w:rsidRPr="00000000" w14:paraId="00000C3F">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Medidor de ponto de ebulição</w:t>
            </w:r>
          </w:p>
          <w:p w:rsidR="00000000" w:rsidDel="00000000" w:rsidP="00000000" w:rsidRDefault="00000000" w:rsidRPr="00000000" w14:paraId="00000C40">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Picnômetro</w:t>
            </w:r>
          </w:p>
          <w:p w:rsidR="00000000" w:rsidDel="00000000" w:rsidP="00000000" w:rsidRDefault="00000000" w:rsidRPr="00000000" w14:paraId="00000C41">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Viscosímetro</w:t>
            </w:r>
          </w:p>
          <w:p w:rsidR="00000000" w:rsidDel="00000000" w:rsidP="00000000" w:rsidRDefault="00000000" w:rsidRPr="00000000" w14:paraId="00000C42">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Centrífuga</w:t>
            </w:r>
          </w:p>
          <w:p w:rsidR="00000000" w:rsidDel="00000000" w:rsidP="00000000" w:rsidRDefault="00000000" w:rsidRPr="00000000" w14:paraId="00000C43">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C44">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Balança de Umidade</w:t>
            </w:r>
          </w:p>
          <w:p w:rsidR="00000000" w:rsidDel="00000000" w:rsidP="00000000" w:rsidRDefault="00000000" w:rsidRPr="00000000" w14:paraId="00000C45">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C46">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Estufa de Secagem</w:t>
            </w:r>
          </w:p>
          <w:p w:rsidR="00000000" w:rsidDel="00000000" w:rsidP="00000000" w:rsidRDefault="00000000" w:rsidRPr="00000000" w14:paraId="00000C47">
            <w:pPr>
              <w:numPr>
                <w:ilvl w:val="0"/>
                <w:numId w:val="120"/>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C48">
            <w:pPr>
              <w:numPr>
                <w:ilvl w:val="0"/>
                <w:numId w:val="120"/>
              </w:numPr>
              <w:tabs>
                <w:tab w:val="left" w:leader="none" w:pos="3549"/>
              </w:tabs>
              <w:spacing w:after="240" w:line="276" w:lineRule="auto"/>
              <w:ind w:left="780" w:hanging="360"/>
            </w:pPr>
            <w:r w:rsidDel="00000000" w:rsidR="00000000" w:rsidRPr="00000000">
              <w:rPr>
                <w:sz w:val="24"/>
                <w:szCs w:val="24"/>
                <w:rtl w:val="0"/>
              </w:rPr>
              <w:t xml:space="preserve">Chapa de Aquecimento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49">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4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4B">
            <w:pPr>
              <w:numPr>
                <w:ilvl w:val="0"/>
                <w:numId w:val="39"/>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4C">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C4D">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C4E">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C4F">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C57">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8">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2"/>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40"/>
        <w:gridCol w:w="2130"/>
        <w:gridCol w:w="2415"/>
        <w:gridCol w:w="2430"/>
        <w:tblGridChange w:id="0">
          <w:tblGrid>
            <w:gridCol w:w="1740"/>
            <w:gridCol w:w="2130"/>
            <w:gridCol w:w="2415"/>
            <w:gridCol w:w="243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C5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5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6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Físico-química Aplicada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6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6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C6A">
            <w:pPr>
              <w:numPr>
                <w:ilvl w:val="0"/>
                <w:numId w:val="201"/>
              </w:numPr>
              <w:tabs>
                <w:tab w:val="left" w:leader="none" w:pos="3549"/>
              </w:tabs>
              <w:spacing w:after="240" w:line="276" w:lineRule="auto"/>
              <w:ind w:left="780" w:hanging="360"/>
            </w:pPr>
            <w:r w:rsidDel="00000000" w:rsidR="00000000" w:rsidRPr="00000000">
              <w:rPr>
                <w:sz w:val="24"/>
                <w:szCs w:val="24"/>
                <w:rtl w:val="0"/>
              </w:rPr>
              <w:t xml:space="preserve">F.1 : Executar análises químicas, físicas, físico-químicas, microbiológicas e instrumentais,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6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executar experimentos de fisico-química aplicada,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C7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C76">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C7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C7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C7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498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7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análises físico-químicas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7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Seguindo os métodos,  procedimentos, requisitos e manuais técnicos aplicáveis às análises físico-químicas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7C">
            <w:pPr>
              <w:numPr>
                <w:ilvl w:val="0"/>
                <w:numId w:val="250"/>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procedimentos para a realização das análises físico-químicas  de acordo com as instruções dos manuais, normas técnicas e procedimentos operacionais padrão (pop)</w:t>
            </w:r>
          </w:p>
          <w:p w:rsidR="00000000" w:rsidDel="00000000" w:rsidP="00000000" w:rsidRDefault="00000000" w:rsidRPr="00000000" w14:paraId="00000C7D">
            <w:pPr>
              <w:numPr>
                <w:ilvl w:val="0"/>
                <w:numId w:val="250"/>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 de dados técnicos obtidos nas análises físico-químicas de acordo com as instruções de trabalho</w:t>
            </w:r>
          </w:p>
          <w:p w:rsidR="00000000" w:rsidDel="00000000" w:rsidP="00000000" w:rsidRDefault="00000000" w:rsidRPr="00000000" w14:paraId="00000C7E">
            <w:pPr>
              <w:numPr>
                <w:ilvl w:val="0"/>
                <w:numId w:val="250"/>
              </w:numPr>
              <w:tabs>
                <w:tab w:val="left" w:leader="none" w:pos="3549"/>
              </w:tabs>
              <w:spacing w:after="0" w:afterAutospacing="0" w:line="276" w:lineRule="auto"/>
              <w:ind w:left="780" w:hanging="360"/>
            </w:pPr>
            <w:r w:rsidDel="00000000" w:rsidR="00000000" w:rsidRPr="00000000">
              <w:rPr>
                <w:sz w:val="24"/>
                <w:szCs w:val="24"/>
                <w:rtl w:val="0"/>
              </w:rPr>
              <w:t xml:space="preserve">Aplicar boas práticas laboratoriais para a realização das análises físico-químicas  em conformidade com os procedimentos técnicos</w:t>
            </w:r>
          </w:p>
          <w:p w:rsidR="00000000" w:rsidDel="00000000" w:rsidP="00000000" w:rsidRDefault="00000000" w:rsidRPr="00000000" w14:paraId="00000C7F">
            <w:pPr>
              <w:numPr>
                <w:ilvl w:val="0"/>
                <w:numId w:val="250"/>
              </w:numPr>
              <w:tabs>
                <w:tab w:val="left" w:leader="none" w:pos="3549"/>
              </w:tabs>
              <w:spacing w:after="0" w:afterAutospacing="0" w:line="276" w:lineRule="auto"/>
              <w:ind w:left="780" w:hanging="360"/>
            </w:pPr>
            <w:r w:rsidDel="00000000" w:rsidR="00000000" w:rsidRPr="00000000">
              <w:rPr>
                <w:sz w:val="24"/>
                <w:szCs w:val="24"/>
                <w:rtl w:val="0"/>
              </w:rPr>
              <w:t xml:space="preserve">Interpretar os resultados analíticos de acordo com a confiabilidade, rastreabilidade e qualidade das informações definidas nas documentações técnicas</w:t>
            </w:r>
          </w:p>
          <w:p w:rsidR="00000000" w:rsidDel="00000000" w:rsidP="00000000" w:rsidRDefault="00000000" w:rsidRPr="00000000" w14:paraId="00000C80">
            <w:pPr>
              <w:numPr>
                <w:ilvl w:val="0"/>
                <w:numId w:val="250"/>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laboratoriais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8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Físico-química Experimental</w:t>
            </w:r>
          </w:p>
          <w:p w:rsidR="00000000" w:rsidDel="00000000" w:rsidP="00000000" w:rsidRDefault="00000000" w:rsidRPr="00000000" w14:paraId="00000C8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Termoquímica</w:t>
            </w:r>
          </w:p>
          <w:p w:rsidR="00000000" w:rsidDel="00000000" w:rsidP="00000000" w:rsidRDefault="00000000" w:rsidRPr="00000000" w14:paraId="00000C8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Reações Endotérmicas e Exotérmicas</w:t>
            </w:r>
          </w:p>
          <w:p w:rsidR="00000000" w:rsidDel="00000000" w:rsidP="00000000" w:rsidRDefault="00000000" w:rsidRPr="00000000" w14:paraId="00000C8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Energia interna; calor; trabalho</w:t>
            </w:r>
          </w:p>
          <w:p w:rsidR="00000000" w:rsidDel="00000000" w:rsidP="00000000" w:rsidRDefault="00000000" w:rsidRPr="00000000" w14:paraId="00000C8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Entalpia Padrão</w:t>
            </w:r>
          </w:p>
          <w:p w:rsidR="00000000" w:rsidDel="00000000" w:rsidP="00000000" w:rsidRDefault="00000000" w:rsidRPr="00000000" w14:paraId="00000C8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Entalpia de formação</w:t>
            </w:r>
          </w:p>
          <w:p w:rsidR="00000000" w:rsidDel="00000000" w:rsidP="00000000" w:rsidRDefault="00000000" w:rsidRPr="00000000" w14:paraId="00000C8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1.1.5. Entalpia de Ligação</w:t>
            </w:r>
          </w:p>
          <w:p w:rsidR="00000000" w:rsidDel="00000000" w:rsidP="00000000" w:rsidRDefault="00000000" w:rsidRPr="00000000" w14:paraId="00000C8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1.1.6. Entalpia de Combustão</w:t>
            </w:r>
          </w:p>
          <w:p w:rsidR="00000000" w:rsidDel="00000000" w:rsidP="00000000" w:rsidRDefault="00000000" w:rsidRPr="00000000" w14:paraId="00000C8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1.1.7. Lei de Hess</w:t>
            </w:r>
          </w:p>
          <w:p w:rsidR="00000000" w:rsidDel="00000000" w:rsidP="00000000" w:rsidRDefault="00000000" w:rsidRPr="00000000" w14:paraId="00000C8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Cinética química</w:t>
            </w:r>
          </w:p>
          <w:p w:rsidR="00000000" w:rsidDel="00000000" w:rsidP="00000000" w:rsidRDefault="00000000" w:rsidRPr="00000000" w14:paraId="00000C8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Teoria de colisão e do estado de transição</w:t>
            </w:r>
          </w:p>
          <w:p w:rsidR="00000000" w:rsidDel="00000000" w:rsidP="00000000" w:rsidRDefault="00000000" w:rsidRPr="00000000" w14:paraId="00000C8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Determinação da energia de ativação</w:t>
            </w:r>
          </w:p>
          <w:p w:rsidR="00000000" w:rsidDel="00000000" w:rsidP="00000000" w:rsidRDefault="00000000" w:rsidRPr="00000000" w14:paraId="00000C8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Equações cinéticas.  Velocidades das reações</w:t>
            </w:r>
          </w:p>
          <w:p w:rsidR="00000000" w:rsidDel="00000000" w:rsidP="00000000" w:rsidRDefault="00000000" w:rsidRPr="00000000" w14:paraId="00000C8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1.2.4. Determinação da ordem de reações</w:t>
            </w:r>
          </w:p>
          <w:p w:rsidR="00000000" w:rsidDel="00000000" w:rsidP="00000000" w:rsidRDefault="00000000" w:rsidRPr="00000000" w14:paraId="00000C8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1.2.5. Lei da Velocidade</w:t>
            </w:r>
          </w:p>
          <w:p w:rsidR="00000000" w:rsidDel="00000000" w:rsidP="00000000" w:rsidRDefault="00000000" w:rsidRPr="00000000" w14:paraId="00000C9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1.2.6. Fatores que influenciam na velocidade da reação (Temperatura, superfície de contato, concentração e catalisador)</w:t>
            </w:r>
          </w:p>
          <w:p w:rsidR="00000000" w:rsidDel="00000000" w:rsidP="00000000" w:rsidRDefault="00000000" w:rsidRPr="00000000" w14:paraId="00000C9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1.2.7. Procedimento experimental da cinética de uma reação química</w:t>
            </w:r>
          </w:p>
          <w:p w:rsidR="00000000" w:rsidDel="00000000" w:rsidP="00000000" w:rsidRDefault="00000000" w:rsidRPr="00000000" w14:paraId="00000C9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1.2.8. Procedimento experimental dos fatores que influenciam a velocidade</w:t>
            </w:r>
          </w:p>
          <w:p w:rsidR="00000000" w:rsidDel="00000000" w:rsidP="00000000" w:rsidRDefault="00000000" w:rsidRPr="00000000" w14:paraId="00000C9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Equilíbrio Químico</w:t>
            </w:r>
          </w:p>
          <w:p w:rsidR="00000000" w:rsidDel="00000000" w:rsidP="00000000" w:rsidRDefault="00000000" w:rsidRPr="00000000" w14:paraId="00000C9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Reações Reversíveis</w:t>
            </w:r>
          </w:p>
          <w:p w:rsidR="00000000" w:rsidDel="00000000" w:rsidP="00000000" w:rsidRDefault="00000000" w:rsidRPr="00000000" w14:paraId="00000C9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Constante de equilíbrio em termos de concentração (Kc)</w:t>
            </w:r>
          </w:p>
          <w:p w:rsidR="00000000" w:rsidDel="00000000" w:rsidP="00000000" w:rsidRDefault="00000000" w:rsidRPr="00000000" w14:paraId="00000C9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1.3.3. Constante de equilíbrio em termos de pressão (Kp)</w:t>
            </w:r>
          </w:p>
          <w:p w:rsidR="00000000" w:rsidDel="00000000" w:rsidP="00000000" w:rsidRDefault="00000000" w:rsidRPr="00000000" w14:paraId="00000C9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1.3.4. Princípio de Le Châtelier</w:t>
            </w:r>
          </w:p>
          <w:p w:rsidR="00000000" w:rsidDel="00000000" w:rsidP="00000000" w:rsidRDefault="00000000" w:rsidRPr="00000000" w14:paraId="00000C9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1.3.5. Equilíbrio Homogêneos</w:t>
            </w:r>
          </w:p>
          <w:p w:rsidR="00000000" w:rsidDel="00000000" w:rsidP="00000000" w:rsidRDefault="00000000" w:rsidRPr="00000000" w14:paraId="00000C9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1.3.6. Equilíbrio Heterogêneos</w:t>
            </w:r>
          </w:p>
          <w:p w:rsidR="00000000" w:rsidDel="00000000" w:rsidP="00000000" w:rsidRDefault="00000000" w:rsidRPr="00000000" w14:paraId="00000C9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1.3.7. Procedimento experimental da perturbação do equilíbrio químico</w:t>
            </w:r>
          </w:p>
          <w:p w:rsidR="00000000" w:rsidDel="00000000" w:rsidP="00000000" w:rsidRDefault="00000000" w:rsidRPr="00000000" w14:paraId="00000C9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Equilíbrio Iônico</w:t>
            </w:r>
          </w:p>
          <w:p w:rsidR="00000000" w:rsidDel="00000000" w:rsidP="00000000" w:rsidRDefault="00000000" w:rsidRPr="00000000" w14:paraId="00000C9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Constante de Ionização</w:t>
            </w:r>
          </w:p>
          <w:p w:rsidR="00000000" w:rsidDel="00000000" w:rsidP="00000000" w:rsidRDefault="00000000" w:rsidRPr="00000000" w14:paraId="00000C9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Lei de Diluição de Ostwald</w:t>
            </w:r>
          </w:p>
          <w:p w:rsidR="00000000" w:rsidDel="00000000" w:rsidP="00000000" w:rsidRDefault="00000000" w:rsidRPr="00000000" w14:paraId="00000C9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1.4.3. Constante de Ionização (Ki)</w:t>
            </w:r>
          </w:p>
          <w:p w:rsidR="00000000" w:rsidDel="00000000" w:rsidP="00000000" w:rsidRDefault="00000000" w:rsidRPr="00000000" w14:paraId="00000C9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1.4.4. Constante de Acidez (Ka) para ácido mono e poliatômicos</w:t>
            </w:r>
          </w:p>
          <w:p w:rsidR="00000000" w:rsidDel="00000000" w:rsidP="00000000" w:rsidRDefault="00000000" w:rsidRPr="00000000" w14:paraId="00000CA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1.4.5. Constante de Basicidade (Kb) para bases mono e poliatômicas</w:t>
            </w:r>
          </w:p>
          <w:p w:rsidR="00000000" w:rsidDel="00000000" w:rsidP="00000000" w:rsidRDefault="00000000" w:rsidRPr="00000000" w14:paraId="00000CA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Equilíbrio Iônico da Água (Kw)</w:t>
            </w:r>
          </w:p>
          <w:p w:rsidR="00000000" w:rsidDel="00000000" w:rsidP="00000000" w:rsidRDefault="00000000" w:rsidRPr="00000000" w14:paraId="00000CA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pH</w:t>
            </w:r>
          </w:p>
          <w:p w:rsidR="00000000" w:rsidDel="00000000" w:rsidP="00000000" w:rsidRDefault="00000000" w:rsidRPr="00000000" w14:paraId="00000CA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1.5.2. pOH</w:t>
            </w:r>
          </w:p>
          <w:p w:rsidR="00000000" w:rsidDel="00000000" w:rsidP="00000000" w:rsidRDefault="00000000" w:rsidRPr="00000000" w14:paraId="00000CA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1.5.3. Indicadores Ácido-Básico</w:t>
            </w:r>
          </w:p>
          <w:p w:rsidR="00000000" w:rsidDel="00000000" w:rsidP="00000000" w:rsidRDefault="00000000" w:rsidRPr="00000000" w14:paraId="00000CA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1.5.4. Hidrólise</w:t>
            </w:r>
          </w:p>
          <w:p w:rsidR="00000000" w:rsidDel="00000000" w:rsidP="00000000" w:rsidRDefault="00000000" w:rsidRPr="00000000" w14:paraId="00000CA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1.5.5. Tampão</w:t>
            </w:r>
          </w:p>
          <w:p w:rsidR="00000000" w:rsidDel="00000000" w:rsidP="00000000" w:rsidRDefault="00000000" w:rsidRPr="00000000" w14:paraId="00000CA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1.5.6. Verificação experimental do pH resultante</w:t>
            </w:r>
          </w:p>
          <w:p w:rsidR="00000000" w:rsidDel="00000000" w:rsidP="00000000" w:rsidRDefault="00000000" w:rsidRPr="00000000" w14:paraId="00000CA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1.5.7. Procedimento experimental do efeito de tamponamento</w:t>
            </w:r>
          </w:p>
          <w:p w:rsidR="00000000" w:rsidDel="00000000" w:rsidP="00000000" w:rsidRDefault="00000000" w:rsidRPr="00000000" w14:paraId="00000CA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1.5.8. Procedimento experimental de escalas de pH dos indicadores</w:t>
            </w:r>
          </w:p>
          <w:p w:rsidR="00000000" w:rsidDel="00000000" w:rsidP="00000000" w:rsidRDefault="00000000" w:rsidRPr="00000000" w14:paraId="00000CA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Equilíbrio de Solubilidade (Kps)</w:t>
            </w:r>
          </w:p>
          <w:p w:rsidR="00000000" w:rsidDel="00000000" w:rsidP="00000000" w:rsidRDefault="00000000" w:rsidRPr="00000000" w14:paraId="00000CA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1.7. Boas práticas de Laboratório</w:t>
            </w:r>
          </w:p>
          <w:p w:rsidR="00000000" w:rsidDel="00000000" w:rsidP="00000000" w:rsidRDefault="00000000" w:rsidRPr="00000000" w14:paraId="00000CA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1.7.1. Organização do local de trabalho</w:t>
            </w:r>
          </w:p>
          <w:p w:rsidR="00000000" w:rsidDel="00000000" w:rsidP="00000000" w:rsidRDefault="00000000" w:rsidRPr="00000000" w14:paraId="00000CA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1.7.2. Higienização de vidrarias e equipamentos</w:t>
            </w:r>
          </w:p>
          <w:p w:rsidR="00000000" w:rsidDel="00000000" w:rsidP="00000000" w:rsidRDefault="00000000" w:rsidRPr="00000000" w14:paraId="00000CA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1.7.3. Procedimentos experimentais, manuais, POPs dentre outros</w:t>
            </w:r>
          </w:p>
          <w:p w:rsidR="00000000" w:rsidDel="00000000" w:rsidP="00000000" w:rsidRDefault="00000000" w:rsidRPr="00000000" w14:paraId="00000CA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Qualidade e Segurança Laboratorial</w:t>
            </w:r>
          </w:p>
          <w:p w:rsidR="00000000" w:rsidDel="00000000" w:rsidP="00000000" w:rsidRDefault="00000000" w:rsidRPr="00000000" w14:paraId="00000CB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Ferramentas da qualidade aplicadas à análises</w:t>
            </w:r>
          </w:p>
          <w:p w:rsidR="00000000" w:rsidDel="00000000" w:rsidP="00000000" w:rsidRDefault="00000000" w:rsidRPr="00000000" w14:paraId="00000CB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Política de gestão da qualidade</w:t>
            </w:r>
          </w:p>
          <w:p w:rsidR="00000000" w:rsidDel="00000000" w:rsidP="00000000" w:rsidRDefault="00000000" w:rsidRPr="00000000" w14:paraId="00000CB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Garantia da qualidade na análise laboratorial</w:t>
            </w:r>
          </w:p>
          <w:p w:rsidR="00000000" w:rsidDel="00000000" w:rsidP="00000000" w:rsidRDefault="00000000" w:rsidRPr="00000000" w14:paraId="00000CB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Normas de saúde e Segurança</w:t>
            </w:r>
          </w:p>
          <w:p w:rsidR="00000000" w:rsidDel="00000000" w:rsidP="00000000" w:rsidRDefault="00000000" w:rsidRPr="00000000" w14:paraId="00000CB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EPI e EPC</w:t>
            </w:r>
          </w:p>
          <w:p w:rsidR="00000000" w:rsidDel="00000000" w:rsidP="00000000" w:rsidRDefault="00000000" w:rsidRPr="00000000" w14:paraId="00000CB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Resíduos Químicos</w:t>
            </w:r>
          </w:p>
          <w:p w:rsidR="00000000" w:rsidDel="00000000" w:rsidP="00000000" w:rsidRDefault="00000000" w:rsidRPr="00000000" w14:paraId="00000CB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2.6.1. Segregação</w:t>
            </w:r>
          </w:p>
          <w:p w:rsidR="00000000" w:rsidDel="00000000" w:rsidP="00000000" w:rsidRDefault="00000000" w:rsidRPr="00000000" w14:paraId="00000CB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2.6.2. Destinação</w:t>
            </w:r>
          </w:p>
          <w:p w:rsidR="00000000" w:rsidDel="00000000" w:rsidP="00000000" w:rsidRDefault="00000000" w:rsidRPr="00000000" w14:paraId="00000CB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2.6.3. Princípios da Química Verde</w:t>
            </w:r>
          </w:p>
          <w:p w:rsidR="00000000" w:rsidDel="00000000" w:rsidP="00000000" w:rsidRDefault="00000000" w:rsidRPr="00000000" w14:paraId="00000CB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Registro e Tratamento de dados</w:t>
            </w:r>
          </w:p>
          <w:p w:rsidR="00000000" w:rsidDel="00000000" w:rsidP="00000000" w:rsidRDefault="00000000" w:rsidRPr="00000000" w14:paraId="00000CB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Organização de dados da análise</w:t>
            </w:r>
          </w:p>
          <w:p w:rsidR="00000000" w:rsidDel="00000000" w:rsidP="00000000" w:rsidRDefault="00000000" w:rsidRPr="00000000" w14:paraId="00000CB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Controle de registro</w:t>
            </w:r>
          </w:p>
          <w:p w:rsidR="00000000" w:rsidDel="00000000" w:rsidP="00000000" w:rsidRDefault="00000000" w:rsidRPr="00000000" w14:paraId="00000CB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Softwares laboratoriais para registro e organização de dados</w:t>
            </w:r>
          </w:p>
          <w:p w:rsidR="00000000" w:rsidDel="00000000" w:rsidP="00000000" w:rsidRDefault="00000000" w:rsidRPr="00000000" w14:paraId="00000CB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Tecnologias habilitadoras da indústria avançada no registro e armazenamento de dados</w:t>
            </w:r>
          </w:p>
        </w:tc>
      </w:tr>
      <w:tr>
        <w:trPr>
          <w:cantSplit w:val="0"/>
          <w:trHeight w:val="83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BE">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 utilização das tecnologias habilitadoras da indústria avançada nas análises físico-químicas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0">
            <w:pPr>
              <w:numPr>
                <w:ilvl w:val="0"/>
                <w:numId w:val="133"/>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documentação técnica das análises laboratoriais</w:t>
            </w:r>
          </w:p>
          <w:p w:rsidR="00000000" w:rsidDel="00000000" w:rsidP="00000000" w:rsidRDefault="00000000" w:rsidRPr="00000000" w14:paraId="00000CC1">
            <w:pPr>
              <w:numPr>
                <w:ilvl w:val="0"/>
                <w:numId w:val="133"/>
              </w:numPr>
              <w:tabs>
                <w:tab w:val="left" w:leader="none" w:pos="3549"/>
              </w:tabs>
              <w:spacing w:after="240" w:line="276" w:lineRule="auto"/>
              <w:ind w:left="780" w:hanging="360"/>
            </w:pPr>
            <w:r w:rsidDel="00000000" w:rsidR="00000000" w:rsidRPr="00000000">
              <w:rPr>
                <w:sz w:val="24"/>
                <w:szCs w:val="24"/>
                <w:rtl w:val="0"/>
              </w:rPr>
              <w:t xml:space="preserve">Reconhecer os tipos e as aplicações das tecnologias habilitadoras da indústria avançada empregadas  nas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C2">
            <w:pPr>
              <w:tabs>
                <w:tab w:val="left" w:leader="none" w:pos="3549"/>
              </w:tabs>
              <w:spacing w:line="276" w:lineRule="auto"/>
              <w:ind w:left="60" w:firstLine="0"/>
              <w:rPr>
                <w:sz w:val="24"/>
                <w:szCs w:val="24"/>
              </w:rPr>
            </w:pPr>
            <w:r w:rsidDel="00000000" w:rsidR="00000000" w:rsidRPr="00000000">
              <w:rPr>
                <w:rtl w:val="0"/>
              </w:rPr>
            </w:r>
          </w:p>
        </w:tc>
      </w:tr>
      <w:tr>
        <w:trPr>
          <w:cantSplit w:val="0"/>
          <w:trHeight w:val="315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C3">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5">
            <w:pPr>
              <w:numPr>
                <w:ilvl w:val="0"/>
                <w:numId w:val="24"/>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p>
          <w:p w:rsidR="00000000" w:rsidDel="00000000" w:rsidP="00000000" w:rsidRDefault="00000000" w:rsidRPr="00000000" w14:paraId="00000CC6">
            <w:pPr>
              <w:numPr>
                <w:ilvl w:val="0"/>
                <w:numId w:val="24"/>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análises laboratoriais</w:t>
            </w:r>
          </w:p>
          <w:p w:rsidR="00000000" w:rsidDel="00000000" w:rsidP="00000000" w:rsidRDefault="00000000" w:rsidRPr="00000000" w14:paraId="00000CC7">
            <w:pPr>
              <w:numPr>
                <w:ilvl w:val="0"/>
                <w:numId w:val="24"/>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processos de análises laboratoriais realizados</w:t>
            </w:r>
          </w:p>
          <w:p w:rsidR="00000000" w:rsidDel="00000000" w:rsidP="00000000" w:rsidRDefault="00000000" w:rsidRPr="00000000" w14:paraId="00000CC8">
            <w:pPr>
              <w:numPr>
                <w:ilvl w:val="0"/>
                <w:numId w:val="24"/>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aos processos de análises físico-químicas</w:t>
            </w:r>
          </w:p>
          <w:p w:rsidR="00000000" w:rsidDel="00000000" w:rsidP="00000000" w:rsidRDefault="00000000" w:rsidRPr="00000000" w14:paraId="00000CC9">
            <w:pPr>
              <w:numPr>
                <w:ilvl w:val="0"/>
                <w:numId w:val="24"/>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das análises laboratoriais, promovendo a melhoria contínua dos processos analíticos</w:t>
            </w:r>
          </w:p>
          <w:p w:rsidR="00000000" w:rsidDel="00000000" w:rsidP="00000000" w:rsidRDefault="00000000" w:rsidRPr="00000000" w14:paraId="00000CCA">
            <w:pPr>
              <w:numPr>
                <w:ilvl w:val="0"/>
                <w:numId w:val="24"/>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análises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CB">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CCC">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3"/>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CC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CE">
            <w:pPr>
              <w:tabs>
                <w:tab w:val="left" w:leader="none" w:pos="3549"/>
              </w:tabs>
              <w:spacing w:line="276" w:lineRule="auto"/>
              <w:ind w:left="60" w:firstLine="0"/>
              <w:rPr>
                <w:sz w:val="24"/>
                <w:szCs w:val="24"/>
              </w:rPr>
            </w:pPr>
            <w:r w:rsidDel="00000000" w:rsidR="00000000" w:rsidRPr="00000000">
              <w:rPr>
                <w:rtl w:val="0"/>
              </w:rPr>
            </w:r>
          </w:p>
        </w:tc>
      </w:tr>
      <w:tr>
        <w:trPr>
          <w:cantSplit w:val="0"/>
          <w:trHeight w:val="2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CF">
            <w:pPr>
              <w:numPr>
                <w:ilvl w:val="0"/>
                <w:numId w:val="61"/>
              </w:numPr>
              <w:tabs>
                <w:tab w:val="left" w:leader="none" w:pos="3549"/>
              </w:tabs>
              <w:spacing w:after="0" w:afterAutospacing="0" w:line="276" w:lineRule="auto"/>
              <w:ind w:left="780" w:hanging="360"/>
            </w:pPr>
            <w:r w:rsidDel="00000000" w:rsidR="00000000" w:rsidRPr="00000000">
              <w:rPr>
                <w:sz w:val="24"/>
                <w:szCs w:val="24"/>
                <w:rtl w:val="0"/>
              </w:rPr>
              <w:t xml:space="preserve">Perceber a importância das atividades a serem desenvolvidas, tendo consciência da sua relevância.</w:t>
            </w:r>
          </w:p>
          <w:p w:rsidR="00000000" w:rsidDel="00000000" w:rsidP="00000000" w:rsidRDefault="00000000" w:rsidRPr="00000000" w14:paraId="00000CD0">
            <w:pPr>
              <w:numPr>
                <w:ilvl w:val="0"/>
                <w:numId w:val="61"/>
              </w:numPr>
              <w:tabs>
                <w:tab w:val="left" w:leader="none" w:pos="3549"/>
              </w:tabs>
              <w:spacing w:after="0" w:afterAutospacing="0" w:line="276" w:lineRule="auto"/>
              <w:ind w:left="780" w:hanging="360"/>
            </w:pPr>
            <w:r w:rsidDel="00000000" w:rsidR="00000000" w:rsidRPr="00000000">
              <w:rPr>
                <w:sz w:val="24"/>
                <w:szCs w:val="24"/>
                <w:rtl w:val="0"/>
              </w:rPr>
              <w:t xml:space="preserve">Aceitar valores éticos estabelecidos pela instituição para o desenvolvimento de sua atividade profissional.</w:t>
            </w:r>
          </w:p>
          <w:p w:rsidR="00000000" w:rsidDel="00000000" w:rsidP="00000000" w:rsidRDefault="00000000" w:rsidRPr="00000000" w14:paraId="00000CD1">
            <w:pPr>
              <w:numPr>
                <w:ilvl w:val="0"/>
                <w:numId w:val="61"/>
              </w:numPr>
              <w:tabs>
                <w:tab w:val="left" w:leader="none" w:pos="3549"/>
              </w:tabs>
              <w:spacing w:after="240" w:line="276" w:lineRule="auto"/>
              <w:ind w:left="780" w:hanging="360"/>
            </w:pPr>
            <w:r w:rsidDel="00000000" w:rsidR="00000000" w:rsidRPr="00000000">
              <w:rPr>
                <w:sz w:val="24"/>
                <w:szCs w:val="24"/>
                <w:rtl w:val="0"/>
              </w:rPr>
              <w:t xml:space="preserve">Identificar necessidades, problemas ou oportunidades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CD3">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CD4">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CD5">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4"/>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CD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8">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D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DA">
            <w:pPr>
              <w:numPr>
                <w:ilvl w:val="0"/>
                <w:numId w:val="70"/>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CDB">
            <w:pPr>
              <w:numPr>
                <w:ilvl w:val="0"/>
                <w:numId w:val="70"/>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CDC">
            <w:pPr>
              <w:numPr>
                <w:ilvl w:val="0"/>
                <w:numId w:val="70"/>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CDD">
            <w:pPr>
              <w:numPr>
                <w:ilvl w:val="0"/>
                <w:numId w:val="70"/>
              </w:numPr>
              <w:tabs>
                <w:tab w:val="left" w:leader="none" w:pos="3549"/>
              </w:tabs>
              <w:spacing w:after="240" w:line="276" w:lineRule="auto"/>
              <w:ind w:left="780" w:hanging="360"/>
            </w:pPr>
            <w:r w:rsidDel="00000000" w:rsidR="00000000" w:rsidRPr="00000000">
              <w:rPr>
                <w:sz w:val="24"/>
                <w:szCs w:val="24"/>
                <w:rtl w:val="0"/>
              </w:rPr>
              <w:t xml:space="preserve">Biblioteca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E">
            <w:pPr>
              <w:tabs>
                <w:tab w:val="left" w:leader="none" w:pos="3549"/>
              </w:tabs>
              <w:spacing w:line="276" w:lineRule="auto"/>
              <w:ind w:left="60" w:firstLine="0"/>
              <w:rPr>
                <w:sz w:val="24"/>
                <w:szCs w:val="24"/>
              </w:rPr>
            </w:pPr>
            <w:r w:rsidDel="00000000" w:rsidR="00000000" w:rsidRPr="00000000">
              <w:rPr>
                <w:rtl w:val="0"/>
              </w:rPr>
            </w:r>
          </w:p>
        </w:tc>
      </w:tr>
      <w:tr>
        <w:trPr>
          <w:cantSplit w:val="0"/>
          <w:trHeight w:val="635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D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E0">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Estufa</w:t>
            </w:r>
          </w:p>
          <w:p w:rsidR="00000000" w:rsidDel="00000000" w:rsidP="00000000" w:rsidRDefault="00000000" w:rsidRPr="00000000" w14:paraId="00000CE1">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CE2">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0CE3">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Banho Maria</w:t>
            </w:r>
          </w:p>
          <w:p w:rsidR="00000000" w:rsidDel="00000000" w:rsidP="00000000" w:rsidRDefault="00000000" w:rsidRPr="00000000" w14:paraId="00000CE4">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0CE5">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Maquina de gelo</w:t>
            </w:r>
          </w:p>
          <w:p w:rsidR="00000000" w:rsidDel="00000000" w:rsidP="00000000" w:rsidRDefault="00000000" w:rsidRPr="00000000" w14:paraId="00000CE6">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CE7">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CE8">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0CE9">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CEA">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0CEB">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0CEC">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Mufla</w:t>
            </w:r>
          </w:p>
          <w:p w:rsidR="00000000" w:rsidDel="00000000" w:rsidP="00000000" w:rsidRDefault="00000000" w:rsidRPr="00000000" w14:paraId="00000CED">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Centrífuga</w:t>
            </w:r>
          </w:p>
          <w:p w:rsidR="00000000" w:rsidDel="00000000" w:rsidP="00000000" w:rsidRDefault="00000000" w:rsidRPr="00000000" w14:paraId="00000CEE">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Manta Aquecedora</w:t>
            </w:r>
          </w:p>
          <w:p w:rsidR="00000000" w:rsidDel="00000000" w:rsidP="00000000" w:rsidRDefault="00000000" w:rsidRPr="00000000" w14:paraId="00000CEF">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0CF0">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CF1">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CF2">
            <w:pPr>
              <w:numPr>
                <w:ilvl w:val="0"/>
                <w:numId w:val="105"/>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CF3">
            <w:pPr>
              <w:numPr>
                <w:ilvl w:val="0"/>
                <w:numId w:val="105"/>
              </w:numPr>
              <w:tabs>
                <w:tab w:val="left" w:leader="none" w:pos="3549"/>
              </w:tabs>
              <w:spacing w:after="240" w:line="276" w:lineRule="auto"/>
              <w:ind w:left="780" w:hanging="360"/>
            </w:pPr>
            <w:r w:rsidDel="00000000" w:rsidR="00000000" w:rsidRPr="00000000">
              <w:rPr>
                <w:sz w:val="24"/>
                <w:szCs w:val="24"/>
                <w:rtl w:val="0"/>
              </w:rPr>
              <w:t xml:space="preserve">Reagentes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F4">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F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F6">
            <w:pPr>
              <w:numPr>
                <w:ilvl w:val="0"/>
                <w:numId w:val="210"/>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0CF7">
            <w:pPr>
              <w:numPr>
                <w:ilvl w:val="0"/>
                <w:numId w:val="210"/>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CF8">
            <w:pPr>
              <w:numPr>
                <w:ilvl w:val="0"/>
                <w:numId w:val="210"/>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F9">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F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CFB">
            <w:pPr>
              <w:numPr>
                <w:ilvl w:val="0"/>
                <w:numId w:val="200"/>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FC">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CFD">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CFE">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CFF">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D09">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A">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5"/>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10"/>
        <w:gridCol w:w="1875"/>
        <w:gridCol w:w="2325"/>
        <w:gridCol w:w="3105"/>
        <w:tblGridChange w:id="0">
          <w:tblGrid>
            <w:gridCol w:w="1410"/>
            <w:gridCol w:w="1875"/>
            <w:gridCol w:w="2325"/>
            <w:gridCol w:w="310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D0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F">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3">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Tratamento de Águas e Efluentes e Controle de Resíduos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173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D1C">
            <w:pPr>
              <w:numPr>
                <w:ilvl w:val="0"/>
                <w:numId w:val="6"/>
              </w:numPr>
              <w:tabs>
                <w:tab w:val="left" w:leader="none" w:pos="3549"/>
              </w:tabs>
              <w:spacing w:after="24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20">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compreender as etapas de tratamento de águas e efluentes e controle de resíduos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D2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D2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D2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D2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D2B">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463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2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 operação de tratamento de águas e efluentes, controle de resíduos e emissões gasosas nos processos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2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Seguindo os métodos,  procedimentos, requisitos e manuais técnicos aplicáveis ao controle ambiental</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2E">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Utilizar o sistema de gestão ambiental para o gerenciamento de resíduos químicos nos processos industriais e laboratoriais</w:t>
            </w:r>
          </w:p>
          <w:p w:rsidR="00000000" w:rsidDel="00000000" w:rsidP="00000000" w:rsidRDefault="00000000" w:rsidRPr="00000000" w14:paraId="00000D2F">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Comparar os resultados obtidos das análises  com os padrões recomendados em normas e legislações vigentes</w:t>
            </w:r>
          </w:p>
          <w:p w:rsidR="00000000" w:rsidDel="00000000" w:rsidP="00000000" w:rsidRDefault="00000000" w:rsidRPr="00000000" w14:paraId="00000D30">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Aplicar tecnologias e metodologias para o tratamento e destinação final de resíduos sólidos, lançamento de efluentes, qualidade da água e controle das emissões atmosféricas</w:t>
            </w:r>
          </w:p>
          <w:p w:rsidR="00000000" w:rsidDel="00000000" w:rsidP="00000000" w:rsidRDefault="00000000" w:rsidRPr="00000000" w14:paraId="00000D31">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Identificar métodos adequados de amostragem para realização das análises ambientais, em conformidade com as normas técnicas</w:t>
            </w:r>
          </w:p>
          <w:p w:rsidR="00000000" w:rsidDel="00000000" w:rsidP="00000000" w:rsidRDefault="00000000" w:rsidRPr="00000000" w14:paraId="00000D32">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 operacional padrão (pop) para execução de análises do controle ambiental</w:t>
            </w:r>
          </w:p>
          <w:p w:rsidR="00000000" w:rsidDel="00000000" w:rsidP="00000000" w:rsidRDefault="00000000" w:rsidRPr="00000000" w14:paraId="00000D33">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Identificar os métodos e equipamentos de monitoramento, para a realização do controle  ambiental</w:t>
            </w:r>
          </w:p>
          <w:p w:rsidR="00000000" w:rsidDel="00000000" w:rsidP="00000000" w:rsidRDefault="00000000" w:rsidRPr="00000000" w14:paraId="00000D34">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Interpretar as etapas e fluxograma dos processos industriais para a operações de tratamento de água e efluentes e controle de resíduos e emissões gasosas</w:t>
            </w:r>
          </w:p>
          <w:p w:rsidR="00000000" w:rsidDel="00000000" w:rsidP="00000000" w:rsidRDefault="00000000" w:rsidRPr="00000000" w14:paraId="00000D35">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da operação de tratamento de águas e efluentes e no controle ambiental, promovendo a melhoria contínua dos processos  industriais</w:t>
            </w:r>
          </w:p>
          <w:p w:rsidR="00000000" w:rsidDel="00000000" w:rsidP="00000000" w:rsidRDefault="00000000" w:rsidRPr="00000000" w14:paraId="00000D36">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registros para a elaboração de laudos laboratoriais sobre os resultados das análise de tratamento de águas e efluentes e emissões  atmosféricas  geradas nos processos produtivos</w:t>
            </w:r>
          </w:p>
          <w:p w:rsidR="00000000" w:rsidDel="00000000" w:rsidP="00000000" w:rsidRDefault="00000000" w:rsidRPr="00000000" w14:paraId="00000D37">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Correlacionar os tipos de resíduos às suas respectivas formas de segregação, manuseio, armazenamento e transporte</w:t>
            </w:r>
          </w:p>
          <w:p w:rsidR="00000000" w:rsidDel="00000000" w:rsidP="00000000" w:rsidRDefault="00000000" w:rsidRPr="00000000" w14:paraId="00000D38">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Reconhecer as características físico-químicas e microbiológicas de resíduos gerados em processos produtivos industriais.</w:t>
            </w:r>
          </w:p>
          <w:p w:rsidR="00000000" w:rsidDel="00000000" w:rsidP="00000000" w:rsidRDefault="00000000" w:rsidRPr="00000000" w14:paraId="00000D39">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Identificar as operações unitárias que compõem os fluxogramas de processo para a definição do tipo de tratamento a ser aplicado.</w:t>
            </w:r>
          </w:p>
          <w:p w:rsidR="00000000" w:rsidDel="00000000" w:rsidP="00000000" w:rsidRDefault="00000000" w:rsidRPr="00000000" w14:paraId="00000D3A">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Comparar os resultados obtidos em laudos com os parâmetros recomendados em normas e legislações vigentes.</w:t>
            </w:r>
          </w:p>
          <w:p w:rsidR="00000000" w:rsidDel="00000000" w:rsidP="00000000" w:rsidRDefault="00000000" w:rsidRPr="00000000" w14:paraId="00000D3B">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específicos para registro das informações no sistema de gestão ambiental.</w:t>
            </w:r>
          </w:p>
          <w:p w:rsidR="00000000" w:rsidDel="00000000" w:rsidP="00000000" w:rsidRDefault="00000000" w:rsidRPr="00000000" w14:paraId="00000D3C">
            <w:pPr>
              <w:numPr>
                <w:ilvl w:val="0"/>
                <w:numId w:val="275"/>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análises de águas e efluentes, para a avaliação da qualidade e identificação de não conformidades nos processos de tratamento de águas e efluentes</w:t>
            </w:r>
          </w:p>
          <w:p w:rsidR="00000000" w:rsidDel="00000000" w:rsidP="00000000" w:rsidRDefault="00000000" w:rsidRPr="00000000" w14:paraId="00000D3D">
            <w:pPr>
              <w:numPr>
                <w:ilvl w:val="0"/>
                <w:numId w:val="275"/>
              </w:numPr>
              <w:tabs>
                <w:tab w:val="left" w:leader="none" w:pos="3549"/>
              </w:tabs>
              <w:spacing w:after="240" w:line="276" w:lineRule="auto"/>
              <w:ind w:left="780" w:hanging="360"/>
            </w:pPr>
            <w:r w:rsidDel="00000000" w:rsidR="00000000" w:rsidRPr="00000000">
              <w:rPr>
                <w:sz w:val="24"/>
                <w:szCs w:val="24"/>
                <w:rtl w:val="0"/>
              </w:rPr>
              <w:t xml:space="preserve">Identificar aspectos e impactos ambientais dos processos industriais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3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Resíduos do Processo Industrial</w:t>
            </w:r>
          </w:p>
          <w:p w:rsidR="00000000" w:rsidDel="00000000" w:rsidP="00000000" w:rsidRDefault="00000000" w:rsidRPr="00000000" w14:paraId="00000D3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Resíduos do Processo Industrial</w:t>
            </w:r>
          </w:p>
          <w:p w:rsidR="00000000" w:rsidDel="00000000" w:rsidP="00000000" w:rsidRDefault="00000000" w:rsidRPr="00000000" w14:paraId="00000D4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Tipos</w:t>
            </w:r>
          </w:p>
          <w:p w:rsidR="00000000" w:rsidDel="00000000" w:rsidP="00000000" w:rsidRDefault="00000000" w:rsidRPr="00000000" w14:paraId="00000D4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Características</w:t>
            </w:r>
          </w:p>
          <w:p w:rsidR="00000000" w:rsidDel="00000000" w:rsidP="00000000" w:rsidRDefault="00000000" w:rsidRPr="00000000" w14:paraId="00000D4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Classificação quanto ao estado físico</w:t>
            </w:r>
          </w:p>
          <w:p w:rsidR="00000000" w:rsidDel="00000000" w:rsidP="00000000" w:rsidRDefault="00000000" w:rsidRPr="00000000" w14:paraId="00000D4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Técnicas de disposição final</w:t>
            </w:r>
          </w:p>
          <w:p w:rsidR="00000000" w:rsidDel="00000000" w:rsidP="00000000" w:rsidRDefault="00000000" w:rsidRPr="00000000" w14:paraId="00000D4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 Aterros industriais</w:t>
            </w:r>
          </w:p>
          <w:p w:rsidR="00000000" w:rsidDel="00000000" w:rsidP="00000000" w:rsidRDefault="00000000" w:rsidRPr="00000000" w14:paraId="00000D4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2.4.2. Incineração</w:t>
            </w:r>
          </w:p>
          <w:p w:rsidR="00000000" w:rsidDel="00000000" w:rsidP="00000000" w:rsidRDefault="00000000" w:rsidRPr="00000000" w14:paraId="00000D4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2.4.3. Coprocessamento e outros</w:t>
            </w:r>
          </w:p>
          <w:p w:rsidR="00000000" w:rsidDel="00000000" w:rsidP="00000000" w:rsidRDefault="00000000" w:rsidRPr="00000000" w14:paraId="00000D4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2.4.4. Normas Vigentes e Legislações (CONAMA e outras.)</w:t>
            </w:r>
          </w:p>
          <w:p w:rsidR="00000000" w:rsidDel="00000000" w:rsidP="00000000" w:rsidRDefault="00000000" w:rsidRPr="00000000" w14:paraId="00000D4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Águas para uso Industrial</w:t>
            </w:r>
          </w:p>
          <w:p w:rsidR="00000000" w:rsidDel="00000000" w:rsidP="00000000" w:rsidRDefault="00000000" w:rsidRPr="00000000" w14:paraId="00000D4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Aquecimento</w:t>
            </w:r>
          </w:p>
          <w:p w:rsidR="00000000" w:rsidDel="00000000" w:rsidP="00000000" w:rsidRDefault="00000000" w:rsidRPr="00000000" w14:paraId="00000D4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Resfriamento</w:t>
            </w:r>
          </w:p>
          <w:p w:rsidR="00000000" w:rsidDel="00000000" w:rsidP="00000000" w:rsidRDefault="00000000" w:rsidRPr="00000000" w14:paraId="00000D4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Tratamentos Aplicáveis</w:t>
            </w:r>
          </w:p>
          <w:p w:rsidR="00000000" w:rsidDel="00000000" w:rsidP="00000000" w:rsidRDefault="00000000" w:rsidRPr="00000000" w14:paraId="00000D4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Desmineralização</w:t>
            </w:r>
          </w:p>
          <w:p w:rsidR="00000000" w:rsidDel="00000000" w:rsidP="00000000" w:rsidRDefault="00000000" w:rsidRPr="00000000" w14:paraId="00000D4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Dessalinização</w:t>
            </w:r>
          </w:p>
          <w:p w:rsidR="00000000" w:rsidDel="00000000" w:rsidP="00000000" w:rsidRDefault="00000000" w:rsidRPr="00000000" w14:paraId="00000D4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3.3.3. Abrandamento</w:t>
            </w:r>
          </w:p>
          <w:p w:rsidR="00000000" w:rsidDel="00000000" w:rsidP="00000000" w:rsidRDefault="00000000" w:rsidRPr="00000000" w14:paraId="00000D4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3.3.4. Deionização</w:t>
            </w:r>
          </w:p>
          <w:p w:rsidR="00000000" w:rsidDel="00000000" w:rsidP="00000000" w:rsidRDefault="00000000" w:rsidRPr="00000000" w14:paraId="00000D5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3.3.5. Troca Iônica</w:t>
            </w:r>
          </w:p>
          <w:p w:rsidR="00000000" w:rsidDel="00000000" w:rsidP="00000000" w:rsidRDefault="00000000" w:rsidRPr="00000000" w14:paraId="00000D5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3.3.6. Osmose Reversa</w:t>
            </w:r>
          </w:p>
          <w:p w:rsidR="00000000" w:rsidDel="00000000" w:rsidP="00000000" w:rsidRDefault="00000000" w:rsidRPr="00000000" w14:paraId="00000D5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Tratamento de Águas e Efluentes</w:t>
            </w:r>
          </w:p>
          <w:p w:rsidR="00000000" w:rsidDel="00000000" w:rsidP="00000000" w:rsidRDefault="00000000" w:rsidRPr="00000000" w14:paraId="00000D5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Água Potável</w:t>
            </w:r>
          </w:p>
          <w:p w:rsidR="00000000" w:rsidDel="00000000" w:rsidP="00000000" w:rsidRDefault="00000000" w:rsidRPr="00000000" w14:paraId="00000D5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4.1.1. Definição</w:t>
            </w:r>
          </w:p>
          <w:p w:rsidR="00000000" w:rsidDel="00000000" w:rsidP="00000000" w:rsidRDefault="00000000" w:rsidRPr="00000000" w14:paraId="00000D5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4.1.2. Legislação</w:t>
            </w:r>
          </w:p>
          <w:p w:rsidR="00000000" w:rsidDel="00000000" w:rsidP="00000000" w:rsidRDefault="00000000" w:rsidRPr="00000000" w14:paraId="00000D5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4.1.3. Fluxograma</w:t>
            </w:r>
          </w:p>
          <w:p w:rsidR="00000000" w:rsidDel="00000000" w:rsidP="00000000" w:rsidRDefault="00000000" w:rsidRPr="00000000" w14:paraId="00000D5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4.1.4. Etapas de Tratamento - Coagulação, floculação e neutralização de pH e outros.</w:t>
            </w:r>
          </w:p>
          <w:p w:rsidR="00000000" w:rsidDel="00000000" w:rsidP="00000000" w:rsidRDefault="00000000" w:rsidRPr="00000000" w14:paraId="00000D5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Efluentes</w:t>
            </w:r>
          </w:p>
          <w:p w:rsidR="00000000" w:rsidDel="00000000" w:rsidP="00000000" w:rsidRDefault="00000000" w:rsidRPr="00000000" w14:paraId="00000D5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4.2.1. Definição</w:t>
            </w:r>
          </w:p>
          <w:p w:rsidR="00000000" w:rsidDel="00000000" w:rsidP="00000000" w:rsidRDefault="00000000" w:rsidRPr="00000000" w14:paraId="00000D5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4.2.2. Classificação</w:t>
            </w:r>
          </w:p>
          <w:p w:rsidR="00000000" w:rsidDel="00000000" w:rsidP="00000000" w:rsidRDefault="00000000" w:rsidRPr="00000000" w14:paraId="00000D5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4.2.3. Legislação</w:t>
            </w:r>
          </w:p>
          <w:p w:rsidR="00000000" w:rsidDel="00000000" w:rsidP="00000000" w:rsidRDefault="00000000" w:rsidRPr="00000000" w14:paraId="00000D5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4.2.4. Fluxograma</w:t>
            </w:r>
          </w:p>
          <w:p w:rsidR="00000000" w:rsidDel="00000000" w:rsidP="00000000" w:rsidRDefault="00000000" w:rsidRPr="00000000" w14:paraId="00000D5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4.2.5. Etapas de Tratamento Químico -(Coagulação,floculação e neutralização, Oxidação e redução de compostos orgânicos e inorgânicos, entre outros)</w:t>
            </w:r>
          </w:p>
          <w:p w:rsidR="00000000" w:rsidDel="00000000" w:rsidP="00000000" w:rsidRDefault="00000000" w:rsidRPr="00000000" w14:paraId="00000D5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4.2.6. Processos aeróbios e anaeróbios</w:t>
            </w:r>
          </w:p>
          <w:p w:rsidR="00000000" w:rsidDel="00000000" w:rsidP="00000000" w:rsidRDefault="00000000" w:rsidRPr="00000000" w14:paraId="00000D5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4.2.7. Biodegradação de compostos orgânicos</w:t>
            </w:r>
          </w:p>
          <w:p w:rsidR="00000000" w:rsidDel="00000000" w:rsidP="00000000" w:rsidRDefault="00000000" w:rsidRPr="00000000" w14:paraId="00000D6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4.2.8. Reatores biológicos</w:t>
            </w:r>
          </w:p>
          <w:p w:rsidR="00000000" w:rsidDel="00000000" w:rsidP="00000000" w:rsidRDefault="00000000" w:rsidRPr="00000000" w14:paraId="00000D6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4.2.9. Lodos ativados, biodiscos, filtros biológicos</w:t>
            </w:r>
          </w:p>
          <w:p w:rsidR="00000000" w:rsidDel="00000000" w:rsidP="00000000" w:rsidRDefault="00000000" w:rsidRPr="00000000" w14:paraId="00000D6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Uso de produtos químicos no tratamento de águas e efluentes conforme regulamentação do CONAMA</w:t>
            </w:r>
          </w:p>
          <w:p w:rsidR="00000000" w:rsidDel="00000000" w:rsidP="00000000" w:rsidRDefault="00000000" w:rsidRPr="00000000" w14:paraId="00000D6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Normas, manuais e Procedimento Operacional Padrão (POP)</w:t>
            </w:r>
          </w:p>
          <w:p w:rsidR="00000000" w:rsidDel="00000000" w:rsidP="00000000" w:rsidRDefault="00000000" w:rsidRPr="00000000" w14:paraId="00000D6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Amostragem e caracterização de Águas e Efluentes Industriais</w:t>
            </w:r>
          </w:p>
          <w:p w:rsidR="00000000" w:rsidDel="00000000" w:rsidP="00000000" w:rsidRDefault="00000000" w:rsidRPr="00000000" w14:paraId="00000D6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Métodos de amostragem coleta e preservação de amostras</w:t>
            </w:r>
          </w:p>
          <w:p w:rsidR="00000000" w:rsidDel="00000000" w:rsidP="00000000" w:rsidRDefault="00000000" w:rsidRPr="00000000" w14:paraId="00000D6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Parâmetros físico-químicos e microbiológicos para caracterização</w:t>
            </w:r>
          </w:p>
          <w:p w:rsidR="00000000" w:rsidDel="00000000" w:rsidP="00000000" w:rsidRDefault="00000000" w:rsidRPr="00000000" w14:paraId="00000D6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Técnicas analíticas no Tratamento de Águas e Efluentes</w:t>
            </w:r>
          </w:p>
          <w:p w:rsidR="00000000" w:rsidDel="00000000" w:rsidP="00000000" w:rsidRDefault="00000000" w:rsidRPr="00000000" w14:paraId="00000D6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Análises Físico-Químicas</w:t>
            </w:r>
          </w:p>
          <w:p w:rsidR="00000000" w:rsidDel="00000000" w:rsidP="00000000" w:rsidRDefault="00000000" w:rsidRPr="00000000" w14:paraId="00000D6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 Alcalinidade Total</w:t>
            </w:r>
          </w:p>
          <w:p w:rsidR="00000000" w:rsidDel="00000000" w:rsidP="00000000" w:rsidRDefault="00000000" w:rsidRPr="00000000" w14:paraId="00000D6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6.1.2. Alcalinidade Parcial</w:t>
            </w:r>
          </w:p>
          <w:p w:rsidR="00000000" w:rsidDel="00000000" w:rsidP="00000000" w:rsidRDefault="00000000" w:rsidRPr="00000000" w14:paraId="00000D6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6.1.3. Dureza</w:t>
            </w:r>
          </w:p>
          <w:p w:rsidR="00000000" w:rsidDel="00000000" w:rsidP="00000000" w:rsidRDefault="00000000" w:rsidRPr="00000000" w14:paraId="00000D6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6.1.4. Cloreto</w:t>
            </w:r>
          </w:p>
          <w:p w:rsidR="00000000" w:rsidDel="00000000" w:rsidP="00000000" w:rsidRDefault="00000000" w:rsidRPr="00000000" w14:paraId="00000D6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6.1.5. pH</w:t>
            </w:r>
          </w:p>
          <w:p w:rsidR="00000000" w:rsidDel="00000000" w:rsidP="00000000" w:rsidRDefault="00000000" w:rsidRPr="00000000" w14:paraId="00000D6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6.1.6. Condutividade</w:t>
            </w:r>
          </w:p>
          <w:p w:rsidR="00000000" w:rsidDel="00000000" w:rsidP="00000000" w:rsidRDefault="00000000" w:rsidRPr="00000000" w14:paraId="00000D6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6.1.7. Turbidez</w:t>
            </w:r>
          </w:p>
          <w:p w:rsidR="00000000" w:rsidDel="00000000" w:rsidP="00000000" w:rsidRDefault="00000000" w:rsidRPr="00000000" w14:paraId="00000D7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6.1.8. Simulador Jar Test</w:t>
            </w:r>
          </w:p>
          <w:p w:rsidR="00000000" w:rsidDel="00000000" w:rsidP="00000000" w:rsidRDefault="00000000" w:rsidRPr="00000000" w14:paraId="00000D7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6.1.9. Sólido Solúveis</w:t>
            </w:r>
          </w:p>
          <w:p w:rsidR="00000000" w:rsidDel="00000000" w:rsidP="00000000" w:rsidRDefault="00000000" w:rsidRPr="00000000" w14:paraId="00000D7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6.1.10. DBO</w:t>
            </w:r>
          </w:p>
          <w:p w:rsidR="00000000" w:rsidDel="00000000" w:rsidP="00000000" w:rsidRDefault="00000000" w:rsidRPr="00000000" w14:paraId="00000D7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6.1.11. DQO</w:t>
            </w:r>
          </w:p>
          <w:p w:rsidR="00000000" w:rsidDel="00000000" w:rsidP="00000000" w:rsidRDefault="00000000" w:rsidRPr="00000000" w14:paraId="00000D7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6.1.12. Colorimetria</w:t>
            </w:r>
          </w:p>
          <w:p w:rsidR="00000000" w:rsidDel="00000000" w:rsidP="00000000" w:rsidRDefault="00000000" w:rsidRPr="00000000" w14:paraId="00000D7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Registros dos resultados e dados obtidos</w:t>
            </w:r>
          </w:p>
          <w:p w:rsidR="00000000" w:rsidDel="00000000" w:rsidP="00000000" w:rsidRDefault="00000000" w:rsidRPr="00000000" w14:paraId="00000D7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Interpretação de resultados e padrões de qualidade conforme normas do CONAMA</w:t>
            </w:r>
          </w:p>
          <w:p w:rsidR="00000000" w:rsidDel="00000000" w:rsidP="00000000" w:rsidRDefault="00000000" w:rsidRPr="00000000" w14:paraId="00000D7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Legislações e Normas Ambientais</w:t>
            </w:r>
          </w:p>
          <w:p w:rsidR="00000000" w:rsidDel="00000000" w:rsidP="00000000" w:rsidRDefault="00000000" w:rsidRPr="00000000" w14:paraId="00000D7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Legislações CONAMA e ANVISA</w:t>
            </w:r>
          </w:p>
          <w:p w:rsidR="00000000" w:rsidDel="00000000" w:rsidP="00000000" w:rsidRDefault="00000000" w:rsidRPr="00000000" w14:paraId="00000D7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Lei de Crimes Ambientais</w:t>
            </w:r>
          </w:p>
          <w:p w:rsidR="00000000" w:rsidDel="00000000" w:rsidP="00000000" w:rsidRDefault="00000000" w:rsidRPr="00000000" w14:paraId="00000D7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7.3. Política Nacional de Resíduos Sólidos</w:t>
            </w:r>
          </w:p>
          <w:p w:rsidR="00000000" w:rsidDel="00000000" w:rsidP="00000000" w:rsidRDefault="00000000" w:rsidRPr="00000000" w14:paraId="00000D7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7.4. Normas ABNT (Associação Brasileira de Normas Técnicas)</w:t>
            </w:r>
          </w:p>
          <w:p w:rsidR="00000000" w:rsidDel="00000000" w:rsidP="00000000" w:rsidRDefault="00000000" w:rsidRPr="00000000" w14:paraId="00000D7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7.5. Leis ambientais Estaduais e Municipais</w:t>
            </w:r>
          </w:p>
          <w:p w:rsidR="00000000" w:rsidDel="00000000" w:rsidP="00000000" w:rsidRDefault="00000000" w:rsidRPr="00000000" w14:paraId="00000D7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8. Tecnologias no Controle Ambiental</w:t>
            </w:r>
          </w:p>
          <w:p w:rsidR="00000000" w:rsidDel="00000000" w:rsidP="00000000" w:rsidRDefault="00000000" w:rsidRPr="00000000" w14:paraId="00000D7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8.1. Aplicáveis ao processo</w:t>
            </w:r>
          </w:p>
          <w:p w:rsidR="00000000" w:rsidDel="00000000" w:rsidP="00000000" w:rsidRDefault="00000000" w:rsidRPr="00000000" w14:paraId="00000D7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8.1.1. Processos oxidativos avançados</w:t>
            </w:r>
          </w:p>
          <w:p w:rsidR="00000000" w:rsidDel="00000000" w:rsidP="00000000" w:rsidRDefault="00000000" w:rsidRPr="00000000" w14:paraId="00000D8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8.1.2. Adsorção</w:t>
            </w:r>
          </w:p>
          <w:p w:rsidR="00000000" w:rsidDel="00000000" w:rsidP="00000000" w:rsidRDefault="00000000" w:rsidRPr="00000000" w14:paraId="00000D8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8.1.3. Membranas avançadas</w:t>
            </w:r>
          </w:p>
          <w:p w:rsidR="00000000" w:rsidDel="00000000" w:rsidP="00000000" w:rsidRDefault="00000000" w:rsidRPr="00000000" w14:paraId="00000D8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8.1.4. Nanofiltração</w:t>
            </w:r>
          </w:p>
          <w:p w:rsidR="00000000" w:rsidDel="00000000" w:rsidP="00000000" w:rsidRDefault="00000000" w:rsidRPr="00000000" w14:paraId="00000D8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8.1.5. Eletrodiálise</w:t>
            </w:r>
          </w:p>
          <w:p w:rsidR="00000000" w:rsidDel="00000000" w:rsidP="00000000" w:rsidRDefault="00000000" w:rsidRPr="00000000" w14:paraId="00000D8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8.1.6. Outras Tecnologias</w:t>
            </w:r>
          </w:p>
          <w:p w:rsidR="00000000" w:rsidDel="00000000" w:rsidP="00000000" w:rsidRDefault="00000000" w:rsidRPr="00000000" w14:paraId="00000D8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8.2. Tecnologias habilitadoras da indústria avançada no registro e armazenamento de dados</w:t>
            </w:r>
          </w:p>
          <w:p w:rsidR="00000000" w:rsidDel="00000000" w:rsidP="00000000" w:rsidRDefault="00000000" w:rsidRPr="00000000" w14:paraId="00000D8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9. Sistema de Gestão Ambiental (SGA)</w:t>
            </w:r>
          </w:p>
          <w:p w:rsidR="00000000" w:rsidDel="00000000" w:rsidP="00000000" w:rsidRDefault="00000000" w:rsidRPr="00000000" w14:paraId="00000D8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9.1. Princípios e conceitos de gestão ambiental</w:t>
            </w:r>
          </w:p>
          <w:p w:rsidR="00000000" w:rsidDel="00000000" w:rsidP="00000000" w:rsidRDefault="00000000" w:rsidRPr="00000000" w14:paraId="00000D8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9.2. Conceitos de ESG (Environmental, Social and Governance)</w:t>
            </w:r>
          </w:p>
          <w:p w:rsidR="00000000" w:rsidDel="00000000" w:rsidP="00000000" w:rsidRDefault="00000000" w:rsidRPr="00000000" w14:paraId="00000D8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9.3. Sistema de Gestão Ambiental (SGA): ISO 14001</w:t>
            </w:r>
          </w:p>
          <w:p w:rsidR="00000000" w:rsidDel="00000000" w:rsidP="00000000" w:rsidRDefault="00000000" w:rsidRPr="00000000" w14:paraId="00000D8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9.4. Aspectos e impactos ambientais</w:t>
            </w:r>
          </w:p>
          <w:p w:rsidR="00000000" w:rsidDel="00000000" w:rsidP="00000000" w:rsidRDefault="00000000" w:rsidRPr="00000000" w14:paraId="00000D8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9.5. Auditorias ambientais e certificações ambientais</w:t>
            </w:r>
          </w:p>
          <w:p w:rsidR="00000000" w:rsidDel="00000000" w:rsidP="00000000" w:rsidRDefault="00000000" w:rsidRPr="00000000" w14:paraId="00000D8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9.6. Ferramentas da qualidade aplicadas ao Controle Ambiental (fluxogramas de SGA e outros)</w:t>
            </w:r>
          </w:p>
          <w:p w:rsidR="00000000" w:rsidDel="00000000" w:rsidP="00000000" w:rsidRDefault="00000000" w:rsidRPr="00000000" w14:paraId="00000D8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9.7. Plano de Gerenciamento e controle de resíduos sólidos</w:t>
            </w:r>
          </w:p>
          <w:p w:rsidR="00000000" w:rsidDel="00000000" w:rsidP="00000000" w:rsidRDefault="00000000" w:rsidRPr="00000000" w14:paraId="00000D8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10. Meio Ambiente, Saúde e Segurança</w:t>
            </w:r>
          </w:p>
          <w:p w:rsidR="00000000" w:rsidDel="00000000" w:rsidP="00000000" w:rsidRDefault="00000000" w:rsidRPr="00000000" w14:paraId="00000D8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10.1. Responsabilidade socioambiental</w:t>
            </w:r>
          </w:p>
          <w:p w:rsidR="00000000" w:rsidDel="00000000" w:rsidP="00000000" w:rsidRDefault="00000000" w:rsidRPr="00000000" w14:paraId="00000D9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10.2. Uso racional de recursos</w:t>
            </w:r>
          </w:p>
          <w:p w:rsidR="00000000" w:rsidDel="00000000" w:rsidP="00000000" w:rsidRDefault="00000000" w:rsidRPr="00000000" w14:paraId="00000D9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10.3. Riscos ambientais à saúde e à segurança</w:t>
            </w:r>
          </w:p>
          <w:p w:rsidR="00000000" w:rsidDel="00000000" w:rsidP="00000000" w:rsidRDefault="00000000" w:rsidRPr="00000000" w14:paraId="00000D9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10.4. Garantia da qualidade na análise laboratorial</w:t>
            </w:r>
          </w:p>
          <w:p w:rsidR="00000000" w:rsidDel="00000000" w:rsidP="00000000" w:rsidRDefault="00000000" w:rsidRPr="00000000" w14:paraId="00000D9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10.5. Normas de saúde e Segurança</w:t>
            </w:r>
          </w:p>
          <w:p w:rsidR="00000000" w:rsidDel="00000000" w:rsidP="00000000" w:rsidRDefault="00000000" w:rsidRPr="00000000" w14:paraId="00000D9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10.6. EPI e EPC</w:t>
            </w:r>
          </w:p>
          <w:p w:rsidR="00000000" w:rsidDel="00000000" w:rsidP="00000000" w:rsidRDefault="00000000" w:rsidRPr="00000000" w14:paraId="00000D9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10.7. Resíduos Químicos</w:t>
            </w:r>
          </w:p>
          <w:p w:rsidR="00000000" w:rsidDel="00000000" w:rsidP="00000000" w:rsidRDefault="00000000" w:rsidRPr="00000000" w14:paraId="00000D9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10.7.1. Segregação</w:t>
            </w:r>
          </w:p>
          <w:p w:rsidR="00000000" w:rsidDel="00000000" w:rsidP="00000000" w:rsidRDefault="00000000" w:rsidRPr="00000000" w14:paraId="00000D9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10.7.2. Destinação</w:t>
            </w:r>
          </w:p>
          <w:p w:rsidR="00000000" w:rsidDel="00000000" w:rsidP="00000000" w:rsidRDefault="00000000" w:rsidRPr="00000000" w14:paraId="00000D9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10.7.3. Princípios da Química Verde</w:t>
            </w:r>
          </w:p>
        </w:tc>
      </w:tr>
      <w:tr>
        <w:trPr>
          <w:cantSplit w:val="0"/>
          <w:trHeight w:val="363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99">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B">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operação de tratamento de águas e efluentes, controle de resíduos e emissões gasosas nos processos industriais, promovendo a melhoria contínua dos processos industriais</w:t>
            </w:r>
          </w:p>
          <w:p w:rsidR="00000000" w:rsidDel="00000000" w:rsidP="00000000" w:rsidRDefault="00000000" w:rsidRPr="00000000" w14:paraId="00000D9C">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a operação de tratamento de águas e efluentes, controle de resíduos e emissões gasosas nos processos industriais</w:t>
            </w:r>
          </w:p>
          <w:p w:rsidR="00000000" w:rsidDel="00000000" w:rsidP="00000000" w:rsidRDefault="00000000" w:rsidRPr="00000000" w14:paraId="00000D9D">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nas operações por meio de técnicas específicas, para o cumprimento da legislação, normas ambientais e princípios da química verde</w:t>
            </w:r>
          </w:p>
          <w:p w:rsidR="00000000" w:rsidDel="00000000" w:rsidP="00000000" w:rsidRDefault="00000000" w:rsidRPr="00000000" w14:paraId="00000D9E">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as operações de tratamento de águas e efluentes, controle de resíduos e emissões gasosas nos processos industriais</w:t>
            </w:r>
          </w:p>
          <w:p w:rsidR="00000000" w:rsidDel="00000000" w:rsidP="00000000" w:rsidRDefault="00000000" w:rsidRPr="00000000" w14:paraId="00000D9F">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 operação e tratamento de águas e efluentes e no  controle ambiental</w:t>
            </w:r>
          </w:p>
          <w:p w:rsidR="00000000" w:rsidDel="00000000" w:rsidP="00000000" w:rsidRDefault="00000000" w:rsidRPr="00000000" w14:paraId="00000DA0">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etapas dos processos operacionais  de tratamento de águas e efluentes, controle ambiental</w:t>
            </w:r>
          </w:p>
          <w:p w:rsidR="00000000" w:rsidDel="00000000" w:rsidP="00000000" w:rsidRDefault="00000000" w:rsidRPr="00000000" w14:paraId="00000DA1">
            <w:pPr>
              <w:numPr>
                <w:ilvl w:val="0"/>
                <w:numId w:val="193"/>
              </w:numPr>
              <w:tabs>
                <w:tab w:val="left" w:leader="none" w:pos="3549"/>
              </w:tabs>
              <w:spacing w:after="0" w:afterAutospacing="0" w:line="276" w:lineRule="auto"/>
              <w:ind w:left="780" w:hanging="360"/>
            </w:pPr>
            <w:r w:rsidDel="00000000" w:rsidR="00000000" w:rsidRPr="00000000">
              <w:rPr>
                <w:sz w:val="24"/>
                <w:szCs w:val="24"/>
                <w:rtl w:val="0"/>
              </w:rPr>
              <w:t xml:space="preserve">Aplicar os requisitos previstos em legislações e normas técnicas para monitoramento, controle e operação do sistema de tratamento de águas e efluentes, controle ambiental nos processos industriais</w:t>
            </w:r>
          </w:p>
          <w:p w:rsidR="00000000" w:rsidDel="00000000" w:rsidP="00000000" w:rsidRDefault="00000000" w:rsidRPr="00000000" w14:paraId="00000DA2">
            <w:pPr>
              <w:numPr>
                <w:ilvl w:val="0"/>
                <w:numId w:val="193"/>
              </w:numPr>
              <w:tabs>
                <w:tab w:val="left" w:leader="none" w:pos="3549"/>
              </w:tabs>
              <w:spacing w:after="240" w:line="276" w:lineRule="auto"/>
              <w:ind w:left="780" w:hanging="360"/>
            </w:pPr>
            <w:r w:rsidDel="00000000" w:rsidR="00000000" w:rsidRPr="00000000">
              <w:rPr>
                <w:sz w:val="24"/>
                <w:szCs w:val="24"/>
                <w:rtl w:val="0"/>
              </w:rPr>
              <w:t xml:space="preserve">Aplicar procedimentos de coleta e tratamento de águas ou efluentes, distribuição de água e lançamento ou reuso de efluentes de acordo em legislações e normas vigentes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A3">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A4">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a utilização das tecnologias habilitadoras da indústria avançada que podem contribuir no controle dos processos na operação de tratamento de águas e efluentes e no controle ambiental</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6">
            <w:pPr>
              <w:numPr>
                <w:ilvl w:val="0"/>
                <w:numId w:val="111"/>
              </w:numPr>
              <w:tabs>
                <w:tab w:val="left" w:leader="none" w:pos="3549"/>
              </w:tabs>
              <w:spacing w:after="0" w:afterAutospacing="0" w:line="276" w:lineRule="auto"/>
              <w:ind w:left="780" w:hanging="360"/>
            </w:pPr>
            <w:r w:rsidDel="00000000" w:rsidR="00000000" w:rsidRPr="00000000">
              <w:rPr>
                <w:sz w:val="24"/>
                <w:szCs w:val="24"/>
                <w:rtl w:val="0"/>
              </w:rPr>
              <w:t xml:space="preserve">Empregar a digitização nos registros dos processos de operação de tratamento de águas e efluentes e no controle ambiental</w:t>
            </w:r>
          </w:p>
          <w:p w:rsidR="00000000" w:rsidDel="00000000" w:rsidP="00000000" w:rsidRDefault="00000000" w:rsidRPr="00000000" w14:paraId="00000DA7">
            <w:pPr>
              <w:numPr>
                <w:ilvl w:val="0"/>
                <w:numId w:val="111"/>
              </w:numPr>
              <w:tabs>
                <w:tab w:val="left" w:leader="none" w:pos="3549"/>
              </w:tabs>
              <w:spacing w:after="0" w:afterAutospacing="0" w:line="276" w:lineRule="auto"/>
              <w:ind w:left="780" w:hanging="360"/>
            </w:pPr>
            <w:r w:rsidDel="00000000" w:rsidR="00000000" w:rsidRPr="00000000">
              <w:rPr>
                <w:sz w:val="24"/>
                <w:szCs w:val="24"/>
                <w:rtl w:val="0"/>
              </w:rPr>
              <w:t xml:space="preserve">Utilizar as tecnologias disponíveis para monitoramento e controle das operações de tratamento de águas e efluentes, e no controle ambiental dos processos industriais</w:t>
            </w:r>
          </w:p>
          <w:p w:rsidR="00000000" w:rsidDel="00000000" w:rsidP="00000000" w:rsidRDefault="00000000" w:rsidRPr="00000000" w14:paraId="00000DA8">
            <w:pPr>
              <w:numPr>
                <w:ilvl w:val="0"/>
                <w:numId w:val="111"/>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e as aplicações das tecnologias habilitadoras da indústria avançada empregadas  na operação de tratamento de águas e efluentes, e no controle de ambiental</w:t>
            </w:r>
          </w:p>
          <w:p w:rsidR="00000000" w:rsidDel="00000000" w:rsidP="00000000" w:rsidRDefault="00000000" w:rsidRPr="00000000" w14:paraId="00000DA9">
            <w:pPr>
              <w:numPr>
                <w:ilvl w:val="0"/>
                <w:numId w:val="111"/>
              </w:numPr>
              <w:tabs>
                <w:tab w:val="left" w:leader="none" w:pos="3549"/>
              </w:tabs>
              <w:spacing w:after="240" w:line="276" w:lineRule="auto"/>
              <w:ind w:left="780" w:hanging="360"/>
            </w:pPr>
            <w:r w:rsidDel="00000000" w:rsidR="00000000" w:rsidRPr="00000000">
              <w:rPr>
                <w:sz w:val="24"/>
                <w:szCs w:val="24"/>
                <w:rtl w:val="0"/>
              </w:rPr>
              <w:t xml:space="preserve">Utilizar as tecnologias habilitadoras da indústria avançada aplicáveis à operação de tratamento de águas e efluentes e no controle de ambiental</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AA">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DAB">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6"/>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DA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AD">
            <w:pPr>
              <w:tabs>
                <w:tab w:val="left" w:leader="none" w:pos="3549"/>
              </w:tabs>
              <w:spacing w:line="276" w:lineRule="auto"/>
              <w:ind w:left="60" w:firstLine="0"/>
              <w:rPr>
                <w:sz w:val="24"/>
                <w:szCs w:val="24"/>
              </w:rPr>
            </w:pPr>
            <w:r w:rsidDel="00000000" w:rsidR="00000000" w:rsidRPr="00000000">
              <w:rPr>
                <w:rtl w:val="0"/>
              </w:rPr>
            </w:r>
          </w:p>
        </w:tc>
      </w:tr>
      <w:tr>
        <w:trPr>
          <w:cantSplit w:val="0"/>
          <w:trHeight w:val="339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AE">
            <w:pPr>
              <w:numPr>
                <w:ilvl w:val="0"/>
                <w:numId w:val="12"/>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DAF">
            <w:pPr>
              <w:numPr>
                <w:ilvl w:val="0"/>
                <w:numId w:val="12"/>
              </w:numPr>
              <w:tabs>
                <w:tab w:val="left" w:leader="none" w:pos="3549"/>
              </w:tabs>
              <w:spacing w:after="0" w:afterAutospacing="0" w:line="276" w:lineRule="auto"/>
              <w:ind w:left="780" w:hanging="360"/>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p>
          <w:p w:rsidR="00000000" w:rsidDel="00000000" w:rsidP="00000000" w:rsidRDefault="00000000" w:rsidRPr="00000000" w14:paraId="00000DB0">
            <w:pPr>
              <w:numPr>
                <w:ilvl w:val="0"/>
                <w:numId w:val="12"/>
              </w:numPr>
              <w:tabs>
                <w:tab w:val="left" w:leader="none" w:pos="3549"/>
              </w:tabs>
              <w:spacing w:after="0" w:afterAutospacing="0" w:line="276" w:lineRule="auto"/>
              <w:ind w:left="780" w:hanging="360"/>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0DB1">
            <w:pPr>
              <w:numPr>
                <w:ilvl w:val="0"/>
                <w:numId w:val="12"/>
              </w:numPr>
              <w:tabs>
                <w:tab w:val="left" w:leader="none" w:pos="3549"/>
              </w:tabs>
              <w:spacing w:after="240" w:line="276" w:lineRule="auto"/>
              <w:ind w:left="780" w:hanging="360"/>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B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DB3">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7"/>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DB4">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B6">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B7">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B8">
            <w:pPr>
              <w:numPr>
                <w:ilvl w:val="0"/>
                <w:numId w:val="114"/>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DB9">
            <w:pPr>
              <w:numPr>
                <w:ilvl w:val="0"/>
                <w:numId w:val="114"/>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0DBA">
            <w:pPr>
              <w:numPr>
                <w:ilvl w:val="0"/>
                <w:numId w:val="114"/>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DBB">
            <w:pPr>
              <w:numPr>
                <w:ilvl w:val="0"/>
                <w:numId w:val="114"/>
              </w:numPr>
              <w:tabs>
                <w:tab w:val="left" w:leader="none" w:pos="3549"/>
              </w:tabs>
              <w:spacing w:after="240" w:line="276" w:lineRule="auto"/>
              <w:ind w:left="780" w:hanging="360"/>
            </w:pPr>
            <w:r w:rsidDel="00000000" w:rsidR="00000000" w:rsidRPr="00000000">
              <w:rPr>
                <w:sz w:val="24"/>
                <w:szCs w:val="24"/>
                <w:rtl w:val="0"/>
              </w:rPr>
              <w:t xml:space="preserve">Salas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BC">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B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BE">
            <w:pPr>
              <w:numPr>
                <w:ilvl w:val="0"/>
                <w:numId w:val="75"/>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DBF">
            <w:pPr>
              <w:numPr>
                <w:ilvl w:val="0"/>
                <w:numId w:val="75"/>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DC0">
            <w:pPr>
              <w:numPr>
                <w:ilvl w:val="0"/>
                <w:numId w:val="75"/>
              </w:numPr>
              <w:tabs>
                <w:tab w:val="left" w:leader="none" w:pos="3549"/>
              </w:tabs>
              <w:spacing w:after="240" w:line="276" w:lineRule="auto"/>
              <w:ind w:left="780" w:hanging="360"/>
            </w:pPr>
            <w:r w:rsidDel="00000000" w:rsidR="00000000" w:rsidRPr="00000000">
              <w:rPr>
                <w:sz w:val="24"/>
                <w:szCs w:val="24"/>
                <w:rtl w:val="0"/>
              </w:rPr>
              <w:t xml:space="preserve">Softwares para edição de texto, planilhas e apresentação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C1">
            <w:pPr>
              <w:tabs>
                <w:tab w:val="left" w:leader="none" w:pos="3549"/>
              </w:tabs>
              <w:spacing w:line="276" w:lineRule="auto"/>
              <w:ind w:left="60" w:firstLine="0"/>
              <w:rPr>
                <w:sz w:val="24"/>
                <w:szCs w:val="24"/>
              </w:rPr>
            </w:pPr>
            <w:r w:rsidDel="00000000" w:rsidR="00000000" w:rsidRPr="00000000">
              <w:rPr>
                <w:rtl w:val="0"/>
              </w:rPr>
            </w:r>
          </w:p>
        </w:tc>
      </w:tr>
      <w:tr>
        <w:trPr>
          <w:cantSplit w:val="0"/>
          <w:trHeight w:val="797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C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C3">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Analisador de DBO</w:t>
            </w:r>
          </w:p>
          <w:p w:rsidR="00000000" w:rsidDel="00000000" w:rsidP="00000000" w:rsidRDefault="00000000" w:rsidRPr="00000000" w14:paraId="00000DC4">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Extrator Soxhlet</w:t>
            </w:r>
          </w:p>
          <w:p w:rsidR="00000000" w:rsidDel="00000000" w:rsidP="00000000" w:rsidRDefault="00000000" w:rsidRPr="00000000" w14:paraId="00000DC5">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Colorímetro</w:t>
            </w:r>
          </w:p>
          <w:p w:rsidR="00000000" w:rsidDel="00000000" w:rsidP="00000000" w:rsidRDefault="00000000" w:rsidRPr="00000000" w14:paraId="00000DC6">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JarTest</w:t>
            </w:r>
          </w:p>
          <w:p w:rsidR="00000000" w:rsidDel="00000000" w:rsidP="00000000" w:rsidRDefault="00000000" w:rsidRPr="00000000" w14:paraId="00000DC7">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0DC8">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Condutivímetro</w:t>
            </w:r>
          </w:p>
          <w:p w:rsidR="00000000" w:rsidDel="00000000" w:rsidP="00000000" w:rsidRDefault="00000000" w:rsidRPr="00000000" w14:paraId="00000DC9">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Espectrofotometro UV/Vis</w:t>
            </w:r>
          </w:p>
          <w:p w:rsidR="00000000" w:rsidDel="00000000" w:rsidP="00000000" w:rsidRDefault="00000000" w:rsidRPr="00000000" w14:paraId="00000DCA">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Destilador de água</w:t>
            </w:r>
          </w:p>
          <w:p w:rsidR="00000000" w:rsidDel="00000000" w:rsidP="00000000" w:rsidRDefault="00000000" w:rsidRPr="00000000" w14:paraId="00000DCB">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0DCC">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Bomba de vácuo</w:t>
            </w:r>
          </w:p>
          <w:p w:rsidR="00000000" w:rsidDel="00000000" w:rsidP="00000000" w:rsidRDefault="00000000" w:rsidRPr="00000000" w14:paraId="00000DCD">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Mufla</w:t>
            </w:r>
          </w:p>
          <w:p w:rsidR="00000000" w:rsidDel="00000000" w:rsidP="00000000" w:rsidRDefault="00000000" w:rsidRPr="00000000" w14:paraId="00000DCE">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0DCF">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0DD0">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0DD1">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0DD2">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0DD3">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Analisador de DQO</w:t>
            </w:r>
          </w:p>
          <w:p w:rsidR="00000000" w:rsidDel="00000000" w:rsidP="00000000" w:rsidRDefault="00000000" w:rsidRPr="00000000" w14:paraId="00000DD4">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Digestor de DQO</w:t>
            </w:r>
          </w:p>
          <w:p w:rsidR="00000000" w:rsidDel="00000000" w:rsidP="00000000" w:rsidRDefault="00000000" w:rsidRPr="00000000" w14:paraId="00000DD5">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0DD6">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Turbidímetro</w:t>
            </w:r>
          </w:p>
          <w:p w:rsidR="00000000" w:rsidDel="00000000" w:rsidP="00000000" w:rsidRDefault="00000000" w:rsidRPr="00000000" w14:paraId="00000DD7">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0DD8">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0DD9">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0DDA">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0DDB">
            <w:pPr>
              <w:numPr>
                <w:ilvl w:val="0"/>
                <w:numId w:val="31"/>
              </w:numPr>
              <w:tabs>
                <w:tab w:val="left" w:leader="none" w:pos="3549"/>
              </w:tabs>
              <w:spacing w:after="0" w:afterAutospacing="0" w:line="276" w:lineRule="auto"/>
              <w:ind w:left="780" w:hanging="360"/>
            </w:pPr>
            <w:r w:rsidDel="00000000" w:rsidR="00000000" w:rsidRPr="00000000">
              <w:rPr>
                <w:sz w:val="24"/>
                <w:szCs w:val="24"/>
                <w:rtl w:val="0"/>
              </w:rPr>
              <w:t xml:space="preserve">Estufa de secagem</w:t>
            </w:r>
          </w:p>
          <w:p w:rsidR="00000000" w:rsidDel="00000000" w:rsidP="00000000" w:rsidRDefault="00000000" w:rsidRPr="00000000" w14:paraId="00000DDC">
            <w:pPr>
              <w:numPr>
                <w:ilvl w:val="0"/>
                <w:numId w:val="31"/>
              </w:numPr>
              <w:tabs>
                <w:tab w:val="left" w:leader="none" w:pos="3549"/>
              </w:tabs>
              <w:spacing w:after="240" w:line="276" w:lineRule="auto"/>
              <w:ind w:left="780" w:hanging="360"/>
            </w:pPr>
            <w:r w:rsidDel="00000000" w:rsidR="00000000" w:rsidRPr="00000000">
              <w:rPr>
                <w:sz w:val="24"/>
                <w:szCs w:val="24"/>
                <w:rtl w:val="0"/>
              </w:rPr>
              <w:t xml:space="preserve">Refrigerador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DD">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D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DDF">
            <w:pPr>
              <w:numPr>
                <w:ilvl w:val="0"/>
                <w:numId w:val="46"/>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E0">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DE1">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78"/>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2040"/>
        <w:gridCol w:w="2475"/>
        <w:gridCol w:w="2400"/>
        <w:tblGridChange w:id="0">
          <w:tblGrid>
            <w:gridCol w:w="1785"/>
            <w:gridCol w:w="2040"/>
            <w:gridCol w:w="2475"/>
            <w:gridCol w:w="240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DE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A">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173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DF3">
            <w:pPr>
              <w:numPr>
                <w:ilvl w:val="0"/>
                <w:numId w:val="25"/>
              </w:numPr>
              <w:tabs>
                <w:tab w:val="left" w:leader="none" w:pos="3549"/>
              </w:tabs>
              <w:spacing w:after="24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tc>
      </w:tr>
      <w:tr>
        <w:trPr>
          <w:cantSplit w:val="0"/>
          <w:trHeight w:val="125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DF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DFF">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00">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01">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02">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608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Elaborar os protótipos da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 funcionalidade da solução, tendo em vista a realização dos testes requeridos pelo tipo e características do protótipo.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5">
            <w:pPr>
              <w:numPr>
                <w:ilvl w:val="0"/>
                <w:numId w:val="137"/>
              </w:numPr>
              <w:tabs>
                <w:tab w:val="left" w:leader="none" w:pos="3549"/>
              </w:tabs>
              <w:spacing w:after="0" w:afterAutospacing="0" w:line="276" w:lineRule="auto"/>
              <w:ind w:left="780" w:hanging="360"/>
            </w:pPr>
            <w:r w:rsidDel="00000000" w:rsidR="00000000" w:rsidRPr="00000000">
              <w:rPr>
                <w:sz w:val="24"/>
                <w:szCs w:val="24"/>
                <w:rtl w:val="0"/>
              </w:rPr>
              <w:t xml:space="preserve">Definir os testes de funcionalidade da solução a partir das características, requisitos e objetivos estabelecidos para o projeto de inovação</w:t>
            </w:r>
          </w:p>
          <w:p w:rsidR="00000000" w:rsidDel="00000000" w:rsidP="00000000" w:rsidRDefault="00000000" w:rsidRPr="00000000" w14:paraId="00000E06">
            <w:pPr>
              <w:numPr>
                <w:ilvl w:val="0"/>
                <w:numId w:val="137"/>
              </w:numPr>
              <w:tabs>
                <w:tab w:val="left" w:leader="none" w:pos="3549"/>
              </w:tabs>
              <w:spacing w:after="240" w:line="276" w:lineRule="auto"/>
              <w:ind w:left="780" w:hanging="360"/>
            </w:pPr>
            <w:r w:rsidDel="00000000" w:rsidR="00000000" w:rsidRPr="00000000">
              <w:rPr>
                <w:sz w:val="24"/>
                <w:szCs w:val="24"/>
                <w:rtl w:val="0"/>
              </w:rPr>
              <w:t xml:space="preserve">Realizar testes e/ou provas de conceito relacionados aos protótipos de baixa fidelidade, utilizando as técnicas e ferramentas definidas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Protótipos para Projetos de Inovação</w:t>
            </w:r>
          </w:p>
          <w:p w:rsidR="00000000" w:rsidDel="00000000" w:rsidP="00000000" w:rsidRDefault="00000000" w:rsidRPr="00000000" w14:paraId="00000E0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Bases conceituais</w:t>
            </w:r>
          </w:p>
          <w:p w:rsidR="00000000" w:rsidDel="00000000" w:rsidP="00000000" w:rsidRDefault="00000000" w:rsidRPr="00000000" w14:paraId="00000E0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Projetos educacionais</w:t>
            </w:r>
          </w:p>
          <w:p w:rsidR="00000000" w:rsidDel="00000000" w:rsidP="00000000" w:rsidRDefault="00000000" w:rsidRPr="00000000" w14:paraId="00000E0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Projetos industriais</w:t>
            </w:r>
          </w:p>
          <w:p w:rsidR="00000000" w:rsidDel="00000000" w:rsidP="00000000" w:rsidRDefault="00000000" w:rsidRPr="00000000" w14:paraId="00000E0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Tipos de protótipos</w:t>
            </w:r>
          </w:p>
          <w:p w:rsidR="00000000" w:rsidDel="00000000" w:rsidP="00000000" w:rsidRDefault="00000000" w:rsidRPr="00000000" w14:paraId="00000E0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Protótipo ou modelagem virtual</w:t>
            </w:r>
          </w:p>
          <w:p w:rsidR="00000000" w:rsidDel="00000000" w:rsidP="00000000" w:rsidRDefault="00000000" w:rsidRPr="00000000" w14:paraId="00000E0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Protótipo sujo</w:t>
            </w:r>
          </w:p>
          <w:p w:rsidR="00000000" w:rsidDel="00000000" w:rsidP="00000000" w:rsidRDefault="00000000" w:rsidRPr="00000000" w14:paraId="00000E0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Protótipo funcional</w:t>
            </w:r>
          </w:p>
          <w:p w:rsidR="00000000" w:rsidDel="00000000" w:rsidP="00000000" w:rsidRDefault="00000000" w:rsidRPr="00000000" w14:paraId="00000E0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1.2.4. MVP (Mínimo Produto Viável)</w:t>
            </w:r>
          </w:p>
          <w:p w:rsidR="00000000" w:rsidDel="00000000" w:rsidP="00000000" w:rsidRDefault="00000000" w:rsidRPr="00000000" w14:paraId="00000E1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Testes de funcionalidades</w:t>
            </w:r>
          </w:p>
          <w:p w:rsidR="00000000" w:rsidDel="00000000" w:rsidP="00000000" w:rsidRDefault="00000000" w:rsidRPr="00000000" w14:paraId="00000E1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Métodos e técnicas</w:t>
            </w:r>
          </w:p>
          <w:p w:rsidR="00000000" w:rsidDel="00000000" w:rsidP="00000000" w:rsidRDefault="00000000" w:rsidRPr="00000000" w14:paraId="00000E1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Ferramentas</w:t>
            </w:r>
          </w:p>
          <w:p w:rsidR="00000000" w:rsidDel="00000000" w:rsidP="00000000" w:rsidRDefault="00000000" w:rsidRPr="00000000" w14:paraId="00000E1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Provas de conceit</w:t>
            </w:r>
          </w:p>
          <w:p w:rsidR="00000000" w:rsidDel="00000000" w:rsidP="00000000" w:rsidRDefault="00000000" w:rsidRPr="00000000" w14:paraId="00000E1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1.4.1. Métodos e técnicas</w:t>
            </w:r>
          </w:p>
          <w:p w:rsidR="00000000" w:rsidDel="00000000" w:rsidP="00000000" w:rsidRDefault="00000000" w:rsidRPr="00000000" w14:paraId="00000E1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1.4.2. Ferramentas</w:t>
            </w:r>
          </w:p>
          <w:p w:rsidR="00000000" w:rsidDel="00000000" w:rsidP="00000000" w:rsidRDefault="00000000" w:rsidRPr="00000000" w14:paraId="00000E1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1.4.3. Reavaliação da viabilidade do protótipo</w:t>
            </w:r>
          </w:p>
          <w:p w:rsidR="00000000" w:rsidDel="00000000" w:rsidP="00000000" w:rsidRDefault="00000000" w:rsidRPr="00000000" w14:paraId="00000E1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Documentação da prototipagem</w:t>
            </w:r>
          </w:p>
          <w:p w:rsidR="00000000" w:rsidDel="00000000" w:rsidP="00000000" w:rsidRDefault="00000000" w:rsidRPr="00000000" w14:paraId="00000E1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1.5.1. Organização e sistematização de dados dos processos de prototipagem.</w:t>
            </w:r>
          </w:p>
        </w:tc>
      </w:tr>
      <w:tr>
        <w:trPr>
          <w:cantSplit w:val="0"/>
          <w:trHeight w:val="95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19">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as técnicas de prototipagem que se aplicam ao tipo e às características da solução de que trata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B">
            <w:pPr>
              <w:numPr>
                <w:ilvl w:val="0"/>
                <w:numId w:val="30"/>
              </w:numPr>
              <w:tabs>
                <w:tab w:val="left" w:leader="none" w:pos="3549"/>
              </w:tabs>
              <w:spacing w:after="0" w:afterAutospacing="0" w:line="276" w:lineRule="auto"/>
              <w:ind w:left="780" w:hanging="360"/>
            </w:pPr>
            <w:r w:rsidDel="00000000" w:rsidR="00000000" w:rsidRPr="00000000">
              <w:rPr>
                <w:sz w:val="24"/>
                <w:szCs w:val="24"/>
                <w:rtl w:val="0"/>
              </w:rPr>
              <w:t xml:space="preserve">Selecionar as técnicas de prototipagem em função do tipo e das características da solução de que trata o projeto de inovação</w:t>
            </w:r>
          </w:p>
          <w:p w:rsidR="00000000" w:rsidDel="00000000" w:rsidP="00000000" w:rsidRDefault="00000000" w:rsidRPr="00000000" w14:paraId="00000E1C">
            <w:pPr>
              <w:numPr>
                <w:ilvl w:val="0"/>
                <w:numId w:val="30"/>
              </w:numPr>
              <w:tabs>
                <w:tab w:val="left" w:leader="none" w:pos="3549"/>
              </w:tabs>
              <w:spacing w:after="0" w:afterAutospacing="0" w:line="276" w:lineRule="auto"/>
              <w:ind w:left="780" w:hanging="360"/>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p>
          <w:p w:rsidR="00000000" w:rsidDel="00000000" w:rsidP="00000000" w:rsidRDefault="00000000" w:rsidRPr="00000000" w14:paraId="00000E1D">
            <w:pPr>
              <w:numPr>
                <w:ilvl w:val="0"/>
                <w:numId w:val="30"/>
              </w:numPr>
              <w:tabs>
                <w:tab w:val="left" w:leader="none" w:pos="3549"/>
              </w:tabs>
              <w:spacing w:after="240" w:line="276" w:lineRule="auto"/>
              <w:ind w:left="780" w:hanging="360"/>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1E">
            <w:pPr>
              <w:tabs>
                <w:tab w:val="left" w:leader="none" w:pos="3549"/>
              </w:tabs>
              <w:spacing w:line="276" w:lineRule="auto"/>
              <w:ind w:left="60" w:firstLine="0"/>
              <w:rPr>
                <w:sz w:val="24"/>
                <w:szCs w:val="24"/>
              </w:rPr>
            </w:pPr>
            <w:r w:rsidDel="00000000" w:rsidR="00000000" w:rsidRPr="00000000">
              <w:rPr>
                <w:rtl w:val="0"/>
              </w:rPr>
            </w:r>
          </w:p>
        </w:tc>
      </w:tr>
      <w:tr>
        <w:trPr>
          <w:cantSplit w:val="0"/>
          <w:trHeight w:val="117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1F">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os resultados dos estudos de viabilidade técnica, econômica e ambiental que impactam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1">
            <w:pPr>
              <w:numPr>
                <w:ilvl w:val="0"/>
                <w:numId w:val="245"/>
              </w:numPr>
              <w:tabs>
                <w:tab w:val="left" w:leader="none" w:pos="3549"/>
              </w:tabs>
              <w:spacing w:after="0" w:afterAutospacing="0" w:line="276" w:lineRule="auto"/>
              <w:ind w:left="780" w:hanging="360"/>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p>
          <w:p w:rsidR="00000000" w:rsidDel="00000000" w:rsidP="00000000" w:rsidRDefault="00000000" w:rsidRPr="00000000" w14:paraId="00000E22">
            <w:pPr>
              <w:numPr>
                <w:ilvl w:val="0"/>
                <w:numId w:val="245"/>
              </w:numPr>
              <w:tabs>
                <w:tab w:val="left" w:leader="none" w:pos="3549"/>
              </w:tabs>
              <w:spacing w:after="0" w:afterAutospacing="0" w:line="276" w:lineRule="auto"/>
              <w:ind w:left="780" w:hanging="360"/>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p>
          <w:p w:rsidR="00000000" w:rsidDel="00000000" w:rsidP="00000000" w:rsidRDefault="00000000" w:rsidRPr="00000000" w14:paraId="00000E23">
            <w:pPr>
              <w:numPr>
                <w:ilvl w:val="0"/>
                <w:numId w:val="245"/>
              </w:numPr>
              <w:tabs>
                <w:tab w:val="left" w:leader="none" w:pos="3549"/>
              </w:tabs>
              <w:spacing w:after="240" w:line="276" w:lineRule="auto"/>
              <w:ind w:left="780" w:hanging="360"/>
            </w:pPr>
            <w:r w:rsidDel="00000000" w:rsidR="00000000" w:rsidRPr="00000000">
              <w:rPr>
                <w:sz w:val="24"/>
                <w:szCs w:val="24"/>
                <w:rtl w:val="0"/>
              </w:rPr>
              <w:t xml:space="preserve">Elaborar documentos técnicos (relatórios, estudos comparativos, ...) a partir dos resultados obtidos pelos protótipos desenvolvidos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4">
            <w:pPr>
              <w:tabs>
                <w:tab w:val="left" w:leader="none" w:pos="3549"/>
              </w:tabs>
              <w:spacing w:line="276" w:lineRule="auto"/>
              <w:ind w:left="60" w:firstLine="0"/>
              <w:rPr>
                <w:sz w:val="24"/>
                <w:szCs w:val="24"/>
              </w:rPr>
            </w:pPr>
            <w:r w:rsidDel="00000000" w:rsidR="00000000" w:rsidRPr="00000000">
              <w:rPr>
                <w:rtl w:val="0"/>
              </w:rPr>
            </w:r>
          </w:p>
        </w:tc>
      </w:tr>
      <w:tr>
        <w:trPr>
          <w:cantSplit w:val="0"/>
          <w:trHeight w:val="52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5">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1.4 Considerando os recursos necessários em função de cada etapa da prototipagem.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7">
            <w:pPr>
              <w:numPr>
                <w:ilvl w:val="0"/>
                <w:numId w:val="129"/>
              </w:numPr>
              <w:tabs>
                <w:tab w:val="left" w:leader="none" w:pos="3549"/>
              </w:tabs>
              <w:spacing w:after="0" w:afterAutospacing="0" w:line="276" w:lineRule="auto"/>
              <w:ind w:left="780" w:hanging="360"/>
            </w:pPr>
            <w:r w:rsidDel="00000000" w:rsidR="00000000" w:rsidRPr="00000000">
              <w:rPr>
                <w:sz w:val="24"/>
                <w:szCs w:val="24"/>
                <w:rtl w:val="0"/>
              </w:rPr>
              <w:t xml:space="preserve">Identificar as necessidades de tecnologias, componentes, estruturas e recursos humanos nas diferentes etapas da prototipagem do projeto de inovação</w:t>
            </w:r>
          </w:p>
          <w:p w:rsidR="00000000" w:rsidDel="00000000" w:rsidP="00000000" w:rsidRDefault="00000000" w:rsidRPr="00000000" w14:paraId="00000E28">
            <w:pPr>
              <w:numPr>
                <w:ilvl w:val="0"/>
                <w:numId w:val="129"/>
              </w:numPr>
              <w:tabs>
                <w:tab w:val="left" w:leader="none" w:pos="3549"/>
              </w:tabs>
              <w:spacing w:after="240" w:line="276" w:lineRule="auto"/>
              <w:ind w:left="780" w:hanging="360"/>
            </w:pPr>
            <w:r w:rsidDel="00000000" w:rsidR="00000000" w:rsidRPr="00000000">
              <w:rPr>
                <w:sz w:val="24"/>
                <w:szCs w:val="24"/>
                <w:rtl w:val="0"/>
              </w:rPr>
              <w:t xml:space="preserve">Organizar fontes fornecedoras das tecnologias necessárias para o desenvolvimento dos protótipos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9">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A">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1.5 Utilizando ferramentas para a estruturação e a sistematização da documentação da prototipagem.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C">
            <w:pPr>
              <w:numPr>
                <w:ilvl w:val="0"/>
                <w:numId w:val="153"/>
              </w:numPr>
              <w:tabs>
                <w:tab w:val="left" w:leader="none" w:pos="3549"/>
              </w:tabs>
              <w:spacing w:after="0" w:afterAutospacing="0" w:line="276" w:lineRule="auto"/>
              <w:ind w:left="780" w:hanging="360"/>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p>
          <w:p w:rsidR="00000000" w:rsidDel="00000000" w:rsidP="00000000" w:rsidRDefault="00000000" w:rsidRPr="00000000" w14:paraId="00000E2D">
            <w:pPr>
              <w:numPr>
                <w:ilvl w:val="0"/>
                <w:numId w:val="153"/>
              </w:numPr>
              <w:tabs>
                <w:tab w:val="left" w:leader="none" w:pos="3549"/>
              </w:tabs>
              <w:spacing w:after="0" w:afterAutospacing="0" w:line="276" w:lineRule="auto"/>
              <w:ind w:left="780" w:hanging="360"/>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p>
          <w:p w:rsidR="00000000" w:rsidDel="00000000" w:rsidP="00000000" w:rsidRDefault="00000000" w:rsidRPr="00000000" w14:paraId="00000E2E">
            <w:pPr>
              <w:numPr>
                <w:ilvl w:val="0"/>
                <w:numId w:val="153"/>
              </w:numPr>
              <w:tabs>
                <w:tab w:val="left" w:leader="none" w:pos="3549"/>
              </w:tabs>
              <w:spacing w:after="240" w:line="276" w:lineRule="auto"/>
              <w:ind w:left="780" w:hanging="360"/>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F">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E30">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E3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E3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E3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E34">
      <w:pPr>
        <w:tabs>
          <w:tab w:val="left" w:leader="none" w:pos="3549"/>
        </w:tabs>
        <w:spacing w:after="240" w:before="240" w:line="276" w:lineRule="auto"/>
        <w:rPr>
          <w:sz w:val="24"/>
          <w:szCs w:val="24"/>
        </w:rPr>
      </w:pPr>
      <w:r w:rsidDel="00000000" w:rsidR="00000000" w:rsidRPr="00000000">
        <w:rPr>
          <w:rtl w:val="0"/>
        </w:rPr>
      </w:r>
    </w:p>
    <w:tbl>
      <w:tblPr>
        <w:tblStyle w:val="Table79"/>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E35">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36">
            <w:pPr>
              <w:tabs>
                <w:tab w:val="left" w:leader="none" w:pos="3549"/>
              </w:tabs>
              <w:spacing w:line="276" w:lineRule="auto"/>
              <w:ind w:left="60" w:firstLine="0"/>
              <w:rPr>
                <w:sz w:val="24"/>
                <w:szCs w:val="24"/>
              </w:rPr>
            </w:pPr>
            <w:r w:rsidDel="00000000" w:rsidR="00000000" w:rsidRPr="00000000">
              <w:rPr>
                <w:rtl w:val="0"/>
              </w:rPr>
            </w:r>
          </w:p>
        </w:tc>
      </w:tr>
      <w:tr>
        <w:trPr>
          <w:cantSplit w:val="0"/>
          <w:trHeight w:val="28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37">
            <w:pPr>
              <w:numPr>
                <w:ilvl w:val="0"/>
                <w:numId w:val="249"/>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E38">
            <w:pPr>
              <w:numPr>
                <w:ilvl w:val="0"/>
                <w:numId w:val="249"/>
              </w:numPr>
              <w:tabs>
                <w:tab w:val="left" w:leader="none" w:pos="3549"/>
              </w:tabs>
              <w:spacing w:after="0" w:afterAutospacing="0" w:line="276" w:lineRule="auto"/>
              <w:ind w:left="780" w:hanging="360"/>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0E39">
            <w:pPr>
              <w:numPr>
                <w:ilvl w:val="0"/>
                <w:numId w:val="249"/>
              </w:numPr>
              <w:tabs>
                <w:tab w:val="left" w:leader="none" w:pos="3549"/>
              </w:tabs>
              <w:spacing w:after="240" w:line="276" w:lineRule="auto"/>
              <w:ind w:left="780" w:hanging="360"/>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3A">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E3B">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0"/>
        <w:tblW w:w="8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290"/>
        <w:gridCol w:w="215"/>
        <w:tblGridChange w:id="0">
          <w:tblGrid>
            <w:gridCol w:w="4410"/>
            <w:gridCol w:w="4290"/>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E3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3E">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3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40">
            <w:pPr>
              <w:numPr>
                <w:ilvl w:val="0"/>
                <w:numId w:val="166"/>
              </w:numPr>
              <w:tabs>
                <w:tab w:val="left" w:leader="none" w:pos="3549"/>
              </w:tabs>
              <w:spacing w:after="0" w:afterAutospacing="0" w:line="276" w:lineRule="auto"/>
              <w:ind w:left="780" w:hanging="360"/>
            </w:pPr>
            <w:r w:rsidDel="00000000" w:rsidR="00000000" w:rsidRPr="00000000">
              <w:rPr>
                <w:sz w:val="24"/>
                <w:szCs w:val="24"/>
                <w:rtl w:val="0"/>
              </w:rPr>
              <w:t xml:space="preserve">Sala de Aula</w:t>
            </w:r>
          </w:p>
          <w:p w:rsidR="00000000" w:rsidDel="00000000" w:rsidP="00000000" w:rsidRDefault="00000000" w:rsidRPr="00000000" w14:paraId="00000E41">
            <w:pPr>
              <w:numPr>
                <w:ilvl w:val="0"/>
                <w:numId w:val="166"/>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0E42">
            <w:pPr>
              <w:numPr>
                <w:ilvl w:val="0"/>
                <w:numId w:val="166"/>
              </w:numPr>
              <w:tabs>
                <w:tab w:val="left" w:leader="none" w:pos="3549"/>
              </w:tabs>
              <w:spacing w:after="0" w:afterAutospacing="0" w:line="276" w:lineRule="auto"/>
              <w:ind w:left="780" w:hanging="360"/>
            </w:pPr>
            <w:r w:rsidDel="00000000" w:rsidR="00000000" w:rsidRPr="00000000">
              <w:rPr>
                <w:sz w:val="24"/>
                <w:szCs w:val="24"/>
                <w:rtl w:val="0"/>
              </w:rPr>
              <w:t xml:space="preserve">Laboratórios para Práticas Profissionais</w:t>
            </w:r>
          </w:p>
          <w:p w:rsidR="00000000" w:rsidDel="00000000" w:rsidP="00000000" w:rsidRDefault="00000000" w:rsidRPr="00000000" w14:paraId="00000E43">
            <w:pPr>
              <w:numPr>
                <w:ilvl w:val="0"/>
                <w:numId w:val="166"/>
              </w:numPr>
              <w:tabs>
                <w:tab w:val="left" w:leader="none" w:pos="3549"/>
              </w:tabs>
              <w:spacing w:after="240" w:line="276" w:lineRule="auto"/>
              <w:ind w:left="780" w:hanging="360"/>
            </w:pPr>
            <w:r w:rsidDel="00000000" w:rsidR="00000000" w:rsidRPr="00000000">
              <w:rPr>
                <w:sz w:val="24"/>
                <w:szCs w:val="24"/>
                <w:rtl w:val="0"/>
              </w:rPr>
              <w:t xml:space="preserve">Espaços Maker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44">
            <w:pPr>
              <w:tabs>
                <w:tab w:val="left" w:leader="none" w:pos="3549"/>
              </w:tabs>
              <w:spacing w:line="276" w:lineRule="auto"/>
              <w:ind w:left="60" w:firstLine="0"/>
              <w:rPr>
                <w:sz w:val="24"/>
                <w:szCs w:val="24"/>
              </w:rPr>
            </w:pPr>
            <w:r w:rsidDel="00000000" w:rsidR="00000000" w:rsidRPr="00000000">
              <w:rPr>
                <w:rtl w:val="0"/>
              </w:rPr>
            </w:r>
          </w:p>
        </w:tc>
      </w:tr>
      <w:tr>
        <w:trPr>
          <w:cantSplit w:val="0"/>
          <w:trHeight w:val="311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4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46">
            <w:pPr>
              <w:numPr>
                <w:ilvl w:val="0"/>
                <w:numId w:val="45"/>
              </w:numPr>
              <w:tabs>
                <w:tab w:val="left" w:leader="none" w:pos="3549"/>
              </w:tabs>
              <w:spacing w:after="0" w:afterAutospacing="0" w:line="276" w:lineRule="auto"/>
              <w:ind w:left="780" w:hanging="360"/>
            </w:pPr>
            <w:r w:rsidDel="00000000" w:rsidR="00000000" w:rsidRPr="00000000">
              <w:rPr>
                <w:sz w:val="24"/>
                <w:szCs w:val="24"/>
                <w:rtl w:val="0"/>
              </w:rPr>
              <w:t xml:space="preserve">Projetores Multimídia</w:t>
            </w:r>
          </w:p>
          <w:p w:rsidR="00000000" w:rsidDel="00000000" w:rsidP="00000000" w:rsidRDefault="00000000" w:rsidRPr="00000000" w14:paraId="00000E47">
            <w:pPr>
              <w:numPr>
                <w:ilvl w:val="0"/>
                <w:numId w:val="45"/>
              </w:numPr>
              <w:tabs>
                <w:tab w:val="left" w:leader="none" w:pos="3549"/>
              </w:tabs>
              <w:spacing w:after="0" w:afterAutospacing="0" w:line="276" w:lineRule="auto"/>
              <w:ind w:left="780" w:hanging="360"/>
            </w:pPr>
            <w:r w:rsidDel="00000000" w:rsidR="00000000" w:rsidRPr="00000000">
              <w:rPr>
                <w:sz w:val="24"/>
                <w:szCs w:val="24"/>
                <w:rtl w:val="0"/>
              </w:rPr>
              <w:t xml:space="preserve">Máquinas, equipamentos, ferramentas e instrumentos conforme área ocupacional e características do Curso Técnico</w:t>
            </w:r>
          </w:p>
          <w:p w:rsidR="00000000" w:rsidDel="00000000" w:rsidP="00000000" w:rsidRDefault="00000000" w:rsidRPr="00000000" w14:paraId="00000E48">
            <w:pPr>
              <w:numPr>
                <w:ilvl w:val="0"/>
                <w:numId w:val="45"/>
              </w:numPr>
              <w:tabs>
                <w:tab w:val="left" w:leader="none" w:pos="3549"/>
              </w:tabs>
              <w:spacing w:after="240" w:line="276" w:lineRule="auto"/>
              <w:ind w:left="780" w:hanging="360"/>
            </w:pPr>
            <w:r w:rsidDel="00000000" w:rsidR="00000000" w:rsidRPr="00000000">
              <w:rPr>
                <w:sz w:val="24"/>
                <w:szCs w:val="24"/>
                <w:rtl w:val="0"/>
              </w:rPr>
              <w:t xml:space="preserve">Computadores com acesso à internet e softwares, conforme área ocupacional e características do Curso Técnico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49">
            <w:pPr>
              <w:tabs>
                <w:tab w:val="left" w:leader="none" w:pos="3549"/>
              </w:tabs>
              <w:spacing w:line="276" w:lineRule="auto"/>
              <w:ind w:left="60" w:firstLine="0"/>
              <w:rPr>
                <w:sz w:val="24"/>
                <w:szCs w:val="24"/>
              </w:rPr>
            </w:pPr>
            <w:r w:rsidDel="00000000" w:rsidR="00000000" w:rsidRPr="00000000">
              <w:rPr>
                <w:rtl w:val="0"/>
              </w:rPr>
            </w:r>
          </w:p>
        </w:tc>
      </w:tr>
      <w:tr>
        <w:trPr>
          <w:cantSplit w:val="0"/>
          <w:trHeight w:val="365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4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Materiais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4B">
            <w:pPr>
              <w:numPr>
                <w:ilvl w:val="0"/>
                <w:numId w:val="123"/>
              </w:numPr>
              <w:tabs>
                <w:tab w:val="left" w:leader="none" w:pos="3549"/>
              </w:tabs>
              <w:spacing w:after="0" w:afterAutospacing="0" w:line="276" w:lineRule="auto"/>
              <w:ind w:left="780" w:hanging="360"/>
            </w:pPr>
            <w:r w:rsidDel="00000000" w:rsidR="00000000" w:rsidRPr="00000000">
              <w:rPr>
                <w:sz w:val="24"/>
                <w:szCs w:val="24"/>
                <w:rtl w:val="0"/>
              </w:rPr>
              <w:t xml:space="preserve">Bibliografia Específica da área ocupacional</w:t>
            </w:r>
          </w:p>
          <w:p w:rsidR="00000000" w:rsidDel="00000000" w:rsidP="00000000" w:rsidRDefault="00000000" w:rsidRPr="00000000" w14:paraId="00000E4C">
            <w:pPr>
              <w:numPr>
                <w:ilvl w:val="0"/>
                <w:numId w:val="123"/>
              </w:numPr>
              <w:tabs>
                <w:tab w:val="left" w:leader="none" w:pos="3549"/>
              </w:tabs>
              <w:spacing w:after="0" w:afterAutospacing="0" w:line="276" w:lineRule="auto"/>
              <w:ind w:left="780" w:hanging="360"/>
            </w:pPr>
            <w:r w:rsidDel="00000000" w:rsidR="00000000" w:rsidRPr="00000000">
              <w:rPr>
                <w:sz w:val="24"/>
                <w:szCs w:val="24"/>
                <w:rtl w:val="0"/>
              </w:rPr>
              <w:t xml:space="preserve">Normas, Procedimentos e Referências Legais da área ocupacional</w:t>
            </w:r>
          </w:p>
          <w:p w:rsidR="00000000" w:rsidDel="00000000" w:rsidP="00000000" w:rsidRDefault="00000000" w:rsidRPr="00000000" w14:paraId="00000E4D">
            <w:pPr>
              <w:numPr>
                <w:ilvl w:val="0"/>
                <w:numId w:val="123"/>
              </w:numPr>
              <w:tabs>
                <w:tab w:val="left" w:leader="none" w:pos="3549"/>
              </w:tabs>
              <w:spacing w:after="0" w:afterAutospacing="0" w:line="276" w:lineRule="auto"/>
              <w:ind w:left="780" w:hanging="360"/>
            </w:pPr>
            <w:r w:rsidDel="00000000" w:rsidR="00000000" w:rsidRPr="00000000">
              <w:rPr>
                <w:sz w:val="24"/>
                <w:szCs w:val="24"/>
                <w:rtl w:val="0"/>
              </w:rPr>
              <w:t xml:space="preserve">Materiais didáticos conforme área ocupacional e características do Curso Técnico</w:t>
            </w:r>
          </w:p>
          <w:p w:rsidR="00000000" w:rsidDel="00000000" w:rsidP="00000000" w:rsidRDefault="00000000" w:rsidRPr="00000000" w14:paraId="00000E4E">
            <w:pPr>
              <w:numPr>
                <w:ilvl w:val="0"/>
                <w:numId w:val="123"/>
              </w:numPr>
              <w:tabs>
                <w:tab w:val="left" w:leader="none" w:pos="3549"/>
              </w:tabs>
              <w:spacing w:after="240" w:line="276" w:lineRule="auto"/>
              <w:ind w:left="780" w:hanging="360"/>
            </w:pPr>
            <w:r w:rsidDel="00000000" w:rsidR="00000000" w:rsidRPr="00000000">
              <w:rPr>
                <w:sz w:val="24"/>
                <w:szCs w:val="24"/>
                <w:rtl w:val="0"/>
              </w:rPr>
              <w:t xml:space="preserve">Materiais de consumo conforme área ocupacional e características do Curso Técnico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4F">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5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51">
            <w:pPr>
              <w:numPr>
                <w:ilvl w:val="0"/>
                <w:numId w:val="224"/>
              </w:numPr>
              <w:tabs>
                <w:tab w:val="left" w:leader="none" w:pos="3549"/>
              </w:tabs>
              <w:spacing w:after="240" w:line="276" w:lineRule="auto"/>
              <w:ind w:left="780" w:hanging="360"/>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5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E53">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E5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E5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E56">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E57">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58">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1"/>
        <w:tblW w:w="8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2070"/>
        <w:gridCol w:w="2460"/>
        <w:gridCol w:w="2370"/>
        <w:tblGridChange w:id="0">
          <w:tblGrid>
            <w:gridCol w:w="1830"/>
            <w:gridCol w:w="2070"/>
            <w:gridCol w:w="2460"/>
            <w:gridCol w:w="237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E5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Controle dos Processos Industriais e Laboratoriais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173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E6A">
            <w:pPr>
              <w:numPr>
                <w:ilvl w:val="0"/>
                <w:numId w:val="170"/>
              </w:numPr>
              <w:tabs>
                <w:tab w:val="left" w:leader="none" w:pos="3549"/>
              </w:tabs>
              <w:spacing w:after="24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realizar o controle dos processos,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E7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76">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7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7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E7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Controlar os processos industriais e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os parâmetros de controle e qualidade dos processos industriais e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C">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Avaliar a interação dos resultados analíticos com os parâmetros do processo produtivo</w:t>
            </w:r>
          </w:p>
          <w:p w:rsidR="00000000" w:rsidDel="00000000" w:rsidP="00000000" w:rsidRDefault="00000000" w:rsidRPr="00000000" w14:paraId="00000E7D">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Interpretar as etapas, fluxograma e leiaute dos processos industriais</w:t>
            </w:r>
          </w:p>
          <w:p w:rsidR="00000000" w:rsidDel="00000000" w:rsidP="00000000" w:rsidRDefault="00000000" w:rsidRPr="00000000" w14:paraId="00000E7E">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Avaliar as oportunidades de melhoria identificadas nos processos industriais e laboratoriais</w:t>
            </w:r>
          </w:p>
          <w:p w:rsidR="00000000" w:rsidDel="00000000" w:rsidP="00000000" w:rsidRDefault="00000000" w:rsidRPr="00000000" w14:paraId="00000E7F">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Identificar os parâmetros de controle e qualidade dos processos industriais e laboratoriais</w:t>
            </w:r>
          </w:p>
          <w:p w:rsidR="00000000" w:rsidDel="00000000" w:rsidP="00000000" w:rsidRDefault="00000000" w:rsidRPr="00000000" w14:paraId="00000E80">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Identificar os pontos críticos de controle nos processos industriais e laboratoriais a fim de assegurar a qualidade e a segurança dos processos</w:t>
            </w:r>
          </w:p>
          <w:p w:rsidR="00000000" w:rsidDel="00000000" w:rsidP="00000000" w:rsidRDefault="00000000" w:rsidRPr="00000000" w14:paraId="00000E81">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Analisar as características das matérias primas, insumos e produtos aplicados nos processos industriais.</w:t>
            </w:r>
          </w:p>
          <w:p w:rsidR="00000000" w:rsidDel="00000000" w:rsidP="00000000" w:rsidRDefault="00000000" w:rsidRPr="00000000" w14:paraId="00000E82">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Interpretar normas e procedimentos operacionais padrão (pop) dos processos industriais</w:t>
            </w:r>
          </w:p>
          <w:p w:rsidR="00000000" w:rsidDel="00000000" w:rsidP="00000000" w:rsidRDefault="00000000" w:rsidRPr="00000000" w14:paraId="00000E83">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registros das características das matérias primas, insumos e produtos de acordo com os processos industriais</w:t>
            </w:r>
          </w:p>
          <w:p w:rsidR="00000000" w:rsidDel="00000000" w:rsidP="00000000" w:rsidRDefault="00000000" w:rsidRPr="00000000" w14:paraId="00000E84">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Realizar manobras manuais e por sistemas supervisórios o controle dos processos industriais, considerando os procedimentos operacionais</w:t>
            </w:r>
          </w:p>
          <w:p w:rsidR="00000000" w:rsidDel="00000000" w:rsidP="00000000" w:rsidRDefault="00000000" w:rsidRPr="00000000" w14:paraId="00000E85">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Analisar os parâmetros de controle e qualidade dos processos industriais e laboratoriais</w:t>
            </w:r>
          </w:p>
          <w:p w:rsidR="00000000" w:rsidDel="00000000" w:rsidP="00000000" w:rsidRDefault="00000000" w:rsidRPr="00000000" w14:paraId="00000E86">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Identificar o plano de manutenção preditiva e preventiva nos processos industriais</w:t>
            </w:r>
          </w:p>
          <w:p w:rsidR="00000000" w:rsidDel="00000000" w:rsidP="00000000" w:rsidRDefault="00000000" w:rsidRPr="00000000" w14:paraId="00000E87">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Identificar riscos nos processos industriais e laboratoriais, assegurando a qualidade e a segurança</w:t>
            </w:r>
          </w:p>
          <w:p w:rsidR="00000000" w:rsidDel="00000000" w:rsidP="00000000" w:rsidRDefault="00000000" w:rsidRPr="00000000" w14:paraId="00000E88">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Identificar a prioridade de manutenção das máquinas e equipamentos dos processos industriais e laboratoriais</w:t>
            </w:r>
          </w:p>
          <w:p w:rsidR="00000000" w:rsidDel="00000000" w:rsidP="00000000" w:rsidRDefault="00000000" w:rsidRPr="00000000" w14:paraId="00000E89">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Identificar a necessidade de manutenção nos processos industriais e laboratoriais conforme os procedimentos</w:t>
            </w:r>
          </w:p>
          <w:p w:rsidR="00000000" w:rsidDel="00000000" w:rsidP="00000000" w:rsidRDefault="00000000" w:rsidRPr="00000000" w14:paraId="00000E8A">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Interpretar o planejamento e controle da produção (pcp) para a avaliação dos parâmetros</w:t>
            </w:r>
          </w:p>
          <w:p w:rsidR="00000000" w:rsidDel="00000000" w:rsidP="00000000" w:rsidRDefault="00000000" w:rsidRPr="00000000" w14:paraId="00000E8B">
            <w:pPr>
              <w:numPr>
                <w:ilvl w:val="0"/>
                <w:numId w:val="138"/>
              </w:numPr>
              <w:tabs>
                <w:tab w:val="left" w:leader="none" w:pos="3549"/>
              </w:tabs>
              <w:spacing w:after="0" w:afterAutospacing="0" w:line="276" w:lineRule="auto"/>
              <w:ind w:left="780" w:hanging="360"/>
            </w:pPr>
            <w:r w:rsidDel="00000000" w:rsidR="00000000" w:rsidRPr="00000000">
              <w:rPr>
                <w:sz w:val="24"/>
                <w:szCs w:val="24"/>
                <w:rtl w:val="0"/>
              </w:rPr>
              <w:t xml:space="preserve">Reconhecer os diferentes tipos de malhas de controle e instrumentos que constituem os processos industriais</w:t>
            </w:r>
          </w:p>
          <w:p w:rsidR="00000000" w:rsidDel="00000000" w:rsidP="00000000" w:rsidRDefault="00000000" w:rsidRPr="00000000" w14:paraId="00000E8C">
            <w:pPr>
              <w:numPr>
                <w:ilvl w:val="0"/>
                <w:numId w:val="138"/>
              </w:numPr>
              <w:tabs>
                <w:tab w:val="left" w:leader="none" w:pos="3549"/>
              </w:tabs>
              <w:spacing w:after="240" w:line="276" w:lineRule="auto"/>
              <w:ind w:left="780" w:hanging="360"/>
            </w:pPr>
            <w:r w:rsidDel="00000000" w:rsidR="00000000" w:rsidRPr="00000000">
              <w:rPr>
                <w:sz w:val="24"/>
                <w:szCs w:val="24"/>
                <w:rtl w:val="0"/>
              </w:rPr>
              <w:t xml:space="preserve">Utilizar  instrumentos de medição nos processos químicos industriais, conforme as especificações dos manuais e procedimentos operacionais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Monitoramento de Processos</w:t>
            </w:r>
          </w:p>
          <w:p w:rsidR="00000000" w:rsidDel="00000000" w:rsidP="00000000" w:rsidRDefault="00000000" w:rsidRPr="00000000" w14:paraId="00000E8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Metas de produção</w:t>
            </w:r>
          </w:p>
          <w:p w:rsidR="00000000" w:rsidDel="00000000" w:rsidP="00000000" w:rsidRDefault="00000000" w:rsidRPr="00000000" w14:paraId="00000E8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Indicadores de desempenho</w:t>
            </w:r>
          </w:p>
          <w:p w:rsidR="00000000" w:rsidDel="00000000" w:rsidP="00000000" w:rsidRDefault="00000000" w:rsidRPr="00000000" w14:paraId="00000E9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Avaliação</w:t>
            </w:r>
          </w:p>
          <w:p w:rsidR="00000000" w:rsidDel="00000000" w:rsidP="00000000" w:rsidRDefault="00000000" w:rsidRPr="00000000" w14:paraId="00000E9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Conforme e não conforme</w:t>
            </w:r>
          </w:p>
          <w:p w:rsidR="00000000" w:rsidDel="00000000" w:rsidP="00000000" w:rsidRDefault="00000000" w:rsidRPr="00000000" w14:paraId="00000E9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Análise de Perigos e Pontos Críticos de Controle - APPCC</w:t>
            </w:r>
          </w:p>
          <w:p w:rsidR="00000000" w:rsidDel="00000000" w:rsidP="00000000" w:rsidRDefault="00000000" w:rsidRPr="00000000" w14:paraId="00000E9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Melhoria de processos</w:t>
            </w:r>
          </w:p>
          <w:p w:rsidR="00000000" w:rsidDel="00000000" w:rsidP="00000000" w:rsidRDefault="00000000" w:rsidRPr="00000000" w14:paraId="00000E9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Controle Estatístico do Processo</w:t>
            </w:r>
          </w:p>
          <w:p w:rsidR="00000000" w:rsidDel="00000000" w:rsidP="00000000" w:rsidRDefault="00000000" w:rsidRPr="00000000" w14:paraId="00000E9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Estatística aplicada aos processos químicos</w:t>
            </w:r>
          </w:p>
          <w:p w:rsidR="00000000" w:rsidDel="00000000" w:rsidP="00000000" w:rsidRDefault="00000000" w:rsidRPr="00000000" w14:paraId="00000E9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Limites de controle</w:t>
            </w:r>
          </w:p>
          <w:p w:rsidR="00000000" w:rsidDel="00000000" w:rsidP="00000000" w:rsidRDefault="00000000" w:rsidRPr="00000000" w14:paraId="00000E9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Gráficos de controle</w:t>
            </w:r>
          </w:p>
          <w:p w:rsidR="00000000" w:rsidDel="00000000" w:rsidP="00000000" w:rsidRDefault="00000000" w:rsidRPr="00000000" w14:paraId="00000E9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Controle de Processos</w:t>
            </w:r>
          </w:p>
          <w:p w:rsidR="00000000" w:rsidDel="00000000" w:rsidP="00000000" w:rsidRDefault="00000000" w:rsidRPr="00000000" w14:paraId="00000E9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Tipos e características</w:t>
            </w:r>
          </w:p>
          <w:p w:rsidR="00000000" w:rsidDel="00000000" w:rsidP="00000000" w:rsidRDefault="00000000" w:rsidRPr="00000000" w14:paraId="00000E9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Instrumentação industrial</w:t>
            </w:r>
          </w:p>
          <w:p w:rsidR="00000000" w:rsidDel="00000000" w:rsidP="00000000" w:rsidRDefault="00000000" w:rsidRPr="00000000" w14:paraId="00000E9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Terminologias</w:t>
            </w:r>
          </w:p>
          <w:p w:rsidR="00000000" w:rsidDel="00000000" w:rsidP="00000000" w:rsidRDefault="00000000" w:rsidRPr="00000000" w14:paraId="00000E9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Simbologias: Norma ISA</w:t>
            </w:r>
          </w:p>
          <w:p w:rsidR="00000000" w:rsidDel="00000000" w:rsidP="00000000" w:rsidRDefault="00000000" w:rsidRPr="00000000" w14:paraId="00000E9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Produção contínua e descontínua</w:t>
            </w:r>
          </w:p>
          <w:p w:rsidR="00000000" w:rsidDel="00000000" w:rsidP="00000000" w:rsidRDefault="00000000" w:rsidRPr="00000000" w14:paraId="00000E9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Fluxograma e leiaute dos processos  industriais</w:t>
            </w:r>
          </w:p>
          <w:p w:rsidR="00000000" w:rsidDel="00000000" w:rsidP="00000000" w:rsidRDefault="00000000" w:rsidRPr="00000000" w14:paraId="00000E9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Simbologias</w:t>
            </w:r>
          </w:p>
          <w:p w:rsidR="00000000" w:rsidDel="00000000" w:rsidP="00000000" w:rsidRDefault="00000000" w:rsidRPr="00000000" w14:paraId="00000EA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Sistemas de controles</w:t>
            </w:r>
          </w:p>
          <w:p w:rsidR="00000000" w:rsidDel="00000000" w:rsidP="00000000" w:rsidRDefault="00000000" w:rsidRPr="00000000" w14:paraId="00000EA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3.7. Tipos de variáveis de processo</w:t>
            </w:r>
          </w:p>
          <w:p w:rsidR="00000000" w:rsidDel="00000000" w:rsidP="00000000" w:rsidRDefault="00000000" w:rsidRPr="00000000" w14:paraId="00000EA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3.7.1. Variável medida</w:t>
            </w:r>
          </w:p>
          <w:p w:rsidR="00000000" w:rsidDel="00000000" w:rsidP="00000000" w:rsidRDefault="00000000" w:rsidRPr="00000000" w14:paraId="00000EA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3.7.2. Variável controlada</w:t>
            </w:r>
          </w:p>
          <w:p w:rsidR="00000000" w:rsidDel="00000000" w:rsidP="00000000" w:rsidRDefault="00000000" w:rsidRPr="00000000" w14:paraId="00000EA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3.7.3. Variável manipulada</w:t>
            </w:r>
          </w:p>
          <w:p w:rsidR="00000000" w:rsidDel="00000000" w:rsidP="00000000" w:rsidRDefault="00000000" w:rsidRPr="00000000" w14:paraId="00000EA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3.8. Malhas de controle</w:t>
            </w:r>
          </w:p>
          <w:p w:rsidR="00000000" w:rsidDel="00000000" w:rsidP="00000000" w:rsidRDefault="00000000" w:rsidRPr="00000000" w14:paraId="00000EA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3.9. Softwares de controle</w:t>
            </w:r>
          </w:p>
          <w:p w:rsidR="00000000" w:rsidDel="00000000" w:rsidP="00000000" w:rsidRDefault="00000000" w:rsidRPr="00000000" w14:paraId="00000EA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3.9.1. Conceito</w:t>
            </w:r>
          </w:p>
          <w:p w:rsidR="00000000" w:rsidDel="00000000" w:rsidP="00000000" w:rsidRDefault="00000000" w:rsidRPr="00000000" w14:paraId="00000EA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3.9.2. Operação</w:t>
            </w:r>
          </w:p>
          <w:p w:rsidR="00000000" w:rsidDel="00000000" w:rsidP="00000000" w:rsidRDefault="00000000" w:rsidRPr="00000000" w14:paraId="00000EA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3.9.3. Análise</w:t>
            </w:r>
          </w:p>
          <w:p w:rsidR="00000000" w:rsidDel="00000000" w:rsidP="00000000" w:rsidRDefault="00000000" w:rsidRPr="00000000" w14:paraId="00000EA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Planejamento e Controle de Produção</w:t>
            </w:r>
          </w:p>
          <w:p w:rsidR="00000000" w:rsidDel="00000000" w:rsidP="00000000" w:rsidRDefault="00000000" w:rsidRPr="00000000" w14:paraId="00000EA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Tipos</w:t>
            </w:r>
          </w:p>
          <w:p w:rsidR="00000000" w:rsidDel="00000000" w:rsidP="00000000" w:rsidRDefault="00000000" w:rsidRPr="00000000" w14:paraId="00000EA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Plano de atividades</w:t>
            </w:r>
          </w:p>
          <w:p w:rsidR="00000000" w:rsidDel="00000000" w:rsidP="00000000" w:rsidRDefault="00000000" w:rsidRPr="00000000" w14:paraId="00000EA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Metas</w:t>
            </w:r>
          </w:p>
          <w:p w:rsidR="00000000" w:rsidDel="00000000" w:rsidP="00000000" w:rsidRDefault="00000000" w:rsidRPr="00000000" w14:paraId="00000EA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Indicadores de resultados</w:t>
            </w:r>
          </w:p>
          <w:p w:rsidR="00000000" w:rsidDel="00000000" w:rsidP="00000000" w:rsidRDefault="00000000" w:rsidRPr="00000000" w14:paraId="00000EA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Cronograma</w:t>
            </w:r>
          </w:p>
          <w:p w:rsidR="00000000" w:rsidDel="00000000" w:rsidP="00000000" w:rsidRDefault="00000000" w:rsidRPr="00000000" w14:paraId="00000EB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4.6. Máquinas e equipamentos</w:t>
            </w:r>
          </w:p>
          <w:p w:rsidR="00000000" w:rsidDel="00000000" w:rsidP="00000000" w:rsidRDefault="00000000" w:rsidRPr="00000000" w14:paraId="00000EB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4.7. Matérias primas</w:t>
            </w:r>
          </w:p>
          <w:p w:rsidR="00000000" w:rsidDel="00000000" w:rsidP="00000000" w:rsidRDefault="00000000" w:rsidRPr="00000000" w14:paraId="00000EB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4.8. Insumos</w:t>
            </w:r>
          </w:p>
          <w:p w:rsidR="00000000" w:rsidDel="00000000" w:rsidP="00000000" w:rsidRDefault="00000000" w:rsidRPr="00000000" w14:paraId="00000EB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4.9. Recursos humanos</w:t>
            </w:r>
          </w:p>
          <w:p w:rsidR="00000000" w:rsidDel="00000000" w:rsidP="00000000" w:rsidRDefault="00000000" w:rsidRPr="00000000" w14:paraId="00000EB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Melhoria de processos</w:t>
            </w:r>
          </w:p>
          <w:p w:rsidR="00000000" w:rsidDel="00000000" w:rsidP="00000000" w:rsidRDefault="00000000" w:rsidRPr="00000000" w14:paraId="00000EB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Tipos de processos</w:t>
            </w:r>
          </w:p>
          <w:p w:rsidR="00000000" w:rsidDel="00000000" w:rsidP="00000000" w:rsidRDefault="00000000" w:rsidRPr="00000000" w14:paraId="00000EB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Características operacionais dos processos industriais</w:t>
            </w:r>
          </w:p>
          <w:p w:rsidR="00000000" w:rsidDel="00000000" w:rsidP="00000000" w:rsidRDefault="00000000" w:rsidRPr="00000000" w14:paraId="00000EB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Otimização dos processos</w:t>
            </w:r>
          </w:p>
          <w:p w:rsidR="00000000" w:rsidDel="00000000" w:rsidP="00000000" w:rsidRDefault="00000000" w:rsidRPr="00000000" w14:paraId="00000EB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Parâmetros de processos</w:t>
            </w:r>
          </w:p>
          <w:p w:rsidR="00000000" w:rsidDel="00000000" w:rsidP="00000000" w:rsidRDefault="00000000" w:rsidRPr="00000000" w14:paraId="00000EB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Importância</w:t>
            </w:r>
          </w:p>
          <w:p w:rsidR="00000000" w:rsidDel="00000000" w:rsidP="00000000" w:rsidRDefault="00000000" w:rsidRPr="00000000" w14:paraId="00000EB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Identificação</w:t>
            </w:r>
          </w:p>
          <w:p w:rsidR="00000000" w:rsidDel="00000000" w:rsidP="00000000" w:rsidRDefault="00000000" w:rsidRPr="00000000" w14:paraId="00000EB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Monitoramento</w:t>
            </w:r>
          </w:p>
          <w:p w:rsidR="00000000" w:rsidDel="00000000" w:rsidP="00000000" w:rsidRDefault="00000000" w:rsidRPr="00000000" w14:paraId="00000EB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Desvios</w:t>
            </w:r>
          </w:p>
          <w:p w:rsidR="00000000" w:rsidDel="00000000" w:rsidP="00000000" w:rsidRDefault="00000000" w:rsidRPr="00000000" w14:paraId="00000EB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6.5. Correções</w:t>
            </w:r>
          </w:p>
          <w:p w:rsidR="00000000" w:rsidDel="00000000" w:rsidP="00000000" w:rsidRDefault="00000000" w:rsidRPr="00000000" w14:paraId="00000EB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Análise crítica</w:t>
            </w:r>
          </w:p>
          <w:p w:rsidR="00000000" w:rsidDel="00000000" w:rsidP="00000000" w:rsidRDefault="00000000" w:rsidRPr="00000000" w14:paraId="00000EB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Limitadores de processo</w:t>
            </w:r>
          </w:p>
          <w:p w:rsidR="00000000" w:rsidDel="00000000" w:rsidP="00000000" w:rsidRDefault="00000000" w:rsidRPr="00000000" w14:paraId="00000EC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Indicadores de desempenho da produção</w:t>
            </w:r>
          </w:p>
          <w:p w:rsidR="00000000" w:rsidDel="00000000" w:rsidP="00000000" w:rsidRDefault="00000000" w:rsidRPr="00000000" w14:paraId="00000EC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8. Análise de demanda das matérias primas, insumos e produtos</w:t>
            </w:r>
          </w:p>
          <w:p w:rsidR="00000000" w:rsidDel="00000000" w:rsidP="00000000" w:rsidRDefault="00000000" w:rsidRPr="00000000" w14:paraId="00000EC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8.1. Capacidade produtiva</w:t>
            </w:r>
          </w:p>
          <w:p w:rsidR="00000000" w:rsidDel="00000000" w:rsidP="00000000" w:rsidRDefault="00000000" w:rsidRPr="00000000" w14:paraId="00000EC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8.2. Procedimentos operacionais</w:t>
            </w:r>
          </w:p>
          <w:p w:rsidR="00000000" w:rsidDel="00000000" w:rsidP="00000000" w:rsidRDefault="00000000" w:rsidRPr="00000000" w14:paraId="00000EC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8.3. Recursos materiais e insumos</w:t>
            </w:r>
          </w:p>
          <w:p w:rsidR="00000000" w:rsidDel="00000000" w:rsidP="00000000" w:rsidRDefault="00000000" w:rsidRPr="00000000" w14:paraId="00000EC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8.4. Logística de produção</w:t>
            </w:r>
          </w:p>
          <w:p w:rsidR="00000000" w:rsidDel="00000000" w:rsidP="00000000" w:rsidRDefault="00000000" w:rsidRPr="00000000" w14:paraId="00000EC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8.5. Registros</w:t>
            </w:r>
          </w:p>
          <w:p w:rsidR="00000000" w:rsidDel="00000000" w:rsidP="00000000" w:rsidRDefault="00000000" w:rsidRPr="00000000" w14:paraId="00000EC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9. Indicadores de controle da manutenção</w:t>
            </w:r>
          </w:p>
          <w:p w:rsidR="00000000" w:rsidDel="00000000" w:rsidP="00000000" w:rsidRDefault="00000000" w:rsidRPr="00000000" w14:paraId="00000EC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9.1. Tipos</w:t>
            </w:r>
          </w:p>
          <w:p w:rsidR="00000000" w:rsidDel="00000000" w:rsidP="00000000" w:rsidRDefault="00000000" w:rsidRPr="00000000" w14:paraId="00000EC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9.2. Características de falhas</w:t>
            </w:r>
          </w:p>
          <w:p w:rsidR="00000000" w:rsidDel="00000000" w:rsidP="00000000" w:rsidRDefault="00000000" w:rsidRPr="00000000" w14:paraId="00000EC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9.3. Inspeção</w:t>
            </w:r>
          </w:p>
          <w:p w:rsidR="00000000" w:rsidDel="00000000" w:rsidP="00000000" w:rsidRDefault="00000000" w:rsidRPr="00000000" w14:paraId="00000EC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9.4. Registro de Dados</w:t>
            </w:r>
          </w:p>
          <w:p w:rsidR="00000000" w:rsidDel="00000000" w:rsidP="00000000" w:rsidRDefault="00000000" w:rsidRPr="00000000" w14:paraId="00000ECC">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10. Qualidade e Segurança</w:t>
            </w:r>
          </w:p>
          <w:p w:rsidR="00000000" w:rsidDel="00000000" w:rsidP="00000000" w:rsidRDefault="00000000" w:rsidRPr="00000000" w14:paraId="00000EC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10.1. Política de gestão da qualidade</w:t>
            </w:r>
          </w:p>
          <w:p w:rsidR="00000000" w:rsidDel="00000000" w:rsidP="00000000" w:rsidRDefault="00000000" w:rsidRPr="00000000" w14:paraId="00000EC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10.2. Garantia da qualidade no controle de processos químicos</w:t>
            </w:r>
          </w:p>
          <w:p w:rsidR="00000000" w:rsidDel="00000000" w:rsidP="00000000" w:rsidRDefault="00000000" w:rsidRPr="00000000" w14:paraId="00000EC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10.3. Normas de saúde e segurança</w:t>
            </w:r>
          </w:p>
          <w:p w:rsidR="00000000" w:rsidDel="00000000" w:rsidP="00000000" w:rsidRDefault="00000000" w:rsidRPr="00000000" w14:paraId="00000ED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10.4. Riscos no processo industrial</w:t>
            </w:r>
          </w:p>
          <w:p w:rsidR="00000000" w:rsidDel="00000000" w:rsidP="00000000" w:rsidRDefault="00000000" w:rsidRPr="00000000" w14:paraId="00000ED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10.5. EPI e EPC</w:t>
            </w:r>
          </w:p>
          <w:p w:rsidR="00000000" w:rsidDel="00000000" w:rsidP="00000000" w:rsidRDefault="00000000" w:rsidRPr="00000000" w14:paraId="00000ED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10.6. Resíduos Químicos</w:t>
            </w:r>
          </w:p>
          <w:p w:rsidR="00000000" w:rsidDel="00000000" w:rsidP="00000000" w:rsidRDefault="00000000" w:rsidRPr="00000000" w14:paraId="00000ED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Tecnologias habilitadoras da Indústria</w:t>
            </w:r>
          </w:p>
          <w:p w:rsidR="00000000" w:rsidDel="00000000" w:rsidP="00000000" w:rsidRDefault="00000000" w:rsidRPr="00000000" w14:paraId="00000ED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11.1. Tecnologias habilitadoras da indústria avançada aplicadas a operação e manutenção  de equipamentos</w:t>
            </w:r>
          </w:p>
          <w:p w:rsidR="00000000" w:rsidDel="00000000" w:rsidP="00000000" w:rsidRDefault="00000000" w:rsidRPr="00000000" w14:paraId="00000ED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11.1.1. Internet das Coisas (IoT)</w:t>
            </w:r>
          </w:p>
          <w:p w:rsidR="00000000" w:rsidDel="00000000" w:rsidP="00000000" w:rsidRDefault="00000000" w:rsidRPr="00000000" w14:paraId="00000ED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11.1.2. Manufatura Aditiva (impressão 3D)</w:t>
            </w:r>
          </w:p>
          <w:p w:rsidR="00000000" w:rsidDel="00000000" w:rsidP="00000000" w:rsidRDefault="00000000" w:rsidRPr="00000000" w14:paraId="00000ED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11.1.3. Inteligência Artificial</w:t>
            </w:r>
          </w:p>
          <w:p w:rsidR="00000000" w:rsidDel="00000000" w:rsidP="00000000" w:rsidRDefault="00000000" w:rsidRPr="00000000" w14:paraId="00000ED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11.1.4. Realidade aumentada e realidade virtual</w:t>
            </w:r>
          </w:p>
          <w:p w:rsidR="00000000" w:rsidDel="00000000" w:rsidP="00000000" w:rsidRDefault="00000000" w:rsidRPr="00000000" w14:paraId="00000ED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11.1.5. Gêmeos Digitais</w:t>
            </w:r>
          </w:p>
        </w:tc>
      </w:tr>
      <w:tr>
        <w:trPr>
          <w:cantSplit w:val="0"/>
          <w:trHeight w:val="133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DA">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D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 utilização das tecnologias habilitadoras da indústria avançada que podem contribuir no controle dos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DC">
            <w:pPr>
              <w:numPr>
                <w:ilvl w:val="0"/>
                <w:numId w:val="73"/>
              </w:numPr>
              <w:tabs>
                <w:tab w:val="left" w:leader="none" w:pos="3549"/>
              </w:tabs>
              <w:spacing w:after="0" w:afterAutospacing="0" w:line="276" w:lineRule="auto"/>
              <w:ind w:left="780" w:hanging="360"/>
            </w:pPr>
            <w:r w:rsidDel="00000000" w:rsidR="00000000" w:rsidRPr="00000000">
              <w:rPr>
                <w:sz w:val="24"/>
                <w:szCs w:val="24"/>
                <w:rtl w:val="0"/>
              </w:rPr>
              <w:t xml:space="preserve">Identificar novas tecnologias digitais e de inteligência artificial que podem contribuir no controle dos processos</w:t>
            </w:r>
          </w:p>
          <w:p w:rsidR="00000000" w:rsidDel="00000000" w:rsidP="00000000" w:rsidRDefault="00000000" w:rsidRPr="00000000" w14:paraId="00000EDD">
            <w:pPr>
              <w:numPr>
                <w:ilvl w:val="0"/>
                <w:numId w:val="73"/>
              </w:numPr>
              <w:tabs>
                <w:tab w:val="left" w:leader="none" w:pos="3549"/>
              </w:tabs>
              <w:spacing w:after="0" w:afterAutospacing="0" w:line="276" w:lineRule="auto"/>
              <w:ind w:left="780" w:hanging="360"/>
            </w:pPr>
            <w:r w:rsidDel="00000000" w:rsidR="00000000" w:rsidRPr="00000000">
              <w:rPr>
                <w:sz w:val="24"/>
                <w:szCs w:val="24"/>
                <w:rtl w:val="0"/>
              </w:rPr>
              <w:t xml:space="preserve">Empregar a digitização nos registros das análises instrumentais para a otimização dos processos analíticos</w:t>
            </w:r>
          </w:p>
          <w:p w:rsidR="00000000" w:rsidDel="00000000" w:rsidP="00000000" w:rsidRDefault="00000000" w:rsidRPr="00000000" w14:paraId="00000EDE">
            <w:pPr>
              <w:numPr>
                <w:ilvl w:val="0"/>
                <w:numId w:val="73"/>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registros dos controles os processos industriais e laboratoriais</w:t>
            </w:r>
          </w:p>
          <w:p w:rsidR="00000000" w:rsidDel="00000000" w:rsidP="00000000" w:rsidRDefault="00000000" w:rsidRPr="00000000" w14:paraId="00000EDF">
            <w:pPr>
              <w:numPr>
                <w:ilvl w:val="0"/>
                <w:numId w:val="73"/>
              </w:numPr>
              <w:tabs>
                <w:tab w:val="left" w:leader="none" w:pos="3549"/>
              </w:tabs>
              <w:spacing w:after="0" w:afterAutospacing="0" w:line="276" w:lineRule="auto"/>
              <w:ind w:left="780" w:hanging="360"/>
            </w:pPr>
            <w:r w:rsidDel="00000000" w:rsidR="00000000" w:rsidRPr="00000000">
              <w:rPr>
                <w:sz w:val="24"/>
                <w:szCs w:val="24"/>
                <w:rtl w:val="0"/>
              </w:rPr>
              <w:t xml:space="preserve">Utilizar as tecnologias habilitadoras da indústria avançada aplicáveis à operação e manutenção de equipamentos dos processos industriais</w:t>
            </w:r>
          </w:p>
          <w:p w:rsidR="00000000" w:rsidDel="00000000" w:rsidP="00000000" w:rsidRDefault="00000000" w:rsidRPr="00000000" w14:paraId="00000EE0">
            <w:pPr>
              <w:numPr>
                <w:ilvl w:val="0"/>
                <w:numId w:val="73"/>
              </w:numPr>
              <w:tabs>
                <w:tab w:val="left" w:leader="none" w:pos="3549"/>
              </w:tabs>
              <w:spacing w:after="240" w:line="276" w:lineRule="auto"/>
              <w:ind w:left="780" w:hanging="360"/>
            </w:pPr>
            <w:r w:rsidDel="00000000" w:rsidR="00000000" w:rsidRPr="00000000">
              <w:rPr>
                <w:sz w:val="24"/>
                <w:szCs w:val="24"/>
                <w:rtl w:val="0"/>
              </w:rPr>
              <w:t xml:space="preserve">Reconhecer os tipos e as aplicações das tecnologias habilitadoras da indústria avançada empregadas no controle dos processos industriais e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1">
            <w:pPr>
              <w:tabs>
                <w:tab w:val="left" w:leader="none" w:pos="3549"/>
              </w:tabs>
              <w:spacing w:line="276" w:lineRule="auto"/>
              <w:ind w:left="60" w:firstLine="0"/>
              <w:rPr>
                <w:sz w:val="24"/>
                <w:szCs w:val="24"/>
              </w:rPr>
            </w:pPr>
            <w:r w:rsidDel="00000000" w:rsidR="00000000" w:rsidRPr="00000000">
              <w:rPr>
                <w:rtl w:val="0"/>
              </w:rPr>
            </w:r>
          </w:p>
        </w:tc>
      </w:tr>
      <w:tr>
        <w:trPr>
          <w:cantSplit w:val="0"/>
          <w:trHeight w:val="87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2">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o desempenho dos processos industriais e laboratoriais na melhoria contínua e otimização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4">
            <w:pPr>
              <w:numPr>
                <w:ilvl w:val="0"/>
                <w:numId w:val="175"/>
              </w:numPr>
              <w:tabs>
                <w:tab w:val="left" w:leader="none" w:pos="3549"/>
              </w:tabs>
              <w:spacing w:after="0" w:afterAutospacing="0" w:line="276" w:lineRule="auto"/>
              <w:ind w:left="780" w:hanging="360"/>
            </w:pPr>
            <w:r w:rsidDel="00000000" w:rsidR="00000000" w:rsidRPr="00000000">
              <w:rPr>
                <w:sz w:val="24"/>
                <w:szCs w:val="24"/>
                <w:rtl w:val="0"/>
              </w:rPr>
              <w:t xml:space="preserve">Avaliar custos, infraestrutura, disponibilidade de matéria prima e insumos para desenvolvimento de   processos industriais e laboratoriais</w:t>
            </w:r>
          </w:p>
          <w:p w:rsidR="00000000" w:rsidDel="00000000" w:rsidP="00000000" w:rsidRDefault="00000000" w:rsidRPr="00000000" w14:paraId="00000EE5">
            <w:pPr>
              <w:numPr>
                <w:ilvl w:val="0"/>
                <w:numId w:val="175"/>
              </w:numPr>
              <w:tabs>
                <w:tab w:val="left" w:leader="none" w:pos="3549"/>
              </w:tabs>
              <w:spacing w:after="0" w:afterAutospacing="0" w:line="276" w:lineRule="auto"/>
              <w:ind w:left="780" w:hanging="360"/>
            </w:pPr>
            <w:r w:rsidDel="00000000" w:rsidR="00000000" w:rsidRPr="00000000">
              <w:rPr>
                <w:sz w:val="24"/>
                <w:szCs w:val="24"/>
                <w:rtl w:val="0"/>
              </w:rPr>
              <w:t xml:space="preserve">Avaliar as oportunidades de melhoria identificadas nos processos industriais e laboratoriais</w:t>
            </w:r>
          </w:p>
          <w:p w:rsidR="00000000" w:rsidDel="00000000" w:rsidP="00000000" w:rsidRDefault="00000000" w:rsidRPr="00000000" w14:paraId="00000EE6">
            <w:pPr>
              <w:numPr>
                <w:ilvl w:val="0"/>
                <w:numId w:val="175"/>
              </w:numPr>
              <w:tabs>
                <w:tab w:val="left" w:leader="none" w:pos="3549"/>
              </w:tabs>
              <w:spacing w:after="0" w:afterAutospacing="0" w:line="276" w:lineRule="auto"/>
              <w:ind w:left="780" w:hanging="360"/>
            </w:pPr>
            <w:r w:rsidDel="00000000" w:rsidR="00000000" w:rsidRPr="00000000">
              <w:rPr>
                <w:sz w:val="24"/>
                <w:szCs w:val="24"/>
                <w:rtl w:val="0"/>
              </w:rPr>
              <w:t xml:space="preserve">Correlacionar os parâmetros com as variáveis dos processos industriais e laboratoriais</w:t>
            </w:r>
          </w:p>
          <w:p w:rsidR="00000000" w:rsidDel="00000000" w:rsidP="00000000" w:rsidRDefault="00000000" w:rsidRPr="00000000" w14:paraId="00000EE7">
            <w:pPr>
              <w:numPr>
                <w:ilvl w:val="0"/>
                <w:numId w:val="175"/>
              </w:numPr>
              <w:tabs>
                <w:tab w:val="left" w:leader="none" w:pos="3549"/>
              </w:tabs>
              <w:spacing w:after="240" w:line="276" w:lineRule="auto"/>
              <w:ind w:left="780" w:hanging="360"/>
            </w:pPr>
            <w:r w:rsidDel="00000000" w:rsidR="00000000" w:rsidRPr="00000000">
              <w:rPr>
                <w:sz w:val="24"/>
                <w:szCs w:val="24"/>
                <w:rtl w:val="0"/>
              </w:rPr>
              <w:t xml:space="preserve">Correlacionar o desempenho de equipamentos e instrumentos com padrões estabelecidos nos indicadores de performace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8">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9">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1.4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B">
            <w:pPr>
              <w:numPr>
                <w:ilvl w:val="0"/>
                <w:numId w:val="49"/>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controle dos processos industriais e laboratoriais</w:t>
            </w:r>
          </w:p>
          <w:p w:rsidR="00000000" w:rsidDel="00000000" w:rsidP="00000000" w:rsidRDefault="00000000" w:rsidRPr="00000000" w14:paraId="00000EEC">
            <w:pPr>
              <w:numPr>
                <w:ilvl w:val="0"/>
                <w:numId w:val="49"/>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processos de controle dos processos industriais e laboratoriais</w:t>
            </w:r>
          </w:p>
          <w:p w:rsidR="00000000" w:rsidDel="00000000" w:rsidP="00000000" w:rsidRDefault="00000000" w:rsidRPr="00000000" w14:paraId="00000EED">
            <w:pPr>
              <w:numPr>
                <w:ilvl w:val="0"/>
                <w:numId w:val="49"/>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aos processos de controle dos processos industriais e laboratoriais</w:t>
            </w:r>
          </w:p>
          <w:p w:rsidR="00000000" w:rsidDel="00000000" w:rsidP="00000000" w:rsidRDefault="00000000" w:rsidRPr="00000000" w14:paraId="00000EEE">
            <w:pPr>
              <w:numPr>
                <w:ilvl w:val="0"/>
                <w:numId w:val="49"/>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do controle dos processos industriais e laboratoriais promovendo a melhoria contínua</w:t>
            </w:r>
          </w:p>
          <w:p w:rsidR="00000000" w:rsidDel="00000000" w:rsidP="00000000" w:rsidRDefault="00000000" w:rsidRPr="00000000" w14:paraId="00000EEF">
            <w:pPr>
              <w:numPr>
                <w:ilvl w:val="0"/>
                <w:numId w:val="49"/>
              </w:numPr>
              <w:tabs>
                <w:tab w:val="left" w:leader="none" w:pos="3549"/>
              </w:tabs>
              <w:spacing w:after="0" w:afterAutospacing="0" w:line="276" w:lineRule="auto"/>
              <w:ind w:left="780" w:hanging="360"/>
            </w:pPr>
            <w:r w:rsidDel="00000000" w:rsidR="00000000" w:rsidRPr="00000000">
              <w:rPr>
                <w:sz w:val="24"/>
                <w:szCs w:val="24"/>
                <w:rtl w:val="0"/>
              </w:rPr>
              <w:t xml:space="preserve">Identificar condições de riscos ergonômicos, físicos, químicos, biológicos e de acidentes nos processos industriais</w:t>
            </w:r>
          </w:p>
          <w:p w:rsidR="00000000" w:rsidDel="00000000" w:rsidP="00000000" w:rsidRDefault="00000000" w:rsidRPr="00000000" w14:paraId="00000EF0">
            <w:pPr>
              <w:numPr>
                <w:ilvl w:val="0"/>
                <w:numId w:val="49"/>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no controle dos os processos industriais e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F1">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EF2">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EF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F4">
            <w:pPr>
              <w:tabs>
                <w:tab w:val="left" w:leader="none" w:pos="3549"/>
              </w:tabs>
              <w:spacing w:line="276" w:lineRule="auto"/>
              <w:ind w:left="60" w:firstLine="0"/>
              <w:rPr>
                <w:sz w:val="24"/>
                <w:szCs w:val="24"/>
              </w:rPr>
            </w:pPr>
            <w:r w:rsidDel="00000000" w:rsidR="00000000" w:rsidRPr="00000000">
              <w:rPr>
                <w:rtl w:val="0"/>
              </w:rPr>
            </w:r>
          </w:p>
        </w:tc>
      </w:tr>
      <w:tr>
        <w:trPr>
          <w:cantSplit w:val="0"/>
          <w:trHeight w:val="28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F5">
            <w:pPr>
              <w:numPr>
                <w:ilvl w:val="0"/>
                <w:numId w:val="191"/>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EF6">
            <w:pPr>
              <w:numPr>
                <w:ilvl w:val="0"/>
                <w:numId w:val="191"/>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0EF7">
            <w:pPr>
              <w:numPr>
                <w:ilvl w:val="0"/>
                <w:numId w:val="191"/>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F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EF9">
      <w:pPr>
        <w:tabs>
          <w:tab w:val="left" w:leader="none" w:pos="3549"/>
        </w:tabs>
        <w:spacing w:after="240" w:before="240" w:line="276" w:lineRule="auto"/>
        <w:rPr>
          <w:sz w:val="24"/>
          <w:szCs w:val="24"/>
        </w:rPr>
      </w:pPr>
      <w:r w:rsidDel="00000000" w:rsidR="00000000" w:rsidRPr="00000000">
        <w:rPr>
          <w:rtl w:val="0"/>
        </w:rPr>
      </w:r>
    </w:p>
    <w:tbl>
      <w:tblPr>
        <w:tblStyle w:val="Table83"/>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EFA">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FC">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F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EFE">
            <w:pPr>
              <w:numPr>
                <w:ilvl w:val="0"/>
                <w:numId w:val="244"/>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EFF">
            <w:pPr>
              <w:numPr>
                <w:ilvl w:val="0"/>
                <w:numId w:val="244"/>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0F00">
            <w:pPr>
              <w:numPr>
                <w:ilvl w:val="0"/>
                <w:numId w:val="244"/>
              </w:numPr>
              <w:tabs>
                <w:tab w:val="left" w:leader="none" w:pos="3549"/>
              </w:tabs>
              <w:spacing w:after="240" w:line="276" w:lineRule="auto"/>
              <w:ind w:left="780" w:hanging="360"/>
            </w:pPr>
            <w:r w:rsidDel="00000000" w:rsidR="00000000" w:rsidRPr="00000000">
              <w:rPr>
                <w:sz w:val="24"/>
                <w:szCs w:val="24"/>
                <w:rtl w:val="0"/>
              </w:rPr>
              <w:t xml:space="preserve">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01">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02">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03">
            <w:pPr>
              <w:numPr>
                <w:ilvl w:val="0"/>
                <w:numId w:val="221"/>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F04">
            <w:pPr>
              <w:numPr>
                <w:ilvl w:val="0"/>
                <w:numId w:val="221"/>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F05">
            <w:pPr>
              <w:numPr>
                <w:ilvl w:val="0"/>
                <w:numId w:val="221"/>
              </w:numPr>
              <w:tabs>
                <w:tab w:val="left" w:leader="none" w:pos="3549"/>
              </w:tabs>
              <w:spacing w:after="240" w:line="276" w:lineRule="auto"/>
              <w:ind w:left="780" w:hanging="360"/>
            </w:pPr>
            <w:r w:rsidDel="00000000" w:rsidR="00000000" w:rsidRPr="00000000">
              <w:rPr>
                <w:sz w:val="24"/>
                <w:szCs w:val="24"/>
                <w:rtl w:val="0"/>
              </w:rPr>
              <w:t xml:space="preserve">Softwares para edição de texto, planilhas e apresentação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06">
            <w:pPr>
              <w:tabs>
                <w:tab w:val="left" w:leader="none" w:pos="3549"/>
              </w:tabs>
              <w:spacing w:line="276" w:lineRule="auto"/>
              <w:ind w:left="60" w:firstLine="0"/>
              <w:rPr>
                <w:sz w:val="24"/>
                <w:szCs w:val="24"/>
              </w:rPr>
            </w:pPr>
            <w:r w:rsidDel="00000000" w:rsidR="00000000" w:rsidRPr="00000000">
              <w:rPr>
                <w:rtl w:val="0"/>
              </w:rPr>
            </w:r>
          </w:p>
        </w:tc>
      </w:tr>
      <w:tr>
        <w:trPr>
          <w:cantSplit w:val="0"/>
          <w:trHeight w:val="122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07">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08">
            <w:pPr>
              <w:numPr>
                <w:ilvl w:val="0"/>
                <w:numId w:val="131"/>
              </w:numPr>
              <w:tabs>
                <w:tab w:val="left" w:leader="none" w:pos="3549"/>
              </w:tabs>
              <w:spacing w:after="0" w:afterAutospacing="0" w:line="276" w:lineRule="auto"/>
              <w:ind w:left="780" w:hanging="360"/>
            </w:pPr>
            <w:r w:rsidDel="00000000" w:rsidR="00000000" w:rsidRPr="00000000">
              <w:rPr>
                <w:sz w:val="24"/>
                <w:szCs w:val="24"/>
                <w:rtl w:val="0"/>
              </w:rPr>
              <w:t xml:space="preserve">Simuladores</w:t>
            </w:r>
          </w:p>
          <w:p w:rsidR="00000000" w:rsidDel="00000000" w:rsidP="00000000" w:rsidRDefault="00000000" w:rsidRPr="00000000" w14:paraId="00000F09">
            <w:pPr>
              <w:numPr>
                <w:ilvl w:val="0"/>
                <w:numId w:val="131"/>
              </w:numPr>
              <w:tabs>
                <w:tab w:val="left" w:leader="none" w:pos="3549"/>
              </w:tabs>
              <w:spacing w:after="240" w:line="276" w:lineRule="auto"/>
              <w:ind w:left="780" w:hanging="360"/>
            </w:pPr>
            <w:r w:rsidDel="00000000" w:rsidR="00000000" w:rsidRPr="00000000">
              <w:rPr>
                <w:sz w:val="24"/>
                <w:szCs w:val="24"/>
                <w:rtl w:val="0"/>
              </w:rPr>
              <w:t xml:space="preserve">Planta didática de controle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0A">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0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0C">
            <w:pPr>
              <w:numPr>
                <w:ilvl w:val="0"/>
                <w:numId w:val="92"/>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0D">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F0E">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F0F">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F1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2">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3">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1B">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C">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4"/>
        <w:tblW w:w="8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40"/>
        <w:gridCol w:w="1935"/>
        <w:gridCol w:w="2490"/>
        <w:gridCol w:w="2565"/>
        <w:tblGridChange w:id="0">
          <w:tblGrid>
            <w:gridCol w:w="1740"/>
            <w:gridCol w:w="1935"/>
            <w:gridCol w:w="2490"/>
            <w:gridCol w:w="256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F1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Operação de Processos Industriais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173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F2E">
            <w:pPr>
              <w:numPr>
                <w:ilvl w:val="0"/>
                <w:numId w:val="80"/>
              </w:numPr>
              <w:tabs>
                <w:tab w:val="left" w:leader="none" w:pos="3549"/>
              </w:tabs>
              <w:spacing w:after="24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a operação dos processos industriais relacionados a operação de equipamentos dos processos, seguindo procedimentos técnicos, de qualidade, segurança, saúde e responsabilidade socioambiental relativo aos processos químicos industriais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F3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F3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F3B">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F3C">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0F3D">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 operação de equipamentos dos processos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 utilização das  tecnologias habilitadoras da indústria avançada na operação dos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40">
            <w:pPr>
              <w:numPr>
                <w:ilvl w:val="0"/>
                <w:numId w:val="22"/>
              </w:numPr>
              <w:tabs>
                <w:tab w:val="left" w:leader="none" w:pos="3549"/>
              </w:tabs>
              <w:spacing w:after="0" w:afterAutospacing="0" w:line="276" w:lineRule="auto"/>
              <w:ind w:left="780" w:hanging="360"/>
            </w:pPr>
            <w:r w:rsidDel="00000000" w:rsidR="00000000" w:rsidRPr="00000000">
              <w:rPr>
                <w:sz w:val="24"/>
                <w:szCs w:val="24"/>
                <w:rtl w:val="0"/>
              </w:rPr>
              <w:t xml:space="preserve">Empregar a digitização nos processos de operação de equipamentos</w:t>
            </w:r>
          </w:p>
          <w:p w:rsidR="00000000" w:rsidDel="00000000" w:rsidP="00000000" w:rsidRDefault="00000000" w:rsidRPr="00000000" w14:paraId="00000F41">
            <w:pPr>
              <w:numPr>
                <w:ilvl w:val="0"/>
                <w:numId w:val="22"/>
              </w:numPr>
              <w:tabs>
                <w:tab w:val="left" w:leader="none" w:pos="3549"/>
              </w:tabs>
              <w:spacing w:after="0" w:afterAutospacing="0" w:line="276" w:lineRule="auto"/>
              <w:ind w:left="780" w:hanging="360"/>
            </w:pPr>
            <w:r w:rsidDel="00000000" w:rsidR="00000000" w:rsidRPr="00000000">
              <w:rPr>
                <w:sz w:val="24"/>
                <w:szCs w:val="24"/>
                <w:rtl w:val="0"/>
              </w:rPr>
              <w:t xml:space="preserve">Utilizar as tecnologias habilitadoras da indústria avançada aplicáveis à operação e manutenção de equipamentos dos processos industriais</w:t>
            </w:r>
          </w:p>
          <w:p w:rsidR="00000000" w:rsidDel="00000000" w:rsidP="00000000" w:rsidRDefault="00000000" w:rsidRPr="00000000" w14:paraId="00000F42">
            <w:pPr>
              <w:numPr>
                <w:ilvl w:val="0"/>
                <w:numId w:val="22"/>
              </w:numPr>
              <w:tabs>
                <w:tab w:val="left" w:leader="none" w:pos="3549"/>
              </w:tabs>
              <w:spacing w:after="0" w:afterAutospacing="0" w:line="276" w:lineRule="auto"/>
              <w:ind w:left="780" w:hanging="360"/>
            </w:pPr>
            <w:r w:rsidDel="00000000" w:rsidR="00000000" w:rsidRPr="00000000">
              <w:rPr>
                <w:sz w:val="24"/>
                <w:szCs w:val="24"/>
                <w:rtl w:val="0"/>
              </w:rPr>
              <w:t xml:space="preserve">Utilizar softwares supervisores para a realização  das manobras e correção dos processos industriais, em conformidade com as normas técnicas</w:t>
            </w:r>
          </w:p>
          <w:p w:rsidR="00000000" w:rsidDel="00000000" w:rsidP="00000000" w:rsidRDefault="00000000" w:rsidRPr="00000000" w14:paraId="00000F43">
            <w:pPr>
              <w:numPr>
                <w:ilvl w:val="0"/>
                <w:numId w:val="22"/>
              </w:numPr>
              <w:tabs>
                <w:tab w:val="left" w:leader="none" w:pos="3549"/>
              </w:tabs>
              <w:spacing w:after="240" w:line="276" w:lineRule="auto"/>
              <w:ind w:left="780" w:hanging="360"/>
            </w:pPr>
            <w:r w:rsidDel="00000000" w:rsidR="00000000" w:rsidRPr="00000000">
              <w:rPr>
                <w:sz w:val="24"/>
                <w:szCs w:val="24"/>
                <w:rtl w:val="0"/>
              </w:rPr>
              <w:t xml:space="preserve">Reconhecer os tipos e as aplicações das tecnologias habilitadoras da indústria avançada empregadas na  operação de equipamentos dos processos industriais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4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Processos Químicos Industriais</w:t>
            </w:r>
          </w:p>
          <w:p w:rsidR="00000000" w:rsidDel="00000000" w:rsidP="00000000" w:rsidRDefault="00000000" w:rsidRPr="00000000" w14:paraId="00000F4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Processos unitários x Operações unitárias</w:t>
            </w:r>
          </w:p>
          <w:p w:rsidR="00000000" w:rsidDel="00000000" w:rsidP="00000000" w:rsidRDefault="00000000" w:rsidRPr="00000000" w14:paraId="00000F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Principais Operações Unitárias</w:t>
            </w:r>
          </w:p>
          <w:p w:rsidR="00000000" w:rsidDel="00000000" w:rsidP="00000000" w:rsidRDefault="00000000" w:rsidRPr="00000000" w14:paraId="00000F4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Operações Mecânicas</w:t>
            </w:r>
          </w:p>
          <w:p w:rsidR="00000000" w:rsidDel="00000000" w:rsidP="00000000" w:rsidRDefault="00000000" w:rsidRPr="00000000" w14:paraId="00000F4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Transferência de Calor</w:t>
            </w:r>
          </w:p>
          <w:p w:rsidR="00000000" w:rsidDel="00000000" w:rsidP="00000000" w:rsidRDefault="00000000" w:rsidRPr="00000000" w14:paraId="00000F4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Transferência de Massa</w:t>
            </w:r>
          </w:p>
          <w:p w:rsidR="00000000" w:rsidDel="00000000" w:rsidP="00000000" w:rsidRDefault="00000000" w:rsidRPr="00000000" w14:paraId="00000F4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Máquinas e Equipamentos e industriais</w:t>
            </w:r>
          </w:p>
          <w:p w:rsidR="00000000" w:rsidDel="00000000" w:rsidP="00000000" w:rsidRDefault="00000000" w:rsidRPr="00000000" w14:paraId="00000F4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Características</w:t>
            </w:r>
          </w:p>
          <w:p w:rsidR="00000000" w:rsidDel="00000000" w:rsidP="00000000" w:rsidRDefault="00000000" w:rsidRPr="00000000" w14:paraId="00000F4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Funcionamento</w:t>
            </w:r>
          </w:p>
          <w:p w:rsidR="00000000" w:rsidDel="00000000" w:rsidP="00000000" w:rsidRDefault="00000000" w:rsidRPr="00000000" w14:paraId="00000F4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Aplicações</w:t>
            </w:r>
          </w:p>
          <w:p w:rsidR="00000000" w:rsidDel="00000000" w:rsidP="00000000" w:rsidRDefault="00000000" w:rsidRPr="00000000" w14:paraId="00000F4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Tipos de Equipamentos</w:t>
            </w:r>
          </w:p>
          <w:p w:rsidR="00000000" w:rsidDel="00000000" w:rsidP="00000000" w:rsidRDefault="00000000" w:rsidRPr="00000000" w14:paraId="00000F4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 Bombas</w:t>
            </w:r>
          </w:p>
          <w:p w:rsidR="00000000" w:rsidDel="00000000" w:rsidP="00000000" w:rsidRDefault="00000000" w:rsidRPr="00000000" w14:paraId="00000F5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2.4.2. Compressores</w:t>
            </w:r>
          </w:p>
          <w:p w:rsidR="00000000" w:rsidDel="00000000" w:rsidP="00000000" w:rsidRDefault="00000000" w:rsidRPr="00000000" w14:paraId="00000F5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2.4.3. Trocadores de Calor</w:t>
            </w:r>
          </w:p>
          <w:p w:rsidR="00000000" w:rsidDel="00000000" w:rsidP="00000000" w:rsidRDefault="00000000" w:rsidRPr="00000000" w14:paraId="00000F5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2.4.4. Torre de resfriamento</w:t>
            </w:r>
          </w:p>
          <w:p w:rsidR="00000000" w:rsidDel="00000000" w:rsidP="00000000" w:rsidRDefault="00000000" w:rsidRPr="00000000" w14:paraId="00000F5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2.4.5. Secador</w:t>
            </w:r>
          </w:p>
          <w:p w:rsidR="00000000" w:rsidDel="00000000" w:rsidP="00000000" w:rsidRDefault="00000000" w:rsidRPr="00000000" w14:paraId="00000F5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2.4.6. Colunas de destilação, absorção, adsorção e extração</w:t>
            </w:r>
          </w:p>
          <w:p w:rsidR="00000000" w:rsidDel="00000000" w:rsidP="00000000" w:rsidRDefault="00000000" w:rsidRPr="00000000" w14:paraId="00000F5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2.4.7. Tanques</w:t>
            </w:r>
          </w:p>
          <w:p w:rsidR="00000000" w:rsidDel="00000000" w:rsidP="00000000" w:rsidRDefault="00000000" w:rsidRPr="00000000" w14:paraId="00000F5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2.4.8. Vasos de pressão</w:t>
            </w:r>
          </w:p>
          <w:p w:rsidR="00000000" w:rsidDel="00000000" w:rsidP="00000000" w:rsidRDefault="00000000" w:rsidRPr="00000000" w14:paraId="00000F5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2.4.9. Fornos</w:t>
            </w:r>
          </w:p>
          <w:p w:rsidR="00000000" w:rsidDel="00000000" w:rsidP="00000000" w:rsidRDefault="00000000" w:rsidRPr="00000000" w14:paraId="00000F5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2.4.10. Caldeiras</w:t>
            </w:r>
          </w:p>
          <w:p w:rsidR="00000000" w:rsidDel="00000000" w:rsidP="00000000" w:rsidRDefault="00000000" w:rsidRPr="00000000" w14:paraId="00000F5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2.4.11. Reatores</w:t>
            </w:r>
          </w:p>
          <w:p w:rsidR="00000000" w:rsidDel="00000000" w:rsidP="00000000" w:rsidRDefault="00000000" w:rsidRPr="00000000" w14:paraId="00000F5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2.4.12. Válvulas</w:t>
            </w:r>
          </w:p>
          <w:p w:rsidR="00000000" w:rsidDel="00000000" w:rsidP="00000000" w:rsidRDefault="00000000" w:rsidRPr="00000000" w14:paraId="00000F5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2.4.13. Chiller</w:t>
            </w:r>
          </w:p>
          <w:p w:rsidR="00000000" w:rsidDel="00000000" w:rsidP="00000000" w:rsidRDefault="00000000" w:rsidRPr="00000000" w14:paraId="00000F5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2.4.14. Lavador de gases</w:t>
            </w:r>
          </w:p>
          <w:p w:rsidR="00000000" w:rsidDel="00000000" w:rsidP="00000000" w:rsidRDefault="00000000" w:rsidRPr="00000000" w14:paraId="00000F5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Manual do Fabricante</w:t>
            </w:r>
          </w:p>
          <w:p w:rsidR="00000000" w:rsidDel="00000000" w:rsidP="00000000" w:rsidRDefault="00000000" w:rsidRPr="00000000" w14:paraId="00000F5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Normas Técnicas de utilização</w:t>
            </w:r>
          </w:p>
          <w:p w:rsidR="00000000" w:rsidDel="00000000" w:rsidP="00000000" w:rsidRDefault="00000000" w:rsidRPr="00000000" w14:paraId="00000F5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2.7. Pontos de ajustes</w:t>
            </w:r>
          </w:p>
          <w:p w:rsidR="00000000" w:rsidDel="00000000" w:rsidP="00000000" w:rsidRDefault="00000000" w:rsidRPr="00000000" w14:paraId="00000F6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2.8. Limpeza e conservação</w:t>
            </w:r>
          </w:p>
          <w:p w:rsidR="00000000" w:rsidDel="00000000" w:rsidP="00000000" w:rsidRDefault="00000000" w:rsidRPr="00000000" w14:paraId="00000F6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Utilidades Industriais</w:t>
            </w:r>
          </w:p>
          <w:p w:rsidR="00000000" w:rsidDel="00000000" w:rsidP="00000000" w:rsidRDefault="00000000" w:rsidRPr="00000000" w14:paraId="00000F6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Água</w:t>
            </w:r>
          </w:p>
          <w:p w:rsidR="00000000" w:rsidDel="00000000" w:rsidP="00000000" w:rsidRDefault="00000000" w:rsidRPr="00000000" w14:paraId="00000F6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Vapor</w:t>
            </w:r>
          </w:p>
          <w:p w:rsidR="00000000" w:rsidDel="00000000" w:rsidP="00000000" w:rsidRDefault="00000000" w:rsidRPr="00000000" w14:paraId="00000F6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Energia</w:t>
            </w:r>
          </w:p>
          <w:p w:rsidR="00000000" w:rsidDel="00000000" w:rsidP="00000000" w:rsidRDefault="00000000" w:rsidRPr="00000000" w14:paraId="00000F6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Ar comprimido</w:t>
            </w:r>
          </w:p>
          <w:p w:rsidR="00000000" w:rsidDel="00000000" w:rsidP="00000000" w:rsidRDefault="00000000" w:rsidRPr="00000000" w14:paraId="00000F6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Operação de equipamentos</w:t>
            </w:r>
          </w:p>
          <w:p w:rsidR="00000000" w:rsidDel="00000000" w:rsidP="00000000" w:rsidRDefault="00000000" w:rsidRPr="00000000" w14:paraId="00000F6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Procedimento operacional padrão (POP)</w:t>
            </w:r>
          </w:p>
          <w:p w:rsidR="00000000" w:rsidDel="00000000" w:rsidP="00000000" w:rsidRDefault="00000000" w:rsidRPr="00000000" w14:paraId="00000F6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Manobras de comissionamento e start up</w:t>
            </w:r>
          </w:p>
          <w:p w:rsidR="00000000" w:rsidDel="00000000" w:rsidP="00000000" w:rsidRDefault="00000000" w:rsidRPr="00000000" w14:paraId="00000F6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Manobras para ajustes e set up do equipamento</w:t>
            </w:r>
          </w:p>
          <w:p w:rsidR="00000000" w:rsidDel="00000000" w:rsidP="00000000" w:rsidRDefault="00000000" w:rsidRPr="00000000" w14:paraId="00000F6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Manobras para intervenção de manutenção (dispositivos de bloqueio, sinalização e outros)</w:t>
            </w:r>
          </w:p>
          <w:p w:rsidR="00000000" w:rsidDel="00000000" w:rsidP="00000000" w:rsidRDefault="00000000" w:rsidRPr="00000000" w14:paraId="00000F6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Check list de operação</w:t>
            </w:r>
          </w:p>
          <w:p w:rsidR="00000000" w:rsidDel="00000000" w:rsidP="00000000" w:rsidRDefault="00000000" w:rsidRPr="00000000" w14:paraId="00000F6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4.6. Fluxograma de processos</w:t>
            </w:r>
          </w:p>
          <w:p w:rsidR="00000000" w:rsidDel="00000000" w:rsidP="00000000" w:rsidRDefault="00000000" w:rsidRPr="00000000" w14:paraId="00000F6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Variáveis de processos</w:t>
            </w:r>
          </w:p>
          <w:p w:rsidR="00000000" w:rsidDel="00000000" w:rsidP="00000000" w:rsidRDefault="00000000" w:rsidRPr="00000000" w14:paraId="00000F6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Vazão (mássica, molar e volumétrica)</w:t>
            </w:r>
          </w:p>
          <w:p w:rsidR="00000000" w:rsidDel="00000000" w:rsidP="00000000" w:rsidRDefault="00000000" w:rsidRPr="00000000" w14:paraId="00000F6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Pressão (atmosférica, manométrica e absoluta)</w:t>
            </w:r>
          </w:p>
          <w:p w:rsidR="00000000" w:rsidDel="00000000" w:rsidP="00000000" w:rsidRDefault="00000000" w:rsidRPr="00000000" w14:paraId="00000F7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Temperatura</w:t>
            </w:r>
          </w:p>
          <w:p w:rsidR="00000000" w:rsidDel="00000000" w:rsidP="00000000" w:rsidRDefault="00000000" w:rsidRPr="00000000" w14:paraId="00000F7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Nível</w:t>
            </w:r>
          </w:p>
          <w:p w:rsidR="00000000" w:rsidDel="00000000" w:rsidP="00000000" w:rsidRDefault="00000000" w:rsidRPr="00000000" w14:paraId="00000F7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Cálculos simplificados de balanço</w:t>
            </w:r>
          </w:p>
          <w:p w:rsidR="00000000" w:rsidDel="00000000" w:rsidP="00000000" w:rsidRDefault="00000000" w:rsidRPr="00000000" w14:paraId="00000F7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Classificação dos processos químicos</w:t>
            </w:r>
          </w:p>
          <w:p w:rsidR="00000000" w:rsidDel="00000000" w:rsidP="00000000" w:rsidRDefault="00000000" w:rsidRPr="00000000" w14:paraId="00000F7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6.1.1. Batelada</w:t>
            </w:r>
          </w:p>
          <w:p w:rsidR="00000000" w:rsidDel="00000000" w:rsidP="00000000" w:rsidRDefault="00000000" w:rsidRPr="00000000" w14:paraId="00000F7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6.1.2. Contínuo</w:t>
            </w:r>
          </w:p>
          <w:p w:rsidR="00000000" w:rsidDel="00000000" w:rsidP="00000000" w:rsidRDefault="00000000" w:rsidRPr="00000000" w14:paraId="00000F7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6.1.3. Semi-contínuo</w:t>
            </w:r>
          </w:p>
          <w:p w:rsidR="00000000" w:rsidDel="00000000" w:rsidP="00000000" w:rsidRDefault="00000000" w:rsidRPr="00000000" w14:paraId="00000F7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6.1.4. Regime transiente e permanente</w:t>
            </w:r>
          </w:p>
          <w:p w:rsidR="00000000" w:rsidDel="00000000" w:rsidP="00000000" w:rsidRDefault="00000000" w:rsidRPr="00000000" w14:paraId="00000F7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Noções de balanço de massa sem reação</w:t>
            </w:r>
          </w:p>
          <w:p w:rsidR="00000000" w:rsidDel="00000000" w:rsidP="00000000" w:rsidRDefault="00000000" w:rsidRPr="00000000" w14:paraId="00000F7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Noções de balanço de energia</w:t>
            </w:r>
          </w:p>
          <w:p w:rsidR="00000000" w:rsidDel="00000000" w:rsidP="00000000" w:rsidRDefault="00000000" w:rsidRPr="00000000" w14:paraId="00000F7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Manutenção industrial</w:t>
            </w:r>
          </w:p>
          <w:p w:rsidR="00000000" w:rsidDel="00000000" w:rsidP="00000000" w:rsidRDefault="00000000" w:rsidRPr="00000000" w14:paraId="00000F7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Tipos de manutenção</w:t>
            </w:r>
          </w:p>
          <w:p w:rsidR="00000000" w:rsidDel="00000000" w:rsidP="00000000" w:rsidRDefault="00000000" w:rsidRPr="00000000" w14:paraId="00000F7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7.1.1. Preventiva</w:t>
            </w:r>
          </w:p>
          <w:p w:rsidR="00000000" w:rsidDel="00000000" w:rsidP="00000000" w:rsidRDefault="00000000" w:rsidRPr="00000000" w14:paraId="00000F7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7.1.2. Corretiva</w:t>
            </w:r>
          </w:p>
          <w:p w:rsidR="00000000" w:rsidDel="00000000" w:rsidP="00000000" w:rsidRDefault="00000000" w:rsidRPr="00000000" w14:paraId="00000F7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7.1.3. Preditiva</w:t>
            </w:r>
          </w:p>
          <w:p w:rsidR="00000000" w:rsidDel="00000000" w:rsidP="00000000" w:rsidRDefault="00000000" w:rsidRPr="00000000" w14:paraId="00000F7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Análise de histórico de manutenção</w:t>
            </w:r>
          </w:p>
          <w:p w:rsidR="00000000" w:rsidDel="00000000" w:rsidP="00000000" w:rsidRDefault="00000000" w:rsidRPr="00000000" w14:paraId="00000F8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7.3. FMEA (Failure Mode and Effect Analysis)</w:t>
            </w:r>
          </w:p>
          <w:p w:rsidR="00000000" w:rsidDel="00000000" w:rsidP="00000000" w:rsidRDefault="00000000" w:rsidRPr="00000000" w14:paraId="00000F8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7.4. Consultas à ordem de serviço, manuais técnicos, plano de manutenção</w:t>
            </w:r>
          </w:p>
          <w:p w:rsidR="00000000" w:rsidDel="00000000" w:rsidP="00000000" w:rsidRDefault="00000000" w:rsidRPr="00000000" w14:paraId="00000F8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7.5. Cronograma de manutenção</w:t>
            </w:r>
          </w:p>
          <w:p w:rsidR="00000000" w:rsidDel="00000000" w:rsidP="00000000" w:rsidRDefault="00000000" w:rsidRPr="00000000" w14:paraId="00000F8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7.6. Procedimento de registros</w:t>
            </w:r>
          </w:p>
          <w:p w:rsidR="00000000" w:rsidDel="00000000" w:rsidP="00000000" w:rsidRDefault="00000000" w:rsidRPr="00000000" w14:paraId="00000F8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8. Fundamentos da Corrosão</w:t>
            </w:r>
          </w:p>
          <w:p w:rsidR="00000000" w:rsidDel="00000000" w:rsidP="00000000" w:rsidRDefault="00000000" w:rsidRPr="00000000" w14:paraId="00000F8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8.1. Tipos e características</w:t>
            </w:r>
          </w:p>
          <w:p w:rsidR="00000000" w:rsidDel="00000000" w:rsidP="00000000" w:rsidRDefault="00000000" w:rsidRPr="00000000" w14:paraId="00000F8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8.2. Corrosão Química e Eletroquímica</w:t>
            </w:r>
          </w:p>
          <w:p w:rsidR="00000000" w:rsidDel="00000000" w:rsidP="00000000" w:rsidRDefault="00000000" w:rsidRPr="00000000" w14:paraId="00000F8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8.3. Fatores que influenciam a corrosão</w:t>
            </w:r>
          </w:p>
          <w:p w:rsidR="00000000" w:rsidDel="00000000" w:rsidP="00000000" w:rsidRDefault="00000000" w:rsidRPr="00000000" w14:paraId="00000F8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8.4. Métodos de Prevenção e Controle</w:t>
            </w:r>
          </w:p>
          <w:p w:rsidR="00000000" w:rsidDel="00000000" w:rsidP="00000000" w:rsidRDefault="00000000" w:rsidRPr="00000000" w14:paraId="00000F8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8.5. Tratamento de superfícies</w:t>
            </w:r>
          </w:p>
          <w:p w:rsidR="00000000" w:rsidDel="00000000" w:rsidP="00000000" w:rsidRDefault="00000000" w:rsidRPr="00000000" w14:paraId="00000F8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8.6. Tecnologias contra corrosão</w:t>
            </w:r>
          </w:p>
          <w:p w:rsidR="00000000" w:rsidDel="00000000" w:rsidP="00000000" w:rsidRDefault="00000000" w:rsidRPr="00000000" w14:paraId="00000F8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9. Planejamento Operacional</w:t>
            </w:r>
          </w:p>
          <w:p w:rsidR="00000000" w:rsidDel="00000000" w:rsidP="00000000" w:rsidRDefault="00000000" w:rsidRPr="00000000" w14:paraId="00000F8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9.1. Conceito e aplicação</w:t>
            </w:r>
          </w:p>
          <w:p w:rsidR="00000000" w:rsidDel="00000000" w:rsidP="00000000" w:rsidRDefault="00000000" w:rsidRPr="00000000" w14:paraId="00000F8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9.2. Documentos normativos</w:t>
            </w:r>
          </w:p>
          <w:p w:rsidR="00000000" w:rsidDel="00000000" w:rsidP="00000000" w:rsidRDefault="00000000" w:rsidRPr="00000000" w14:paraId="00000F8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9.2.1. Legislações e normas regulamentadoras</w:t>
            </w:r>
          </w:p>
          <w:p w:rsidR="00000000" w:rsidDel="00000000" w:rsidP="00000000" w:rsidRDefault="00000000" w:rsidRPr="00000000" w14:paraId="00000F8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9.2.2. Diretrizes internas</w:t>
            </w:r>
          </w:p>
          <w:p w:rsidR="00000000" w:rsidDel="00000000" w:rsidP="00000000" w:rsidRDefault="00000000" w:rsidRPr="00000000" w14:paraId="00000F9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9.2.3. Procedimentos Operacionais</w:t>
            </w:r>
          </w:p>
          <w:p w:rsidR="00000000" w:rsidDel="00000000" w:rsidP="00000000" w:rsidRDefault="00000000" w:rsidRPr="00000000" w14:paraId="00000F9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9.2.4. Instruções de trabalho</w:t>
            </w:r>
          </w:p>
          <w:p w:rsidR="00000000" w:rsidDel="00000000" w:rsidP="00000000" w:rsidRDefault="00000000" w:rsidRPr="00000000" w14:paraId="00000F9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9.2.5. Manuais técnicos</w:t>
            </w:r>
          </w:p>
          <w:p w:rsidR="00000000" w:rsidDel="00000000" w:rsidP="00000000" w:rsidRDefault="00000000" w:rsidRPr="00000000" w14:paraId="00000F9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10. Qualidade e Segurança na Operação de Processos Industriais</w:t>
            </w:r>
          </w:p>
          <w:p w:rsidR="00000000" w:rsidDel="00000000" w:rsidP="00000000" w:rsidRDefault="00000000" w:rsidRPr="00000000" w14:paraId="00000F9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10.1. Ferramentas da qualidade aplicadas à processos industriais</w:t>
            </w:r>
          </w:p>
          <w:p w:rsidR="00000000" w:rsidDel="00000000" w:rsidP="00000000" w:rsidRDefault="00000000" w:rsidRPr="00000000" w14:paraId="00000F9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10.1.1. PDCA</w:t>
            </w:r>
          </w:p>
          <w:p w:rsidR="00000000" w:rsidDel="00000000" w:rsidP="00000000" w:rsidRDefault="00000000" w:rsidRPr="00000000" w14:paraId="00000F9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10.1.2. Diagrama de Causa e Efeito</w:t>
            </w:r>
          </w:p>
          <w:p w:rsidR="00000000" w:rsidDel="00000000" w:rsidP="00000000" w:rsidRDefault="00000000" w:rsidRPr="00000000" w14:paraId="00000F9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10.1.3. Pareto</w:t>
            </w:r>
          </w:p>
          <w:p w:rsidR="00000000" w:rsidDel="00000000" w:rsidP="00000000" w:rsidRDefault="00000000" w:rsidRPr="00000000" w14:paraId="00000F9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10.1.4. Histograma</w:t>
            </w:r>
          </w:p>
          <w:p w:rsidR="00000000" w:rsidDel="00000000" w:rsidP="00000000" w:rsidRDefault="00000000" w:rsidRPr="00000000" w14:paraId="00000F9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10.1.5. 5W2H</w:t>
            </w:r>
          </w:p>
          <w:p w:rsidR="00000000" w:rsidDel="00000000" w:rsidP="00000000" w:rsidRDefault="00000000" w:rsidRPr="00000000" w14:paraId="00000F9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10.1.6. 8S</w:t>
            </w:r>
          </w:p>
          <w:p w:rsidR="00000000" w:rsidDel="00000000" w:rsidP="00000000" w:rsidRDefault="00000000" w:rsidRPr="00000000" w14:paraId="00000F9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10.1.7. Matriz GUT</w:t>
            </w:r>
          </w:p>
          <w:p w:rsidR="00000000" w:rsidDel="00000000" w:rsidP="00000000" w:rsidRDefault="00000000" w:rsidRPr="00000000" w14:paraId="00000F9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10.2. Garantia da qualidade nos processos industriais</w:t>
            </w:r>
          </w:p>
          <w:p w:rsidR="00000000" w:rsidDel="00000000" w:rsidP="00000000" w:rsidRDefault="00000000" w:rsidRPr="00000000" w14:paraId="00000F9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10.3. Normas de saúde e Segurança</w:t>
            </w:r>
          </w:p>
          <w:p w:rsidR="00000000" w:rsidDel="00000000" w:rsidP="00000000" w:rsidRDefault="00000000" w:rsidRPr="00000000" w14:paraId="00000F9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10.4. EPI e EPC</w:t>
            </w:r>
          </w:p>
          <w:p w:rsidR="00000000" w:rsidDel="00000000" w:rsidP="00000000" w:rsidRDefault="00000000" w:rsidRPr="00000000" w14:paraId="00000F9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10.5. Resíduos Químicos</w:t>
            </w:r>
          </w:p>
          <w:p w:rsidR="00000000" w:rsidDel="00000000" w:rsidP="00000000" w:rsidRDefault="00000000" w:rsidRPr="00000000" w14:paraId="00000FA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10.5.1. Segregação</w:t>
            </w:r>
          </w:p>
          <w:p w:rsidR="00000000" w:rsidDel="00000000" w:rsidP="00000000" w:rsidRDefault="00000000" w:rsidRPr="00000000" w14:paraId="00000FA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10.5.2. Destinação</w:t>
            </w:r>
          </w:p>
          <w:p w:rsidR="00000000" w:rsidDel="00000000" w:rsidP="00000000" w:rsidRDefault="00000000" w:rsidRPr="00000000" w14:paraId="00000FA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10.5.3. Princípios da Química Verde</w:t>
            </w:r>
          </w:p>
          <w:p w:rsidR="00000000" w:rsidDel="00000000" w:rsidP="00000000" w:rsidRDefault="00000000" w:rsidRPr="00000000" w14:paraId="00000FA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Registro e Tratamento de dados</w:t>
            </w:r>
          </w:p>
          <w:p w:rsidR="00000000" w:rsidDel="00000000" w:rsidP="00000000" w:rsidRDefault="00000000" w:rsidRPr="00000000" w14:paraId="00000FA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11.1. Organização de registros de dados</w:t>
            </w:r>
          </w:p>
          <w:p w:rsidR="00000000" w:rsidDel="00000000" w:rsidP="00000000" w:rsidRDefault="00000000" w:rsidRPr="00000000" w14:paraId="00000FA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11.2. Controle de registro</w:t>
            </w:r>
          </w:p>
          <w:p w:rsidR="00000000" w:rsidDel="00000000" w:rsidP="00000000" w:rsidRDefault="00000000" w:rsidRPr="00000000" w14:paraId="00000FA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11.3. Softwares para registro e organização de dados</w:t>
            </w:r>
          </w:p>
          <w:p w:rsidR="00000000" w:rsidDel="00000000" w:rsidP="00000000" w:rsidRDefault="00000000" w:rsidRPr="00000000" w14:paraId="00000FA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Tecnologias habilitadoras da Indústria</w:t>
            </w:r>
          </w:p>
          <w:p w:rsidR="00000000" w:rsidDel="00000000" w:rsidP="00000000" w:rsidRDefault="00000000" w:rsidRPr="00000000" w14:paraId="00000FA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12.1. Tecnologias habilitadoras da indústria avançada aplicadas a operação e manutenção  de equipamentos</w:t>
            </w:r>
          </w:p>
          <w:p w:rsidR="00000000" w:rsidDel="00000000" w:rsidP="00000000" w:rsidRDefault="00000000" w:rsidRPr="00000000" w14:paraId="00000FA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12.1.1. Internet das Coisas (IoT)</w:t>
            </w:r>
          </w:p>
          <w:p w:rsidR="00000000" w:rsidDel="00000000" w:rsidP="00000000" w:rsidRDefault="00000000" w:rsidRPr="00000000" w14:paraId="00000FA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12.1.2. Manufatura Aditiva (impressão 3D)</w:t>
            </w:r>
          </w:p>
          <w:p w:rsidR="00000000" w:rsidDel="00000000" w:rsidP="00000000" w:rsidRDefault="00000000" w:rsidRPr="00000000" w14:paraId="00000FA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12.1.3. Inteligência Artificial</w:t>
            </w:r>
          </w:p>
          <w:p w:rsidR="00000000" w:rsidDel="00000000" w:rsidP="00000000" w:rsidRDefault="00000000" w:rsidRPr="00000000" w14:paraId="00000FA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12.1.4. Realidade aumentada e realidade virtual</w:t>
            </w:r>
          </w:p>
          <w:p w:rsidR="00000000" w:rsidDel="00000000" w:rsidP="00000000" w:rsidRDefault="00000000" w:rsidRPr="00000000" w14:paraId="00000FA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12.1.5. Gêmeos Digitais</w:t>
            </w:r>
          </w:p>
        </w:tc>
      </w:tr>
      <w:tr>
        <w:trPr>
          <w:cantSplit w:val="0"/>
          <w:trHeight w:val="531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FAE">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A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Seguindo os procedimentos, requisitos e manuais técnicos aplicáveis a operação e manutenção de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B0">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Identificar as características e princípios de funcionamento dos equipamentos pertinentes aos processos industriais, tendo em vista a operação da planta industrial</w:t>
            </w:r>
          </w:p>
          <w:p w:rsidR="00000000" w:rsidDel="00000000" w:rsidP="00000000" w:rsidRDefault="00000000" w:rsidRPr="00000000" w14:paraId="00000FB1">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Avaliar a interação dos resultados analíticos com os parâmetros do processo produtivo</w:t>
            </w:r>
          </w:p>
          <w:p w:rsidR="00000000" w:rsidDel="00000000" w:rsidP="00000000" w:rsidRDefault="00000000" w:rsidRPr="00000000" w14:paraId="00000FB2">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Interpretar as etapas, fluxograma e leiaute dos processos industriais, para a operacionalização dos equipamentos</w:t>
            </w:r>
          </w:p>
          <w:p w:rsidR="00000000" w:rsidDel="00000000" w:rsidP="00000000" w:rsidRDefault="00000000" w:rsidRPr="00000000" w14:paraId="00000FB3">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Realizar a operação de equipamentos  (parada e  partida) e plantas industriais em conformidade com os procedimentos operacionais e  planejamento da produção</w:t>
            </w:r>
          </w:p>
          <w:p w:rsidR="00000000" w:rsidDel="00000000" w:rsidP="00000000" w:rsidRDefault="00000000" w:rsidRPr="00000000" w14:paraId="00000FB4">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Interpretar as variáveis de controle de processos industriais de acordo com os parâmetros   operacionais</w:t>
            </w:r>
          </w:p>
          <w:p w:rsidR="00000000" w:rsidDel="00000000" w:rsidP="00000000" w:rsidRDefault="00000000" w:rsidRPr="00000000" w14:paraId="00000FB5">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Identificar a necessidade de manutenção preventiva, preditiva e corretiva nos processos industrias, tendo em vista a disponibilização e/ou o encaminhamento de solicitações às instâncias competentes</w:t>
            </w:r>
          </w:p>
          <w:p w:rsidR="00000000" w:rsidDel="00000000" w:rsidP="00000000" w:rsidRDefault="00000000" w:rsidRPr="00000000" w14:paraId="00000FB6">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registros e dados técnicos do funcionamento das máquinas e equipamentos de acordo com os processos industriais</w:t>
            </w:r>
          </w:p>
          <w:p w:rsidR="00000000" w:rsidDel="00000000" w:rsidP="00000000" w:rsidRDefault="00000000" w:rsidRPr="00000000" w14:paraId="00000FB7">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Analisar as características das matérias primas, insumos, produtos e utilidades aplicadas na operação de equipamentos dos processos industriais</w:t>
            </w:r>
          </w:p>
          <w:p w:rsidR="00000000" w:rsidDel="00000000" w:rsidP="00000000" w:rsidRDefault="00000000" w:rsidRPr="00000000" w14:paraId="00000FB8">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Identificar as reações químicas dos processos industriais, tendo em vista o controle das variáveis de processo (temperatura, vazão, nível, dosagem de reagente, entre outros)</w:t>
            </w:r>
          </w:p>
          <w:p w:rsidR="00000000" w:rsidDel="00000000" w:rsidP="00000000" w:rsidRDefault="00000000" w:rsidRPr="00000000" w14:paraId="00000FB9">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Selecionar os equipamentos  para manutenção de  acordo com processos industriais e laboratoriais, em conformidade com a ordem de serviço, plano de manutenção e os procedimentos operacionais</w:t>
            </w:r>
          </w:p>
          <w:p w:rsidR="00000000" w:rsidDel="00000000" w:rsidP="00000000" w:rsidRDefault="00000000" w:rsidRPr="00000000" w14:paraId="00000FBA">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manutenção preventiva conforme a natureza do serviço a ser realizado, em conformidade com os procedimentos operacionais, plano de manutenção, ordens de serviço e recomendações dos fabricantes</w:t>
            </w:r>
          </w:p>
          <w:p w:rsidR="00000000" w:rsidDel="00000000" w:rsidP="00000000" w:rsidRDefault="00000000" w:rsidRPr="00000000" w14:paraId="00000FBB">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manuseio, guarda e conservação dos equipamentos e instrumentos, de acordo com instruções dos fabricantes, visando a manutenção de sistemas de controle</w:t>
            </w:r>
          </w:p>
          <w:p w:rsidR="00000000" w:rsidDel="00000000" w:rsidP="00000000" w:rsidRDefault="00000000" w:rsidRPr="00000000" w14:paraId="00000FBC">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Identificar os prazos de execução das manutenções preventivas e preditivas dos equipamentos dos processos industriais, tendo em vista as recomendações dos fabricantes e plano de manutenção</w:t>
            </w:r>
          </w:p>
          <w:p w:rsidR="00000000" w:rsidDel="00000000" w:rsidP="00000000" w:rsidRDefault="00000000" w:rsidRPr="00000000" w14:paraId="00000FBD">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gerenciamento do tempo para controle da execução das etapas de operação e manutenção dos equipamentos dos processos industriais conforme cronograma do serviço</w:t>
            </w:r>
          </w:p>
          <w:p w:rsidR="00000000" w:rsidDel="00000000" w:rsidP="00000000" w:rsidRDefault="00000000" w:rsidRPr="00000000" w14:paraId="00000FBE">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Identificar o plano de manutenção preditiva e preventiva nos processos industriais</w:t>
            </w:r>
          </w:p>
          <w:p w:rsidR="00000000" w:rsidDel="00000000" w:rsidP="00000000" w:rsidRDefault="00000000" w:rsidRPr="00000000" w14:paraId="00000FBF">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Identificar tipos de corrosões para tratamento de superfície em processos industriais</w:t>
            </w:r>
          </w:p>
          <w:p w:rsidR="00000000" w:rsidDel="00000000" w:rsidP="00000000" w:rsidRDefault="00000000" w:rsidRPr="00000000" w14:paraId="00000FC0">
            <w:pPr>
              <w:numPr>
                <w:ilvl w:val="0"/>
                <w:numId w:val="132"/>
              </w:numPr>
              <w:tabs>
                <w:tab w:val="left" w:leader="none" w:pos="3549"/>
              </w:tabs>
              <w:spacing w:after="0" w:afterAutospacing="0" w:line="276" w:lineRule="auto"/>
              <w:ind w:left="780" w:hanging="360"/>
            </w:pPr>
            <w:r w:rsidDel="00000000" w:rsidR="00000000" w:rsidRPr="00000000">
              <w:rPr>
                <w:sz w:val="24"/>
                <w:szCs w:val="24"/>
                <w:rtl w:val="0"/>
              </w:rPr>
              <w:t xml:space="preserve">Realizar cálculos simplificados de balanço de massa e de energia dos processos industriais</w:t>
            </w:r>
          </w:p>
          <w:p w:rsidR="00000000" w:rsidDel="00000000" w:rsidP="00000000" w:rsidRDefault="00000000" w:rsidRPr="00000000" w14:paraId="00000FC1">
            <w:pPr>
              <w:numPr>
                <w:ilvl w:val="0"/>
                <w:numId w:val="132"/>
              </w:numPr>
              <w:tabs>
                <w:tab w:val="left" w:leader="none" w:pos="3549"/>
              </w:tabs>
              <w:spacing w:after="240" w:line="276" w:lineRule="auto"/>
              <w:ind w:left="780" w:hanging="360"/>
            </w:pPr>
            <w:r w:rsidDel="00000000" w:rsidR="00000000" w:rsidRPr="00000000">
              <w:rPr>
                <w:sz w:val="24"/>
                <w:szCs w:val="24"/>
                <w:rtl w:val="0"/>
              </w:rPr>
              <w:t xml:space="preserve">Identificar a infraestrutura necessária para o funcionamento das máquinas e equipamentos dos processos químicos industriais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FC2">
            <w:pPr>
              <w:tabs>
                <w:tab w:val="left" w:leader="none" w:pos="3549"/>
              </w:tabs>
              <w:spacing w:line="276" w:lineRule="auto"/>
              <w:ind w:left="60" w:firstLine="0"/>
              <w:rPr>
                <w:sz w:val="24"/>
                <w:szCs w:val="24"/>
              </w:rPr>
            </w:pPr>
            <w:r w:rsidDel="00000000" w:rsidR="00000000" w:rsidRPr="00000000">
              <w:rPr>
                <w:rtl w:val="0"/>
              </w:rPr>
            </w:r>
          </w:p>
        </w:tc>
      </w:tr>
      <w:tr>
        <w:trPr>
          <w:cantSplit w:val="0"/>
          <w:trHeight w:val="217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FC3">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C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C5">
            <w:pPr>
              <w:numPr>
                <w:ilvl w:val="0"/>
                <w:numId w:val="26"/>
              </w:numPr>
              <w:tabs>
                <w:tab w:val="left" w:leader="none" w:pos="3549"/>
              </w:tabs>
              <w:spacing w:after="0" w:afterAutospacing="0" w:line="276" w:lineRule="auto"/>
              <w:ind w:left="780" w:hanging="360"/>
            </w:pPr>
            <w:r w:rsidDel="00000000" w:rsidR="00000000" w:rsidRPr="00000000">
              <w:rPr>
                <w:sz w:val="24"/>
                <w:szCs w:val="24"/>
                <w:rtl w:val="0"/>
              </w:rPr>
              <w:t xml:space="preserve">Identificar condições de riscos ergonômicos, físicos, químicos, biológico e de acidentes nos processos industriais.</w:t>
            </w:r>
          </w:p>
          <w:p w:rsidR="00000000" w:rsidDel="00000000" w:rsidP="00000000" w:rsidRDefault="00000000" w:rsidRPr="00000000" w14:paraId="00000FC6">
            <w:pPr>
              <w:numPr>
                <w:ilvl w:val="0"/>
                <w:numId w:val="26"/>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nos processos de industriais por meio de técnicas específicas, para o cumprimento da legislação, normas ambientais e princípios da química verde</w:t>
            </w:r>
          </w:p>
          <w:p w:rsidR="00000000" w:rsidDel="00000000" w:rsidP="00000000" w:rsidRDefault="00000000" w:rsidRPr="00000000" w14:paraId="00000FC7">
            <w:pPr>
              <w:numPr>
                <w:ilvl w:val="0"/>
                <w:numId w:val="26"/>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aos processos de industrais</w:t>
            </w:r>
          </w:p>
          <w:p w:rsidR="00000000" w:rsidDel="00000000" w:rsidP="00000000" w:rsidRDefault="00000000" w:rsidRPr="00000000" w14:paraId="00000FC8">
            <w:pPr>
              <w:numPr>
                <w:ilvl w:val="0"/>
                <w:numId w:val="26"/>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aos processos industriais</w:t>
            </w:r>
          </w:p>
          <w:p w:rsidR="00000000" w:rsidDel="00000000" w:rsidP="00000000" w:rsidRDefault="00000000" w:rsidRPr="00000000" w14:paraId="00000FC9">
            <w:pPr>
              <w:numPr>
                <w:ilvl w:val="0"/>
                <w:numId w:val="26"/>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a otimização operação de equipamentos dos processos industriais, promovendo a melhoria contínua dos processos industriais</w:t>
            </w:r>
          </w:p>
          <w:p w:rsidR="00000000" w:rsidDel="00000000" w:rsidP="00000000" w:rsidRDefault="00000000" w:rsidRPr="00000000" w14:paraId="00000FCA">
            <w:pPr>
              <w:numPr>
                <w:ilvl w:val="0"/>
                <w:numId w:val="26"/>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a  operação de equipamentos dos processos industriais</w:t>
            </w:r>
          </w:p>
          <w:p w:rsidR="00000000" w:rsidDel="00000000" w:rsidP="00000000" w:rsidRDefault="00000000" w:rsidRPr="00000000" w14:paraId="00000FCB">
            <w:pPr>
              <w:numPr>
                <w:ilvl w:val="0"/>
                <w:numId w:val="26"/>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nos processos de operação de equipamentos dos processos industriais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FCC">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FCD">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5"/>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FC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CF">
            <w:pPr>
              <w:tabs>
                <w:tab w:val="left" w:leader="none" w:pos="3549"/>
              </w:tabs>
              <w:spacing w:line="276" w:lineRule="auto"/>
              <w:ind w:left="60" w:firstLine="0"/>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D0">
            <w:pPr>
              <w:numPr>
                <w:ilvl w:val="0"/>
                <w:numId w:val="67"/>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0FD1">
            <w:pPr>
              <w:numPr>
                <w:ilvl w:val="0"/>
                <w:numId w:val="67"/>
              </w:numPr>
              <w:tabs>
                <w:tab w:val="left" w:leader="none" w:pos="3549"/>
              </w:tabs>
              <w:spacing w:after="0" w:afterAutospacing="0" w:line="276" w:lineRule="auto"/>
              <w:ind w:left="780" w:hanging="360"/>
            </w:pPr>
            <w:r w:rsidDel="00000000" w:rsidR="00000000" w:rsidRPr="00000000">
              <w:rPr>
                <w:sz w:val="24"/>
                <w:szCs w:val="24"/>
                <w:rtl w:val="0"/>
              </w:rPr>
              <w:t xml:space="preserve">Demonstrar postura ética na tomada de decisões, responsabilizando-se pelos impactos gerados.</w:t>
            </w:r>
          </w:p>
          <w:p w:rsidR="00000000" w:rsidDel="00000000" w:rsidP="00000000" w:rsidRDefault="00000000" w:rsidRPr="00000000" w14:paraId="00000FD2">
            <w:pPr>
              <w:numPr>
                <w:ilvl w:val="0"/>
                <w:numId w:val="67"/>
              </w:numPr>
              <w:tabs>
                <w:tab w:val="left" w:leader="none" w:pos="3549"/>
              </w:tabs>
              <w:spacing w:after="0" w:afterAutospacing="0" w:line="276" w:lineRule="auto"/>
              <w:ind w:left="780" w:hanging="360"/>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p>
          <w:p w:rsidR="00000000" w:rsidDel="00000000" w:rsidP="00000000" w:rsidRDefault="00000000" w:rsidRPr="00000000" w14:paraId="00000FD3">
            <w:pPr>
              <w:numPr>
                <w:ilvl w:val="0"/>
                <w:numId w:val="67"/>
              </w:numPr>
              <w:tabs>
                <w:tab w:val="left" w:leader="none" w:pos="3549"/>
              </w:tabs>
              <w:spacing w:after="0" w:afterAutospacing="0" w:line="276" w:lineRule="auto"/>
              <w:ind w:left="780" w:hanging="360"/>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p>
          <w:p w:rsidR="00000000" w:rsidDel="00000000" w:rsidP="00000000" w:rsidRDefault="00000000" w:rsidRPr="00000000" w14:paraId="00000FD4">
            <w:pPr>
              <w:numPr>
                <w:ilvl w:val="0"/>
                <w:numId w:val="67"/>
              </w:numPr>
              <w:tabs>
                <w:tab w:val="left" w:leader="none" w:pos="3549"/>
              </w:tabs>
              <w:spacing w:after="0" w:afterAutospacing="0" w:line="276" w:lineRule="auto"/>
              <w:ind w:left="780" w:hanging="360"/>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FD5">
            <w:pPr>
              <w:numPr>
                <w:ilvl w:val="0"/>
                <w:numId w:val="67"/>
              </w:numPr>
              <w:tabs>
                <w:tab w:val="left" w:leader="none" w:pos="3549"/>
              </w:tabs>
              <w:spacing w:after="240" w:line="276" w:lineRule="auto"/>
              <w:ind w:left="780" w:hanging="360"/>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D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FD7">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FD8">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FD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D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0FDB">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6"/>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0FD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DE">
            <w:pPr>
              <w:tabs>
                <w:tab w:val="left" w:leader="none" w:pos="3549"/>
              </w:tabs>
              <w:spacing w:line="276" w:lineRule="auto"/>
              <w:ind w:left="60" w:firstLine="0"/>
              <w:rPr>
                <w:sz w:val="24"/>
                <w:szCs w:val="24"/>
              </w:rPr>
            </w:pPr>
            <w:r w:rsidDel="00000000" w:rsidR="00000000" w:rsidRPr="00000000">
              <w:rPr>
                <w:rtl w:val="0"/>
              </w:rPr>
            </w:r>
          </w:p>
        </w:tc>
      </w:tr>
      <w:tr>
        <w:trPr>
          <w:cantSplit w:val="0"/>
          <w:trHeight w:val="177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DF">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E0">
            <w:pPr>
              <w:numPr>
                <w:ilvl w:val="0"/>
                <w:numId w:val="177"/>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0FE1">
            <w:pPr>
              <w:numPr>
                <w:ilvl w:val="0"/>
                <w:numId w:val="177"/>
              </w:numPr>
              <w:tabs>
                <w:tab w:val="left" w:leader="none" w:pos="3549"/>
              </w:tabs>
              <w:spacing w:after="0" w:afterAutospacing="0" w:line="276" w:lineRule="auto"/>
              <w:ind w:left="780" w:hanging="360"/>
            </w:pPr>
            <w:r w:rsidDel="00000000" w:rsidR="00000000" w:rsidRPr="00000000">
              <w:rPr>
                <w:sz w:val="24"/>
                <w:szCs w:val="24"/>
                <w:rtl w:val="0"/>
              </w:rPr>
              <w:t xml:space="preserve">Sala de aula</w:t>
            </w:r>
          </w:p>
          <w:p w:rsidR="00000000" w:rsidDel="00000000" w:rsidP="00000000" w:rsidRDefault="00000000" w:rsidRPr="00000000" w14:paraId="00000FE2">
            <w:pPr>
              <w:numPr>
                <w:ilvl w:val="0"/>
                <w:numId w:val="177"/>
              </w:numPr>
              <w:tabs>
                <w:tab w:val="left" w:leader="none" w:pos="3549"/>
              </w:tabs>
              <w:spacing w:after="0" w:afterAutospacing="0" w:line="276" w:lineRule="auto"/>
              <w:ind w:left="780" w:hanging="360"/>
            </w:pPr>
            <w:r w:rsidDel="00000000" w:rsidR="00000000" w:rsidRPr="00000000">
              <w:rPr>
                <w:sz w:val="24"/>
                <w:szCs w:val="24"/>
                <w:rtl w:val="0"/>
              </w:rPr>
              <w:t xml:space="preserve">Laboratório de Processos Industriais</w:t>
            </w:r>
          </w:p>
          <w:p w:rsidR="00000000" w:rsidDel="00000000" w:rsidP="00000000" w:rsidRDefault="00000000" w:rsidRPr="00000000" w14:paraId="00000FE3">
            <w:pPr>
              <w:numPr>
                <w:ilvl w:val="0"/>
                <w:numId w:val="177"/>
              </w:numPr>
              <w:tabs>
                <w:tab w:val="left" w:leader="none" w:pos="3549"/>
              </w:tabs>
              <w:spacing w:after="240" w:line="276" w:lineRule="auto"/>
              <w:ind w:left="780" w:hanging="360"/>
            </w:pPr>
            <w:r w:rsidDel="00000000" w:rsidR="00000000" w:rsidRPr="00000000">
              <w:rPr>
                <w:sz w:val="24"/>
                <w:szCs w:val="24"/>
                <w:rtl w:val="0"/>
              </w:rPr>
              <w:t xml:space="preserve">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E4">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E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E6">
            <w:pPr>
              <w:numPr>
                <w:ilvl w:val="0"/>
                <w:numId w:val="257"/>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0FE7">
            <w:pPr>
              <w:numPr>
                <w:ilvl w:val="0"/>
                <w:numId w:val="257"/>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0FE8">
            <w:pPr>
              <w:numPr>
                <w:ilvl w:val="0"/>
                <w:numId w:val="257"/>
              </w:numPr>
              <w:tabs>
                <w:tab w:val="left" w:leader="none" w:pos="3549"/>
              </w:tabs>
              <w:spacing w:after="240" w:line="276" w:lineRule="auto"/>
              <w:ind w:left="780" w:hanging="360"/>
            </w:pPr>
            <w:r w:rsidDel="00000000" w:rsidR="00000000" w:rsidRPr="00000000">
              <w:rPr>
                <w:sz w:val="24"/>
                <w:szCs w:val="24"/>
                <w:rtl w:val="0"/>
              </w:rPr>
              <w:t xml:space="preserve">Softwares para edição de texto, planilhas e apresentação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E9">
            <w:pPr>
              <w:tabs>
                <w:tab w:val="left" w:leader="none" w:pos="3549"/>
              </w:tabs>
              <w:spacing w:line="276" w:lineRule="auto"/>
              <w:ind w:left="60" w:firstLine="0"/>
              <w:rPr>
                <w:sz w:val="24"/>
                <w:szCs w:val="24"/>
              </w:rPr>
            </w:pPr>
            <w:r w:rsidDel="00000000" w:rsidR="00000000" w:rsidRPr="00000000">
              <w:rPr>
                <w:rtl w:val="0"/>
              </w:rPr>
            </w:r>
          </w:p>
        </w:tc>
      </w:tr>
      <w:tr>
        <w:trPr>
          <w:cantSplit w:val="0"/>
          <w:trHeight w:val="365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E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EB">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Válvulas manuais</w:t>
            </w:r>
          </w:p>
          <w:p w:rsidR="00000000" w:rsidDel="00000000" w:rsidP="00000000" w:rsidRDefault="00000000" w:rsidRPr="00000000" w14:paraId="00000FEC">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Instrumentos de medição (vazão, temperatura, pressão e nível)</w:t>
            </w:r>
          </w:p>
          <w:p w:rsidR="00000000" w:rsidDel="00000000" w:rsidP="00000000" w:rsidRDefault="00000000" w:rsidRPr="00000000" w14:paraId="00000FED">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Kits didáticos</w:t>
            </w:r>
          </w:p>
          <w:p w:rsidR="00000000" w:rsidDel="00000000" w:rsidP="00000000" w:rsidRDefault="00000000" w:rsidRPr="00000000" w14:paraId="00000FEE">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Ferramentas manuais para manutenção</w:t>
            </w:r>
          </w:p>
          <w:p w:rsidR="00000000" w:rsidDel="00000000" w:rsidP="00000000" w:rsidRDefault="00000000" w:rsidRPr="00000000" w14:paraId="00000FEF">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Simuladores</w:t>
            </w:r>
          </w:p>
          <w:p w:rsidR="00000000" w:rsidDel="00000000" w:rsidP="00000000" w:rsidRDefault="00000000" w:rsidRPr="00000000" w14:paraId="00000FF0">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Trocadores de calor</w:t>
            </w:r>
          </w:p>
          <w:p w:rsidR="00000000" w:rsidDel="00000000" w:rsidP="00000000" w:rsidRDefault="00000000" w:rsidRPr="00000000" w14:paraId="00000FF1">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Bombas</w:t>
            </w:r>
          </w:p>
          <w:p w:rsidR="00000000" w:rsidDel="00000000" w:rsidP="00000000" w:rsidRDefault="00000000" w:rsidRPr="00000000" w14:paraId="00000FF2">
            <w:pPr>
              <w:numPr>
                <w:ilvl w:val="0"/>
                <w:numId w:val="226"/>
              </w:numPr>
              <w:tabs>
                <w:tab w:val="left" w:leader="none" w:pos="3549"/>
              </w:tabs>
              <w:spacing w:after="0" w:afterAutospacing="0" w:line="276" w:lineRule="auto"/>
              <w:ind w:left="780" w:hanging="360"/>
            </w:pPr>
            <w:r w:rsidDel="00000000" w:rsidR="00000000" w:rsidRPr="00000000">
              <w:rPr>
                <w:sz w:val="24"/>
                <w:szCs w:val="24"/>
                <w:rtl w:val="0"/>
              </w:rPr>
              <w:t xml:space="preserve">Compressores</w:t>
            </w:r>
          </w:p>
          <w:p w:rsidR="00000000" w:rsidDel="00000000" w:rsidP="00000000" w:rsidRDefault="00000000" w:rsidRPr="00000000" w14:paraId="00000FF3">
            <w:pPr>
              <w:numPr>
                <w:ilvl w:val="0"/>
                <w:numId w:val="226"/>
              </w:numPr>
              <w:tabs>
                <w:tab w:val="left" w:leader="none" w:pos="3549"/>
              </w:tabs>
              <w:spacing w:after="240" w:line="276" w:lineRule="auto"/>
              <w:ind w:left="780" w:hanging="360"/>
            </w:pPr>
            <w:r w:rsidDel="00000000" w:rsidR="00000000" w:rsidRPr="00000000">
              <w:rPr>
                <w:sz w:val="24"/>
                <w:szCs w:val="24"/>
                <w:rtl w:val="0"/>
              </w:rPr>
              <w:t xml:space="preserve">Secadores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F4">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F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0FF6">
            <w:pPr>
              <w:numPr>
                <w:ilvl w:val="0"/>
                <w:numId w:val="260"/>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F7">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0FF8">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7"/>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2040"/>
        <w:gridCol w:w="2505"/>
        <w:gridCol w:w="2385"/>
        <w:tblGridChange w:id="0">
          <w:tblGrid>
            <w:gridCol w:w="1785"/>
            <w:gridCol w:w="2040"/>
            <w:gridCol w:w="2505"/>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0FF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FD">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Operações Unitárias Laboratoriais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173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9">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100A">
            <w:pPr>
              <w:numPr>
                <w:ilvl w:val="0"/>
                <w:numId w:val="243"/>
              </w:numPr>
              <w:tabs>
                <w:tab w:val="left" w:leader="none" w:pos="3549"/>
              </w:tabs>
              <w:spacing w:after="240" w:line="276" w:lineRule="auto"/>
              <w:ind w:left="780" w:hanging="360"/>
            </w:pPr>
            <w:r w:rsidDel="00000000" w:rsidR="00000000" w:rsidRPr="00000000">
              <w:rPr>
                <w:sz w:val="24"/>
                <w:szCs w:val="24"/>
                <w:rtl w:val="0"/>
              </w:rPr>
              <w:t xml:space="preserve">F.2 : Operar os processos industriais e laboratoriais,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E">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a realização das operações unitárias em escala laboratorial,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01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16">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17">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18">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19">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662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1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operações unitárias em  escalas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1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 utilização dos recursos técnicos e tecnológicos na elaboração de documentação técnica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1C">
            <w:pPr>
              <w:numPr>
                <w:ilvl w:val="0"/>
                <w:numId w:val="212"/>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documentação técnica dos processos de operações unitárias em escalas laboratoriais</w:t>
            </w:r>
          </w:p>
          <w:p w:rsidR="00000000" w:rsidDel="00000000" w:rsidP="00000000" w:rsidRDefault="00000000" w:rsidRPr="00000000" w14:paraId="0000101D">
            <w:pPr>
              <w:numPr>
                <w:ilvl w:val="0"/>
                <w:numId w:val="212"/>
              </w:numPr>
              <w:tabs>
                <w:tab w:val="left" w:leader="none" w:pos="3549"/>
              </w:tabs>
              <w:spacing w:after="240" w:line="276" w:lineRule="auto"/>
              <w:ind w:left="780" w:hanging="360"/>
            </w:pPr>
            <w:r w:rsidDel="00000000" w:rsidR="00000000" w:rsidRPr="00000000">
              <w:rPr>
                <w:sz w:val="24"/>
                <w:szCs w:val="24"/>
                <w:rtl w:val="0"/>
              </w:rPr>
              <w:t xml:space="preserve">Utilizar as tecnologias habilitadoras da indústria avançada aplicáveis à operações unitárias em escalas laboratoriais dos processos industriais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1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Qualidade e Segurança Laboratorial</w:t>
            </w:r>
          </w:p>
          <w:p w:rsidR="00000000" w:rsidDel="00000000" w:rsidP="00000000" w:rsidRDefault="00000000" w:rsidRPr="00000000" w14:paraId="0000101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Política de gestão da qualidade</w:t>
            </w:r>
          </w:p>
          <w:p w:rsidR="00000000" w:rsidDel="00000000" w:rsidP="00000000" w:rsidRDefault="00000000" w:rsidRPr="00000000" w14:paraId="0000102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Garantia da qualidade na análise laboratorial</w:t>
            </w:r>
          </w:p>
          <w:p w:rsidR="00000000" w:rsidDel="00000000" w:rsidP="00000000" w:rsidRDefault="00000000" w:rsidRPr="00000000" w14:paraId="0000102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Normas de saúde e Segurança</w:t>
            </w:r>
          </w:p>
          <w:p w:rsidR="00000000" w:rsidDel="00000000" w:rsidP="00000000" w:rsidRDefault="00000000" w:rsidRPr="00000000" w14:paraId="0000102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EPI e EPC</w:t>
            </w:r>
          </w:p>
          <w:p w:rsidR="00000000" w:rsidDel="00000000" w:rsidP="00000000" w:rsidRDefault="00000000" w:rsidRPr="00000000" w14:paraId="0000102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Resíduos Químicos</w:t>
            </w:r>
          </w:p>
          <w:p w:rsidR="00000000" w:rsidDel="00000000" w:rsidP="00000000" w:rsidRDefault="00000000" w:rsidRPr="00000000" w14:paraId="0000102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Princípios da Química Verde</w:t>
            </w:r>
          </w:p>
          <w:p w:rsidR="00000000" w:rsidDel="00000000" w:rsidP="00000000" w:rsidRDefault="00000000" w:rsidRPr="00000000" w14:paraId="0000102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Operações Unitárias em Escala Laboratoriais</w:t>
            </w:r>
          </w:p>
          <w:p w:rsidR="00000000" w:rsidDel="00000000" w:rsidP="00000000" w:rsidRDefault="00000000" w:rsidRPr="00000000" w14:paraId="0000102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Fluxogramas dos  processos</w:t>
            </w:r>
          </w:p>
          <w:p w:rsidR="00000000" w:rsidDel="00000000" w:rsidP="00000000" w:rsidRDefault="00000000" w:rsidRPr="00000000" w14:paraId="0000102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Balanço de massa sem reação</w:t>
            </w:r>
          </w:p>
          <w:p w:rsidR="00000000" w:rsidDel="00000000" w:rsidP="00000000" w:rsidRDefault="00000000" w:rsidRPr="00000000" w14:paraId="0000102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Balanço de energia</w:t>
            </w:r>
          </w:p>
          <w:p w:rsidR="00000000" w:rsidDel="00000000" w:rsidP="00000000" w:rsidRDefault="00000000" w:rsidRPr="00000000" w14:paraId="0000102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Boas práticas de Laboratório</w:t>
            </w:r>
          </w:p>
          <w:p w:rsidR="00000000" w:rsidDel="00000000" w:rsidP="00000000" w:rsidRDefault="00000000" w:rsidRPr="00000000" w14:paraId="0000102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2.4.1. Organização do local de trabalho.</w:t>
            </w:r>
          </w:p>
          <w:p w:rsidR="00000000" w:rsidDel="00000000" w:rsidP="00000000" w:rsidRDefault="00000000" w:rsidRPr="00000000" w14:paraId="0000102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2.4.2. Higienização de vidrarias e equipamentos</w:t>
            </w:r>
          </w:p>
          <w:p w:rsidR="00000000" w:rsidDel="00000000" w:rsidP="00000000" w:rsidRDefault="00000000" w:rsidRPr="00000000" w14:paraId="0000102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2.4.3. Procedimentos experimentais, manuais, POPs dentre outros.</w:t>
            </w:r>
          </w:p>
          <w:p w:rsidR="00000000" w:rsidDel="00000000" w:rsidP="00000000" w:rsidRDefault="00000000" w:rsidRPr="00000000" w14:paraId="0000102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Técnicas Separação de misturas homogêneas:</w:t>
            </w:r>
          </w:p>
          <w:p w:rsidR="00000000" w:rsidDel="00000000" w:rsidP="00000000" w:rsidRDefault="00000000" w:rsidRPr="00000000" w14:paraId="0000102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2.5.1. Destilação Simples</w:t>
            </w:r>
          </w:p>
          <w:p w:rsidR="00000000" w:rsidDel="00000000" w:rsidP="00000000" w:rsidRDefault="00000000" w:rsidRPr="00000000" w14:paraId="0000102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2.5.2. Destilação Fracionada</w:t>
            </w:r>
          </w:p>
          <w:p w:rsidR="00000000" w:rsidDel="00000000" w:rsidP="00000000" w:rsidRDefault="00000000" w:rsidRPr="00000000" w14:paraId="0000103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Extração</w:t>
            </w:r>
          </w:p>
          <w:p w:rsidR="00000000" w:rsidDel="00000000" w:rsidP="00000000" w:rsidRDefault="00000000" w:rsidRPr="00000000" w14:paraId="0000103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2.6.1. Extração sólido-líquido (Arraste a vapor, Soxhlet, Clevenger)</w:t>
            </w:r>
          </w:p>
          <w:p w:rsidR="00000000" w:rsidDel="00000000" w:rsidP="00000000" w:rsidRDefault="00000000" w:rsidRPr="00000000" w14:paraId="0000103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2.6.2. Extração líquido-líquido</w:t>
            </w:r>
          </w:p>
          <w:p w:rsidR="00000000" w:rsidDel="00000000" w:rsidP="00000000" w:rsidRDefault="00000000" w:rsidRPr="00000000" w14:paraId="0000103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2.7. Purificação</w:t>
            </w:r>
          </w:p>
          <w:p w:rsidR="00000000" w:rsidDel="00000000" w:rsidP="00000000" w:rsidRDefault="00000000" w:rsidRPr="00000000" w14:paraId="0000103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2.8. Sedimentação</w:t>
            </w:r>
          </w:p>
          <w:p w:rsidR="00000000" w:rsidDel="00000000" w:rsidP="00000000" w:rsidRDefault="00000000" w:rsidRPr="00000000" w14:paraId="0000103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2.9. Secagem</w:t>
            </w:r>
          </w:p>
          <w:p w:rsidR="00000000" w:rsidDel="00000000" w:rsidP="00000000" w:rsidRDefault="00000000" w:rsidRPr="00000000" w14:paraId="0000103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Equipamentos Aplicados à Operações Unitárias Laboratoriais</w:t>
            </w:r>
          </w:p>
          <w:p w:rsidR="00000000" w:rsidDel="00000000" w:rsidP="00000000" w:rsidRDefault="00000000" w:rsidRPr="00000000" w14:paraId="0000103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Rotaevaporador</w:t>
            </w:r>
          </w:p>
          <w:p w:rsidR="00000000" w:rsidDel="00000000" w:rsidP="00000000" w:rsidRDefault="00000000" w:rsidRPr="00000000" w14:paraId="0000103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Definição</w:t>
            </w:r>
          </w:p>
          <w:p w:rsidR="00000000" w:rsidDel="00000000" w:rsidP="00000000" w:rsidRDefault="00000000" w:rsidRPr="00000000" w14:paraId="0000103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Aplicação</w:t>
            </w:r>
          </w:p>
          <w:p w:rsidR="00000000" w:rsidDel="00000000" w:rsidP="00000000" w:rsidRDefault="00000000" w:rsidRPr="00000000" w14:paraId="0000103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Utilização</w:t>
            </w:r>
          </w:p>
          <w:p w:rsidR="00000000" w:rsidDel="00000000" w:rsidP="00000000" w:rsidRDefault="00000000" w:rsidRPr="00000000" w14:paraId="0000103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Extrator (Soxhlet, Clevenger)</w:t>
            </w:r>
          </w:p>
          <w:p w:rsidR="00000000" w:rsidDel="00000000" w:rsidP="00000000" w:rsidRDefault="00000000" w:rsidRPr="00000000" w14:paraId="0000103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Definição</w:t>
            </w:r>
          </w:p>
          <w:p w:rsidR="00000000" w:rsidDel="00000000" w:rsidP="00000000" w:rsidRDefault="00000000" w:rsidRPr="00000000" w14:paraId="0000103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Aplicação</w:t>
            </w:r>
          </w:p>
          <w:p w:rsidR="00000000" w:rsidDel="00000000" w:rsidP="00000000" w:rsidRDefault="00000000" w:rsidRPr="00000000" w14:paraId="0000103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3.2.3. Utilização</w:t>
            </w:r>
          </w:p>
          <w:p w:rsidR="00000000" w:rsidDel="00000000" w:rsidP="00000000" w:rsidRDefault="00000000" w:rsidRPr="00000000" w14:paraId="0000103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Procedimentos experimentais, manuais, POPs dentre outros.</w:t>
            </w:r>
          </w:p>
          <w:p w:rsidR="00000000" w:rsidDel="00000000" w:rsidP="00000000" w:rsidRDefault="00000000" w:rsidRPr="00000000" w14:paraId="0000104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Tendências tecnológicas para o desenvolvimento de produtos</w:t>
            </w:r>
          </w:p>
          <w:p w:rsidR="00000000" w:rsidDel="00000000" w:rsidP="00000000" w:rsidRDefault="00000000" w:rsidRPr="00000000" w14:paraId="0000104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Pesquisa para a  aplicação de novos produtos</w:t>
            </w:r>
          </w:p>
          <w:p w:rsidR="00000000" w:rsidDel="00000000" w:rsidP="00000000" w:rsidRDefault="00000000" w:rsidRPr="00000000" w14:paraId="0000104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Registro e Tratamento de dados</w:t>
            </w:r>
          </w:p>
          <w:p w:rsidR="00000000" w:rsidDel="00000000" w:rsidP="00000000" w:rsidRDefault="00000000" w:rsidRPr="00000000" w14:paraId="0000104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Organização de dados da análise</w:t>
            </w:r>
          </w:p>
          <w:p w:rsidR="00000000" w:rsidDel="00000000" w:rsidP="00000000" w:rsidRDefault="00000000" w:rsidRPr="00000000" w14:paraId="0000104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Controle de registro</w:t>
            </w:r>
          </w:p>
          <w:p w:rsidR="00000000" w:rsidDel="00000000" w:rsidP="00000000" w:rsidRDefault="00000000" w:rsidRPr="00000000" w14:paraId="0000104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Softwares laboratoriais para registro e organização de dados (excel e outros)</w:t>
            </w:r>
          </w:p>
          <w:p w:rsidR="00000000" w:rsidDel="00000000" w:rsidP="00000000" w:rsidRDefault="00000000" w:rsidRPr="00000000" w14:paraId="000010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Tecnologias habilitadoras da indústria avançada no registro e armazenamento de dados</w:t>
            </w:r>
          </w:p>
        </w:tc>
      </w:tr>
      <w:tr>
        <w:trPr>
          <w:cantSplit w:val="0"/>
          <w:trHeight w:val="176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47">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9">
            <w:pPr>
              <w:numPr>
                <w:ilvl w:val="0"/>
                <w:numId w:val="59"/>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nas operações laboratoriais por meio de técnicas específicas, para o cumprimento da legislação, normas ambientais e princípios da química verde</w:t>
            </w:r>
          </w:p>
          <w:p w:rsidR="00000000" w:rsidDel="00000000" w:rsidP="00000000" w:rsidRDefault="00000000" w:rsidRPr="00000000" w14:paraId="0000104A">
            <w:pPr>
              <w:numPr>
                <w:ilvl w:val="0"/>
                <w:numId w:val="59"/>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as operações unitárias em escala laboratorial</w:t>
            </w:r>
          </w:p>
          <w:p w:rsidR="00000000" w:rsidDel="00000000" w:rsidP="00000000" w:rsidRDefault="00000000" w:rsidRPr="00000000" w14:paraId="0000104B">
            <w:pPr>
              <w:numPr>
                <w:ilvl w:val="0"/>
                <w:numId w:val="59"/>
              </w:numPr>
              <w:tabs>
                <w:tab w:val="left" w:leader="none" w:pos="3549"/>
              </w:tabs>
              <w:spacing w:after="0" w:afterAutospacing="0" w:line="276" w:lineRule="auto"/>
              <w:ind w:left="780" w:hanging="360"/>
            </w:pPr>
            <w:r w:rsidDel="00000000" w:rsidR="00000000" w:rsidRPr="00000000">
              <w:rPr>
                <w:sz w:val="24"/>
                <w:szCs w:val="24"/>
                <w:rtl w:val="0"/>
              </w:rPr>
              <w:t xml:space="preserve">Aplicar  normas de segurança conforme a operação unitária em escala laboratorial</w:t>
            </w:r>
          </w:p>
          <w:p w:rsidR="00000000" w:rsidDel="00000000" w:rsidP="00000000" w:rsidRDefault="00000000" w:rsidRPr="00000000" w14:paraId="0000104C">
            <w:pPr>
              <w:numPr>
                <w:ilvl w:val="0"/>
                <w:numId w:val="59"/>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 operação unitária em escala laboratorial</w:t>
            </w:r>
          </w:p>
          <w:p w:rsidR="00000000" w:rsidDel="00000000" w:rsidP="00000000" w:rsidRDefault="00000000" w:rsidRPr="00000000" w14:paraId="0000104D">
            <w:pPr>
              <w:numPr>
                <w:ilvl w:val="0"/>
                <w:numId w:val="59"/>
              </w:numPr>
              <w:tabs>
                <w:tab w:val="left" w:leader="none" w:pos="3549"/>
              </w:tabs>
              <w:spacing w:after="0" w:afterAutospacing="0" w:line="276" w:lineRule="auto"/>
              <w:ind w:left="780" w:hanging="360"/>
            </w:pPr>
            <w:r w:rsidDel="00000000" w:rsidR="00000000" w:rsidRPr="00000000">
              <w:rPr>
                <w:sz w:val="24"/>
                <w:szCs w:val="24"/>
                <w:rtl w:val="0"/>
              </w:rPr>
              <w:t xml:space="preserve">Identificar condições de riscos ergonômicos, físicos, químicos, biológicos e de acidentes nos ambientes laboratorias</w:t>
            </w:r>
          </w:p>
          <w:p w:rsidR="00000000" w:rsidDel="00000000" w:rsidP="00000000" w:rsidRDefault="00000000" w:rsidRPr="00000000" w14:paraId="0000104E">
            <w:pPr>
              <w:numPr>
                <w:ilvl w:val="0"/>
                <w:numId w:val="59"/>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nas operações unitárias em escalas laboratoriais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4F">
            <w:pPr>
              <w:tabs>
                <w:tab w:val="left" w:leader="none" w:pos="3549"/>
              </w:tabs>
              <w:spacing w:line="276" w:lineRule="auto"/>
              <w:ind w:left="60" w:firstLine="0"/>
              <w:rPr>
                <w:sz w:val="24"/>
                <w:szCs w:val="24"/>
              </w:rPr>
            </w:pPr>
            <w:r w:rsidDel="00000000" w:rsidR="00000000" w:rsidRPr="00000000">
              <w:rPr>
                <w:rtl w:val="0"/>
              </w:rPr>
            </w:r>
          </w:p>
        </w:tc>
      </w:tr>
      <w:tr>
        <w:trPr>
          <w:cantSplit w:val="0"/>
          <w:trHeight w:val="352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50">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Seguindo os métodos,  procedimentos, requisitos e manuais técnicos aplicáveis às operações unitárias laboratoriais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2">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Identificar as características e princípios de funcionamento dos equipamentos laboratoriais pertinentes às operações unitárias dos  processos</w:t>
            </w:r>
          </w:p>
          <w:p w:rsidR="00000000" w:rsidDel="00000000" w:rsidP="00000000" w:rsidRDefault="00000000" w:rsidRPr="00000000" w14:paraId="00001053">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Avaliar a interação dos resultados analíticos com os parâmetros estabelecidos  nos procedimentos dos processos laboratoriais</w:t>
            </w:r>
          </w:p>
          <w:p w:rsidR="00000000" w:rsidDel="00000000" w:rsidP="00000000" w:rsidRDefault="00000000" w:rsidRPr="00000000" w14:paraId="00001054">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Identificar os princípios técnicos e científicos das operações unitárias aplicada aos processos industriais em escala laboratoriais</w:t>
            </w:r>
          </w:p>
          <w:p w:rsidR="00000000" w:rsidDel="00000000" w:rsidP="00000000" w:rsidRDefault="00000000" w:rsidRPr="00000000" w14:paraId="00001055">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Identificar as reações químicas dos processos industriais, tendo em vista o controle das variáveis de processo em escala laboratorial (temperatura, vazão, nível, dosagem de reagente, entre outros)</w:t>
            </w:r>
          </w:p>
          <w:p w:rsidR="00000000" w:rsidDel="00000000" w:rsidP="00000000" w:rsidRDefault="00000000" w:rsidRPr="00000000" w14:paraId="00001056">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Identificar riscos nos processos industriais e laboratoriais, assegurando a qualidade e a segurança</w:t>
            </w:r>
          </w:p>
          <w:p w:rsidR="00000000" w:rsidDel="00000000" w:rsidP="00000000" w:rsidRDefault="00000000" w:rsidRPr="00000000" w14:paraId="00001057">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registros e dados técnicos das operações unitárias de acordo com os procedimentos</w:t>
            </w:r>
          </w:p>
          <w:p w:rsidR="00000000" w:rsidDel="00000000" w:rsidP="00000000" w:rsidRDefault="00000000" w:rsidRPr="00000000" w14:paraId="00001058">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Interpretar as etapas e fluxograma dos processos industriais, para a operacionalização dos equipamentos em escala laboratorial</w:t>
            </w:r>
          </w:p>
          <w:p w:rsidR="00000000" w:rsidDel="00000000" w:rsidP="00000000" w:rsidRDefault="00000000" w:rsidRPr="00000000" w14:paraId="00001059">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Aplicar métodos e procedimentos para a realização das operações unitárias de acordo com as instruções dos manuais, normas técnicas e procedimentos operacionais padrão (pop)</w:t>
            </w:r>
          </w:p>
          <w:p w:rsidR="00000000" w:rsidDel="00000000" w:rsidP="00000000" w:rsidRDefault="00000000" w:rsidRPr="00000000" w14:paraId="0000105A">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Identificar os pontos críticos de controle nos processos e laboratoriais a fim de assegurar a qualidade e a segurança dos processos</w:t>
            </w:r>
          </w:p>
          <w:p w:rsidR="00000000" w:rsidDel="00000000" w:rsidP="00000000" w:rsidRDefault="00000000" w:rsidRPr="00000000" w14:paraId="0000105B">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Interpretar normas e procedimentos operacionais padrão (pop) dos processos industriais em escala laboratorial</w:t>
            </w:r>
          </w:p>
          <w:p w:rsidR="00000000" w:rsidDel="00000000" w:rsidP="00000000" w:rsidRDefault="00000000" w:rsidRPr="00000000" w14:paraId="0000105C">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Aplicar boas práticas de laboratório nos processos industriais em escala laboratrial</w:t>
            </w:r>
          </w:p>
          <w:p w:rsidR="00000000" w:rsidDel="00000000" w:rsidP="00000000" w:rsidRDefault="00000000" w:rsidRPr="00000000" w14:paraId="0000105D">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Analisar as características das matérias primas, insumos e utilidades aplicadas nos processos industriais em escala laboratorial</w:t>
            </w:r>
          </w:p>
          <w:p w:rsidR="00000000" w:rsidDel="00000000" w:rsidP="00000000" w:rsidRDefault="00000000" w:rsidRPr="00000000" w14:paraId="0000105E">
            <w:pPr>
              <w:numPr>
                <w:ilvl w:val="0"/>
                <w:numId w:val="262"/>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manuseio, guarda e conservação dos equipamentos, de acordo com instruções dos fabricantes, visando o bom funcionamento dos materiais laboratoriais</w:t>
            </w:r>
          </w:p>
          <w:p w:rsidR="00000000" w:rsidDel="00000000" w:rsidP="00000000" w:rsidRDefault="00000000" w:rsidRPr="00000000" w14:paraId="0000105F">
            <w:pPr>
              <w:numPr>
                <w:ilvl w:val="0"/>
                <w:numId w:val="262"/>
              </w:numPr>
              <w:tabs>
                <w:tab w:val="left" w:leader="none" w:pos="3549"/>
              </w:tabs>
              <w:spacing w:after="240" w:line="276" w:lineRule="auto"/>
              <w:ind w:left="780" w:hanging="360"/>
            </w:pPr>
            <w:r w:rsidDel="00000000" w:rsidR="00000000" w:rsidRPr="00000000">
              <w:rPr>
                <w:sz w:val="24"/>
                <w:szCs w:val="24"/>
                <w:rtl w:val="0"/>
              </w:rPr>
              <w:t xml:space="preserve">Realizar cálculos simplificados de balanço de massa e energia dos processos industriais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60">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061">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88"/>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062">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63">
            <w:pPr>
              <w:tabs>
                <w:tab w:val="left" w:leader="none" w:pos="3549"/>
              </w:tabs>
              <w:spacing w:line="276" w:lineRule="auto"/>
              <w:ind w:left="60" w:firstLine="0"/>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64">
            <w:pPr>
              <w:numPr>
                <w:ilvl w:val="0"/>
                <w:numId w:val="169"/>
              </w:numPr>
              <w:tabs>
                <w:tab w:val="left" w:leader="none" w:pos="3549"/>
              </w:tabs>
              <w:spacing w:after="0" w:afterAutospacing="0" w:line="276" w:lineRule="auto"/>
              <w:ind w:left="780" w:hanging="360"/>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065">
            <w:pPr>
              <w:numPr>
                <w:ilvl w:val="0"/>
                <w:numId w:val="169"/>
              </w:numPr>
              <w:tabs>
                <w:tab w:val="left" w:leader="none" w:pos="3549"/>
              </w:tabs>
              <w:spacing w:after="0" w:afterAutospacing="0" w:line="276" w:lineRule="auto"/>
              <w:ind w:left="780" w:hanging="360"/>
            </w:pPr>
            <w:r w:rsidDel="00000000" w:rsidR="00000000" w:rsidRPr="00000000">
              <w:rPr>
                <w:sz w:val="24"/>
                <w:szCs w:val="24"/>
                <w:rtl w:val="0"/>
              </w:rPr>
              <w:t xml:space="preserve">Desenvolver comportamentos coerentes com os valores éticos estabelecidos pela instituição para situações de diferentes contextos.</w:t>
            </w:r>
          </w:p>
          <w:p w:rsidR="00000000" w:rsidDel="00000000" w:rsidP="00000000" w:rsidRDefault="00000000" w:rsidRPr="00000000" w14:paraId="00001066">
            <w:pPr>
              <w:numPr>
                <w:ilvl w:val="0"/>
                <w:numId w:val="169"/>
              </w:numPr>
              <w:tabs>
                <w:tab w:val="left" w:leader="none" w:pos="3549"/>
              </w:tabs>
              <w:spacing w:after="0" w:afterAutospacing="0" w:line="276" w:lineRule="auto"/>
              <w:ind w:left="780" w:hanging="360"/>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1067">
            <w:pPr>
              <w:numPr>
                <w:ilvl w:val="0"/>
                <w:numId w:val="169"/>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1068">
            <w:pPr>
              <w:numPr>
                <w:ilvl w:val="0"/>
                <w:numId w:val="169"/>
              </w:numPr>
              <w:tabs>
                <w:tab w:val="left" w:leader="none" w:pos="3549"/>
              </w:tabs>
              <w:spacing w:after="24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69">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06A">
      <w:pPr>
        <w:tabs>
          <w:tab w:val="left" w:leader="none" w:pos="3549"/>
        </w:tabs>
        <w:spacing w:after="240" w:before="240" w:line="276" w:lineRule="auto"/>
        <w:rPr>
          <w:sz w:val="24"/>
          <w:szCs w:val="24"/>
        </w:rPr>
      </w:pPr>
      <w:r w:rsidDel="00000000" w:rsidR="00000000" w:rsidRPr="00000000">
        <w:rPr>
          <w:rtl w:val="0"/>
        </w:rPr>
      </w:r>
    </w:p>
    <w:tbl>
      <w:tblPr>
        <w:tblStyle w:val="Table89"/>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06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6D">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6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6F">
            <w:pPr>
              <w:numPr>
                <w:ilvl w:val="0"/>
                <w:numId w:val="248"/>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1070">
            <w:pPr>
              <w:numPr>
                <w:ilvl w:val="0"/>
                <w:numId w:val="248"/>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1071">
            <w:pPr>
              <w:numPr>
                <w:ilvl w:val="0"/>
                <w:numId w:val="248"/>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1072">
            <w:pPr>
              <w:numPr>
                <w:ilvl w:val="0"/>
                <w:numId w:val="248"/>
              </w:numPr>
              <w:tabs>
                <w:tab w:val="left" w:leader="none" w:pos="3549"/>
              </w:tabs>
              <w:spacing w:after="0" w:afterAutospacing="0" w:line="276" w:lineRule="auto"/>
              <w:ind w:left="780" w:hanging="360"/>
            </w:pPr>
            <w:r w:rsidDel="00000000" w:rsidR="00000000" w:rsidRPr="00000000">
              <w:rPr>
                <w:sz w:val="24"/>
                <w:szCs w:val="24"/>
                <w:rtl w:val="0"/>
              </w:rPr>
              <w:t xml:space="preserve">Laboratório de Processos Industriais</w:t>
            </w:r>
          </w:p>
          <w:p w:rsidR="00000000" w:rsidDel="00000000" w:rsidP="00000000" w:rsidRDefault="00000000" w:rsidRPr="00000000" w14:paraId="00001073">
            <w:pPr>
              <w:numPr>
                <w:ilvl w:val="0"/>
                <w:numId w:val="248"/>
              </w:numPr>
              <w:tabs>
                <w:tab w:val="left" w:leader="none" w:pos="3549"/>
              </w:tabs>
              <w:spacing w:after="240" w:line="276" w:lineRule="auto"/>
              <w:ind w:left="780" w:hanging="360"/>
            </w:pPr>
            <w:r w:rsidDel="00000000" w:rsidR="00000000" w:rsidRPr="00000000">
              <w:rPr>
                <w:sz w:val="24"/>
                <w:szCs w:val="24"/>
                <w:rtl w:val="0"/>
              </w:rPr>
              <w:t xml:space="preserve">Laboratório de Química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74">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7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76">
            <w:pPr>
              <w:numPr>
                <w:ilvl w:val="0"/>
                <w:numId w:val="272"/>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1077">
            <w:pPr>
              <w:numPr>
                <w:ilvl w:val="0"/>
                <w:numId w:val="272"/>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1078">
            <w:pPr>
              <w:numPr>
                <w:ilvl w:val="0"/>
                <w:numId w:val="272"/>
              </w:numPr>
              <w:tabs>
                <w:tab w:val="left" w:leader="none" w:pos="3549"/>
              </w:tabs>
              <w:spacing w:after="240" w:line="276" w:lineRule="auto"/>
              <w:ind w:left="780" w:hanging="360"/>
            </w:pPr>
            <w:r w:rsidDel="00000000" w:rsidR="00000000" w:rsidRPr="00000000">
              <w:rPr>
                <w:sz w:val="24"/>
                <w:szCs w:val="24"/>
                <w:rtl w:val="0"/>
              </w:rPr>
              <w:t xml:space="preserve">Kit multimídia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79">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7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7B">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Extrator Clevenger</w:t>
            </w:r>
          </w:p>
          <w:p w:rsidR="00000000" w:rsidDel="00000000" w:rsidP="00000000" w:rsidRDefault="00000000" w:rsidRPr="00000000" w14:paraId="0000107C">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Coluna de Destilação Fracionada</w:t>
            </w:r>
          </w:p>
          <w:p w:rsidR="00000000" w:rsidDel="00000000" w:rsidP="00000000" w:rsidRDefault="00000000" w:rsidRPr="00000000" w14:paraId="0000107D">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Estufa de Secagem</w:t>
            </w:r>
          </w:p>
          <w:p w:rsidR="00000000" w:rsidDel="00000000" w:rsidP="00000000" w:rsidRDefault="00000000" w:rsidRPr="00000000" w14:paraId="0000107E">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107F">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Balança semi analítica</w:t>
            </w:r>
          </w:p>
          <w:p w:rsidR="00000000" w:rsidDel="00000000" w:rsidP="00000000" w:rsidRDefault="00000000" w:rsidRPr="00000000" w14:paraId="00001080">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1081">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Bomba a vácuo</w:t>
            </w:r>
          </w:p>
          <w:p w:rsidR="00000000" w:rsidDel="00000000" w:rsidP="00000000" w:rsidRDefault="00000000" w:rsidRPr="00000000" w14:paraId="00001082">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1083">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Barrilete de água destilada</w:t>
            </w:r>
          </w:p>
          <w:p w:rsidR="00000000" w:rsidDel="00000000" w:rsidP="00000000" w:rsidRDefault="00000000" w:rsidRPr="00000000" w14:paraId="00001084">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1085">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Agitador Magnético</w:t>
            </w:r>
          </w:p>
          <w:p w:rsidR="00000000" w:rsidDel="00000000" w:rsidP="00000000" w:rsidRDefault="00000000" w:rsidRPr="00000000" w14:paraId="00001086">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Rotoevaporador</w:t>
            </w:r>
          </w:p>
          <w:p w:rsidR="00000000" w:rsidDel="00000000" w:rsidP="00000000" w:rsidRDefault="00000000" w:rsidRPr="00000000" w14:paraId="00001087">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Bomba de recirculação</w:t>
            </w:r>
          </w:p>
          <w:p w:rsidR="00000000" w:rsidDel="00000000" w:rsidP="00000000" w:rsidRDefault="00000000" w:rsidRPr="00000000" w14:paraId="00001088">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Caixa de Isopor</w:t>
            </w:r>
          </w:p>
          <w:p w:rsidR="00000000" w:rsidDel="00000000" w:rsidP="00000000" w:rsidRDefault="00000000" w:rsidRPr="00000000" w14:paraId="00001089">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Sistema de Destilação</w:t>
            </w:r>
          </w:p>
          <w:p w:rsidR="00000000" w:rsidDel="00000000" w:rsidP="00000000" w:rsidRDefault="00000000" w:rsidRPr="00000000" w14:paraId="0000108A">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Extrator Soxhlet</w:t>
            </w:r>
          </w:p>
          <w:p w:rsidR="00000000" w:rsidDel="00000000" w:rsidP="00000000" w:rsidRDefault="00000000" w:rsidRPr="00000000" w14:paraId="0000108B">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Manta de Aquecimento</w:t>
            </w:r>
          </w:p>
          <w:p w:rsidR="00000000" w:rsidDel="00000000" w:rsidP="00000000" w:rsidRDefault="00000000" w:rsidRPr="00000000" w14:paraId="0000108C">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108D">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108E">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108F">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1090">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1091">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Balança analítica</w:t>
            </w:r>
          </w:p>
          <w:p w:rsidR="00000000" w:rsidDel="00000000" w:rsidP="00000000" w:rsidRDefault="00000000" w:rsidRPr="00000000" w14:paraId="00001092">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Centrífuga</w:t>
            </w:r>
          </w:p>
          <w:p w:rsidR="00000000" w:rsidDel="00000000" w:rsidP="00000000" w:rsidRDefault="00000000" w:rsidRPr="00000000" w14:paraId="00001093">
            <w:pPr>
              <w:numPr>
                <w:ilvl w:val="0"/>
                <w:numId w:val="150"/>
              </w:numPr>
              <w:tabs>
                <w:tab w:val="left" w:leader="none" w:pos="3549"/>
              </w:tabs>
              <w:spacing w:after="0" w:afterAutospacing="0" w:line="276" w:lineRule="auto"/>
              <w:ind w:left="780" w:hanging="360"/>
            </w:pPr>
            <w:r w:rsidDel="00000000" w:rsidR="00000000" w:rsidRPr="00000000">
              <w:rPr>
                <w:sz w:val="24"/>
                <w:szCs w:val="24"/>
                <w:rtl w:val="0"/>
              </w:rPr>
              <w:t xml:space="preserve">Dessecador</w:t>
            </w:r>
          </w:p>
          <w:p w:rsidR="00000000" w:rsidDel="00000000" w:rsidP="00000000" w:rsidRDefault="00000000" w:rsidRPr="00000000" w14:paraId="00001094">
            <w:pPr>
              <w:numPr>
                <w:ilvl w:val="0"/>
                <w:numId w:val="150"/>
              </w:numPr>
              <w:tabs>
                <w:tab w:val="left" w:leader="none" w:pos="3549"/>
              </w:tabs>
              <w:spacing w:after="240" w:line="276" w:lineRule="auto"/>
              <w:ind w:left="780" w:hanging="360"/>
            </w:pPr>
            <w:r w:rsidDel="00000000" w:rsidR="00000000" w:rsidRPr="00000000">
              <w:rPr>
                <w:sz w:val="24"/>
                <w:szCs w:val="24"/>
                <w:rtl w:val="0"/>
              </w:rPr>
              <w:t xml:space="preserve">Banho Maria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95">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9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097">
            <w:pPr>
              <w:numPr>
                <w:ilvl w:val="0"/>
                <w:numId w:val="197"/>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9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099">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09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09B">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09C">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9D">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0"/>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1830"/>
        <w:gridCol w:w="2445"/>
        <w:gridCol w:w="2655"/>
        <w:tblGridChange w:id="0">
          <w:tblGrid>
            <w:gridCol w:w="1785"/>
            <w:gridCol w:w="1830"/>
            <w:gridCol w:w="2445"/>
            <w:gridCol w:w="265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09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A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A6">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AA">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A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10AF">
            <w:pPr>
              <w:numPr>
                <w:ilvl w:val="0"/>
                <w:numId w:val="62"/>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3">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0B7">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BB">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BC">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BD">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0BE">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71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Elaborar estratégia de implementação para a solução inovadora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as necessidades de recursos humanos, tecnológicos, financeiros e de infraestrutura demandados pelo negócio inovador.</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1">
            <w:pPr>
              <w:numPr>
                <w:ilvl w:val="0"/>
                <w:numId w:val="13"/>
              </w:numPr>
              <w:tabs>
                <w:tab w:val="left" w:leader="none" w:pos="3549"/>
              </w:tabs>
              <w:spacing w:after="0" w:afterAutospacing="0" w:line="276" w:lineRule="auto"/>
              <w:ind w:left="780" w:hanging="360"/>
            </w:pPr>
            <w:r w:rsidDel="00000000" w:rsidR="00000000" w:rsidRPr="00000000">
              <w:rPr>
                <w:sz w:val="24"/>
                <w:szCs w:val="24"/>
                <w:rtl w:val="0"/>
              </w:rPr>
              <w:t xml:space="preserve">Dimensionar as necessidades de recursos humanos, tecnológicos, financeiros e de infraestrutura para a implementação do negócio inovador</w:t>
            </w:r>
          </w:p>
          <w:p w:rsidR="00000000" w:rsidDel="00000000" w:rsidP="00000000" w:rsidRDefault="00000000" w:rsidRPr="00000000" w14:paraId="000010C2">
            <w:pPr>
              <w:numPr>
                <w:ilvl w:val="0"/>
                <w:numId w:val="13"/>
              </w:numPr>
              <w:tabs>
                <w:tab w:val="left" w:leader="none" w:pos="3549"/>
              </w:tabs>
              <w:spacing w:after="240" w:line="276" w:lineRule="auto"/>
              <w:ind w:left="780" w:hanging="360"/>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Estratégias de Gestão para Negócio Inovador</w:t>
            </w:r>
          </w:p>
          <w:p w:rsidR="00000000" w:rsidDel="00000000" w:rsidP="00000000" w:rsidRDefault="00000000" w:rsidRPr="00000000" w14:paraId="000010C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Análise de contexto do negócio – estudos quantitativos e qualitativos</w:t>
            </w:r>
          </w:p>
          <w:p w:rsidR="00000000" w:rsidDel="00000000" w:rsidP="00000000" w:rsidRDefault="00000000" w:rsidRPr="00000000" w14:paraId="000010C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Abrangência</w:t>
            </w:r>
          </w:p>
          <w:p w:rsidR="00000000" w:rsidDel="00000000" w:rsidP="00000000" w:rsidRDefault="00000000" w:rsidRPr="00000000" w14:paraId="000010C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Complexidade</w:t>
            </w:r>
          </w:p>
          <w:p w:rsidR="00000000" w:rsidDel="00000000" w:rsidP="00000000" w:rsidRDefault="00000000" w:rsidRPr="00000000" w14:paraId="000010C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Possibilidades</w:t>
            </w:r>
          </w:p>
          <w:p w:rsidR="00000000" w:rsidDel="00000000" w:rsidP="00000000" w:rsidRDefault="00000000" w:rsidRPr="00000000" w14:paraId="000010C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Restrições</w:t>
            </w:r>
          </w:p>
          <w:p w:rsidR="00000000" w:rsidDel="00000000" w:rsidP="00000000" w:rsidRDefault="00000000" w:rsidRPr="00000000" w14:paraId="000010C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1.1.5. Riscos da implementação do negócio</w:t>
            </w:r>
          </w:p>
          <w:p w:rsidR="00000000" w:rsidDel="00000000" w:rsidP="00000000" w:rsidRDefault="00000000" w:rsidRPr="00000000" w14:paraId="000010C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Necessidades de recursos humanos, tecnológicos, financeiros e de infraestrutura</w:t>
            </w:r>
          </w:p>
          <w:p w:rsidR="00000000" w:rsidDel="00000000" w:rsidP="00000000" w:rsidRDefault="00000000" w:rsidRPr="00000000" w14:paraId="000010C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Definição de cronogramas</w:t>
            </w:r>
          </w:p>
          <w:p w:rsidR="00000000" w:rsidDel="00000000" w:rsidP="00000000" w:rsidRDefault="00000000" w:rsidRPr="00000000" w14:paraId="000010C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1.3.1. Etapas para a implementação do projeto</w:t>
            </w:r>
          </w:p>
          <w:p w:rsidR="00000000" w:rsidDel="00000000" w:rsidP="00000000" w:rsidRDefault="00000000" w:rsidRPr="00000000" w14:paraId="000010C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1.3.2. Dimensionamento do tempo</w:t>
            </w:r>
          </w:p>
          <w:p w:rsidR="00000000" w:rsidDel="00000000" w:rsidP="00000000" w:rsidRDefault="00000000" w:rsidRPr="00000000" w14:paraId="000010C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1.3.3. Dimensionamento da distribuição financeira</w:t>
            </w:r>
          </w:p>
          <w:p w:rsidR="00000000" w:rsidDel="00000000" w:rsidP="00000000" w:rsidRDefault="00000000" w:rsidRPr="00000000" w14:paraId="000010C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1.3.4. Definição de entregas</w:t>
            </w:r>
          </w:p>
          <w:p w:rsidR="00000000" w:rsidDel="00000000" w:rsidP="00000000" w:rsidRDefault="00000000" w:rsidRPr="00000000" w14:paraId="000010D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Metodologias para a diminuição/eliminação de desperdícios</w:t>
            </w:r>
          </w:p>
          <w:p w:rsidR="00000000" w:rsidDel="00000000" w:rsidP="00000000" w:rsidRDefault="00000000" w:rsidRPr="00000000" w14:paraId="000010D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Fluxo operacional de execução do projeto</w:t>
            </w:r>
          </w:p>
          <w:p w:rsidR="00000000" w:rsidDel="00000000" w:rsidP="00000000" w:rsidRDefault="00000000" w:rsidRPr="00000000" w14:paraId="000010D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1.6. Monitoramento e controle de indicadores</w:t>
            </w:r>
          </w:p>
          <w:p w:rsidR="00000000" w:rsidDel="00000000" w:rsidP="00000000" w:rsidRDefault="00000000" w:rsidRPr="00000000" w14:paraId="000010D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1.6.1. Do planejamento</w:t>
            </w:r>
          </w:p>
          <w:p w:rsidR="00000000" w:rsidDel="00000000" w:rsidP="00000000" w:rsidRDefault="00000000" w:rsidRPr="00000000" w14:paraId="000010D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1.6.2. Da produção</w:t>
            </w:r>
          </w:p>
          <w:p w:rsidR="00000000" w:rsidDel="00000000" w:rsidP="00000000" w:rsidRDefault="00000000" w:rsidRPr="00000000" w14:paraId="000010D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1.6.3. Da comercialização</w:t>
            </w:r>
          </w:p>
          <w:p w:rsidR="00000000" w:rsidDel="00000000" w:rsidP="00000000" w:rsidRDefault="00000000" w:rsidRPr="00000000" w14:paraId="000010D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1.6.4. Ferramentas de gestão de negócios</w:t>
            </w:r>
          </w:p>
          <w:p w:rsidR="00000000" w:rsidDel="00000000" w:rsidP="00000000" w:rsidRDefault="00000000" w:rsidRPr="00000000" w14:paraId="000010D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Entrega Final</w:t>
            </w:r>
          </w:p>
          <w:p w:rsidR="00000000" w:rsidDel="00000000" w:rsidP="00000000" w:rsidRDefault="00000000" w:rsidRPr="00000000" w14:paraId="000010D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Detalhamento da solução</w:t>
            </w:r>
          </w:p>
          <w:p w:rsidR="00000000" w:rsidDel="00000000" w:rsidP="00000000" w:rsidRDefault="00000000" w:rsidRPr="00000000" w14:paraId="000010D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Modelo de negócio</w:t>
            </w:r>
          </w:p>
          <w:p w:rsidR="00000000" w:rsidDel="00000000" w:rsidP="00000000" w:rsidRDefault="00000000" w:rsidRPr="00000000" w14:paraId="000010D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Protótipo</w:t>
            </w:r>
          </w:p>
          <w:p w:rsidR="00000000" w:rsidDel="00000000" w:rsidP="00000000" w:rsidRDefault="00000000" w:rsidRPr="00000000" w14:paraId="000010D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Plano de Marketing</w:t>
            </w:r>
          </w:p>
          <w:p w:rsidR="00000000" w:rsidDel="00000000" w:rsidP="00000000" w:rsidRDefault="00000000" w:rsidRPr="00000000" w14:paraId="000010D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Estratégias de gestão</w:t>
            </w:r>
          </w:p>
          <w:p w:rsidR="00000000" w:rsidDel="00000000" w:rsidP="00000000" w:rsidRDefault="00000000" w:rsidRPr="00000000" w14:paraId="000010D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Vídeo Pitch</w:t>
            </w:r>
          </w:p>
          <w:p w:rsidR="00000000" w:rsidDel="00000000" w:rsidP="00000000" w:rsidRDefault="00000000" w:rsidRPr="00000000" w14:paraId="000010D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Estratégias de Venda de Produtos e/ou Serviços:</w:t>
            </w:r>
          </w:p>
          <w:p w:rsidR="00000000" w:rsidDel="00000000" w:rsidP="00000000" w:rsidRDefault="00000000" w:rsidRPr="00000000" w14:paraId="000010D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Mapeamento do público-alvo</w:t>
            </w:r>
          </w:p>
          <w:p w:rsidR="00000000" w:rsidDel="00000000" w:rsidP="00000000" w:rsidRDefault="00000000" w:rsidRPr="00000000" w14:paraId="000010E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Considerando as características e aplicação do produto/serviço</w:t>
            </w:r>
          </w:p>
          <w:p w:rsidR="00000000" w:rsidDel="00000000" w:rsidP="00000000" w:rsidRDefault="00000000" w:rsidRPr="00000000" w14:paraId="000010E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Considerando o perfil e as características de comportamento do público-alvo: percepções, hábitos de consumo, valores, tendências e necessidades</w:t>
            </w:r>
          </w:p>
          <w:p w:rsidR="00000000" w:rsidDel="00000000" w:rsidP="00000000" w:rsidRDefault="00000000" w:rsidRPr="00000000" w14:paraId="000010E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Estratégias de vendas</w:t>
            </w:r>
          </w:p>
          <w:p w:rsidR="00000000" w:rsidDel="00000000" w:rsidP="00000000" w:rsidRDefault="00000000" w:rsidRPr="00000000" w14:paraId="000010E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Ferramentas para a estruturação e a sistematização estratégias de vendas</w:t>
            </w:r>
          </w:p>
          <w:p w:rsidR="00000000" w:rsidDel="00000000" w:rsidP="00000000" w:rsidRDefault="00000000" w:rsidRPr="00000000" w14:paraId="000010E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Estruturação e sistematização da estratégia de vendas</w:t>
            </w:r>
          </w:p>
          <w:p w:rsidR="00000000" w:rsidDel="00000000" w:rsidP="00000000" w:rsidRDefault="00000000" w:rsidRPr="00000000" w14:paraId="000010E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Ações de marketing para projetos de inovação</w:t>
            </w:r>
          </w:p>
          <w:p w:rsidR="00000000" w:rsidDel="00000000" w:rsidP="00000000" w:rsidRDefault="00000000" w:rsidRPr="00000000" w14:paraId="000010E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Estratégias de comunicação e divulgação</w:t>
            </w:r>
          </w:p>
          <w:p w:rsidR="00000000" w:rsidDel="00000000" w:rsidP="00000000" w:rsidRDefault="00000000" w:rsidRPr="00000000" w14:paraId="000010E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Elaboração de ações e estratégias de divulgação</w:t>
            </w:r>
          </w:p>
          <w:p w:rsidR="00000000" w:rsidDel="00000000" w:rsidP="00000000" w:rsidRDefault="00000000" w:rsidRPr="00000000" w14:paraId="000010E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Autoempreendedorismo</w:t>
            </w:r>
          </w:p>
          <w:p w:rsidR="00000000" w:rsidDel="00000000" w:rsidP="00000000" w:rsidRDefault="00000000" w:rsidRPr="00000000" w14:paraId="000010E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Características empreendedoras</w:t>
            </w:r>
          </w:p>
          <w:p w:rsidR="00000000" w:rsidDel="00000000" w:rsidP="00000000" w:rsidRDefault="00000000" w:rsidRPr="00000000" w14:paraId="000010E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Atitudes empreendedoras</w:t>
            </w:r>
          </w:p>
          <w:p w:rsidR="00000000" w:rsidDel="00000000" w:rsidP="00000000" w:rsidRDefault="00000000" w:rsidRPr="00000000" w14:paraId="000010E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Processo empreendedor</w:t>
            </w:r>
          </w:p>
          <w:p w:rsidR="00000000" w:rsidDel="00000000" w:rsidP="00000000" w:rsidRDefault="00000000" w:rsidRPr="00000000" w14:paraId="000010E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Perfil do empreendedor</w:t>
            </w:r>
          </w:p>
          <w:p w:rsidR="00000000" w:rsidDel="00000000" w:rsidP="00000000" w:rsidRDefault="00000000" w:rsidRPr="00000000" w14:paraId="000010E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Autorresponsabilidade e empreendedorismo</w:t>
            </w:r>
          </w:p>
          <w:p w:rsidR="00000000" w:rsidDel="00000000" w:rsidP="00000000" w:rsidRDefault="00000000" w:rsidRPr="00000000" w14:paraId="000010E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4.6. Valores do empreendedor</w:t>
            </w:r>
          </w:p>
          <w:p w:rsidR="00000000" w:rsidDel="00000000" w:rsidP="00000000" w:rsidRDefault="00000000" w:rsidRPr="00000000" w14:paraId="000010E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4.6.1. Persistência</w:t>
            </w:r>
          </w:p>
          <w:p w:rsidR="00000000" w:rsidDel="00000000" w:rsidP="00000000" w:rsidRDefault="00000000" w:rsidRPr="00000000" w14:paraId="000010F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4.6.2. Comprometimento</w:t>
            </w:r>
          </w:p>
          <w:p w:rsidR="00000000" w:rsidDel="00000000" w:rsidP="00000000" w:rsidRDefault="00000000" w:rsidRPr="00000000" w14:paraId="000010F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4.7. Persuasão e rede de contatos</w:t>
            </w:r>
          </w:p>
          <w:p w:rsidR="00000000" w:rsidDel="00000000" w:rsidP="00000000" w:rsidRDefault="00000000" w:rsidRPr="00000000" w14:paraId="000010F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4.8. Independência e autoconfiança</w:t>
            </w:r>
          </w:p>
          <w:p w:rsidR="00000000" w:rsidDel="00000000" w:rsidP="00000000" w:rsidRDefault="00000000" w:rsidRPr="00000000" w14:paraId="000010F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4.9. Cooperação como ferramenta de desenvolvimento</w:t>
            </w:r>
          </w:p>
          <w:p w:rsidR="00000000" w:rsidDel="00000000" w:rsidP="00000000" w:rsidRDefault="00000000" w:rsidRPr="00000000" w14:paraId="000010F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4.10. Fatores do sucesso,</w:t>
            </w:r>
          </w:p>
          <w:p w:rsidR="00000000" w:rsidDel="00000000" w:rsidP="00000000" w:rsidRDefault="00000000" w:rsidRPr="00000000" w14:paraId="000010F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4.10.1. Características do empreendedor</w:t>
            </w:r>
          </w:p>
          <w:p w:rsidR="00000000" w:rsidDel="00000000" w:rsidP="00000000" w:rsidRDefault="00000000" w:rsidRPr="00000000" w14:paraId="000010F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4.10.2. Comportamento do empreendedor</w:t>
            </w:r>
          </w:p>
          <w:p w:rsidR="00000000" w:rsidDel="00000000" w:rsidP="00000000" w:rsidRDefault="00000000" w:rsidRPr="00000000" w14:paraId="000010F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Intraempreendedorismo</w:t>
            </w:r>
          </w:p>
        </w:tc>
      </w:tr>
      <w:tr>
        <w:trPr>
          <w:cantSplit w:val="0"/>
          <w:trHeight w:val="26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F8">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 complexidade e o cenário do negócio para definição de cronogramas e ferramentas de gestão a serem aplicadas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A">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Analisar o contexto que estará envolvido na implementação do negócio, considerando sua abrangência, complexidade, possibilidades e restrições</w:t>
            </w:r>
          </w:p>
          <w:p w:rsidR="00000000" w:rsidDel="00000000" w:rsidP="00000000" w:rsidRDefault="00000000" w:rsidRPr="00000000" w14:paraId="000010FB">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Identificar os riscos inerentes à implementação do negócio inovador</w:t>
            </w:r>
          </w:p>
          <w:p w:rsidR="00000000" w:rsidDel="00000000" w:rsidP="00000000" w:rsidRDefault="00000000" w:rsidRPr="00000000" w14:paraId="000010FC">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Definir as etapas para a implementação do negócio inovador, considerando tempo, entregas e recursos financeiros</w:t>
            </w:r>
          </w:p>
          <w:p w:rsidR="00000000" w:rsidDel="00000000" w:rsidP="00000000" w:rsidRDefault="00000000" w:rsidRPr="00000000" w14:paraId="000010FD">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p>
          <w:p w:rsidR="00000000" w:rsidDel="00000000" w:rsidP="00000000" w:rsidRDefault="00000000" w:rsidRPr="00000000" w14:paraId="000010FE">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p>
          <w:p w:rsidR="00000000" w:rsidDel="00000000" w:rsidP="00000000" w:rsidRDefault="00000000" w:rsidRPr="00000000" w14:paraId="000010FF">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p>
          <w:p w:rsidR="00000000" w:rsidDel="00000000" w:rsidP="00000000" w:rsidRDefault="00000000" w:rsidRPr="00000000" w14:paraId="00001100">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Estruturar o cronograma para a implementação do negócio inovador, considerando etapas, tempo, entregas, recursos financeiros e riscos</w:t>
            </w:r>
          </w:p>
          <w:p w:rsidR="00000000" w:rsidDel="00000000" w:rsidP="00000000" w:rsidRDefault="00000000" w:rsidRPr="00000000" w14:paraId="00001101">
            <w:pPr>
              <w:numPr>
                <w:ilvl w:val="0"/>
                <w:numId w:val="230"/>
              </w:numPr>
              <w:tabs>
                <w:tab w:val="left" w:leader="none" w:pos="3549"/>
              </w:tabs>
              <w:spacing w:after="0" w:afterAutospacing="0" w:line="276" w:lineRule="auto"/>
              <w:ind w:left="780" w:hanging="360"/>
            </w:pPr>
            <w:r w:rsidDel="00000000" w:rsidR="00000000" w:rsidRPr="00000000">
              <w:rPr>
                <w:sz w:val="24"/>
                <w:szCs w:val="24"/>
                <w:rtl w:val="0"/>
              </w:rPr>
              <w:t xml:space="preserve">Estruturar planos de monitoramento e controle de indicadores para o planejamento, a produção e a comercialização de produtos/serviços</w:t>
            </w:r>
          </w:p>
          <w:p w:rsidR="00000000" w:rsidDel="00000000" w:rsidP="00000000" w:rsidRDefault="00000000" w:rsidRPr="00000000" w14:paraId="00001102">
            <w:pPr>
              <w:numPr>
                <w:ilvl w:val="0"/>
                <w:numId w:val="230"/>
              </w:numPr>
              <w:tabs>
                <w:tab w:val="left" w:leader="none" w:pos="3549"/>
              </w:tabs>
              <w:spacing w:after="240" w:line="276" w:lineRule="auto"/>
              <w:ind w:left="780" w:hanging="360"/>
            </w:pPr>
            <w:r w:rsidDel="00000000" w:rsidR="00000000" w:rsidRPr="00000000">
              <w:rPr>
                <w:sz w:val="24"/>
                <w:szCs w:val="24"/>
                <w:rtl w:val="0"/>
              </w:rPr>
              <w:t xml:space="preserve">Realizar, pela utilização de ferramentas adequadas, a sistematização e a apresentação pública dos resultados das diferentes etapas e processos de implementação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03">
            <w:pPr>
              <w:tabs>
                <w:tab w:val="left" w:leader="none" w:pos="3549"/>
              </w:tabs>
              <w:spacing w:line="276" w:lineRule="auto"/>
              <w:ind w:left="60" w:firstLine="0"/>
              <w:rPr>
                <w:sz w:val="24"/>
                <w:szCs w:val="24"/>
              </w:rPr>
            </w:pPr>
            <w:r w:rsidDel="00000000" w:rsidR="00000000" w:rsidRPr="00000000">
              <w:rPr>
                <w:rtl w:val="0"/>
              </w:rPr>
            </w:r>
          </w:p>
        </w:tc>
      </w:tr>
      <w:tr>
        <w:trPr>
          <w:cantSplit w:val="0"/>
          <w:trHeight w:val="1013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04">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a utilização de metodologias para a diminuição de desperdícios como referência para organização do fluxo do processo de que trata o negócio inovador.</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6">
            <w:pPr>
              <w:numPr>
                <w:ilvl w:val="0"/>
                <w:numId w:val="208"/>
              </w:numPr>
              <w:tabs>
                <w:tab w:val="left" w:leader="none" w:pos="3549"/>
              </w:tabs>
              <w:spacing w:after="0" w:afterAutospacing="0" w:line="276" w:lineRule="auto"/>
              <w:ind w:left="780" w:hanging="360"/>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p>
          <w:p w:rsidR="00000000" w:rsidDel="00000000" w:rsidP="00000000" w:rsidRDefault="00000000" w:rsidRPr="00000000" w14:paraId="00001107">
            <w:pPr>
              <w:numPr>
                <w:ilvl w:val="0"/>
                <w:numId w:val="208"/>
              </w:numPr>
              <w:tabs>
                <w:tab w:val="left" w:leader="none" w:pos="3549"/>
              </w:tabs>
              <w:spacing w:after="0" w:afterAutospacing="0" w:line="276" w:lineRule="auto"/>
              <w:ind w:left="780" w:hanging="360"/>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p>
          <w:p w:rsidR="00000000" w:rsidDel="00000000" w:rsidP="00000000" w:rsidRDefault="00000000" w:rsidRPr="00000000" w14:paraId="00001108">
            <w:pPr>
              <w:numPr>
                <w:ilvl w:val="0"/>
                <w:numId w:val="208"/>
              </w:numPr>
              <w:tabs>
                <w:tab w:val="left" w:leader="none" w:pos="3549"/>
              </w:tabs>
              <w:spacing w:after="240" w:line="276" w:lineRule="auto"/>
              <w:ind w:left="780" w:hanging="360"/>
            </w:pPr>
            <w:r w:rsidDel="00000000" w:rsidR="00000000" w:rsidRPr="00000000">
              <w:rPr>
                <w:sz w:val="24"/>
                <w:szCs w:val="24"/>
                <w:rtl w:val="0"/>
              </w:rPr>
              <w:t xml:space="preserve">Identificar os riscos à implementação do negócio inovador</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09">
            <w:pPr>
              <w:tabs>
                <w:tab w:val="left" w:leader="none" w:pos="3549"/>
              </w:tabs>
              <w:spacing w:line="276" w:lineRule="auto"/>
              <w:ind w:left="60" w:firstLine="0"/>
              <w:rPr>
                <w:sz w:val="24"/>
                <w:szCs w:val="24"/>
              </w:rPr>
            </w:pPr>
            <w:r w:rsidDel="00000000" w:rsidR="00000000" w:rsidRPr="00000000">
              <w:rPr>
                <w:rtl w:val="0"/>
              </w:rPr>
            </w:r>
          </w:p>
        </w:tc>
      </w:tr>
      <w:tr>
        <w:trPr>
          <w:cantSplit w:val="0"/>
          <w:trHeight w:val="1877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Elaborar a estratégia de venda do produto/serviço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2.1 Considerando o tipo e as características do produto/serviço, o público-alvo, a proposta de valor e o modelo de negócio.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C">
            <w:pPr>
              <w:numPr>
                <w:ilvl w:val="0"/>
                <w:numId w:val="38"/>
              </w:numPr>
              <w:tabs>
                <w:tab w:val="left" w:leader="none" w:pos="3549"/>
              </w:tabs>
              <w:spacing w:after="0" w:afterAutospacing="0" w:line="276" w:lineRule="auto"/>
              <w:ind w:left="780" w:hanging="360"/>
            </w:pPr>
            <w:r w:rsidDel="00000000" w:rsidR="00000000" w:rsidRPr="00000000">
              <w:rPr>
                <w:sz w:val="24"/>
                <w:szCs w:val="24"/>
                <w:rtl w:val="0"/>
              </w:rPr>
              <w:t xml:space="preserve">Definir o público-alvo a partir das características e aplicações do produto ou serviço</w:t>
            </w:r>
          </w:p>
          <w:p w:rsidR="00000000" w:rsidDel="00000000" w:rsidP="00000000" w:rsidRDefault="00000000" w:rsidRPr="00000000" w14:paraId="0000110D">
            <w:pPr>
              <w:numPr>
                <w:ilvl w:val="0"/>
                <w:numId w:val="38"/>
              </w:numPr>
              <w:tabs>
                <w:tab w:val="left" w:leader="none" w:pos="3549"/>
              </w:tabs>
              <w:spacing w:after="0" w:afterAutospacing="0" w:line="276" w:lineRule="auto"/>
              <w:ind w:left="780" w:hanging="360"/>
            </w:pPr>
            <w:r w:rsidDel="00000000" w:rsidR="00000000" w:rsidRPr="00000000">
              <w:rPr>
                <w:sz w:val="24"/>
                <w:szCs w:val="24"/>
                <w:rtl w:val="0"/>
              </w:rPr>
              <w:t xml:space="preserve">Identificar o perfil e as características de comportamento do público alvo, considerando suas percepções, hábitos de consumo, valores, tendências e necessidades</w:t>
            </w:r>
          </w:p>
          <w:p w:rsidR="00000000" w:rsidDel="00000000" w:rsidP="00000000" w:rsidRDefault="00000000" w:rsidRPr="00000000" w14:paraId="0000110E">
            <w:pPr>
              <w:numPr>
                <w:ilvl w:val="0"/>
                <w:numId w:val="38"/>
              </w:numPr>
              <w:tabs>
                <w:tab w:val="left" w:leader="none" w:pos="3549"/>
              </w:tabs>
              <w:spacing w:after="0" w:afterAutospacing="0" w:line="276" w:lineRule="auto"/>
              <w:ind w:left="780" w:hanging="360"/>
            </w:pPr>
            <w:r w:rsidDel="00000000" w:rsidR="00000000" w:rsidRPr="00000000">
              <w:rPr>
                <w:sz w:val="24"/>
                <w:szCs w:val="24"/>
                <w:rtl w:val="0"/>
              </w:rPr>
              <w:t xml:space="preserve">Analisar a proposta de valor elaborada e o modelo de negócios à luz dos resultados dos estudos e análises do público-alvo</w:t>
            </w:r>
          </w:p>
          <w:p w:rsidR="00000000" w:rsidDel="00000000" w:rsidP="00000000" w:rsidRDefault="00000000" w:rsidRPr="00000000" w14:paraId="0000110F">
            <w:pPr>
              <w:numPr>
                <w:ilvl w:val="0"/>
                <w:numId w:val="38"/>
              </w:numPr>
              <w:tabs>
                <w:tab w:val="left" w:leader="none" w:pos="3549"/>
              </w:tabs>
              <w:spacing w:after="0" w:afterAutospacing="0" w:line="276" w:lineRule="auto"/>
              <w:ind w:left="780" w:hanging="360"/>
            </w:pPr>
            <w:r w:rsidDel="00000000" w:rsidR="00000000" w:rsidRPr="00000000">
              <w:rPr>
                <w:sz w:val="24"/>
                <w:szCs w:val="24"/>
                <w:rtl w:val="0"/>
              </w:rPr>
              <w:t xml:space="preserve">Definir estratégias de venda para o produto/serviço a partir das referências estabelecidas na proposta elaborada</w:t>
            </w:r>
          </w:p>
          <w:p w:rsidR="00000000" w:rsidDel="00000000" w:rsidP="00000000" w:rsidRDefault="00000000" w:rsidRPr="00000000" w14:paraId="00001110">
            <w:pPr>
              <w:numPr>
                <w:ilvl w:val="0"/>
                <w:numId w:val="38"/>
              </w:numPr>
              <w:tabs>
                <w:tab w:val="left" w:leader="none" w:pos="3549"/>
              </w:tabs>
              <w:spacing w:after="0" w:afterAutospacing="0" w:line="276" w:lineRule="auto"/>
              <w:ind w:left="780" w:hanging="360"/>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p>
          <w:p w:rsidR="00000000" w:rsidDel="00000000" w:rsidP="00000000" w:rsidRDefault="00000000" w:rsidRPr="00000000" w14:paraId="00001111">
            <w:pPr>
              <w:numPr>
                <w:ilvl w:val="0"/>
                <w:numId w:val="38"/>
              </w:numPr>
              <w:tabs>
                <w:tab w:val="left" w:leader="none" w:pos="3549"/>
              </w:tabs>
              <w:spacing w:after="240" w:line="276" w:lineRule="auto"/>
              <w:ind w:left="780" w:hanging="360"/>
            </w:pPr>
            <w:r w:rsidDel="00000000" w:rsidR="00000000" w:rsidRPr="00000000">
              <w:rPr>
                <w:sz w:val="24"/>
                <w:szCs w:val="24"/>
                <w:rtl w:val="0"/>
              </w:rPr>
              <w:t xml:space="preserve">Estruturar ações e estratégias de venda para o produto/serviço com referência nos pilares estabelecidos na proposta de valor e modelo de negócios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2">
            <w:pPr>
              <w:tabs>
                <w:tab w:val="left" w:leader="none" w:pos="3549"/>
              </w:tabs>
              <w:spacing w:line="276" w:lineRule="auto"/>
              <w:ind w:left="60" w:firstLine="0"/>
              <w:rPr>
                <w:sz w:val="24"/>
                <w:szCs w:val="24"/>
              </w:rPr>
            </w:pPr>
            <w:r w:rsidDel="00000000" w:rsidR="00000000" w:rsidRPr="00000000">
              <w:rPr>
                <w:rtl w:val="0"/>
              </w:rPr>
            </w:r>
          </w:p>
        </w:tc>
      </w:tr>
      <w:tr>
        <w:trPr>
          <w:cantSplit w:val="0"/>
          <w:trHeight w:val="58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3">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1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2.2 Utilizando ferramentas para a estruturação e a sistematização do plano de venda.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15">
            <w:pPr>
              <w:numPr>
                <w:ilvl w:val="0"/>
                <w:numId w:val="20"/>
              </w:numPr>
              <w:tabs>
                <w:tab w:val="left" w:leader="none" w:pos="3549"/>
              </w:tabs>
              <w:spacing w:after="0" w:afterAutospacing="0" w:line="276" w:lineRule="auto"/>
              <w:ind w:left="780" w:hanging="360"/>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p>
          <w:p w:rsidR="00000000" w:rsidDel="00000000" w:rsidP="00000000" w:rsidRDefault="00000000" w:rsidRPr="00000000" w14:paraId="00001116">
            <w:pPr>
              <w:numPr>
                <w:ilvl w:val="0"/>
                <w:numId w:val="20"/>
              </w:numPr>
              <w:tabs>
                <w:tab w:val="left" w:leader="none" w:pos="3549"/>
              </w:tabs>
              <w:spacing w:after="240" w:line="276" w:lineRule="auto"/>
              <w:ind w:left="780" w:hanging="360"/>
            </w:pPr>
            <w:r w:rsidDel="00000000" w:rsidR="00000000" w:rsidRPr="00000000">
              <w:rPr>
                <w:sz w:val="24"/>
                <w:szCs w:val="24"/>
                <w:rtl w:val="0"/>
              </w:rPr>
              <w:t xml:space="preserve">Realizar a estruturação e a sistematização do plano de vendas pela utilização de ferramentas e canais que se aplicam à 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7">
            <w:pPr>
              <w:tabs>
                <w:tab w:val="left" w:leader="none" w:pos="3549"/>
              </w:tabs>
              <w:spacing w:line="276" w:lineRule="auto"/>
              <w:ind w:left="60" w:firstLine="0"/>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8">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1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2.3 Considerando as ferramentas e estratégias de marketing que melhor comunicam os resultados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1A">
            <w:pPr>
              <w:numPr>
                <w:ilvl w:val="0"/>
                <w:numId w:val="151"/>
              </w:numPr>
              <w:tabs>
                <w:tab w:val="left" w:leader="none" w:pos="3549"/>
              </w:tabs>
              <w:spacing w:after="0" w:afterAutospacing="0" w:line="276" w:lineRule="auto"/>
              <w:ind w:left="780" w:hanging="360"/>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p>
          <w:p w:rsidR="00000000" w:rsidDel="00000000" w:rsidP="00000000" w:rsidRDefault="00000000" w:rsidRPr="00000000" w14:paraId="0000111B">
            <w:pPr>
              <w:numPr>
                <w:ilvl w:val="0"/>
                <w:numId w:val="151"/>
              </w:numPr>
              <w:tabs>
                <w:tab w:val="left" w:leader="none" w:pos="3549"/>
              </w:tabs>
              <w:spacing w:after="0" w:afterAutospacing="0" w:line="276" w:lineRule="auto"/>
              <w:ind w:left="780" w:hanging="360"/>
            </w:pPr>
            <w:r w:rsidDel="00000000" w:rsidR="00000000" w:rsidRPr="00000000">
              <w:rPr>
                <w:sz w:val="24"/>
                <w:szCs w:val="24"/>
                <w:rtl w:val="0"/>
              </w:rPr>
              <w:t xml:space="preserve">Definir ações de marketing criativas e eficazes para a venda do produto/serviço</w:t>
            </w:r>
          </w:p>
          <w:p w:rsidR="00000000" w:rsidDel="00000000" w:rsidP="00000000" w:rsidRDefault="00000000" w:rsidRPr="00000000" w14:paraId="0000111C">
            <w:pPr>
              <w:numPr>
                <w:ilvl w:val="0"/>
                <w:numId w:val="151"/>
              </w:numPr>
              <w:tabs>
                <w:tab w:val="left" w:leader="none" w:pos="3549"/>
              </w:tabs>
              <w:spacing w:after="240" w:line="276" w:lineRule="auto"/>
              <w:ind w:left="780" w:hanging="360"/>
            </w:pPr>
            <w:r w:rsidDel="00000000" w:rsidR="00000000" w:rsidRPr="00000000">
              <w:rPr>
                <w:sz w:val="24"/>
                <w:szCs w:val="24"/>
                <w:rtl w:val="0"/>
              </w:rPr>
              <w:t xml:space="preserve">Desenvolver estratégias de marketing alinhadas ao perfil do público alvo e características do produto/serviço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D">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11E">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11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20">
            <w:pPr>
              <w:tabs>
                <w:tab w:val="left" w:leader="none" w:pos="3549"/>
              </w:tabs>
              <w:spacing w:line="276" w:lineRule="auto"/>
              <w:ind w:left="60" w:firstLine="0"/>
              <w:rPr>
                <w:sz w:val="24"/>
                <w:szCs w:val="24"/>
              </w:rPr>
            </w:pPr>
            <w:r w:rsidDel="00000000" w:rsidR="00000000" w:rsidRPr="00000000">
              <w:rPr>
                <w:rtl w:val="0"/>
              </w:rPr>
            </w:r>
          </w:p>
        </w:tc>
      </w:tr>
      <w:tr>
        <w:trPr>
          <w:cantSplit w:val="0"/>
          <w:trHeight w:val="23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21">
            <w:pPr>
              <w:numPr>
                <w:ilvl w:val="0"/>
                <w:numId w:val="219"/>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1122">
            <w:pPr>
              <w:numPr>
                <w:ilvl w:val="0"/>
                <w:numId w:val="219"/>
              </w:numPr>
              <w:tabs>
                <w:tab w:val="left" w:leader="none" w:pos="3549"/>
              </w:tabs>
              <w:spacing w:after="0" w:afterAutospacing="0" w:line="276" w:lineRule="auto"/>
              <w:ind w:left="780" w:hanging="360"/>
            </w:pPr>
            <w:r w:rsidDel="00000000" w:rsidR="00000000" w:rsidRPr="00000000">
              <w:rPr>
                <w:sz w:val="24"/>
                <w:szCs w:val="24"/>
                <w:rtl w:val="0"/>
              </w:rPr>
              <w:t xml:space="preserve">Constatar o valor da ética nas relações humanas.</w:t>
            </w:r>
          </w:p>
          <w:p w:rsidR="00000000" w:rsidDel="00000000" w:rsidP="00000000" w:rsidRDefault="00000000" w:rsidRPr="00000000" w14:paraId="00001123">
            <w:pPr>
              <w:numPr>
                <w:ilvl w:val="0"/>
                <w:numId w:val="219"/>
              </w:numPr>
              <w:tabs>
                <w:tab w:val="left" w:leader="none" w:pos="3549"/>
              </w:tabs>
              <w:spacing w:after="240" w:line="276" w:lineRule="auto"/>
              <w:ind w:left="780" w:hanging="360"/>
            </w:pPr>
            <w:r w:rsidDel="00000000" w:rsidR="00000000" w:rsidRPr="00000000">
              <w:rPr>
                <w:sz w:val="24"/>
                <w:szCs w:val="24"/>
                <w:rtl w:val="0"/>
              </w:rPr>
              <w:t xml:space="preserve">Assumir a pesquisa como ferramenta de aquisição de conhecimentos, de aprendizagem e de levantamento de dados que possam orientar suas decisões.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2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125">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1126">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27">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28">
      <w:pPr>
        <w:tabs>
          <w:tab w:val="left" w:leader="none" w:pos="3549"/>
        </w:tabs>
        <w:spacing w:after="240" w:before="240" w:line="276" w:lineRule="auto"/>
        <w:rPr>
          <w:sz w:val="24"/>
          <w:szCs w:val="24"/>
        </w:rPr>
      </w:pPr>
      <w:r w:rsidDel="00000000" w:rsidR="00000000" w:rsidRPr="00000000">
        <w:rPr>
          <w:rtl w:val="0"/>
        </w:rPr>
      </w:r>
    </w:p>
    <w:tbl>
      <w:tblPr>
        <w:tblStyle w:val="Table92"/>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12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2B">
            <w:pPr>
              <w:tabs>
                <w:tab w:val="left" w:leader="none" w:pos="3549"/>
              </w:tabs>
              <w:spacing w:line="276" w:lineRule="auto"/>
              <w:ind w:left="60" w:firstLine="0"/>
              <w:rPr>
                <w:sz w:val="24"/>
                <w:szCs w:val="24"/>
              </w:rPr>
            </w:pPr>
            <w:r w:rsidDel="00000000" w:rsidR="00000000" w:rsidRPr="00000000">
              <w:rPr>
                <w:rtl w:val="0"/>
              </w:rPr>
            </w:r>
          </w:p>
        </w:tc>
      </w:tr>
      <w:tr>
        <w:trPr>
          <w:cantSplit w:val="0"/>
          <w:trHeight w:val="339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2C">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2D">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112E">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112F">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1130">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1131">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1132">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Laboratório química</w:t>
            </w:r>
          </w:p>
          <w:p w:rsidR="00000000" w:rsidDel="00000000" w:rsidP="00000000" w:rsidRDefault="00000000" w:rsidRPr="00000000" w14:paraId="00001133">
            <w:pPr>
              <w:numPr>
                <w:ilvl w:val="0"/>
                <w:numId w:val="88"/>
              </w:numPr>
              <w:tabs>
                <w:tab w:val="left" w:leader="none" w:pos="3549"/>
              </w:tabs>
              <w:spacing w:after="0" w:afterAutospacing="0" w:line="276" w:lineRule="auto"/>
              <w:ind w:left="780" w:hanging="360"/>
            </w:pPr>
            <w:r w:rsidDel="00000000" w:rsidR="00000000" w:rsidRPr="00000000">
              <w:rPr>
                <w:sz w:val="24"/>
                <w:szCs w:val="24"/>
                <w:rtl w:val="0"/>
              </w:rPr>
              <w:t xml:space="preserve">Laboratório química instrumental</w:t>
            </w:r>
          </w:p>
          <w:p w:rsidR="00000000" w:rsidDel="00000000" w:rsidP="00000000" w:rsidRDefault="00000000" w:rsidRPr="00000000" w14:paraId="00001134">
            <w:pPr>
              <w:numPr>
                <w:ilvl w:val="0"/>
                <w:numId w:val="88"/>
              </w:numPr>
              <w:tabs>
                <w:tab w:val="left" w:leader="none" w:pos="3549"/>
              </w:tabs>
              <w:spacing w:after="240" w:line="276" w:lineRule="auto"/>
              <w:ind w:left="780" w:hanging="360"/>
            </w:pPr>
            <w:r w:rsidDel="00000000" w:rsidR="00000000" w:rsidRPr="00000000">
              <w:rPr>
                <w:sz w:val="24"/>
                <w:szCs w:val="24"/>
                <w:rtl w:val="0"/>
              </w:rPr>
              <w:t xml:space="preserve">Laboratório de microbiologia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35">
            <w:pPr>
              <w:tabs>
                <w:tab w:val="left" w:leader="none" w:pos="3549"/>
              </w:tabs>
              <w:spacing w:line="276" w:lineRule="auto"/>
              <w:ind w:left="60" w:firstLine="0"/>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3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37">
            <w:pPr>
              <w:numPr>
                <w:ilvl w:val="0"/>
                <w:numId w:val="77"/>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38">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139">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3A">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3B">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C">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3"/>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05"/>
        <w:gridCol w:w="1905"/>
        <w:gridCol w:w="2565"/>
        <w:gridCol w:w="2325"/>
        <w:tblGridChange w:id="0">
          <w:tblGrid>
            <w:gridCol w:w="1905"/>
            <w:gridCol w:w="1905"/>
            <w:gridCol w:w="256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13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41">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4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Desenvolvimento de Métodos Analíticos, Produtos 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49">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4D">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114E">
            <w:pPr>
              <w:numPr>
                <w:ilvl w:val="0"/>
                <w:numId w:val="218"/>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52">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permitam ao aluno colaborar no desenvolvimento de produtos, serviços e processos,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156">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15A">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15B">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15C">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15D">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395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5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Participar no desenvolvimento de métodos analíticos,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5F">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 performance dos métodos analíticos, produtos e processos de acordo com os parâmetros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60">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desenvolvimento de novos produtos e processos em escala piloto de acordo com as informações da pesquisa e projeto</w:t>
            </w:r>
          </w:p>
          <w:p w:rsidR="00000000" w:rsidDel="00000000" w:rsidP="00000000" w:rsidRDefault="00000000" w:rsidRPr="00000000" w14:paraId="00001161">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Correlacionar os novos estudos com as referências já existentes na validação de novos métodos analíticos, produtos e processos</w:t>
            </w:r>
          </w:p>
          <w:p w:rsidR="00000000" w:rsidDel="00000000" w:rsidP="00000000" w:rsidRDefault="00000000" w:rsidRPr="00000000" w14:paraId="00001162">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Avaliar possíveis  melhorias no desesenvolvimento de novos produtos, tendo em vista a substituição de matéria prima, redução de insumos e resíduos</w:t>
            </w:r>
          </w:p>
          <w:p w:rsidR="00000000" w:rsidDel="00000000" w:rsidP="00000000" w:rsidRDefault="00000000" w:rsidRPr="00000000" w14:paraId="00001163">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Aplicar o conceito de economia circular para promover a cultura de química verde pela utilização consciente e responsável de reagentes e solventes</w:t>
            </w:r>
          </w:p>
          <w:p w:rsidR="00000000" w:rsidDel="00000000" w:rsidP="00000000" w:rsidRDefault="00000000" w:rsidRPr="00000000" w14:paraId="00001164">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Analisar os resultados de benchmarking e indicadores de desempenho para o desenvolvimento de produtos</w:t>
            </w:r>
          </w:p>
          <w:p w:rsidR="00000000" w:rsidDel="00000000" w:rsidP="00000000" w:rsidRDefault="00000000" w:rsidRPr="00000000" w14:paraId="00001165">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operacionais padrão (pop) na execução de pesquisas para desenvolvimento de produtos dos diversos tipos de segmentos industriais em escala laboratorial</w:t>
            </w:r>
          </w:p>
          <w:p w:rsidR="00000000" w:rsidDel="00000000" w:rsidP="00000000" w:rsidRDefault="00000000" w:rsidRPr="00000000" w14:paraId="00001166">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Identificar especificações técnicas e normatizações do produto desenvolvido</w:t>
            </w:r>
          </w:p>
          <w:p w:rsidR="00000000" w:rsidDel="00000000" w:rsidP="00000000" w:rsidRDefault="00000000" w:rsidRPr="00000000" w14:paraId="00001167">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Analisar os resultados obtidos nos ensaios relativos aos padrões, normas e legislações</w:t>
            </w:r>
          </w:p>
          <w:p w:rsidR="00000000" w:rsidDel="00000000" w:rsidP="00000000" w:rsidRDefault="00000000" w:rsidRPr="00000000" w14:paraId="00001168">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de registro para a elaboração de documentação técnica referente ao desenvolvimento de produtos processos e serviços</w:t>
            </w:r>
          </w:p>
          <w:p w:rsidR="00000000" w:rsidDel="00000000" w:rsidP="00000000" w:rsidRDefault="00000000" w:rsidRPr="00000000" w14:paraId="00001169">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p>
          <w:p w:rsidR="00000000" w:rsidDel="00000000" w:rsidP="00000000" w:rsidRDefault="00000000" w:rsidRPr="00000000" w14:paraId="0000116A">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Identificar as etapas do desenvolvimento dos produtos e/ou processos em escala piloto de acordo com o plano do projeto</w:t>
            </w:r>
          </w:p>
          <w:p w:rsidR="00000000" w:rsidDel="00000000" w:rsidP="00000000" w:rsidRDefault="00000000" w:rsidRPr="00000000" w14:paraId="0000116B">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Identificar os estudos de viabilidade técnica e econômica da proposta para novos métodos analíticos, produtos e /ou processos.</w:t>
            </w:r>
          </w:p>
          <w:p w:rsidR="00000000" w:rsidDel="00000000" w:rsidP="00000000" w:rsidRDefault="00000000" w:rsidRPr="00000000" w14:paraId="0000116C">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Identificar o  desempenho dos  novos métodos  analíticos de acordo  com o plano do projeto</w:t>
            </w:r>
          </w:p>
          <w:p w:rsidR="00000000" w:rsidDel="00000000" w:rsidP="00000000" w:rsidRDefault="00000000" w:rsidRPr="00000000" w14:paraId="0000116D">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Identificar o desenvolvimento dos produtos e/ou processos em escala piloto de acordo com o projeto</w:t>
            </w:r>
          </w:p>
          <w:p w:rsidR="00000000" w:rsidDel="00000000" w:rsidP="00000000" w:rsidRDefault="00000000" w:rsidRPr="00000000" w14:paraId="0000116E">
            <w:pPr>
              <w:numPr>
                <w:ilvl w:val="0"/>
                <w:numId w:val="27"/>
              </w:numPr>
              <w:tabs>
                <w:tab w:val="left" w:leader="none" w:pos="3549"/>
              </w:tabs>
              <w:spacing w:after="0" w:afterAutospacing="0" w:line="276" w:lineRule="auto"/>
              <w:ind w:left="780" w:hanging="360"/>
            </w:pPr>
            <w:r w:rsidDel="00000000" w:rsidR="00000000" w:rsidRPr="00000000">
              <w:rPr>
                <w:sz w:val="24"/>
                <w:szCs w:val="24"/>
                <w:rtl w:val="0"/>
              </w:rPr>
              <w:t xml:space="preserve">Identificar as demandas de acordo com as necessidades mercadológicas, referente aos métodos analíticos, produtos e /ou processos.</w:t>
            </w:r>
          </w:p>
          <w:p w:rsidR="00000000" w:rsidDel="00000000" w:rsidP="00000000" w:rsidRDefault="00000000" w:rsidRPr="00000000" w14:paraId="0000116F">
            <w:pPr>
              <w:numPr>
                <w:ilvl w:val="0"/>
                <w:numId w:val="27"/>
              </w:numPr>
              <w:tabs>
                <w:tab w:val="left" w:leader="none" w:pos="3549"/>
              </w:tabs>
              <w:spacing w:after="240" w:line="276" w:lineRule="auto"/>
              <w:ind w:left="780" w:hanging="360"/>
            </w:pPr>
            <w:r w:rsidDel="00000000" w:rsidR="00000000" w:rsidRPr="00000000">
              <w:rPr>
                <w:sz w:val="24"/>
                <w:szCs w:val="24"/>
                <w:rtl w:val="0"/>
              </w:rPr>
              <w:t xml:space="preserve">Reconhecer metodologias de geração de ideias para desenvolvimento de métodos analíticos, produtos e/ou processos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7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Segurança e Boas Práticas</w:t>
            </w:r>
          </w:p>
          <w:p w:rsidR="00000000" w:rsidDel="00000000" w:rsidP="00000000" w:rsidRDefault="00000000" w:rsidRPr="00000000" w14:paraId="0000117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Garantia da qualidade no desenvolvimento</w:t>
            </w:r>
          </w:p>
          <w:p w:rsidR="00000000" w:rsidDel="00000000" w:rsidP="00000000" w:rsidRDefault="00000000" w:rsidRPr="00000000" w14:paraId="00001172">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Normas de saúde e segurança</w:t>
            </w:r>
          </w:p>
          <w:p w:rsidR="00000000" w:rsidDel="00000000" w:rsidP="00000000" w:rsidRDefault="00000000" w:rsidRPr="00000000" w14:paraId="0000117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1.3. EPI e EPC</w:t>
            </w:r>
          </w:p>
          <w:p w:rsidR="00000000" w:rsidDel="00000000" w:rsidP="00000000" w:rsidRDefault="00000000" w:rsidRPr="00000000" w14:paraId="0000117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1.4. Resíduos químicos</w:t>
            </w:r>
          </w:p>
          <w:p w:rsidR="00000000" w:rsidDel="00000000" w:rsidP="00000000" w:rsidRDefault="00000000" w:rsidRPr="00000000" w14:paraId="0000117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1.5. Boas práticas laboratoriais</w:t>
            </w:r>
          </w:p>
          <w:p w:rsidR="00000000" w:rsidDel="00000000" w:rsidP="00000000" w:rsidRDefault="00000000" w:rsidRPr="00000000" w14:paraId="0000117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Gestão de Projetos</w:t>
            </w:r>
          </w:p>
          <w:p w:rsidR="00000000" w:rsidDel="00000000" w:rsidP="00000000" w:rsidRDefault="00000000" w:rsidRPr="00000000" w14:paraId="0000117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Brainstorm</w:t>
            </w:r>
          </w:p>
          <w:p w:rsidR="00000000" w:rsidDel="00000000" w:rsidP="00000000" w:rsidRDefault="00000000" w:rsidRPr="00000000" w14:paraId="0000117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Design Thinking</w:t>
            </w:r>
          </w:p>
          <w:p w:rsidR="00000000" w:rsidDel="00000000" w:rsidP="00000000" w:rsidRDefault="00000000" w:rsidRPr="00000000" w14:paraId="0000117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CANVAS</w:t>
            </w:r>
          </w:p>
          <w:p w:rsidR="00000000" w:rsidDel="00000000" w:rsidP="00000000" w:rsidRDefault="00000000" w:rsidRPr="00000000" w14:paraId="0000117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PMI</w:t>
            </w:r>
          </w:p>
          <w:p w:rsidR="00000000" w:rsidDel="00000000" w:rsidP="00000000" w:rsidRDefault="00000000" w:rsidRPr="00000000" w14:paraId="0000117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Gráfico de GANTT</w:t>
            </w:r>
          </w:p>
          <w:p w:rsidR="00000000" w:rsidDel="00000000" w:rsidP="00000000" w:rsidRDefault="00000000" w:rsidRPr="00000000" w14:paraId="0000117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PITCH</w:t>
            </w:r>
          </w:p>
          <w:p w:rsidR="00000000" w:rsidDel="00000000" w:rsidP="00000000" w:rsidRDefault="00000000" w:rsidRPr="00000000" w14:paraId="0000117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2.7. Kaizen</w:t>
            </w:r>
          </w:p>
          <w:p w:rsidR="00000000" w:rsidDel="00000000" w:rsidP="00000000" w:rsidRDefault="00000000" w:rsidRPr="00000000" w14:paraId="0000117E">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Execução do Método de Desenvolvimento</w:t>
            </w:r>
          </w:p>
          <w:p w:rsidR="00000000" w:rsidDel="00000000" w:rsidP="00000000" w:rsidRDefault="00000000" w:rsidRPr="00000000" w14:paraId="0000117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Planejamento de Projeto:</w:t>
            </w:r>
          </w:p>
          <w:p w:rsidR="00000000" w:rsidDel="00000000" w:rsidP="00000000" w:rsidRDefault="00000000" w:rsidRPr="00000000" w14:paraId="0000118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Etapas, procedimentos e  execução de projetos</w:t>
            </w:r>
          </w:p>
          <w:p w:rsidR="00000000" w:rsidDel="00000000" w:rsidP="00000000" w:rsidRDefault="00000000" w:rsidRPr="00000000" w14:paraId="0000118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Viabilidade técnica e econômica (tecnologias, equipamentos, ferramentas, materiais e instalações aplicáveis)</w:t>
            </w:r>
          </w:p>
          <w:p w:rsidR="00000000" w:rsidDel="00000000" w:rsidP="00000000" w:rsidRDefault="00000000" w:rsidRPr="00000000" w14:paraId="0000118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Levantamento das necessidades de mercado</w:t>
            </w:r>
          </w:p>
          <w:p w:rsidR="00000000" w:rsidDel="00000000" w:rsidP="00000000" w:rsidRDefault="00000000" w:rsidRPr="00000000" w14:paraId="0000118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3.1.4. Benchmarking</w:t>
            </w:r>
          </w:p>
          <w:p w:rsidR="00000000" w:rsidDel="00000000" w:rsidP="00000000" w:rsidRDefault="00000000" w:rsidRPr="00000000" w14:paraId="0000118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3.1.5. Fluxogramas (Elaboração e Interpretação)</w:t>
            </w:r>
          </w:p>
          <w:p w:rsidR="00000000" w:rsidDel="00000000" w:rsidP="00000000" w:rsidRDefault="00000000" w:rsidRPr="00000000" w14:paraId="0000118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3.1.6. Cronograma</w:t>
            </w:r>
          </w:p>
          <w:p w:rsidR="00000000" w:rsidDel="00000000" w:rsidP="00000000" w:rsidRDefault="00000000" w:rsidRPr="00000000" w14:paraId="0000118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Desenvolvimento de projeto:</w:t>
            </w:r>
          </w:p>
          <w:p w:rsidR="00000000" w:rsidDel="00000000" w:rsidP="00000000" w:rsidRDefault="00000000" w:rsidRPr="00000000" w14:paraId="0000118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3.2.1. Normas técnicas</w:t>
            </w:r>
          </w:p>
          <w:p w:rsidR="00000000" w:rsidDel="00000000" w:rsidP="00000000" w:rsidRDefault="00000000" w:rsidRPr="00000000" w14:paraId="0000118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3.2.2. Execução</w:t>
            </w:r>
          </w:p>
          <w:p w:rsidR="00000000" w:rsidDel="00000000" w:rsidP="00000000" w:rsidRDefault="00000000" w:rsidRPr="00000000" w14:paraId="0000118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3.2.3. Análise dos resultados</w:t>
            </w:r>
          </w:p>
          <w:p w:rsidR="00000000" w:rsidDel="00000000" w:rsidP="00000000" w:rsidRDefault="00000000" w:rsidRPr="00000000" w14:paraId="0000118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3.2.4. Avaliação dos resultados</w:t>
            </w:r>
          </w:p>
          <w:p w:rsidR="00000000" w:rsidDel="00000000" w:rsidP="00000000" w:rsidRDefault="00000000" w:rsidRPr="00000000" w14:paraId="0000118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3.2.5. Documentação técnica (proposta de serviços e produtos)</w:t>
            </w:r>
          </w:p>
          <w:p w:rsidR="00000000" w:rsidDel="00000000" w:rsidP="00000000" w:rsidRDefault="00000000" w:rsidRPr="00000000" w14:paraId="0000118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3.2.6. Procedimentos técnicos aplicáveis de acordo com metodologias e legislações (ANVISA, Farmacopeias, CONAMA, STANDARD METHODS dentre outras)</w:t>
            </w:r>
          </w:p>
          <w:p w:rsidR="00000000" w:rsidDel="00000000" w:rsidP="00000000" w:rsidRDefault="00000000" w:rsidRPr="00000000" w14:paraId="0000118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3.2.7. Validação de Métodos e produtos</w:t>
            </w:r>
          </w:p>
          <w:p w:rsidR="00000000" w:rsidDel="00000000" w:rsidP="00000000" w:rsidRDefault="00000000" w:rsidRPr="00000000" w14:paraId="0000118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3.2.8. Produção em escala piloto</w:t>
            </w:r>
          </w:p>
          <w:p w:rsidR="00000000" w:rsidDel="00000000" w:rsidP="00000000" w:rsidRDefault="00000000" w:rsidRPr="00000000" w14:paraId="0000118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Apresentação de Projeto</w:t>
            </w:r>
          </w:p>
          <w:p w:rsidR="00000000" w:rsidDel="00000000" w:rsidP="00000000" w:rsidRDefault="00000000" w:rsidRPr="00000000" w14:paraId="0000119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3.3.1. Ferramentas para apresentação (Power Point, Canva, dentre outros)</w:t>
            </w:r>
          </w:p>
          <w:p w:rsidR="00000000" w:rsidDel="00000000" w:rsidP="00000000" w:rsidRDefault="00000000" w:rsidRPr="00000000" w14:paraId="0000119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3.3.2. Técnicas de oratória</w:t>
            </w:r>
          </w:p>
          <w:p w:rsidR="00000000" w:rsidDel="00000000" w:rsidP="00000000" w:rsidRDefault="00000000" w:rsidRPr="00000000" w14:paraId="0000119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3.3.3. Postura de apresentação</w:t>
            </w:r>
          </w:p>
          <w:p w:rsidR="00000000" w:rsidDel="00000000" w:rsidP="00000000" w:rsidRDefault="00000000" w:rsidRPr="00000000" w14:paraId="0000119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Resíduos sólidos e líquidos:</w:t>
            </w:r>
          </w:p>
          <w:p w:rsidR="00000000" w:rsidDel="00000000" w:rsidP="00000000" w:rsidRDefault="00000000" w:rsidRPr="00000000" w14:paraId="0000119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3.4.1. Tratamento e disposição</w:t>
            </w:r>
          </w:p>
          <w:p w:rsidR="00000000" w:rsidDel="00000000" w:rsidP="00000000" w:rsidRDefault="00000000" w:rsidRPr="00000000" w14:paraId="0000119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3.4.2. Princípios da Química verde</w:t>
            </w:r>
          </w:p>
          <w:p w:rsidR="00000000" w:rsidDel="00000000" w:rsidP="00000000" w:rsidRDefault="00000000" w:rsidRPr="00000000" w14:paraId="0000119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Registro e Tratamento de dados</w:t>
            </w:r>
          </w:p>
          <w:p w:rsidR="00000000" w:rsidDel="00000000" w:rsidP="00000000" w:rsidRDefault="00000000" w:rsidRPr="00000000" w14:paraId="0000119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Organização de dados da análise</w:t>
            </w:r>
          </w:p>
          <w:p w:rsidR="00000000" w:rsidDel="00000000" w:rsidP="00000000" w:rsidRDefault="00000000" w:rsidRPr="00000000" w14:paraId="0000119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Controle de registro</w:t>
            </w:r>
          </w:p>
          <w:p w:rsidR="00000000" w:rsidDel="00000000" w:rsidP="00000000" w:rsidRDefault="00000000" w:rsidRPr="00000000" w14:paraId="0000119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Softwares laboratoriais para registro e organização de dados</w:t>
            </w:r>
          </w:p>
          <w:p w:rsidR="00000000" w:rsidDel="00000000" w:rsidP="00000000" w:rsidRDefault="00000000" w:rsidRPr="00000000" w14:paraId="0000119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Tecnologias habilitadoras da indústria avançada no registro e armazenamento de dados</w:t>
            </w:r>
          </w:p>
          <w:p w:rsidR="00000000" w:rsidDel="00000000" w:rsidP="00000000" w:rsidRDefault="00000000" w:rsidRPr="00000000" w14:paraId="0000119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Tecnologias Inovadoras</w:t>
            </w:r>
          </w:p>
          <w:p w:rsidR="00000000" w:rsidDel="00000000" w:rsidP="00000000" w:rsidRDefault="00000000" w:rsidRPr="00000000" w14:paraId="0000119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Nanotecnologia</w:t>
            </w:r>
          </w:p>
          <w:p w:rsidR="00000000" w:rsidDel="00000000" w:rsidP="00000000" w:rsidRDefault="00000000" w:rsidRPr="00000000" w14:paraId="0000119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Biotecnologia</w:t>
            </w:r>
          </w:p>
          <w:p w:rsidR="00000000" w:rsidDel="00000000" w:rsidP="00000000" w:rsidRDefault="00000000" w:rsidRPr="00000000" w14:paraId="0000119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Química Verde</w:t>
            </w:r>
          </w:p>
        </w:tc>
      </w:tr>
      <w:tr>
        <w:trPr>
          <w:cantSplit w:val="0"/>
          <w:trHeight w:val="98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9F">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A0">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a utilização das   tecnologias habilitadoras da indústria avançada no desenvolvimento de métodos analíticos,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A1">
            <w:pPr>
              <w:numPr>
                <w:ilvl w:val="0"/>
                <w:numId w:val="78"/>
              </w:numPr>
              <w:tabs>
                <w:tab w:val="left" w:leader="none" w:pos="3549"/>
              </w:tabs>
              <w:spacing w:after="0" w:afterAutospacing="0" w:line="276" w:lineRule="auto"/>
              <w:ind w:left="780" w:hanging="360"/>
            </w:pPr>
            <w:r w:rsidDel="00000000" w:rsidR="00000000" w:rsidRPr="00000000">
              <w:rPr>
                <w:sz w:val="24"/>
                <w:szCs w:val="24"/>
                <w:rtl w:val="0"/>
              </w:rPr>
              <w:t xml:space="preserve">Reconhecer os tipos e as aplicações das tecnologias habilitadoras da indústria avançada empregadas no desenvolvimento de métodos analíticos, produtos e processos</w:t>
            </w:r>
          </w:p>
          <w:p w:rsidR="00000000" w:rsidDel="00000000" w:rsidP="00000000" w:rsidRDefault="00000000" w:rsidRPr="00000000" w14:paraId="000011A2">
            <w:pPr>
              <w:numPr>
                <w:ilvl w:val="0"/>
                <w:numId w:val="78"/>
              </w:numPr>
              <w:tabs>
                <w:tab w:val="left" w:leader="none" w:pos="3549"/>
              </w:tabs>
              <w:spacing w:after="0" w:afterAutospacing="0" w:line="276" w:lineRule="auto"/>
              <w:ind w:left="780" w:hanging="360"/>
            </w:pPr>
            <w:r w:rsidDel="00000000" w:rsidR="00000000" w:rsidRPr="00000000">
              <w:rPr>
                <w:sz w:val="24"/>
                <w:szCs w:val="24"/>
                <w:rtl w:val="0"/>
              </w:rPr>
              <w:t xml:space="preserve">Utilizar as tecnologias habilitadoras da indústria avançada aplicáveis ao desenvolvimento de métodos analíticos, produtos e processos</w:t>
            </w:r>
          </w:p>
          <w:p w:rsidR="00000000" w:rsidDel="00000000" w:rsidP="00000000" w:rsidRDefault="00000000" w:rsidRPr="00000000" w14:paraId="000011A3">
            <w:pPr>
              <w:numPr>
                <w:ilvl w:val="0"/>
                <w:numId w:val="78"/>
              </w:numPr>
              <w:tabs>
                <w:tab w:val="left" w:leader="none" w:pos="3549"/>
              </w:tabs>
              <w:spacing w:after="240" w:line="276" w:lineRule="auto"/>
              <w:ind w:left="780" w:hanging="360"/>
            </w:pPr>
            <w:r w:rsidDel="00000000" w:rsidR="00000000" w:rsidRPr="00000000">
              <w:rPr>
                <w:sz w:val="24"/>
                <w:szCs w:val="24"/>
                <w:rtl w:val="0"/>
              </w:rPr>
              <w:t xml:space="preserve">Avaliar o uso de tecnologias inovadoras como nanotecnologia, biotecnologia e princípios da química verde no desenvolvimento de métodos analíticos, produtos e processos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A4">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A5">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A6">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A7">
            <w:pPr>
              <w:numPr>
                <w:ilvl w:val="0"/>
                <w:numId w:val="82"/>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 desenvolvimento de métodos analíticos, produtos e processos por meio de técnicas específicas, para o cumprimento da legislação, normas ambientais e princípios da química verde</w:t>
            </w:r>
          </w:p>
          <w:p w:rsidR="00000000" w:rsidDel="00000000" w:rsidP="00000000" w:rsidRDefault="00000000" w:rsidRPr="00000000" w14:paraId="000011A8">
            <w:pPr>
              <w:numPr>
                <w:ilvl w:val="0"/>
                <w:numId w:val="82"/>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 método analítico, produtos e processos</w:t>
            </w:r>
          </w:p>
          <w:p w:rsidR="00000000" w:rsidDel="00000000" w:rsidP="00000000" w:rsidRDefault="00000000" w:rsidRPr="00000000" w14:paraId="000011A9">
            <w:pPr>
              <w:numPr>
                <w:ilvl w:val="0"/>
                <w:numId w:val="82"/>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o desenvolvimento de métodos analíticos, produtos e processos</w:t>
            </w:r>
          </w:p>
          <w:p w:rsidR="00000000" w:rsidDel="00000000" w:rsidP="00000000" w:rsidRDefault="00000000" w:rsidRPr="00000000" w14:paraId="000011AA">
            <w:pPr>
              <w:numPr>
                <w:ilvl w:val="0"/>
                <w:numId w:val="82"/>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 desenvolvimento de métodos analíticos, produtos e processos</w:t>
            </w:r>
          </w:p>
          <w:p w:rsidR="00000000" w:rsidDel="00000000" w:rsidP="00000000" w:rsidRDefault="00000000" w:rsidRPr="00000000" w14:paraId="000011AB">
            <w:pPr>
              <w:numPr>
                <w:ilvl w:val="0"/>
                <w:numId w:val="82"/>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desenvolvimento de métodos analíticos, produtos e processos, promovendo a melhoria contínua.</w:t>
            </w:r>
          </w:p>
          <w:p w:rsidR="00000000" w:rsidDel="00000000" w:rsidP="00000000" w:rsidRDefault="00000000" w:rsidRPr="00000000" w14:paraId="000011AC">
            <w:pPr>
              <w:numPr>
                <w:ilvl w:val="0"/>
                <w:numId w:val="82"/>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durante o desenvolvimento de métodos analíticos, produtos e processos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AD">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1AE">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4"/>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1AF">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B0">
            <w:pPr>
              <w:tabs>
                <w:tab w:val="left" w:leader="none" w:pos="3549"/>
              </w:tabs>
              <w:spacing w:line="276" w:lineRule="auto"/>
              <w:ind w:left="60" w:firstLine="0"/>
              <w:rPr>
                <w:sz w:val="24"/>
                <w:szCs w:val="24"/>
              </w:rPr>
            </w:pPr>
            <w:r w:rsidDel="00000000" w:rsidR="00000000" w:rsidRPr="00000000">
              <w:rPr>
                <w:rtl w:val="0"/>
              </w:rPr>
            </w:r>
          </w:p>
        </w:tc>
      </w:tr>
      <w:tr>
        <w:trPr>
          <w:cantSplit w:val="0"/>
          <w:trHeight w:val="66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B1">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11B2">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p w:rsidR="00000000" w:rsidDel="00000000" w:rsidP="00000000" w:rsidRDefault="00000000" w:rsidRPr="00000000" w14:paraId="000011B3">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11B4">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p>
          <w:p w:rsidR="00000000" w:rsidDel="00000000" w:rsidP="00000000" w:rsidRDefault="00000000" w:rsidRPr="00000000" w14:paraId="000011B5">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p>
          <w:p w:rsidR="00000000" w:rsidDel="00000000" w:rsidP="00000000" w:rsidRDefault="00000000" w:rsidRPr="00000000" w14:paraId="000011B6">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1B7">
            <w:pPr>
              <w:numPr>
                <w:ilvl w:val="0"/>
                <w:numId w:val="265"/>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11B8">
            <w:pPr>
              <w:numPr>
                <w:ilvl w:val="0"/>
                <w:numId w:val="265"/>
              </w:numPr>
              <w:tabs>
                <w:tab w:val="left" w:leader="none" w:pos="3549"/>
              </w:tabs>
              <w:spacing w:after="240" w:line="276" w:lineRule="auto"/>
              <w:ind w:left="780" w:hanging="360"/>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B9">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1BA">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11BB">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BC">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5"/>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1BD">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BF">
            <w:pPr>
              <w:tabs>
                <w:tab w:val="left" w:leader="none" w:pos="3549"/>
              </w:tabs>
              <w:spacing w:line="276" w:lineRule="auto"/>
              <w:ind w:left="60" w:firstLine="0"/>
              <w:rPr>
                <w:sz w:val="24"/>
                <w:szCs w:val="24"/>
              </w:rPr>
            </w:pPr>
            <w:r w:rsidDel="00000000" w:rsidR="00000000" w:rsidRPr="00000000">
              <w:rPr>
                <w:rtl w:val="0"/>
              </w:rPr>
            </w:r>
          </w:p>
        </w:tc>
      </w:tr>
      <w:tr>
        <w:trPr>
          <w:cantSplit w:val="0"/>
          <w:trHeight w:val="231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C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C1">
            <w:pPr>
              <w:numPr>
                <w:ilvl w:val="0"/>
                <w:numId w:val="147"/>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11C2">
            <w:pPr>
              <w:numPr>
                <w:ilvl w:val="0"/>
                <w:numId w:val="147"/>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11C3">
            <w:pPr>
              <w:numPr>
                <w:ilvl w:val="0"/>
                <w:numId w:val="147"/>
              </w:numPr>
              <w:tabs>
                <w:tab w:val="left" w:leader="none" w:pos="3549"/>
              </w:tabs>
              <w:spacing w:after="0" w:afterAutospacing="0" w:line="276" w:lineRule="auto"/>
              <w:ind w:left="780" w:hanging="360"/>
            </w:pPr>
            <w:r w:rsidDel="00000000" w:rsidR="00000000" w:rsidRPr="00000000">
              <w:rPr>
                <w:sz w:val="24"/>
                <w:szCs w:val="24"/>
                <w:rtl w:val="0"/>
              </w:rPr>
              <w:t xml:space="preserve">Laboratórios de química, processos, microbiologia  e análises instrumentais</w:t>
            </w:r>
          </w:p>
          <w:p w:rsidR="00000000" w:rsidDel="00000000" w:rsidP="00000000" w:rsidRDefault="00000000" w:rsidRPr="00000000" w14:paraId="000011C4">
            <w:pPr>
              <w:numPr>
                <w:ilvl w:val="0"/>
                <w:numId w:val="147"/>
              </w:numPr>
              <w:tabs>
                <w:tab w:val="left" w:leader="none" w:pos="3549"/>
              </w:tabs>
              <w:spacing w:after="240" w:line="276" w:lineRule="auto"/>
              <w:ind w:left="780" w:hanging="360"/>
            </w:pPr>
            <w:r w:rsidDel="00000000" w:rsidR="00000000" w:rsidRPr="00000000">
              <w:rPr>
                <w:sz w:val="24"/>
                <w:szCs w:val="24"/>
                <w:rtl w:val="0"/>
              </w:rPr>
              <w:t xml:space="preserve">Salas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C5">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C6">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C7">
            <w:pPr>
              <w:numPr>
                <w:ilvl w:val="0"/>
                <w:numId w:val="274"/>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11C8">
            <w:pPr>
              <w:numPr>
                <w:ilvl w:val="0"/>
                <w:numId w:val="274"/>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11C9">
            <w:pPr>
              <w:numPr>
                <w:ilvl w:val="0"/>
                <w:numId w:val="274"/>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CA">
            <w:pPr>
              <w:tabs>
                <w:tab w:val="left" w:leader="none" w:pos="3549"/>
              </w:tabs>
              <w:spacing w:line="276" w:lineRule="auto"/>
              <w:ind w:left="60" w:firstLine="0"/>
              <w:rPr>
                <w:sz w:val="24"/>
                <w:szCs w:val="24"/>
              </w:rPr>
            </w:pPr>
            <w:r w:rsidDel="00000000" w:rsidR="00000000" w:rsidRPr="00000000">
              <w:rPr>
                <w:rtl w:val="0"/>
              </w:rPr>
            </w:r>
          </w:p>
        </w:tc>
      </w:tr>
      <w:tr>
        <w:trPr>
          <w:cantSplit w:val="0"/>
          <w:trHeight w:val="716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CB">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CC">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Agitador de bancada</w:t>
            </w:r>
          </w:p>
          <w:p w:rsidR="00000000" w:rsidDel="00000000" w:rsidP="00000000" w:rsidRDefault="00000000" w:rsidRPr="00000000" w14:paraId="000011CD">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Misturador semi industrial</w:t>
            </w:r>
          </w:p>
          <w:p w:rsidR="00000000" w:rsidDel="00000000" w:rsidP="00000000" w:rsidRDefault="00000000" w:rsidRPr="00000000" w14:paraId="000011CE">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11CF">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Freezer</w:t>
            </w:r>
          </w:p>
          <w:p w:rsidR="00000000" w:rsidDel="00000000" w:rsidP="00000000" w:rsidRDefault="00000000" w:rsidRPr="00000000" w14:paraId="000011D0">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11D1">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11D2">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11D3">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11D4">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11D5">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11D6">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Simuladores</w:t>
            </w:r>
          </w:p>
          <w:p w:rsidR="00000000" w:rsidDel="00000000" w:rsidP="00000000" w:rsidRDefault="00000000" w:rsidRPr="00000000" w14:paraId="000011D7">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11D8">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Máquina de gelo</w:t>
            </w:r>
          </w:p>
          <w:p w:rsidR="00000000" w:rsidDel="00000000" w:rsidP="00000000" w:rsidRDefault="00000000" w:rsidRPr="00000000" w14:paraId="000011D9">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Viscosímetro</w:t>
            </w:r>
          </w:p>
          <w:p w:rsidR="00000000" w:rsidDel="00000000" w:rsidP="00000000" w:rsidRDefault="00000000" w:rsidRPr="00000000" w14:paraId="000011DA">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Condutivímetro</w:t>
            </w:r>
          </w:p>
          <w:p w:rsidR="00000000" w:rsidDel="00000000" w:rsidP="00000000" w:rsidRDefault="00000000" w:rsidRPr="00000000" w14:paraId="000011DB">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Estufa com circulação de ar</w:t>
            </w:r>
          </w:p>
          <w:p w:rsidR="00000000" w:rsidDel="00000000" w:rsidP="00000000" w:rsidRDefault="00000000" w:rsidRPr="00000000" w14:paraId="000011DC">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Liofilizador</w:t>
            </w:r>
          </w:p>
          <w:p w:rsidR="00000000" w:rsidDel="00000000" w:rsidP="00000000" w:rsidRDefault="00000000" w:rsidRPr="00000000" w14:paraId="000011DD">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Agitador mecânico</w:t>
            </w:r>
          </w:p>
          <w:p w:rsidR="00000000" w:rsidDel="00000000" w:rsidP="00000000" w:rsidRDefault="00000000" w:rsidRPr="00000000" w14:paraId="000011DE">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11DF">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Picnômetro</w:t>
            </w:r>
          </w:p>
          <w:p w:rsidR="00000000" w:rsidDel="00000000" w:rsidP="00000000" w:rsidRDefault="00000000" w:rsidRPr="00000000" w14:paraId="000011E0">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11E1">
            <w:pPr>
              <w:numPr>
                <w:ilvl w:val="0"/>
                <w:numId w:val="143"/>
              </w:numPr>
              <w:tabs>
                <w:tab w:val="left" w:leader="none" w:pos="3549"/>
              </w:tabs>
              <w:spacing w:after="0" w:afterAutospacing="0" w:line="276" w:lineRule="auto"/>
              <w:ind w:left="780" w:hanging="360"/>
            </w:pPr>
            <w:r w:rsidDel="00000000" w:rsidR="00000000" w:rsidRPr="00000000">
              <w:rPr>
                <w:sz w:val="24"/>
                <w:szCs w:val="24"/>
                <w:rtl w:val="0"/>
              </w:rPr>
              <w:t xml:space="preserve">Estufa de secagem</w:t>
            </w:r>
          </w:p>
          <w:p w:rsidR="00000000" w:rsidDel="00000000" w:rsidP="00000000" w:rsidRDefault="00000000" w:rsidRPr="00000000" w14:paraId="000011E2">
            <w:pPr>
              <w:numPr>
                <w:ilvl w:val="0"/>
                <w:numId w:val="143"/>
              </w:numPr>
              <w:tabs>
                <w:tab w:val="left" w:leader="none" w:pos="3549"/>
              </w:tabs>
              <w:spacing w:after="240" w:line="276" w:lineRule="auto"/>
              <w:ind w:left="780" w:hanging="360"/>
            </w:pPr>
            <w:r w:rsidDel="00000000" w:rsidR="00000000" w:rsidRPr="00000000">
              <w:rPr>
                <w:sz w:val="24"/>
                <w:szCs w:val="24"/>
                <w:rtl w:val="0"/>
              </w:rPr>
              <w:t xml:space="preserve">Balança Semi Analítica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E3">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E4">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1E5">
            <w:pPr>
              <w:numPr>
                <w:ilvl w:val="0"/>
                <w:numId w:val="2"/>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1E6">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1E7">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E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D">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E">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EF">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F0">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F1">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1F2">
      <w:pPr>
        <w:tabs>
          <w:tab w:val="left" w:leader="none" w:pos="3549"/>
        </w:tabs>
        <w:spacing w:after="240" w:before="240" w:line="276" w:lineRule="auto"/>
        <w:rPr>
          <w:sz w:val="24"/>
          <w:szCs w:val="24"/>
        </w:rPr>
      </w:pPr>
      <w:r w:rsidDel="00000000" w:rsidR="00000000" w:rsidRPr="00000000">
        <w:rPr>
          <w:rtl w:val="0"/>
        </w:rPr>
      </w:r>
    </w:p>
    <w:tbl>
      <w:tblPr>
        <w:tblStyle w:val="Table96"/>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10"/>
        <w:gridCol w:w="2055"/>
        <w:gridCol w:w="2445"/>
        <w:gridCol w:w="2490"/>
        <w:tblGridChange w:id="0">
          <w:tblGrid>
            <w:gridCol w:w="1710"/>
            <w:gridCol w:w="2055"/>
            <w:gridCol w:w="2445"/>
            <w:gridCol w:w="249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1F3">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F7">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FB">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Pesquisas e Aplicação de Produtos e Serviços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FF">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03">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1204">
            <w:pPr>
              <w:numPr>
                <w:ilvl w:val="0"/>
                <w:numId w:val="108"/>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08">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permitam ao aluno a realização pesquisas e aplicação de produtos e serviços,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20C">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10">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11">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12">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13">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554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14">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Participar na elaboração e aplicação de pesquisas de produtos e serviços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15">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a utilização dos recursos técnicos e tecnológicos na elaboração de documentação técnica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16">
            <w:pPr>
              <w:numPr>
                <w:ilvl w:val="0"/>
                <w:numId w:val="196"/>
              </w:numPr>
              <w:tabs>
                <w:tab w:val="left" w:leader="none" w:pos="3549"/>
              </w:tabs>
              <w:spacing w:after="0" w:afterAutospacing="0" w:line="276" w:lineRule="auto"/>
              <w:ind w:left="780" w:hanging="360"/>
            </w:pPr>
            <w:r w:rsidDel="00000000" w:rsidR="00000000" w:rsidRPr="00000000">
              <w:rPr>
                <w:sz w:val="24"/>
                <w:szCs w:val="24"/>
                <w:rtl w:val="0"/>
              </w:rPr>
              <w:t xml:space="preserve">Utilizar os recursos técnicos na elaboração de documentação no desenvolvimento de pesquisas de produtos e serviços</w:t>
            </w:r>
          </w:p>
          <w:p w:rsidR="00000000" w:rsidDel="00000000" w:rsidP="00000000" w:rsidRDefault="00000000" w:rsidRPr="00000000" w14:paraId="00001217">
            <w:pPr>
              <w:numPr>
                <w:ilvl w:val="0"/>
                <w:numId w:val="196"/>
              </w:numPr>
              <w:tabs>
                <w:tab w:val="left" w:leader="none" w:pos="3549"/>
              </w:tabs>
              <w:spacing w:after="240" w:line="276" w:lineRule="auto"/>
              <w:ind w:left="780" w:hanging="360"/>
            </w:pPr>
            <w:r w:rsidDel="00000000" w:rsidR="00000000" w:rsidRPr="00000000">
              <w:rPr>
                <w:sz w:val="24"/>
                <w:szCs w:val="24"/>
                <w:rtl w:val="0"/>
              </w:rPr>
              <w:t xml:space="preserve">Utilizar as tecnologias habilitadoras da indústria avançada aplicáveis à execução de pesquisas de produtos e serviços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1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Setores da Indústria Química</w:t>
            </w:r>
          </w:p>
          <w:p w:rsidR="00000000" w:rsidDel="00000000" w:rsidP="00000000" w:rsidRDefault="00000000" w:rsidRPr="00000000" w14:paraId="0000121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Produtos Químicos de Uso Industrial:</w:t>
            </w:r>
          </w:p>
          <w:p w:rsidR="00000000" w:rsidDel="00000000" w:rsidP="00000000" w:rsidRDefault="00000000" w:rsidRPr="00000000" w14:paraId="0000121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Produtos Inorgânicos</w:t>
            </w:r>
          </w:p>
          <w:p w:rsidR="00000000" w:rsidDel="00000000" w:rsidP="00000000" w:rsidRDefault="00000000" w:rsidRPr="00000000" w14:paraId="0000121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Produtos Orgânicos</w:t>
            </w:r>
          </w:p>
          <w:p w:rsidR="00000000" w:rsidDel="00000000" w:rsidP="00000000" w:rsidRDefault="00000000" w:rsidRPr="00000000" w14:paraId="0000121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Resinas e Elastômero</w:t>
            </w:r>
          </w:p>
          <w:p w:rsidR="00000000" w:rsidDel="00000000" w:rsidP="00000000" w:rsidRDefault="00000000" w:rsidRPr="00000000" w14:paraId="0000121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Produtos Químicos de Uso Final</w:t>
            </w:r>
          </w:p>
          <w:p w:rsidR="00000000" w:rsidDel="00000000" w:rsidP="00000000" w:rsidRDefault="00000000" w:rsidRPr="00000000" w14:paraId="0000121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Segmentos Industriais</w:t>
            </w:r>
          </w:p>
          <w:p w:rsidR="00000000" w:rsidDel="00000000" w:rsidP="00000000" w:rsidRDefault="00000000" w:rsidRPr="00000000" w14:paraId="0000121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 Higiene Pessoal, Perfumaria e Cosméticos</w:t>
            </w:r>
          </w:p>
          <w:p w:rsidR="00000000" w:rsidDel="00000000" w:rsidP="00000000" w:rsidRDefault="00000000" w:rsidRPr="00000000" w14:paraId="0000122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1.2.2. Farmacêutico</w:t>
            </w:r>
          </w:p>
          <w:p w:rsidR="00000000" w:rsidDel="00000000" w:rsidP="00000000" w:rsidRDefault="00000000" w:rsidRPr="00000000" w14:paraId="0000122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1.2.3. Alimentos e Bebidas</w:t>
            </w:r>
          </w:p>
          <w:p w:rsidR="00000000" w:rsidDel="00000000" w:rsidP="00000000" w:rsidRDefault="00000000" w:rsidRPr="00000000" w14:paraId="0000122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1.2.4. Saneantes e Domissanitários</w:t>
            </w:r>
          </w:p>
          <w:p w:rsidR="00000000" w:rsidDel="00000000" w:rsidP="00000000" w:rsidRDefault="00000000" w:rsidRPr="00000000" w14:paraId="00001223">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1.2.5. Tintas, Esmaltes e Vernizes</w:t>
            </w:r>
          </w:p>
          <w:p w:rsidR="00000000" w:rsidDel="00000000" w:rsidP="00000000" w:rsidRDefault="00000000" w:rsidRPr="00000000" w14:paraId="0000122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1.2.6. Papel e celulose</w:t>
            </w:r>
          </w:p>
          <w:p w:rsidR="00000000" w:rsidDel="00000000" w:rsidP="00000000" w:rsidRDefault="00000000" w:rsidRPr="00000000" w14:paraId="0000122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1.2.7. Adubos e Fertilizantes</w:t>
            </w:r>
          </w:p>
          <w:p w:rsidR="00000000" w:rsidDel="00000000" w:rsidP="00000000" w:rsidRDefault="00000000" w:rsidRPr="00000000" w14:paraId="0000122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1.2.8. Defensivos agrícolas</w:t>
            </w:r>
          </w:p>
          <w:p w:rsidR="00000000" w:rsidDel="00000000" w:rsidP="00000000" w:rsidRDefault="00000000" w:rsidRPr="00000000" w14:paraId="0000122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1.2.9. Petroquímica</w:t>
            </w:r>
          </w:p>
          <w:p w:rsidR="00000000" w:rsidDel="00000000" w:rsidP="00000000" w:rsidRDefault="00000000" w:rsidRPr="00000000" w14:paraId="0000122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1.2.10. Biotecnologia</w:t>
            </w:r>
          </w:p>
          <w:p w:rsidR="00000000" w:rsidDel="00000000" w:rsidP="00000000" w:rsidRDefault="00000000" w:rsidRPr="00000000" w14:paraId="0000122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1.2.11. Siderurgia</w:t>
            </w:r>
          </w:p>
          <w:p w:rsidR="00000000" w:rsidDel="00000000" w:rsidP="00000000" w:rsidRDefault="00000000" w:rsidRPr="00000000" w14:paraId="0000122A">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Pesquisa de Novos Produtos e Serviço nos Processos Químicos Industriais</w:t>
            </w:r>
          </w:p>
          <w:p w:rsidR="00000000" w:rsidDel="00000000" w:rsidP="00000000" w:rsidRDefault="00000000" w:rsidRPr="00000000" w14:paraId="0000122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Metodologia científica aplicada à pesquisa</w:t>
            </w:r>
          </w:p>
          <w:p w:rsidR="00000000" w:rsidDel="00000000" w:rsidP="00000000" w:rsidRDefault="00000000" w:rsidRPr="00000000" w14:paraId="0000122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Tendências Mercadológicas</w:t>
            </w:r>
          </w:p>
          <w:p w:rsidR="00000000" w:rsidDel="00000000" w:rsidP="00000000" w:rsidRDefault="00000000" w:rsidRPr="00000000" w14:paraId="0000122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Ciclo de Vida do Produto</w:t>
            </w:r>
          </w:p>
          <w:p w:rsidR="00000000" w:rsidDel="00000000" w:rsidP="00000000" w:rsidRDefault="00000000" w:rsidRPr="00000000" w14:paraId="0000122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Viabilidade Econômica</w:t>
            </w:r>
          </w:p>
          <w:p w:rsidR="00000000" w:rsidDel="00000000" w:rsidP="00000000" w:rsidRDefault="00000000" w:rsidRPr="00000000" w14:paraId="0000122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2.5. Aplicação de novas tecnologias</w:t>
            </w:r>
          </w:p>
          <w:p w:rsidR="00000000" w:rsidDel="00000000" w:rsidP="00000000" w:rsidRDefault="00000000" w:rsidRPr="00000000" w14:paraId="0000123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2.6. Normas Aplicáveis, Fichas técnicas e especificações</w:t>
            </w:r>
          </w:p>
          <w:p w:rsidR="00000000" w:rsidDel="00000000" w:rsidP="00000000" w:rsidRDefault="00000000" w:rsidRPr="00000000" w14:paraId="0000123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2.7. Ferramentas da qualidade aplicáveis a  geração e priorização de ideias</w:t>
            </w:r>
          </w:p>
          <w:p w:rsidR="00000000" w:rsidDel="00000000" w:rsidP="00000000" w:rsidRDefault="00000000" w:rsidRPr="00000000" w14:paraId="0000123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Aplicação de Processos Industriais em Escala Laboratorial</w:t>
            </w:r>
          </w:p>
          <w:p w:rsidR="00000000" w:rsidDel="00000000" w:rsidP="00000000" w:rsidRDefault="00000000" w:rsidRPr="00000000" w14:paraId="0000123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Saneantes e Domissanitários, Cosméticos, Fármacos, Alimentos e Bebidas, dentre outros</w:t>
            </w:r>
          </w:p>
          <w:p w:rsidR="00000000" w:rsidDel="00000000" w:rsidP="00000000" w:rsidRDefault="00000000" w:rsidRPr="00000000" w14:paraId="0000123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Normas vigentes</w:t>
            </w:r>
          </w:p>
          <w:p w:rsidR="00000000" w:rsidDel="00000000" w:rsidP="00000000" w:rsidRDefault="00000000" w:rsidRPr="00000000" w14:paraId="0000123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Procedimentos experimentais e manuais técnicos</w:t>
            </w:r>
          </w:p>
          <w:p w:rsidR="00000000" w:rsidDel="00000000" w:rsidP="00000000" w:rsidRDefault="00000000" w:rsidRPr="00000000" w14:paraId="0000123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3.1.3. Avaliação do procedimento aplicado</w:t>
            </w:r>
          </w:p>
          <w:p w:rsidR="00000000" w:rsidDel="00000000" w:rsidP="00000000" w:rsidRDefault="00000000" w:rsidRPr="00000000" w14:paraId="00001237">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3.1.4. Viabilidade técnica e econômica</w:t>
            </w:r>
          </w:p>
          <w:p w:rsidR="00000000" w:rsidDel="00000000" w:rsidP="00000000" w:rsidRDefault="00000000" w:rsidRPr="00000000" w14:paraId="00001238">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3.1.5. Boas Práticas de Fabricação (BPF)</w:t>
            </w:r>
          </w:p>
          <w:p w:rsidR="00000000" w:rsidDel="00000000" w:rsidP="00000000" w:rsidRDefault="00000000" w:rsidRPr="00000000" w14:paraId="0000123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Qualidade e Segurança Laboratorial</w:t>
            </w:r>
          </w:p>
          <w:p w:rsidR="00000000" w:rsidDel="00000000" w:rsidP="00000000" w:rsidRDefault="00000000" w:rsidRPr="00000000" w14:paraId="0000123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Política de gestão da qualidade</w:t>
            </w:r>
          </w:p>
          <w:p w:rsidR="00000000" w:rsidDel="00000000" w:rsidP="00000000" w:rsidRDefault="00000000" w:rsidRPr="00000000" w14:paraId="0000123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Garantia da qualidade na análise laboratorial</w:t>
            </w:r>
          </w:p>
          <w:p w:rsidR="00000000" w:rsidDel="00000000" w:rsidP="00000000" w:rsidRDefault="00000000" w:rsidRPr="00000000" w14:paraId="0000123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Normas de saúde e Segurança</w:t>
            </w:r>
          </w:p>
          <w:p w:rsidR="00000000" w:rsidDel="00000000" w:rsidP="00000000" w:rsidRDefault="00000000" w:rsidRPr="00000000" w14:paraId="0000123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4.4. EPI e EPC</w:t>
            </w:r>
          </w:p>
          <w:p w:rsidR="00000000" w:rsidDel="00000000" w:rsidP="00000000" w:rsidRDefault="00000000" w:rsidRPr="00000000" w14:paraId="0000123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4.5. Resíduos Químicos</w:t>
            </w:r>
          </w:p>
          <w:p w:rsidR="00000000" w:rsidDel="00000000" w:rsidP="00000000" w:rsidRDefault="00000000" w:rsidRPr="00000000" w14:paraId="0000123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4.5.1. Segregação</w:t>
            </w:r>
          </w:p>
          <w:p w:rsidR="00000000" w:rsidDel="00000000" w:rsidP="00000000" w:rsidRDefault="00000000" w:rsidRPr="00000000" w14:paraId="0000124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4.5.2. Destinação</w:t>
            </w:r>
          </w:p>
          <w:p w:rsidR="00000000" w:rsidDel="00000000" w:rsidP="00000000" w:rsidRDefault="00000000" w:rsidRPr="00000000" w14:paraId="00001241">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4.5.3. Armazenamento</w:t>
            </w:r>
          </w:p>
          <w:p w:rsidR="00000000" w:rsidDel="00000000" w:rsidP="00000000" w:rsidRDefault="00000000" w:rsidRPr="00000000" w14:paraId="00001242">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4.5.4. Princípios da Química Verde</w:t>
            </w:r>
          </w:p>
          <w:p w:rsidR="00000000" w:rsidDel="00000000" w:rsidP="00000000" w:rsidRDefault="00000000" w:rsidRPr="00000000" w14:paraId="00001243">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Registro e Tratamento de dados</w:t>
            </w:r>
          </w:p>
          <w:p w:rsidR="00000000" w:rsidDel="00000000" w:rsidP="00000000" w:rsidRDefault="00000000" w:rsidRPr="00000000" w14:paraId="0000124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Organização de dados da análise</w:t>
            </w:r>
          </w:p>
          <w:p w:rsidR="00000000" w:rsidDel="00000000" w:rsidP="00000000" w:rsidRDefault="00000000" w:rsidRPr="00000000" w14:paraId="0000124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Controle de registro</w:t>
            </w:r>
          </w:p>
          <w:p w:rsidR="00000000" w:rsidDel="00000000" w:rsidP="00000000" w:rsidRDefault="00000000" w:rsidRPr="00000000" w14:paraId="0000124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Softwares laboratoriais para registro e organização de dados</w:t>
            </w:r>
          </w:p>
          <w:p w:rsidR="00000000" w:rsidDel="00000000" w:rsidP="00000000" w:rsidRDefault="00000000" w:rsidRPr="00000000" w14:paraId="0000124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Tecnologias habilitadoras da indústria avançada no registro e armazenamento de dados</w:t>
            </w:r>
          </w:p>
        </w:tc>
      </w:tr>
      <w:tr>
        <w:trPr>
          <w:cantSplit w:val="0"/>
          <w:trHeight w:val="187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48">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49">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Seguindo Legislação aplicável, Normas Técnicas, de Qualidade,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4A">
            <w:pPr>
              <w:numPr>
                <w:ilvl w:val="0"/>
                <w:numId w:val="190"/>
              </w:numPr>
              <w:tabs>
                <w:tab w:val="left" w:leader="none" w:pos="3549"/>
              </w:tabs>
              <w:spacing w:after="0" w:afterAutospacing="0" w:line="276" w:lineRule="auto"/>
              <w:ind w:left="780" w:hanging="360"/>
            </w:pPr>
            <w:r w:rsidDel="00000000" w:rsidR="00000000" w:rsidRPr="00000000">
              <w:rPr>
                <w:sz w:val="24"/>
                <w:szCs w:val="24"/>
                <w:rtl w:val="0"/>
              </w:rPr>
              <w:t xml:space="preserve">Aplicar os procedimentos de armazenamento e destinação de resíduos gerados no desenvolvimento de produtos e processos por meio de técnicas específicas, para o cumprimento da legislação, normas ambientais e princípios da química verde</w:t>
            </w:r>
          </w:p>
          <w:p w:rsidR="00000000" w:rsidDel="00000000" w:rsidP="00000000" w:rsidRDefault="00000000" w:rsidRPr="00000000" w14:paraId="0000124B">
            <w:pPr>
              <w:numPr>
                <w:ilvl w:val="0"/>
                <w:numId w:val="190"/>
              </w:numPr>
              <w:tabs>
                <w:tab w:val="left" w:leader="none" w:pos="3549"/>
              </w:tabs>
              <w:spacing w:after="0" w:afterAutospacing="0" w:line="276" w:lineRule="auto"/>
              <w:ind w:left="780" w:hanging="360"/>
            </w:pPr>
            <w:r w:rsidDel="00000000" w:rsidR="00000000" w:rsidRPr="00000000">
              <w:rPr>
                <w:sz w:val="24"/>
                <w:szCs w:val="24"/>
                <w:rtl w:val="0"/>
              </w:rPr>
              <w:t xml:space="preserve">Identificar as possíveis situações de risco à segurança, saúde e meio ambiente associados ao produtos e processos</w:t>
            </w:r>
          </w:p>
          <w:p w:rsidR="00000000" w:rsidDel="00000000" w:rsidP="00000000" w:rsidRDefault="00000000" w:rsidRPr="00000000" w14:paraId="0000124C">
            <w:pPr>
              <w:numPr>
                <w:ilvl w:val="0"/>
                <w:numId w:val="190"/>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de segurança conforme o desenvolvimento de  produtos e processos</w:t>
            </w:r>
          </w:p>
          <w:p w:rsidR="00000000" w:rsidDel="00000000" w:rsidP="00000000" w:rsidRDefault="00000000" w:rsidRPr="00000000" w14:paraId="0000124D">
            <w:pPr>
              <w:numPr>
                <w:ilvl w:val="0"/>
                <w:numId w:val="190"/>
              </w:numPr>
              <w:tabs>
                <w:tab w:val="left" w:leader="none" w:pos="3549"/>
              </w:tabs>
              <w:spacing w:after="0" w:afterAutospacing="0" w:line="276" w:lineRule="auto"/>
              <w:ind w:left="780" w:hanging="360"/>
            </w:pPr>
            <w:r w:rsidDel="00000000" w:rsidR="00000000" w:rsidRPr="00000000">
              <w:rPr>
                <w:sz w:val="24"/>
                <w:szCs w:val="24"/>
                <w:rtl w:val="0"/>
              </w:rPr>
              <w:t xml:space="preserve">Utilizar, conforme determinam as normas e procedimentos, epis e epcs na execução de atividades relacionadas ao desenvolvimento de produtos e processos</w:t>
            </w:r>
          </w:p>
          <w:p w:rsidR="00000000" w:rsidDel="00000000" w:rsidP="00000000" w:rsidRDefault="00000000" w:rsidRPr="00000000" w14:paraId="0000124E">
            <w:pPr>
              <w:numPr>
                <w:ilvl w:val="0"/>
                <w:numId w:val="190"/>
              </w:numPr>
              <w:tabs>
                <w:tab w:val="left" w:leader="none" w:pos="3549"/>
              </w:tabs>
              <w:spacing w:after="0" w:afterAutospacing="0" w:line="276" w:lineRule="auto"/>
              <w:ind w:left="780" w:hanging="360"/>
            </w:pPr>
            <w:r w:rsidDel="00000000" w:rsidR="00000000" w:rsidRPr="00000000">
              <w:rPr>
                <w:sz w:val="24"/>
                <w:szCs w:val="24"/>
                <w:rtl w:val="0"/>
              </w:rPr>
              <w:t xml:space="preserve">Utilizar as ferramentas da qualidade para desenvolvimento de  produtos e processos, promovendo a melhoria contínua</w:t>
            </w:r>
          </w:p>
          <w:p w:rsidR="00000000" w:rsidDel="00000000" w:rsidP="00000000" w:rsidRDefault="00000000" w:rsidRPr="00000000" w14:paraId="0000124F">
            <w:pPr>
              <w:numPr>
                <w:ilvl w:val="0"/>
                <w:numId w:val="190"/>
              </w:numPr>
              <w:tabs>
                <w:tab w:val="left" w:leader="none" w:pos="3549"/>
              </w:tabs>
              <w:spacing w:after="240" w:line="276" w:lineRule="auto"/>
              <w:ind w:left="780" w:hanging="360"/>
            </w:pPr>
            <w:r w:rsidDel="00000000" w:rsidR="00000000" w:rsidRPr="00000000">
              <w:rPr>
                <w:sz w:val="24"/>
                <w:szCs w:val="24"/>
                <w:rtl w:val="0"/>
              </w:rPr>
              <w:t xml:space="preserve">Interpretar as normas e procedimentos de saúde, segurança e meio ambiente quanto aos requisitos a serem considerados e atendidos durante o desenvolvimento de produtos e processos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50">
            <w:pPr>
              <w:tabs>
                <w:tab w:val="left" w:leader="none" w:pos="3549"/>
              </w:tabs>
              <w:spacing w:line="276" w:lineRule="auto"/>
              <w:ind w:left="60" w:firstLine="0"/>
              <w:rPr>
                <w:sz w:val="24"/>
                <w:szCs w:val="24"/>
              </w:rPr>
            </w:pPr>
            <w:r w:rsidDel="00000000" w:rsidR="00000000" w:rsidRPr="00000000">
              <w:rPr>
                <w:rtl w:val="0"/>
              </w:rPr>
            </w:r>
          </w:p>
        </w:tc>
      </w:tr>
      <w:tr>
        <w:trPr>
          <w:cantSplit w:val="0"/>
          <w:trHeight w:val="339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51">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5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1.3 Considerando as tendências e necessidades mercadológicas de métodos analíticos,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53">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Identificar as tendências de mercado quanto ao emprego de novas tecnologias</w:t>
            </w:r>
          </w:p>
          <w:p w:rsidR="00000000" w:rsidDel="00000000" w:rsidP="00000000" w:rsidRDefault="00000000" w:rsidRPr="00000000" w14:paraId="00001254">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Identificar os recursos tecnológicos e profissionais para elaboração e aplicação de pesquisas de produtos e serviços</w:t>
            </w:r>
          </w:p>
          <w:p w:rsidR="00000000" w:rsidDel="00000000" w:rsidP="00000000" w:rsidRDefault="00000000" w:rsidRPr="00000000" w14:paraId="00001255">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Analisar a viabilidade técnica e econômica da  pesquisa para o desenvolvimento de produtos, processos e serviços</w:t>
            </w:r>
          </w:p>
          <w:p w:rsidR="00000000" w:rsidDel="00000000" w:rsidP="00000000" w:rsidRDefault="00000000" w:rsidRPr="00000000" w14:paraId="00001256">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Identificar as tendências de inovação tecnológica na pesquisa do desenvolvimento de produtos e serviços</w:t>
            </w:r>
          </w:p>
          <w:p w:rsidR="00000000" w:rsidDel="00000000" w:rsidP="00000000" w:rsidRDefault="00000000" w:rsidRPr="00000000" w14:paraId="00001257">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Reconhecer os processos produtivos e controle da qualidade dos diversos tipos de segmentos industriais</w:t>
            </w:r>
          </w:p>
          <w:p w:rsidR="00000000" w:rsidDel="00000000" w:rsidP="00000000" w:rsidRDefault="00000000" w:rsidRPr="00000000" w14:paraId="00001258">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Identificar interferências  do processo  na aplicação da pesquisa no desenvolvimento de produtos em escala laboratorial</w:t>
            </w:r>
          </w:p>
          <w:p w:rsidR="00000000" w:rsidDel="00000000" w:rsidP="00000000" w:rsidRDefault="00000000" w:rsidRPr="00000000" w14:paraId="00001259">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Aplicar procedimentos operacionais padrão (pop) na execução de pesquisas para desenvolvimento de produtos dos diversos tipos de segmentos industriais em escala laboratorial</w:t>
            </w:r>
          </w:p>
          <w:p w:rsidR="00000000" w:rsidDel="00000000" w:rsidP="00000000" w:rsidRDefault="00000000" w:rsidRPr="00000000" w14:paraId="0000125A">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Avaliar custos, recursos, disponibilidade de matéria prima e insumos para a aplicação das pesquisas no desenvolvimento de produtos e/ou processos</w:t>
            </w:r>
          </w:p>
          <w:p w:rsidR="00000000" w:rsidDel="00000000" w:rsidP="00000000" w:rsidRDefault="00000000" w:rsidRPr="00000000" w14:paraId="0000125B">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Analisar a confiabilidade e rastreabilidade na aplicação das pesquisas no desenvolvimento de produtos e processos</w:t>
            </w:r>
          </w:p>
          <w:p w:rsidR="00000000" w:rsidDel="00000000" w:rsidP="00000000" w:rsidRDefault="00000000" w:rsidRPr="00000000" w14:paraId="0000125C">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Elaborar a documentação técnica referente aos processos de prototipagem,  considerando padrões e referências estabelecidas nas normas técnicas</w:t>
            </w:r>
          </w:p>
          <w:p w:rsidR="00000000" w:rsidDel="00000000" w:rsidP="00000000" w:rsidRDefault="00000000" w:rsidRPr="00000000" w14:paraId="0000125D">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Identificar as especificações técnicas e normatizações dos produtos</w:t>
            </w:r>
          </w:p>
          <w:p w:rsidR="00000000" w:rsidDel="00000000" w:rsidP="00000000" w:rsidRDefault="00000000" w:rsidRPr="00000000" w14:paraId="0000125E">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Reconhecer métodos científicos para aplicação de conhecimentos de pesquisa para o desenvolvimento de produtos e processos</w:t>
            </w:r>
          </w:p>
          <w:p w:rsidR="00000000" w:rsidDel="00000000" w:rsidP="00000000" w:rsidRDefault="00000000" w:rsidRPr="00000000" w14:paraId="0000125F">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Reconhecer publicações científicos para aplicação de conhecimentos de pesquisa para o desenvolvimento de produtos e processos</w:t>
            </w:r>
          </w:p>
          <w:p w:rsidR="00000000" w:rsidDel="00000000" w:rsidP="00000000" w:rsidRDefault="00000000" w:rsidRPr="00000000" w14:paraId="00001260">
            <w:pPr>
              <w:numPr>
                <w:ilvl w:val="0"/>
                <w:numId w:val="252"/>
              </w:numPr>
              <w:tabs>
                <w:tab w:val="left" w:leader="none" w:pos="3549"/>
              </w:tabs>
              <w:spacing w:after="0" w:afterAutospacing="0" w:line="276" w:lineRule="auto"/>
              <w:ind w:left="780" w:hanging="360"/>
            </w:pPr>
            <w:r w:rsidDel="00000000" w:rsidR="00000000" w:rsidRPr="00000000">
              <w:rPr>
                <w:sz w:val="24"/>
                <w:szCs w:val="24"/>
                <w:rtl w:val="0"/>
              </w:rPr>
              <w:t xml:space="preserve">Identificar o desempenho dos novos métodos analíticos de acordo com o plano do projeto</w:t>
            </w:r>
          </w:p>
          <w:p w:rsidR="00000000" w:rsidDel="00000000" w:rsidP="00000000" w:rsidRDefault="00000000" w:rsidRPr="00000000" w14:paraId="00001261">
            <w:pPr>
              <w:numPr>
                <w:ilvl w:val="0"/>
                <w:numId w:val="252"/>
              </w:numPr>
              <w:tabs>
                <w:tab w:val="left" w:leader="none" w:pos="3549"/>
              </w:tabs>
              <w:spacing w:after="240" w:line="276" w:lineRule="auto"/>
              <w:ind w:left="780" w:hanging="360"/>
            </w:pPr>
            <w:r w:rsidDel="00000000" w:rsidR="00000000" w:rsidRPr="00000000">
              <w:rPr>
                <w:sz w:val="24"/>
                <w:szCs w:val="24"/>
                <w:rtl w:val="0"/>
              </w:rPr>
              <w:t xml:space="preserve">Reconhecer as fases do ciclo de vida do produto nos processos industriais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6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263">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264">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6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6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6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6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69">
      <w:pPr>
        <w:tabs>
          <w:tab w:val="left" w:leader="none" w:pos="3549"/>
        </w:tabs>
        <w:spacing w:after="240" w:before="240" w:line="276" w:lineRule="auto"/>
        <w:rPr>
          <w:sz w:val="24"/>
          <w:szCs w:val="24"/>
        </w:rPr>
      </w:pPr>
      <w:r w:rsidDel="00000000" w:rsidR="00000000" w:rsidRPr="00000000">
        <w:rPr>
          <w:rtl w:val="0"/>
        </w:rPr>
      </w:r>
    </w:p>
    <w:tbl>
      <w:tblPr>
        <w:tblStyle w:val="Table97"/>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26A">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6B">
            <w:pPr>
              <w:tabs>
                <w:tab w:val="left" w:leader="none" w:pos="3549"/>
              </w:tabs>
              <w:spacing w:line="276" w:lineRule="auto"/>
              <w:ind w:left="60" w:firstLine="0"/>
              <w:rPr>
                <w:sz w:val="24"/>
                <w:szCs w:val="24"/>
              </w:rPr>
            </w:pPr>
            <w:r w:rsidDel="00000000" w:rsidR="00000000" w:rsidRPr="00000000">
              <w:rPr>
                <w:rtl w:val="0"/>
              </w:rPr>
            </w:r>
          </w:p>
        </w:tc>
      </w:tr>
      <w:tr>
        <w:trPr>
          <w:cantSplit w:val="0"/>
          <w:trHeight w:val="609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6C">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p>
          <w:p w:rsidR="00000000" w:rsidDel="00000000" w:rsidP="00000000" w:rsidRDefault="00000000" w:rsidRPr="00000000" w14:paraId="0000126D">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126E">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p w:rsidR="00000000" w:rsidDel="00000000" w:rsidP="00000000" w:rsidRDefault="00000000" w:rsidRPr="00000000" w14:paraId="0000126F">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Valorizar novos fatos, ideias e opiniões diferentes para resolução de problemas relacionados às atividades de sua responsabilidade.</w:t>
            </w:r>
          </w:p>
          <w:p w:rsidR="00000000" w:rsidDel="00000000" w:rsidP="00000000" w:rsidRDefault="00000000" w:rsidRPr="00000000" w14:paraId="00001270">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p>
          <w:p w:rsidR="00000000" w:rsidDel="00000000" w:rsidP="00000000" w:rsidRDefault="00000000" w:rsidRPr="00000000" w14:paraId="00001271">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p>
          <w:p w:rsidR="00000000" w:rsidDel="00000000" w:rsidP="00000000" w:rsidRDefault="00000000" w:rsidRPr="00000000" w14:paraId="00001272">
            <w:pPr>
              <w:numPr>
                <w:ilvl w:val="0"/>
                <w:numId w:val="237"/>
              </w:numPr>
              <w:tabs>
                <w:tab w:val="left" w:leader="none" w:pos="3549"/>
              </w:tabs>
              <w:spacing w:after="0" w:afterAutospacing="0" w:line="276" w:lineRule="auto"/>
              <w:ind w:left="780" w:hanging="360"/>
            </w:pPr>
            <w:r w:rsidDel="00000000" w:rsidR="00000000" w:rsidRPr="00000000">
              <w:rPr>
                <w:sz w:val="24"/>
                <w:szCs w:val="24"/>
                <w:rtl w:val="0"/>
              </w:rPr>
              <w:t xml:space="preserve">Identificar necessidades, problemas ou oportunidades de melhorias em seu campo de trabalho.</w:t>
            </w:r>
          </w:p>
          <w:p w:rsidR="00000000" w:rsidDel="00000000" w:rsidP="00000000" w:rsidRDefault="00000000" w:rsidRPr="00000000" w14:paraId="00001273">
            <w:pPr>
              <w:numPr>
                <w:ilvl w:val="0"/>
                <w:numId w:val="237"/>
              </w:numPr>
              <w:tabs>
                <w:tab w:val="left" w:leader="none" w:pos="3549"/>
              </w:tabs>
              <w:spacing w:after="240" w:line="276" w:lineRule="auto"/>
              <w:ind w:left="780" w:hanging="360"/>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74">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275">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1276">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27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7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7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7A">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8"/>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27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7D">
            <w:pPr>
              <w:tabs>
                <w:tab w:val="left" w:leader="none" w:pos="3549"/>
              </w:tabs>
              <w:spacing w:line="276" w:lineRule="auto"/>
              <w:ind w:left="60" w:firstLine="0"/>
              <w:rPr>
                <w:sz w:val="24"/>
                <w:szCs w:val="24"/>
              </w:rPr>
            </w:pPr>
            <w:r w:rsidDel="00000000" w:rsidR="00000000" w:rsidRPr="00000000">
              <w:rPr>
                <w:rtl w:val="0"/>
              </w:rPr>
            </w:r>
          </w:p>
        </w:tc>
      </w:tr>
      <w:tr>
        <w:trPr>
          <w:cantSplit w:val="0"/>
          <w:trHeight w:val="204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7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7F">
            <w:pPr>
              <w:numPr>
                <w:ilvl w:val="0"/>
                <w:numId w:val="247"/>
              </w:numPr>
              <w:tabs>
                <w:tab w:val="left" w:leader="none" w:pos="3549"/>
              </w:tabs>
              <w:spacing w:after="0" w:afterAutospacing="0" w:line="276" w:lineRule="auto"/>
              <w:ind w:left="780" w:hanging="360"/>
            </w:pPr>
            <w:r w:rsidDel="00000000" w:rsidR="00000000" w:rsidRPr="00000000">
              <w:rPr>
                <w:sz w:val="24"/>
                <w:szCs w:val="24"/>
                <w:rtl w:val="0"/>
              </w:rPr>
              <w:t xml:space="preserve">Laboratório de Processos Industriais</w:t>
            </w:r>
          </w:p>
          <w:p w:rsidR="00000000" w:rsidDel="00000000" w:rsidP="00000000" w:rsidRDefault="00000000" w:rsidRPr="00000000" w14:paraId="00001280">
            <w:pPr>
              <w:numPr>
                <w:ilvl w:val="0"/>
                <w:numId w:val="247"/>
              </w:numPr>
              <w:tabs>
                <w:tab w:val="left" w:leader="none" w:pos="3549"/>
              </w:tabs>
              <w:spacing w:after="0" w:afterAutospacing="0" w:line="276" w:lineRule="auto"/>
              <w:ind w:left="780" w:hanging="360"/>
            </w:pPr>
            <w:r w:rsidDel="00000000" w:rsidR="00000000" w:rsidRPr="00000000">
              <w:rPr>
                <w:sz w:val="24"/>
                <w:szCs w:val="24"/>
                <w:rtl w:val="0"/>
              </w:rPr>
              <w:t xml:space="preserve">Laboratório de Química</w:t>
            </w:r>
          </w:p>
          <w:p w:rsidR="00000000" w:rsidDel="00000000" w:rsidP="00000000" w:rsidRDefault="00000000" w:rsidRPr="00000000" w14:paraId="00001281">
            <w:pPr>
              <w:numPr>
                <w:ilvl w:val="0"/>
                <w:numId w:val="247"/>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1282">
            <w:pPr>
              <w:numPr>
                <w:ilvl w:val="0"/>
                <w:numId w:val="247"/>
              </w:numPr>
              <w:tabs>
                <w:tab w:val="left" w:leader="none" w:pos="3549"/>
              </w:tabs>
              <w:spacing w:after="0" w:afterAutospacing="0" w:line="276" w:lineRule="auto"/>
              <w:ind w:left="780" w:hanging="360"/>
            </w:pPr>
            <w:r w:rsidDel="00000000" w:rsidR="00000000" w:rsidRPr="00000000">
              <w:rPr>
                <w:sz w:val="24"/>
                <w:szCs w:val="24"/>
                <w:rtl w:val="0"/>
              </w:rPr>
              <w:t xml:space="preserve">Salas de aula</w:t>
            </w:r>
          </w:p>
          <w:p w:rsidR="00000000" w:rsidDel="00000000" w:rsidP="00000000" w:rsidRDefault="00000000" w:rsidRPr="00000000" w14:paraId="00001283">
            <w:pPr>
              <w:numPr>
                <w:ilvl w:val="0"/>
                <w:numId w:val="247"/>
              </w:numPr>
              <w:tabs>
                <w:tab w:val="left" w:leader="none" w:pos="3549"/>
              </w:tabs>
              <w:spacing w:after="240" w:line="276" w:lineRule="auto"/>
              <w:ind w:left="780" w:hanging="360"/>
            </w:pPr>
            <w:r w:rsidDel="00000000" w:rsidR="00000000" w:rsidRPr="00000000">
              <w:rPr>
                <w:sz w:val="24"/>
                <w:szCs w:val="24"/>
                <w:rtl w:val="0"/>
              </w:rPr>
              <w:t xml:space="preserve">Biblioteca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84">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85">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86">
            <w:pPr>
              <w:numPr>
                <w:ilvl w:val="0"/>
                <w:numId w:val="47"/>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1287">
            <w:pPr>
              <w:numPr>
                <w:ilvl w:val="0"/>
                <w:numId w:val="47"/>
              </w:numPr>
              <w:tabs>
                <w:tab w:val="left" w:leader="none" w:pos="3549"/>
              </w:tabs>
              <w:spacing w:after="0" w:afterAutospacing="0" w:line="276" w:lineRule="auto"/>
              <w:ind w:left="780" w:hanging="360"/>
            </w:pPr>
            <w:r w:rsidDel="00000000" w:rsidR="00000000" w:rsidRPr="00000000">
              <w:rPr>
                <w:sz w:val="24"/>
                <w:szCs w:val="24"/>
                <w:rtl w:val="0"/>
              </w:rPr>
              <w:t xml:space="preserve">Microcomputadores, tablets ou smartphones com acesso à internet</w:t>
            </w:r>
          </w:p>
          <w:p w:rsidR="00000000" w:rsidDel="00000000" w:rsidP="00000000" w:rsidRDefault="00000000" w:rsidRPr="00000000" w14:paraId="00001288">
            <w:pPr>
              <w:numPr>
                <w:ilvl w:val="0"/>
                <w:numId w:val="47"/>
              </w:numPr>
              <w:tabs>
                <w:tab w:val="left" w:leader="none" w:pos="3549"/>
              </w:tabs>
              <w:spacing w:after="240" w:line="276" w:lineRule="auto"/>
              <w:ind w:left="780" w:hanging="360"/>
            </w:pPr>
            <w:r w:rsidDel="00000000" w:rsidR="00000000" w:rsidRPr="00000000">
              <w:rPr>
                <w:sz w:val="24"/>
                <w:szCs w:val="24"/>
                <w:rtl w:val="0"/>
              </w:rPr>
              <w:t xml:space="preserve">Kit multimídia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89">
            <w:pPr>
              <w:tabs>
                <w:tab w:val="left" w:leader="none" w:pos="3549"/>
              </w:tabs>
              <w:spacing w:line="276" w:lineRule="auto"/>
              <w:ind w:left="60" w:firstLine="0"/>
              <w:rPr>
                <w:sz w:val="24"/>
                <w:szCs w:val="24"/>
              </w:rPr>
            </w:pPr>
            <w:r w:rsidDel="00000000" w:rsidR="00000000" w:rsidRPr="00000000">
              <w:rPr>
                <w:rtl w:val="0"/>
              </w:rPr>
            </w:r>
          </w:p>
        </w:tc>
      </w:tr>
      <w:tr>
        <w:trPr>
          <w:cantSplit w:val="0"/>
          <w:trHeight w:val="635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8A">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8B">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Agitador mecânico</w:t>
            </w:r>
          </w:p>
          <w:p w:rsidR="00000000" w:rsidDel="00000000" w:rsidP="00000000" w:rsidRDefault="00000000" w:rsidRPr="00000000" w14:paraId="0000128C">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Chapa de aquecimento</w:t>
            </w:r>
          </w:p>
          <w:p w:rsidR="00000000" w:rsidDel="00000000" w:rsidP="00000000" w:rsidRDefault="00000000" w:rsidRPr="00000000" w14:paraId="0000128D">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Picnômetro</w:t>
            </w:r>
          </w:p>
          <w:p w:rsidR="00000000" w:rsidDel="00000000" w:rsidP="00000000" w:rsidRDefault="00000000" w:rsidRPr="00000000" w14:paraId="0000128E">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Capela de exaustão</w:t>
            </w:r>
          </w:p>
          <w:p w:rsidR="00000000" w:rsidDel="00000000" w:rsidP="00000000" w:rsidRDefault="00000000" w:rsidRPr="00000000" w14:paraId="0000128F">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Estufa de secagem</w:t>
            </w:r>
          </w:p>
          <w:p w:rsidR="00000000" w:rsidDel="00000000" w:rsidP="00000000" w:rsidRDefault="00000000" w:rsidRPr="00000000" w14:paraId="00001290">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Balança Semi Analítica</w:t>
            </w:r>
          </w:p>
          <w:p w:rsidR="00000000" w:rsidDel="00000000" w:rsidP="00000000" w:rsidRDefault="00000000" w:rsidRPr="00000000" w14:paraId="00001291">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Agitador de bancada</w:t>
            </w:r>
          </w:p>
          <w:p w:rsidR="00000000" w:rsidDel="00000000" w:rsidP="00000000" w:rsidRDefault="00000000" w:rsidRPr="00000000" w14:paraId="00001292">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Misturador semi industrial</w:t>
            </w:r>
          </w:p>
          <w:p w:rsidR="00000000" w:rsidDel="00000000" w:rsidP="00000000" w:rsidRDefault="00000000" w:rsidRPr="00000000" w14:paraId="00001293">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Refrigerador</w:t>
            </w:r>
          </w:p>
          <w:p w:rsidR="00000000" w:rsidDel="00000000" w:rsidP="00000000" w:rsidRDefault="00000000" w:rsidRPr="00000000" w14:paraId="00001294">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Congelador</w:t>
            </w:r>
          </w:p>
          <w:p w:rsidR="00000000" w:rsidDel="00000000" w:rsidP="00000000" w:rsidRDefault="00000000" w:rsidRPr="00000000" w14:paraId="00001295">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pHmetro</w:t>
            </w:r>
          </w:p>
          <w:p w:rsidR="00000000" w:rsidDel="00000000" w:rsidP="00000000" w:rsidRDefault="00000000" w:rsidRPr="00000000" w14:paraId="00001296">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Destilador</w:t>
            </w:r>
          </w:p>
          <w:p w:rsidR="00000000" w:rsidDel="00000000" w:rsidP="00000000" w:rsidRDefault="00000000" w:rsidRPr="00000000" w14:paraId="00001297">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Deionizador</w:t>
            </w:r>
          </w:p>
          <w:p w:rsidR="00000000" w:rsidDel="00000000" w:rsidP="00000000" w:rsidRDefault="00000000" w:rsidRPr="00000000" w14:paraId="00001298">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Chuveiro de emergência e lava olhos</w:t>
            </w:r>
          </w:p>
          <w:p w:rsidR="00000000" w:rsidDel="00000000" w:rsidP="00000000" w:rsidRDefault="00000000" w:rsidRPr="00000000" w14:paraId="00001299">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Vidrarias de Laboratório</w:t>
            </w:r>
          </w:p>
          <w:p w:rsidR="00000000" w:rsidDel="00000000" w:rsidP="00000000" w:rsidRDefault="00000000" w:rsidRPr="00000000" w14:paraId="0000129A">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Reagentes</w:t>
            </w:r>
          </w:p>
          <w:p w:rsidR="00000000" w:rsidDel="00000000" w:rsidP="00000000" w:rsidRDefault="00000000" w:rsidRPr="00000000" w14:paraId="0000129B">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Equipamentos de Proteção Individual</w:t>
            </w:r>
          </w:p>
          <w:p w:rsidR="00000000" w:rsidDel="00000000" w:rsidP="00000000" w:rsidRDefault="00000000" w:rsidRPr="00000000" w14:paraId="0000129C">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Máquina de gelo</w:t>
            </w:r>
          </w:p>
          <w:p w:rsidR="00000000" w:rsidDel="00000000" w:rsidP="00000000" w:rsidRDefault="00000000" w:rsidRPr="00000000" w14:paraId="0000129D">
            <w:pPr>
              <w:numPr>
                <w:ilvl w:val="0"/>
                <w:numId w:val="28"/>
              </w:numPr>
              <w:tabs>
                <w:tab w:val="left" w:leader="none" w:pos="3549"/>
              </w:tabs>
              <w:spacing w:after="0" w:afterAutospacing="0" w:line="276" w:lineRule="auto"/>
              <w:ind w:left="780" w:hanging="360"/>
            </w:pPr>
            <w:r w:rsidDel="00000000" w:rsidR="00000000" w:rsidRPr="00000000">
              <w:rPr>
                <w:sz w:val="24"/>
                <w:szCs w:val="24"/>
                <w:rtl w:val="0"/>
              </w:rPr>
              <w:t xml:space="preserve">Viscosímetro</w:t>
            </w:r>
          </w:p>
          <w:p w:rsidR="00000000" w:rsidDel="00000000" w:rsidP="00000000" w:rsidRDefault="00000000" w:rsidRPr="00000000" w14:paraId="0000129E">
            <w:pPr>
              <w:numPr>
                <w:ilvl w:val="0"/>
                <w:numId w:val="28"/>
              </w:numPr>
              <w:tabs>
                <w:tab w:val="left" w:leader="none" w:pos="3549"/>
              </w:tabs>
              <w:spacing w:after="240" w:line="276" w:lineRule="auto"/>
              <w:ind w:left="780" w:hanging="360"/>
            </w:pPr>
            <w:r w:rsidDel="00000000" w:rsidR="00000000" w:rsidRPr="00000000">
              <w:rPr>
                <w:sz w:val="24"/>
                <w:szCs w:val="24"/>
                <w:rtl w:val="0"/>
              </w:rPr>
              <w:t xml:space="preserve">Condutivímetro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9F">
            <w:pPr>
              <w:tabs>
                <w:tab w:val="left" w:leader="none" w:pos="3549"/>
              </w:tabs>
              <w:spacing w:line="276" w:lineRule="auto"/>
              <w:ind w:left="60" w:firstLine="0"/>
              <w:rPr>
                <w:sz w:val="24"/>
                <w:szCs w:val="24"/>
              </w:rPr>
            </w:pPr>
            <w:r w:rsidDel="00000000" w:rsidR="00000000" w:rsidRPr="00000000">
              <w:rPr>
                <w:rtl w:val="0"/>
              </w:rPr>
            </w:r>
          </w:p>
        </w:tc>
      </w:tr>
      <w:tr>
        <w:trPr>
          <w:cantSplit w:val="0"/>
          <w:trHeight w:val="44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A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2A1">
            <w:pPr>
              <w:numPr>
                <w:ilvl w:val="0"/>
                <w:numId w:val="139"/>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2A2">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2A3">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2A4">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2A5">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6">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7">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8">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9">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A">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B">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C">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D">
      <w:pPr>
        <w:tabs>
          <w:tab w:val="left" w:leader="none" w:pos="3549"/>
        </w:tabs>
        <w:spacing w:after="240" w:before="240" w:line="276" w:lineRule="auto"/>
        <w:rPr>
          <w:sz w:val="24"/>
          <w:szCs w:val="24"/>
        </w:rPr>
      </w:pPr>
      <w:r w:rsidDel="00000000" w:rsidR="00000000" w:rsidRPr="00000000">
        <w:rPr>
          <w:rtl w:val="0"/>
        </w:rPr>
      </w:r>
    </w:p>
    <w:p w:rsidR="00000000" w:rsidDel="00000000" w:rsidP="00000000" w:rsidRDefault="00000000" w:rsidRPr="00000000" w14:paraId="000012AE">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AF">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99"/>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20"/>
        <w:gridCol w:w="2145"/>
        <w:gridCol w:w="2490"/>
        <w:gridCol w:w="2460"/>
        <w:tblGridChange w:id="0">
          <w:tblGrid>
            <w:gridCol w:w="1620"/>
            <w:gridCol w:w="2145"/>
            <w:gridCol w:w="2490"/>
            <w:gridCol w:w="246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2B0">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B4">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Química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B8">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de Equipes de Trabalho</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BC">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20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C0">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12C1">
            <w:pPr>
              <w:numPr>
                <w:ilvl w:val="0"/>
                <w:numId w:val="255"/>
              </w:numPr>
              <w:tabs>
                <w:tab w:val="left" w:leader="none" w:pos="3549"/>
              </w:tabs>
              <w:spacing w:after="240" w:line="276" w:lineRule="auto"/>
              <w:ind w:left="780" w:hanging="360"/>
            </w:pPr>
            <w:r w:rsidDel="00000000" w:rsidR="00000000" w:rsidRPr="00000000">
              <w:rPr>
                <w:sz w:val="24"/>
                <w:szCs w:val="24"/>
                <w:rtl w:val="0"/>
              </w:rPr>
              <w:t xml:space="preserve">F.3 : Atuar no desenvolvimento de métodos analíticos, produtos, serviços e processos, seguindo procedimentos técnicos, de qualidade, segurança, saúde e responsabilidade socioambiental.</w:t>
            </w:r>
          </w:p>
        </w:tc>
      </w:tr>
      <w:tr>
        <w:trPr>
          <w:cantSplit w:val="0"/>
          <w:trHeight w:val="15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C5">
            <w:pPr>
              <w:tabs>
                <w:tab w:val="left" w:leader="none" w:pos="3549"/>
              </w:tabs>
              <w:spacing w:after="240" w:before="240" w:line="276" w:lineRule="auto"/>
              <w:ind w:left="60" w:firstLine="0"/>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ao aluno a gestão de equipes de trabalho, seguindo procedimentos técnicos, de qualidade, segurança, saúde e responsabilidade socioambiental relativo aos processos químicos industriais e laboratoriais.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d2e00" w:val="clear"/>
            <w:tcMar>
              <w:top w:w="220.0" w:type="dxa"/>
              <w:left w:w="60.0" w:type="dxa"/>
              <w:bottom w:w="40.0" w:type="dxa"/>
              <w:right w:w="60.0" w:type="dxa"/>
            </w:tcMar>
            <w:vAlign w:val="top"/>
          </w:tcPr>
          <w:p w:rsidR="00000000" w:rsidDel="00000000" w:rsidP="00000000" w:rsidRDefault="00000000" w:rsidRPr="00000000" w14:paraId="000012C9">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CD">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CE">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CF">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ff4500" w:val="clear"/>
            <w:tcMar>
              <w:top w:w="220.0" w:type="dxa"/>
              <w:left w:w="60.0" w:type="dxa"/>
              <w:bottom w:w="40.0" w:type="dxa"/>
              <w:right w:w="60.0" w:type="dxa"/>
            </w:tcMar>
            <w:vAlign w:val="top"/>
          </w:tcPr>
          <w:p w:rsidR="00000000" w:rsidDel="00000000" w:rsidP="00000000" w:rsidRDefault="00000000" w:rsidRPr="00000000" w14:paraId="000012D0">
            <w:pPr>
              <w:tabs>
                <w:tab w:val="left" w:leader="none" w:pos="3549"/>
              </w:tabs>
              <w:spacing w:after="240" w:before="240" w:line="276" w:lineRule="auto"/>
              <w:ind w:left="60" w:firstLine="0"/>
              <w:jc w:val="center"/>
              <w:rPr>
                <w:b w:val="1"/>
                <w:color w:val="ffffff"/>
                <w:sz w:val="18"/>
                <w:szCs w:val="18"/>
              </w:rPr>
            </w:pPr>
            <w:r w:rsidDel="00000000" w:rsidR="00000000" w:rsidRPr="00000000">
              <w:rPr>
                <w:b w:val="1"/>
                <w:color w:val="ffffff"/>
                <w:sz w:val="18"/>
                <w:szCs w:val="18"/>
                <w:rtl w:val="0"/>
              </w:rPr>
              <w:t xml:space="preserve">Conhecimentos</w:t>
            </w:r>
          </w:p>
        </w:tc>
      </w:tr>
      <w:tr>
        <w:trPr>
          <w:cantSplit w:val="0"/>
          <w:trHeight w:val="2363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D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Realizar a gestão de equipes de trabalho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D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1.1 Considerando o atendimento da Legislação Trabalhista, Procedimentos Internos da empresa e Normas Técnicas, de Qualidade, de Segurança, Saúde e Sustentabilidade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D3">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w:t>
            </w:r>
          </w:p>
          <w:p w:rsidR="00000000" w:rsidDel="00000000" w:rsidP="00000000" w:rsidRDefault="00000000" w:rsidRPr="00000000" w14:paraId="000012D4">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p>
          <w:p w:rsidR="00000000" w:rsidDel="00000000" w:rsidP="00000000" w:rsidRDefault="00000000" w:rsidRPr="00000000" w14:paraId="000012D5">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Identificar os riscos envolvidos nos ambientes de trabalho nos processos de desenvolvimento de métodos analíticos, produtos e processos</w:t>
            </w:r>
          </w:p>
          <w:p w:rsidR="00000000" w:rsidDel="00000000" w:rsidP="00000000" w:rsidRDefault="00000000" w:rsidRPr="00000000" w14:paraId="000012D6">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Orientar a equipe referentes as ações de gestão de resíduos em conformidade com as normas ambientais</w:t>
            </w:r>
          </w:p>
          <w:p w:rsidR="00000000" w:rsidDel="00000000" w:rsidP="00000000" w:rsidRDefault="00000000" w:rsidRPr="00000000" w14:paraId="000012D7">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2D8">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Aplicar as normas técnicas e procedimentos de segurança, conforme o desenvolvimento de métodos analíticos, produtos, serviços e processos</w:t>
            </w:r>
          </w:p>
          <w:p w:rsidR="00000000" w:rsidDel="00000000" w:rsidP="00000000" w:rsidRDefault="00000000" w:rsidRPr="00000000" w14:paraId="000012D9">
            <w:pPr>
              <w:numPr>
                <w:ilvl w:val="0"/>
                <w:numId w:val="109"/>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descarte de resíduos em conformidade com as normas ambientais</w:t>
            </w:r>
          </w:p>
          <w:p w:rsidR="00000000" w:rsidDel="00000000" w:rsidP="00000000" w:rsidRDefault="00000000" w:rsidRPr="00000000" w14:paraId="000012DA">
            <w:pPr>
              <w:numPr>
                <w:ilvl w:val="0"/>
                <w:numId w:val="109"/>
              </w:numPr>
              <w:tabs>
                <w:tab w:val="left" w:leader="none" w:pos="3549"/>
              </w:tabs>
              <w:spacing w:after="240" w:line="276" w:lineRule="auto"/>
              <w:ind w:left="780" w:hanging="360"/>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2DB">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 Perfis profissionais</w:t>
            </w:r>
          </w:p>
          <w:p w:rsidR="00000000" w:rsidDel="00000000" w:rsidP="00000000" w:rsidRDefault="00000000" w:rsidRPr="00000000" w14:paraId="000012D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1.1. Tipos</w:t>
            </w:r>
          </w:p>
          <w:p w:rsidR="00000000" w:rsidDel="00000000" w:rsidP="00000000" w:rsidRDefault="00000000" w:rsidRPr="00000000" w14:paraId="000012DD">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1.1.1. Comunicadores</w:t>
            </w:r>
          </w:p>
          <w:p w:rsidR="00000000" w:rsidDel="00000000" w:rsidP="00000000" w:rsidRDefault="00000000" w:rsidRPr="00000000" w14:paraId="000012D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1.1.2. Analistas</w:t>
            </w:r>
          </w:p>
          <w:p w:rsidR="00000000" w:rsidDel="00000000" w:rsidP="00000000" w:rsidRDefault="00000000" w:rsidRPr="00000000" w14:paraId="000012D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1.1.3. Executores</w:t>
            </w:r>
          </w:p>
          <w:p w:rsidR="00000000" w:rsidDel="00000000" w:rsidP="00000000" w:rsidRDefault="00000000" w:rsidRPr="00000000" w14:paraId="000012E0">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1.1.4. Planejadores</w:t>
            </w:r>
          </w:p>
          <w:p w:rsidR="00000000" w:rsidDel="00000000" w:rsidP="00000000" w:rsidRDefault="00000000" w:rsidRPr="00000000" w14:paraId="000012E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1.2. Estratégias para definição de grupos e equipes de trabalho</w:t>
            </w:r>
          </w:p>
          <w:p w:rsidR="00000000" w:rsidDel="00000000" w:rsidP="00000000" w:rsidRDefault="00000000" w:rsidRPr="00000000" w14:paraId="000012E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2. Gestão de conflitos</w:t>
            </w:r>
          </w:p>
          <w:p w:rsidR="00000000" w:rsidDel="00000000" w:rsidP="00000000" w:rsidRDefault="00000000" w:rsidRPr="00000000" w14:paraId="000012E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2.1. Diferenças entre as gerações</w:t>
            </w:r>
          </w:p>
          <w:p w:rsidR="00000000" w:rsidDel="00000000" w:rsidP="00000000" w:rsidRDefault="00000000" w:rsidRPr="00000000" w14:paraId="000012E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2.1.1. baby boomer, X, Y,Z, alfa, milleniuns…</w:t>
            </w:r>
          </w:p>
          <w:p w:rsidR="00000000" w:rsidDel="00000000" w:rsidP="00000000" w:rsidRDefault="00000000" w:rsidRPr="00000000" w14:paraId="000012E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2.2. Respeito às diferenças</w:t>
            </w:r>
          </w:p>
          <w:p w:rsidR="00000000" w:rsidDel="00000000" w:rsidP="00000000" w:rsidRDefault="00000000" w:rsidRPr="00000000" w14:paraId="000012E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2.3. Habilidades da comunicação</w:t>
            </w:r>
          </w:p>
          <w:p w:rsidR="00000000" w:rsidDel="00000000" w:rsidP="00000000" w:rsidRDefault="00000000" w:rsidRPr="00000000" w14:paraId="000012E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2.4. Inteligência Emocional</w:t>
            </w:r>
          </w:p>
          <w:p w:rsidR="00000000" w:rsidDel="00000000" w:rsidP="00000000" w:rsidRDefault="00000000" w:rsidRPr="00000000" w14:paraId="000012E8">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3. Soft Skills habilidades comportamentais requeridas pela indústria</w:t>
            </w:r>
          </w:p>
          <w:p w:rsidR="00000000" w:rsidDel="00000000" w:rsidP="00000000" w:rsidRDefault="00000000" w:rsidRPr="00000000" w14:paraId="000012E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3.1. Liderança de equipe</w:t>
            </w:r>
          </w:p>
          <w:p w:rsidR="00000000" w:rsidDel="00000000" w:rsidP="00000000" w:rsidRDefault="00000000" w:rsidRPr="00000000" w14:paraId="000012E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3.1.1. Liderança exponencial</w:t>
            </w:r>
          </w:p>
          <w:p w:rsidR="00000000" w:rsidDel="00000000" w:rsidP="00000000" w:rsidRDefault="00000000" w:rsidRPr="00000000" w14:paraId="000012E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3.1.2. Estilos tradicionais de liderança</w:t>
            </w:r>
          </w:p>
          <w:p w:rsidR="00000000" w:rsidDel="00000000" w:rsidP="00000000" w:rsidRDefault="00000000" w:rsidRPr="00000000" w14:paraId="000012E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3.2. Orientação para resultados</w:t>
            </w:r>
          </w:p>
          <w:p w:rsidR="00000000" w:rsidDel="00000000" w:rsidP="00000000" w:rsidRDefault="00000000" w:rsidRPr="00000000" w14:paraId="000012E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3.3. Comunicação eficaz</w:t>
            </w:r>
          </w:p>
          <w:p w:rsidR="00000000" w:rsidDel="00000000" w:rsidP="00000000" w:rsidRDefault="00000000" w:rsidRPr="00000000" w14:paraId="000012E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3.4. Desafios e Metas</w:t>
            </w:r>
          </w:p>
          <w:p w:rsidR="00000000" w:rsidDel="00000000" w:rsidP="00000000" w:rsidRDefault="00000000" w:rsidRPr="00000000" w14:paraId="000012E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3.5. Flexibilidade</w:t>
            </w:r>
          </w:p>
          <w:p w:rsidR="00000000" w:rsidDel="00000000" w:rsidP="00000000" w:rsidRDefault="00000000" w:rsidRPr="00000000" w14:paraId="000012F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3.6. Colaboração</w:t>
            </w:r>
          </w:p>
          <w:p w:rsidR="00000000" w:rsidDel="00000000" w:rsidP="00000000" w:rsidRDefault="00000000" w:rsidRPr="00000000" w14:paraId="000012F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3.7. Inclusão</w:t>
            </w:r>
          </w:p>
          <w:p w:rsidR="00000000" w:rsidDel="00000000" w:rsidP="00000000" w:rsidRDefault="00000000" w:rsidRPr="00000000" w14:paraId="000012F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4. Gestão de Desempenho</w:t>
            </w:r>
          </w:p>
          <w:p w:rsidR="00000000" w:rsidDel="00000000" w:rsidP="00000000" w:rsidRDefault="00000000" w:rsidRPr="00000000" w14:paraId="000012F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4.1. Avaliação</w:t>
            </w:r>
          </w:p>
          <w:p w:rsidR="00000000" w:rsidDel="00000000" w:rsidP="00000000" w:rsidRDefault="00000000" w:rsidRPr="00000000" w14:paraId="000012F4">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4.1.1. Indicadores de desempenho</w:t>
            </w:r>
          </w:p>
          <w:p w:rsidR="00000000" w:rsidDel="00000000" w:rsidP="00000000" w:rsidRDefault="00000000" w:rsidRPr="00000000" w14:paraId="000012F5">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4.1.2. Métodos de avaliação individual e coletivo</w:t>
            </w:r>
          </w:p>
          <w:p w:rsidR="00000000" w:rsidDel="00000000" w:rsidP="00000000" w:rsidRDefault="00000000" w:rsidRPr="00000000" w14:paraId="000012F6">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4.1.3. Cronograma de Trabalho</w:t>
            </w:r>
          </w:p>
          <w:p w:rsidR="00000000" w:rsidDel="00000000" w:rsidP="00000000" w:rsidRDefault="00000000" w:rsidRPr="00000000" w14:paraId="000012F7">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4.2. Feedback</w:t>
            </w:r>
          </w:p>
          <w:p w:rsidR="00000000" w:rsidDel="00000000" w:rsidP="00000000" w:rsidRDefault="00000000" w:rsidRPr="00000000" w14:paraId="000012F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4.3. Capacitação</w:t>
            </w:r>
          </w:p>
          <w:p w:rsidR="00000000" w:rsidDel="00000000" w:rsidP="00000000" w:rsidRDefault="00000000" w:rsidRPr="00000000" w14:paraId="000012F9">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4.3.1. Técnicas de treinamento</w:t>
            </w:r>
          </w:p>
          <w:p w:rsidR="00000000" w:rsidDel="00000000" w:rsidP="00000000" w:rsidRDefault="00000000" w:rsidRPr="00000000" w14:paraId="000012FA">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4.3.2. Disseminação de informações para equipes</w:t>
            </w:r>
          </w:p>
          <w:p w:rsidR="00000000" w:rsidDel="00000000" w:rsidP="00000000" w:rsidRDefault="00000000" w:rsidRPr="00000000" w14:paraId="000012FB">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4.3.3. Verificação de desempenho</w:t>
            </w:r>
          </w:p>
          <w:p w:rsidR="00000000" w:rsidDel="00000000" w:rsidP="00000000" w:rsidRDefault="00000000" w:rsidRPr="00000000" w14:paraId="000012FC">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4.3.4. Orientações para prevenção de acidentes</w:t>
            </w:r>
          </w:p>
          <w:p w:rsidR="00000000" w:rsidDel="00000000" w:rsidP="00000000" w:rsidRDefault="00000000" w:rsidRPr="00000000" w14:paraId="000012FD">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5. Relações Institucionais verticais e horizontais</w:t>
            </w:r>
          </w:p>
          <w:p w:rsidR="00000000" w:rsidDel="00000000" w:rsidP="00000000" w:rsidRDefault="00000000" w:rsidRPr="00000000" w14:paraId="000012FE">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5.1. Relação com pares</w:t>
            </w:r>
          </w:p>
          <w:p w:rsidR="00000000" w:rsidDel="00000000" w:rsidP="00000000" w:rsidRDefault="00000000" w:rsidRPr="00000000" w14:paraId="000012FF">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5.2. Relação com Líderes</w:t>
            </w:r>
          </w:p>
          <w:p w:rsidR="00000000" w:rsidDel="00000000" w:rsidP="00000000" w:rsidRDefault="00000000" w:rsidRPr="00000000" w14:paraId="00001300">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5.3. Relação com clientes internos e externos</w:t>
            </w:r>
          </w:p>
          <w:p w:rsidR="00000000" w:rsidDel="00000000" w:rsidP="00000000" w:rsidRDefault="00000000" w:rsidRPr="00000000" w14:paraId="00001301">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5.4. Relação com subordinados</w:t>
            </w:r>
          </w:p>
          <w:p w:rsidR="00000000" w:rsidDel="00000000" w:rsidP="00000000" w:rsidRDefault="00000000" w:rsidRPr="00000000" w14:paraId="00001302">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6. Relacionamentos em Equipes de Trabalho</w:t>
            </w:r>
          </w:p>
          <w:p w:rsidR="00000000" w:rsidDel="00000000" w:rsidP="00000000" w:rsidRDefault="00000000" w:rsidRPr="00000000" w14:paraId="00001303">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6.1. Trabalho em equipe</w:t>
            </w:r>
          </w:p>
          <w:p w:rsidR="00000000" w:rsidDel="00000000" w:rsidP="00000000" w:rsidRDefault="00000000" w:rsidRPr="00000000" w14:paraId="00001304">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6.2. Trabalho em grupo</w:t>
            </w:r>
          </w:p>
          <w:p w:rsidR="00000000" w:rsidDel="00000000" w:rsidP="00000000" w:rsidRDefault="00000000" w:rsidRPr="00000000" w14:paraId="00001305">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6.3. O relacionamento com os colegas de equipe</w:t>
            </w:r>
          </w:p>
          <w:p w:rsidR="00000000" w:rsidDel="00000000" w:rsidP="00000000" w:rsidRDefault="00000000" w:rsidRPr="00000000" w14:paraId="00001306">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6.4. Responsabilidades individuais e coletivas</w:t>
            </w:r>
          </w:p>
          <w:p w:rsidR="00000000" w:rsidDel="00000000" w:rsidP="00000000" w:rsidRDefault="00000000" w:rsidRPr="00000000" w14:paraId="00001307">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7. Condição segura no ambiente de trabalho</w:t>
            </w:r>
          </w:p>
          <w:p w:rsidR="00000000" w:rsidDel="00000000" w:rsidP="00000000" w:rsidRDefault="00000000" w:rsidRPr="00000000" w14:paraId="00001308">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7.1. Normas de segurança e meio ambiente</w:t>
            </w:r>
          </w:p>
          <w:p w:rsidR="00000000" w:rsidDel="00000000" w:rsidP="00000000" w:rsidRDefault="00000000" w:rsidRPr="00000000" w14:paraId="00001309">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7.2. Utilização de EPI e EPC</w:t>
            </w:r>
          </w:p>
          <w:p w:rsidR="00000000" w:rsidDel="00000000" w:rsidP="00000000" w:rsidRDefault="00000000" w:rsidRPr="00000000" w14:paraId="0000130A">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7.3. Limpeza e organização do ambiente de trabalho</w:t>
            </w:r>
          </w:p>
          <w:p w:rsidR="00000000" w:rsidDel="00000000" w:rsidP="00000000" w:rsidRDefault="00000000" w:rsidRPr="00000000" w14:paraId="0000130B">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7.4. Equipamentos e ferramentas adequadas</w:t>
            </w:r>
          </w:p>
          <w:p w:rsidR="00000000" w:rsidDel="00000000" w:rsidP="00000000" w:rsidRDefault="00000000" w:rsidRPr="00000000" w14:paraId="0000130C">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7.5. Condições de máquinas, objetos e equipamentos</w:t>
            </w:r>
          </w:p>
          <w:p w:rsidR="00000000" w:rsidDel="00000000" w:rsidP="00000000" w:rsidRDefault="00000000" w:rsidRPr="00000000" w14:paraId="0000130D">
            <w:pPr>
              <w:tabs>
                <w:tab w:val="left" w:leader="none" w:pos="3549"/>
              </w:tabs>
              <w:spacing w:after="240" w:before="240" w:line="276" w:lineRule="auto"/>
              <w:ind w:left="380" w:firstLine="0"/>
              <w:rPr>
                <w:sz w:val="24"/>
                <w:szCs w:val="24"/>
              </w:rPr>
            </w:pPr>
            <w:r w:rsidDel="00000000" w:rsidR="00000000" w:rsidRPr="00000000">
              <w:rPr>
                <w:sz w:val="24"/>
                <w:szCs w:val="24"/>
                <w:rtl w:val="0"/>
              </w:rPr>
              <w:t xml:space="preserve">7.6. Resíduos Químicos</w:t>
            </w:r>
          </w:p>
          <w:p w:rsidR="00000000" w:rsidDel="00000000" w:rsidP="00000000" w:rsidRDefault="00000000" w:rsidRPr="00000000" w14:paraId="0000130E">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7.6.1. Segregação</w:t>
            </w:r>
          </w:p>
          <w:p w:rsidR="00000000" w:rsidDel="00000000" w:rsidP="00000000" w:rsidRDefault="00000000" w:rsidRPr="00000000" w14:paraId="0000130F">
            <w:pPr>
              <w:tabs>
                <w:tab w:val="left" w:leader="none" w:pos="3549"/>
              </w:tabs>
              <w:spacing w:after="240" w:before="240" w:line="276" w:lineRule="auto"/>
              <w:ind w:left="780" w:firstLine="0"/>
              <w:rPr>
                <w:sz w:val="24"/>
                <w:szCs w:val="24"/>
              </w:rPr>
            </w:pPr>
            <w:r w:rsidDel="00000000" w:rsidR="00000000" w:rsidRPr="00000000">
              <w:rPr>
                <w:sz w:val="24"/>
                <w:szCs w:val="24"/>
                <w:rtl w:val="0"/>
              </w:rPr>
              <w:t xml:space="preserve">7.6.2. Destinação</w:t>
            </w:r>
          </w:p>
        </w:tc>
      </w:tr>
      <w:tr>
        <w:trPr>
          <w:cantSplit w:val="0"/>
          <w:trHeight w:val="290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10">
            <w:pPr>
              <w:tabs>
                <w:tab w:val="left" w:leader="none" w:pos="3549"/>
              </w:tabs>
              <w:spacing w:line="276" w:lineRule="auto"/>
              <w:ind w:left="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311">
            <w:pPr>
              <w:tabs>
                <w:tab w:val="left" w:leader="none" w:pos="3549"/>
              </w:tabs>
              <w:spacing w:after="240" w:before="240" w:line="276" w:lineRule="auto"/>
              <w:ind w:left="80" w:firstLine="0"/>
              <w:rPr>
                <w:sz w:val="24"/>
                <w:szCs w:val="24"/>
              </w:rPr>
            </w:pPr>
            <w:r w:rsidDel="00000000" w:rsidR="00000000" w:rsidRPr="00000000">
              <w:rPr>
                <w:sz w:val="24"/>
                <w:szCs w:val="24"/>
                <w:rtl w:val="0"/>
              </w:rPr>
              <w:t xml:space="preserve">1.2 Considerando os desempenhos individuais e coletivos, identificados nos processos de acompanhamento para otimização dos serviços, conforme as demandas planejadas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312">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Orientar as equipes de trabalho, com base nas referências técnicas aplicáveis às diferentes etapas e processos para atendimento das demandas operacionais de serviço</w:t>
            </w:r>
          </w:p>
          <w:p w:rsidR="00000000" w:rsidDel="00000000" w:rsidP="00000000" w:rsidRDefault="00000000" w:rsidRPr="00000000" w14:paraId="00001313">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Definir postos de trabalho, com base nas demandas estabelecidas no plano operacional ou a ordem de serviço</w:t>
            </w:r>
          </w:p>
          <w:p w:rsidR="00000000" w:rsidDel="00000000" w:rsidP="00000000" w:rsidRDefault="00000000" w:rsidRPr="00000000" w14:paraId="00001314">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Identificar a implementação de mudanças no ambiente de trabalho que envolva, processos, máquinas,  técnicas de trabalho e pessoas, conforme a necessidade de adequação</w:t>
            </w:r>
          </w:p>
          <w:p w:rsidR="00000000" w:rsidDel="00000000" w:rsidP="00000000" w:rsidRDefault="00000000" w:rsidRPr="00000000" w14:paraId="00001315">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p>
          <w:p w:rsidR="00000000" w:rsidDel="00000000" w:rsidP="00000000" w:rsidRDefault="00000000" w:rsidRPr="00000000" w14:paraId="00001316">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Realizar treinamentos específicos, para alinhamento dos perfis das equipes à inovações dos processos, visando melhoria do desempenho</w:t>
            </w:r>
          </w:p>
          <w:p w:rsidR="00000000" w:rsidDel="00000000" w:rsidP="00000000" w:rsidRDefault="00000000" w:rsidRPr="00000000" w14:paraId="00001317">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Identificar as necessidades de treinamentos coletivos e individuais, para manter a qualidade e melhoria do processo produtivo</w:t>
            </w:r>
          </w:p>
          <w:p w:rsidR="00000000" w:rsidDel="00000000" w:rsidP="00000000" w:rsidRDefault="00000000" w:rsidRPr="00000000" w14:paraId="00001318">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Analisar o tempo de execução das atividades e os recursos humanos e tecnológicos, necessários para elaboração do cronograma de trabalho</w:t>
            </w:r>
          </w:p>
          <w:p w:rsidR="00000000" w:rsidDel="00000000" w:rsidP="00000000" w:rsidRDefault="00000000" w:rsidRPr="00000000" w14:paraId="00001319">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p>
          <w:p w:rsidR="00000000" w:rsidDel="00000000" w:rsidP="00000000" w:rsidRDefault="00000000" w:rsidRPr="00000000" w14:paraId="0000131A">
            <w:pPr>
              <w:numPr>
                <w:ilvl w:val="0"/>
                <w:numId w:val="238"/>
              </w:numPr>
              <w:tabs>
                <w:tab w:val="left" w:leader="none" w:pos="3549"/>
              </w:tabs>
              <w:spacing w:after="0" w:afterAutospacing="0" w:line="276" w:lineRule="auto"/>
              <w:ind w:left="780" w:hanging="360"/>
            </w:pPr>
            <w:r w:rsidDel="00000000" w:rsidR="00000000" w:rsidRPr="00000000">
              <w:rPr>
                <w:sz w:val="24"/>
                <w:szCs w:val="24"/>
                <w:rtl w:val="0"/>
              </w:rPr>
              <w:t xml:space="preserve">Aplicar técnicas de gerenciamento de pessoas para a realização de intervenções durante o desenvolvimento de métodos analíticos, produtos e processos</w:t>
            </w:r>
          </w:p>
          <w:p w:rsidR="00000000" w:rsidDel="00000000" w:rsidP="00000000" w:rsidRDefault="00000000" w:rsidRPr="00000000" w14:paraId="0000131B">
            <w:pPr>
              <w:numPr>
                <w:ilvl w:val="0"/>
                <w:numId w:val="238"/>
              </w:numPr>
              <w:tabs>
                <w:tab w:val="left" w:leader="none" w:pos="3549"/>
              </w:tabs>
              <w:spacing w:after="240" w:line="276" w:lineRule="auto"/>
              <w:ind w:left="780" w:hanging="360"/>
            </w:pPr>
            <w:r w:rsidDel="00000000" w:rsidR="00000000" w:rsidRPr="00000000">
              <w:rPr>
                <w:sz w:val="24"/>
                <w:szCs w:val="24"/>
                <w:rtl w:val="0"/>
              </w:rPr>
              <w:t xml:space="preserve">Aplicar técnicas de feedback necessárias para alinhamento e desenvolvimento de processos avaliativo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1C">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31D">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100"/>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15"/>
        <w:gridCol w:w="215"/>
        <w:tblGridChange w:id="0">
          <w:tblGrid>
            <w:gridCol w:w="8715"/>
            <w:gridCol w:w="215"/>
          </w:tblGrid>
        </w:tblGridChange>
      </w:tblGrid>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31E">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31F">
            <w:pPr>
              <w:tabs>
                <w:tab w:val="left" w:leader="none" w:pos="3549"/>
              </w:tabs>
              <w:spacing w:line="276" w:lineRule="auto"/>
              <w:ind w:left="60" w:firstLine="0"/>
              <w:rPr>
                <w:sz w:val="24"/>
                <w:szCs w:val="24"/>
              </w:rPr>
            </w:pPr>
            <w:r w:rsidDel="00000000" w:rsidR="00000000" w:rsidRPr="00000000">
              <w:rPr>
                <w:rtl w:val="0"/>
              </w:rPr>
            </w:r>
          </w:p>
        </w:tc>
      </w:tr>
      <w:tr>
        <w:trPr>
          <w:cantSplit w:val="0"/>
          <w:trHeight w:val="582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20">
            <w:pPr>
              <w:numPr>
                <w:ilvl w:val="0"/>
                <w:numId w:val="23"/>
              </w:numPr>
              <w:tabs>
                <w:tab w:val="left" w:leader="none" w:pos="3549"/>
              </w:tabs>
              <w:spacing w:after="0" w:afterAutospacing="0" w:line="276" w:lineRule="auto"/>
              <w:ind w:left="780" w:hanging="360"/>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p>
          <w:p w:rsidR="00000000" w:rsidDel="00000000" w:rsidP="00000000" w:rsidRDefault="00000000" w:rsidRPr="00000000" w14:paraId="00001321">
            <w:pPr>
              <w:numPr>
                <w:ilvl w:val="0"/>
                <w:numId w:val="23"/>
              </w:numPr>
              <w:tabs>
                <w:tab w:val="left" w:leader="none" w:pos="3549"/>
              </w:tabs>
              <w:spacing w:after="0" w:afterAutospacing="0" w:line="276" w:lineRule="auto"/>
              <w:ind w:left="780" w:hanging="360"/>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p>
          <w:p w:rsidR="00000000" w:rsidDel="00000000" w:rsidP="00000000" w:rsidRDefault="00000000" w:rsidRPr="00000000" w14:paraId="00001322">
            <w:pPr>
              <w:numPr>
                <w:ilvl w:val="0"/>
                <w:numId w:val="23"/>
              </w:numPr>
              <w:tabs>
                <w:tab w:val="left" w:leader="none" w:pos="3549"/>
              </w:tabs>
              <w:spacing w:after="0" w:afterAutospacing="0" w:line="276" w:lineRule="auto"/>
              <w:ind w:left="780" w:hanging="360"/>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1323">
            <w:pPr>
              <w:numPr>
                <w:ilvl w:val="0"/>
                <w:numId w:val="23"/>
              </w:numPr>
              <w:tabs>
                <w:tab w:val="left" w:leader="none" w:pos="3549"/>
              </w:tabs>
              <w:spacing w:after="0" w:afterAutospacing="0" w:line="276" w:lineRule="auto"/>
              <w:ind w:left="780" w:hanging="360"/>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p>
          <w:p w:rsidR="00000000" w:rsidDel="00000000" w:rsidP="00000000" w:rsidRDefault="00000000" w:rsidRPr="00000000" w14:paraId="00001324">
            <w:pPr>
              <w:numPr>
                <w:ilvl w:val="0"/>
                <w:numId w:val="23"/>
              </w:numPr>
              <w:tabs>
                <w:tab w:val="left" w:leader="none" w:pos="3549"/>
              </w:tabs>
              <w:spacing w:after="0" w:afterAutospacing="0" w:line="276" w:lineRule="auto"/>
              <w:ind w:left="780" w:hanging="360"/>
            </w:pPr>
            <w:r w:rsidDel="00000000" w:rsidR="00000000" w:rsidRPr="00000000">
              <w:rPr>
                <w:sz w:val="24"/>
                <w:szCs w:val="24"/>
                <w:rtl w:val="0"/>
              </w:rPr>
              <w:t xml:space="preserve">Acatar decisões tomadas por instâncias hierárquicas superiores, adequando suas ações, atitudes, comportamentos e necessidades de novos aprendizados.</w:t>
            </w:r>
          </w:p>
          <w:p w:rsidR="00000000" w:rsidDel="00000000" w:rsidP="00000000" w:rsidRDefault="00000000" w:rsidRPr="00000000" w14:paraId="00001325">
            <w:pPr>
              <w:numPr>
                <w:ilvl w:val="0"/>
                <w:numId w:val="23"/>
              </w:numPr>
              <w:tabs>
                <w:tab w:val="left" w:leader="none" w:pos="3549"/>
              </w:tabs>
              <w:spacing w:after="0" w:afterAutospacing="0" w:line="276" w:lineRule="auto"/>
              <w:ind w:left="780" w:hanging="360"/>
            </w:pPr>
            <w:r w:rsidDel="00000000" w:rsidR="00000000" w:rsidRPr="00000000">
              <w:rPr>
                <w:sz w:val="24"/>
                <w:szCs w:val="24"/>
                <w:rtl w:val="0"/>
              </w:rPr>
              <w:t xml:space="preserve">Estimular pessoas e equipes de trabalho para o comprometimento com decisões tomadas pelas lideranças e instâncias superiores.</w:t>
            </w:r>
          </w:p>
          <w:p w:rsidR="00000000" w:rsidDel="00000000" w:rsidP="00000000" w:rsidRDefault="00000000" w:rsidRPr="00000000" w14:paraId="00001326">
            <w:pPr>
              <w:numPr>
                <w:ilvl w:val="0"/>
                <w:numId w:val="23"/>
              </w:numPr>
              <w:tabs>
                <w:tab w:val="left" w:leader="none" w:pos="3549"/>
              </w:tabs>
              <w:spacing w:after="240" w:line="276" w:lineRule="auto"/>
              <w:ind w:left="780" w:hanging="360"/>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327">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328">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1329">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32A">
      <w:pPr>
        <w:tabs>
          <w:tab w:val="left" w:leader="none" w:pos="3549"/>
        </w:tabs>
        <w:spacing w:after="240" w:before="240" w:line="276" w:lineRule="auto"/>
        <w:rPr>
          <w:sz w:val="24"/>
          <w:szCs w:val="24"/>
        </w:rPr>
      </w:pPr>
      <w:r w:rsidDel="00000000" w:rsidR="00000000" w:rsidRPr="00000000">
        <w:rPr>
          <w:sz w:val="24"/>
          <w:szCs w:val="24"/>
          <w:rtl w:val="0"/>
        </w:rPr>
        <w:t xml:space="preserve"> </w:t>
      </w:r>
    </w:p>
    <w:tbl>
      <w:tblPr>
        <w:tblStyle w:val="Table101"/>
        <w:tblW w:w="8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05"/>
        <w:gridCol w:w="215"/>
        <w:tblGridChange w:id="0">
          <w:tblGrid>
            <w:gridCol w:w="4410"/>
            <w:gridCol w:w="4305"/>
            <w:gridCol w:w="215"/>
          </w:tblGrid>
        </w:tblGridChange>
      </w:tblGrid>
      <w:tr>
        <w:trPr>
          <w:cantSplit w:val="0"/>
          <w:trHeight w:val="1010" w:hRule="atLeast"/>
          <w:tblHeader w:val="0"/>
        </w:trPr>
        <w:tc>
          <w:tcPr>
            <w:gridSpan w:val="2"/>
            <w:tcBorders>
              <w:top w:color="000000" w:space="0" w:sz="6" w:val="single"/>
              <w:left w:color="000000" w:space="0" w:sz="6" w:val="single"/>
              <w:bottom w:color="000000" w:space="0" w:sz="6" w:val="single"/>
              <w:right w:color="000000" w:space="0" w:sz="6" w:val="single"/>
            </w:tcBorders>
            <w:shd w:fill="ad2e00" w:val="clear"/>
            <w:tcMar>
              <w:top w:w="220.0" w:type="dxa"/>
              <w:left w:w="60.0" w:type="dxa"/>
              <w:bottom w:w="40.0" w:type="dxa"/>
              <w:right w:w="60.0" w:type="dxa"/>
            </w:tcMar>
            <w:vAlign w:val="top"/>
          </w:tcPr>
          <w:p w:rsidR="00000000" w:rsidDel="00000000" w:rsidP="00000000" w:rsidRDefault="00000000" w:rsidRPr="00000000" w14:paraId="0000132B">
            <w:pPr>
              <w:tabs>
                <w:tab w:val="left" w:leader="none" w:pos="3549"/>
              </w:tabs>
              <w:spacing w:after="240" w:before="240" w:line="276"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32D">
            <w:pPr>
              <w:tabs>
                <w:tab w:val="left" w:leader="none" w:pos="3549"/>
              </w:tabs>
              <w:spacing w:line="276" w:lineRule="auto"/>
              <w:ind w:left="60" w:firstLine="0"/>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2E">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2F">
            <w:pPr>
              <w:numPr>
                <w:ilvl w:val="0"/>
                <w:numId w:val="263"/>
              </w:numPr>
              <w:tabs>
                <w:tab w:val="left" w:leader="none" w:pos="3549"/>
              </w:tabs>
              <w:spacing w:after="0" w:afterAutospacing="0" w:line="276" w:lineRule="auto"/>
              <w:ind w:left="780" w:hanging="360"/>
            </w:pPr>
            <w:r w:rsidDel="00000000" w:rsidR="00000000" w:rsidRPr="00000000">
              <w:rPr>
                <w:sz w:val="24"/>
                <w:szCs w:val="24"/>
                <w:rtl w:val="0"/>
              </w:rPr>
              <w:t xml:space="preserve">Laboratório de Informática</w:t>
            </w:r>
          </w:p>
          <w:p w:rsidR="00000000" w:rsidDel="00000000" w:rsidP="00000000" w:rsidRDefault="00000000" w:rsidRPr="00000000" w14:paraId="00001330">
            <w:pPr>
              <w:numPr>
                <w:ilvl w:val="0"/>
                <w:numId w:val="263"/>
              </w:numPr>
              <w:tabs>
                <w:tab w:val="left" w:leader="none" w:pos="3549"/>
              </w:tabs>
              <w:spacing w:after="0" w:afterAutospacing="0" w:line="276" w:lineRule="auto"/>
              <w:ind w:left="780" w:hanging="360"/>
            </w:pPr>
            <w:r w:rsidDel="00000000" w:rsidR="00000000" w:rsidRPr="00000000">
              <w:rPr>
                <w:sz w:val="24"/>
                <w:szCs w:val="24"/>
                <w:rtl w:val="0"/>
              </w:rPr>
              <w:t xml:space="preserve">Biblioteca</w:t>
            </w:r>
          </w:p>
          <w:p w:rsidR="00000000" w:rsidDel="00000000" w:rsidP="00000000" w:rsidRDefault="00000000" w:rsidRPr="00000000" w14:paraId="00001331">
            <w:pPr>
              <w:numPr>
                <w:ilvl w:val="0"/>
                <w:numId w:val="263"/>
              </w:numPr>
              <w:tabs>
                <w:tab w:val="left" w:leader="none" w:pos="3549"/>
              </w:tabs>
              <w:spacing w:after="240" w:line="276" w:lineRule="auto"/>
              <w:ind w:left="780" w:hanging="360"/>
            </w:pPr>
            <w:r w:rsidDel="00000000" w:rsidR="00000000" w:rsidRPr="00000000">
              <w:rPr>
                <w:sz w:val="24"/>
                <w:szCs w:val="24"/>
                <w:rtl w:val="0"/>
              </w:rPr>
              <w:t xml:space="preserve">Salas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332">
            <w:pPr>
              <w:tabs>
                <w:tab w:val="left" w:leader="none" w:pos="3549"/>
              </w:tabs>
              <w:spacing w:line="276" w:lineRule="auto"/>
              <w:ind w:left="60" w:firstLine="0"/>
              <w:rPr>
                <w:sz w:val="24"/>
                <w:szCs w:val="24"/>
              </w:rPr>
            </w:pPr>
            <w:r w:rsidDel="00000000" w:rsidR="00000000" w:rsidRPr="00000000">
              <w:rPr>
                <w:rtl w:val="0"/>
              </w:rPr>
            </w:r>
          </w:p>
        </w:tc>
      </w:tr>
      <w:tr>
        <w:trPr>
          <w:cantSplit w:val="0"/>
          <w:trHeight w:val="2030" w:hRule="atLeast"/>
          <w:tblHeader w:val="0"/>
        </w:trPr>
        <w:tc>
          <w:tcPr>
            <w:tcBorders>
              <w:top w:color="000000" w:space="0" w:sz="0" w:val="nil"/>
              <w:left w:color="000000" w:space="0" w:sz="6" w:val="single"/>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33">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Material Didático</w:t>
            </w:r>
          </w:p>
        </w:tc>
        <w:tc>
          <w:tcPr>
            <w:tcBorders>
              <w:top w:color="000000" w:space="0" w:sz="0" w:val="nil"/>
              <w:left w:color="000000" w:space="0" w:sz="0" w:val="nil"/>
              <w:bottom w:color="000000" w:space="0" w:sz="0" w:val="nil"/>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34">
            <w:pPr>
              <w:numPr>
                <w:ilvl w:val="0"/>
                <w:numId w:val="50"/>
              </w:numPr>
              <w:tabs>
                <w:tab w:val="left" w:leader="none" w:pos="3549"/>
              </w:tabs>
              <w:spacing w:after="0" w:afterAutospacing="0" w:line="276" w:lineRule="auto"/>
              <w:ind w:left="780" w:hanging="360"/>
            </w:pPr>
            <w:r w:rsidDel="00000000" w:rsidR="00000000" w:rsidRPr="00000000">
              <w:rPr>
                <w:sz w:val="24"/>
                <w:szCs w:val="24"/>
                <w:rtl w:val="0"/>
              </w:rPr>
              <w:t xml:space="preserve">Kit multimídia</w:t>
            </w:r>
          </w:p>
          <w:p w:rsidR="00000000" w:rsidDel="00000000" w:rsidP="00000000" w:rsidRDefault="00000000" w:rsidRPr="00000000" w14:paraId="00001335">
            <w:pPr>
              <w:numPr>
                <w:ilvl w:val="0"/>
                <w:numId w:val="50"/>
              </w:numPr>
              <w:tabs>
                <w:tab w:val="left" w:leader="none" w:pos="3549"/>
              </w:tabs>
              <w:spacing w:after="0" w:afterAutospacing="0" w:line="276" w:lineRule="auto"/>
              <w:ind w:left="780" w:hanging="360"/>
            </w:pPr>
            <w:r w:rsidDel="00000000" w:rsidR="00000000" w:rsidRPr="00000000">
              <w:rPr>
                <w:sz w:val="24"/>
                <w:szCs w:val="24"/>
                <w:rtl w:val="0"/>
              </w:rPr>
              <w:t xml:space="preserve">Softwares para edição de texto, planilhas e apresentação</w:t>
            </w:r>
          </w:p>
          <w:p w:rsidR="00000000" w:rsidDel="00000000" w:rsidP="00000000" w:rsidRDefault="00000000" w:rsidRPr="00000000" w14:paraId="00001336">
            <w:pPr>
              <w:numPr>
                <w:ilvl w:val="0"/>
                <w:numId w:val="50"/>
              </w:numPr>
              <w:tabs>
                <w:tab w:val="left" w:leader="none" w:pos="3549"/>
              </w:tabs>
              <w:spacing w:after="240" w:line="276" w:lineRule="auto"/>
              <w:ind w:left="780" w:hanging="360"/>
            </w:pPr>
            <w:r w:rsidDel="00000000" w:rsidR="00000000" w:rsidRPr="00000000">
              <w:rPr>
                <w:sz w:val="24"/>
                <w:szCs w:val="24"/>
                <w:rtl w:val="0"/>
              </w:rPr>
              <w:t xml:space="preserve">Microcomputadores, tablets ou smartphones com acesso à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337">
            <w:pPr>
              <w:tabs>
                <w:tab w:val="left" w:leader="none" w:pos="3549"/>
              </w:tabs>
              <w:spacing w:line="276" w:lineRule="auto"/>
              <w:ind w:left="60" w:firstLine="0"/>
              <w:rPr>
                <w:sz w:val="24"/>
                <w:szCs w:val="24"/>
              </w:rPr>
            </w:pPr>
            <w:r w:rsidDel="00000000" w:rsidR="00000000" w:rsidRPr="00000000">
              <w:rPr>
                <w:rtl w:val="0"/>
              </w:rPr>
            </w:r>
          </w:p>
        </w:tc>
      </w:tr>
      <w:tr>
        <w:trPr>
          <w:cantSplit w:val="0"/>
          <w:trHeight w:val="42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38">
            <w:pPr>
              <w:tabs>
                <w:tab w:val="left" w:leader="none" w:pos="3549"/>
              </w:tabs>
              <w:spacing w:after="240" w:before="240" w:line="276" w:lineRule="auto"/>
              <w:ind w:left="60" w:firstLine="0"/>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6" w:val="single"/>
              <w:right w:color="000000" w:space="0" w:sz="6" w:val="single"/>
            </w:tcBorders>
            <w:shd w:fill="auto" w:val="clear"/>
            <w:tcMar>
              <w:top w:w="220.0" w:type="dxa"/>
              <w:left w:w="60.0" w:type="dxa"/>
              <w:bottom w:w="40.0" w:type="dxa"/>
              <w:right w:w="60.0" w:type="dxa"/>
            </w:tcMar>
            <w:vAlign w:val="top"/>
          </w:tcPr>
          <w:p w:rsidR="00000000" w:rsidDel="00000000" w:rsidP="00000000" w:rsidRDefault="00000000" w:rsidRPr="00000000" w14:paraId="00001339">
            <w:pPr>
              <w:numPr>
                <w:ilvl w:val="0"/>
                <w:numId w:val="110"/>
              </w:numPr>
              <w:tabs>
                <w:tab w:val="left" w:leader="none" w:pos="3549"/>
              </w:tabs>
              <w:spacing w:after="240" w:line="276" w:lineRule="auto"/>
              <w:ind w:left="780" w:hanging="360"/>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33A">
            <w:pPr>
              <w:tabs>
                <w:tab w:val="left" w:leader="none" w:pos="3549"/>
              </w:tabs>
              <w:spacing w:line="276" w:lineRule="auto"/>
              <w:ind w:left="60" w:firstLine="0"/>
              <w:rPr>
                <w:sz w:val="24"/>
                <w:szCs w:val="24"/>
              </w:rPr>
            </w:pPr>
            <w:r w:rsidDel="00000000" w:rsidR="00000000" w:rsidRPr="00000000">
              <w:rPr>
                <w:rtl w:val="0"/>
              </w:rPr>
            </w:r>
          </w:p>
        </w:tc>
      </w:tr>
    </w:tbl>
    <w:p w:rsidR="00000000" w:rsidDel="00000000" w:rsidP="00000000" w:rsidRDefault="00000000" w:rsidRPr="00000000" w14:paraId="0000133B">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33C">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33D">
      <w:pPr>
        <w:tabs>
          <w:tab w:val="left" w:leader="none" w:pos="3549"/>
        </w:tabs>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3E">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33F">
      <w:pPr>
        <w:tabs>
          <w:tab w:val="left" w:leader="none" w:pos="3549"/>
        </w:tabs>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340">
      <w:pPr>
        <w:tabs>
          <w:tab w:val="left" w:leader="none" w:pos="3549"/>
        </w:tabs>
        <w:spacing w:line="276" w:lineRule="auto"/>
        <w:jc w:val="left"/>
        <w:rPr>
          <w:sz w:val="24"/>
          <w:szCs w:val="24"/>
        </w:rPr>
      </w:pPr>
      <w:r w:rsidDel="00000000" w:rsidR="00000000" w:rsidRPr="00000000">
        <w:rPr>
          <w:rtl w:val="0"/>
        </w:rPr>
      </w:r>
    </w:p>
    <w:sectPr>
      <w:footerReference r:id="rId11" w:type="default"/>
      <w:footerReference r:id="rId12"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42">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-296552</wp:posOffset>
          </wp:positionV>
          <wp:extent cx="1179830" cy="450850"/>
          <wp:effectExtent b="0" l="0" r="0" t="0"/>
          <wp:wrapSquare wrapText="bothSides" distB="0" distT="0" distL="114300" distR="114300"/>
          <wp:docPr descr="Uma imagem contendo Ícone&#10;&#10;Descrição gerada automaticamente" id="413"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4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341">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5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5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style>
  <w:style w:type="table" w:styleId="Table2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style>
  <w:style w:type="table" w:styleId="Table4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bl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bl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bl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blPr>
  </w:style>
  <w:style w:type="table" w:styleId="Table68">
    <w:basedOn w:val="TableNormal"/>
    <w:tblPr>
      <w:tblStyleRowBandSize w:val="1"/>
      <w:tblStyleColBandSize w:val="1"/>
      <w:tblCellMar/>
    </w:tblPr>
  </w:style>
  <w:style w:type="table" w:styleId="Table6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blPr>
  </w:style>
  <w:style w:type="table" w:styleId="Table71">
    <w:basedOn w:val="TableNormal"/>
    <w:tblPr>
      <w:tblStyleRowBandSize w:val="1"/>
      <w:tblStyleColBandSize w:val="1"/>
      <w:tblCellMar/>
    </w:tblPr>
  </w:style>
  <w:style w:type="table" w:styleId="Table7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blPr>
  </w:style>
  <w:style w:type="table" w:styleId="Table74">
    <w:basedOn w:val="TableNormal"/>
    <w:tblPr>
      <w:tblStyleRowBandSize w:val="1"/>
      <w:tblStyleColBandSize w:val="1"/>
      <w:tblCellMar/>
    </w:tblPr>
  </w:style>
  <w:style w:type="table" w:styleId="Table7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blPr>
  </w:style>
  <w:style w:type="table" w:styleId="Table77">
    <w:basedOn w:val="TableNormal"/>
    <w:tblPr>
      <w:tblStyleRowBandSize w:val="1"/>
      <w:tblStyleColBandSize w:val="1"/>
      <w:tblCellMar/>
    </w:tblPr>
  </w:style>
  <w:style w:type="table" w:styleId="Table7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blPr>
  </w:style>
  <w:style w:type="table" w:styleId="Table80">
    <w:basedOn w:val="TableNormal"/>
    <w:tblPr>
      <w:tblStyleRowBandSize w:val="1"/>
      <w:tblStyleColBandSize w:val="1"/>
      <w:tblCellMar/>
    </w:tblPr>
  </w:style>
  <w:style w:type="table" w:styleId="Table8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blPr>
  </w:style>
  <w:style w:type="table" w:styleId="Table83">
    <w:basedOn w:val="TableNormal"/>
    <w:tblPr>
      <w:tblStyleRowBandSize w:val="1"/>
      <w:tblStyleColBandSize w:val="1"/>
      <w:tblCellMar/>
    </w:tblPr>
  </w:style>
  <w:style w:type="table" w:styleId="Table8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blPr>
  </w:style>
  <w:style w:type="table" w:styleId="Table86">
    <w:basedOn w:val="TableNormal"/>
    <w:tblPr>
      <w:tblStyleRowBandSize w:val="1"/>
      <w:tblStyleColBandSize w:val="1"/>
      <w:tblCellMar/>
    </w:tblPr>
  </w:style>
  <w:style w:type="table" w:styleId="Table8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8">
    <w:basedOn w:val="TableNormal"/>
    <w:tblPr>
      <w:tblStyleRowBandSize w:val="1"/>
      <w:tblStyleColBandSize w:val="1"/>
      <w:tblCellMar/>
    </w:tblPr>
  </w:style>
  <w:style w:type="table" w:styleId="Table89">
    <w:basedOn w:val="TableNormal"/>
    <w:tblPr>
      <w:tblStyleRowBandSize w:val="1"/>
      <w:tblStyleColBandSize w:val="1"/>
      <w:tblCellMar/>
    </w:tblPr>
  </w:style>
  <w:style w:type="table" w:styleId="Table9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1">
    <w:basedOn w:val="TableNormal"/>
    <w:tblPr>
      <w:tblStyleRowBandSize w:val="1"/>
      <w:tblStyleColBandSize w:val="1"/>
      <w:tblCellMar/>
    </w:tblPr>
  </w:style>
  <w:style w:type="table" w:styleId="Table92">
    <w:basedOn w:val="TableNormal"/>
    <w:tblPr>
      <w:tblStyleRowBandSize w:val="1"/>
      <w:tblStyleColBandSize w:val="1"/>
      <w:tblCellMar/>
    </w:tblPr>
  </w:style>
  <w:style w:type="table" w:styleId="Table9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4">
    <w:basedOn w:val="TableNormal"/>
    <w:tblPr>
      <w:tblStyleRowBandSize w:val="1"/>
      <w:tblStyleColBandSize w:val="1"/>
      <w:tblCellMar/>
    </w:tblPr>
  </w:style>
  <w:style w:type="table" w:styleId="Table95">
    <w:basedOn w:val="TableNormal"/>
    <w:tblPr>
      <w:tblStyleRowBandSize w:val="1"/>
      <w:tblStyleColBandSize w:val="1"/>
      <w:tblCellMar/>
    </w:tblPr>
  </w:style>
  <w:style w:type="table" w:styleId="Table9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7">
    <w:basedOn w:val="TableNormal"/>
    <w:tblPr>
      <w:tblStyleRowBandSize w:val="1"/>
      <w:tblStyleColBandSize w:val="1"/>
      <w:tblCellMar/>
    </w:tblPr>
  </w:style>
  <w:style w:type="table" w:styleId="Table98">
    <w:basedOn w:val="TableNormal"/>
    <w:tblPr>
      <w:tblStyleRowBandSize w:val="1"/>
      <w:tblStyleColBandSize w:val="1"/>
      <w:tblCellMar/>
    </w:tblPr>
  </w:style>
  <w:style w:type="table" w:styleId="Table9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0">
    <w:basedOn w:val="TableNormal"/>
    <w:tblPr>
      <w:tblStyleRowBandSize w:val="1"/>
      <w:tblStyleColBandSize w:val="1"/>
      <w:tblCellMar/>
    </w:tblPr>
  </w:style>
  <w:style w:type="table" w:styleId="Table10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1.png"/><Relationship Id="rId12" Type="http://schemas.openxmlformats.org/officeDocument/2006/relationships/footer" Target="footer2.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nMJoJALW75nedXZJ2VvgZo+Evg==">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