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D21D" w14:textId="169A227F" w:rsidR="00BE7406" w:rsidRPr="00BE7406" w:rsidRDefault="002D36F4" w:rsidP="002D36F4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0" w:name="_Hlk162945371"/>
      <w:r>
        <w:rPr>
          <w:rFonts w:ascii="Arial Narrow" w:hAnsi="Arial Narrow" w:cs="Arial"/>
          <w:b/>
          <w:color w:val="000000" w:themeColor="text1"/>
          <w:sz w:val="24"/>
          <w:szCs w:val="24"/>
        </w:rPr>
        <w:t>ESCLARECIMENTO 1</w:t>
      </w:r>
    </w:p>
    <w:bookmarkEnd w:id="0"/>
    <w:p w14:paraId="3920B868" w14:textId="77777777" w:rsidR="002D36F4" w:rsidRPr="002D36F4" w:rsidRDefault="002D36F4" w:rsidP="002D36F4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kern w:val="0"/>
          <w:sz w:val="24"/>
          <w:szCs w:val="24"/>
          <w:lang w:eastAsia="pt-BR"/>
          <w14:ligatures w14:val="none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2D36F4" w:rsidRPr="002D36F4" w14:paraId="6FFD48CF" w14:textId="77777777" w:rsidTr="000334AA">
        <w:trPr>
          <w:cantSplit/>
          <w:trHeight w:val="36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1D87" w14:textId="77777777" w:rsidR="002D36F4" w:rsidRPr="002D36F4" w:rsidRDefault="002D36F4" w:rsidP="002D36F4">
            <w:pPr>
              <w:pStyle w:val="Ttulo1"/>
              <w:spacing w:before="0" w:after="0" w:line="240" w:lineRule="auto"/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Processo nº 01832/2024 - SC </w:t>
            </w:r>
            <w:sdt>
              <w:sdtPr>
                <w:rPr>
                  <w:rFonts w:ascii="Arial Narrow" w:hAnsi="Arial Narrow" w:cs="Arial"/>
                  <w:bCs/>
                  <w:color w:val="auto"/>
                  <w:sz w:val="24"/>
                  <w:szCs w:val="24"/>
                </w:rPr>
                <w:id w:val="5074966"/>
                <w:placeholder>
                  <w:docPart w:val="CF091F7B99A445F29CD7702BCC0C41E2"/>
                </w:placeholder>
              </w:sdtPr>
              <w:sdtEndPr>
                <w:rPr>
                  <w:highlight w:val="yellow"/>
                </w:rPr>
              </w:sdtEndPr>
              <w:sdtContent>
                <w:r w:rsidRPr="002D36F4">
                  <w:rPr>
                    <w:rFonts w:ascii="Arial Narrow" w:hAnsi="Arial Narrow" w:cs="Arial"/>
                    <w:color w:val="auto"/>
                    <w:sz w:val="24"/>
                    <w:szCs w:val="24"/>
                  </w:rPr>
                  <w:t>061858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9496" w14:textId="77777777" w:rsidR="002D36F4" w:rsidRPr="002D36F4" w:rsidRDefault="002D36F4" w:rsidP="002D36F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sz w:val="24"/>
                <w:szCs w:val="24"/>
              </w:rPr>
              <w:t xml:space="preserve">Critério: Econômico pelo Menor Preço </w:t>
            </w:r>
          </w:p>
        </w:tc>
      </w:tr>
      <w:tr w:rsidR="002D36F4" w:rsidRPr="002D36F4" w14:paraId="7D9E8419" w14:textId="77777777" w:rsidTr="000334AA">
        <w:trPr>
          <w:cantSplit/>
          <w:trHeight w:val="27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1306" w14:textId="77777777" w:rsidR="002D36F4" w:rsidRPr="002D36F4" w:rsidRDefault="002D36F4" w:rsidP="002D36F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sz w:val="24"/>
                <w:szCs w:val="24"/>
              </w:rPr>
              <w:t xml:space="preserve">Abertura: </w:t>
            </w:r>
            <w:sdt>
              <w:sdtPr>
                <w:rPr>
                  <w:rFonts w:ascii="Arial Narrow" w:hAnsi="Arial Narrow" w:cs="Arial"/>
                  <w:b/>
                  <w:sz w:val="24"/>
                  <w:szCs w:val="24"/>
                </w:rPr>
                <w:id w:val="5074968"/>
                <w:placeholder>
                  <w:docPart w:val="CF091F7B99A445F29CD7702BCC0C41E2"/>
                </w:placeholder>
              </w:sdtPr>
              <w:sdtEndPr/>
              <w:sdtContent>
                <w:r w:rsidRPr="002D36F4">
                  <w:rPr>
                    <w:rFonts w:ascii="Arial Narrow" w:hAnsi="Arial Narrow" w:cs="Arial"/>
                    <w:b/>
                    <w:sz w:val="24"/>
                    <w:szCs w:val="24"/>
                  </w:rPr>
                  <w:t>13/6/2024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C7B1" w14:textId="77777777" w:rsidR="002D36F4" w:rsidRPr="002D36F4" w:rsidRDefault="002D36F4" w:rsidP="002D36F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sz w:val="24"/>
                <w:szCs w:val="24"/>
              </w:rPr>
              <w:t>Horário</w:t>
            </w:r>
            <w:r w:rsidRPr="002D36F4">
              <w:rPr>
                <w:rFonts w:ascii="Arial Narrow" w:hAnsi="Arial Narrow" w:cs="Arial"/>
                <w:b/>
                <w:sz w:val="24"/>
                <w:szCs w:val="24"/>
              </w:rPr>
              <w:t>:10</w:t>
            </w:r>
            <w:sdt>
              <w:sdtPr>
                <w:rPr>
                  <w:rFonts w:ascii="Arial Narrow" w:hAnsi="Arial Narrow" w:cs="Arial"/>
                  <w:b/>
                  <w:sz w:val="24"/>
                  <w:szCs w:val="24"/>
                </w:rPr>
                <w:id w:val="5074969"/>
                <w:placeholder>
                  <w:docPart w:val="CF091F7B99A445F29CD7702BCC0C41E2"/>
                </w:placeholder>
              </w:sdtPr>
              <w:sdtEndPr>
                <w:rPr>
                  <w:highlight w:val="yellow"/>
                </w:rPr>
              </w:sdtEndPr>
              <w:sdtContent>
                <w:r w:rsidRPr="002D36F4">
                  <w:rPr>
                    <w:rFonts w:ascii="Arial Narrow" w:hAnsi="Arial Narrow" w:cs="Arial"/>
                    <w:b/>
                    <w:sz w:val="24"/>
                    <w:szCs w:val="24"/>
                  </w:rPr>
                  <w:t>h</w:t>
                </w:r>
              </w:sdtContent>
            </w:sdt>
          </w:p>
        </w:tc>
      </w:tr>
      <w:tr w:rsidR="002D36F4" w:rsidRPr="002D36F4" w14:paraId="485A5988" w14:textId="77777777" w:rsidTr="000334AA">
        <w:trPr>
          <w:cantSplit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B921" w14:textId="77777777" w:rsidR="002D36F4" w:rsidRPr="002D36F4" w:rsidRDefault="002D36F4" w:rsidP="002D36F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sz w:val="24"/>
                <w:szCs w:val="24"/>
              </w:rPr>
              <w:t>Local: SBN, Quadra 1, Bloco C, Edifício Roberto Simonsen, 2º andar, CEP 70040-903</w:t>
            </w:r>
          </w:p>
          <w:p w14:paraId="1250FF2F" w14:textId="77777777" w:rsidR="002D36F4" w:rsidRPr="002D36F4" w:rsidRDefault="002D36F4" w:rsidP="002D36F4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D36F4">
              <w:rPr>
                <w:rFonts w:ascii="Arial Narrow" w:hAnsi="Arial Narrow" w:cs="Arial"/>
                <w:sz w:val="24"/>
                <w:szCs w:val="24"/>
              </w:rPr>
              <w:t xml:space="preserve">Brasília (DF) - Fone (61) 3317-8968 – E-mail: </w:t>
            </w:r>
            <w:hyperlink r:id="rId7" w:history="1">
              <w:r w:rsidRPr="002D36F4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processodeselecao@cni.com.br</w:t>
              </w:r>
            </w:hyperlink>
          </w:p>
        </w:tc>
      </w:tr>
    </w:tbl>
    <w:p w14:paraId="791F1D8C" w14:textId="77777777" w:rsidR="002D36F4" w:rsidRPr="002D36F4" w:rsidRDefault="002D36F4" w:rsidP="002D36F4">
      <w:p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771D47" w14:textId="33211903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Existem requisitos de conformidade específicos (LGPD, PCI </w:t>
      </w:r>
      <w:proofErr w:type="gram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DSS, etc.</w:t>
      </w:r>
      <w:proofErr w:type="gram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) que a solução WAAP precisa atender?</w:t>
      </w:r>
    </w:p>
    <w:p w14:paraId="131C3034" w14:textId="1F7AE902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5EFFB6FF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01AB2788" w14:textId="216BB3E8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A solução WAAP precisa se integrar a outros sistemas de segurança já existentes (SIEM, </w:t>
      </w:r>
      <w:proofErr w:type="gram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firewalls, etc.</w:t>
      </w:r>
      <w:proofErr w:type="gram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)? Quais são?</w:t>
      </w:r>
    </w:p>
    <w:p w14:paraId="7599D8DC" w14:textId="5067C294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Com SIEM/XDR</w:t>
      </w:r>
    </w:p>
    <w:p w14:paraId="22F03E7C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1E182DE7" w14:textId="3BE18760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Quais são as expectativas de desempenho da solução WAAP em termos de latência,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throughput</w:t>
      </w:r>
      <w:proofErr w:type="spell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 e disponibilidade?</w:t>
      </w:r>
    </w:p>
    <w:p w14:paraId="6A80BE95" w14:textId="22BD1861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Está </w:t>
      </w:r>
      <w:r w:rsidR="0061647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descrito</w:t>
      </w:r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 </w:t>
      </w:r>
      <w:r w:rsidR="0061647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Termo</w:t>
      </w:r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r w:rsidR="0061647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</w:t>
      </w:r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eferência.</w:t>
      </w:r>
    </w:p>
    <w:p w14:paraId="3ABC727B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20A5B1D1" w14:textId="56133B46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Que tipo de suporte e manutenção são esperados do fornecedor e parceiros da solução WAAP, como por exemplo criação de regras de segurança, </w:t>
      </w:r>
      <w:proofErr w:type="gram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automação,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etc</w:t>
      </w:r>
      <w:proofErr w:type="spellEnd"/>
      <w:proofErr w:type="gram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, ou ser conteúdo aberto às features das soluções propostas?</w:t>
      </w:r>
    </w:p>
    <w:p w14:paraId="7EE2CB5E" w14:textId="5CC2CB91" w:rsidR="00131D77" w:rsidRPr="00131D77" w:rsidRDefault="002D36F4" w:rsidP="00131D77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b/>
          <w:bCs/>
          <w:color w:val="1F1F1F"/>
          <w:bdr w:val="none" w:sz="0" w:space="0" w:color="auto" w:frame="1"/>
        </w:rPr>
      </w:pPr>
      <w:proofErr w:type="gramStart"/>
      <w:r w:rsidRPr="002D36F4">
        <w:rPr>
          <w:rFonts w:ascii="Arial Narrow" w:hAnsi="Arial Narrow"/>
          <w:b/>
          <w:bCs/>
          <w:color w:val="000000"/>
        </w:rPr>
        <w:t>RESPOSTA:.</w:t>
      </w:r>
      <w:proofErr w:type="gramEnd"/>
      <w:r w:rsidR="00131D77">
        <w:rPr>
          <w:rFonts w:ascii="Arial Narrow" w:hAnsi="Arial Narrow"/>
          <w:b/>
          <w:bCs/>
          <w:color w:val="000000"/>
        </w:rPr>
        <w:t xml:space="preserve"> </w:t>
      </w:r>
      <w:r w:rsidR="00131D77" w:rsidRPr="00131D77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>Conteúdo aberto às features das soluções propostas.</w:t>
      </w:r>
    </w:p>
    <w:p w14:paraId="62E70835" w14:textId="5DA0CD08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A36091" w14:textId="3AD5DE9F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Como vocês medirão o sucesso da implementação da solução WAAP?</w:t>
      </w:r>
    </w:p>
    <w:p w14:paraId="24FB5DC0" w14:textId="34604B5A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Por entregas de soluções implementadas na ferramenta.</w:t>
      </w:r>
    </w:p>
    <w:p w14:paraId="6AFA722F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09BC52A7" w14:textId="39CA4CB5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Sobre Monitoramento de usuários reais (RUM) e APM, pode-se utilizar soluções com outras plataformas administrativas para compor a solução?</w:t>
      </w:r>
    </w:p>
    <w:p w14:paraId="429A4660" w14:textId="4B5CFC82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  <w:r w:rsidR="0061647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BD76DC0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18BB7815" w14:textId="20ED9884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Com quais sistemas a integração com sistemas por API precisará ser integrada?</w:t>
      </w:r>
    </w:p>
    <w:p w14:paraId="513F1D72" w14:textId="33853EB0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API deve ser para configuração da plataforma.</w:t>
      </w:r>
    </w:p>
    <w:p w14:paraId="095D096C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6AFA85EF" w14:textId="5600D4D9" w:rsid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  <w:bdr w:val="none" w:sz="0" w:space="0" w:color="auto" w:frame="1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A Rede de Distribuição de Conteúdo (CDN) cobrir pelo menos 20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PoPs</w:t>
      </w:r>
      <w:proofErr w:type="spell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 no Brasil, cobrindo as 5 regiões, é mandatória?</w:t>
      </w:r>
    </w:p>
    <w:p w14:paraId="75470313" w14:textId="494FD4B4" w:rsidR="002D36F4" w:rsidRPr="002D36F4" w:rsidRDefault="002D36F4" w:rsidP="002D36F4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  <w:r w:rsidR="00616475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2F9D400" w14:textId="77777777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</w:p>
    <w:p w14:paraId="27F10688" w14:textId="78F25AF3" w:rsidR="002D36F4" w:rsidRPr="002D36F4" w:rsidRDefault="002D36F4" w:rsidP="002D36F4">
      <w:pPr>
        <w:pStyle w:val="NormalWeb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1F1F1F"/>
        </w:rPr>
      </w:pPr>
      <w:r w:rsidRPr="002D36F4">
        <w:rPr>
          <w:rFonts w:ascii="Arial Narrow" w:hAnsi="Arial Narrow" w:cs="Segoe UI"/>
          <w:b/>
          <w:bCs/>
          <w:color w:val="1F1F1F"/>
          <w:bdr w:val="none" w:sz="0" w:space="0" w:color="auto" w:frame="1"/>
        </w:rPr>
        <w:t xml:space="preserve">PERGUNTA.: </w:t>
      </w:r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A qualificação "A" no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Qualys</w:t>
      </w:r>
      <w:proofErr w:type="spell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 SSL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Labs</w:t>
      </w:r>
      <w:proofErr w:type="spell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 requer uma série de configurações que vão além das ferramentas. A proposta deverá contemplar o suporte para alcançar essa qualificação indo além das ferramentas, como por exemplo a parametrização da geração dos certificados quanto às cifras, atualização do TLS, cabeçalhos HTTP de </w:t>
      </w:r>
      <w:proofErr w:type="gram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 xml:space="preserve">segurança, </w:t>
      </w:r>
      <w:proofErr w:type="spellStart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etc</w:t>
      </w:r>
      <w:proofErr w:type="spellEnd"/>
      <w:proofErr w:type="gramEnd"/>
      <w:r w:rsidRPr="002D36F4">
        <w:rPr>
          <w:rFonts w:ascii="Arial Narrow" w:hAnsi="Arial Narrow" w:cs="Segoe UI"/>
          <w:color w:val="1F1F1F"/>
          <w:bdr w:val="none" w:sz="0" w:space="0" w:color="auto" w:frame="1"/>
        </w:rPr>
        <w:t>? Vale destacar que essa qualificação é um processo contínuo, pois as melhores práticas de segurança evoluem.</w:t>
      </w:r>
    </w:p>
    <w:p w14:paraId="260ABB76" w14:textId="169FD030" w:rsidR="002E5AFA" w:rsidRDefault="002E5AFA" w:rsidP="00131D77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D36F4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RESPOSTA:.</w:t>
      </w:r>
      <w:proofErr w:type="gramEnd"/>
      <w:r w:rsidR="00131D77">
        <w:rPr>
          <w:rFonts w:ascii="Arial Narrow" w:eastAsia="Times New Roman" w:hAnsi="Arial Narrow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Deve ser feita na implantação do produto.</w:t>
      </w:r>
    </w:p>
    <w:p w14:paraId="59653779" w14:textId="77777777" w:rsidR="00616475" w:rsidRPr="002D36F4" w:rsidRDefault="00616475" w:rsidP="00131D77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44BE89DD" w14:textId="77777777" w:rsidR="00BE7406" w:rsidRPr="002D36F4" w:rsidRDefault="00BE7406" w:rsidP="00A33C87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D36F4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5CBBBE66" w14:textId="77777777" w:rsidR="00BE7406" w:rsidRPr="002D36F4" w:rsidRDefault="00BE7406" w:rsidP="002D36F4">
      <w:pPr>
        <w:spacing w:after="0" w:line="240" w:lineRule="auto"/>
        <w:ind w:right="-30"/>
        <w:jc w:val="both"/>
        <w:rPr>
          <w:rFonts w:ascii="Arial Narrow" w:hAnsi="Arial Narrow" w:cs="Arial"/>
          <w:sz w:val="24"/>
          <w:szCs w:val="24"/>
        </w:rPr>
      </w:pPr>
    </w:p>
    <w:p w14:paraId="2984241A" w14:textId="063CAE2F" w:rsidR="00BE7406" w:rsidRPr="002D36F4" w:rsidRDefault="00BE7406" w:rsidP="002D36F4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2D36F4">
        <w:rPr>
          <w:rFonts w:ascii="Arial Narrow" w:hAnsi="Arial Narrow" w:cs="Arial"/>
          <w:sz w:val="24"/>
          <w:szCs w:val="24"/>
        </w:rPr>
        <w:t xml:space="preserve">Brasília, </w:t>
      </w:r>
      <w:r w:rsidR="002D36F4">
        <w:rPr>
          <w:rFonts w:ascii="Arial Narrow" w:hAnsi="Arial Narrow" w:cs="Arial"/>
          <w:sz w:val="24"/>
          <w:szCs w:val="24"/>
        </w:rPr>
        <w:t>1</w:t>
      </w:r>
      <w:r w:rsidR="00616475">
        <w:rPr>
          <w:rFonts w:ascii="Arial Narrow" w:hAnsi="Arial Narrow" w:cs="Arial"/>
          <w:sz w:val="24"/>
          <w:szCs w:val="24"/>
        </w:rPr>
        <w:t>1</w:t>
      </w:r>
      <w:r w:rsidRPr="002D36F4">
        <w:rPr>
          <w:rFonts w:ascii="Arial Narrow" w:hAnsi="Arial Narrow" w:cs="Arial"/>
          <w:sz w:val="24"/>
          <w:szCs w:val="24"/>
        </w:rPr>
        <w:t xml:space="preserve"> de </w:t>
      </w:r>
      <w:r w:rsidR="002D36F4">
        <w:rPr>
          <w:rFonts w:ascii="Arial Narrow" w:hAnsi="Arial Narrow" w:cs="Arial"/>
          <w:sz w:val="24"/>
          <w:szCs w:val="24"/>
        </w:rPr>
        <w:t>junho</w:t>
      </w:r>
      <w:r w:rsidRPr="002D36F4">
        <w:rPr>
          <w:rFonts w:ascii="Arial Narrow" w:hAnsi="Arial Narrow" w:cs="Arial"/>
          <w:sz w:val="24"/>
          <w:szCs w:val="24"/>
        </w:rPr>
        <w:t xml:space="preserve"> de 2024.</w:t>
      </w:r>
    </w:p>
    <w:p w14:paraId="035FE31A" w14:textId="77777777" w:rsidR="00BE7406" w:rsidRPr="002D36F4" w:rsidRDefault="00BE7406" w:rsidP="002D36F4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D36F4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41ED395D" w14:textId="4A9DD8F7" w:rsidR="00BE7406" w:rsidRPr="002D36F4" w:rsidRDefault="002D36F4" w:rsidP="002D36F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973EB2">
        <w:rPr>
          <w:rFonts w:ascii="Arial Narrow" w:hAnsi="Arial Narrow" w:cs="Arial"/>
        </w:rPr>
        <w:lastRenderedPageBreak/>
        <w:t>Comissão Permanente de Contratação e Alienação</w:t>
      </w:r>
    </w:p>
    <w:sectPr w:rsidR="00BE7406" w:rsidRPr="002D36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6B06" w14:textId="77777777" w:rsidR="00E94FC5" w:rsidRDefault="00E94FC5" w:rsidP="00BE7406">
      <w:pPr>
        <w:spacing w:after="0" w:line="240" w:lineRule="auto"/>
      </w:pPr>
      <w:r>
        <w:separator/>
      </w:r>
    </w:p>
  </w:endnote>
  <w:endnote w:type="continuationSeparator" w:id="0">
    <w:p w14:paraId="0825A7BF" w14:textId="77777777" w:rsidR="00E94FC5" w:rsidRDefault="00E94FC5" w:rsidP="00B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CB47" w14:textId="77777777" w:rsidR="00E94FC5" w:rsidRDefault="00E94FC5" w:rsidP="00BE7406">
      <w:pPr>
        <w:spacing w:after="0" w:line="240" w:lineRule="auto"/>
      </w:pPr>
      <w:r>
        <w:separator/>
      </w:r>
    </w:p>
  </w:footnote>
  <w:footnote w:type="continuationSeparator" w:id="0">
    <w:p w14:paraId="2A6BBF7C" w14:textId="77777777" w:rsidR="00E94FC5" w:rsidRDefault="00E94FC5" w:rsidP="00BE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ED92" w14:textId="258A413C" w:rsidR="00BE7406" w:rsidRDefault="00BE740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943F2A" wp14:editId="2A695262">
              <wp:simplePos x="0" y="0"/>
              <wp:positionH relativeFrom="page">
                <wp:posOffset>2478405</wp:posOffset>
              </wp:positionH>
              <wp:positionV relativeFrom="paragraph">
                <wp:posOffset>32385</wp:posOffset>
              </wp:positionV>
              <wp:extent cx="2352675" cy="412115"/>
              <wp:effectExtent l="0" t="0" r="0" b="0"/>
              <wp:wrapNone/>
              <wp:docPr id="69293237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2675" cy="412115"/>
                        <a:chOff x="412035" y="-187606"/>
                        <a:chExt cx="2771867" cy="437519"/>
                      </a:xfrm>
                    </wpg:grpSpPr>
                    <pic:pic xmlns:pic="http://schemas.openxmlformats.org/drawingml/2006/picture">
                      <pic:nvPicPr>
                        <pic:cNvPr id="2098679848" name="Imagem 2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685436" y="-187606"/>
                          <a:ext cx="1498466" cy="437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0658319" name="Imagem 3" descr="Recorte de Tel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2035" y="-167376"/>
                          <a:ext cx="1020932" cy="382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BCA2CE" id="Agrupar 1" o:spid="_x0000_s1026" style="position:absolute;margin-left:195.15pt;margin-top:2.55pt;width:185.25pt;height:32.45pt;z-index:251659264;mso-position-horizontal-relative:page;mso-width-relative:margin;mso-height-relative:margin" coordorigin="4120,-1876" coordsize="27718,4375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Recorte de Tela" style="position:absolute;left:16854;top:-1876;width:1498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">
                <v:imagedata r:id="rId3" o:title="Recorte de Tela"/>
              </v:shape>
              <v:shape id="Imagem 3" o:spid="_x0000_s1028" type="#_x0000_t75" alt="Recorte de Tela" style="position:absolute;left:4120;top:-1673;width:10209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">
                <v:imagedata r:id="rId4" o:title="Recorte de Tela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45A92"/>
    <w:multiLevelType w:val="multilevel"/>
    <w:tmpl w:val="C3DA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95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FA"/>
    <w:rsid w:val="000353A4"/>
    <w:rsid w:val="00115E3E"/>
    <w:rsid w:val="00131D77"/>
    <w:rsid w:val="00136C31"/>
    <w:rsid w:val="002D36F4"/>
    <w:rsid w:val="002E5AFA"/>
    <w:rsid w:val="004140CF"/>
    <w:rsid w:val="00485CEF"/>
    <w:rsid w:val="0054559B"/>
    <w:rsid w:val="00616475"/>
    <w:rsid w:val="007147DC"/>
    <w:rsid w:val="008941B4"/>
    <w:rsid w:val="009E6A13"/>
    <w:rsid w:val="00A33C87"/>
    <w:rsid w:val="00BE7406"/>
    <w:rsid w:val="00C02A55"/>
    <w:rsid w:val="00C46400"/>
    <w:rsid w:val="00C46626"/>
    <w:rsid w:val="00CE387A"/>
    <w:rsid w:val="00E237E7"/>
    <w:rsid w:val="00E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C0AD5"/>
  <w15:chartTrackingRefBased/>
  <w15:docId w15:val="{F7C061B7-74DB-4D8D-96C2-9B37A59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5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5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5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5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5A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5A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5A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5A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5A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5A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2E5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2E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5A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5A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5A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5A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5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E7406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406"/>
  </w:style>
  <w:style w:type="paragraph" w:styleId="Rodap">
    <w:name w:val="footer"/>
    <w:basedOn w:val="Normal"/>
    <w:link w:val="RodapChar"/>
    <w:uiPriority w:val="99"/>
    <w:unhideWhenUsed/>
    <w:rsid w:val="00BE7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406"/>
  </w:style>
  <w:style w:type="paragraph" w:styleId="NormalWeb">
    <w:name w:val="Normal (Web)"/>
    <w:basedOn w:val="Normal"/>
    <w:uiPriority w:val="99"/>
    <w:semiHidden/>
    <w:unhideWhenUsed/>
    <w:rsid w:val="002D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3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4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ssodeselecao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091F7B99A445F29CD7702BCC0C4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23475-A429-423F-91A9-E8D801A99E7C}"/>
      </w:docPartPr>
      <w:docPartBody>
        <w:p w:rsidR="00696DA7" w:rsidRDefault="00696DA7" w:rsidP="00696DA7">
          <w:pPr>
            <w:pStyle w:val="CF091F7B99A445F29CD7702BCC0C41E2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24"/>
    <w:rsid w:val="003C3A92"/>
    <w:rsid w:val="00696DA7"/>
    <w:rsid w:val="00812B24"/>
    <w:rsid w:val="008941B4"/>
    <w:rsid w:val="00C02A55"/>
    <w:rsid w:val="00C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6DA7"/>
    <w:rPr>
      <w:color w:val="808080"/>
    </w:rPr>
  </w:style>
  <w:style w:type="paragraph" w:customStyle="1" w:styleId="CF091F7B99A445F29CD7702BCC0C41E2">
    <w:name w:val="CF091F7B99A445F29CD7702BCC0C41E2"/>
    <w:rsid w:val="00696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2</cp:revision>
  <dcterms:created xsi:type="dcterms:W3CDTF">2024-06-11T17:37:00Z</dcterms:created>
  <dcterms:modified xsi:type="dcterms:W3CDTF">2024-06-11T17:37:00Z</dcterms:modified>
</cp:coreProperties>
</file>