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8772" w14:textId="6D327B48" w:rsidR="00BA3FC1" w:rsidRPr="00811D57" w:rsidRDefault="00402DD2" w:rsidP="00BA3F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44B06D72" wp14:editId="707A6683">
            <wp:simplePos x="0" y="0"/>
            <wp:positionH relativeFrom="page">
              <wp:align>right</wp:align>
            </wp:positionH>
            <wp:positionV relativeFrom="page">
              <wp:posOffset>19624</wp:posOffset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869" cy="1068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C1">
        <w:rPr>
          <w:b/>
        </w:rPr>
        <w:t xml:space="preserve">Plataforma INOVAÇÃO </w:t>
      </w:r>
      <w:r w:rsidR="00BA3FC1" w:rsidRPr="009534B8">
        <w:rPr>
          <w:b/>
          <w:color w:val="FF0000"/>
        </w:rPr>
        <w:t>ANO</w:t>
      </w:r>
    </w:p>
    <w:p w14:paraId="77608F7C" w14:textId="77777777" w:rsidR="00BA3FC1" w:rsidRDefault="00BA3FC1" w:rsidP="00F55D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</w:rPr>
      </w:pPr>
    </w:p>
    <w:p w14:paraId="575E7734" w14:textId="4E56EA1F" w:rsidR="00AB412A" w:rsidRPr="00630BBC" w:rsidRDefault="00DD50E0" w:rsidP="00F55D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Carta </w:t>
      </w:r>
      <w:r w:rsidR="00630BBC" w:rsidRPr="00630BBC">
        <w:rPr>
          <w:rFonts w:ascii="Arial" w:hAnsi="Arial" w:cs="Arial"/>
          <w:b/>
          <w:bCs/>
          <w:color w:val="262626"/>
          <w:sz w:val="32"/>
          <w:szCs w:val="32"/>
        </w:rPr>
        <w:t>de Compromisso</w:t>
      </w: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de Investimento</w:t>
      </w:r>
    </w:p>
    <w:p w14:paraId="30578902" w14:textId="77777777" w:rsidR="00BA3FC1" w:rsidRDefault="00BA3FC1" w:rsidP="00BA3FC1">
      <w:pPr>
        <w:jc w:val="center"/>
        <w:rPr>
          <w:b/>
        </w:rPr>
      </w:pPr>
    </w:p>
    <w:p w14:paraId="2C3C6491" w14:textId="77777777" w:rsidR="00BA3FC1" w:rsidRDefault="00BA3FC1" w:rsidP="00BA3FC1">
      <w:pPr>
        <w:jc w:val="center"/>
        <w:rPr>
          <w:b/>
        </w:rPr>
      </w:pPr>
    </w:p>
    <w:p w14:paraId="5E008B75" w14:textId="673867AA" w:rsidR="00AB412A" w:rsidRPr="00353A8F" w:rsidRDefault="00AB412A" w:rsidP="00AB4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 w:rsidRPr="00353A8F">
        <w:rPr>
          <w:rFonts w:ascii="Arial" w:hAnsi="Arial" w:cs="Arial"/>
          <w:b/>
          <w:bCs/>
          <w:color w:val="262626"/>
          <w:sz w:val="18"/>
          <w:szCs w:val="18"/>
        </w:rPr>
        <w:t>Título do projeto:</w:t>
      </w:r>
    </w:p>
    <w:p w14:paraId="55F2E2EA" w14:textId="77777777" w:rsidR="00AB412A" w:rsidRDefault="00AB412A" w:rsidP="00AB4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 w:rsidRPr="00353A8F">
        <w:rPr>
          <w:rFonts w:ascii="Arial" w:hAnsi="Arial" w:cs="Arial"/>
          <w:b/>
          <w:bCs/>
          <w:color w:val="262626"/>
          <w:sz w:val="18"/>
          <w:szCs w:val="18"/>
        </w:rPr>
        <w:t>Empresa Parceira:</w:t>
      </w:r>
    </w:p>
    <w:p w14:paraId="61F81BEC" w14:textId="77777777" w:rsidR="00DD50E0" w:rsidRDefault="00DD50E0" w:rsidP="00AB4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CNPJ:</w:t>
      </w:r>
    </w:p>
    <w:p w14:paraId="065422AD" w14:textId="77777777" w:rsidR="00DD50E0" w:rsidRPr="00353A8F" w:rsidRDefault="00DD50E0" w:rsidP="00AB41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Endereço:</w:t>
      </w:r>
    </w:p>
    <w:p w14:paraId="64C2F693" w14:textId="77777777" w:rsidR="00DD50E0" w:rsidRDefault="00DD50E0" w:rsidP="00DD50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UF:</w:t>
      </w:r>
    </w:p>
    <w:p w14:paraId="267A5A4B" w14:textId="3FC69EA5" w:rsidR="00DD50E0" w:rsidRDefault="00DD50E0" w:rsidP="00DD50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Cidade:</w:t>
      </w:r>
    </w:p>
    <w:p w14:paraId="41C0F0DD" w14:textId="739E3AA6" w:rsidR="004E15D8" w:rsidRDefault="004E15D8" w:rsidP="00DD50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Telefone:</w:t>
      </w:r>
    </w:p>
    <w:p w14:paraId="183CEB9E" w14:textId="40A89585" w:rsidR="004E15D8" w:rsidRDefault="004E15D8" w:rsidP="00DD50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E-mail:</w:t>
      </w:r>
    </w:p>
    <w:p w14:paraId="1E7CD886" w14:textId="3D0F40A5" w:rsidR="004E15D8" w:rsidRDefault="004E15D8" w:rsidP="00DD50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Responsável:</w:t>
      </w:r>
    </w:p>
    <w:p w14:paraId="3EE6B082" w14:textId="6D796084" w:rsidR="001417BE" w:rsidRDefault="001417BE"/>
    <w:p w14:paraId="6478902D" w14:textId="004001AB" w:rsidR="00BA3FC1" w:rsidRDefault="00BA3FC1">
      <w:r>
        <w:rPr>
          <w:b/>
        </w:rPr>
        <w:t>À COORDENAÇÃO DA CATEGORIA DE TECNOLOGIAS EDUCACIONAIS,</w:t>
      </w:r>
    </w:p>
    <w:p w14:paraId="330E4D16" w14:textId="77777777" w:rsidR="00AB412A" w:rsidRDefault="00AB412A"/>
    <w:p w14:paraId="46B00102" w14:textId="13DB6D3B" w:rsidR="00AB412A" w:rsidRPr="00353A8F" w:rsidRDefault="00DD50E0" w:rsidP="00AB4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A</w:t>
      </w:r>
      <w:r w:rsidR="00AB412A" w:rsidRPr="00353A8F">
        <w:rPr>
          <w:rFonts w:ascii="Arial" w:hAnsi="Arial" w:cs="Arial"/>
          <w:color w:val="262626"/>
          <w:sz w:val="18"/>
          <w:szCs w:val="18"/>
        </w:rPr>
        <w:t xml:space="preserve"> Empresa Parceira acima identificad</w:t>
      </w:r>
      <w:r>
        <w:rPr>
          <w:rFonts w:ascii="Arial" w:hAnsi="Arial" w:cs="Arial"/>
          <w:color w:val="262626"/>
          <w:sz w:val="18"/>
          <w:szCs w:val="18"/>
        </w:rPr>
        <w:t>a</w:t>
      </w:r>
      <w:r w:rsidR="00AB412A" w:rsidRPr="00353A8F">
        <w:rPr>
          <w:rFonts w:ascii="Arial" w:hAnsi="Arial" w:cs="Arial"/>
          <w:color w:val="262626"/>
          <w:sz w:val="18"/>
          <w:szCs w:val="18"/>
        </w:rPr>
        <w:t xml:space="preserve"> declara que concorda com os termos d</w:t>
      </w:r>
      <w:r>
        <w:rPr>
          <w:rFonts w:ascii="Arial" w:hAnsi="Arial" w:cs="Arial"/>
          <w:color w:val="262626"/>
          <w:sz w:val="18"/>
          <w:szCs w:val="18"/>
        </w:rPr>
        <w:t xml:space="preserve">a </w:t>
      </w:r>
      <w:r w:rsidR="00CE3AC6">
        <w:rPr>
          <w:rFonts w:ascii="Arial" w:hAnsi="Arial" w:cs="Arial"/>
          <w:color w:val="262626"/>
          <w:sz w:val="18"/>
          <w:szCs w:val="18"/>
        </w:rPr>
        <w:t>primeira</w:t>
      </w:r>
      <w:r w:rsidR="009D19F1"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t>chamada de Tecnologias Educacionais publicada na Plataforma de Inovação do SENAI</w:t>
      </w:r>
      <w:r w:rsidR="00622A32">
        <w:rPr>
          <w:rFonts w:ascii="Arial" w:hAnsi="Arial" w:cs="Arial"/>
          <w:color w:val="262626"/>
          <w:sz w:val="18"/>
          <w:szCs w:val="18"/>
        </w:rPr>
        <w:t xml:space="preserve"> em 16/11/2020</w:t>
      </w:r>
      <w:r w:rsidR="00AB412A" w:rsidRPr="00353A8F">
        <w:rPr>
          <w:rFonts w:ascii="Arial" w:hAnsi="Arial" w:cs="Arial"/>
          <w:color w:val="262626"/>
          <w:sz w:val="18"/>
          <w:szCs w:val="18"/>
        </w:rPr>
        <w:t xml:space="preserve"> para </w:t>
      </w:r>
      <w:r w:rsidR="00622A32">
        <w:rPr>
          <w:rFonts w:ascii="Arial" w:hAnsi="Arial" w:cs="Arial"/>
          <w:color w:val="262626"/>
          <w:sz w:val="18"/>
          <w:szCs w:val="18"/>
        </w:rPr>
        <w:t xml:space="preserve">selecionar e </w:t>
      </w:r>
      <w:r w:rsidR="00AB412A" w:rsidRPr="00353A8F">
        <w:rPr>
          <w:rFonts w:ascii="Arial" w:hAnsi="Arial" w:cs="Arial"/>
          <w:color w:val="262626"/>
          <w:sz w:val="18"/>
          <w:szCs w:val="18"/>
        </w:rPr>
        <w:t xml:space="preserve">apoiar projetos elaborados </w:t>
      </w:r>
      <w:r>
        <w:rPr>
          <w:rFonts w:ascii="Arial" w:hAnsi="Arial" w:cs="Arial"/>
          <w:color w:val="262626"/>
          <w:sz w:val="18"/>
          <w:szCs w:val="18"/>
        </w:rPr>
        <w:t xml:space="preserve">visando o </w:t>
      </w:r>
      <w:r w:rsidR="00AB412A" w:rsidRPr="00353A8F">
        <w:rPr>
          <w:rFonts w:ascii="Arial" w:hAnsi="Arial" w:cs="Arial"/>
          <w:color w:val="262626"/>
          <w:sz w:val="18"/>
          <w:szCs w:val="18"/>
        </w:rPr>
        <w:t>desenvolvimento experimental e inovação</w:t>
      </w:r>
      <w:r>
        <w:rPr>
          <w:rFonts w:ascii="Arial" w:hAnsi="Arial" w:cs="Arial"/>
          <w:color w:val="262626"/>
          <w:sz w:val="18"/>
          <w:szCs w:val="18"/>
        </w:rPr>
        <w:t xml:space="preserve"> de tecnologias </w:t>
      </w:r>
      <w:r w:rsidR="00622A32">
        <w:rPr>
          <w:rFonts w:ascii="Arial" w:hAnsi="Arial" w:cs="Arial"/>
          <w:color w:val="262626"/>
          <w:sz w:val="18"/>
          <w:szCs w:val="18"/>
        </w:rPr>
        <w:t>para a educação,</w:t>
      </w:r>
      <w:r>
        <w:rPr>
          <w:rFonts w:ascii="Arial" w:hAnsi="Arial" w:cs="Arial"/>
          <w:color w:val="262626"/>
          <w:sz w:val="18"/>
          <w:szCs w:val="18"/>
        </w:rPr>
        <w:t xml:space="preserve"> com </w:t>
      </w:r>
      <w:r w:rsidR="00622A32">
        <w:rPr>
          <w:rFonts w:ascii="Arial" w:hAnsi="Arial" w:cs="Arial"/>
          <w:color w:val="262626"/>
          <w:sz w:val="18"/>
          <w:szCs w:val="18"/>
        </w:rPr>
        <w:t xml:space="preserve">implementação de projetos </w:t>
      </w:r>
      <w:r>
        <w:rPr>
          <w:rFonts w:ascii="Arial" w:hAnsi="Arial" w:cs="Arial"/>
          <w:color w:val="262626"/>
          <w:sz w:val="18"/>
          <w:szCs w:val="18"/>
        </w:rPr>
        <w:t>piloto a serem realizados em unidades operacionais do SENAI</w:t>
      </w:r>
      <w:r w:rsidR="00622A32">
        <w:rPr>
          <w:rFonts w:ascii="Arial" w:hAnsi="Arial" w:cs="Arial"/>
          <w:color w:val="262626"/>
          <w:sz w:val="18"/>
          <w:szCs w:val="18"/>
        </w:rPr>
        <w:t>, bem como todas</w:t>
      </w:r>
      <w:r>
        <w:rPr>
          <w:rFonts w:ascii="Arial" w:hAnsi="Arial" w:cs="Arial"/>
          <w:color w:val="262626"/>
          <w:sz w:val="18"/>
          <w:szCs w:val="18"/>
        </w:rPr>
        <w:t xml:space="preserve"> demais </w:t>
      </w:r>
      <w:r w:rsidR="00622A32">
        <w:rPr>
          <w:rFonts w:ascii="Arial" w:hAnsi="Arial" w:cs="Arial"/>
          <w:color w:val="262626"/>
          <w:sz w:val="18"/>
          <w:szCs w:val="18"/>
        </w:rPr>
        <w:t xml:space="preserve">especificações </w:t>
      </w:r>
      <w:r>
        <w:rPr>
          <w:rFonts w:ascii="Arial" w:hAnsi="Arial" w:cs="Arial"/>
          <w:color w:val="262626"/>
          <w:sz w:val="18"/>
          <w:szCs w:val="18"/>
        </w:rPr>
        <w:t>da referida chamada</w:t>
      </w:r>
      <w:r w:rsidR="00622A32">
        <w:rPr>
          <w:rFonts w:ascii="Arial" w:hAnsi="Arial" w:cs="Arial"/>
          <w:color w:val="262626"/>
          <w:sz w:val="18"/>
          <w:szCs w:val="18"/>
        </w:rPr>
        <w:t>/categoria</w:t>
      </w:r>
      <w:r>
        <w:rPr>
          <w:rFonts w:ascii="Arial" w:hAnsi="Arial" w:cs="Arial"/>
          <w:color w:val="262626"/>
          <w:sz w:val="18"/>
          <w:szCs w:val="18"/>
        </w:rPr>
        <w:t>.</w:t>
      </w:r>
    </w:p>
    <w:p w14:paraId="69239685" w14:textId="77777777" w:rsidR="00AB412A" w:rsidRPr="00353A8F" w:rsidRDefault="00AB412A" w:rsidP="00AB4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</w:p>
    <w:p w14:paraId="64C74487" w14:textId="6819C5D0" w:rsidR="00F55DB3" w:rsidRDefault="00AB412A" w:rsidP="00AB4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  <w:r w:rsidRPr="00353A8F">
        <w:rPr>
          <w:rFonts w:ascii="Arial" w:hAnsi="Arial" w:cs="Arial"/>
          <w:color w:val="262626"/>
          <w:sz w:val="18"/>
          <w:szCs w:val="18"/>
        </w:rPr>
        <w:t>Esta declaração e a apresentação de projeto devem ser consideradas como comprometimento de que serão fornecidas as garantias necessárias à adequada execução do projeto proposto e que os recursos repassados pelo Departamento Nacional para este fim, bem como as contrapartidas da Empresa Parceira serão objeto de relatório de prestação de contas parcial e final</w:t>
      </w:r>
      <w:r w:rsidR="00BA3FC1">
        <w:rPr>
          <w:rFonts w:ascii="Arial" w:hAnsi="Arial" w:cs="Arial"/>
          <w:color w:val="262626"/>
          <w:sz w:val="18"/>
          <w:szCs w:val="18"/>
        </w:rPr>
        <w:t xml:space="preserve">, caso as partes avancem com </w:t>
      </w:r>
      <w:r w:rsidR="004E15D8">
        <w:rPr>
          <w:rFonts w:ascii="Arial" w:hAnsi="Arial" w:cs="Arial"/>
          <w:color w:val="262626"/>
          <w:sz w:val="18"/>
          <w:szCs w:val="18"/>
        </w:rPr>
        <w:t>o cumprimento de todas as previsões de formalização previstos no</w:t>
      </w:r>
      <w:r w:rsidR="00BA3FC1">
        <w:rPr>
          <w:rFonts w:ascii="Arial" w:hAnsi="Arial" w:cs="Arial"/>
          <w:color w:val="262626"/>
          <w:sz w:val="18"/>
          <w:szCs w:val="18"/>
        </w:rPr>
        <w:t xml:space="preserve"> item IX. Oficialização das Empresas </w:t>
      </w:r>
      <w:proofErr w:type="gramStart"/>
      <w:r w:rsidR="00BA3FC1">
        <w:rPr>
          <w:rFonts w:ascii="Arial" w:hAnsi="Arial" w:cs="Arial"/>
          <w:color w:val="262626"/>
          <w:sz w:val="18"/>
          <w:szCs w:val="18"/>
        </w:rPr>
        <w:t>Selecionadas  /</w:t>
      </w:r>
      <w:proofErr w:type="gramEnd"/>
      <w:r w:rsidR="00BA3FC1">
        <w:rPr>
          <w:rFonts w:ascii="Arial" w:hAnsi="Arial" w:cs="Arial"/>
          <w:color w:val="262626"/>
          <w:sz w:val="18"/>
          <w:szCs w:val="18"/>
        </w:rPr>
        <w:t xml:space="preserve"> Projetos Aprovados</w:t>
      </w:r>
      <w:r w:rsidR="004E15D8">
        <w:rPr>
          <w:rFonts w:ascii="Arial" w:hAnsi="Arial" w:cs="Arial"/>
          <w:color w:val="262626"/>
          <w:sz w:val="18"/>
          <w:szCs w:val="18"/>
        </w:rPr>
        <w:t xml:space="preserve"> do regulamento da Plataforma Inovação.</w:t>
      </w:r>
    </w:p>
    <w:p w14:paraId="5B4E9B31" w14:textId="77777777" w:rsidR="00F55DB3" w:rsidRDefault="00F55DB3" w:rsidP="00AB4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</w:p>
    <w:p w14:paraId="5119D044" w14:textId="64373C43" w:rsidR="00BA3FC1" w:rsidRDefault="00AB412A" w:rsidP="00BA3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  <w:r w:rsidRPr="00353A8F">
        <w:rPr>
          <w:rFonts w:ascii="Arial" w:hAnsi="Arial" w:cs="Arial"/>
          <w:color w:val="262626"/>
          <w:sz w:val="18"/>
          <w:szCs w:val="18"/>
        </w:rPr>
        <w:t>Comprometem-se, também, a restituir ao Departamento Nacional os recursos</w:t>
      </w:r>
      <w:r w:rsidR="00BA3FC1">
        <w:rPr>
          <w:rFonts w:ascii="Arial" w:hAnsi="Arial" w:cs="Arial"/>
          <w:color w:val="262626"/>
          <w:sz w:val="18"/>
          <w:szCs w:val="18"/>
        </w:rPr>
        <w:t xml:space="preserve"> que sejam</w:t>
      </w:r>
      <w:r w:rsidRPr="00353A8F">
        <w:rPr>
          <w:rFonts w:ascii="Arial" w:hAnsi="Arial" w:cs="Arial"/>
          <w:color w:val="262626"/>
          <w:sz w:val="18"/>
          <w:szCs w:val="18"/>
        </w:rPr>
        <w:t xml:space="preserve"> repassados e/ou não ut</w:t>
      </w:r>
      <w:r>
        <w:rPr>
          <w:rFonts w:ascii="Arial" w:hAnsi="Arial" w:cs="Arial"/>
          <w:color w:val="262626"/>
          <w:sz w:val="18"/>
          <w:szCs w:val="18"/>
        </w:rPr>
        <w:t>ilizados na execução do projeto ou nos casos de</w:t>
      </w:r>
      <w:r w:rsidRPr="00353A8F">
        <w:rPr>
          <w:rFonts w:ascii="Arial" w:hAnsi="Arial" w:cs="Arial"/>
          <w:color w:val="262626"/>
          <w:sz w:val="18"/>
          <w:szCs w:val="18"/>
        </w:rPr>
        <w:t xml:space="preserve"> cancelamento, conforme </w:t>
      </w:r>
      <w:r w:rsidR="00E3471B">
        <w:rPr>
          <w:rFonts w:ascii="Arial" w:hAnsi="Arial" w:cs="Arial"/>
          <w:color w:val="262626"/>
          <w:sz w:val="18"/>
          <w:szCs w:val="18"/>
        </w:rPr>
        <w:t>p</w:t>
      </w:r>
      <w:r w:rsidRPr="00353A8F">
        <w:rPr>
          <w:rFonts w:ascii="Arial" w:hAnsi="Arial" w:cs="Arial"/>
          <w:color w:val="262626"/>
          <w:sz w:val="18"/>
          <w:szCs w:val="18"/>
        </w:rPr>
        <w:t xml:space="preserve">rocedimentos </w:t>
      </w:r>
      <w:r w:rsidR="00F55DB3">
        <w:rPr>
          <w:rFonts w:ascii="Arial" w:hAnsi="Arial" w:cs="Arial"/>
          <w:color w:val="262626"/>
          <w:sz w:val="18"/>
          <w:szCs w:val="18"/>
        </w:rPr>
        <w:t>estabelecidos pela</w:t>
      </w:r>
      <w:r w:rsidR="00E3471B">
        <w:rPr>
          <w:rFonts w:ascii="Arial" w:hAnsi="Arial" w:cs="Arial"/>
          <w:color w:val="262626"/>
          <w:sz w:val="18"/>
          <w:szCs w:val="18"/>
        </w:rPr>
        <w:t xml:space="preserve"> </w:t>
      </w:r>
      <w:r w:rsidR="00E3471B" w:rsidRPr="00E3471B">
        <w:rPr>
          <w:rFonts w:ascii="Arial" w:hAnsi="Arial" w:cs="Arial"/>
          <w:color w:val="262626"/>
          <w:sz w:val="18"/>
          <w:szCs w:val="18"/>
        </w:rPr>
        <w:t>Política de Convênio do SENAI aprovada pela OSC SESI/SENAI n.º 15/2013</w:t>
      </w:r>
      <w:r w:rsidR="001B3D14">
        <w:rPr>
          <w:rFonts w:ascii="Arial" w:hAnsi="Arial" w:cs="Arial"/>
          <w:color w:val="262626"/>
          <w:sz w:val="18"/>
          <w:szCs w:val="18"/>
        </w:rPr>
        <w:t>, caso haja formalização e repasses.</w:t>
      </w:r>
    </w:p>
    <w:p w14:paraId="155262A2" w14:textId="6657AABA" w:rsidR="00AB412A" w:rsidRPr="00353A8F" w:rsidRDefault="00AB412A" w:rsidP="00AB4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18"/>
          <w:szCs w:val="18"/>
        </w:rPr>
      </w:pPr>
    </w:p>
    <w:p w14:paraId="149E8D10" w14:textId="77777777" w:rsidR="00AB412A" w:rsidRDefault="00AB412A"/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AB412A" w:rsidRPr="00630BBC" w14:paraId="1FD6E76F" w14:textId="77777777" w:rsidTr="00BA3FC1">
        <w:trPr>
          <w:trHeight w:val="397"/>
        </w:trPr>
        <w:tc>
          <w:tcPr>
            <w:tcW w:w="8494" w:type="dxa"/>
            <w:gridSpan w:val="2"/>
            <w:shd w:val="clear" w:color="auto" w:fill="C4BC96"/>
            <w:vAlign w:val="center"/>
          </w:tcPr>
          <w:p w14:paraId="219658BC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630BB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Orçamento</w:t>
            </w:r>
            <w:proofErr w:type="spellEnd"/>
            <w:r w:rsidRPr="00630BB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630BB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Projeto</w:t>
            </w:r>
            <w:proofErr w:type="spellEnd"/>
          </w:p>
        </w:tc>
      </w:tr>
      <w:tr w:rsidR="00AB412A" w:rsidRPr="00630BBC" w14:paraId="1F719CD9" w14:textId="77777777" w:rsidTr="00BA3FC1">
        <w:trPr>
          <w:trHeight w:val="397"/>
        </w:trPr>
        <w:tc>
          <w:tcPr>
            <w:tcW w:w="42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12795D93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/>
              </w:rPr>
            </w:pPr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 xml:space="preserve">Valor </w:t>
            </w:r>
            <w:proofErr w:type="spellStart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solicitado</w:t>
            </w:r>
            <w:proofErr w:type="spellEnd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ao</w:t>
            </w:r>
            <w:proofErr w:type="spellEnd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 xml:space="preserve"> DN</w:t>
            </w:r>
          </w:p>
        </w:tc>
        <w:tc>
          <w:tcPr>
            <w:tcW w:w="42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507987B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</w:pPr>
            <w:r w:rsidRPr="00630BBC"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R$</w:t>
            </w:r>
          </w:p>
        </w:tc>
      </w:tr>
      <w:tr w:rsidR="00AB412A" w:rsidRPr="00630BBC" w14:paraId="40972FB7" w14:textId="77777777" w:rsidTr="00BA3FC1">
        <w:trPr>
          <w:trHeight w:val="397"/>
        </w:trPr>
        <w:tc>
          <w:tcPr>
            <w:tcW w:w="42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23F22794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/>
              </w:rPr>
            </w:pPr>
            <w:proofErr w:type="spellStart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Contrapartida</w:t>
            </w:r>
            <w:proofErr w:type="spellEnd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empresa</w:t>
            </w:r>
            <w:proofErr w:type="spellEnd"/>
          </w:p>
        </w:tc>
        <w:tc>
          <w:tcPr>
            <w:tcW w:w="42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1BE523B2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</w:pPr>
            <w:r w:rsidRPr="00630BBC"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R$</w:t>
            </w:r>
          </w:p>
        </w:tc>
      </w:tr>
      <w:tr w:rsidR="00AB412A" w:rsidRPr="00630BBC" w14:paraId="641CB9EE" w14:textId="77777777" w:rsidTr="00BA3FC1">
        <w:trPr>
          <w:trHeight w:val="397"/>
        </w:trPr>
        <w:tc>
          <w:tcPr>
            <w:tcW w:w="42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7A91B71E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/>
              </w:rPr>
            </w:pPr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 xml:space="preserve">Total do </w:t>
            </w:r>
            <w:proofErr w:type="spellStart"/>
            <w:r w:rsidRPr="00630BBC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42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432B02F1" w14:textId="77777777" w:rsidR="00AB412A" w:rsidRPr="00630BBC" w:rsidRDefault="00AB412A" w:rsidP="0063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</w:pPr>
            <w:r w:rsidRPr="00630BBC"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R$</w:t>
            </w:r>
          </w:p>
        </w:tc>
      </w:tr>
    </w:tbl>
    <w:p w14:paraId="3D15CC42" w14:textId="77777777" w:rsidR="00AB412A" w:rsidRDefault="00AB412A"/>
    <w:p w14:paraId="12BA89AC" w14:textId="77777777" w:rsidR="00AB412A" w:rsidRDefault="00AB412A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E91AE5B" w14:textId="77777777" w:rsidR="00AB412A" w:rsidRPr="0096220F" w:rsidRDefault="00AB412A" w:rsidP="00AB4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65DAC361" w14:textId="5D179846" w:rsidR="00AB412A" w:rsidRDefault="00AB412A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203CE7" w14:textId="77777777" w:rsidR="00047F14" w:rsidRPr="0096220F" w:rsidRDefault="00047F14" w:rsidP="00047F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6220F">
        <w:rPr>
          <w:rFonts w:ascii="Arial" w:hAnsi="Arial" w:cs="Arial"/>
          <w:sz w:val="18"/>
          <w:szCs w:val="18"/>
        </w:rPr>
        <w:t>_______________________________</w:t>
      </w:r>
    </w:p>
    <w:p w14:paraId="73CD421B" w14:textId="77777777" w:rsidR="00047F14" w:rsidRPr="0096220F" w:rsidRDefault="00047F14" w:rsidP="00047F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6220F">
        <w:rPr>
          <w:rFonts w:ascii="Arial" w:hAnsi="Arial" w:cs="Arial"/>
          <w:sz w:val="18"/>
          <w:szCs w:val="18"/>
        </w:rPr>
        <w:t>Responsável da Empresa</w:t>
      </w:r>
    </w:p>
    <w:p w14:paraId="6D398E98" w14:textId="77777777" w:rsidR="00047F14" w:rsidRDefault="00047F14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36749A3" w14:textId="77777777" w:rsidR="00F55DB3" w:rsidRDefault="00F55DB3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241224" w14:textId="77777777" w:rsidR="00F55DB3" w:rsidRDefault="00F55DB3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6A9609" w14:textId="77777777" w:rsidR="00F55DB3" w:rsidRDefault="00F55DB3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6BAC82F" w14:textId="19D8B37E" w:rsidR="00F55DB3" w:rsidRDefault="00F55DB3" w:rsidP="00AB412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e data.</w:t>
      </w:r>
    </w:p>
    <w:sectPr w:rsidR="00F55DB3" w:rsidSect="0014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893D" w14:textId="77777777" w:rsidR="00B368DD" w:rsidRDefault="00B368DD" w:rsidP="00AB412A">
      <w:r>
        <w:separator/>
      </w:r>
    </w:p>
  </w:endnote>
  <w:endnote w:type="continuationSeparator" w:id="0">
    <w:p w14:paraId="1B22DA64" w14:textId="77777777" w:rsidR="00B368DD" w:rsidRDefault="00B368DD" w:rsidP="00AB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2E07" w14:textId="77777777" w:rsidR="00B368DD" w:rsidRDefault="00B368DD" w:rsidP="00AB412A">
      <w:r>
        <w:separator/>
      </w:r>
    </w:p>
  </w:footnote>
  <w:footnote w:type="continuationSeparator" w:id="0">
    <w:p w14:paraId="18DFF646" w14:textId="77777777" w:rsidR="00B368DD" w:rsidRDefault="00B368DD" w:rsidP="00AB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A"/>
    <w:rsid w:val="00047F14"/>
    <w:rsid w:val="0013127C"/>
    <w:rsid w:val="00132127"/>
    <w:rsid w:val="001417BE"/>
    <w:rsid w:val="001A53F6"/>
    <w:rsid w:val="001B3D14"/>
    <w:rsid w:val="00333FDD"/>
    <w:rsid w:val="00402DD2"/>
    <w:rsid w:val="004601F8"/>
    <w:rsid w:val="004E15D8"/>
    <w:rsid w:val="005E00B7"/>
    <w:rsid w:val="00622A32"/>
    <w:rsid w:val="00630BBC"/>
    <w:rsid w:val="008A1A78"/>
    <w:rsid w:val="008E2F7A"/>
    <w:rsid w:val="009D19F1"/>
    <w:rsid w:val="00A9313A"/>
    <w:rsid w:val="00AB412A"/>
    <w:rsid w:val="00B368DD"/>
    <w:rsid w:val="00B5267C"/>
    <w:rsid w:val="00BA3FC1"/>
    <w:rsid w:val="00BC20FF"/>
    <w:rsid w:val="00C0377D"/>
    <w:rsid w:val="00CE3AC6"/>
    <w:rsid w:val="00D02ECB"/>
    <w:rsid w:val="00D32C22"/>
    <w:rsid w:val="00DA0384"/>
    <w:rsid w:val="00DD50E0"/>
    <w:rsid w:val="00E3471B"/>
    <w:rsid w:val="00EE704B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6026DC"/>
  <w15:chartTrackingRefBased/>
  <w15:docId w15:val="{5795C557-6AD8-419D-A2D5-563A0E4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2A"/>
    <w:rPr>
      <w:rFonts w:eastAsia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6">
    <w:name w:val="Light List Accent 6"/>
    <w:basedOn w:val="Tabelanormal"/>
    <w:uiPriority w:val="61"/>
    <w:rsid w:val="00AB412A"/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B41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AB412A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AB41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B412A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41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6597B2D1B874684D94872431E9751" ma:contentTypeVersion="13" ma:contentTypeDescription="Create a new document." ma:contentTypeScope="" ma:versionID="c93d03eea4d1558df3ce6240c5939cac">
  <xsd:schema xmlns:xsd="http://www.w3.org/2001/XMLSchema" xmlns:xs="http://www.w3.org/2001/XMLSchema" xmlns:p="http://schemas.microsoft.com/office/2006/metadata/properties" xmlns:ns3="10dba0e4-55c1-4ca2-aad2-601b6ee43a3c" xmlns:ns4="2d261976-b728-4292-9926-6df784d487f4" targetNamespace="http://schemas.microsoft.com/office/2006/metadata/properties" ma:root="true" ma:fieldsID="f459451f56d6766bea40d72b191882cd" ns3:_="" ns4:_="">
    <xsd:import namespace="10dba0e4-55c1-4ca2-aad2-601b6ee43a3c"/>
    <xsd:import namespace="2d261976-b728-4292-9926-6df784d487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ba0e4-55c1-4ca2-aad2-601b6ee43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61976-b728-4292-9926-6df784d4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19A90-EA51-4EFA-AFB2-0423D4489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88CAA-A612-4C86-A879-C5811D1F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ba0e4-55c1-4ca2-aad2-601b6ee43a3c"/>
    <ds:schemaRef ds:uri="2d261976-b728-4292-9926-6df784d48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7522A-3B1B-471D-9880-E377F58DDC8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2d261976-b728-4292-9926-6df784d487f4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0dba0e4-55c1-4ca2-aad2-601b6ee43a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</dc:creator>
  <cp:keywords/>
  <cp:lastModifiedBy>Bruno Silveira Duarte</cp:lastModifiedBy>
  <cp:revision>5</cp:revision>
  <dcterms:created xsi:type="dcterms:W3CDTF">2020-11-09T18:25:00Z</dcterms:created>
  <dcterms:modified xsi:type="dcterms:W3CDTF">2021-02-04T14:07:00Z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0x010100EA16597B2D1B874684D94872431E9751</vt:lpwstr>
  </property>
</Properties>
</file>