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8B2F" w14:textId="77777777" w:rsidR="009F355D" w:rsidRDefault="009F355D">
      <w:pPr>
        <w:widowControl w:val="0"/>
        <w:pBdr>
          <w:top w:val="nil"/>
          <w:left w:val="nil"/>
          <w:bottom w:val="nil"/>
          <w:right w:val="nil"/>
          <w:between w:val="nil"/>
        </w:pBdr>
        <w:spacing w:line="276" w:lineRule="auto"/>
      </w:pPr>
    </w:p>
    <w:p w14:paraId="57D168A2" w14:textId="77777777" w:rsidR="009F355D" w:rsidRDefault="009F355D">
      <w:pPr>
        <w:jc w:val="center"/>
        <w:rPr>
          <w:sz w:val="16"/>
          <w:szCs w:val="16"/>
        </w:rPr>
      </w:pPr>
      <w:bookmarkStart w:id="0" w:name="_heading=h.gjdgxs" w:colFirst="0" w:colLast="0"/>
      <w:bookmarkEnd w:id="0"/>
    </w:p>
    <w:p w14:paraId="17A7F189" w14:textId="77777777" w:rsidR="009F355D" w:rsidRDefault="009F355D">
      <w:pPr>
        <w:jc w:val="center"/>
        <w:rPr>
          <w:sz w:val="16"/>
          <w:szCs w:val="16"/>
        </w:rPr>
      </w:pPr>
    </w:p>
    <w:p w14:paraId="20E9D0B7" w14:textId="77777777" w:rsidR="009F355D" w:rsidRDefault="009F355D">
      <w:pPr>
        <w:jc w:val="center"/>
        <w:rPr>
          <w:sz w:val="16"/>
          <w:szCs w:val="16"/>
        </w:rPr>
      </w:pPr>
    </w:p>
    <w:p w14:paraId="44F8BBF2" w14:textId="77777777" w:rsidR="009F355D" w:rsidRDefault="009F355D">
      <w:pPr>
        <w:jc w:val="center"/>
        <w:rPr>
          <w:sz w:val="16"/>
          <w:szCs w:val="16"/>
        </w:rPr>
      </w:pPr>
    </w:p>
    <w:p w14:paraId="154F06FD" w14:textId="77777777" w:rsidR="009F355D" w:rsidRDefault="000447C1">
      <w:pPr>
        <w:jc w:val="center"/>
        <w:rPr>
          <w:sz w:val="16"/>
          <w:szCs w:val="16"/>
        </w:rPr>
      </w:pPr>
      <w:r>
        <w:rPr>
          <w:noProof/>
          <w:sz w:val="16"/>
          <w:szCs w:val="16"/>
        </w:rPr>
        <w:drawing>
          <wp:inline distT="0" distB="0" distL="0" distR="0" wp14:anchorId="6B3EFDAE" wp14:editId="6A96F36B">
            <wp:extent cx="2836250" cy="568205"/>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836250" cy="568205"/>
                    </a:xfrm>
                    <a:prstGeom prst="rect">
                      <a:avLst/>
                    </a:prstGeom>
                    <a:ln/>
                  </pic:spPr>
                </pic:pic>
              </a:graphicData>
            </a:graphic>
          </wp:inline>
        </w:drawing>
      </w:r>
    </w:p>
    <w:p w14:paraId="13CBC3BF" w14:textId="77777777" w:rsidR="009F355D" w:rsidRDefault="009F355D">
      <w:pPr>
        <w:jc w:val="center"/>
        <w:rPr>
          <w:sz w:val="16"/>
          <w:szCs w:val="16"/>
        </w:rPr>
      </w:pPr>
    </w:p>
    <w:p w14:paraId="0B2133D5" w14:textId="77777777" w:rsidR="009F355D" w:rsidRDefault="009F355D">
      <w:pPr>
        <w:jc w:val="center"/>
        <w:rPr>
          <w:sz w:val="16"/>
          <w:szCs w:val="16"/>
        </w:rPr>
      </w:pPr>
    </w:p>
    <w:p w14:paraId="13CE23C2" w14:textId="77777777" w:rsidR="009F355D" w:rsidRDefault="009F355D">
      <w:pPr>
        <w:jc w:val="center"/>
        <w:rPr>
          <w:sz w:val="16"/>
          <w:szCs w:val="16"/>
        </w:rPr>
      </w:pPr>
    </w:p>
    <w:p w14:paraId="663E97D9" w14:textId="77777777" w:rsidR="009F355D" w:rsidRDefault="009F355D">
      <w:pPr>
        <w:jc w:val="center"/>
        <w:rPr>
          <w:sz w:val="16"/>
          <w:szCs w:val="16"/>
        </w:rPr>
      </w:pPr>
    </w:p>
    <w:p w14:paraId="0A545FE3" w14:textId="77777777" w:rsidR="009F355D" w:rsidRDefault="009F355D">
      <w:pPr>
        <w:jc w:val="center"/>
        <w:rPr>
          <w:sz w:val="16"/>
          <w:szCs w:val="16"/>
        </w:rPr>
      </w:pPr>
    </w:p>
    <w:p w14:paraId="61EF4B33" w14:textId="77777777" w:rsidR="009F355D" w:rsidRDefault="009F355D">
      <w:pPr>
        <w:jc w:val="center"/>
        <w:rPr>
          <w:sz w:val="16"/>
          <w:szCs w:val="16"/>
        </w:rPr>
      </w:pPr>
    </w:p>
    <w:p w14:paraId="3424C529" w14:textId="77777777" w:rsidR="009F355D" w:rsidRDefault="009F355D">
      <w:pPr>
        <w:jc w:val="center"/>
        <w:rPr>
          <w:sz w:val="16"/>
          <w:szCs w:val="16"/>
        </w:rPr>
      </w:pPr>
    </w:p>
    <w:p w14:paraId="01AC8360" w14:textId="77777777" w:rsidR="009F355D" w:rsidRDefault="009F355D">
      <w:pPr>
        <w:jc w:val="center"/>
        <w:rPr>
          <w:sz w:val="16"/>
          <w:szCs w:val="16"/>
        </w:rPr>
      </w:pPr>
    </w:p>
    <w:p w14:paraId="5238A64F" w14:textId="77777777" w:rsidR="009F355D" w:rsidRDefault="009F355D">
      <w:pPr>
        <w:jc w:val="center"/>
        <w:rPr>
          <w:sz w:val="16"/>
          <w:szCs w:val="16"/>
        </w:rPr>
      </w:pPr>
    </w:p>
    <w:tbl>
      <w:tblPr>
        <w:tblStyle w:val="afff"/>
        <w:tblW w:w="8675" w:type="dxa"/>
        <w:jc w:val="center"/>
        <w:tblInd w:w="0" w:type="dxa"/>
        <w:tblLayout w:type="fixed"/>
        <w:tblLook w:val="0000" w:firstRow="0" w:lastRow="0" w:firstColumn="0" w:lastColumn="0" w:noHBand="0" w:noVBand="0"/>
      </w:tblPr>
      <w:tblGrid>
        <w:gridCol w:w="8675"/>
      </w:tblGrid>
      <w:tr w:rsidR="009F355D" w14:paraId="569B4FD1" w14:textId="77777777">
        <w:trPr>
          <w:jc w:val="center"/>
        </w:trPr>
        <w:tc>
          <w:tcPr>
            <w:tcW w:w="8675" w:type="dxa"/>
          </w:tcPr>
          <w:p w14:paraId="6250F386" w14:textId="77777777" w:rsidR="009F355D" w:rsidRDefault="000447C1">
            <w:pPr>
              <w:pBdr>
                <w:top w:val="nil"/>
                <w:left w:val="nil"/>
                <w:bottom w:val="nil"/>
                <w:right w:val="nil"/>
                <w:between w:val="nil"/>
              </w:pBdr>
              <w:spacing w:before="120" w:line="360" w:lineRule="auto"/>
              <w:ind w:right="-70"/>
              <w:jc w:val="center"/>
            </w:pPr>
            <w:r>
              <w:rPr>
                <w:b/>
              </w:rPr>
              <w:t>PROJETO DE AUTORIZAÇÃO DE FUNCIONAMENTO DE CURSO TÉCNICO</w:t>
            </w:r>
          </w:p>
        </w:tc>
      </w:tr>
    </w:tbl>
    <w:p w14:paraId="1F51F399" w14:textId="77777777" w:rsidR="009F355D" w:rsidRDefault="009F355D">
      <w:pPr>
        <w:jc w:val="center"/>
        <w:rPr>
          <w:sz w:val="16"/>
          <w:szCs w:val="16"/>
        </w:rPr>
      </w:pPr>
    </w:p>
    <w:p w14:paraId="25FAF2ED" w14:textId="77777777" w:rsidR="009F355D" w:rsidRDefault="009F355D">
      <w:pPr>
        <w:jc w:val="center"/>
        <w:rPr>
          <w:sz w:val="16"/>
          <w:szCs w:val="16"/>
        </w:rPr>
      </w:pPr>
    </w:p>
    <w:p w14:paraId="2746265F" w14:textId="77777777" w:rsidR="009F355D" w:rsidRDefault="009F355D">
      <w:pPr>
        <w:rPr>
          <w:sz w:val="20"/>
          <w:szCs w:val="20"/>
        </w:rPr>
      </w:pPr>
    </w:p>
    <w:p w14:paraId="493ACDCC" w14:textId="77777777" w:rsidR="009F355D" w:rsidRDefault="009F355D">
      <w:pPr>
        <w:rPr>
          <w:sz w:val="20"/>
          <w:szCs w:val="20"/>
        </w:rPr>
      </w:pPr>
    </w:p>
    <w:p w14:paraId="6FF5E94B" w14:textId="77777777" w:rsidR="009F355D" w:rsidRDefault="009F355D">
      <w:pPr>
        <w:rPr>
          <w:b/>
          <w:sz w:val="28"/>
          <w:szCs w:val="28"/>
        </w:rPr>
      </w:pPr>
    </w:p>
    <w:p w14:paraId="4803C873" w14:textId="20B3D381" w:rsidR="009F355D" w:rsidRDefault="000447C1">
      <w:pPr>
        <w:pBdr>
          <w:top w:val="nil"/>
          <w:left w:val="nil"/>
          <w:bottom w:val="nil"/>
          <w:right w:val="nil"/>
          <w:between w:val="nil"/>
        </w:pBdr>
        <w:spacing w:before="120" w:after="120"/>
        <w:jc w:val="center"/>
        <w:rPr>
          <w:b/>
          <w:color w:val="000000"/>
          <w:sz w:val="28"/>
          <w:szCs w:val="28"/>
        </w:rPr>
      </w:pPr>
      <w:r>
        <w:rPr>
          <w:b/>
          <w:color w:val="000000"/>
          <w:sz w:val="28"/>
          <w:szCs w:val="28"/>
        </w:rPr>
        <w:t>UNIDADE DE LUZERNA</w:t>
      </w:r>
    </w:p>
    <w:p w14:paraId="542DB453" w14:textId="77777777" w:rsidR="009F355D" w:rsidRDefault="009F355D">
      <w:pPr>
        <w:rPr>
          <w:sz w:val="20"/>
          <w:szCs w:val="20"/>
        </w:rPr>
      </w:pPr>
    </w:p>
    <w:p w14:paraId="786BB81B" w14:textId="77777777" w:rsidR="009F355D" w:rsidRDefault="009F355D">
      <w:pPr>
        <w:rPr>
          <w:sz w:val="20"/>
          <w:szCs w:val="20"/>
        </w:rPr>
      </w:pPr>
    </w:p>
    <w:p w14:paraId="5782C97C" w14:textId="77777777" w:rsidR="009F355D" w:rsidRDefault="000447C1">
      <w:pPr>
        <w:rPr>
          <w:sz w:val="20"/>
          <w:szCs w:val="20"/>
        </w:rPr>
      </w:pPr>
      <w:r>
        <w:rPr>
          <w:sz w:val="20"/>
          <w:szCs w:val="20"/>
        </w:rPr>
        <w:t xml:space="preserve"> </w:t>
      </w:r>
    </w:p>
    <w:p w14:paraId="4F78869E" w14:textId="77777777" w:rsidR="009F355D" w:rsidRDefault="009F355D">
      <w:pPr>
        <w:rPr>
          <w:sz w:val="20"/>
          <w:szCs w:val="20"/>
        </w:rPr>
      </w:pPr>
    </w:p>
    <w:p w14:paraId="5DD13CCE" w14:textId="77777777" w:rsidR="009F355D" w:rsidRDefault="000447C1">
      <w:pPr>
        <w:pBdr>
          <w:top w:val="nil"/>
          <w:left w:val="nil"/>
          <w:bottom w:val="nil"/>
          <w:right w:val="nil"/>
          <w:between w:val="nil"/>
        </w:pBdr>
        <w:spacing w:before="120" w:after="120"/>
        <w:jc w:val="center"/>
        <w:rPr>
          <w:b/>
          <w:color w:val="000000"/>
          <w:sz w:val="28"/>
          <w:szCs w:val="28"/>
        </w:rPr>
      </w:pPr>
      <w:r>
        <w:rPr>
          <w:b/>
          <w:color w:val="000000"/>
          <w:sz w:val="28"/>
          <w:szCs w:val="28"/>
        </w:rPr>
        <w:t>CURSO TÉCNICO EM AUTOMAÇÃO INDUSTRIAL</w:t>
      </w:r>
    </w:p>
    <w:p w14:paraId="3F1689C5" w14:textId="77777777" w:rsidR="009F355D" w:rsidRDefault="009F355D">
      <w:pPr>
        <w:jc w:val="center"/>
        <w:rPr>
          <w:sz w:val="20"/>
          <w:szCs w:val="20"/>
        </w:rPr>
      </w:pPr>
    </w:p>
    <w:p w14:paraId="5EB029B9" w14:textId="77777777" w:rsidR="009F355D" w:rsidRDefault="009F355D">
      <w:pPr>
        <w:jc w:val="center"/>
        <w:rPr>
          <w:sz w:val="20"/>
          <w:szCs w:val="20"/>
        </w:rPr>
      </w:pPr>
    </w:p>
    <w:p w14:paraId="273D9246" w14:textId="1787C461" w:rsidR="009F355D" w:rsidRDefault="000447C1">
      <w:pPr>
        <w:jc w:val="center"/>
        <w:rPr>
          <w:sz w:val="20"/>
          <w:szCs w:val="20"/>
        </w:rPr>
      </w:pPr>
      <w:r>
        <w:rPr>
          <w:b/>
        </w:rPr>
        <w:t>Autorizado pela Resolução do Conselho Regional do SENAI/SC nº 04/202</w:t>
      </w:r>
      <w:r w:rsidR="003E1ECA">
        <w:rPr>
          <w:b/>
        </w:rPr>
        <w:t>2</w:t>
      </w:r>
    </w:p>
    <w:p w14:paraId="002148C5" w14:textId="77777777" w:rsidR="009F355D" w:rsidRDefault="009F355D">
      <w:pPr>
        <w:jc w:val="center"/>
        <w:rPr>
          <w:sz w:val="20"/>
          <w:szCs w:val="20"/>
        </w:rPr>
      </w:pPr>
    </w:p>
    <w:p w14:paraId="17F17008" w14:textId="77777777" w:rsidR="009F355D" w:rsidRDefault="009F355D">
      <w:pPr>
        <w:jc w:val="center"/>
        <w:rPr>
          <w:sz w:val="20"/>
          <w:szCs w:val="20"/>
        </w:rPr>
      </w:pPr>
    </w:p>
    <w:p w14:paraId="24639ACE" w14:textId="77777777" w:rsidR="009F355D" w:rsidRDefault="009F355D">
      <w:pPr>
        <w:jc w:val="center"/>
        <w:rPr>
          <w:sz w:val="20"/>
          <w:szCs w:val="20"/>
        </w:rPr>
      </w:pPr>
    </w:p>
    <w:tbl>
      <w:tblPr>
        <w:tblStyle w:val="afff0"/>
        <w:tblW w:w="8647" w:type="dxa"/>
        <w:jc w:val="center"/>
        <w:tblInd w:w="0" w:type="dxa"/>
        <w:tblLayout w:type="fixed"/>
        <w:tblLook w:val="0000" w:firstRow="0" w:lastRow="0" w:firstColumn="0" w:lastColumn="0" w:noHBand="0" w:noVBand="0"/>
      </w:tblPr>
      <w:tblGrid>
        <w:gridCol w:w="8647"/>
      </w:tblGrid>
      <w:tr w:rsidR="009F355D" w14:paraId="4036BFFB" w14:textId="77777777">
        <w:trPr>
          <w:jc w:val="center"/>
        </w:trPr>
        <w:tc>
          <w:tcPr>
            <w:tcW w:w="8647" w:type="dxa"/>
            <w:vAlign w:val="center"/>
          </w:tcPr>
          <w:p w14:paraId="1C36A603" w14:textId="77777777" w:rsidR="009F355D" w:rsidRDefault="000447C1">
            <w:pPr>
              <w:pBdr>
                <w:top w:val="nil"/>
                <w:left w:val="nil"/>
                <w:bottom w:val="nil"/>
                <w:right w:val="nil"/>
                <w:between w:val="nil"/>
              </w:pBdr>
              <w:spacing w:before="60" w:after="60"/>
              <w:jc w:val="center"/>
              <w:rPr>
                <w:b/>
              </w:rPr>
            </w:pPr>
            <w:r>
              <w:rPr>
                <w:b/>
              </w:rPr>
              <w:t xml:space="preserve">EIXO TECNOLÓGICO </w:t>
            </w:r>
          </w:p>
          <w:p w14:paraId="778B9096" w14:textId="77777777" w:rsidR="009F355D" w:rsidRDefault="000447C1">
            <w:pPr>
              <w:pBdr>
                <w:top w:val="nil"/>
                <w:left w:val="nil"/>
                <w:bottom w:val="nil"/>
                <w:right w:val="nil"/>
                <w:between w:val="nil"/>
              </w:pBdr>
              <w:spacing w:before="60" w:after="60"/>
              <w:jc w:val="center"/>
              <w:rPr>
                <w:b/>
              </w:rPr>
            </w:pPr>
            <w:r>
              <w:rPr>
                <w:b/>
              </w:rPr>
              <w:t>CONTROLE E PROCESSOS INDUSTRIAIS</w:t>
            </w:r>
          </w:p>
        </w:tc>
      </w:tr>
      <w:tr w:rsidR="009F355D" w14:paraId="4FF7F644" w14:textId="77777777">
        <w:trPr>
          <w:trHeight w:val="560"/>
          <w:jc w:val="center"/>
        </w:trPr>
        <w:tc>
          <w:tcPr>
            <w:tcW w:w="8647" w:type="dxa"/>
            <w:vAlign w:val="center"/>
          </w:tcPr>
          <w:p w14:paraId="0F6FD2D5" w14:textId="77777777" w:rsidR="009F355D" w:rsidRDefault="009F355D">
            <w:pPr>
              <w:pBdr>
                <w:top w:val="nil"/>
                <w:left w:val="nil"/>
                <w:bottom w:val="nil"/>
                <w:right w:val="nil"/>
                <w:between w:val="nil"/>
              </w:pBdr>
              <w:spacing w:before="120" w:after="120"/>
              <w:jc w:val="center"/>
              <w:rPr>
                <w:b/>
                <w:sz w:val="24"/>
              </w:rPr>
            </w:pPr>
          </w:p>
        </w:tc>
      </w:tr>
    </w:tbl>
    <w:p w14:paraId="76AF7414" w14:textId="77777777" w:rsidR="009F355D" w:rsidRDefault="009F355D">
      <w:pPr>
        <w:jc w:val="center"/>
        <w:rPr>
          <w:sz w:val="20"/>
          <w:szCs w:val="20"/>
        </w:rPr>
      </w:pPr>
    </w:p>
    <w:p w14:paraId="44051A40" w14:textId="77777777" w:rsidR="009F355D" w:rsidRDefault="009F355D">
      <w:pPr>
        <w:jc w:val="center"/>
        <w:rPr>
          <w:sz w:val="20"/>
          <w:szCs w:val="20"/>
        </w:rPr>
      </w:pPr>
    </w:p>
    <w:p w14:paraId="12CCF42D" w14:textId="77777777" w:rsidR="009F355D" w:rsidRDefault="009F355D">
      <w:pPr>
        <w:jc w:val="center"/>
        <w:rPr>
          <w:sz w:val="20"/>
          <w:szCs w:val="20"/>
        </w:rPr>
      </w:pPr>
    </w:p>
    <w:p w14:paraId="5BC01D8A" w14:textId="77777777" w:rsidR="009F355D" w:rsidRDefault="009F355D">
      <w:pPr>
        <w:jc w:val="center"/>
        <w:rPr>
          <w:sz w:val="20"/>
          <w:szCs w:val="20"/>
        </w:rPr>
      </w:pPr>
    </w:p>
    <w:p w14:paraId="743A2400" w14:textId="77777777" w:rsidR="009F355D" w:rsidRDefault="009F355D">
      <w:pPr>
        <w:jc w:val="center"/>
        <w:rPr>
          <w:sz w:val="20"/>
          <w:szCs w:val="20"/>
        </w:rPr>
      </w:pPr>
    </w:p>
    <w:p w14:paraId="75841147" w14:textId="77777777" w:rsidR="009F355D" w:rsidRDefault="009F355D">
      <w:pPr>
        <w:jc w:val="center"/>
        <w:rPr>
          <w:sz w:val="20"/>
          <w:szCs w:val="20"/>
        </w:rPr>
      </w:pPr>
    </w:p>
    <w:tbl>
      <w:tblPr>
        <w:tblStyle w:val="afff1"/>
        <w:tblW w:w="5812" w:type="dxa"/>
        <w:jc w:val="center"/>
        <w:tblInd w:w="0" w:type="dxa"/>
        <w:tblLayout w:type="fixed"/>
        <w:tblLook w:val="0000" w:firstRow="0" w:lastRow="0" w:firstColumn="0" w:lastColumn="0" w:noHBand="0" w:noVBand="0"/>
      </w:tblPr>
      <w:tblGrid>
        <w:gridCol w:w="5812"/>
      </w:tblGrid>
      <w:tr w:rsidR="009F355D" w14:paraId="6784AC0A" w14:textId="77777777">
        <w:trPr>
          <w:jc w:val="center"/>
        </w:trPr>
        <w:tc>
          <w:tcPr>
            <w:tcW w:w="5812" w:type="dxa"/>
          </w:tcPr>
          <w:p w14:paraId="6697C59B" w14:textId="5A6D98E9" w:rsidR="009F355D" w:rsidRDefault="000447C1">
            <w:pPr>
              <w:pBdr>
                <w:top w:val="nil"/>
                <w:left w:val="nil"/>
                <w:bottom w:val="nil"/>
                <w:right w:val="nil"/>
                <w:between w:val="nil"/>
              </w:pBdr>
              <w:spacing w:before="60" w:after="60"/>
              <w:jc w:val="center"/>
              <w:rPr>
                <w:b/>
              </w:rPr>
            </w:pPr>
            <w:r>
              <w:rPr>
                <w:b/>
              </w:rPr>
              <w:t xml:space="preserve">Florianópolis, </w:t>
            </w:r>
            <w:r w:rsidR="003E1ECA">
              <w:rPr>
                <w:b/>
              </w:rPr>
              <w:t>maio</w:t>
            </w:r>
            <w:r>
              <w:rPr>
                <w:b/>
              </w:rPr>
              <w:t xml:space="preserve"> de 202</w:t>
            </w:r>
            <w:r w:rsidR="003E1ECA">
              <w:rPr>
                <w:b/>
              </w:rPr>
              <w:t>2</w:t>
            </w:r>
          </w:p>
        </w:tc>
      </w:tr>
    </w:tbl>
    <w:p w14:paraId="68791D4E" w14:textId="77777777" w:rsidR="003E1ECA" w:rsidRDefault="003E1ECA">
      <w:pPr>
        <w:rPr>
          <w:b/>
          <w:sz w:val="24"/>
        </w:rPr>
      </w:pPr>
      <w:bookmarkStart w:id="1" w:name="_heading=h.30j0zll" w:colFirst="0" w:colLast="0"/>
      <w:bookmarkEnd w:id="1"/>
    </w:p>
    <w:p w14:paraId="2F8F6DC4" w14:textId="77777777" w:rsidR="003E1ECA" w:rsidRDefault="003E1ECA">
      <w:pPr>
        <w:rPr>
          <w:b/>
          <w:sz w:val="24"/>
        </w:rPr>
      </w:pPr>
    </w:p>
    <w:p w14:paraId="67C8E894" w14:textId="09662B15" w:rsidR="009F355D" w:rsidRDefault="000447C1">
      <w:pPr>
        <w:rPr>
          <w:b/>
          <w:sz w:val="24"/>
        </w:rPr>
      </w:pPr>
      <w:r>
        <w:rPr>
          <w:b/>
          <w:sz w:val="24"/>
        </w:rPr>
        <w:t>SUMÁRIO</w:t>
      </w:r>
    </w:p>
    <w:p w14:paraId="218F53A7" w14:textId="77777777" w:rsidR="009F355D" w:rsidRDefault="009F355D">
      <w:pPr>
        <w:rPr>
          <w:b/>
          <w:sz w:val="24"/>
        </w:rPr>
      </w:pPr>
    </w:p>
    <w:p w14:paraId="1288F800" w14:textId="77777777" w:rsidR="009F355D" w:rsidRDefault="009F355D"/>
    <w:sdt>
      <w:sdtPr>
        <w:id w:val="-1138496028"/>
        <w:docPartObj>
          <w:docPartGallery w:val="Table of Contents"/>
          <w:docPartUnique/>
        </w:docPartObj>
      </w:sdtPr>
      <w:sdtEndPr/>
      <w:sdtContent>
        <w:p w14:paraId="2B9ED2AC" w14:textId="77777777" w:rsidR="009F355D" w:rsidRDefault="000447C1">
          <w:pPr>
            <w:pBdr>
              <w:top w:val="nil"/>
              <w:left w:val="nil"/>
              <w:bottom w:val="nil"/>
              <w:right w:val="nil"/>
              <w:between w:val="nil"/>
            </w:pBdr>
            <w:tabs>
              <w:tab w:val="right" w:pos="9111"/>
            </w:tabs>
            <w:spacing w:before="120" w:after="120"/>
            <w:rPr>
              <w:rFonts w:ascii="Calibri" w:eastAsia="Calibri" w:hAnsi="Calibri" w:cs="Calibri"/>
              <w:color w:val="000000"/>
            </w:rPr>
          </w:pPr>
          <w:r>
            <w:fldChar w:fldCharType="begin"/>
          </w:r>
          <w:r>
            <w:instrText xml:space="preserve"> TOC \h \u \z </w:instrText>
          </w:r>
          <w:r>
            <w:fldChar w:fldCharType="separate"/>
          </w:r>
          <w:hyperlink w:anchor="_heading=h.2xcytpi">
            <w:r>
              <w:rPr>
                <w:b/>
                <w:color w:val="000000"/>
              </w:rPr>
              <w:t>Identificação do Curso e do Estabelecimento de Ensino.</w:t>
            </w:r>
            <w:r>
              <w:rPr>
                <w:b/>
                <w:color w:val="000000"/>
              </w:rPr>
              <w:tab/>
              <w:t>3</w:t>
            </w:r>
          </w:hyperlink>
        </w:p>
        <w:p w14:paraId="0704CC95" w14:textId="7082E566" w:rsidR="009F355D" w:rsidRDefault="00424D78">
          <w:pPr>
            <w:pBdr>
              <w:top w:val="nil"/>
              <w:left w:val="nil"/>
              <w:bottom w:val="nil"/>
              <w:right w:val="nil"/>
              <w:between w:val="nil"/>
            </w:pBdr>
            <w:tabs>
              <w:tab w:val="left" w:pos="440"/>
              <w:tab w:val="right" w:pos="9111"/>
            </w:tabs>
            <w:spacing w:before="120" w:after="120"/>
            <w:rPr>
              <w:rFonts w:ascii="Calibri" w:eastAsia="Calibri" w:hAnsi="Calibri" w:cs="Calibri"/>
              <w:color w:val="000000"/>
            </w:rPr>
          </w:pPr>
          <w:hyperlink w:anchor="_heading=h.3whwml4">
            <w:r w:rsidR="000447C1">
              <w:rPr>
                <w:b/>
                <w:color w:val="000000"/>
              </w:rPr>
              <w:t>1.</w:t>
            </w:r>
          </w:hyperlink>
          <w:hyperlink w:anchor="_heading=h.3whwml4">
            <w:r w:rsidR="000447C1">
              <w:rPr>
                <w:rFonts w:ascii="Calibri" w:eastAsia="Calibri" w:hAnsi="Calibri" w:cs="Calibri"/>
                <w:color w:val="000000"/>
              </w:rPr>
              <w:tab/>
            </w:r>
          </w:hyperlink>
          <w:r w:rsidR="000447C1">
            <w:fldChar w:fldCharType="begin"/>
          </w:r>
          <w:r w:rsidR="000447C1">
            <w:instrText xml:space="preserve"> PAGEREF _heading=h.3whwml4 \h </w:instrText>
          </w:r>
          <w:r w:rsidR="000447C1">
            <w:fldChar w:fldCharType="separate"/>
          </w:r>
          <w:r w:rsidR="000447C1">
            <w:rPr>
              <w:b/>
              <w:color w:val="000000"/>
            </w:rPr>
            <w:t>Justificativa e objetivos do curso</w:t>
          </w:r>
          <w:r w:rsidR="000447C1">
            <w:rPr>
              <w:b/>
              <w:color w:val="000000"/>
            </w:rPr>
            <w:tab/>
            <w:t>4</w:t>
          </w:r>
        </w:p>
        <w:p w14:paraId="5E29172A" w14:textId="68A75FF4" w:rsidR="009F355D" w:rsidRDefault="000447C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41mghml">
            <w:r>
              <w:rPr>
                <w:b/>
                <w:color w:val="000000"/>
              </w:rPr>
              <w:t>2.</w:t>
            </w:r>
          </w:hyperlink>
          <w:hyperlink w:anchor="_heading=h.41mghml">
            <w:r>
              <w:rPr>
                <w:rFonts w:ascii="Calibri" w:eastAsia="Calibri" w:hAnsi="Calibri" w:cs="Calibri"/>
                <w:color w:val="000000"/>
              </w:rPr>
              <w:tab/>
            </w:r>
          </w:hyperlink>
          <w:r>
            <w:fldChar w:fldCharType="begin"/>
          </w:r>
          <w:r>
            <w:instrText xml:space="preserve"> PAGEREF _heading=h.41mghml \h </w:instrText>
          </w:r>
          <w:r>
            <w:fldChar w:fldCharType="separate"/>
          </w:r>
          <w:r>
            <w:rPr>
              <w:b/>
              <w:color w:val="000000"/>
            </w:rPr>
            <w:t>Requisitos de Acesso</w:t>
          </w:r>
          <w:r>
            <w:rPr>
              <w:b/>
              <w:color w:val="000000"/>
            </w:rPr>
            <w:tab/>
            <w:t>4</w:t>
          </w:r>
        </w:p>
        <w:p w14:paraId="696A9872" w14:textId="0B9B2FAF" w:rsidR="009F355D" w:rsidRDefault="000447C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2grqrue">
            <w:r>
              <w:rPr>
                <w:b/>
                <w:color w:val="000000"/>
              </w:rPr>
              <w:t>3.</w:t>
            </w:r>
          </w:hyperlink>
          <w:hyperlink w:anchor="_heading=h.2grqrue">
            <w:r>
              <w:rPr>
                <w:rFonts w:ascii="Calibri" w:eastAsia="Calibri" w:hAnsi="Calibri" w:cs="Calibri"/>
                <w:color w:val="000000"/>
              </w:rPr>
              <w:tab/>
            </w:r>
          </w:hyperlink>
          <w:r>
            <w:fldChar w:fldCharType="begin"/>
          </w:r>
          <w:r>
            <w:instrText xml:space="preserve"> PAGEREF _heading=h.2grqrue \h </w:instrText>
          </w:r>
          <w:r>
            <w:fldChar w:fldCharType="separate"/>
          </w:r>
          <w:r>
            <w:rPr>
              <w:b/>
              <w:color w:val="000000"/>
            </w:rPr>
            <w:t>Perfil Profissional de Conclusão</w:t>
          </w:r>
          <w:r>
            <w:rPr>
              <w:b/>
              <w:color w:val="000000"/>
            </w:rPr>
            <w:tab/>
            <w:t>5</w:t>
          </w:r>
        </w:p>
        <w:p w14:paraId="396746B9" w14:textId="00C32F30" w:rsidR="009F355D" w:rsidRDefault="000447C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vx1227">
            <w:r>
              <w:rPr>
                <w:b/>
                <w:color w:val="000000"/>
              </w:rPr>
              <w:t>4.</w:t>
            </w:r>
          </w:hyperlink>
          <w:hyperlink w:anchor="_heading=h.vx1227">
            <w:r>
              <w:rPr>
                <w:rFonts w:ascii="Calibri" w:eastAsia="Calibri" w:hAnsi="Calibri" w:cs="Calibri"/>
                <w:color w:val="000000"/>
              </w:rPr>
              <w:tab/>
            </w:r>
          </w:hyperlink>
          <w:r>
            <w:fldChar w:fldCharType="begin"/>
          </w:r>
          <w:r>
            <w:instrText xml:space="preserve"> PAGEREF _heading=h.vx1227 \h </w:instrText>
          </w:r>
          <w:r>
            <w:fldChar w:fldCharType="separate"/>
          </w:r>
          <w:r>
            <w:rPr>
              <w:b/>
              <w:color w:val="000000"/>
            </w:rPr>
            <w:t>Organização Curricular</w:t>
          </w:r>
          <w:r>
            <w:rPr>
              <w:b/>
              <w:color w:val="000000"/>
            </w:rPr>
            <w:tab/>
            <w:t>5</w:t>
          </w:r>
          <w:r w:rsidR="00C7169B">
            <w:rPr>
              <w:rFonts w:ascii="Calibri" w:eastAsia="Calibri" w:hAnsi="Calibri" w:cs="Calibri"/>
              <w:color w:val="000000"/>
            </w:rPr>
            <w:t xml:space="preserve"> </w:t>
          </w:r>
        </w:p>
        <w:p w14:paraId="4A1103F8" w14:textId="5AF60626"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fwokq0">
            <w:r>
              <w:rPr>
                <w:color w:val="000000"/>
              </w:rPr>
              <w:t>4.1</w:t>
            </w:r>
          </w:hyperlink>
          <w:hyperlink w:anchor="_heading=h.3fwokq0">
            <w:r>
              <w:rPr>
                <w:rFonts w:ascii="Calibri" w:eastAsia="Calibri" w:hAnsi="Calibri" w:cs="Calibri"/>
                <w:color w:val="000000"/>
              </w:rPr>
              <w:tab/>
            </w:r>
          </w:hyperlink>
          <w:r>
            <w:fldChar w:fldCharType="begin"/>
          </w:r>
          <w:r>
            <w:instrText xml:space="preserve"> PAGEREF _heading=h.3fwokq0 \h </w:instrText>
          </w:r>
          <w:r>
            <w:fldChar w:fldCharType="separate"/>
          </w:r>
          <w:r>
            <w:rPr>
              <w:color w:val="000000"/>
            </w:rPr>
            <w:t>Flexibilidade Curricular</w:t>
          </w:r>
          <w:r>
            <w:rPr>
              <w:color w:val="000000"/>
            </w:rPr>
            <w:tab/>
            <w:t>5</w:t>
          </w:r>
        </w:p>
        <w:p w14:paraId="09D215FE" w14:textId="2B56C51C"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1v1yuxt">
            <w:r>
              <w:rPr>
                <w:color w:val="000000"/>
              </w:rPr>
              <w:t>4.2</w:t>
            </w:r>
          </w:hyperlink>
          <w:hyperlink w:anchor="_heading=h.1v1yuxt">
            <w:r>
              <w:rPr>
                <w:rFonts w:ascii="Calibri" w:eastAsia="Calibri" w:hAnsi="Calibri" w:cs="Calibri"/>
                <w:color w:val="000000"/>
              </w:rPr>
              <w:tab/>
            </w:r>
          </w:hyperlink>
          <w:r>
            <w:fldChar w:fldCharType="begin"/>
          </w:r>
          <w:r>
            <w:instrText xml:space="preserve"> PAGEREF _heading=h.1v1yuxt \h </w:instrText>
          </w:r>
          <w:r>
            <w:fldChar w:fldCharType="separate"/>
          </w:r>
          <w:r>
            <w:rPr>
              <w:color w:val="000000"/>
            </w:rPr>
            <w:t>Matriz Curricular</w:t>
          </w:r>
          <w:r>
            <w:rPr>
              <w:color w:val="000000"/>
            </w:rPr>
            <w:tab/>
            <w:t>6</w:t>
          </w:r>
        </w:p>
        <w:p w14:paraId="5BA25D08" w14:textId="3AD4984B"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u6wntf">
            <w:r>
              <w:rPr>
                <w:color w:val="000000"/>
              </w:rPr>
              <w:t>4.5</w:t>
            </w:r>
          </w:hyperlink>
          <w:hyperlink w:anchor="_heading=h.2u6wntf">
            <w:r>
              <w:rPr>
                <w:rFonts w:ascii="Calibri" w:eastAsia="Calibri" w:hAnsi="Calibri" w:cs="Calibri"/>
                <w:color w:val="000000"/>
              </w:rPr>
              <w:tab/>
            </w:r>
          </w:hyperlink>
          <w:r>
            <w:fldChar w:fldCharType="begin"/>
          </w:r>
          <w:r>
            <w:instrText xml:space="preserve"> PAGEREF _heading=h.2u6wntf \h </w:instrText>
          </w:r>
          <w:r>
            <w:fldChar w:fldCharType="separate"/>
          </w:r>
          <w:r>
            <w:rPr>
              <w:color w:val="000000"/>
            </w:rPr>
            <w:t>Estágio Não Obrigatório</w:t>
          </w:r>
          <w:r>
            <w:rPr>
              <w:color w:val="000000"/>
            </w:rPr>
            <w:tab/>
            <w:t>9</w:t>
          </w:r>
        </w:p>
        <w:p w14:paraId="7ED7D8BD" w14:textId="08E335EA" w:rsidR="009F355D" w:rsidRDefault="000447C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19c6y18">
            <w:r>
              <w:rPr>
                <w:b/>
                <w:color w:val="000000"/>
              </w:rPr>
              <w:t>5.</w:t>
            </w:r>
          </w:hyperlink>
          <w:hyperlink w:anchor="_heading=h.19c6y18">
            <w:r>
              <w:rPr>
                <w:rFonts w:ascii="Calibri" w:eastAsia="Calibri" w:hAnsi="Calibri" w:cs="Calibri"/>
                <w:color w:val="000000"/>
              </w:rPr>
              <w:tab/>
            </w:r>
          </w:hyperlink>
          <w:r>
            <w:fldChar w:fldCharType="begin"/>
          </w:r>
          <w:r>
            <w:instrText xml:space="preserve"> PAGEREF _heading=h.19c6y18 \h </w:instrText>
          </w:r>
          <w:r>
            <w:fldChar w:fldCharType="separate"/>
          </w:r>
          <w:r>
            <w:rPr>
              <w:b/>
              <w:color w:val="000000"/>
            </w:rPr>
            <w:t>Critérios de aproveitamento de conhecimentos e experiências anteriores</w:t>
          </w:r>
          <w:r>
            <w:rPr>
              <w:b/>
              <w:color w:val="000000"/>
            </w:rPr>
            <w:tab/>
            <w:t>9</w:t>
          </w:r>
        </w:p>
        <w:p w14:paraId="39A2CCE3" w14:textId="0F97FC1F" w:rsidR="009F355D" w:rsidRDefault="000447C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3tbugp1">
            <w:r>
              <w:rPr>
                <w:b/>
                <w:color w:val="000000"/>
              </w:rPr>
              <w:t>6.</w:t>
            </w:r>
          </w:hyperlink>
          <w:hyperlink w:anchor="_heading=h.3tbugp1">
            <w:r>
              <w:rPr>
                <w:rFonts w:ascii="Calibri" w:eastAsia="Calibri" w:hAnsi="Calibri" w:cs="Calibri"/>
                <w:color w:val="000000"/>
              </w:rPr>
              <w:tab/>
            </w:r>
          </w:hyperlink>
          <w:r>
            <w:fldChar w:fldCharType="begin"/>
          </w:r>
          <w:r>
            <w:instrText xml:space="preserve"> PAGEREF _heading=h.3tbugp1 \h </w:instrText>
          </w:r>
          <w:r>
            <w:fldChar w:fldCharType="separate"/>
          </w:r>
          <w:r>
            <w:rPr>
              <w:b/>
              <w:color w:val="000000"/>
            </w:rPr>
            <w:t>Critérios e procedimentos de avaliação da aprendizagem</w:t>
          </w:r>
          <w:r>
            <w:rPr>
              <w:b/>
              <w:color w:val="000000"/>
            </w:rPr>
            <w:tab/>
            <w:t>10</w:t>
          </w:r>
        </w:p>
        <w:p w14:paraId="359AEE9E" w14:textId="54AFE7E2"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8h4qwu">
            <w:r>
              <w:rPr>
                <w:color w:val="000000"/>
              </w:rPr>
              <w:t>6.1</w:t>
            </w:r>
          </w:hyperlink>
          <w:hyperlink w:anchor="_heading=h.28h4qwu">
            <w:r>
              <w:rPr>
                <w:rFonts w:ascii="Calibri" w:eastAsia="Calibri" w:hAnsi="Calibri" w:cs="Calibri"/>
                <w:color w:val="000000"/>
              </w:rPr>
              <w:tab/>
            </w:r>
          </w:hyperlink>
          <w:r>
            <w:fldChar w:fldCharType="begin"/>
          </w:r>
          <w:r>
            <w:instrText xml:space="preserve"> PAGEREF _heading=h.28h4qwu \h </w:instrText>
          </w:r>
          <w:r>
            <w:fldChar w:fldCharType="separate"/>
          </w:r>
          <w:r>
            <w:rPr>
              <w:color w:val="000000"/>
            </w:rPr>
            <w:t>Características da Avaliação</w:t>
          </w:r>
          <w:r>
            <w:rPr>
              <w:color w:val="000000"/>
            </w:rPr>
            <w:tab/>
            <w:t>10</w:t>
          </w:r>
        </w:p>
        <w:p w14:paraId="13C0E830" w14:textId="215F0DAE"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nmf14n">
            <w:r>
              <w:rPr>
                <w:color w:val="000000"/>
              </w:rPr>
              <w:t>6.2</w:t>
            </w:r>
          </w:hyperlink>
          <w:hyperlink w:anchor="_heading=h.nmf14n">
            <w:r>
              <w:rPr>
                <w:rFonts w:ascii="Calibri" w:eastAsia="Calibri" w:hAnsi="Calibri" w:cs="Calibri"/>
                <w:color w:val="000000"/>
              </w:rPr>
              <w:tab/>
            </w:r>
          </w:hyperlink>
          <w:r>
            <w:fldChar w:fldCharType="begin"/>
          </w:r>
          <w:r>
            <w:instrText xml:space="preserve"> PAGEREF _heading=h.nmf14n \h </w:instrText>
          </w:r>
          <w:r>
            <w:fldChar w:fldCharType="separate"/>
          </w:r>
          <w:r>
            <w:rPr>
              <w:color w:val="000000"/>
            </w:rPr>
            <w:t>Critérios e Formas de Avaliação</w:t>
          </w:r>
          <w:r>
            <w:rPr>
              <w:color w:val="000000"/>
            </w:rPr>
            <w:tab/>
            <w:t>10</w:t>
          </w:r>
          <w:r w:rsidR="00C7169B">
            <w:rPr>
              <w:rFonts w:ascii="Calibri" w:eastAsia="Calibri" w:hAnsi="Calibri" w:cs="Calibri"/>
              <w:color w:val="000000"/>
            </w:rPr>
            <w:t xml:space="preserve"> </w:t>
          </w:r>
        </w:p>
        <w:p w14:paraId="6A98232C" w14:textId="569C83E2"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7m2jsg">
            <w:r>
              <w:rPr>
                <w:color w:val="000000"/>
              </w:rPr>
              <w:t>6.3</w:t>
            </w:r>
          </w:hyperlink>
          <w:hyperlink w:anchor="_heading=h.37m2jsg">
            <w:r>
              <w:rPr>
                <w:rFonts w:ascii="Calibri" w:eastAsia="Calibri" w:hAnsi="Calibri" w:cs="Calibri"/>
                <w:color w:val="000000"/>
              </w:rPr>
              <w:tab/>
            </w:r>
          </w:hyperlink>
          <w:r>
            <w:fldChar w:fldCharType="begin"/>
          </w:r>
          <w:r>
            <w:instrText xml:space="preserve"> PAGEREF _heading=h.37m2jsg \h </w:instrText>
          </w:r>
          <w:r>
            <w:fldChar w:fldCharType="separate"/>
          </w:r>
          <w:r>
            <w:rPr>
              <w:color w:val="000000"/>
            </w:rPr>
            <w:t>Recuperação</w:t>
          </w:r>
          <w:r>
            <w:rPr>
              <w:color w:val="000000"/>
            </w:rPr>
            <w:tab/>
            <w:t>11</w:t>
          </w:r>
        </w:p>
        <w:p w14:paraId="698A2F7D" w14:textId="4D7C4D5E" w:rsidR="009F355D" w:rsidRDefault="000447C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1mrcu09">
            <w:r>
              <w:rPr>
                <w:b/>
                <w:color w:val="000000"/>
              </w:rPr>
              <w:t>7.</w:t>
            </w:r>
          </w:hyperlink>
          <w:hyperlink w:anchor="_heading=h.1mrcu09">
            <w:r>
              <w:rPr>
                <w:rFonts w:ascii="Calibri" w:eastAsia="Calibri" w:hAnsi="Calibri" w:cs="Calibri"/>
                <w:color w:val="000000"/>
              </w:rPr>
              <w:tab/>
            </w:r>
          </w:hyperlink>
          <w:r>
            <w:fldChar w:fldCharType="begin"/>
          </w:r>
          <w:r>
            <w:instrText xml:space="preserve"> PAGEREF _heading=h.1mrcu09 \h </w:instrText>
          </w:r>
          <w:r>
            <w:fldChar w:fldCharType="separate"/>
          </w:r>
          <w:r>
            <w:rPr>
              <w:b/>
              <w:color w:val="000000"/>
            </w:rPr>
            <w:t>Instalações, equipamentos, recursos tecnológicos e biblioteca</w:t>
          </w:r>
          <w:r>
            <w:rPr>
              <w:b/>
              <w:color w:val="000000"/>
            </w:rPr>
            <w:tab/>
            <w:t>11</w:t>
          </w:r>
        </w:p>
        <w:p w14:paraId="754CCCD0" w14:textId="34B0E7F1"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46r0co2">
            <w:r>
              <w:rPr>
                <w:color w:val="000000"/>
              </w:rPr>
              <w:t>7.1</w:t>
            </w:r>
          </w:hyperlink>
          <w:hyperlink w:anchor="_heading=h.46r0co2">
            <w:r>
              <w:rPr>
                <w:rFonts w:ascii="Calibri" w:eastAsia="Calibri" w:hAnsi="Calibri" w:cs="Calibri"/>
                <w:color w:val="000000"/>
              </w:rPr>
              <w:tab/>
            </w:r>
          </w:hyperlink>
          <w:r>
            <w:fldChar w:fldCharType="begin"/>
          </w:r>
          <w:r>
            <w:instrText xml:space="preserve"> PAGEREF _heading=h.46r0co2 \h </w:instrText>
          </w:r>
          <w:r>
            <w:fldChar w:fldCharType="separate"/>
          </w:r>
          <w:r>
            <w:rPr>
              <w:color w:val="000000"/>
            </w:rPr>
            <w:t>Instalações</w:t>
          </w:r>
          <w:r>
            <w:rPr>
              <w:color w:val="000000"/>
            </w:rPr>
            <w:tab/>
            <w:t>11</w:t>
          </w:r>
        </w:p>
        <w:p w14:paraId="1E5A31D0" w14:textId="01BEC566"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lwamvv">
            <w:r>
              <w:rPr>
                <w:color w:val="000000"/>
              </w:rPr>
              <w:t>7.2</w:t>
            </w:r>
          </w:hyperlink>
          <w:hyperlink w:anchor="_heading=h.2lwamvv">
            <w:r>
              <w:rPr>
                <w:rFonts w:ascii="Calibri" w:eastAsia="Calibri" w:hAnsi="Calibri" w:cs="Calibri"/>
                <w:color w:val="000000"/>
              </w:rPr>
              <w:tab/>
            </w:r>
          </w:hyperlink>
          <w:r>
            <w:fldChar w:fldCharType="begin"/>
          </w:r>
          <w:r>
            <w:instrText xml:space="preserve"> PAGEREF _heading=h.2lwamvv \h </w:instrText>
          </w:r>
          <w:r>
            <w:fldChar w:fldCharType="separate"/>
          </w:r>
          <w:r>
            <w:rPr>
              <w:color w:val="000000"/>
            </w:rPr>
            <w:t>Equipamentos/Máquinas/Mobiliário/Softwares</w:t>
          </w:r>
          <w:r>
            <w:rPr>
              <w:color w:val="000000"/>
            </w:rPr>
            <w:tab/>
            <w:t>12</w:t>
          </w:r>
        </w:p>
        <w:p w14:paraId="0535C1EC" w14:textId="77777777" w:rsidR="009F355D" w:rsidRDefault="000447C1">
          <w:pPr>
            <w:pBdr>
              <w:top w:val="nil"/>
              <w:left w:val="nil"/>
              <w:bottom w:val="nil"/>
              <w:right w:val="nil"/>
              <w:between w:val="nil"/>
            </w:pBdr>
            <w:tabs>
              <w:tab w:val="right" w:pos="9111"/>
            </w:tabs>
            <w:spacing w:before="120" w:after="120"/>
            <w:rPr>
              <w:rFonts w:ascii="Calibri" w:eastAsia="Calibri" w:hAnsi="Calibri" w:cs="Calibri"/>
              <w:color w:val="000000"/>
            </w:rPr>
          </w:pPr>
          <w:r>
            <w:fldChar w:fldCharType="end"/>
          </w:r>
          <w:hyperlink w:anchor="_heading=h.rgbstsol0h21">
            <w:r>
              <w:rPr>
                <w:color w:val="000000"/>
              </w:rPr>
              <w:t>Laboratório de Informática 01</w:t>
            </w:r>
            <w:r>
              <w:rPr>
                <w:color w:val="000000"/>
              </w:rPr>
              <w:tab/>
              <w:t>12</w:t>
            </w:r>
          </w:hyperlink>
        </w:p>
        <w:p w14:paraId="7A5D278A" w14:textId="0EA77A0D" w:rsidR="009F355D" w:rsidRDefault="00424D78">
          <w:pPr>
            <w:pBdr>
              <w:top w:val="nil"/>
              <w:left w:val="nil"/>
              <w:bottom w:val="nil"/>
              <w:right w:val="nil"/>
              <w:between w:val="nil"/>
            </w:pBdr>
            <w:tabs>
              <w:tab w:val="left" w:pos="660"/>
              <w:tab w:val="right" w:pos="9111"/>
            </w:tabs>
            <w:spacing w:before="120" w:after="120"/>
            <w:rPr>
              <w:rFonts w:ascii="Calibri" w:eastAsia="Calibri" w:hAnsi="Calibri" w:cs="Calibri"/>
              <w:color w:val="000000"/>
            </w:rPr>
          </w:pPr>
          <w:hyperlink w:anchor="_heading=h.111kx3o">
            <w:r w:rsidR="000447C1">
              <w:rPr>
                <w:color w:val="000000"/>
              </w:rPr>
              <w:t>7.3</w:t>
            </w:r>
          </w:hyperlink>
          <w:hyperlink w:anchor="_heading=h.111kx3o">
            <w:r w:rsidR="000447C1">
              <w:rPr>
                <w:rFonts w:ascii="Calibri" w:eastAsia="Calibri" w:hAnsi="Calibri" w:cs="Calibri"/>
                <w:color w:val="000000"/>
              </w:rPr>
              <w:tab/>
            </w:r>
          </w:hyperlink>
          <w:r w:rsidR="000447C1">
            <w:fldChar w:fldCharType="begin"/>
          </w:r>
          <w:r w:rsidR="000447C1">
            <w:instrText xml:space="preserve"> PAGEREF _heading=h.111kx3o \h </w:instrText>
          </w:r>
          <w:r w:rsidR="000447C1">
            <w:fldChar w:fldCharType="separate"/>
          </w:r>
          <w:r w:rsidR="000447C1">
            <w:rPr>
              <w:color w:val="000000"/>
            </w:rPr>
            <w:t>Biblioteca</w:t>
          </w:r>
          <w:r w:rsidR="000447C1">
            <w:rPr>
              <w:color w:val="000000"/>
            </w:rPr>
            <w:tab/>
            <w:t>12</w:t>
          </w:r>
        </w:p>
        <w:p w14:paraId="62C2CACC" w14:textId="4A020DB4"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l18frh">
            <w:r>
              <w:rPr>
                <w:color w:val="000000"/>
              </w:rPr>
              <w:t>7.4</w:t>
            </w:r>
          </w:hyperlink>
          <w:hyperlink w:anchor="_heading=h.3l18frh">
            <w:r>
              <w:rPr>
                <w:rFonts w:ascii="Calibri" w:eastAsia="Calibri" w:hAnsi="Calibri" w:cs="Calibri"/>
                <w:color w:val="000000"/>
              </w:rPr>
              <w:tab/>
            </w:r>
          </w:hyperlink>
          <w:r>
            <w:fldChar w:fldCharType="begin"/>
          </w:r>
          <w:r>
            <w:instrText xml:space="preserve"> PAGEREF _heading=h.3l18frh \h </w:instrText>
          </w:r>
          <w:r>
            <w:fldChar w:fldCharType="separate"/>
          </w:r>
          <w:r>
            <w:rPr>
              <w:color w:val="000000"/>
            </w:rPr>
            <w:t>Acervo Bibliográfico</w:t>
          </w:r>
          <w:r>
            <w:rPr>
              <w:color w:val="000000"/>
            </w:rPr>
            <w:tab/>
            <w:t>12</w:t>
          </w:r>
        </w:p>
        <w:p w14:paraId="65EAE314" w14:textId="4BD4A016"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06ipza">
            <w:r>
              <w:rPr>
                <w:color w:val="000000"/>
              </w:rPr>
              <w:t>7.5</w:t>
            </w:r>
          </w:hyperlink>
          <w:hyperlink w:anchor="_heading=h.206ipza">
            <w:r>
              <w:rPr>
                <w:rFonts w:ascii="Calibri" w:eastAsia="Calibri" w:hAnsi="Calibri" w:cs="Calibri"/>
                <w:color w:val="000000"/>
              </w:rPr>
              <w:tab/>
            </w:r>
          </w:hyperlink>
          <w:r>
            <w:fldChar w:fldCharType="begin"/>
          </w:r>
          <w:r>
            <w:instrText xml:space="preserve"> PAGEREF _heading=h.206ipza \h </w:instrText>
          </w:r>
          <w:r>
            <w:fldChar w:fldCharType="separate"/>
          </w:r>
          <w:r>
            <w:rPr>
              <w:color w:val="000000"/>
            </w:rPr>
            <w:t>Investimentos</w:t>
          </w:r>
          <w:r>
            <w:rPr>
              <w:color w:val="000000"/>
            </w:rPr>
            <w:tab/>
            <w:t>13</w:t>
          </w:r>
        </w:p>
        <w:p w14:paraId="7F16507A" w14:textId="370E42D6" w:rsidR="009F355D" w:rsidRDefault="000447C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4k668n3">
            <w:r>
              <w:rPr>
                <w:b/>
                <w:color w:val="000000"/>
              </w:rPr>
              <w:t>8.</w:t>
            </w:r>
          </w:hyperlink>
          <w:hyperlink w:anchor="_heading=h.4k668n3">
            <w:r>
              <w:rPr>
                <w:rFonts w:ascii="Calibri" w:eastAsia="Calibri" w:hAnsi="Calibri" w:cs="Calibri"/>
                <w:color w:val="000000"/>
              </w:rPr>
              <w:tab/>
            </w:r>
          </w:hyperlink>
          <w:r>
            <w:fldChar w:fldCharType="begin"/>
          </w:r>
          <w:r>
            <w:instrText xml:space="preserve"> PAGEREF _heading=h.4k668n3 \h </w:instrText>
          </w:r>
          <w:r>
            <w:fldChar w:fldCharType="separate"/>
          </w:r>
          <w:r>
            <w:rPr>
              <w:b/>
              <w:color w:val="000000"/>
            </w:rPr>
            <w:t>Corpo Técnico e Docentes</w:t>
          </w:r>
          <w:r>
            <w:rPr>
              <w:b/>
              <w:color w:val="000000"/>
            </w:rPr>
            <w:tab/>
            <w:t>14</w:t>
          </w:r>
        </w:p>
        <w:p w14:paraId="161A4CD6" w14:textId="3926D339"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2zbgiuw">
            <w:r>
              <w:rPr>
                <w:color w:val="000000"/>
              </w:rPr>
              <w:t>8.1</w:t>
            </w:r>
          </w:hyperlink>
          <w:hyperlink w:anchor="_heading=h.2zbgiuw">
            <w:r>
              <w:rPr>
                <w:rFonts w:ascii="Calibri" w:eastAsia="Calibri" w:hAnsi="Calibri" w:cs="Calibri"/>
                <w:color w:val="000000"/>
              </w:rPr>
              <w:tab/>
            </w:r>
          </w:hyperlink>
          <w:r>
            <w:fldChar w:fldCharType="begin"/>
          </w:r>
          <w:r>
            <w:instrText xml:space="preserve"> PAGEREF _heading=h.2zbgiuw \h </w:instrText>
          </w:r>
          <w:r>
            <w:fldChar w:fldCharType="separate"/>
          </w:r>
          <w:r>
            <w:rPr>
              <w:color w:val="000000"/>
            </w:rPr>
            <w:t>Corpo Técnico Administrativo da Mantenedora</w:t>
          </w:r>
          <w:r>
            <w:rPr>
              <w:color w:val="000000"/>
            </w:rPr>
            <w:tab/>
            <w:t>14</w:t>
          </w:r>
        </w:p>
        <w:p w14:paraId="0A02729B" w14:textId="2182167D"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1egqt2p">
            <w:r>
              <w:rPr>
                <w:color w:val="000000"/>
              </w:rPr>
              <w:t>8.2</w:t>
            </w:r>
          </w:hyperlink>
          <w:hyperlink w:anchor="_heading=h.1egqt2p">
            <w:r>
              <w:rPr>
                <w:rFonts w:ascii="Calibri" w:eastAsia="Calibri" w:hAnsi="Calibri" w:cs="Calibri"/>
                <w:color w:val="000000"/>
              </w:rPr>
              <w:tab/>
            </w:r>
          </w:hyperlink>
          <w:r>
            <w:fldChar w:fldCharType="begin"/>
          </w:r>
          <w:r>
            <w:instrText xml:space="preserve"> PAGEREF _heading=h.1egqt2p \h </w:instrText>
          </w:r>
          <w:r>
            <w:fldChar w:fldCharType="separate"/>
          </w:r>
          <w:r>
            <w:rPr>
              <w:color w:val="000000"/>
            </w:rPr>
            <w:t>Corpo Técnico Administrativo da Mantida</w:t>
          </w:r>
          <w:r>
            <w:rPr>
              <w:color w:val="000000"/>
            </w:rPr>
            <w:tab/>
            <w:t>14</w:t>
          </w:r>
        </w:p>
        <w:p w14:paraId="1AF35504" w14:textId="16A578A7"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3ygebqi">
            <w:r>
              <w:rPr>
                <w:color w:val="000000"/>
              </w:rPr>
              <w:t>8.3</w:t>
            </w:r>
          </w:hyperlink>
          <w:hyperlink w:anchor="_heading=h.3ygebqi">
            <w:r>
              <w:rPr>
                <w:rFonts w:ascii="Calibri" w:eastAsia="Calibri" w:hAnsi="Calibri" w:cs="Calibri"/>
                <w:color w:val="000000"/>
              </w:rPr>
              <w:tab/>
            </w:r>
          </w:hyperlink>
          <w:r>
            <w:fldChar w:fldCharType="begin"/>
          </w:r>
          <w:r>
            <w:instrText xml:space="preserve"> PAGEREF _heading=h.3ygebqi \h </w:instrText>
          </w:r>
          <w:r>
            <w:fldChar w:fldCharType="separate"/>
          </w:r>
          <w:r>
            <w:rPr>
              <w:color w:val="000000"/>
            </w:rPr>
            <w:t>Corpo Docente</w:t>
          </w:r>
          <w:r>
            <w:rPr>
              <w:color w:val="000000"/>
            </w:rPr>
            <w:tab/>
            <w:t>14</w:t>
          </w:r>
        </w:p>
        <w:p w14:paraId="0411307B" w14:textId="65125DD5" w:rsidR="009F355D" w:rsidRDefault="000447C1">
          <w:pPr>
            <w:pBdr>
              <w:top w:val="nil"/>
              <w:left w:val="nil"/>
              <w:bottom w:val="nil"/>
              <w:right w:val="nil"/>
              <w:between w:val="nil"/>
            </w:pBdr>
            <w:tabs>
              <w:tab w:val="left" w:pos="440"/>
              <w:tab w:val="right" w:pos="9111"/>
            </w:tabs>
            <w:spacing w:before="120" w:after="120"/>
            <w:rPr>
              <w:rFonts w:ascii="Calibri" w:eastAsia="Calibri" w:hAnsi="Calibri" w:cs="Calibri"/>
              <w:color w:val="000000"/>
            </w:rPr>
          </w:pPr>
          <w:r>
            <w:fldChar w:fldCharType="end"/>
          </w:r>
          <w:hyperlink w:anchor="_heading=h.2dlolyb">
            <w:r>
              <w:rPr>
                <w:b/>
                <w:color w:val="000000"/>
              </w:rPr>
              <w:t>9.</w:t>
            </w:r>
          </w:hyperlink>
          <w:hyperlink w:anchor="_heading=h.2dlolyb">
            <w:r>
              <w:rPr>
                <w:rFonts w:ascii="Calibri" w:eastAsia="Calibri" w:hAnsi="Calibri" w:cs="Calibri"/>
                <w:color w:val="000000"/>
              </w:rPr>
              <w:tab/>
            </w:r>
          </w:hyperlink>
          <w:r>
            <w:fldChar w:fldCharType="begin"/>
          </w:r>
          <w:r>
            <w:instrText xml:space="preserve"> PAGEREF _heading=h.2dlolyb \h </w:instrText>
          </w:r>
          <w:r>
            <w:fldChar w:fldCharType="separate"/>
          </w:r>
          <w:r>
            <w:rPr>
              <w:b/>
              <w:color w:val="000000"/>
            </w:rPr>
            <w:t>Certificados e Diplomas</w:t>
          </w:r>
          <w:r>
            <w:rPr>
              <w:b/>
              <w:color w:val="000000"/>
            </w:rPr>
            <w:tab/>
            <w:t>15</w:t>
          </w:r>
        </w:p>
        <w:p w14:paraId="227D90BD" w14:textId="6D5FE3DE" w:rsidR="009F355D" w:rsidRDefault="000447C1">
          <w:pPr>
            <w:pBdr>
              <w:top w:val="nil"/>
              <w:left w:val="nil"/>
              <w:bottom w:val="nil"/>
              <w:right w:val="nil"/>
              <w:between w:val="nil"/>
            </w:pBdr>
            <w:tabs>
              <w:tab w:val="left" w:pos="660"/>
              <w:tab w:val="right" w:pos="9111"/>
            </w:tabs>
            <w:spacing w:before="120" w:after="120"/>
            <w:rPr>
              <w:rFonts w:ascii="Calibri" w:eastAsia="Calibri" w:hAnsi="Calibri" w:cs="Calibri"/>
              <w:color w:val="000000"/>
            </w:rPr>
          </w:pPr>
          <w:r>
            <w:fldChar w:fldCharType="end"/>
          </w:r>
          <w:hyperlink w:anchor="_heading=h.sqyw64">
            <w:r>
              <w:rPr>
                <w:b/>
                <w:color w:val="000000"/>
              </w:rPr>
              <w:t>10.</w:t>
            </w:r>
          </w:hyperlink>
          <w:hyperlink w:anchor="_heading=h.sqyw64">
            <w:r>
              <w:rPr>
                <w:rFonts w:ascii="Calibri" w:eastAsia="Calibri" w:hAnsi="Calibri" w:cs="Calibri"/>
                <w:color w:val="000000"/>
              </w:rPr>
              <w:tab/>
            </w:r>
          </w:hyperlink>
          <w:r>
            <w:fldChar w:fldCharType="begin"/>
          </w:r>
          <w:r>
            <w:instrText xml:space="preserve"> PAGEREF _heading=h.sqyw64 \h </w:instrText>
          </w:r>
          <w:r>
            <w:fldChar w:fldCharType="separate"/>
          </w:r>
          <w:r>
            <w:rPr>
              <w:b/>
              <w:color w:val="000000"/>
            </w:rPr>
            <w:t>Anexos</w:t>
          </w:r>
          <w:r>
            <w:rPr>
              <w:b/>
              <w:color w:val="000000"/>
            </w:rPr>
            <w:tab/>
            <w:t>15</w:t>
          </w:r>
          <w:r w:rsidR="00C7169B">
            <w:rPr>
              <w:rFonts w:ascii="Calibri" w:eastAsia="Calibri" w:hAnsi="Calibri" w:cs="Calibri"/>
              <w:color w:val="000000"/>
            </w:rPr>
            <w:t xml:space="preserve"> </w:t>
          </w:r>
        </w:p>
        <w:p w14:paraId="46266306" w14:textId="77777777" w:rsidR="009F355D" w:rsidRDefault="000447C1">
          <w:pPr>
            <w:pBdr>
              <w:top w:val="nil"/>
              <w:left w:val="nil"/>
              <w:bottom w:val="nil"/>
              <w:right w:val="nil"/>
              <w:between w:val="nil"/>
            </w:pBdr>
            <w:spacing w:before="120" w:after="120"/>
            <w:rPr>
              <w:b/>
              <w:color w:val="000000"/>
            </w:rPr>
          </w:pPr>
          <w:r>
            <w:fldChar w:fldCharType="end"/>
          </w:r>
          <w:r>
            <w:fldChar w:fldCharType="end"/>
          </w:r>
        </w:p>
      </w:sdtContent>
    </w:sdt>
    <w:p w14:paraId="49B1B824" w14:textId="77777777" w:rsidR="009F355D" w:rsidRDefault="000447C1">
      <w:pPr>
        <w:rPr>
          <w:b/>
        </w:rPr>
      </w:pPr>
      <w:r>
        <w:br w:type="page"/>
      </w:r>
    </w:p>
    <w:p w14:paraId="41F22A8C" w14:textId="77777777" w:rsidR="009F355D" w:rsidRDefault="000447C1">
      <w:pPr>
        <w:pStyle w:val="Ttulo1"/>
        <w:jc w:val="left"/>
        <w:rPr>
          <w:rFonts w:ascii="Calibri" w:eastAsia="Calibri" w:hAnsi="Calibri" w:cs="Calibri"/>
        </w:rPr>
      </w:pPr>
      <w:bookmarkStart w:id="2" w:name="_heading=h.2xcytpi" w:colFirst="0" w:colLast="0"/>
      <w:bookmarkEnd w:id="2"/>
      <w:r>
        <w:rPr>
          <w:rFonts w:ascii="Calibri" w:eastAsia="Calibri" w:hAnsi="Calibri" w:cs="Calibri"/>
        </w:rPr>
        <w:lastRenderedPageBreak/>
        <w:t>Identificação do Curso e do Estabelecimento de Ensino.</w:t>
      </w:r>
    </w:p>
    <w:tbl>
      <w:tblPr>
        <w:tblStyle w:val="afff2"/>
        <w:tblW w:w="8858"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000" w:firstRow="0" w:lastRow="0" w:firstColumn="0" w:lastColumn="0" w:noHBand="0" w:noVBand="0"/>
      </w:tblPr>
      <w:tblGrid>
        <w:gridCol w:w="2802"/>
        <w:gridCol w:w="6056"/>
      </w:tblGrid>
      <w:tr w:rsidR="009F355D" w14:paraId="099A5B52" w14:textId="77777777">
        <w:tc>
          <w:tcPr>
            <w:tcW w:w="2802" w:type="dxa"/>
            <w:shd w:val="clear" w:color="auto" w:fill="D9D9D9"/>
          </w:tcPr>
          <w:p w14:paraId="0257252A" w14:textId="77777777" w:rsidR="009F355D" w:rsidRDefault="000447C1">
            <w:pPr>
              <w:pBdr>
                <w:top w:val="nil"/>
                <w:left w:val="nil"/>
                <w:bottom w:val="nil"/>
                <w:right w:val="nil"/>
                <w:between w:val="nil"/>
              </w:pBdr>
              <w:spacing w:before="120" w:line="360" w:lineRule="auto"/>
              <w:rPr>
                <w:b/>
                <w:sz w:val="24"/>
              </w:rPr>
            </w:pPr>
            <w:r>
              <w:rPr>
                <w:b/>
                <w:sz w:val="24"/>
              </w:rPr>
              <w:t xml:space="preserve">CNPJ: </w:t>
            </w:r>
          </w:p>
        </w:tc>
        <w:tc>
          <w:tcPr>
            <w:tcW w:w="6056" w:type="dxa"/>
            <w:shd w:val="clear" w:color="auto" w:fill="FFFFFF"/>
          </w:tcPr>
          <w:p w14:paraId="643969BD" w14:textId="77777777" w:rsidR="009F355D" w:rsidRDefault="000447C1">
            <w:pPr>
              <w:pBdr>
                <w:top w:val="nil"/>
                <w:left w:val="nil"/>
                <w:bottom w:val="nil"/>
                <w:right w:val="nil"/>
                <w:between w:val="nil"/>
              </w:pBdr>
              <w:spacing w:before="120" w:line="360" w:lineRule="auto"/>
              <w:rPr>
                <w:b/>
                <w:sz w:val="24"/>
              </w:rPr>
            </w:pPr>
            <w:r>
              <w:rPr>
                <w:sz w:val="24"/>
              </w:rPr>
              <w:t>03.774.688/0031-70</w:t>
            </w:r>
          </w:p>
        </w:tc>
      </w:tr>
      <w:tr w:rsidR="009F355D" w14:paraId="30DADA1A" w14:textId="77777777">
        <w:tc>
          <w:tcPr>
            <w:tcW w:w="2802" w:type="dxa"/>
            <w:shd w:val="clear" w:color="auto" w:fill="D9D9D9"/>
          </w:tcPr>
          <w:p w14:paraId="01AE133D" w14:textId="77777777" w:rsidR="009F355D" w:rsidRDefault="000447C1">
            <w:pPr>
              <w:pBdr>
                <w:top w:val="nil"/>
                <w:left w:val="nil"/>
                <w:bottom w:val="nil"/>
                <w:right w:val="nil"/>
                <w:between w:val="nil"/>
              </w:pBdr>
              <w:spacing w:before="120" w:line="360" w:lineRule="auto"/>
              <w:rPr>
                <w:b/>
                <w:sz w:val="24"/>
              </w:rPr>
            </w:pPr>
            <w:r>
              <w:rPr>
                <w:b/>
                <w:sz w:val="24"/>
              </w:rPr>
              <w:t>Razão Social:</w:t>
            </w:r>
          </w:p>
        </w:tc>
        <w:tc>
          <w:tcPr>
            <w:tcW w:w="6056" w:type="dxa"/>
            <w:shd w:val="clear" w:color="auto" w:fill="FFFFFF"/>
          </w:tcPr>
          <w:p w14:paraId="0E24B25A" w14:textId="77777777" w:rsidR="009F355D" w:rsidRDefault="000447C1">
            <w:pPr>
              <w:pBdr>
                <w:top w:val="nil"/>
                <w:left w:val="nil"/>
                <w:bottom w:val="nil"/>
                <w:right w:val="nil"/>
                <w:between w:val="nil"/>
              </w:pBdr>
              <w:spacing w:before="120" w:after="0" w:line="360" w:lineRule="auto"/>
              <w:rPr>
                <w:b/>
                <w:sz w:val="24"/>
              </w:rPr>
            </w:pPr>
            <w:r>
              <w:rPr>
                <w:sz w:val="24"/>
              </w:rPr>
              <w:t>SERVIÇO NACIONAL DE APRENDIZAGEM INDUSTRIAL</w:t>
            </w:r>
          </w:p>
        </w:tc>
      </w:tr>
      <w:tr w:rsidR="009F355D" w14:paraId="624E8AB0" w14:textId="77777777">
        <w:tc>
          <w:tcPr>
            <w:tcW w:w="2802" w:type="dxa"/>
            <w:shd w:val="clear" w:color="auto" w:fill="D9D9D9"/>
          </w:tcPr>
          <w:p w14:paraId="56EDD2CA" w14:textId="77777777" w:rsidR="009F355D" w:rsidRDefault="000447C1">
            <w:pPr>
              <w:pBdr>
                <w:top w:val="nil"/>
                <w:left w:val="nil"/>
                <w:bottom w:val="nil"/>
                <w:right w:val="nil"/>
                <w:between w:val="nil"/>
              </w:pBdr>
              <w:spacing w:before="120" w:line="360" w:lineRule="auto"/>
              <w:rPr>
                <w:b/>
                <w:sz w:val="24"/>
              </w:rPr>
            </w:pPr>
            <w:r>
              <w:rPr>
                <w:b/>
                <w:sz w:val="24"/>
              </w:rPr>
              <w:t>Esfera Administrativa:</w:t>
            </w:r>
          </w:p>
        </w:tc>
        <w:tc>
          <w:tcPr>
            <w:tcW w:w="6056" w:type="dxa"/>
            <w:shd w:val="clear" w:color="auto" w:fill="FFFFFF"/>
          </w:tcPr>
          <w:p w14:paraId="7CBC63D3" w14:textId="77777777" w:rsidR="009F355D" w:rsidRDefault="000447C1">
            <w:pPr>
              <w:pBdr>
                <w:top w:val="nil"/>
                <w:left w:val="nil"/>
                <w:bottom w:val="nil"/>
                <w:right w:val="nil"/>
                <w:between w:val="nil"/>
              </w:pBdr>
              <w:spacing w:before="120" w:after="0" w:line="360" w:lineRule="auto"/>
              <w:rPr>
                <w:b/>
                <w:sz w:val="24"/>
              </w:rPr>
            </w:pPr>
            <w:r>
              <w:rPr>
                <w:sz w:val="24"/>
              </w:rPr>
              <w:t>SENAI/SC em LUZERNA</w:t>
            </w:r>
          </w:p>
        </w:tc>
      </w:tr>
      <w:tr w:rsidR="009F355D" w14:paraId="5F6C6698" w14:textId="77777777">
        <w:trPr>
          <w:trHeight w:val="280"/>
        </w:trPr>
        <w:tc>
          <w:tcPr>
            <w:tcW w:w="2802" w:type="dxa"/>
            <w:shd w:val="clear" w:color="auto" w:fill="D9D9D9"/>
          </w:tcPr>
          <w:p w14:paraId="7A2B77A6" w14:textId="77777777" w:rsidR="009F355D" w:rsidRDefault="000447C1">
            <w:pPr>
              <w:pBdr>
                <w:top w:val="nil"/>
                <w:left w:val="nil"/>
                <w:bottom w:val="nil"/>
                <w:right w:val="nil"/>
                <w:between w:val="nil"/>
              </w:pBdr>
              <w:spacing w:before="120" w:line="360" w:lineRule="auto"/>
              <w:rPr>
                <w:b/>
                <w:sz w:val="24"/>
              </w:rPr>
            </w:pPr>
            <w:r>
              <w:rPr>
                <w:b/>
                <w:sz w:val="24"/>
              </w:rPr>
              <w:t xml:space="preserve">Endereço (Rua, No): </w:t>
            </w:r>
          </w:p>
        </w:tc>
        <w:tc>
          <w:tcPr>
            <w:tcW w:w="6056" w:type="dxa"/>
            <w:shd w:val="clear" w:color="auto" w:fill="FFFFFF"/>
          </w:tcPr>
          <w:p w14:paraId="709A02DA" w14:textId="77777777" w:rsidR="009F355D" w:rsidRDefault="000447C1">
            <w:pPr>
              <w:pBdr>
                <w:top w:val="nil"/>
                <w:left w:val="nil"/>
                <w:bottom w:val="nil"/>
                <w:right w:val="nil"/>
                <w:between w:val="nil"/>
              </w:pBdr>
              <w:spacing w:before="120" w:after="0" w:line="360" w:lineRule="auto"/>
              <w:rPr>
                <w:sz w:val="24"/>
              </w:rPr>
            </w:pPr>
            <w:r>
              <w:rPr>
                <w:sz w:val="24"/>
              </w:rPr>
              <w:t>Rua Frei João, Nº 400, Centro</w:t>
            </w:r>
          </w:p>
        </w:tc>
      </w:tr>
      <w:tr w:rsidR="009F355D" w14:paraId="60A053BA" w14:textId="77777777">
        <w:tc>
          <w:tcPr>
            <w:tcW w:w="2802" w:type="dxa"/>
            <w:shd w:val="clear" w:color="auto" w:fill="D9D9D9"/>
          </w:tcPr>
          <w:p w14:paraId="5CA8C9BB" w14:textId="77777777" w:rsidR="009F355D" w:rsidRDefault="000447C1">
            <w:pPr>
              <w:pBdr>
                <w:top w:val="nil"/>
                <w:left w:val="nil"/>
                <w:bottom w:val="nil"/>
                <w:right w:val="nil"/>
                <w:between w:val="nil"/>
              </w:pBdr>
              <w:spacing w:before="120" w:line="360" w:lineRule="auto"/>
              <w:rPr>
                <w:b/>
                <w:sz w:val="24"/>
              </w:rPr>
            </w:pPr>
            <w:r>
              <w:rPr>
                <w:b/>
                <w:sz w:val="24"/>
              </w:rPr>
              <w:t xml:space="preserve">Cidade/UF/CEP: </w:t>
            </w:r>
          </w:p>
        </w:tc>
        <w:tc>
          <w:tcPr>
            <w:tcW w:w="6056" w:type="dxa"/>
            <w:shd w:val="clear" w:color="auto" w:fill="FFFFFF"/>
          </w:tcPr>
          <w:p w14:paraId="524FF615" w14:textId="77777777" w:rsidR="009F355D" w:rsidRDefault="000447C1">
            <w:pPr>
              <w:pBdr>
                <w:top w:val="nil"/>
                <w:left w:val="nil"/>
                <w:bottom w:val="nil"/>
                <w:right w:val="nil"/>
                <w:between w:val="nil"/>
              </w:pBdr>
              <w:spacing w:before="120" w:after="0" w:line="360" w:lineRule="auto"/>
              <w:rPr>
                <w:b/>
                <w:sz w:val="24"/>
              </w:rPr>
            </w:pPr>
            <w:r>
              <w:rPr>
                <w:sz w:val="24"/>
              </w:rPr>
              <w:t>Luzerna/SC/ 89609-000</w:t>
            </w:r>
          </w:p>
        </w:tc>
      </w:tr>
      <w:tr w:rsidR="009F355D" w14:paraId="7F7C1495" w14:textId="77777777">
        <w:tc>
          <w:tcPr>
            <w:tcW w:w="2802" w:type="dxa"/>
            <w:shd w:val="clear" w:color="auto" w:fill="D9D9D9"/>
          </w:tcPr>
          <w:p w14:paraId="01B8E715" w14:textId="77777777" w:rsidR="009F355D" w:rsidRDefault="000447C1">
            <w:pPr>
              <w:pBdr>
                <w:top w:val="nil"/>
                <w:left w:val="nil"/>
                <w:bottom w:val="nil"/>
                <w:right w:val="nil"/>
                <w:between w:val="nil"/>
              </w:pBdr>
              <w:spacing w:before="120" w:line="360" w:lineRule="auto"/>
              <w:rPr>
                <w:b/>
                <w:sz w:val="24"/>
              </w:rPr>
            </w:pPr>
            <w:r>
              <w:rPr>
                <w:b/>
                <w:sz w:val="24"/>
              </w:rPr>
              <w:t xml:space="preserve">Telefone/Fax: </w:t>
            </w:r>
          </w:p>
        </w:tc>
        <w:tc>
          <w:tcPr>
            <w:tcW w:w="6056" w:type="dxa"/>
            <w:shd w:val="clear" w:color="auto" w:fill="FFFFFF"/>
          </w:tcPr>
          <w:p w14:paraId="2D85C24F" w14:textId="77777777" w:rsidR="009F355D" w:rsidRDefault="000447C1">
            <w:pPr>
              <w:pBdr>
                <w:top w:val="nil"/>
                <w:left w:val="nil"/>
                <w:bottom w:val="nil"/>
                <w:right w:val="nil"/>
                <w:between w:val="nil"/>
              </w:pBdr>
              <w:spacing w:before="120" w:after="0" w:line="360" w:lineRule="auto"/>
              <w:rPr>
                <w:b/>
                <w:sz w:val="24"/>
                <w:highlight w:val="yellow"/>
              </w:rPr>
            </w:pPr>
            <w:r>
              <w:rPr>
                <w:sz w:val="24"/>
              </w:rPr>
              <w:t>(49) 3551 - 4800</w:t>
            </w:r>
          </w:p>
        </w:tc>
      </w:tr>
      <w:tr w:rsidR="009F355D" w14:paraId="54AD1151" w14:textId="77777777">
        <w:tc>
          <w:tcPr>
            <w:tcW w:w="2802" w:type="dxa"/>
            <w:shd w:val="clear" w:color="auto" w:fill="D9D9D9"/>
          </w:tcPr>
          <w:p w14:paraId="562E9EB3" w14:textId="77777777" w:rsidR="009F355D" w:rsidRDefault="000447C1">
            <w:pPr>
              <w:pBdr>
                <w:top w:val="nil"/>
                <w:left w:val="nil"/>
                <w:bottom w:val="nil"/>
                <w:right w:val="nil"/>
                <w:between w:val="nil"/>
              </w:pBdr>
              <w:spacing w:before="120" w:line="360" w:lineRule="auto"/>
              <w:rPr>
                <w:b/>
                <w:sz w:val="24"/>
              </w:rPr>
            </w:pPr>
            <w:r>
              <w:rPr>
                <w:b/>
                <w:sz w:val="24"/>
              </w:rPr>
              <w:t xml:space="preserve">E-mail de contato: </w:t>
            </w:r>
          </w:p>
        </w:tc>
        <w:tc>
          <w:tcPr>
            <w:tcW w:w="6056" w:type="dxa"/>
            <w:shd w:val="clear" w:color="auto" w:fill="FFFFFF"/>
          </w:tcPr>
          <w:p w14:paraId="558B1B8F" w14:textId="77777777" w:rsidR="009F355D" w:rsidRDefault="000447C1">
            <w:pPr>
              <w:pBdr>
                <w:top w:val="nil"/>
                <w:left w:val="nil"/>
                <w:bottom w:val="nil"/>
                <w:right w:val="nil"/>
                <w:between w:val="nil"/>
              </w:pBdr>
              <w:spacing w:before="120" w:after="0" w:line="360" w:lineRule="auto"/>
              <w:rPr>
                <w:b/>
                <w:sz w:val="24"/>
                <w:highlight w:val="yellow"/>
              </w:rPr>
            </w:pPr>
            <w:r>
              <w:rPr>
                <w:sz w:val="24"/>
              </w:rPr>
              <w:t xml:space="preserve">luzerna@sc.senai.br </w:t>
            </w:r>
          </w:p>
        </w:tc>
      </w:tr>
      <w:tr w:rsidR="009F355D" w14:paraId="07179EBF" w14:textId="77777777">
        <w:tc>
          <w:tcPr>
            <w:tcW w:w="2802" w:type="dxa"/>
            <w:shd w:val="clear" w:color="auto" w:fill="D9D9D9"/>
          </w:tcPr>
          <w:p w14:paraId="0E7E3E80" w14:textId="77777777" w:rsidR="009F355D" w:rsidRDefault="000447C1">
            <w:pPr>
              <w:pBdr>
                <w:top w:val="nil"/>
                <w:left w:val="nil"/>
                <w:bottom w:val="nil"/>
                <w:right w:val="nil"/>
                <w:between w:val="nil"/>
              </w:pBdr>
              <w:spacing w:before="120" w:line="360" w:lineRule="auto"/>
              <w:rPr>
                <w:b/>
                <w:sz w:val="24"/>
              </w:rPr>
            </w:pPr>
            <w:r>
              <w:rPr>
                <w:b/>
                <w:sz w:val="24"/>
              </w:rPr>
              <w:t>Site da unidade:</w:t>
            </w:r>
          </w:p>
        </w:tc>
        <w:tc>
          <w:tcPr>
            <w:tcW w:w="6056" w:type="dxa"/>
            <w:shd w:val="clear" w:color="auto" w:fill="FFFFFF"/>
          </w:tcPr>
          <w:p w14:paraId="1C306176" w14:textId="77777777" w:rsidR="009F355D" w:rsidRDefault="000447C1">
            <w:pPr>
              <w:pBdr>
                <w:top w:val="nil"/>
                <w:left w:val="nil"/>
                <w:bottom w:val="nil"/>
                <w:right w:val="nil"/>
                <w:between w:val="nil"/>
              </w:pBdr>
              <w:spacing w:before="120" w:after="0" w:line="360" w:lineRule="auto"/>
              <w:rPr>
                <w:b/>
                <w:sz w:val="24"/>
              </w:rPr>
            </w:pPr>
            <w:r>
              <w:rPr>
                <w:sz w:val="24"/>
              </w:rPr>
              <w:t>www.sc.senai.br</w:t>
            </w:r>
          </w:p>
        </w:tc>
      </w:tr>
    </w:tbl>
    <w:p w14:paraId="3031C5AD" w14:textId="77777777" w:rsidR="009F355D" w:rsidRDefault="009F355D">
      <w:pPr>
        <w:spacing w:before="120"/>
        <w:rPr>
          <w:rFonts w:ascii="Calibri" w:eastAsia="Calibri" w:hAnsi="Calibri" w:cs="Calibri"/>
          <w:b/>
          <w:sz w:val="24"/>
        </w:rPr>
      </w:pPr>
    </w:p>
    <w:tbl>
      <w:tblPr>
        <w:tblStyle w:val="afff3"/>
        <w:tblW w:w="8820"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000" w:firstRow="0" w:lastRow="0" w:firstColumn="0" w:lastColumn="0" w:noHBand="0" w:noVBand="0"/>
      </w:tblPr>
      <w:tblGrid>
        <w:gridCol w:w="748"/>
        <w:gridCol w:w="2054"/>
        <w:gridCol w:w="6018"/>
      </w:tblGrid>
      <w:tr w:rsidR="009F355D" w14:paraId="494596B2" w14:textId="77777777">
        <w:tc>
          <w:tcPr>
            <w:tcW w:w="8820" w:type="dxa"/>
            <w:gridSpan w:val="3"/>
            <w:shd w:val="clear" w:color="auto" w:fill="D9D9D9"/>
          </w:tcPr>
          <w:p w14:paraId="007951D9" w14:textId="77777777" w:rsidR="009F355D" w:rsidRDefault="000447C1">
            <w:pPr>
              <w:pBdr>
                <w:top w:val="nil"/>
                <w:left w:val="nil"/>
                <w:bottom w:val="nil"/>
                <w:right w:val="nil"/>
                <w:between w:val="nil"/>
              </w:pBdr>
              <w:spacing w:line="360" w:lineRule="auto"/>
              <w:jc w:val="both"/>
              <w:rPr>
                <w:b/>
                <w:sz w:val="24"/>
              </w:rPr>
            </w:pPr>
            <w:r>
              <w:rPr>
                <w:b/>
                <w:sz w:val="24"/>
              </w:rPr>
              <w:t>Habilitação, qualificações e especializações:</w:t>
            </w:r>
          </w:p>
        </w:tc>
      </w:tr>
      <w:tr w:rsidR="009F355D" w14:paraId="0CA44984" w14:textId="77777777">
        <w:tc>
          <w:tcPr>
            <w:tcW w:w="748" w:type="dxa"/>
            <w:vMerge w:val="restart"/>
            <w:shd w:val="clear" w:color="auto" w:fill="D9D9D9"/>
          </w:tcPr>
          <w:p w14:paraId="0DB31298" w14:textId="77777777" w:rsidR="009F355D" w:rsidRDefault="000447C1">
            <w:pPr>
              <w:pBdr>
                <w:top w:val="nil"/>
                <w:left w:val="nil"/>
                <w:bottom w:val="nil"/>
                <w:right w:val="nil"/>
                <w:between w:val="nil"/>
              </w:pBdr>
              <w:spacing w:before="60" w:line="360" w:lineRule="auto"/>
              <w:jc w:val="center"/>
              <w:rPr>
                <w:b/>
                <w:sz w:val="24"/>
              </w:rPr>
            </w:pPr>
            <w:r>
              <w:rPr>
                <w:b/>
                <w:sz w:val="24"/>
              </w:rPr>
              <w:t>1</w:t>
            </w:r>
          </w:p>
        </w:tc>
        <w:tc>
          <w:tcPr>
            <w:tcW w:w="2054" w:type="dxa"/>
            <w:shd w:val="clear" w:color="auto" w:fill="D9D9D9"/>
          </w:tcPr>
          <w:p w14:paraId="29DD0DB0" w14:textId="77777777" w:rsidR="009F355D" w:rsidRDefault="000447C1">
            <w:pPr>
              <w:pBdr>
                <w:top w:val="nil"/>
                <w:left w:val="nil"/>
                <w:bottom w:val="nil"/>
                <w:right w:val="nil"/>
                <w:between w:val="nil"/>
              </w:pBdr>
              <w:spacing w:before="60" w:line="360" w:lineRule="auto"/>
              <w:jc w:val="both"/>
              <w:rPr>
                <w:sz w:val="24"/>
              </w:rPr>
            </w:pPr>
            <w:r>
              <w:rPr>
                <w:b/>
                <w:sz w:val="24"/>
              </w:rPr>
              <w:t>Habilitação</w:t>
            </w:r>
            <w:r>
              <w:rPr>
                <w:sz w:val="24"/>
              </w:rPr>
              <w:t>:</w:t>
            </w:r>
          </w:p>
        </w:tc>
        <w:tc>
          <w:tcPr>
            <w:tcW w:w="6018" w:type="dxa"/>
            <w:shd w:val="clear" w:color="auto" w:fill="auto"/>
          </w:tcPr>
          <w:p w14:paraId="2062E2D2" w14:textId="77777777" w:rsidR="009F355D" w:rsidRDefault="000447C1">
            <w:pPr>
              <w:pBdr>
                <w:top w:val="nil"/>
                <w:left w:val="nil"/>
                <w:bottom w:val="nil"/>
                <w:right w:val="nil"/>
                <w:between w:val="nil"/>
              </w:pBdr>
              <w:spacing w:before="60" w:after="0" w:line="360" w:lineRule="auto"/>
              <w:jc w:val="both"/>
              <w:rPr>
                <w:sz w:val="24"/>
              </w:rPr>
            </w:pPr>
            <w:r>
              <w:rPr>
                <w:sz w:val="24"/>
              </w:rPr>
              <w:t>TÉCNICO EM AUTOMAÇÃO INDUSTRIAL</w:t>
            </w:r>
          </w:p>
        </w:tc>
      </w:tr>
      <w:tr w:rsidR="009F355D" w14:paraId="506D3050" w14:textId="77777777">
        <w:tc>
          <w:tcPr>
            <w:tcW w:w="748" w:type="dxa"/>
            <w:vMerge/>
            <w:shd w:val="clear" w:color="auto" w:fill="D9D9D9"/>
          </w:tcPr>
          <w:p w14:paraId="15A4FB69" w14:textId="77777777" w:rsidR="009F355D" w:rsidRDefault="009F355D">
            <w:pPr>
              <w:widowControl w:val="0"/>
              <w:pBdr>
                <w:top w:val="nil"/>
                <w:left w:val="nil"/>
                <w:bottom w:val="nil"/>
                <w:right w:val="nil"/>
                <w:between w:val="nil"/>
              </w:pBdr>
              <w:spacing w:after="0" w:line="276" w:lineRule="auto"/>
              <w:rPr>
                <w:sz w:val="24"/>
              </w:rPr>
            </w:pPr>
          </w:p>
        </w:tc>
        <w:tc>
          <w:tcPr>
            <w:tcW w:w="2054" w:type="dxa"/>
            <w:shd w:val="clear" w:color="auto" w:fill="D9D9D9"/>
          </w:tcPr>
          <w:p w14:paraId="754DB64B" w14:textId="77777777" w:rsidR="009F355D" w:rsidRDefault="000447C1">
            <w:pPr>
              <w:pBdr>
                <w:top w:val="nil"/>
                <w:left w:val="nil"/>
                <w:bottom w:val="nil"/>
                <w:right w:val="nil"/>
                <w:between w:val="nil"/>
              </w:pBdr>
              <w:spacing w:before="60" w:line="360" w:lineRule="auto"/>
              <w:jc w:val="both"/>
              <w:rPr>
                <w:sz w:val="24"/>
              </w:rPr>
            </w:pPr>
            <w:r>
              <w:rPr>
                <w:sz w:val="24"/>
              </w:rPr>
              <w:t>Carga Horária:</w:t>
            </w:r>
          </w:p>
        </w:tc>
        <w:tc>
          <w:tcPr>
            <w:tcW w:w="6018" w:type="dxa"/>
            <w:shd w:val="clear" w:color="auto" w:fill="auto"/>
          </w:tcPr>
          <w:p w14:paraId="41576291" w14:textId="77777777" w:rsidR="009F355D" w:rsidRDefault="000447C1">
            <w:pPr>
              <w:pBdr>
                <w:top w:val="nil"/>
                <w:left w:val="nil"/>
                <w:bottom w:val="nil"/>
                <w:right w:val="nil"/>
                <w:between w:val="nil"/>
              </w:pBdr>
              <w:spacing w:before="60" w:after="0" w:line="360" w:lineRule="auto"/>
              <w:jc w:val="both"/>
              <w:rPr>
                <w:sz w:val="24"/>
              </w:rPr>
            </w:pPr>
            <w:r>
              <w:rPr>
                <w:sz w:val="24"/>
              </w:rPr>
              <w:t>1240 HORAS</w:t>
            </w:r>
          </w:p>
        </w:tc>
      </w:tr>
    </w:tbl>
    <w:p w14:paraId="07E34C86" w14:textId="77777777" w:rsidR="009F355D" w:rsidRDefault="009F355D">
      <w:pPr>
        <w:spacing w:before="120"/>
        <w:rPr>
          <w:rFonts w:ascii="Calibri" w:eastAsia="Calibri" w:hAnsi="Calibri" w:cs="Calibri"/>
          <w:b/>
          <w:sz w:val="24"/>
        </w:rPr>
      </w:pPr>
    </w:p>
    <w:p w14:paraId="35FB73E4" w14:textId="77777777" w:rsidR="009F355D" w:rsidRDefault="009F355D">
      <w:pPr>
        <w:spacing w:before="120"/>
        <w:rPr>
          <w:rFonts w:ascii="Calibri" w:eastAsia="Calibri" w:hAnsi="Calibri" w:cs="Calibri"/>
          <w:b/>
          <w:sz w:val="24"/>
        </w:rPr>
      </w:pPr>
    </w:p>
    <w:p w14:paraId="0A99C90C" w14:textId="77777777" w:rsidR="009F355D" w:rsidRDefault="009F355D">
      <w:pPr>
        <w:spacing w:before="120"/>
        <w:rPr>
          <w:rFonts w:ascii="Calibri" w:eastAsia="Calibri" w:hAnsi="Calibri" w:cs="Calibri"/>
          <w:b/>
          <w:sz w:val="24"/>
        </w:rPr>
      </w:pPr>
    </w:p>
    <w:p w14:paraId="48C29552" w14:textId="77777777" w:rsidR="009F355D" w:rsidRDefault="009F355D">
      <w:pPr>
        <w:spacing w:before="120"/>
        <w:rPr>
          <w:rFonts w:ascii="Calibri" w:eastAsia="Calibri" w:hAnsi="Calibri" w:cs="Calibri"/>
          <w:b/>
          <w:sz w:val="24"/>
        </w:rPr>
      </w:pPr>
    </w:p>
    <w:p w14:paraId="6BE73AF6" w14:textId="77777777" w:rsidR="009F355D" w:rsidRDefault="009F355D">
      <w:pPr>
        <w:spacing w:before="120"/>
        <w:rPr>
          <w:rFonts w:ascii="Calibri" w:eastAsia="Calibri" w:hAnsi="Calibri" w:cs="Calibri"/>
          <w:b/>
          <w:sz w:val="24"/>
        </w:rPr>
      </w:pPr>
    </w:p>
    <w:p w14:paraId="20CDD6D8" w14:textId="77777777" w:rsidR="009F355D" w:rsidRDefault="009F355D">
      <w:pPr>
        <w:spacing w:before="120"/>
        <w:rPr>
          <w:rFonts w:ascii="Calibri" w:eastAsia="Calibri" w:hAnsi="Calibri" w:cs="Calibri"/>
          <w:b/>
          <w:sz w:val="24"/>
        </w:rPr>
      </w:pPr>
    </w:p>
    <w:p w14:paraId="13B7F077" w14:textId="77777777" w:rsidR="009F355D" w:rsidRDefault="000447C1">
      <w:pPr>
        <w:rPr>
          <w:b/>
        </w:rPr>
      </w:pPr>
      <w:r>
        <w:br w:type="page"/>
      </w:r>
    </w:p>
    <w:p w14:paraId="1290D076" w14:textId="77777777" w:rsidR="009F355D" w:rsidRDefault="000447C1">
      <w:pPr>
        <w:shd w:val="clear" w:color="auto" w:fill="D9D9D9"/>
        <w:tabs>
          <w:tab w:val="left" w:pos="3288"/>
          <w:tab w:val="center" w:pos="4560"/>
        </w:tabs>
        <w:rPr>
          <w:b/>
          <w:sz w:val="24"/>
        </w:rPr>
      </w:pPr>
      <w:r>
        <w:rPr>
          <w:b/>
          <w:sz w:val="24"/>
        </w:rPr>
        <w:lastRenderedPageBreak/>
        <w:tab/>
      </w:r>
      <w:r>
        <w:rPr>
          <w:b/>
          <w:sz w:val="24"/>
        </w:rPr>
        <w:tab/>
        <w:t>PLANO DE CURSO</w:t>
      </w:r>
    </w:p>
    <w:p w14:paraId="589A006E" w14:textId="77777777" w:rsidR="009F355D" w:rsidRDefault="009F355D">
      <w:pPr>
        <w:pBdr>
          <w:top w:val="nil"/>
          <w:left w:val="nil"/>
          <w:bottom w:val="nil"/>
          <w:right w:val="nil"/>
          <w:between w:val="nil"/>
        </w:pBdr>
        <w:spacing w:line="360" w:lineRule="auto"/>
        <w:ind w:firstLine="1134"/>
        <w:jc w:val="both"/>
        <w:rPr>
          <w:color w:val="000000"/>
          <w:sz w:val="18"/>
          <w:szCs w:val="18"/>
        </w:rPr>
      </w:pPr>
    </w:p>
    <w:p w14:paraId="270F5354" w14:textId="77777777" w:rsidR="009F355D" w:rsidRDefault="000447C1">
      <w:pPr>
        <w:pStyle w:val="Ttulo1"/>
        <w:numPr>
          <w:ilvl w:val="0"/>
          <w:numId w:val="21"/>
        </w:numPr>
        <w:shd w:val="clear" w:color="auto" w:fill="D9D9D9"/>
        <w:spacing w:line="240" w:lineRule="auto"/>
        <w:ind w:left="426"/>
        <w:jc w:val="left"/>
      </w:pPr>
      <w:bookmarkStart w:id="3" w:name="_heading=h.3whwml4" w:colFirst="0" w:colLast="0"/>
      <w:bookmarkEnd w:id="3"/>
      <w:r>
        <w:t>Justificativa e objetivos do curso</w:t>
      </w:r>
    </w:p>
    <w:p w14:paraId="11FC8F6A" w14:textId="77777777" w:rsidR="009F355D" w:rsidRDefault="009F355D"/>
    <w:p w14:paraId="21169D71" w14:textId="6566E7B7" w:rsidR="009F355D" w:rsidRDefault="000447C1">
      <w:pPr>
        <w:spacing w:after="120" w:line="276" w:lineRule="auto"/>
        <w:jc w:val="both"/>
        <w:rPr>
          <w:rFonts w:ascii="Calibri" w:eastAsia="Calibri" w:hAnsi="Calibri" w:cs="Calibri"/>
          <w:sz w:val="24"/>
        </w:rPr>
      </w:pPr>
      <w:r>
        <w:rPr>
          <w:rFonts w:ascii="Calibri" w:eastAsia="Calibri" w:hAnsi="Calibri" w:cs="Calibri"/>
          <w:sz w:val="24"/>
        </w:rPr>
        <w:t xml:space="preserve">     Este curso terá como </w:t>
      </w:r>
      <w:r w:rsidR="003E1ECA">
        <w:rPr>
          <w:rFonts w:ascii="Calibri" w:eastAsia="Calibri" w:hAnsi="Calibri" w:cs="Calibri"/>
          <w:sz w:val="24"/>
        </w:rPr>
        <w:t>público-alvo</w:t>
      </w:r>
      <w:r>
        <w:rPr>
          <w:rFonts w:ascii="Calibri" w:eastAsia="Calibri" w:hAnsi="Calibri" w:cs="Calibri"/>
          <w:sz w:val="24"/>
        </w:rPr>
        <w:t xml:space="preserve"> trabalhadores das indústrias da região e alunos dos municípios de Joaçaba, Luzerna e Herval d’ Oeste, que juntos contam com uma população de 58.802 habitantes. Além de municípios vizinhos que pertencem a AMOC (Associação dos municípios do Meio Oeste Catarinense), como </w:t>
      </w:r>
      <w:proofErr w:type="spellStart"/>
      <w:r>
        <w:rPr>
          <w:rFonts w:ascii="Calibri" w:eastAsia="Calibri" w:hAnsi="Calibri" w:cs="Calibri"/>
          <w:sz w:val="24"/>
        </w:rPr>
        <w:t>Catanduvas</w:t>
      </w:r>
      <w:proofErr w:type="spellEnd"/>
      <w:r>
        <w:rPr>
          <w:rFonts w:ascii="Calibri" w:eastAsia="Calibri" w:hAnsi="Calibri" w:cs="Calibri"/>
          <w:sz w:val="24"/>
        </w:rPr>
        <w:t xml:space="preserve">, Água Doce, </w:t>
      </w:r>
      <w:proofErr w:type="spellStart"/>
      <w:r>
        <w:rPr>
          <w:rFonts w:ascii="Calibri" w:eastAsia="Calibri" w:hAnsi="Calibri" w:cs="Calibri"/>
          <w:sz w:val="24"/>
        </w:rPr>
        <w:t>Ibicaré</w:t>
      </w:r>
      <w:proofErr w:type="spellEnd"/>
      <w:r>
        <w:rPr>
          <w:rFonts w:ascii="Calibri" w:eastAsia="Calibri" w:hAnsi="Calibri" w:cs="Calibri"/>
          <w:sz w:val="24"/>
        </w:rPr>
        <w:t xml:space="preserve">, Treze </w:t>
      </w:r>
      <w:proofErr w:type="spellStart"/>
      <w:r>
        <w:rPr>
          <w:rFonts w:ascii="Calibri" w:eastAsia="Calibri" w:hAnsi="Calibri" w:cs="Calibri"/>
          <w:sz w:val="24"/>
        </w:rPr>
        <w:t>Tilias</w:t>
      </w:r>
      <w:proofErr w:type="spellEnd"/>
      <w:r>
        <w:rPr>
          <w:rFonts w:ascii="Calibri" w:eastAsia="Calibri" w:hAnsi="Calibri" w:cs="Calibri"/>
          <w:sz w:val="24"/>
        </w:rPr>
        <w:t xml:space="preserve">, Capinzal, Vargem Bonita e Erval Velho, </w:t>
      </w:r>
    </w:p>
    <w:p w14:paraId="7BA2B9E9" w14:textId="77777777" w:rsidR="009F355D" w:rsidRDefault="000447C1">
      <w:pPr>
        <w:spacing w:after="120" w:line="276" w:lineRule="auto"/>
        <w:jc w:val="both"/>
        <w:rPr>
          <w:rFonts w:ascii="Calibri" w:eastAsia="Calibri" w:hAnsi="Calibri" w:cs="Calibri"/>
          <w:sz w:val="24"/>
        </w:rPr>
      </w:pPr>
      <w:r>
        <w:rPr>
          <w:rFonts w:ascii="Calibri" w:eastAsia="Calibri" w:hAnsi="Calibri" w:cs="Calibri"/>
          <w:sz w:val="24"/>
        </w:rPr>
        <w:t xml:space="preserve">O Curso Técnico em Automação Industrial a ser ofertado pela Unidade de Luzerna pretende ampliar as possibilidades de formação profissional para o jovem que cursa o Ensino Médio </w:t>
      </w:r>
      <w:proofErr w:type="gramStart"/>
      <w:r>
        <w:rPr>
          <w:rFonts w:ascii="Calibri" w:eastAsia="Calibri" w:hAnsi="Calibri" w:cs="Calibri"/>
          <w:sz w:val="24"/>
        </w:rPr>
        <w:t>e também</w:t>
      </w:r>
      <w:proofErr w:type="gramEnd"/>
      <w:r>
        <w:rPr>
          <w:rFonts w:ascii="Calibri" w:eastAsia="Calibri" w:hAnsi="Calibri" w:cs="Calibri"/>
          <w:sz w:val="24"/>
        </w:rPr>
        <w:t xml:space="preserve"> pretende oportunizar uma nova formação aos alunos egressos dos cursos técnicos ofertados pelo SENAI em Luzerna, principalmente do Curso Técnico em Eletrotécnica, que iniciou sua primeira turma em 1990.</w:t>
      </w:r>
    </w:p>
    <w:p w14:paraId="2CC312E3" w14:textId="77777777" w:rsidR="009F355D" w:rsidRDefault="000447C1">
      <w:pPr>
        <w:spacing w:after="120" w:line="276" w:lineRule="auto"/>
        <w:jc w:val="both"/>
        <w:rPr>
          <w:rFonts w:ascii="Calibri" w:eastAsia="Calibri" w:hAnsi="Calibri" w:cs="Calibri"/>
          <w:sz w:val="24"/>
        </w:rPr>
      </w:pPr>
      <w:r>
        <w:rPr>
          <w:rFonts w:ascii="Calibri" w:eastAsia="Calibri" w:hAnsi="Calibri" w:cs="Calibri"/>
          <w:sz w:val="24"/>
        </w:rPr>
        <w:t xml:space="preserve">Importante destacar que a Unidade de Luzerna se sobressai pelo pioneirismo na promoção de cursos técnicos na região, pois foi a primeira Unidade do SENAI/SC a trabalhar com cursos técnicos: Mecânica em 1988 </w:t>
      </w:r>
      <w:proofErr w:type="gramStart"/>
      <w:r>
        <w:rPr>
          <w:rFonts w:ascii="Calibri" w:eastAsia="Calibri" w:hAnsi="Calibri" w:cs="Calibri"/>
          <w:sz w:val="24"/>
        </w:rPr>
        <w:t>e Eletrotécnica</w:t>
      </w:r>
      <w:proofErr w:type="gramEnd"/>
      <w:r>
        <w:rPr>
          <w:rFonts w:ascii="Calibri" w:eastAsia="Calibri" w:hAnsi="Calibri" w:cs="Calibri"/>
          <w:sz w:val="24"/>
        </w:rPr>
        <w:t xml:space="preserve"> em 1990, sendo os primeiros cursos técnicos do SENAI no planalto e oeste catarinense.</w:t>
      </w:r>
    </w:p>
    <w:p w14:paraId="52B85007" w14:textId="77777777" w:rsidR="009F355D" w:rsidRDefault="000447C1">
      <w:pPr>
        <w:spacing w:after="120" w:line="276" w:lineRule="auto"/>
        <w:jc w:val="both"/>
        <w:rPr>
          <w:rFonts w:ascii="Calibri" w:eastAsia="Calibri" w:hAnsi="Calibri" w:cs="Calibri"/>
          <w:sz w:val="24"/>
        </w:rPr>
      </w:pPr>
      <w:r>
        <w:rPr>
          <w:rFonts w:ascii="Calibri" w:eastAsia="Calibri" w:hAnsi="Calibri" w:cs="Calibri"/>
          <w:sz w:val="24"/>
        </w:rPr>
        <w:t>O Curso Técnico em Automação Industrial faz parte da estratégia da Unidade de Luzerna no plano regional de ser referência nas áreas de Eletroeletrônica, Informática e Automação Industrial, enquanto a Unidade de Joaçaba será referência nas áreas de Mecânica, Segurança do Trabalho e Edificações.</w:t>
      </w:r>
    </w:p>
    <w:p w14:paraId="03E2F3EA" w14:textId="77777777" w:rsidR="009F355D" w:rsidRDefault="000447C1">
      <w:pPr>
        <w:spacing w:after="120" w:line="276" w:lineRule="auto"/>
        <w:jc w:val="both"/>
        <w:rPr>
          <w:rFonts w:ascii="Calibri" w:eastAsia="Calibri" w:hAnsi="Calibri" w:cs="Calibri"/>
          <w:sz w:val="24"/>
        </w:rPr>
      </w:pPr>
      <w:r>
        <w:rPr>
          <w:rFonts w:ascii="Calibri" w:eastAsia="Calibri" w:hAnsi="Calibri" w:cs="Calibri"/>
          <w:sz w:val="24"/>
        </w:rPr>
        <w:t xml:space="preserve">Hoje o SENAI de Luzerna possui um concorrente direto, o Instituto Federal Catarinense em Luzerna que oferece o curso, porém conforme dados repassados pela própria instituição, hoje a demanda por este profissional está em quatro candidatos por vaga, o que resulta em uma grande procura em nossa região. </w:t>
      </w:r>
    </w:p>
    <w:p w14:paraId="34B4038B" w14:textId="77777777" w:rsidR="009F355D" w:rsidRDefault="000447C1">
      <w:pPr>
        <w:spacing w:after="120" w:line="276" w:lineRule="auto"/>
        <w:jc w:val="both"/>
        <w:rPr>
          <w:rFonts w:ascii="Calibri" w:eastAsia="Calibri" w:hAnsi="Calibri" w:cs="Calibri"/>
          <w:sz w:val="24"/>
        </w:rPr>
      </w:pPr>
      <w:r>
        <w:rPr>
          <w:rFonts w:ascii="Calibri" w:eastAsia="Calibri" w:hAnsi="Calibri" w:cs="Calibri"/>
          <w:sz w:val="24"/>
        </w:rPr>
        <w:t xml:space="preserve">Outro fator de diferenciação decorre do conceito que a Unidade de Luzerna possui junto </w:t>
      </w:r>
      <w:proofErr w:type="spellStart"/>
      <w:r>
        <w:rPr>
          <w:rFonts w:ascii="Calibri" w:eastAsia="Calibri" w:hAnsi="Calibri" w:cs="Calibri"/>
          <w:sz w:val="24"/>
        </w:rPr>
        <w:t>a</w:t>
      </w:r>
      <w:proofErr w:type="spellEnd"/>
      <w:r>
        <w:rPr>
          <w:rFonts w:ascii="Calibri" w:eastAsia="Calibri" w:hAnsi="Calibri" w:cs="Calibri"/>
          <w:sz w:val="24"/>
        </w:rPr>
        <w:t xml:space="preserve"> comunidade local, que entende que os cursos técnicos do SENAI são melhores, pois envolve mais a parte prática.</w:t>
      </w:r>
    </w:p>
    <w:p w14:paraId="78F8B36D" w14:textId="77777777" w:rsidR="009F355D" w:rsidRDefault="000447C1">
      <w:pPr>
        <w:spacing w:after="120" w:line="276" w:lineRule="auto"/>
        <w:jc w:val="both"/>
      </w:pPr>
      <w:r>
        <w:rPr>
          <w:rFonts w:ascii="Calibri" w:eastAsia="Calibri" w:hAnsi="Calibri" w:cs="Calibri"/>
          <w:sz w:val="24"/>
        </w:rPr>
        <w:t xml:space="preserve">Temos grande procura das empresas de nossa região por este curso, como a </w:t>
      </w:r>
      <w:proofErr w:type="spellStart"/>
      <w:r>
        <w:rPr>
          <w:rFonts w:ascii="Calibri" w:eastAsia="Calibri" w:hAnsi="Calibri" w:cs="Calibri"/>
          <w:sz w:val="24"/>
        </w:rPr>
        <w:t>Automatic</w:t>
      </w:r>
      <w:proofErr w:type="spellEnd"/>
      <w:r>
        <w:rPr>
          <w:rFonts w:ascii="Calibri" w:eastAsia="Calibri" w:hAnsi="Calibri" w:cs="Calibri"/>
          <w:sz w:val="24"/>
        </w:rPr>
        <w:t xml:space="preserve">, </w:t>
      </w:r>
      <w:proofErr w:type="spellStart"/>
      <w:r>
        <w:rPr>
          <w:rFonts w:ascii="Calibri" w:eastAsia="Calibri" w:hAnsi="Calibri" w:cs="Calibri"/>
          <w:sz w:val="24"/>
        </w:rPr>
        <w:t>Soeletrica</w:t>
      </w:r>
      <w:proofErr w:type="spellEnd"/>
      <w:r>
        <w:rPr>
          <w:rFonts w:ascii="Calibri" w:eastAsia="Calibri" w:hAnsi="Calibri" w:cs="Calibri"/>
          <w:sz w:val="24"/>
        </w:rPr>
        <w:t xml:space="preserve">, FF Soluções, </w:t>
      </w:r>
      <w:proofErr w:type="spellStart"/>
      <w:r>
        <w:rPr>
          <w:rFonts w:ascii="Calibri" w:eastAsia="Calibri" w:hAnsi="Calibri" w:cs="Calibri"/>
          <w:sz w:val="24"/>
        </w:rPr>
        <w:t>Ordemilk</w:t>
      </w:r>
      <w:proofErr w:type="spellEnd"/>
      <w:r>
        <w:rPr>
          <w:rFonts w:ascii="Calibri" w:eastAsia="Calibri" w:hAnsi="Calibri" w:cs="Calibri"/>
          <w:sz w:val="24"/>
        </w:rPr>
        <w:t xml:space="preserve">, Eletro Correa, </w:t>
      </w:r>
      <w:proofErr w:type="spellStart"/>
      <w:r>
        <w:rPr>
          <w:rFonts w:ascii="Calibri" w:eastAsia="Calibri" w:hAnsi="Calibri" w:cs="Calibri"/>
          <w:sz w:val="24"/>
        </w:rPr>
        <w:t>Condux</w:t>
      </w:r>
      <w:proofErr w:type="spellEnd"/>
      <w:r>
        <w:rPr>
          <w:rFonts w:ascii="Calibri" w:eastAsia="Calibri" w:hAnsi="Calibri" w:cs="Calibri"/>
          <w:sz w:val="24"/>
        </w:rPr>
        <w:t xml:space="preserve">, que são prestadoras de serviço.  Outras como Baterias Pioneiro, Tirol, Aurora, ADM, BRF, Celulose Irani, que tem seu processo fabril automatizado e necessita de profissionais com conhecimento nesta área, </w:t>
      </w:r>
      <w:r>
        <w:rPr>
          <w:rFonts w:ascii="Calibri" w:eastAsia="Calibri" w:hAnsi="Calibri" w:cs="Calibri"/>
          <w:sz w:val="24"/>
        </w:rPr>
        <w:lastRenderedPageBreak/>
        <w:t>conforme relatos de gerentes de manutenção e gerentes industriais relatados diretamente por nós em reuniões e eventos que acontecem no dia a dia com estas empresas</w:t>
      </w:r>
      <w:r>
        <w:t>.</w:t>
      </w:r>
    </w:p>
    <w:p w14:paraId="780844D2" w14:textId="77777777" w:rsidR="009F355D" w:rsidRDefault="009F355D">
      <w:pPr>
        <w:pBdr>
          <w:top w:val="nil"/>
          <w:left w:val="nil"/>
          <w:bottom w:val="nil"/>
          <w:right w:val="nil"/>
          <w:between w:val="nil"/>
        </w:pBdr>
        <w:jc w:val="both"/>
      </w:pPr>
    </w:p>
    <w:p w14:paraId="70451F9A" w14:textId="77777777" w:rsidR="009F355D" w:rsidRDefault="000447C1">
      <w:pPr>
        <w:pStyle w:val="Ttulo1"/>
        <w:numPr>
          <w:ilvl w:val="0"/>
          <w:numId w:val="21"/>
        </w:numPr>
        <w:shd w:val="clear" w:color="auto" w:fill="D9D9D9"/>
        <w:spacing w:line="240" w:lineRule="auto"/>
        <w:ind w:left="426"/>
        <w:jc w:val="left"/>
      </w:pPr>
      <w:bookmarkStart w:id="4" w:name="_heading=h.41mghml" w:colFirst="0" w:colLast="0"/>
      <w:bookmarkEnd w:id="4"/>
      <w:r>
        <w:t>Requisitos de Acesso</w:t>
      </w:r>
    </w:p>
    <w:p w14:paraId="26DA45C4" w14:textId="77777777" w:rsidR="009F355D" w:rsidRDefault="000447C1">
      <w:pPr>
        <w:tabs>
          <w:tab w:val="left" w:pos="1784"/>
        </w:tabs>
      </w:pPr>
      <w:r>
        <w:tab/>
      </w:r>
    </w:p>
    <w:p w14:paraId="1EB33C8F"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O candidato com interesse nesse curso técnico deverá atender os seguintes requisitos:</w:t>
      </w:r>
    </w:p>
    <w:p w14:paraId="5D26F0F2" w14:textId="77777777" w:rsidR="009F355D" w:rsidRDefault="000447C1">
      <w:pPr>
        <w:numPr>
          <w:ilvl w:val="0"/>
          <w:numId w:val="1"/>
        </w:num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sz w:val="24"/>
        </w:rPr>
        <w:t>Estudantes matriculados no 2º ou 3º ano do Ensino Médio regular;</w:t>
      </w:r>
    </w:p>
    <w:p w14:paraId="39F65A31" w14:textId="77777777" w:rsidR="009F355D" w:rsidRDefault="000447C1">
      <w:pPr>
        <w:numPr>
          <w:ilvl w:val="0"/>
          <w:numId w:val="1"/>
        </w:num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sz w:val="24"/>
        </w:rPr>
        <w:t>Estudantes de EJA Ensino Médio – com a conclusão do Ensino Médio antes do término do Curso Técnico;</w:t>
      </w:r>
    </w:p>
    <w:p w14:paraId="3AEEE151" w14:textId="77777777" w:rsidR="009F355D" w:rsidRDefault="000447C1">
      <w:pPr>
        <w:numPr>
          <w:ilvl w:val="0"/>
          <w:numId w:val="1"/>
        </w:num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sz w:val="24"/>
        </w:rPr>
        <w:t>Egressos do Ensino Médio.</w:t>
      </w:r>
    </w:p>
    <w:p w14:paraId="7946C042" w14:textId="77777777" w:rsidR="009F355D" w:rsidRDefault="009F355D">
      <w:pPr>
        <w:pBdr>
          <w:top w:val="nil"/>
          <w:left w:val="nil"/>
          <w:bottom w:val="nil"/>
          <w:right w:val="nil"/>
          <w:between w:val="nil"/>
        </w:pBdr>
        <w:spacing w:before="120" w:after="120" w:line="276" w:lineRule="auto"/>
        <w:ind w:left="720"/>
        <w:jc w:val="both"/>
        <w:rPr>
          <w:rFonts w:ascii="Calibri" w:eastAsia="Calibri" w:hAnsi="Calibri" w:cs="Calibri"/>
          <w:sz w:val="24"/>
        </w:rPr>
      </w:pPr>
    </w:p>
    <w:p w14:paraId="2A4A8A08"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b/>
          <w:color w:val="000000"/>
          <w:sz w:val="24"/>
        </w:rPr>
        <w:t xml:space="preserve">Vagas abertas à comunidade: </w:t>
      </w:r>
      <w:r>
        <w:rPr>
          <w:rFonts w:ascii="Calibri" w:eastAsia="Calibri" w:hAnsi="Calibri" w:cs="Calibri"/>
          <w:color w:val="000000"/>
          <w:sz w:val="24"/>
        </w:rPr>
        <w:t xml:space="preserve">a seleção será realizada por ordem de inscrição, sendo convocados para a </w:t>
      </w:r>
      <w:r>
        <w:rPr>
          <w:rFonts w:ascii="Calibri" w:eastAsia="Calibri" w:hAnsi="Calibri" w:cs="Calibri"/>
          <w:sz w:val="24"/>
        </w:rPr>
        <w:t>matrícula</w:t>
      </w:r>
      <w:r>
        <w:rPr>
          <w:rFonts w:ascii="Calibri" w:eastAsia="Calibri" w:hAnsi="Calibri" w:cs="Calibri"/>
          <w:color w:val="000000"/>
          <w:sz w:val="24"/>
        </w:rPr>
        <w:t xml:space="preserve"> os candidatos inscritos até o limite de vagas disponíveis para cada curso.</w:t>
      </w:r>
    </w:p>
    <w:p w14:paraId="089E17AC"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Após a inscrição, o candidato deverá aguardar a convocação da Unidade para a matrícula, o que será feito assim que completar o </w:t>
      </w:r>
      <w:r>
        <w:rPr>
          <w:rFonts w:ascii="Calibri" w:eastAsia="Calibri" w:hAnsi="Calibri" w:cs="Calibri"/>
          <w:sz w:val="24"/>
        </w:rPr>
        <w:t>número</w:t>
      </w:r>
      <w:r>
        <w:rPr>
          <w:rFonts w:ascii="Calibri" w:eastAsia="Calibri" w:hAnsi="Calibri" w:cs="Calibri"/>
          <w:color w:val="000000"/>
          <w:sz w:val="24"/>
        </w:rPr>
        <w:t xml:space="preserve"> mínimo de </w:t>
      </w:r>
      <w:r>
        <w:rPr>
          <w:rFonts w:ascii="Calibri" w:eastAsia="Calibri" w:hAnsi="Calibri" w:cs="Calibri"/>
          <w:sz w:val="24"/>
        </w:rPr>
        <w:t xml:space="preserve">matriculados </w:t>
      </w:r>
      <w:r>
        <w:rPr>
          <w:rFonts w:ascii="Calibri" w:eastAsia="Calibri" w:hAnsi="Calibri" w:cs="Calibri"/>
          <w:color w:val="000000"/>
          <w:sz w:val="24"/>
        </w:rPr>
        <w:t>para iniciar a turma. O contato será feito por telefone e e-mail informados no formulário de inscrição.</w:t>
      </w:r>
    </w:p>
    <w:p w14:paraId="33FECEE4" w14:textId="77777777" w:rsidR="009F355D" w:rsidRDefault="000447C1">
      <w:pPr>
        <w:pBdr>
          <w:top w:val="nil"/>
          <w:left w:val="nil"/>
          <w:bottom w:val="nil"/>
          <w:right w:val="nil"/>
          <w:between w:val="nil"/>
        </w:pBdr>
        <w:tabs>
          <w:tab w:val="left" w:pos="362"/>
          <w:tab w:val="left" w:pos="587"/>
        </w:tabs>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O período e local de inscrição serão definidos </w:t>
      </w:r>
      <w:r>
        <w:rPr>
          <w:rFonts w:ascii="Calibri" w:eastAsia="Calibri" w:hAnsi="Calibri" w:cs="Calibri"/>
          <w:sz w:val="24"/>
        </w:rPr>
        <w:t xml:space="preserve">no </w:t>
      </w:r>
      <w:r>
        <w:rPr>
          <w:rFonts w:ascii="Calibri" w:eastAsia="Calibri" w:hAnsi="Calibri" w:cs="Calibri"/>
          <w:color w:val="000000"/>
          <w:sz w:val="24"/>
        </w:rPr>
        <w:t>processo seletivo dos Cursos Técnicos do SENAI/SC.</w:t>
      </w:r>
    </w:p>
    <w:p w14:paraId="5153DD84"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Se um ou mais alunos previamente selecionados não realizarem a matrícula, serão chamadas as inscrições subsequentes, sucessivamente, até que se completem as vagas disponibilizadas pela unidade.</w:t>
      </w:r>
    </w:p>
    <w:p w14:paraId="1965DEE2"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Cursos técnicos com turmas customizadas para atendimento específico </w:t>
      </w:r>
      <w:r>
        <w:rPr>
          <w:rFonts w:ascii="Calibri" w:eastAsia="Calibri" w:hAnsi="Calibri" w:cs="Calibri"/>
          <w:sz w:val="24"/>
        </w:rPr>
        <w:t>a empresas</w:t>
      </w:r>
      <w:r>
        <w:rPr>
          <w:rFonts w:ascii="Calibri" w:eastAsia="Calibri" w:hAnsi="Calibri" w:cs="Calibri"/>
          <w:color w:val="000000"/>
          <w:sz w:val="24"/>
        </w:rPr>
        <w:t xml:space="preserve"> e outras instituições, o processo seletivo poderá ser estabelecido em termo de convênio/proposta comercial entre a instituição mantenedora (SENAI/SC) </w:t>
      </w:r>
      <w:r>
        <w:rPr>
          <w:rFonts w:ascii="Calibri" w:eastAsia="Calibri" w:hAnsi="Calibri" w:cs="Calibri"/>
          <w:sz w:val="24"/>
        </w:rPr>
        <w:t>e a instituição</w:t>
      </w:r>
      <w:r>
        <w:rPr>
          <w:rFonts w:ascii="Calibri" w:eastAsia="Calibri" w:hAnsi="Calibri" w:cs="Calibri"/>
          <w:color w:val="000000"/>
          <w:sz w:val="24"/>
        </w:rPr>
        <w:t xml:space="preserve"> conveniada/contratante.</w:t>
      </w:r>
    </w:p>
    <w:p w14:paraId="742433FA"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b/>
          <w:color w:val="000000"/>
          <w:sz w:val="24"/>
        </w:rPr>
      </w:pPr>
      <w:r>
        <w:rPr>
          <w:rFonts w:ascii="Calibri" w:eastAsia="Calibri" w:hAnsi="Calibri" w:cs="Calibri"/>
          <w:b/>
          <w:color w:val="000000"/>
          <w:sz w:val="24"/>
        </w:rPr>
        <w:t xml:space="preserve">Matrícula: </w:t>
      </w:r>
      <w:r>
        <w:rPr>
          <w:rFonts w:ascii="Calibri" w:eastAsia="Calibri" w:hAnsi="Calibri" w:cs="Calibri"/>
          <w:color w:val="000000"/>
          <w:sz w:val="24"/>
        </w:rPr>
        <w:t>a matrícula inicial será efetuada mediante solicitação do interessado e assinatura do contr</w:t>
      </w:r>
      <w:r>
        <w:rPr>
          <w:rFonts w:ascii="Calibri" w:eastAsia="Calibri" w:hAnsi="Calibri" w:cs="Calibri"/>
          <w:sz w:val="24"/>
        </w:rPr>
        <w:t>ato</w:t>
      </w:r>
      <w:r>
        <w:rPr>
          <w:rFonts w:ascii="Calibri" w:eastAsia="Calibri" w:hAnsi="Calibri" w:cs="Calibri"/>
          <w:color w:val="000000"/>
          <w:sz w:val="24"/>
        </w:rPr>
        <w:t xml:space="preserve">, </w:t>
      </w:r>
      <w:r>
        <w:rPr>
          <w:rFonts w:ascii="Calibri" w:eastAsia="Calibri" w:hAnsi="Calibri" w:cs="Calibri"/>
          <w:sz w:val="24"/>
        </w:rPr>
        <w:t>em caso de estudante menor de idade quem assina é o responsável legal</w:t>
      </w:r>
      <w:r>
        <w:rPr>
          <w:rFonts w:ascii="Calibri" w:eastAsia="Calibri" w:hAnsi="Calibri" w:cs="Calibri"/>
          <w:color w:val="000000"/>
          <w:sz w:val="24"/>
        </w:rPr>
        <w:t>, com anuência às disposições constantes do Regimento Escolar.</w:t>
      </w:r>
    </w:p>
    <w:p w14:paraId="2BEB00A6"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b/>
          <w:color w:val="000000"/>
          <w:sz w:val="24"/>
        </w:rPr>
      </w:pPr>
      <w:r>
        <w:rPr>
          <w:rFonts w:ascii="Calibri" w:eastAsia="Calibri" w:hAnsi="Calibri" w:cs="Calibri"/>
          <w:b/>
          <w:color w:val="000000"/>
          <w:sz w:val="24"/>
        </w:rPr>
        <w:t xml:space="preserve">São condições para a matrícula inicial: </w:t>
      </w:r>
    </w:p>
    <w:p w14:paraId="71849979" w14:textId="77777777" w:rsidR="009F355D" w:rsidRDefault="000447C1">
      <w:pPr>
        <w:numPr>
          <w:ilvl w:val="0"/>
          <w:numId w:val="4"/>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lastRenderedPageBreak/>
        <w:t>ter sido classificado no processo de seleção, dentro do número de vagas existentes;</w:t>
      </w:r>
    </w:p>
    <w:p w14:paraId="0700A781" w14:textId="77777777" w:rsidR="009F355D" w:rsidRDefault="000447C1">
      <w:pPr>
        <w:numPr>
          <w:ilvl w:val="0"/>
          <w:numId w:val="4"/>
        </w:numPr>
        <w:pBdr>
          <w:top w:val="nil"/>
          <w:left w:val="nil"/>
          <w:bottom w:val="nil"/>
          <w:right w:val="nil"/>
          <w:between w:val="nil"/>
        </w:pBdr>
        <w:spacing w:after="120"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apresentar a documentação relacionada (via original e cópia).</w:t>
      </w:r>
    </w:p>
    <w:p w14:paraId="3F26ACBF"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b/>
          <w:color w:val="000000"/>
          <w:sz w:val="24"/>
        </w:rPr>
        <w:t>Documentação para a matrícula:</w:t>
      </w:r>
      <w:r>
        <w:rPr>
          <w:rFonts w:ascii="Calibri" w:eastAsia="Calibri" w:hAnsi="Calibri" w:cs="Calibri"/>
          <w:color w:val="000000"/>
          <w:sz w:val="24"/>
        </w:rPr>
        <w:t xml:space="preserve"> no ato da matrícula o </w:t>
      </w:r>
      <w:r>
        <w:rPr>
          <w:rFonts w:ascii="Calibri" w:eastAsia="Calibri" w:hAnsi="Calibri" w:cs="Calibri"/>
          <w:sz w:val="24"/>
        </w:rPr>
        <w:t xml:space="preserve">estudante </w:t>
      </w:r>
      <w:r>
        <w:rPr>
          <w:rFonts w:ascii="Calibri" w:eastAsia="Calibri" w:hAnsi="Calibri" w:cs="Calibri"/>
          <w:color w:val="000000"/>
          <w:sz w:val="24"/>
        </w:rPr>
        <w:t>deverá apresentar os seguintes documentos:</w:t>
      </w:r>
    </w:p>
    <w:p w14:paraId="49BDEDA8" w14:textId="77777777" w:rsidR="009F355D" w:rsidRDefault="000447C1">
      <w:pPr>
        <w:numPr>
          <w:ilvl w:val="0"/>
          <w:numId w:val="6"/>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CPF;</w:t>
      </w:r>
    </w:p>
    <w:p w14:paraId="165330CF" w14:textId="77777777" w:rsidR="009F355D" w:rsidRDefault="000447C1">
      <w:pPr>
        <w:numPr>
          <w:ilvl w:val="0"/>
          <w:numId w:val="6"/>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RG;</w:t>
      </w:r>
    </w:p>
    <w:p w14:paraId="10842276" w14:textId="77777777" w:rsidR="009F355D" w:rsidRDefault="000447C1">
      <w:pPr>
        <w:numPr>
          <w:ilvl w:val="0"/>
          <w:numId w:val="6"/>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comprovante de residência;</w:t>
      </w:r>
    </w:p>
    <w:p w14:paraId="382AB141" w14:textId="77777777" w:rsidR="009F355D" w:rsidRDefault="000447C1">
      <w:pPr>
        <w:numPr>
          <w:ilvl w:val="0"/>
          <w:numId w:val="6"/>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histórico e certificado de conclusão do ensino médio para os estudantes que já o concluíram ou declaração de frequência da segunda ou terceira série do ensino médio quando o estudante estiver cursando;</w:t>
      </w:r>
    </w:p>
    <w:p w14:paraId="58DEE0C8" w14:textId="77777777" w:rsidR="009F355D" w:rsidRDefault="000447C1">
      <w:pPr>
        <w:numPr>
          <w:ilvl w:val="0"/>
          <w:numId w:val="6"/>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assinatura do contrato de prestação de serviços educacionais;</w:t>
      </w:r>
    </w:p>
    <w:p w14:paraId="79622E25" w14:textId="77777777" w:rsidR="009F355D" w:rsidRDefault="000447C1">
      <w:pPr>
        <w:numPr>
          <w:ilvl w:val="0"/>
          <w:numId w:val="6"/>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RG e CPF do responsável legal/financeiro para menores de 18 anos e assinatura dos pais ou responsáveis no contrato de prestação de serviços educacionais.</w:t>
      </w:r>
    </w:p>
    <w:p w14:paraId="46914B4F" w14:textId="77777777" w:rsidR="009F355D" w:rsidRDefault="000447C1">
      <w:pPr>
        <w:numPr>
          <w:ilvl w:val="0"/>
          <w:numId w:val="6"/>
        </w:numPr>
        <w:pBdr>
          <w:top w:val="nil"/>
          <w:left w:val="nil"/>
          <w:bottom w:val="nil"/>
          <w:right w:val="nil"/>
          <w:between w:val="nil"/>
        </w:pBdr>
        <w:spacing w:line="276" w:lineRule="auto"/>
        <w:ind w:left="1077" w:hanging="357"/>
        <w:jc w:val="both"/>
        <w:rPr>
          <w:rFonts w:ascii="Calibri" w:eastAsia="Calibri" w:hAnsi="Calibri" w:cs="Calibri"/>
          <w:color w:val="000000"/>
          <w:sz w:val="24"/>
        </w:rPr>
      </w:pPr>
      <w:r>
        <w:rPr>
          <w:rFonts w:ascii="Calibri" w:eastAsia="Calibri" w:hAnsi="Calibri" w:cs="Calibri"/>
          <w:color w:val="000000"/>
          <w:sz w:val="24"/>
        </w:rPr>
        <w:t>laudo médico quando o candidato for pessoa com deficiência.</w:t>
      </w:r>
    </w:p>
    <w:p w14:paraId="4F02F7EE" w14:textId="77777777" w:rsidR="009F355D" w:rsidRDefault="000447C1">
      <w:pPr>
        <w:pBdr>
          <w:top w:val="nil"/>
          <w:left w:val="nil"/>
          <w:bottom w:val="nil"/>
          <w:right w:val="nil"/>
          <w:between w:val="nil"/>
        </w:pBdr>
        <w:spacing w:before="120"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Para a matrícula nas unidades curriculares subsequentes o candidato deverá observar os pré-requisitos identificados no desenho curricular do curso e estar matriculado na série correspondente do Ensino Médio, supletivo ou ter concluído. </w:t>
      </w:r>
    </w:p>
    <w:p w14:paraId="3FEE4452" w14:textId="77777777" w:rsidR="009F355D" w:rsidRDefault="009F355D"/>
    <w:p w14:paraId="32BFD5FB" w14:textId="77777777" w:rsidR="009F355D" w:rsidRDefault="000447C1">
      <w:pPr>
        <w:pStyle w:val="Ttulo1"/>
        <w:numPr>
          <w:ilvl w:val="0"/>
          <w:numId w:val="21"/>
        </w:numPr>
        <w:shd w:val="clear" w:color="auto" w:fill="D9D9D9"/>
        <w:spacing w:line="240" w:lineRule="auto"/>
        <w:ind w:left="426"/>
        <w:jc w:val="left"/>
      </w:pPr>
      <w:bookmarkStart w:id="5" w:name="_heading=h.2grqrue" w:colFirst="0" w:colLast="0"/>
      <w:bookmarkEnd w:id="5"/>
      <w:r>
        <w:t>Perfil Profissional de Conclusão</w:t>
      </w:r>
    </w:p>
    <w:p w14:paraId="0480D002" w14:textId="77777777" w:rsidR="009F355D" w:rsidRDefault="009F355D">
      <w:pPr>
        <w:pBdr>
          <w:top w:val="nil"/>
          <w:left w:val="nil"/>
          <w:bottom w:val="nil"/>
          <w:right w:val="nil"/>
          <w:between w:val="nil"/>
        </w:pBdr>
        <w:jc w:val="both"/>
        <w:rPr>
          <w:sz w:val="24"/>
        </w:rPr>
      </w:pPr>
    </w:p>
    <w:p w14:paraId="5CB89DB0" w14:textId="77777777" w:rsidR="009F355D" w:rsidRDefault="009F355D">
      <w:pPr>
        <w:pBdr>
          <w:top w:val="nil"/>
          <w:left w:val="nil"/>
          <w:bottom w:val="nil"/>
          <w:right w:val="nil"/>
          <w:between w:val="nil"/>
        </w:pBdr>
        <w:jc w:val="both"/>
        <w:rPr>
          <w:sz w:val="24"/>
        </w:rPr>
      </w:pPr>
    </w:p>
    <w:p w14:paraId="31865549" w14:textId="77777777" w:rsidR="009F355D" w:rsidRDefault="000447C1">
      <w:pPr>
        <w:pBdr>
          <w:top w:val="nil"/>
          <w:left w:val="nil"/>
          <w:bottom w:val="nil"/>
          <w:right w:val="nil"/>
          <w:between w:val="nil"/>
        </w:pBdr>
        <w:jc w:val="both"/>
        <w:rPr>
          <w:rFonts w:ascii="Calibri" w:eastAsia="Calibri" w:hAnsi="Calibri" w:cs="Calibri"/>
          <w:sz w:val="24"/>
          <w:highlight w:val="yellow"/>
        </w:rPr>
      </w:pPr>
      <w:r>
        <w:rPr>
          <w:rFonts w:ascii="Calibri" w:eastAsia="Calibri" w:hAnsi="Calibri" w:cs="Calibri"/>
          <w:b/>
          <w:sz w:val="24"/>
        </w:rPr>
        <w:t xml:space="preserve">Competência Geral: </w:t>
      </w:r>
      <w:r>
        <w:rPr>
          <w:rFonts w:ascii="Calibri" w:eastAsia="Calibri" w:hAnsi="Calibri" w:cs="Calibri"/>
          <w:sz w:val="24"/>
        </w:rPr>
        <w:t>Integrar sistemas e tecnologias e desenvolver soluções para o acionamento de dispositivos, a medição e o controle de variáveis em processos industriais, considerando as normas, padrões e requisitos técnicos, de qualidade, saúde e segurança e de meio ambiente.</w:t>
      </w:r>
    </w:p>
    <w:p w14:paraId="09829E06" w14:textId="77777777" w:rsidR="009F355D" w:rsidRDefault="000447C1">
      <w:pPr>
        <w:spacing w:before="240" w:after="240" w:line="360" w:lineRule="auto"/>
        <w:jc w:val="both"/>
        <w:rPr>
          <w:sz w:val="24"/>
        </w:rPr>
      </w:pPr>
      <w:r>
        <w:rPr>
          <w:sz w:val="24"/>
        </w:rPr>
        <w:t xml:space="preserve"> </w:t>
      </w:r>
    </w:p>
    <w:tbl>
      <w:tblPr>
        <w:tblStyle w:val="afff4"/>
        <w:tblW w:w="9795" w:type="dxa"/>
        <w:tblInd w:w="-310" w:type="dxa"/>
        <w:tblBorders>
          <w:top w:val="nil"/>
          <w:left w:val="nil"/>
          <w:bottom w:val="nil"/>
          <w:right w:val="nil"/>
          <w:insideH w:val="nil"/>
          <w:insideV w:val="nil"/>
        </w:tblBorders>
        <w:tblLayout w:type="fixed"/>
        <w:tblLook w:val="0600" w:firstRow="0" w:lastRow="0" w:firstColumn="0" w:lastColumn="0" w:noHBand="1" w:noVBand="1"/>
      </w:tblPr>
      <w:tblGrid>
        <w:gridCol w:w="4275"/>
        <w:gridCol w:w="5520"/>
      </w:tblGrid>
      <w:tr w:rsidR="009F355D" w14:paraId="5D5EB061" w14:textId="77777777">
        <w:trPr>
          <w:trHeight w:val="2195"/>
        </w:trPr>
        <w:tc>
          <w:tcPr>
            <w:tcW w:w="979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72F5111C" w14:textId="77777777" w:rsidR="009F355D" w:rsidRDefault="000447C1">
            <w:pPr>
              <w:spacing w:before="240" w:after="240"/>
              <w:ind w:left="120" w:right="120"/>
              <w:jc w:val="center"/>
              <w:rPr>
                <w:b/>
                <w:sz w:val="24"/>
              </w:rPr>
            </w:pPr>
            <w:r>
              <w:rPr>
                <w:b/>
                <w:sz w:val="24"/>
              </w:rPr>
              <w:lastRenderedPageBreak/>
              <w:t>Função 1:</w:t>
            </w:r>
          </w:p>
          <w:p w14:paraId="3E9E6392" w14:textId="77777777" w:rsidR="009F355D" w:rsidRDefault="000447C1">
            <w:pPr>
              <w:spacing w:before="240" w:after="240"/>
              <w:ind w:left="120" w:right="120"/>
              <w:jc w:val="center"/>
              <w:rPr>
                <w:sz w:val="24"/>
                <w:highlight w:val="yellow"/>
              </w:rPr>
            </w:pPr>
            <w:r>
              <w:rPr>
                <w:sz w:val="24"/>
              </w:rPr>
              <w:t>Desenvolver soluções para o acionamento de dispositivos e a medição de variáveis em processos industriais, considerando as normas, padrões e requisitos técnicos, de qualidade, saúde e segurança e de meio ambiente.</w:t>
            </w:r>
          </w:p>
        </w:tc>
      </w:tr>
      <w:tr w:rsidR="009F355D" w14:paraId="0A7B38F1" w14:textId="77777777">
        <w:trPr>
          <w:trHeight w:val="725"/>
        </w:trPr>
        <w:tc>
          <w:tcPr>
            <w:tcW w:w="427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14A15900" w14:textId="77777777" w:rsidR="009F355D" w:rsidRDefault="000447C1">
            <w:pPr>
              <w:spacing w:before="120" w:after="120" w:line="360" w:lineRule="auto"/>
              <w:ind w:left="120" w:right="120"/>
              <w:jc w:val="center"/>
              <w:rPr>
                <w:b/>
                <w:sz w:val="24"/>
              </w:rPr>
            </w:pPr>
            <w:r>
              <w:rPr>
                <w:b/>
                <w:sz w:val="24"/>
              </w:rPr>
              <w:t>Subfunções</w:t>
            </w:r>
          </w:p>
        </w:tc>
        <w:tc>
          <w:tcPr>
            <w:tcW w:w="552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0CE00DB9" w14:textId="77777777" w:rsidR="009F355D" w:rsidRDefault="000447C1">
            <w:pPr>
              <w:spacing w:before="120" w:after="120" w:line="360" w:lineRule="auto"/>
              <w:ind w:left="120" w:right="120"/>
              <w:jc w:val="center"/>
              <w:rPr>
                <w:b/>
                <w:sz w:val="24"/>
              </w:rPr>
            </w:pPr>
            <w:r>
              <w:rPr>
                <w:b/>
                <w:sz w:val="24"/>
              </w:rPr>
              <w:t>Padrões de Desempenho</w:t>
            </w:r>
          </w:p>
        </w:tc>
      </w:tr>
      <w:tr w:rsidR="009F355D" w14:paraId="6FE7DEFF" w14:textId="77777777">
        <w:trPr>
          <w:trHeight w:val="1955"/>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4443B03" w14:textId="77777777" w:rsidR="009F355D" w:rsidRDefault="000447C1">
            <w:pPr>
              <w:numPr>
                <w:ilvl w:val="0"/>
                <w:numId w:val="15"/>
              </w:numPr>
              <w:pBdr>
                <w:top w:val="nil"/>
                <w:left w:val="nil"/>
                <w:bottom w:val="nil"/>
                <w:right w:val="nil"/>
                <w:between w:val="nil"/>
              </w:pBdr>
              <w:spacing w:before="240" w:after="240" w:line="240" w:lineRule="auto"/>
              <w:ind w:right="120"/>
              <w:jc w:val="both"/>
              <w:rPr>
                <w:sz w:val="24"/>
              </w:rPr>
            </w:pPr>
            <w:r>
              <w:rPr>
                <w:sz w:val="24"/>
              </w:rPr>
              <w:t>Atuar na aplicação de estratégias para medição de variáveis químicas em processos industriais</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98A42D"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Considerando os requisitos estabelecidos para o processo na documentação técnica de referência</w:t>
            </w:r>
          </w:p>
          <w:p w14:paraId="52DF3421"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Utilizando as estratégias de medição de acordo com o tipo de variável e de processo industrial </w:t>
            </w:r>
          </w:p>
          <w:p w14:paraId="57DFB166"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Considerando as características dinâmicas das variáveis químicas que atuam no processo industrial em questão </w:t>
            </w:r>
          </w:p>
          <w:p w14:paraId="3BA586F9"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Redigindo rotinas para manutenção de dispositivos de medição de variáveis químicas industriais nas condições técnicas requeridas e padrões estabelecidos </w:t>
            </w:r>
          </w:p>
          <w:p w14:paraId="5837CE08"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Realizando o arquivamento da documentação técnica do projeto nas condições estabelecidas pela empresa</w:t>
            </w:r>
          </w:p>
        </w:tc>
      </w:tr>
      <w:tr w:rsidR="009F355D" w14:paraId="645EF1EB" w14:textId="77777777">
        <w:trPr>
          <w:trHeight w:val="680"/>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D62D187" w14:textId="77777777" w:rsidR="009F355D" w:rsidRDefault="000447C1">
            <w:pPr>
              <w:numPr>
                <w:ilvl w:val="0"/>
                <w:numId w:val="15"/>
              </w:numPr>
              <w:pBdr>
                <w:top w:val="nil"/>
                <w:left w:val="nil"/>
                <w:bottom w:val="nil"/>
                <w:right w:val="nil"/>
                <w:between w:val="nil"/>
              </w:pBdr>
              <w:spacing w:before="240" w:after="240" w:line="360" w:lineRule="auto"/>
              <w:ind w:right="120"/>
              <w:jc w:val="both"/>
              <w:rPr>
                <w:sz w:val="24"/>
              </w:rPr>
            </w:pPr>
            <w:r>
              <w:rPr>
                <w:sz w:val="24"/>
              </w:rPr>
              <w:t>Atuar na aplicação de estratégias para a medição de variáveis físicas em processos industriais</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0CE94E"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Considerando os requisitos estabelecidos para o processo na documentação técnica de referência </w:t>
            </w:r>
          </w:p>
          <w:p w14:paraId="615F3731"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Utilizando as estratégias de medição de acordo com o tipo de variável e de processo industrial </w:t>
            </w:r>
          </w:p>
          <w:p w14:paraId="1CD5352F"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Considerando as características dinâmicas das variáveis físicas que atuam no processo industrial em questão</w:t>
            </w:r>
          </w:p>
          <w:p w14:paraId="3A661282"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lastRenderedPageBreak/>
              <w:t xml:space="preserve"> Redigindo rotinas para manutenção de dispositivos de medição de variáveis físicas industriais nas condições técnicas requeridas e padrões estabelecidos </w:t>
            </w:r>
          </w:p>
          <w:p w14:paraId="78E0D52C"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Realizando o arquivamento da documentação técnica do projeto nas condições estabelecidas pela empresa</w:t>
            </w:r>
          </w:p>
        </w:tc>
      </w:tr>
      <w:tr w:rsidR="009F355D" w14:paraId="477014C3" w14:textId="77777777">
        <w:trPr>
          <w:trHeight w:val="680"/>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973A4CE" w14:textId="77777777" w:rsidR="009F355D" w:rsidRDefault="000447C1">
            <w:pPr>
              <w:numPr>
                <w:ilvl w:val="0"/>
                <w:numId w:val="15"/>
              </w:numPr>
              <w:pBdr>
                <w:top w:val="nil"/>
                <w:left w:val="nil"/>
                <w:bottom w:val="nil"/>
                <w:right w:val="nil"/>
                <w:between w:val="nil"/>
              </w:pBdr>
              <w:spacing w:before="240" w:after="240" w:line="360" w:lineRule="auto"/>
              <w:ind w:right="120"/>
              <w:jc w:val="both"/>
              <w:rPr>
                <w:sz w:val="24"/>
              </w:rPr>
            </w:pPr>
            <w:r>
              <w:rPr>
                <w:sz w:val="24"/>
              </w:rPr>
              <w:lastRenderedPageBreak/>
              <w:t>Elaborar circuitos de acionamento de motores elétricos</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48643E8"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Considerando as informações, especificações técnicas e requisitos estabelecidos no escopo do projeto </w:t>
            </w:r>
          </w:p>
          <w:p w14:paraId="3DE809A7"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Especificando os componentes e dispositivos em documentos técnicos padronizados </w:t>
            </w:r>
          </w:p>
          <w:p w14:paraId="09C71480"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Criando os diagramas requeridos pelo projeto em conformidade com os padrões e normas pertinentes </w:t>
            </w:r>
          </w:p>
          <w:p w14:paraId="356A3B42"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Realizando o arquivamento da documentação técnica do projeto nas condições estabelecidas pela empresa</w:t>
            </w:r>
          </w:p>
        </w:tc>
      </w:tr>
      <w:tr w:rsidR="009F355D" w14:paraId="380A90D6" w14:textId="77777777">
        <w:trPr>
          <w:trHeight w:val="680"/>
        </w:trPr>
        <w:tc>
          <w:tcPr>
            <w:tcW w:w="42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1D9691D" w14:textId="77777777" w:rsidR="009F355D" w:rsidRDefault="000447C1">
            <w:pPr>
              <w:numPr>
                <w:ilvl w:val="0"/>
                <w:numId w:val="15"/>
              </w:numPr>
              <w:pBdr>
                <w:top w:val="nil"/>
                <w:left w:val="nil"/>
                <w:bottom w:val="nil"/>
                <w:right w:val="nil"/>
                <w:between w:val="nil"/>
              </w:pBdr>
              <w:spacing w:before="240" w:after="240" w:line="360" w:lineRule="auto"/>
              <w:ind w:right="120"/>
              <w:jc w:val="both"/>
              <w:rPr>
                <w:sz w:val="24"/>
              </w:rPr>
            </w:pPr>
            <w:r>
              <w:rPr>
                <w:sz w:val="24"/>
              </w:rPr>
              <w:t>Elaborar diagramas hidráulicos e pneumáticos para sistemas industriais</w:t>
            </w:r>
          </w:p>
        </w:tc>
        <w:tc>
          <w:tcPr>
            <w:tcW w:w="552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CA24311"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Considerando as informações, especificações técnicas, normas técnicas e requisitos estabelecidos no escopo do projeto </w:t>
            </w:r>
          </w:p>
          <w:p w14:paraId="77F3D297"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Especificando os componentes (hidráulicos, pneumáticos) em documentos técnicos padronizados </w:t>
            </w:r>
          </w:p>
          <w:p w14:paraId="5FE2EEF4"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 xml:space="preserve">Criando os diagramas requeridos pelo projeto em conformidade com os padrões e normas pertinentes </w:t>
            </w:r>
          </w:p>
          <w:p w14:paraId="1FF5E979" w14:textId="77777777" w:rsidR="009F355D" w:rsidRDefault="000447C1">
            <w:pPr>
              <w:numPr>
                <w:ilvl w:val="0"/>
                <w:numId w:val="15"/>
              </w:numPr>
              <w:pBdr>
                <w:top w:val="nil"/>
                <w:left w:val="nil"/>
                <w:bottom w:val="nil"/>
                <w:right w:val="nil"/>
                <w:between w:val="nil"/>
              </w:pBdr>
              <w:spacing w:after="0" w:line="276" w:lineRule="auto"/>
              <w:ind w:right="120"/>
              <w:jc w:val="both"/>
              <w:rPr>
                <w:sz w:val="24"/>
              </w:rPr>
            </w:pPr>
            <w:r>
              <w:rPr>
                <w:sz w:val="24"/>
              </w:rPr>
              <w:t>Realizando o arquivamento da documentação técnica do projeto nas condições estabelecidas pela empresa</w:t>
            </w:r>
          </w:p>
        </w:tc>
      </w:tr>
    </w:tbl>
    <w:p w14:paraId="08633F55" w14:textId="77777777" w:rsidR="009F355D" w:rsidRDefault="000447C1">
      <w:pPr>
        <w:spacing w:before="240" w:after="240" w:line="360" w:lineRule="auto"/>
        <w:jc w:val="both"/>
        <w:rPr>
          <w:rFonts w:ascii="Calibri" w:eastAsia="Calibri" w:hAnsi="Calibri" w:cs="Calibri"/>
          <w:sz w:val="24"/>
        </w:rPr>
      </w:pPr>
      <w:r>
        <w:rPr>
          <w:rFonts w:ascii="Calibri" w:eastAsia="Calibri" w:hAnsi="Calibri" w:cs="Calibri"/>
          <w:sz w:val="24"/>
        </w:rPr>
        <w:t xml:space="preserve"> </w:t>
      </w:r>
    </w:p>
    <w:tbl>
      <w:tblPr>
        <w:tblStyle w:val="afff5"/>
        <w:tblW w:w="9585" w:type="dxa"/>
        <w:tblInd w:w="-220" w:type="dxa"/>
        <w:tblBorders>
          <w:top w:val="nil"/>
          <w:left w:val="nil"/>
          <w:bottom w:val="nil"/>
          <w:right w:val="nil"/>
          <w:insideH w:val="nil"/>
          <w:insideV w:val="nil"/>
        </w:tblBorders>
        <w:tblLayout w:type="fixed"/>
        <w:tblLook w:val="0600" w:firstRow="0" w:lastRow="0" w:firstColumn="0" w:lastColumn="0" w:noHBand="1" w:noVBand="1"/>
      </w:tblPr>
      <w:tblGrid>
        <w:gridCol w:w="4185"/>
        <w:gridCol w:w="5400"/>
      </w:tblGrid>
      <w:tr w:rsidR="009F355D" w14:paraId="436077A6" w14:textId="77777777">
        <w:trPr>
          <w:trHeight w:val="1040"/>
        </w:trPr>
        <w:tc>
          <w:tcPr>
            <w:tcW w:w="95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62814E55" w14:textId="77777777" w:rsidR="009F355D" w:rsidRDefault="000447C1">
            <w:pPr>
              <w:spacing w:before="240" w:after="240"/>
              <w:ind w:left="120" w:right="120"/>
              <w:jc w:val="center"/>
              <w:rPr>
                <w:b/>
                <w:sz w:val="24"/>
              </w:rPr>
            </w:pPr>
            <w:r>
              <w:rPr>
                <w:b/>
                <w:sz w:val="24"/>
              </w:rPr>
              <w:lastRenderedPageBreak/>
              <w:t xml:space="preserve">Função 2: </w:t>
            </w:r>
          </w:p>
          <w:p w14:paraId="15A70466" w14:textId="77777777" w:rsidR="009F355D" w:rsidRDefault="000447C1">
            <w:pPr>
              <w:spacing w:before="240" w:after="240"/>
              <w:ind w:left="120" w:right="120"/>
              <w:jc w:val="center"/>
              <w:rPr>
                <w:b/>
                <w:sz w:val="24"/>
                <w:highlight w:val="yellow"/>
              </w:rPr>
            </w:pPr>
            <w:r>
              <w:rPr>
                <w:sz w:val="24"/>
              </w:rPr>
              <w:t>Desenvolver soluções para controle de variáveis em processos industriais, considerando as normas, padrões e requisitos técnicos, de qualidade, saúde e segurança e de meio ambiente.</w:t>
            </w:r>
          </w:p>
        </w:tc>
      </w:tr>
      <w:tr w:rsidR="009F355D" w14:paraId="58637185" w14:textId="77777777">
        <w:trPr>
          <w:trHeight w:val="725"/>
        </w:trPr>
        <w:tc>
          <w:tcPr>
            <w:tcW w:w="418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66DAF6CA" w14:textId="77777777" w:rsidR="009F355D" w:rsidRDefault="000447C1">
            <w:pPr>
              <w:spacing w:before="120" w:after="120" w:line="360" w:lineRule="auto"/>
              <w:ind w:left="120" w:right="120"/>
              <w:jc w:val="center"/>
              <w:rPr>
                <w:b/>
                <w:sz w:val="24"/>
              </w:rPr>
            </w:pPr>
            <w:r>
              <w:rPr>
                <w:b/>
                <w:sz w:val="24"/>
              </w:rPr>
              <w:t>Subfunções</w:t>
            </w:r>
          </w:p>
        </w:tc>
        <w:tc>
          <w:tcPr>
            <w:tcW w:w="540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793A9B44" w14:textId="77777777" w:rsidR="009F355D" w:rsidRDefault="000447C1">
            <w:pPr>
              <w:spacing w:before="120" w:after="120" w:line="360" w:lineRule="auto"/>
              <w:ind w:left="120" w:right="120"/>
              <w:jc w:val="center"/>
              <w:rPr>
                <w:b/>
                <w:sz w:val="24"/>
              </w:rPr>
            </w:pPr>
            <w:r>
              <w:rPr>
                <w:b/>
                <w:sz w:val="24"/>
              </w:rPr>
              <w:t>Padrões de Desempenho</w:t>
            </w:r>
          </w:p>
        </w:tc>
      </w:tr>
      <w:tr w:rsidR="009F355D" w14:paraId="2A73514C"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A06D1DB" w14:textId="77777777" w:rsidR="009F355D" w:rsidRDefault="000447C1">
            <w:pPr>
              <w:numPr>
                <w:ilvl w:val="0"/>
                <w:numId w:val="17"/>
              </w:numPr>
              <w:pBdr>
                <w:top w:val="nil"/>
                <w:left w:val="nil"/>
                <w:bottom w:val="nil"/>
                <w:right w:val="nil"/>
                <w:between w:val="nil"/>
              </w:pBdr>
              <w:spacing w:before="240" w:after="240" w:line="360" w:lineRule="auto"/>
              <w:ind w:right="120"/>
              <w:rPr>
                <w:sz w:val="24"/>
              </w:rPr>
            </w:pPr>
            <w:r>
              <w:rPr>
                <w:sz w:val="24"/>
              </w:rPr>
              <w:t>Realizar a especificação de elementos finais de controle para processos industriais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2ADB6E4"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Considerando as características dinâmicas das variáveis químicas e físicas que atuam no processo industrial em questão </w:t>
            </w:r>
          </w:p>
          <w:p w14:paraId="0D4E3E3F"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Considerando os requisitos e normas de segurança estabelecidas para o processo</w:t>
            </w:r>
          </w:p>
          <w:p w14:paraId="0DB69C48"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Utilizando as estratégias definidas pelo controle automático para o processo industrial</w:t>
            </w:r>
          </w:p>
          <w:p w14:paraId="31961BC5"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Utilizando o dispositivo de atuação mais indicado para o processo industrial em questão </w:t>
            </w:r>
          </w:p>
          <w:p w14:paraId="66B43572"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Realizando o arquivamento da documentação técnica do projeto nas condições estabelecidas pela empresa</w:t>
            </w:r>
          </w:p>
        </w:tc>
      </w:tr>
      <w:tr w:rsidR="009F355D" w14:paraId="3C146508"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502A641" w14:textId="77777777" w:rsidR="009F355D" w:rsidRDefault="000447C1">
            <w:pPr>
              <w:numPr>
                <w:ilvl w:val="0"/>
                <w:numId w:val="17"/>
              </w:numPr>
              <w:pBdr>
                <w:top w:val="nil"/>
                <w:left w:val="nil"/>
                <w:bottom w:val="nil"/>
                <w:right w:val="nil"/>
                <w:between w:val="nil"/>
              </w:pBdr>
              <w:spacing w:before="240" w:after="240" w:line="360" w:lineRule="auto"/>
              <w:ind w:right="120"/>
              <w:rPr>
                <w:sz w:val="24"/>
              </w:rPr>
            </w:pPr>
            <w:r>
              <w:rPr>
                <w:sz w:val="24"/>
              </w:rPr>
              <w:t>Elaborar sistemas de intertravamento para o controle de processos industriais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B0D6B0"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Considerando os requisitos e normas de segurança estabelecidos para o processo</w:t>
            </w:r>
          </w:p>
          <w:p w14:paraId="28291E4B"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Utilizando os limites de segurança definidos para o processo industrial </w:t>
            </w:r>
          </w:p>
          <w:p w14:paraId="4C7BDC91"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Considerando as características dinâmicas das variáveis físicas e químicas que atuam no processo industrial em questão </w:t>
            </w:r>
          </w:p>
          <w:p w14:paraId="46C97ECB"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Utilizando o dispositivo de atuação mais indicado para o processo industrial em questão</w:t>
            </w:r>
          </w:p>
          <w:p w14:paraId="3B11FC9A"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lastRenderedPageBreak/>
              <w:t>Realizando o arquivamento da documentação técnica do projeto nas condições estabelecidas pela empresa</w:t>
            </w:r>
          </w:p>
        </w:tc>
      </w:tr>
      <w:tr w:rsidR="009F355D" w14:paraId="32FEC414"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574A983" w14:textId="77777777" w:rsidR="009F355D" w:rsidRDefault="000447C1">
            <w:pPr>
              <w:numPr>
                <w:ilvl w:val="0"/>
                <w:numId w:val="17"/>
              </w:numPr>
              <w:pBdr>
                <w:top w:val="nil"/>
                <w:left w:val="nil"/>
                <w:bottom w:val="nil"/>
                <w:right w:val="nil"/>
                <w:between w:val="nil"/>
              </w:pBdr>
              <w:spacing w:before="240" w:after="240" w:line="360" w:lineRule="auto"/>
              <w:ind w:right="120"/>
              <w:rPr>
                <w:sz w:val="24"/>
              </w:rPr>
            </w:pPr>
            <w:r>
              <w:rPr>
                <w:sz w:val="24"/>
              </w:rPr>
              <w:lastRenderedPageBreak/>
              <w:t>Elaborar sistemas lógicos programáveis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97FCFB"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Considerando os requisitos estabelecidos no escopo para o funcionamento do sistema automatizado em questão </w:t>
            </w:r>
          </w:p>
          <w:p w14:paraId="3CD0DC5C"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Criando a relação de dispositivos de entradas e saídas em conformidade com as especificações dos circuitos </w:t>
            </w:r>
          </w:p>
          <w:p w14:paraId="33A29196"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Especificando os Controladores Lógicos Programáveis e seus módulos com referência na documentação do projeto </w:t>
            </w:r>
          </w:p>
          <w:p w14:paraId="7EB7EB00"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Criando soluções em Controladores Lógicos Programáveis para processos industriais pela aplicação de técnicas específicas e linguagens normatizadas </w:t>
            </w:r>
          </w:p>
          <w:p w14:paraId="70BF5216"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Utilizando as técnicas, métodos, padrões, referências técnicas e tecnologias que se aplicam à estruturação de programas para sistemas contínuos e sequenciais</w:t>
            </w:r>
          </w:p>
          <w:p w14:paraId="76BD1631"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Estabelecendo, com referência em critérios técnicos, situações marginais e de segurança que impactam o funcionamento do sistema </w:t>
            </w:r>
          </w:p>
          <w:p w14:paraId="4F094DE9"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Realizando o arquivamento da documentação técnica (programas e documentos) do projeto nas condições estabelecidas pela empresa</w:t>
            </w:r>
          </w:p>
        </w:tc>
      </w:tr>
      <w:tr w:rsidR="009F355D" w14:paraId="1353452F"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2B50456" w14:textId="77777777" w:rsidR="009F355D" w:rsidRDefault="000447C1">
            <w:pPr>
              <w:numPr>
                <w:ilvl w:val="0"/>
                <w:numId w:val="17"/>
              </w:numPr>
              <w:pBdr>
                <w:top w:val="nil"/>
                <w:left w:val="nil"/>
                <w:bottom w:val="nil"/>
                <w:right w:val="nil"/>
                <w:between w:val="nil"/>
              </w:pBdr>
              <w:spacing w:before="240" w:after="240" w:line="360" w:lineRule="auto"/>
              <w:ind w:right="120"/>
              <w:rPr>
                <w:sz w:val="24"/>
              </w:rPr>
            </w:pPr>
            <w:r>
              <w:rPr>
                <w:sz w:val="24"/>
              </w:rPr>
              <w:t>Elaborar estratégias para controle contínuo de variáveis em processos industriais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74459D"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Considerando os requisitos estabelecidos para o processo na documentação técnica de referência</w:t>
            </w:r>
          </w:p>
          <w:p w14:paraId="789F60F0"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lastRenderedPageBreak/>
              <w:t xml:space="preserve">Considerando as características dinâmicas das variáveis físicas e químicas que atuam no processo industrial em questão </w:t>
            </w:r>
          </w:p>
          <w:p w14:paraId="1556CD47"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Utilizando as estratégias de controle automático que se aplicam ao controle de variáveis físicas e químicas do processo industrial em questão </w:t>
            </w:r>
          </w:p>
          <w:p w14:paraId="3E0DDA76"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Utilizando, com referência nas indicações e especificações de catálogos e manuais, o dispositivo de controle mais indicado para o processo industrial em questão</w:t>
            </w:r>
          </w:p>
          <w:p w14:paraId="3482A727"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Realizando a sintonia da malha de controle com referências nos limites operacionais determinados pelo sistema unitário</w:t>
            </w:r>
          </w:p>
        </w:tc>
      </w:tr>
      <w:tr w:rsidR="009F355D" w14:paraId="55D3089C"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C91D085" w14:textId="77777777" w:rsidR="009F355D" w:rsidRDefault="000447C1">
            <w:pPr>
              <w:numPr>
                <w:ilvl w:val="0"/>
                <w:numId w:val="17"/>
              </w:numPr>
              <w:pBdr>
                <w:top w:val="nil"/>
                <w:left w:val="nil"/>
                <w:bottom w:val="nil"/>
                <w:right w:val="nil"/>
                <w:between w:val="nil"/>
              </w:pBdr>
              <w:spacing w:before="240" w:after="240" w:line="360" w:lineRule="auto"/>
              <w:ind w:right="120"/>
              <w:rPr>
                <w:sz w:val="24"/>
              </w:rPr>
            </w:pPr>
            <w:r>
              <w:rPr>
                <w:sz w:val="24"/>
              </w:rPr>
              <w:lastRenderedPageBreak/>
              <w:t>Elaborar sistemas eletrônicos microcontrolados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F98438"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Considerando as informações, especificações técnicas, normas técnicas e requisitos estabelecidos no escopo do projeto </w:t>
            </w:r>
          </w:p>
          <w:p w14:paraId="7F51FC3B"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Especificando os componentes em documentos técnicos padronizados </w:t>
            </w:r>
          </w:p>
          <w:p w14:paraId="074663DE"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xml:space="preserve">Criando os diagramas requeridos pelo projeto em conformidade com os padrões e normas pertinentes </w:t>
            </w:r>
          </w:p>
          <w:p w14:paraId="3271E10A" w14:textId="77777777" w:rsidR="009F355D" w:rsidRDefault="000447C1">
            <w:pPr>
              <w:numPr>
                <w:ilvl w:val="0"/>
                <w:numId w:val="17"/>
              </w:numPr>
              <w:pBdr>
                <w:top w:val="nil"/>
                <w:left w:val="nil"/>
                <w:bottom w:val="nil"/>
                <w:right w:val="nil"/>
                <w:between w:val="nil"/>
              </w:pBdr>
              <w:spacing w:after="0" w:line="276" w:lineRule="auto"/>
              <w:ind w:right="120"/>
              <w:jc w:val="both"/>
              <w:rPr>
                <w:sz w:val="24"/>
              </w:rPr>
            </w:pPr>
            <w:r>
              <w:rPr>
                <w:sz w:val="24"/>
              </w:rPr>
              <w:t>• Realizando o arquivamento da documentação técnica do projeto nas condições estabelecidas pela empresa</w:t>
            </w:r>
          </w:p>
        </w:tc>
      </w:tr>
    </w:tbl>
    <w:p w14:paraId="1BFE298F" w14:textId="77777777" w:rsidR="009F355D" w:rsidRDefault="000447C1">
      <w:pPr>
        <w:spacing w:before="240" w:after="240" w:line="360" w:lineRule="auto"/>
        <w:jc w:val="both"/>
        <w:rPr>
          <w:rFonts w:ascii="Calibri" w:eastAsia="Calibri" w:hAnsi="Calibri" w:cs="Calibri"/>
          <w:sz w:val="24"/>
        </w:rPr>
      </w:pPr>
      <w:r>
        <w:rPr>
          <w:rFonts w:ascii="Calibri" w:eastAsia="Calibri" w:hAnsi="Calibri" w:cs="Calibri"/>
          <w:sz w:val="24"/>
        </w:rPr>
        <w:t xml:space="preserve"> </w:t>
      </w:r>
    </w:p>
    <w:p w14:paraId="008D011C" w14:textId="77777777" w:rsidR="009F355D" w:rsidRDefault="009F355D">
      <w:pPr>
        <w:spacing w:before="240" w:after="240" w:line="360" w:lineRule="auto"/>
        <w:jc w:val="both"/>
        <w:rPr>
          <w:rFonts w:ascii="Calibri" w:eastAsia="Calibri" w:hAnsi="Calibri" w:cs="Calibri"/>
          <w:sz w:val="24"/>
        </w:rPr>
      </w:pPr>
    </w:p>
    <w:p w14:paraId="3C703E74" w14:textId="77777777" w:rsidR="009F355D" w:rsidRDefault="009F355D">
      <w:pPr>
        <w:spacing w:before="240" w:after="240" w:line="360" w:lineRule="auto"/>
        <w:jc w:val="both"/>
        <w:rPr>
          <w:rFonts w:ascii="Calibri" w:eastAsia="Calibri" w:hAnsi="Calibri" w:cs="Calibri"/>
          <w:sz w:val="24"/>
        </w:rPr>
      </w:pPr>
    </w:p>
    <w:tbl>
      <w:tblPr>
        <w:tblStyle w:val="afff6"/>
        <w:tblW w:w="9585" w:type="dxa"/>
        <w:tblInd w:w="-220" w:type="dxa"/>
        <w:tblBorders>
          <w:top w:val="nil"/>
          <w:left w:val="nil"/>
          <w:bottom w:val="nil"/>
          <w:right w:val="nil"/>
          <w:insideH w:val="nil"/>
          <w:insideV w:val="nil"/>
        </w:tblBorders>
        <w:tblLayout w:type="fixed"/>
        <w:tblLook w:val="0600" w:firstRow="0" w:lastRow="0" w:firstColumn="0" w:lastColumn="0" w:noHBand="1" w:noVBand="1"/>
      </w:tblPr>
      <w:tblGrid>
        <w:gridCol w:w="4185"/>
        <w:gridCol w:w="5400"/>
      </w:tblGrid>
      <w:tr w:rsidR="009F355D" w14:paraId="384879B4" w14:textId="77777777">
        <w:trPr>
          <w:trHeight w:val="1040"/>
        </w:trPr>
        <w:tc>
          <w:tcPr>
            <w:tcW w:w="95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3918B338" w14:textId="77777777" w:rsidR="009F355D" w:rsidRDefault="000447C1">
            <w:pPr>
              <w:spacing w:before="240" w:after="240"/>
              <w:ind w:left="120" w:right="120"/>
              <w:jc w:val="center"/>
              <w:rPr>
                <w:b/>
                <w:sz w:val="24"/>
              </w:rPr>
            </w:pPr>
            <w:r>
              <w:rPr>
                <w:b/>
                <w:sz w:val="24"/>
              </w:rPr>
              <w:lastRenderedPageBreak/>
              <w:t xml:space="preserve">Função 3: </w:t>
            </w:r>
          </w:p>
          <w:p w14:paraId="03A050CD" w14:textId="77777777" w:rsidR="009F355D" w:rsidRDefault="000447C1">
            <w:pPr>
              <w:spacing w:before="240" w:after="240"/>
              <w:ind w:left="120" w:right="120"/>
              <w:jc w:val="center"/>
              <w:rPr>
                <w:b/>
                <w:sz w:val="24"/>
                <w:highlight w:val="yellow"/>
              </w:rPr>
            </w:pPr>
            <w:r>
              <w:rPr>
                <w:sz w:val="24"/>
              </w:rPr>
              <w:t>Integrar sistemas e tecnologias de controle e automação em processos industriais, considerando as normas, padrões e requisitos técnicos, de qualidade, saúde e segurança e de meio ambiente.</w:t>
            </w:r>
          </w:p>
        </w:tc>
      </w:tr>
      <w:tr w:rsidR="009F355D" w14:paraId="3AC51944" w14:textId="77777777">
        <w:trPr>
          <w:trHeight w:val="725"/>
        </w:trPr>
        <w:tc>
          <w:tcPr>
            <w:tcW w:w="4185" w:type="dxa"/>
            <w:tcBorders>
              <w:top w:val="nil"/>
              <w:left w:val="single" w:sz="8" w:space="0" w:color="000000"/>
              <w:bottom w:val="single" w:sz="8" w:space="0" w:color="000000"/>
              <w:right w:val="single" w:sz="8" w:space="0" w:color="000000"/>
            </w:tcBorders>
            <w:shd w:val="clear" w:color="auto" w:fill="B4B4BC"/>
            <w:tcMar>
              <w:top w:w="100" w:type="dxa"/>
              <w:left w:w="80" w:type="dxa"/>
              <w:bottom w:w="100" w:type="dxa"/>
              <w:right w:w="80" w:type="dxa"/>
            </w:tcMar>
          </w:tcPr>
          <w:p w14:paraId="4F71AED4" w14:textId="77777777" w:rsidR="009F355D" w:rsidRDefault="000447C1">
            <w:pPr>
              <w:spacing w:before="120" w:after="120" w:line="360" w:lineRule="auto"/>
              <w:ind w:left="120" w:right="120"/>
              <w:jc w:val="center"/>
              <w:rPr>
                <w:b/>
                <w:sz w:val="24"/>
              </w:rPr>
            </w:pPr>
            <w:r>
              <w:rPr>
                <w:b/>
                <w:sz w:val="24"/>
              </w:rPr>
              <w:t>Subfunções</w:t>
            </w:r>
          </w:p>
        </w:tc>
        <w:tc>
          <w:tcPr>
            <w:tcW w:w="5400" w:type="dxa"/>
            <w:tcBorders>
              <w:top w:val="nil"/>
              <w:left w:val="nil"/>
              <w:bottom w:val="single" w:sz="8" w:space="0" w:color="000000"/>
              <w:right w:val="single" w:sz="8" w:space="0" w:color="000000"/>
            </w:tcBorders>
            <w:shd w:val="clear" w:color="auto" w:fill="B4B4BC"/>
            <w:tcMar>
              <w:top w:w="100" w:type="dxa"/>
              <w:left w:w="80" w:type="dxa"/>
              <w:bottom w:w="100" w:type="dxa"/>
              <w:right w:w="80" w:type="dxa"/>
            </w:tcMar>
          </w:tcPr>
          <w:p w14:paraId="574CDCF2" w14:textId="77777777" w:rsidR="009F355D" w:rsidRDefault="000447C1">
            <w:pPr>
              <w:spacing w:before="120" w:after="120" w:line="360" w:lineRule="auto"/>
              <w:ind w:left="120" w:right="120"/>
              <w:jc w:val="center"/>
              <w:rPr>
                <w:b/>
                <w:sz w:val="24"/>
              </w:rPr>
            </w:pPr>
            <w:r>
              <w:rPr>
                <w:b/>
                <w:sz w:val="24"/>
              </w:rPr>
              <w:t>Padrões de Desempenho</w:t>
            </w:r>
          </w:p>
        </w:tc>
      </w:tr>
      <w:tr w:rsidR="009F355D" w14:paraId="4919ACB7"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6670804" w14:textId="77777777" w:rsidR="009F355D" w:rsidRDefault="000447C1">
            <w:pPr>
              <w:numPr>
                <w:ilvl w:val="0"/>
                <w:numId w:val="40"/>
              </w:numPr>
              <w:pBdr>
                <w:top w:val="nil"/>
                <w:left w:val="nil"/>
                <w:bottom w:val="nil"/>
                <w:right w:val="nil"/>
                <w:between w:val="nil"/>
              </w:pBdr>
              <w:spacing w:before="240" w:after="240" w:line="360" w:lineRule="auto"/>
              <w:ind w:right="120"/>
              <w:rPr>
                <w:sz w:val="24"/>
              </w:rPr>
            </w:pPr>
            <w:r>
              <w:rPr>
                <w:sz w:val="24"/>
              </w:rPr>
              <w:t>Manter sistemas de automação e controle</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AB51C7"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Realizando diagnósticos do funcionamento dos componentes dos sistemas de controle </w:t>
            </w:r>
          </w:p>
          <w:p w14:paraId="2C6D0E58"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Considerando as indicações e referências técnicas estabelecidas no plano de manutenção </w:t>
            </w:r>
          </w:p>
          <w:p w14:paraId="6ECC11A5"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Participando dos serviços de manutenção nas condições estabelecidas pela empresa, normas e referências técnicas pertinentes </w:t>
            </w:r>
          </w:p>
          <w:p w14:paraId="25CDD251"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Verificando a disponibilidade dos recursos tecnológicos, de infraestrutura e humanos requeridos para a execução dos serviços de manutenção </w:t>
            </w:r>
          </w:p>
          <w:p w14:paraId="640A2C24"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Controlando o atendimento dos requisitos de segurança que se fazem necessários para a execução dos serviços de manutenção </w:t>
            </w:r>
          </w:p>
          <w:p w14:paraId="754C3C30"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Registrando os serviços de manutenção executados em conformidade com o sistema de qualidade da empresa</w:t>
            </w:r>
          </w:p>
          <w:p w14:paraId="08ADF8D9"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Orientando, com referência na legislação e política de resíduos ambientais da empresa, a destinação dos resíduos gerados nos serviços de manutenção</w:t>
            </w:r>
          </w:p>
          <w:p w14:paraId="1530569B"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lastRenderedPageBreak/>
              <w:t xml:space="preserve">Realizando inspeções, avaliações e testes durante e ao final da execução dos serviços de manutenção </w:t>
            </w:r>
          </w:p>
          <w:p w14:paraId="7A772D81"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Dando encaminhamento às situações imprevistas</w:t>
            </w:r>
          </w:p>
        </w:tc>
      </w:tr>
      <w:tr w:rsidR="009F355D" w14:paraId="48889808"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903D63F" w14:textId="77777777" w:rsidR="009F355D" w:rsidRDefault="000447C1">
            <w:pPr>
              <w:numPr>
                <w:ilvl w:val="0"/>
                <w:numId w:val="42"/>
              </w:numPr>
              <w:pBdr>
                <w:top w:val="nil"/>
                <w:left w:val="nil"/>
                <w:bottom w:val="nil"/>
                <w:right w:val="nil"/>
                <w:between w:val="nil"/>
              </w:pBdr>
              <w:spacing w:before="240" w:after="240" w:line="360" w:lineRule="auto"/>
              <w:ind w:right="120"/>
              <w:rPr>
                <w:sz w:val="24"/>
              </w:rPr>
            </w:pPr>
            <w:r>
              <w:rPr>
                <w:sz w:val="24"/>
              </w:rPr>
              <w:lastRenderedPageBreak/>
              <w:t>Gerenciar dados e indicadores de sistemas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3F3310"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Estabelecendo, com referência no escopo, indicadores relevantes para a análise de comportamento dos sistemas </w:t>
            </w:r>
          </w:p>
          <w:p w14:paraId="4A96B02C"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Armazenando, de forma segura, as informações (dados e indicadores) em bancos de dados (locais ou em nuvem)</w:t>
            </w:r>
          </w:p>
          <w:p w14:paraId="11F16D24"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Gerando curvas e gráficos de tendências para análise estatística de variáveis e processos (análise erros) </w:t>
            </w:r>
          </w:p>
          <w:p w14:paraId="75F4B9CB"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Disponibilizando dados e informações de acordo com as demandas e responsabilidades</w:t>
            </w:r>
          </w:p>
        </w:tc>
      </w:tr>
      <w:tr w:rsidR="009F355D" w14:paraId="3D6E5514"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B3D4B57" w14:textId="77777777" w:rsidR="009F355D" w:rsidRDefault="000447C1">
            <w:pPr>
              <w:numPr>
                <w:ilvl w:val="0"/>
                <w:numId w:val="42"/>
              </w:numPr>
              <w:pBdr>
                <w:top w:val="nil"/>
                <w:left w:val="nil"/>
                <w:bottom w:val="nil"/>
                <w:right w:val="nil"/>
                <w:between w:val="nil"/>
              </w:pBdr>
              <w:spacing w:before="240" w:after="240" w:line="360" w:lineRule="auto"/>
              <w:ind w:right="120"/>
              <w:rPr>
                <w:sz w:val="24"/>
              </w:rPr>
            </w:pPr>
            <w:r>
              <w:rPr>
                <w:sz w:val="24"/>
              </w:rPr>
              <w:t>Criar interface e comunicação de sistemas com os usuários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98019AE"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Mapeando as </w:t>
            </w:r>
            <w:proofErr w:type="spellStart"/>
            <w:r>
              <w:rPr>
                <w:sz w:val="24"/>
              </w:rPr>
              <w:t>tags</w:t>
            </w:r>
            <w:proofErr w:type="spellEnd"/>
            <w:r>
              <w:rPr>
                <w:sz w:val="24"/>
              </w:rPr>
              <w:t xml:space="preserve"> do sistema automatizado a partir das especificações do escopo do projeto </w:t>
            </w:r>
          </w:p>
          <w:p w14:paraId="0265F039"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Mapeando as </w:t>
            </w:r>
            <w:proofErr w:type="spellStart"/>
            <w:r>
              <w:rPr>
                <w:sz w:val="24"/>
              </w:rPr>
              <w:t>tags</w:t>
            </w:r>
            <w:proofErr w:type="spellEnd"/>
            <w:r>
              <w:rPr>
                <w:sz w:val="24"/>
              </w:rPr>
              <w:t xml:space="preserve"> do processo de controle a partir das especificações do projeto</w:t>
            </w:r>
          </w:p>
          <w:p w14:paraId="1BBD5D2D"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Especificando a arquitetura e/ou interfaces de acordo com os requisitos do projeto </w:t>
            </w:r>
          </w:p>
          <w:p w14:paraId="4AAC501B"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Desenvolvendo telas gráficas de interface homem x máquina em conformidade com as especificações do projeto (P e ID) (alarmes, históricos, nível de acesso dos usuários) </w:t>
            </w:r>
          </w:p>
          <w:p w14:paraId="4F89F499"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Considerando as redundâncias previstas no projeto para a garantia do nível de confiabilidade operacional </w:t>
            </w:r>
          </w:p>
          <w:p w14:paraId="7A7974C9"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lastRenderedPageBreak/>
              <w:t xml:space="preserve">Realizando a configuração da comunicação do sistema de supervisão com o controlador de acordo com as especificações do projeto </w:t>
            </w:r>
          </w:p>
          <w:p w14:paraId="20822FBE"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Realizando o arquivamento da documentação do projeto nas condições estabelecidas pela empresa</w:t>
            </w:r>
          </w:p>
        </w:tc>
      </w:tr>
      <w:tr w:rsidR="009F355D" w14:paraId="02E5F81C"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CC2BDED" w14:textId="77777777" w:rsidR="009F355D" w:rsidRDefault="000447C1">
            <w:pPr>
              <w:numPr>
                <w:ilvl w:val="0"/>
                <w:numId w:val="42"/>
              </w:numPr>
              <w:pBdr>
                <w:top w:val="nil"/>
                <w:left w:val="nil"/>
                <w:bottom w:val="nil"/>
                <w:right w:val="nil"/>
                <w:between w:val="nil"/>
              </w:pBdr>
              <w:spacing w:before="240" w:after="240" w:line="360" w:lineRule="auto"/>
              <w:ind w:right="120"/>
              <w:rPr>
                <w:sz w:val="24"/>
              </w:rPr>
            </w:pPr>
            <w:r>
              <w:rPr>
                <w:sz w:val="24"/>
              </w:rPr>
              <w:lastRenderedPageBreak/>
              <w:t>Comissionar o sistema de controle e automação</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5FD08E2"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Configurando os dispositivos e equipamentos em conformidade com os requisitos estabelecidos no projeto </w:t>
            </w:r>
          </w:p>
          <w:p w14:paraId="374AB37F"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Conferindo a validade e a rastreabilidade do certificado de calibração dos instrumentos de referência </w:t>
            </w:r>
          </w:p>
          <w:p w14:paraId="47D4F078"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Considerando os parâmetros técnicos a serem ajustados nos componentes, sistemas e suas interfaces</w:t>
            </w:r>
          </w:p>
          <w:p w14:paraId="4F1A038F"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Atendendo os requisitos de segurança que impactam a realização do comissionamento</w:t>
            </w:r>
          </w:p>
          <w:p w14:paraId="3407683B"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Realizando os testes de comissionamento com base nos manuais do fabricante e requisitos do projeto </w:t>
            </w:r>
          </w:p>
          <w:p w14:paraId="1B366CC3"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Documentando as alterações e ajustes realizados no projeto nas condições e padrões estabelecidos </w:t>
            </w:r>
          </w:p>
          <w:p w14:paraId="11F739B4"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Validando a calibração e a configuração dos instrumentos com referência na documentação técnica pertinente </w:t>
            </w:r>
          </w:p>
          <w:p w14:paraId="546D5F18"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Liberando o sistema de controle para o </w:t>
            </w:r>
            <w:proofErr w:type="spellStart"/>
            <w:r>
              <w:rPr>
                <w:sz w:val="24"/>
              </w:rPr>
              <w:t>start-up</w:t>
            </w:r>
            <w:proofErr w:type="spellEnd"/>
            <w:r>
              <w:rPr>
                <w:sz w:val="24"/>
              </w:rPr>
              <w:t xml:space="preserve"> nas condições estabelecidas pela empresa</w:t>
            </w:r>
          </w:p>
        </w:tc>
      </w:tr>
      <w:tr w:rsidR="009F355D" w14:paraId="1A2A9180"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B6BFC39" w14:textId="77777777" w:rsidR="009F355D" w:rsidRDefault="000447C1">
            <w:pPr>
              <w:numPr>
                <w:ilvl w:val="0"/>
                <w:numId w:val="42"/>
              </w:numPr>
              <w:pBdr>
                <w:top w:val="nil"/>
                <w:left w:val="nil"/>
                <w:bottom w:val="nil"/>
                <w:right w:val="nil"/>
                <w:between w:val="nil"/>
              </w:pBdr>
              <w:spacing w:before="240" w:after="240" w:line="360" w:lineRule="auto"/>
              <w:ind w:right="120"/>
              <w:rPr>
                <w:sz w:val="24"/>
              </w:rPr>
            </w:pPr>
            <w:r>
              <w:rPr>
                <w:sz w:val="24"/>
              </w:rPr>
              <w:lastRenderedPageBreak/>
              <w:t>Instalar instrumentos, equipamentos e dispositivos de controle e automação e suas interfaces</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8B7FD71"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Considerando o tipo, as características e as funções das variáveis industriais que impactam a instalação </w:t>
            </w:r>
          </w:p>
          <w:p w14:paraId="15827D4B"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Certificando-se da conformidade dos instrumentos, equipamentos e dispositivos com as especificações do projeto </w:t>
            </w:r>
          </w:p>
          <w:p w14:paraId="4A0D6449"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Considerando as características, funcionalidades e requisitos dos instrumentos, equipamentos e dispositivos de controle e automação a serem instalados e de suas interfaces </w:t>
            </w:r>
          </w:p>
          <w:p w14:paraId="7ECD2DA4"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Seguindo as etapas e especificações do projeto e demais documentos técnicos pertinentes </w:t>
            </w:r>
          </w:p>
          <w:p w14:paraId="205CE6B7"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Realizando a montagem, fixação e interligação dos instrumentos, equipamentos, dispositivos e suas interfaces na sequência e requisitos estabelecidos no projeto e pelo fabricante</w:t>
            </w:r>
          </w:p>
          <w:p w14:paraId="270BB0F5"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Configurando, com referência nas especificações do projeto, as interfaces entre equipamentos de controle e automação para a garantia da comunicação de dados </w:t>
            </w:r>
          </w:p>
          <w:p w14:paraId="06905C82"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Integrando ao sistema as tecnologias automatizadas e robotizadas indicadas no projeto </w:t>
            </w:r>
          </w:p>
          <w:p w14:paraId="6B398EDC"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Realizando os registros e o arquivamento da documentação técnica (programas e documentos) referente à instalação de instrumentos, equipamentos e dispositivos de controle e automação nas condições estabelecidas pela empresa</w:t>
            </w:r>
          </w:p>
        </w:tc>
      </w:tr>
      <w:tr w:rsidR="009F355D" w14:paraId="50752C01" w14:textId="77777777">
        <w:trPr>
          <w:trHeight w:val="680"/>
        </w:trPr>
        <w:tc>
          <w:tcPr>
            <w:tcW w:w="418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E1C8D7A" w14:textId="77777777" w:rsidR="009F355D" w:rsidRDefault="000447C1">
            <w:pPr>
              <w:numPr>
                <w:ilvl w:val="0"/>
                <w:numId w:val="42"/>
              </w:numPr>
              <w:pBdr>
                <w:top w:val="nil"/>
                <w:left w:val="nil"/>
                <w:bottom w:val="nil"/>
                <w:right w:val="nil"/>
                <w:between w:val="nil"/>
              </w:pBdr>
              <w:spacing w:before="240" w:after="240" w:line="360" w:lineRule="auto"/>
              <w:ind w:right="120"/>
              <w:rPr>
                <w:sz w:val="24"/>
              </w:rPr>
            </w:pPr>
            <w:r>
              <w:rPr>
                <w:sz w:val="24"/>
              </w:rPr>
              <w:lastRenderedPageBreak/>
              <w:t>Elaborar sistemas de controle industrial</w:t>
            </w:r>
          </w:p>
        </w:tc>
        <w:tc>
          <w:tcPr>
            <w:tcW w:w="540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86C6114"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Especificando os dispositivos de medição do sistema de controle com referência nos requisitos do escopo </w:t>
            </w:r>
          </w:p>
          <w:p w14:paraId="50D51B80"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Especificando os dispositivos de correção do sistema de controle com referência nos requisitos do escopo  </w:t>
            </w:r>
          </w:p>
          <w:p w14:paraId="1A8CD22C"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Criando a relação de dispositivos de entradas e saídas em conformidade com as especificações dos circuitos</w:t>
            </w:r>
          </w:p>
          <w:p w14:paraId="27679F34"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Especificando os controladores com referência na documentação do escopo </w:t>
            </w:r>
          </w:p>
          <w:p w14:paraId="4D5350BA"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Criando diagramas de interligação do sistema de controle com referência no escopo </w:t>
            </w:r>
          </w:p>
          <w:p w14:paraId="104CCA50"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 xml:space="preserve">Utilizando as técnicas, métodos, padrões, referências técnicas e tecnologias que se aplicam à estruturação de programas para sistemas </w:t>
            </w:r>
          </w:p>
          <w:p w14:paraId="6CFA1143" w14:textId="77777777" w:rsidR="009F355D" w:rsidRDefault="000447C1">
            <w:pPr>
              <w:numPr>
                <w:ilvl w:val="0"/>
                <w:numId w:val="42"/>
              </w:numPr>
              <w:pBdr>
                <w:top w:val="nil"/>
                <w:left w:val="nil"/>
                <w:bottom w:val="nil"/>
                <w:right w:val="nil"/>
                <w:between w:val="nil"/>
              </w:pBdr>
              <w:spacing w:after="0" w:line="276" w:lineRule="auto"/>
              <w:ind w:right="120"/>
              <w:jc w:val="both"/>
              <w:rPr>
                <w:sz w:val="24"/>
              </w:rPr>
            </w:pPr>
            <w:r>
              <w:rPr>
                <w:sz w:val="24"/>
              </w:rPr>
              <w:t>Realizando o arquivamento da documentação técnica (programas e documentos) do projeto nas condições estabelecidas pela empresa</w:t>
            </w:r>
          </w:p>
        </w:tc>
      </w:tr>
    </w:tbl>
    <w:p w14:paraId="3A25F529" w14:textId="77777777" w:rsidR="009F355D" w:rsidRDefault="009F355D">
      <w:pPr>
        <w:spacing w:before="240" w:after="240" w:line="360" w:lineRule="auto"/>
        <w:jc w:val="both"/>
        <w:rPr>
          <w:rFonts w:ascii="Calibri" w:eastAsia="Calibri" w:hAnsi="Calibri" w:cs="Calibri"/>
          <w:sz w:val="24"/>
        </w:rPr>
      </w:pPr>
    </w:p>
    <w:p w14:paraId="5D3AF4B8" w14:textId="77777777" w:rsidR="009F355D" w:rsidRDefault="009F355D">
      <w:pPr>
        <w:spacing w:before="240" w:after="240" w:line="360" w:lineRule="auto"/>
        <w:jc w:val="both"/>
        <w:rPr>
          <w:rFonts w:ascii="Calibri" w:eastAsia="Calibri" w:hAnsi="Calibri" w:cs="Calibri"/>
          <w:sz w:val="24"/>
        </w:rPr>
      </w:pPr>
    </w:p>
    <w:p w14:paraId="39CB13FB" w14:textId="77777777" w:rsidR="009F355D" w:rsidRDefault="009F355D">
      <w:pPr>
        <w:spacing w:before="240" w:after="240" w:line="360" w:lineRule="auto"/>
        <w:jc w:val="both"/>
        <w:rPr>
          <w:rFonts w:ascii="Calibri" w:eastAsia="Calibri" w:hAnsi="Calibri" w:cs="Calibri"/>
          <w:sz w:val="24"/>
        </w:rPr>
      </w:pPr>
    </w:p>
    <w:p w14:paraId="3ECA558E" w14:textId="77777777" w:rsidR="009F355D" w:rsidRDefault="009F355D">
      <w:pPr>
        <w:spacing w:before="240" w:after="240" w:line="360" w:lineRule="auto"/>
        <w:jc w:val="both"/>
        <w:rPr>
          <w:rFonts w:ascii="Calibri" w:eastAsia="Calibri" w:hAnsi="Calibri" w:cs="Calibri"/>
          <w:sz w:val="24"/>
        </w:rPr>
      </w:pPr>
    </w:p>
    <w:p w14:paraId="73410C76" w14:textId="77777777" w:rsidR="009F355D" w:rsidRDefault="009F355D">
      <w:pPr>
        <w:spacing w:before="240" w:after="240" w:line="360" w:lineRule="auto"/>
        <w:jc w:val="both"/>
        <w:rPr>
          <w:rFonts w:ascii="Calibri" w:eastAsia="Calibri" w:hAnsi="Calibri" w:cs="Calibri"/>
          <w:sz w:val="24"/>
        </w:rPr>
      </w:pPr>
    </w:p>
    <w:p w14:paraId="21880FF1" w14:textId="77777777" w:rsidR="009F355D" w:rsidRDefault="009F355D">
      <w:pPr>
        <w:spacing w:before="240" w:after="240" w:line="360" w:lineRule="auto"/>
        <w:jc w:val="both"/>
        <w:rPr>
          <w:rFonts w:ascii="Calibri" w:eastAsia="Calibri" w:hAnsi="Calibri" w:cs="Calibri"/>
          <w:sz w:val="24"/>
        </w:rPr>
      </w:pPr>
    </w:p>
    <w:tbl>
      <w:tblPr>
        <w:tblStyle w:val="afff7"/>
        <w:tblW w:w="92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225"/>
      </w:tblGrid>
      <w:tr w:rsidR="009F355D" w14:paraId="14B1E049" w14:textId="77777777">
        <w:trPr>
          <w:trHeight w:val="725"/>
        </w:trPr>
        <w:tc>
          <w:tcPr>
            <w:tcW w:w="922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7BD85ACD" w14:textId="77777777" w:rsidR="009F355D" w:rsidRDefault="000447C1">
            <w:pPr>
              <w:spacing w:before="120" w:after="120" w:line="360" w:lineRule="auto"/>
              <w:ind w:left="-80"/>
              <w:jc w:val="center"/>
              <w:rPr>
                <w:b/>
                <w:sz w:val="24"/>
              </w:rPr>
            </w:pPr>
            <w:r>
              <w:rPr>
                <w:b/>
                <w:sz w:val="24"/>
              </w:rPr>
              <w:lastRenderedPageBreak/>
              <w:t>COMPETÊNCIAS SOCIOEMOCIONAIS</w:t>
            </w:r>
          </w:p>
          <w:p w14:paraId="36206AE7" w14:textId="77777777" w:rsidR="009F355D" w:rsidRDefault="009F355D">
            <w:pPr>
              <w:spacing w:before="240" w:after="240"/>
              <w:ind w:left="-80"/>
              <w:jc w:val="both"/>
              <w:rPr>
                <w:color w:val="FF0000"/>
                <w:sz w:val="24"/>
                <w:highlight w:val="yellow"/>
              </w:rPr>
            </w:pPr>
          </w:p>
        </w:tc>
      </w:tr>
      <w:tr w:rsidR="009F355D" w14:paraId="143AE6C4" w14:textId="77777777">
        <w:trPr>
          <w:trHeight w:val="5780"/>
        </w:trPr>
        <w:tc>
          <w:tcPr>
            <w:tcW w:w="922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6F6051F" w14:textId="77777777" w:rsidR="009F355D" w:rsidRDefault="000447C1">
            <w:pPr>
              <w:numPr>
                <w:ilvl w:val="0"/>
                <w:numId w:val="9"/>
              </w:numPr>
              <w:ind w:left="283" w:firstLine="0"/>
              <w:jc w:val="both"/>
              <w:rPr>
                <w:sz w:val="24"/>
              </w:rPr>
            </w:pPr>
            <w:r>
              <w:rPr>
                <w:sz w:val="24"/>
              </w:rPr>
              <w:t>APRENDIZAGEM SIGNIFICATIVA E ESTRATÉGIAS DE APRENDIZAGEM - Demonstrar postura proativa e atitude inovadora, adaptando-se, com criatividade e flexibilidade, a novos contextos tecnológicos e organizacionais.</w:t>
            </w:r>
          </w:p>
          <w:p w14:paraId="272F3D5F" w14:textId="77777777" w:rsidR="009F355D" w:rsidRDefault="000447C1">
            <w:pPr>
              <w:numPr>
                <w:ilvl w:val="0"/>
                <w:numId w:val="9"/>
              </w:numPr>
              <w:ind w:left="283" w:firstLine="0"/>
              <w:jc w:val="both"/>
              <w:rPr>
                <w:sz w:val="24"/>
              </w:rPr>
            </w:pPr>
            <w:r>
              <w:rPr>
                <w:sz w:val="24"/>
              </w:rPr>
              <w:t>CRIATIVIDADE, ORIGINALIDADE E INICIATIVA - Orientar seu comportamento para a consecução de objetivos individuais e coletivos, de modo organizado e esforçado, fazendo escolhas em relação a vida profissional e estimulando a liberdade e autonomia.</w:t>
            </w:r>
          </w:p>
          <w:p w14:paraId="5A522773" w14:textId="77777777" w:rsidR="009F355D" w:rsidRDefault="000447C1">
            <w:pPr>
              <w:numPr>
                <w:ilvl w:val="0"/>
                <w:numId w:val="9"/>
              </w:numPr>
              <w:ind w:left="283" w:firstLine="0"/>
              <w:jc w:val="both"/>
              <w:rPr>
                <w:sz w:val="24"/>
              </w:rPr>
            </w:pPr>
            <w:r>
              <w:rPr>
                <w:sz w:val="24"/>
              </w:rPr>
              <w:t>ÉTICA - Apresentar comportamento ético na conduta profissional, vivenciando valores, respeitando princípios, praticando a inclusão e justiça social, respeitando diferenças.</w:t>
            </w:r>
          </w:p>
          <w:p w14:paraId="1CC03AA0" w14:textId="77777777" w:rsidR="009F355D" w:rsidRDefault="000447C1">
            <w:pPr>
              <w:numPr>
                <w:ilvl w:val="0"/>
                <w:numId w:val="9"/>
              </w:numPr>
              <w:ind w:left="283" w:firstLine="0"/>
              <w:jc w:val="both"/>
              <w:rPr>
                <w:sz w:val="24"/>
              </w:rPr>
            </w:pPr>
            <w:r>
              <w:rPr>
                <w:sz w:val="24"/>
              </w:rPr>
              <w:t>INTELIGÊNCIA EMOCIONAL: AUTOCONHECIMENTO E AUTORREGULAÇÃO - Apresentar controle, previsibilidade e consistência nas reações emocionais, demonstrando consciência das suas emoções, forças e limitações, o que as provoca e os possíveis impactos nas atividades profissionais e relações de trabalho.</w:t>
            </w:r>
          </w:p>
          <w:p w14:paraId="1595C96B" w14:textId="77777777" w:rsidR="009F355D" w:rsidRDefault="000447C1">
            <w:pPr>
              <w:numPr>
                <w:ilvl w:val="0"/>
                <w:numId w:val="9"/>
              </w:numPr>
              <w:ind w:left="283" w:firstLine="0"/>
              <w:jc w:val="both"/>
              <w:rPr>
                <w:sz w:val="24"/>
              </w:rPr>
            </w:pPr>
            <w:r>
              <w:rPr>
                <w:sz w:val="24"/>
              </w:rPr>
              <w:t>INTELIGÊNCIA EMOCIONAL: PERCEPÇÃO SOCIAL E HABILIDADES DE RELACIONAMENTO - Apresentar habilidade para ouvir bem e dialogar com o outro, demonstrando empatia e consciência do valor da escuta e do diálogo nas relações e atividades profissionais.</w:t>
            </w:r>
          </w:p>
          <w:p w14:paraId="2E5CD7AD" w14:textId="77777777" w:rsidR="009F355D" w:rsidRDefault="000447C1">
            <w:pPr>
              <w:numPr>
                <w:ilvl w:val="0"/>
                <w:numId w:val="9"/>
              </w:numPr>
              <w:ind w:left="283" w:firstLine="0"/>
              <w:jc w:val="both"/>
              <w:rPr>
                <w:sz w:val="24"/>
              </w:rPr>
            </w:pPr>
            <w:r>
              <w:rPr>
                <w:sz w:val="24"/>
              </w:rPr>
              <w:t>LIDERANÇA E INFLUÊNCIA SOCIAL E EMPREENDEDORISMO - Engajar-se em equipes de trabalho, demonstrando flexibilidade e adaptabilidade, respeitando pares, superiores e subordinados, compartilhando e valorizando conhecimentos, ideias, experiências e opiniões e contribuindo com a melhoria do clima e a sinergia do grupo.</w:t>
            </w:r>
          </w:p>
          <w:p w14:paraId="3ACADE77" w14:textId="77777777" w:rsidR="009F355D" w:rsidRDefault="000447C1">
            <w:pPr>
              <w:numPr>
                <w:ilvl w:val="0"/>
                <w:numId w:val="9"/>
              </w:numPr>
              <w:ind w:left="283" w:firstLine="0"/>
              <w:jc w:val="both"/>
              <w:rPr>
                <w:sz w:val="24"/>
              </w:rPr>
            </w:pPr>
            <w:r>
              <w:rPr>
                <w:sz w:val="24"/>
              </w:rPr>
              <w:t>PENSAMENTO CRÍTICO E INOVAÇÃO - Expressar-se de modo crítico e com base em evidências claras, ponderando diferentes fatos, ideias, opiniões, visões e perspectivas, aplicáveis às atividades sob a sua responsabilidade.</w:t>
            </w:r>
          </w:p>
          <w:p w14:paraId="13C5542C" w14:textId="77777777" w:rsidR="009F355D" w:rsidRDefault="000447C1">
            <w:pPr>
              <w:numPr>
                <w:ilvl w:val="0"/>
                <w:numId w:val="9"/>
              </w:numPr>
              <w:spacing w:after="240"/>
              <w:ind w:left="283" w:firstLine="0"/>
              <w:jc w:val="both"/>
              <w:rPr>
                <w:sz w:val="24"/>
              </w:rPr>
            </w:pPr>
            <w:r>
              <w:rPr>
                <w:sz w:val="24"/>
              </w:rPr>
              <w:t>RESOLUÇÃO DE PROBLEMAS COMPLEXOS - Reconhecer demandas e apresentar possibilidades para resolução de problemas em contextos de sua atuação profissional, demonstrando postura proativa.</w:t>
            </w:r>
          </w:p>
        </w:tc>
      </w:tr>
    </w:tbl>
    <w:p w14:paraId="32B3AB52" w14:textId="77777777" w:rsidR="009F355D" w:rsidRDefault="009F355D">
      <w:pPr>
        <w:jc w:val="both"/>
        <w:rPr>
          <w:rFonts w:ascii="Calibri" w:eastAsia="Calibri" w:hAnsi="Calibri" w:cs="Calibri"/>
          <w:sz w:val="24"/>
        </w:rPr>
      </w:pPr>
    </w:p>
    <w:p w14:paraId="31C03285" w14:textId="77777777" w:rsidR="009F355D" w:rsidRDefault="009F355D">
      <w:pPr>
        <w:jc w:val="both"/>
        <w:rPr>
          <w:rFonts w:ascii="Calibri" w:eastAsia="Calibri" w:hAnsi="Calibri" w:cs="Calibri"/>
          <w:sz w:val="24"/>
        </w:rPr>
      </w:pPr>
    </w:p>
    <w:p w14:paraId="355EE7F7" w14:textId="77777777" w:rsidR="009F355D" w:rsidRDefault="009F355D">
      <w:pPr>
        <w:jc w:val="both"/>
        <w:rPr>
          <w:rFonts w:ascii="Calibri" w:eastAsia="Calibri" w:hAnsi="Calibri" w:cs="Calibri"/>
          <w:sz w:val="24"/>
        </w:rPr>
      </w:pPr>
    </w:p>
    <w:p w14:paraId="14F5CBCB" w14:textId="77777777" w:rsidR="009F355D" w:rsidRDefault="009F355D">
      <w:pPr>
        <w:jc w:val="both"/>
        <w:rPr>
          <w:rFonts w:ascii="Calibri" w:eastAsia="Calibri" w:hAnsi="Calibri" w:cs="Calibri"/>
          <w:sz w:val="24"/>
        </w:rPr>
      </w:pPr>
    </w:p>
    <w:p w14:paraId="3497F527" w14:textId="77777777" w:rsidR="009F355D" w:rsidRDefault="009F355D">
      <w:pPr>
        <w:jc w:val="both"/>
        <w:rPr>
          <w:rFonts w:ascii="Calibri" w:eastAsia="Calibri" w:hAnsi="Calibri" w:cs="Calibri"/>
          <w:sz w:val="24"/>
        </w:rPr>
      </w:pPr>
    </w:p>
    <w:p w14:paraId="44A49ACE" w14:textId="77777777" w:rsidR="009F355D" w:rsidRDefault="009F355D">
      <w:pPr>
        <w:jc w:val="both"/>
        <w:rPr>
          <w:rFonts w:ascii="Calibri" w:eastAsia="Calibri" w:hAnsi="Calibri" w:cs="Calibri"/>
          <w:sz w:val="24"/>
        </w:rPr>
      </w:pPr>
    </w:p>
    <w:p w14:paraId="79D3AF2B" w14:textId="77777777" w:rsidR="009F355D" w:rsidRDefault="009F355D">
      <w:pPr>
        <w:jc w:val="both"/>
        <w:rPr>
          <w:rFonts w:ascii="Calibri" w:eastAsia="Calibri" w:hAnsi="Calibri" w:cs="Calibri"/>
          <w:sz w:val="24"/>
        </w:rPr>
      </w:pPr>
    </w:p>
    <w:p w14:paraId="48F3F8C2" w14:textId="77777777" w:rsidR="009F355D" w:rsidRDefault="009F355D">
      <w:pPr>
        <w:jc w:val="both"/>
        <w:rPr>
          <w:rFonts w:ascii="Calibri" w:eastAsia="Calibri" w:hAnsi="Calibri" w:cs="Calibri"/>
          <w:sz w:val="24"/>
        </w:rPr>
      </w:pPr>
    </w:p>
    <w:tbl>
      <w:tblPr>
        <w:tblStyle w:val="afff8"/>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65"/>
        <w:gridCol w:w="5865"/>
      </w:tblGrid>
      <w:tr w:rsidR="009F355D" w14:paraId="232644E3" w14:textId="77777777">
        <w:trPr>
          <w:trHeight w:val="725"/>
        </w:trPr>
        <w:tc>
          <w:tcPr>
            <w:tcW w:w="9030"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529B194B" w14:textId="77777777" w:rsidR="009F355D" w:rsidRDefault="000447C1">
            <w:pPr>
              <w:spacing w:before="120" w:after="120" w:line="360" w:lineRule="auto"/>
              <w:jc w:val="center"/>
              <w:rPr>
                <w:b/>
                <w:sz w:val="24"/>
              </w:rPr>
            </w:pPr>
            <w:r>
              <w:rPr>
                <w:b/>
                <w:sz w:val="24"/>
              </w:rPr>
              <w:t>CONTEXTO DE TRABALHO DA OCUPAÇÃO</w:t>
            </w:r>
          </w:p>
        </w:tc>
      </w:tr>
      <w:tr w:rsidR="009F355D" w14:paraId="6114EC65" w14:textId="77777777">
        <w:trPr>
          <w:trHeight w:val="1535"/>
        </w:trPr>
        <w:tc>
          <w:tcPr>
            <w:tcW w:w="316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0E2D8EDC" w14:textId="77777777" w:rsidR="009F355D" w:rsidRDefault="000447C1">
            <w:pPr>
              <w:spacing w:before="240" w:after="240" w:line="360" w:lineRule="auto"/>
              <w:jc w:val="both"/>
              <w:rPr>
                <w:b/>
                <w:sz w:val="24"/>
              </w:rPr>
            </w:pPr>
            <w:r>
              <w:rPr>
                <w:b/>
                <w:sz w:val="24"/>
              </w:rPr>
              <w:t>Meios de Produção (equipamentos, ferramentas, instrumentos, materiais e outros)</w:t>
            </w:r>
          </w:p>
        </w:tc>
        <w:tc>
          <w:tcPr>
            <w:tcW w:w="58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CE51F6" w14:textId="77777777" w:rsidR="009F355D" w:rsidRDefault="000447C1">
            <w:pPr>
              <w:numPr>
                <w:ilvl w:val="0"/>
                <w:numId w:val="44"/>
              </w:numPr>
              <w:pBdr>
                <w:top w:val="nil"/>
                <w:left w:val="nil"/>
                <w:bottom w:val="nil"/>
                <w:right w:val="nil"/>
                <w:between w:val="nil"/>
              </w:pBdr>
              <w:spacing w:before="240" w:after="0" w:line="360" w:lineRule="auto"/>
              <w:jc w:val="both"/>
              <w:rPr>
                <w:sz w:val="24"/>
              </w:rPr>
            </w:pPr>
            <w:r>
              <w:rPr>
                <w:sz w:val="24"/>
              </w:rPr>
              <w:t>Atuadores Pneumáticos, Hidráulicos e Eletromecânicos</w:t>
            </w:r>
          </w:p>
          <w:p w14:paraId="7A2AFB24"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Acionamentos elétricos e eletrônicos • Calibradores de instrumentos •</w:t>
            </w:r>
          </w:p>
          <w:p w14:paraId="5DF19DCB"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Circuitos elétricos e eletrônicos • Comandos elétricos convencionais </w:t>
            </w:r>
          </w:p>
          <w:p w14:paraId="193F6F8E"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Computadores e equipamentos de informática (micros, impressoras, scanner, </w:t>
            </w:r>
            <w:proofErr w:type="gramStart"/>
            <w:r>
              <w:rPr>
                <w:sz w:val="24"/>
              </w:rPr>
              <w:t>tablet, etc.</w:t>
            </w:r>
            <w:proofErr w:type="gramEnd"/>
            <w:r>
              <w:rPr>
                <w:sz w:val="24"/>
              </w:rPr>
              <w:t xml:space="preserve">) </w:t>
            </w:r>
          </w:p>
          <w:p w14:paraId="31A76943"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Controlador Lógico Programável (CLP) e/ou SDCD </w:t>
            </w:r>
          </w:p>
          <w:p w14:paraId="7E7DFE89"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Dispositivos de segurança </w:t>
            </w:r>
          </w:p>
          <w:p w14:paraId="429ACDBF"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Dispositivos para transmissão de dados </w:t>
            </w:r>
          </w:p>
          <w:p w14:paraId="47D3FB84"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Dispositivos para tratamentos de sinais </w:t>
            </w:r>
          </w:p>
          <w:p w14:paraId="2A64DCB5"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Equipamentos de acionamentos elétricos e eletrônicos </w:t>
            </w:r>
          </w:p>
          <w:p w14:paraId="7A73D8DA"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Equipamentos de diagnóstico </w:t>
            </w:r>
          </w:p>
          <w:p w14:paraId="49531FE0"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Equipamentos de medições elétricas, analógicos e digitais </w:t>
            </w:r>
          </w:p>
          <w:p w14:paraId="14FAB7CF"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Equipamentos de segurança intrínseca para área industrial </w:t>
            </w:r>
          </w:p>
          <w:p w14:paraId="716A3519"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lastRenderedPageBreak/>
              <w:t xml:space="preserve">Equipamentos e sistemas de Instrumentação </w:t>
            </w:r>
          </w:p>
          <w:p w14:paraId="1283E311"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Instrumentos calibrados de medição e controle de variáveis industriais tais como vazão, temperatura, nível, pressão, densidade, instrumentos analíticos (</w:t>
            </w:r>
            <w:proofErr w:type="spellStart"/>
            <w:r>
              <w:rPr>
                <w:sz w:val="24"/>
              </w:rPr>
              <w:t>ph</w:t>
            </w:r>
            <w:proofErr w:type="spellEnd"/>
            <w:r>
              <w:rPr>
                <w:sz w:val="24"/>
              </w:rPr>
              <w:t xml:space="preserve">, </w:t>
            </w:r>
            <w:proofErr w:type="gramStart"/>
            <w:r>
              <w:rPr>
                <w:sz w:val="24"/>
              </w:rPr>
              <w:t>condutividade ,</w:t>
            </w:r>
            <w:proofErr w:type="gramEnd"/>
            <w:r>
              <w:rPr>
                <w:sz w:val="24"/>
              </w:rPr>
              <w:t xml:space="preserve"> ...) </w:t>
            </w:r>
          </w:p>
          <w:p w14:paraId="68AAB4B4"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Instrumentos de medição, verificação e controle </w:t>
            </w:r>
          </w:p>
          <w:p w14:paraId="77E339B3"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Interfaces multimodais </w:t>
            </w:r>
          </w:p>
          <w:p w14:paraId="63297FD6"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Microcontroladores </w:t>
            </w:r>
          </w:p>
          <w:p w14:paraId="4A1A1FAA"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Redes industriais (redes de comunicação de dados): Protocolos de comunicação industrial </w:t>
            </w:r>
          </w:p>
          <w:p w14:paraId="673D9E50"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Robôs </w:t>
            </w:r>
          </w:p>
          <w:p w14:paraId="41EF4FEF"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Sensores e transdutores industriais </w:t>
            </w:r>
          </w:p>
          <w:p w14:paraId="14DA5ABE"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Simuladores de Realidade Virtual </w:t>
            </w:r>
          </w:p>
          <w:p w14:paraId="17D7F97A"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Sistemas Supervisórios e IHM (Interface Homem-Máquina – Display)</w:t>
            </w:r>
          </w:p>
          <w:p w14:paraId="538A779D" w14:textId="77777777" w:rsidR="009F355D" w:rsidRDefault="000447C1">
            <w:pPr>
              <w:numPr>
                <w:ilvl w:val="0"/>
                <w:numId w:val="44"/>
              </w:numPr>
              <w:pBdr>
                <w:top w:val="nil"/>
                <w:left w:val="nil"/>
                <w:bottom w:val="nil"/>
                <w:right w:val="nil"/>
                <w:between w:val="nil"/>
              </w:pBdr>
              <w:spacing w:after="0" w:line="360" w:lineRule="auto"/>
              <w:jc w:val="both"/>
              <w:rPr>
                <w:sz w:val="24"/>
              </w:rPr>
            </w:pPr>
            <w:r>
              <w:rPr>
                <w:sz w:val="24"/>
              </w:rPr>
              <w:t xml:space="preserve">Válvulas de controle e de segurança de processos industriais </w:t>
            </w:r>
          </w:p>
          <w:p w14:paraId="021BA804" w14:textId="77777777" w:rsidR="009F355D" w:rsidRDefault="000447C1">
            <w:pPr>
              <w:numPr>
                <w:ilvl w:val="0"/>
                <w:numId w:val="44"/>
              </w:numPr>
              <w:pBdr>
                <w:top w:val="nil"/>
                <w:left w:val="nil"/>
                <w:bottom w:val="nil"/>
                <w:right w:val="nil"/>
                <w:between w:val="nil"/>
              </w:pBdr>
              <w:spacing w:after="240" w:line="360" w:lineRule="auto"/>
              <w:jc w:val="both"/>
              <w:rPr>
                <w:sz w:val="24"/>
              </w:rPr>
            </w:pPr>
            <w:r>
              <w:rPr>
                <w:sz w:val="24"/>
              </w:rPr>
              <w:t xml:space="preserve">Acionamento Eletrônico de Motores: Inversor de Frequência; Soft starter; </w:t>
            </w:r>
            <w:proofErr w:type="spellStart"/>
            <w:r>
              <w:rPr>
                <w:sz w:val="24"/>
              </w:rPr>
              <w:t>Servoacionamento</w:t>
            </w:r>
            <w:proofErr w:type="spellEnd"/>
            <w:r>
              <w:rPr>
                <w:sz w:val="24"/>
              </w:rPr>
              <w:t>; Conversores CA\CC</w:t>
            </w:r>
          </w:p>
          <w:p w14:paraId="7A095D18" w14:textId="77777777" w:rsidR="009F355D" w:rsidRDefault="000447C1">
            <w:pPr>
              <w:spacing w:before="240" w:after="240" w:line="360" w:lineRule="auto"/>
              <w:jc w:val="both"/>
              <w:rPr>
                <w:b/>
                <w:sz w:val="24"/>
              </w:rPr>
            </w:pPr>
            <w:r>
              <w:rPr>
                <w:b/>
                <w:sz w:val="24"/>
              </w:rPr>
              <w:t xml:space="preserve">Ferramentas e Instrumentos </w:t>
            </w:r>
          </w:p>
          <w:p w14:paraId="5445520A" w14:textId="77777777" w:rsidR="009F355D" w:rsidRDefault="000447C1">
            <w:pPr>
              <w:numPr>
                <w:ilvl w:val="0"/>
                <w:numId w:val="46"/>
              </w:numPr>
              <w:pBdr>
                <w:top w:val="nil"/>
                <w:left w:val="nil"/>
                <w:bottom w:val="nil"/>
                <w:right w:val="nil"/>
                <w:between w:val="nil"/>
              </w:pBdr>
              <w:spacing w:before="240" w:after="0" w:line="360" w:lineRule="auto"/>
              <w:jc w:val="both"/>
              <w:rPr>
                <w:sz w:val="24"/>
              </w:rPr>
            </w:pPr>
            <w:r>
              <w:rPr>
                <w:sz w:val="24"/>
              </w:rPr>
              <w:t xml:space="preserve">Ferramentas e instrumentos elétricos </w:t>
            </w:r>
          </w:p>
          <w:p w14:paraId="02691ED5"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Ferramentas de realidade virtual </w:t>
            </w:r>
          </w:p>
          <w:p w14:paraId="15D072A6"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Ferramentas manuais </w:t>
            </w:r>
          </w:p>
          <w:p w14:paraId="78CB16A8"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lastRenderedPageBreak/>
              <w:t xml:space="preserve">Ferramentas pneumáticas, hidráulicas e eletromecânicas </w:t>
            </w:r>
          </w:p>
          <w:p w14:paraId="22311F66"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Instrumentos de medição elétrica e mecânica </w:t>
            </w:r>
          </w:p>
          <w:p w14:paraId="518E42FA"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Sistemas de visão </w:t>
            </w:r>
          </w:p>
          <w:p w14:paraId="59AC5021"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Comissionamento virtual </w:t>
            </w:r>
            <w:proofErr w:type="spellStart"/>
            <w:r>
              <w:rPr>
                <w:sz w:val="24"/>
              </w:rPr>
              <w:t>Materias</w:t>
            </w:r>
            <w:proofErr w:type="spellEnd"/>
            <w:r>
              <w:rPr>
                <w:sz w:val="24"/>
              </w:rPr>
              <w:t xml:space="preserve"> de Utilização Habitual </w:t>
            </w:r>
          </w:p>
          <w:p w14:paraId="428ADDA0"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Consumíveis para manutenção </w:t>
            </w:r>
          </w:p>
          <w:p w14:paraId="64652295"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Materiais para desenho </w:t>
            </w:r>
          </w:p>
          <w:p w14:paraId="16EC97B5"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Materiais para limpeza </w:t>
            </w:r>
          </w:p>
          <w:p w14:paraId="0D84AB9C"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Materiais para registros</w:t>
            </w:r>
          </w:p>
          <w:p w14:paraId="35B843A2"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Componentes eletrônicos, pneumáticos, hidráulicos e elétricos Tecnologias associadas aos diversos processos de informática </w:t>
            </w:r>
          </w:p>
          <w:p w14:paraId="79076E06"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de Linguagens de programação </w:t>
            </w:r>
          </w:p>
          <w:p w14:paraId="2D14C3A8"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de programação de Controladores Lógicos Programáveis </w:t>
            </w:r>
          </w:p>
          <w:p w14:paraId="10A2D807"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de programação de Microcontroladores </w:t>
            </w:r>
          </w:p>
          <w:p w14:paraId="52464FC5"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de sintonia de controle de processos industriais </w:t>
            </w:r>
          </w:p>
          <w:p w14:paraId="6E6F207D"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para análise de desempenho de manutenção (análise de riscos) </w:t>
            </w:r>
          </w:p>
          <w:p w14:paraId="383E5924"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para análise de erros (metrologia) </w:t>
            </w:r>
          </w:p>
          <w:p w14:paraId="4AEE8C20"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Sistema de controle e aquisição de dados (SCADA, MES) e sistema supervisório de controle e controle estatístico de processo (CEP) </w:t>
            </w:r>
          </w:p>
          <w:p w14:paraId="3C827D7E"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para Redes industriais </w:t>
            </w:r>
          </w:p>
          <w:p w14:paraId="75152AC1"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lastRenderedPageBreak/>
              <w:t xml:space="preserve">Software para simulação de circuitos elétricos/eletrônicos </w:t>
            </w:r>
          </w:p>
          <w:p w14:paraId="4816221A"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para simulação de circuitos eletropneumáticos, eletro-hidráulicos e eletromecânicos </w:t>
            </w:r>
          </w:p>
          <w:p w14:paraId="1427202E"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supervisório </w:t>
            </w:r>
          </w:p>
          <w:p w14:paraId="3C0A4B4B"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Editores de texto e planilhas eletrônicas para geração de gráficos, tabelas e relatórios técnicos </w:t>
            </w:r>
          </w:p>
          <w:p w14:paraId="71F75A21"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Software para gerenciamento da manufatura (ERP e MRP)</w:t>
            </w:r>
          </w:p>
          <w:p w14:paraId="394994AE"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Sistema informatizado de gestão da manutenção </w:t>
            </w:r>
          </w:p>
          <w:p w14:paraId="56D9B83E"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de auxílio ao desenho industrial (CAD) </w:t>
            </w:r>
          </w:p>
          <w:p w14:paraId="797E04FA" w14:textId="77777777" w:rsidR="009F355D" w:rsidRDefault="000447C1">
            <w:pPr>
              <w:numPr>
                <w:ilvl w:val="0"/>
                <w:numId w:val="46"/>
              </w:numPr>
              <w:pBdr>
                <w:top w:val="nil"/>
                <w:left w:val="nil"/>
                <w:bottom w:val="nil"/>
                <w:right w:val="nil"/>
                <w:between w:val="nil"/>
              </w:pBdr>
              <w:spacing w:after="0" w:line="360" w:lineRule="auto"/>
              <w:jc w:val="both"/>
              <w:rPr>
                <w:sz w:val="24"/>
              </w:rPr>
            </w:pPr>
            <w:r>
              <w:rPr>
                <w:sz w:val="24"/>
              </w:rPr>
              <w:t xml:space="preserve">Software de diagnóstico </w:t>
            </w:r>
          </w:p>
          <w:p w14:paraId="7291DE95" w14:textId="77777777" w:rsidR="009F355D" w:rsidRDefault="000447C1">
            <w:pPr>
              <w:numPr>
                <w:ilvl w:val="0"/>
                <w:numId w:val="46"/>
              </w:numPr>
              <w:pBdr>
                <w:top w:val="nil"/>
                <w:left w:val="nil"/>
                <w:bottom w:val="nil"/>
                <w:right w:val="nil"/>
                <w:between w:val="nil"/>
              </w:pBdr>
              <w:spacing w:after="240" w:line="360" w:lineRule="auto"/>
              <w:jc w:val="both"/>
              <w:rPr>
                <w:sz w:val="24"/>
              </w:rPr>
            </w:pPr>
            <w:r>
              <w:rPr>
                <w:sz w:val="24"/>
              </w:rPr>
              <w:t>Software de gestão de projetos</w:t>
            </w:r>
          </w:p>
        </w:tc>
      </w:tr>
      <w:tr w:rsidR="009F355D" w14:paraId="5B62CAD1" w14:textId="77777777">
        <w:trPr>
          <w:trHeight w:val="1453"/>
        </w:trPr>
        <w:tc>
          <w:tcPr>
            <w:tcW w:w="9030"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ABDB8AD" w14:textId="77777777" w:rsidR="009F355D" w:rsidRDefault="000447C1">
            <w:pPr>
              <w:spacing w:before="240" w:after="240" w:line="360" w:lineRule="auto"/>
              <w:jc w:val="both"/>
              <w:rPr>
                <w:b/>
                <w:sz w:val="24"/>
              </w:rPr>
            </w:pPr>
            <w:r>
              <w:rPr>
                <w:b/>
                <w:sz w:val="24"/>
              </w:rPr>
              <w:lastRenderedPageBreak/>
              <w:t>Formação Profissional Relacionada à Ocupação (Recomendação de ofertas formativas, em diversos níveis e modalidades, que permitem ao trabalhador se desenvolver profissionalmente)</w:t>
            </w:r>
          </w:p>
        </w:tc>
      </w:tr>
      <w:tr w:rsidR="009F355D" w14:paraId="70EAEF66" w14:textId="77777777">
        <w:trPr>
          <w:trHeight w:val="1535"/>
        </w:trPr>
        <w:tc>
          <w:tcPr>
            <w:tcW w:w="9030" w:type="dxa"/>
            <w:gridSpan w:val="2"/>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80BAB6F" w14:textId="77777777" w:rsidR="009F355D" w:rsidRDefault="000447C1">
            <w:pPr>
              <w:numPr>
                <w:ilvl w:val="0"/>
                <w:numId w:val="38"/>
              </w:numPr>
              <w:pBdr>
                <w:top w:val="nil"/>
                <w:left w:val="nil"/>
                <w:bottom w:val="nil"/>
                <w:right w:val="nil"/>
                <w:between w:val="nil"/>
              </w:pBdr>
              <w:spacing w:before="240" w:after="0" w:line="360" w:lineRule="auto"/>
              <w:jc w:val="both"/>
            </w:pPr>
            <w:r>
              <w:rPr>
                <w:rFonts w:ascii="Arial" w:eastAsia="Arial" w:hAnsi="Arial" w:cs="Arial"/>
                <w:szCs w:val="22"/>
              </w:rPr>
              <w:t xml:space="preserve">Aperfeiçoamento em Análise e Simulação de Processos Produtivos </w:t>
            </w:r>
          </w:p>
          <w:p w14:paraId="72BCB6A9"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CAD </w:t>
            </w:r>
          </w:p>
          <w:p w14:paraId="4CB85C9E"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Aperfeiçoamento em Ciências de Dados</w:t>
            </w:r>
          </w:p>
          <w:p w14:paraId="57C5F08A"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Comandos Elétricos </w:t>
            </w:r>
          </w:p>
          <w:p w14:paraId="5FA9C17C"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w:t>
            </w:r>
            <w:proofErr w:type="spellStart"/>
            <w:r>
              <w:rPr>
                <w:rFonts w:ascii="Arial" w:eastAsia="Arial" w:hAnsi="Arial" w:cs="Arial"/>
                <w:szCs w:val="22"/>
              </w:rPr>
              <w:t>Eletrohidráulica</w:t>
            </w:r>
            <w:proofErr w:type="spellEnd"/>
            <w:r>
              <w:rPr>
                <w:rFonts w:ascii="Arial" w:eastAsia="Arial" w:hAnsi="Arial" w:cs="Arial"/>
                <w:szCs w:val="22"/>
              </w:rPr>
              <w:t xml:space="preserve"> </w:t>
            </w:r>
          </w:p>
          <w:p w14:paraId="0E70ACB5"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Eletropneumática </w:t>
            </w:r>
          </w:p>
          <w:p w14:paraId="139E5C7F"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Metrologia </w:t>
            </w:r>
          </w:p>
          <w:p w14:paraId="3D4F2537"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lastRenderedPageBreak/>
              <w:t xml:space="preserve">Aperfeiçoamento em Programação Avançada de </w:t>
            </w:r>
            <w:proofErr w:type="spellStart"/>
            <w:r>
              <w:rPr>
                <w:rFonts w:ascii="Arial" w:eastAsia="Arial" w:hAnsi="Arial" w:cs="Arial"/>
                <w:szCs w:val="22"/>
              </w:rPr>
              <w:t>CLPs</w:t>
            </w:r>
            <w:proofErr w:type="spellEnd"/>
            <w:r>
              <w:rPr>
                <w:rFonts w:ascii="Arial" w:eastAsia="Arial" w:hAnsi="Arial" w:cs="Arial"/>
                <w:szCs w:val="22"/>
              </w:rPr>
              <w:t xml:space="preserve"> </w:t>
            </w:r>
          </w:p>
          <w:p w14:paraId="205387D9"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Programação de Robôs Industriais </w:t>
            </w:r>
          </w:p>
          <w:p w14:paraId="3F8F53A4"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Sistemas Embarcados </w:t>
            </w:r>
          </w:p>
          <w:p w14:paraId="7888A32D"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Sistemas Supervisórios </w:t>
            </w:r>
          </w:p>
          <w:p w14:paraId="2CE8E511"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Aperfeiçoamento em Virtualização de Processos Produtivos </w:t>
            </w:r>
          </w:p>
          <w:p w14:paraId="7DA8906B"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Bacharelado em ciências e tecnologia </w:t>
            </w:r>
          </w:p>
          <w:p w14:paraId="46B95181"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Bacharelado em engenharia da computação </w:t>
            </w:r>
          </w:p>
          <w:p w14:paraId="4E78ACC9"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Bacharelado em engenharia de automação </w:t>
            </w:r>
          </w:p>
          <w:p w14:paraId="06897C94"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Bacharelado em engenharia de controle e automação </w:t>
            </w:r>
          </w:p>
          <w:p w14:paraId="637D0045"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Bacharelado em engenharia de manutenção eletrônica </w:t>
            </w:r>
          </w:p>
          <w:p w14:paraId="4D805459"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Bacharelado em engenharia de telecomunicações </w:t>
            </w:r>
          </w:p>
          <w:p w14:paraId="4F30A8C8"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Bacharelado em engenharia elétrica, modalidade eletrônica </w:t>
            </w:r>
          </w:p>
          <w:p w14:paraId="18C7E151"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 xml:space="preserve">Bacharelado em engenharia elétrica, modalidade eletrotécnica </w:t>
            </w:r>
          </w:p>
          <w:p w14:paraId="471BA00A" w14:textId="77777777" w:rsidR="009F355D" w:rsidRDefault="000447C1">
            <w:pPr>
              <w:numPr>
                <w:ilvl w:val="0"/>
                <w:numId w:val="38"/>
              </w:numPr>
              <w:pBdr>
                <w:top w:val="nil"/>
                <w:left w:val="nil"/>
                <w:bottom w:val="nil"/>
                <w:right w:val="nil"/>
                <w:between w:val="nil"/>
              </w:pBdr>
              <w:spacing w:after="0" w:line="360" w:lineRule="auto"/>
              <w:jc w:val="both"/>
            </w:pPr>
            <w:r>
              <w:rPr>
                <w:rFonts w:ascii="Arial" w:eastAsia="Arial" w:hAnsi="Arial" w:cs="Arial"/>
                <w:szCs w:val="22"/>
              </w:rPr>
              <w:t>Bacharelado em engenharia mecatrônica</w:t>
            </w:r>
          </w:p>
          <w:p w14:paraId="09D781A5" w14:textId="77777777" w:rsidR="009F355D" w:rsidRDefault="000447C1">
            <w:pPr>
              <w:numPr>
                <w:ilvl w:val="0"/>
                <w:numId w:val="38"/>
              </w:numPr>
              <w:pBdr>
                <w:top w:val="nil"/>
                <w:left w:val="nil"/>
                <w:bottom w:val="nil"/>
                <w:right w:val="nil"/>
                <w:between w:val="nil"/>
              </w:pBdr>
              <w:spacing w:after="0" w:line="360" w:lineRule="auto"/>
              <w:jc w:val="both"/>
              <w:rPr>
                <w:b/>
                <w:sz w:val="24"/>
              </w:rPr>
            </w:pPr>
            <w:r>
              <w:rPr>
                <w:rFonts w:ascii="Arial" w:eastAsia="Arial" w:hAnsi="Arial" w:cs="Arial"/>
                <w:szCs w:val="22"/>
              </w:rPr>
              <w:t>Curso superior de tecnologia em automação industrial</w:t>
            </w:r>
          </w:p>
          <w:p w14:paraId="2B953A89" w14:textId="77777777" w:rsidR="009F355D" w:rsidRDefault="000447C1">
            <w:pPr>
              <w:numPr>
                <w:ilvl w:val="0"/>
                <w:numId w:val="38"/>
              </w:numPr>
              <w:pBdr>
                <w:top w:val="nil"/>
                <w:left w:val="nil"/>
                <w:bottom w:val="nil"/>
                <w:right w:val="nil"/>
                <w:between w:val="nil"/>
              </w:pBdr>
              <w:spacing w:after="0" w:line="360" w:lineRule="auto"/>
              <w:jc w:val="both"/>
              <w:rPr>
                <w:b/>
                <w:sz w:val="24"/>
              </w:rPr>
            </w:pPr>
            <w:r>
              <w:rPr>
                <w:rFonts w:ascii="Arial" w:eastAsia="Arial" w:hAnsi="Arial" w:cs="Arial"/>
                <w:szCs w:val="22"/>
              </w:rPr>
              <w:t xml:space="preserve">Curso superior de tecnologia em eletrônica industrial </w:t>
            </w:r>
          </w:p>
          <w:p w14:paraId="16F357F6" w14:textId="77777777" w:rsidR="009F355D" w:rsidRDefault="000447C1">
            <w:pPr>
              <w:numPr>
                <w:ilvl w:val="0"/>
                <w:numId w:val="38"/>
              </w:numPr>
              <w:pBdr>
                <w:top w:val="nil"/>
                <w:left w:val="nil"/>
                <w:bottom w:val="nil"/>
                <w:right w:val="nil"/>
                <w:between w:val="nil"/>
              </w:pBdr>
              <w:spacing w:after="0" w:line="360" w:lineRule="auto"/>
              <w:jc w:val="both"/>
              <w:rPr>
                <w:b/>
                <w:sz w:val="24"/>
              </w:rPr>
            </w:pPr>
            <w:r>
              <w:rPr>
                <w:rFonts w:ascii="Arial" w:eastAsia="Arial" w:hAnsi="Arial" w:cs="Arial"/>
                <w:szCs w:val="22"/>
              </w:rPr>
              <w:t xml:space="preserve">Curso superior de tecnologia em eletrotécnica industrial </w:t>
            </w:r>
          </w:p>
          <w:p w14:paraId="10824911" w14:textId="77777777" w:rsidR="009F355D" w:rsidRDefault="000447C1">
            <w:pPr>
              <w:numPr>
                <w:ilvl w:val="0"/>
                <w:numId w:val="38"/>
              </w:numPr>
              <w:pBdr>
                <w:top w:val="nil"/>
                <w:left w:val="nil"/>
                <w:bottom w:val="nil"/>
                <w:right w:val="nil"/>
                <w:between w:val="nil"/>
              </w:pBdr>
              <w:spacing w:after="0" w:line="360" w:lineRule="auto"/>
              <w:jc w:val="both"/>
              <w:rPr>
                <w:b/>
                <w:sz w:val="24"/>
              </w:rPr>
            </w:pPr>
            <w:r>
              <w:rPr>
                <w:rFonts w:ascii="Arial" w:eastAsia="Arial" w:hAnsi="Arial" w:cs="Arial"/>
                <w:szCs w:val="22"/>
              </w:rPr>
              <w:t xml:space="preserve">Curso superior de tecnologia em manutenção industrial </w:t>
            </w:r>
          </w:p>
          <w:p w14:paraId="7139DCB3" w14:textId="77777777" w:rsidR="009F355D" w:rsidRDefault="000447C1">
            <w:pPr>
              <w:numPr>
                <w:ilvl w:val="0"/>
                <w:numId w:val="38"/>
              </w:numPr>
              <w:pBdr>
                <w:top w:val="nil"/>
                <w:left w:val="nil"/>
                <w:bottom w:val="nil"/>
                <w:right w:val="nil"/>
                <w:between w:val="nil"/>
              </w:pBdr>
              <w:spacing w:after="0" w:line="360" w:lineRule="auto"/>
              <w:jc w:val="both"/>
              <w:rPr>
                <w:b/>
                <w:sz w:val="24"/>
              </w:rPr>
            </w:pPr>
            <w:r>
              <w:rPr>
                <w:rFonts w:ascii="Arial" w:eastAsia="Arial" w:hAnsi="Arial" w:cs="Arial"/>
                <w:szCs w:val="22"/>
              </w:rPr>
              <w:t xml:space="preserve">Curso superior de tecnologia em mecatrônica industrial </w:t>
            </w:r>
          </w:p>
          <w:p w14:paraId="53D4C2D3" w14:textId="77777777" w:rsidR="009F355D" w:rsidRDefault="000447C1">
            <w:pPr>
              <w:numPr>
                <w:ilvl w:val="0"/>
                <w:numId w:val="38"/>
              </w:numPr>
              <w:pBdr>
                <w:top w:val="nil"/>
                <w:left w:val="nil"/>
                <w:bottom w:val="nil"/>
                <w:right w:val="nil"/>
                <w:between w:val="nil"/>
              </w:pBdr>
              <w:spacing w:after="240" w:line="360" w:lineRule="auto"/>
              <w:jc w:val="both"/>
              <w:rPr>
                <w:b/>
                <w:sz w:val="24"/>
              </w:rPr>
            </w:pPr>
            <w:r>
              <w:rPr>
                <w:rFonts w:ascii="Arial" w:eastAsia="Arial" w:hAnsi="Arial" w:cs="Arial"/>
                <w:szCs w:val="22"/>
              </w:rPr>
              <w:t>Curso superior de tecnologia em sistemas elétricos</w:t>
            </w:r>
          </w:p>
          <w:p w14:paraId="244305FA" w14:textId="77777777" w:rsidR="009F355D" w:rsidRDefault="009F355D">
            <w:pPr>
              <w:spacing w:before="240" w:after="240" w:line="360" w:lineRule="auto"/>
              <w:ind w:left="360"/>
              <w:jc w:val="both"/>
              <w:rPr>
                <w:b/>
                <w:sz w:val="24"/>
              </w:rPr>
            </w:pPr>
          </w:p>
          <w:p w14:paraId="3A48FBD2" w14:textId="77777777" w:rsidR="009F355D" w:rsidRDefault="009F355D">
            <w:pPr>
              <w:spacing w:before="240" w:after="240" w:line="360" w:lineRule="auto"/>
              <w:ind w:left="360"/>
              <w:jc w:val="both"/>
              <w:rPr>
                <w:b/>
                <w:sz w:val="24"/>
              </w:rPr>
            </w:pPr>
          </w:p>
          <w:p w14:paraId="1CF18361" w14:textId="77777777" w:rsidR="009F355D" w:rsidRDefault="009F355D">
            <w:pPr>
              <w:spacing w:before="240" w:after="240" w:line="360" w:lineRule="auto"/>
              <w:ind w:left="360"/>
              <w:jc w:val="both"/>
              <w:rPr>
                <w:b/>
                <w:sz w:val="24"/>
              </w:rPr>
            </w:pPr>
          </w:p>
          <w:p w14:paraId="7849DCC7" w14:textId="77777777" w:rsidR="009F355D" w:rsidRDefault="009F355D">
            <w:pPr>
              <w:spacing w:before="240" w:after="240" w:line="360" w:lineRule="auto"/>
              <w:ind w:left="360"/>
              <w:jc w:val="both"/>
              <w:rPr>
                <w:b/>
                <w:sz w:val="24"/>
              </w:rPr>
            </w:pPr>
          </w:p>
          <w:p w14:paraId="44A7B581" w14:textId="77777777" w:rsidR="009F355D" w:rsidRDefault="009F355D">
            <w:pPr>
              <w:spacing w:before="240" w:after="240" w:line="360" w:lineRule="auto"/>
              <w:ind w:left="360"/>
              <w:jc w:val="both"/>
              <w:rPr>
                <w:b/>
                <w:sz w:val="24"/>
              </w:rPr>
            </w:pPr>
          </w:p>
        </w:tc>
      </w:tr>
      <w:tr w:rsidR="009F355D" w14:paraId="1374FDCB" w14:textId="77777777">
        <w:trPr>
          <w:trHeight w:val="435"/>
        </w:trPr>
        <w:tc>
          <w:tcPr>
            <w:tcW w:w="9030" w:type="dxa"/>
            <w:gridSpan w:val="2"/>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FEF1E94" w14:textId="77777777" w:rsidR="009F355D" w:rsidRDefault="000447C1">
            <w:pPr>
              <w:spacing w:before="240" w:after="240" w:line="360" w:lineRule="auto"/>
              <w:jc w:val="center"/>
              <w:rPr>
                <w:b/>
                <w:sz w:val="24"/>
              </w:rPr>
            </w:pPr>
            <w:r>
              <w:rPr>
                <w:b/>
                <w:sz w:val="24"/>
              </w:rPr>
              <w:lastRenderedPageBreak/>
              <w:t>CONDIÇÕES DE TRABALHO</w:t>
            </w:r>
          </w:p>
        </w:tc>
      </w:tr>
      <w:tr w:rsidR="009F355D" w14:paraId="2815F14A" w14:textId="77777777">
        <w:trPr>
          <w:trHeight w:val="1029"/>
        </w:trPr>
        <w:tc>
          <w:tcPr>
            <w:tcW w:w="9030" w:type="dxa"/>
            <w:gridSpan w:val="2"/>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A390920" w14:textId="77777777" w:rsidR="009F355D" w:rsidRDefault="000447C1">
            <w:pPr>
              <w:numPr>
                <w:ilvl w:val="0"/>
                <w:numId w:val="28"/>
              </w:numPr>
              <w:pBdr>
                <w:top w:val="nil"/>
                <w:left w:val="nil"/>
                <w:bottom w:val="nil"/>
                <w:right w:val="nil"/>
                <w:between w:val="nil"/>
              </w:pBdr>
              <w:spacing w:before="240" w:after="0" w:line="360" w:lineRule="auto"/>
              <w:jc w:val="both"/>
              <w:rPr>
                <w:sz w:val="24"/>
              </w:rPr>
            </w:pPr>
            <w:r>
              <w:rPr>
                <w:sz w:val="24"/>
              </w:rPr>
              <w:t>Condições ambientais: Ambientes com iluminação e ventilação variados; Ambientes com ruídos, umidade, variações térmicas, partículas em suspensão e substâncias tóxicas e inflamáveis; Ambientes com trabalho em altura; Ambientes confinados; Ambientes em áreas classificadas; Ambientes em áreas de riscos elétricos; Ambientes internos e externos, com vários postos de trabalho; Ambientes off-</w:t>
            </w:r>
            <w:proofErr w:type="spellStart"/>
            <w:r>
              <w:rPr>
                <w:sz w:val="24"/>
              </w:rPr>
              <w:t>shore</w:t>
            </w:r>
            <w:proofErr w:type="spellEnd"/>
            <w:r>
              <w:rPr>
                <w:sz w:val="24"/>
              </w:rPr>
              <w:t xml:space="preserve">; </w:t>
            </w:r>
            <w:proofErr w:type="gramStart"/>
            <w:r>
              <w:rPr>
                <w:sz w:val="24"/>
              </w:rPr>
              <w:t>Podem</w:t>
            </w:r>
            <w:proofErr w:type="gramEnd"/>
            <w:r>
              <w:rPr>
                <w:sz w:val="24"/>
              </w:rPr>
              <w:t xml:space="preserve"> trabalhar de forma presencial ou remota; Ambientes com condições ergonômicas variadas. </w:t>
            </w:r>
          </w:p>
          <w:p w14:paraId="491FC2D4" w14:textId="77777777" w:rsidR="009F355D" w:rsidRDefault="000447C1">
            <w:pPr>
              <w:numPr>
                <w:ilvl w:val="0"/>
                <w:numId w:val="47"/>
              </w:numPr>
              <w:pBdr>
                <w:top w:val="nil"/>
                <w:left w:val="nil"/>
                <w:bottom w:val="nil"/>
                <w:right w:val="nil"/>
                <w:between w:val="nil"/>
              </w:pBdr>
              <w:spacing w:after="0" w:line="360" w:lineRule="auto"/>
              <w:ind w:left="580" w:hanging="220"/>
              <w:jc w:val="both"/>
              <w:rPr>
                <w:sz w:val="24"/>
              </w:rPr>
            </w:pPr>
            <w:r>
              <w:rPr>
                <w:sz w:val="24"/>
              </w:rPr>
              <w:t xml:space="preserve">   Turnos e horários: Possibilidade de trabalho em turnos e jornadas extras ou flexíveis, em locais distantes do posto fixo de trabalho.</w:t>
            </w:r>
          </w:p>
          <w:p w14:paraId="62820D50" w14:textId="77777777" w:rsidR="009F355D" w:rsidRDefault="000447C1">
            <w:pPr>
              <w:numPr>
                <w:ilvl w:val="0"/>
                <w:numId w:val="47"/>
              </w:numPr>
              <w:pBdr>
                <w:top w:val="nil"/>
                <w:left w:val="nil"/>
                <w:bottom w:val="nil"/>
                <w:right w:val="nil"/>
                <w:between w:val="nil"/>
              </w:pBdr>
              <w:spacing w:after="0" w:line="360" w:lineRule="auto"/>
              <w:ind w:left="580" w:hanging="220"/>
              <w:jc w:val="both"/>
              <w:rPr>
                <w:sz w:val="24"/>
              </w:rPr>
            </w:pPr>
            <w:r>
              <w:rPr>
                <w:sz w:val="24"/>
              </w:rPr>
              <w:t xml:space="preserve">  Riscos profissionais: </w:t>
            </w:r>
          </w:p>
          <w:p w14:paraId="3245AF26" w14:textId="77777777" w:rsidR="009F355D" w:rsidRDefault="000447C1">
            <w:pPr>
              <w:numPr>
                <w:ilvl w:val="0"/>
                <w:numId w:val="47"/>
              </w:numPr>
              <w:pBdr>
                <w:top w:val="nil"/>
                <w:left w:val="nil"/>
                <w:bottom w:val="nil"/>
                <w:right w:val="nil"/>
                <w:between w:val="nil"/>
              </w:pBdr>
              <w:spacing w:after="0" w:line="360" w:lineRule="auto"/>
              <w:jc w:val="both"/>
              <w:rPr>
                <w:sz w:val="24"/>
              </w:rPr>
            </w:pPr>
            <w:r>
              <w:rPr>
                <w:sz w:val="24"/>
              </w:rPr>
              <w:t xml:space="preserve">Riscos ergonômicos: Movimentos repetitivos; Posição ergonômica em relação à atividade a ser desenvolvida </w:t>
            </w:r>
          </w:p>
          <w:p w14:paraId="365D0CA9" w14:textId="77777777" w:rsidR="009F355D" w:rsidRDefault="000447C1">
            <w:pPr>
              <w:numPr>
                <w:ilvl w:val="0"/>
                <w:numId w:val="47"/>
              </w:numPr>
              <w:pBdr>
                <w:top w:val="nil"/>
                <w:left w:val="nil"/>
                <w:bottom w:val="nil"/>
                <w:right w:val="nil"/>
                <w:between w:val="nil"/>
              </w:pBdr>
              <w:spacing w:after="0" w:line="360" w:lineRule="auto"/>
              <w:jc w:val="both"/>
              <w:rPr>
                <w:sz w:val="24"/>
              </w:rPr>
            </w:pPr>
            <w:r>
              <w:rPr>
                <w:sz w:val="24"/>
              </w:rPr>
              <w:t xml:space="preserve">Riscos físicos: Queda; Queimaduras; Choque elétrico; Ruído; Variações de temperatura; Vibrações; Elementos cortantes e perfurantes (corte, amputações, esmagamentos, ...); radiações solares; radiações ionizantes; fumos metálicos </w:t>
            </w:r>
          </w:p>
          <w:p w14:paraId="2ABB90A7" w14:textId="77777777" w:rsidR="009F355D" w:rsidRDefault="000447C1">
            <w:pPr>
              <w:numPr>
                <w:ilvl w:val="0"/>
                <w:numId w:val="47"/>
              </w:numPr>
              <w:pBdr>
                <w:top w:val="nil"/>
                <w:left w:val="nil"/>
                <w:bottom w:val="nil"/>
                <w:right w:val="nil"/>
                <w:between w:val="nil"/>
              </w:pBdr>
              <w:spacing w:after="0" w:line="360" w:lineRule="auto"/>
              <w:jc w:val="both"/>
              <w:rPr>
                <w:sz w:val="24"/>
              </w:rPr>
            </w:pPr>
            <w:r>
              <w:rPr>
                <w:sz w:val="24"/>
              </w:rPr>
              <w:t xml:space="preserve">Riscos químicos: Exposição a produtos químicos, vapores e gases </w:t>
            </w:r>
          </w:p>
          <w:p w14:paraId="78A927AA" w14:textId="77777777" w:rsidR="009F355D" w:rsidRDefault="000447C1">
            <w:pPr>
              <w:numPr>
                <w:ilvl w:val="0"/>
                <w:numId w:val="47"/>
              </w:numPr>
              <w:pBdr>
                <w:top w:val="nil"/>
                <w:left w:val="nil"/>
                <w:bottom w:val="nil"/>
                <w:right w:val="nil"/>
                <w:between w:val="nil"/>
              </w:pBdr>
              <w:spacing w:after="0" w:line="360" w:lineRule="auto"/>
              <w:jc w:val="both"/>
              <w:rPr>
                <w:sz w:val="24"/>
              </w:rPr>
            </w:pPr>
            <w:r>
              <w:rPr>
                <w:sz w:val="24"/>
              </w:rPr>
              <w:t>Riscos biológicos: Infecções externas (dermatites); Infecções internas; animais peçonhentos</w:t>
            </w:r>
          </w:p>
          <w:p w14:paraId="0C638C2A" w14:textId="77777777" w:rsidR="009F355D" w:rsidRDefault="000447C1">
            <w:pPr>
              <w:numPr>
                <w:ilvl w:val="0"/>
                <w:numId w:val="47"/>
              </w:numPr>
              <w:pBdr>
                <w:top w:val="nil"/>
                <w:left w:val="nil"/>
                <w:bottom w:val="nil"/>
                <w:right w:val="nil"/>
                <w:between w:val="nil"/>
              </w:pBdr>
              <w:spacing w:after="0" w:line="360" w:lineRule="auto"/>
              <w:ind w:left="580" w:hanging="220"/>
              <w:jc w:val="both"/>
              <w:rPr>
                <w:sz w:val="24"/>
              </w:rPr>
            </w:pPr>
            <w:r>
              <w:rPr>
                <w:sz w:val="24"/>
              </w:rPr>
              <w:tab/>
              <w:t xml:space="preserve">Equipamentos de proteção (EPI/EPC) recomendados: </w:t>
            </w:r>
          </w:p>
          <w:p w14:paraId="6204CDD8" w14:textId="77777777" w:rsidR="009F355D" w:rsidRDefault="000447C1">
            <w:pPr>
              <w:numPr>
                <w:ilvl w:val="0"/>
                <w:numId w:val="47"/>
              </w:numPr>
              <w:pBdr>
                <w:top w:val="nil"/>
                <w:left w:val="nil"/>
                <w:bottom w:val="nil"/>
                <w:right w:val="nil"/>
                <w:between w:val="nil"/>
              </w:pBdr>
              <w:spacing w:after="0" w:line="360" w:lineRule="auto"/>
              <w:jc w:val="both"/>
              <w:rPr>
                <w:sz w:val="24"/>
              </w:rPr>
            </w:pPr>
            <w:proofErr w:type="spellStart"/>
            <w:r>
              <w:rPr>
                <w:sz w:val="24"/>
              </w:rPr>
              <w:t>EPCs</w:t>
            </w:r>
            <w:proofErr w:type="spellEnd"/>
            <w:r>
              <w:rPr>
                <w:sz w:val="24"/>
              </w:rPr>
              <w:t xml:space="preserve"> (Equipamentos de Proteção Coletiva) de acordo com a atividade a ser executada e riscos presentes no local de trabalho </w:t>
            </w:r>
          </w:p>
          <w:p w14:paraId="6D59C636" w14:textId="77777777" w:rsidR="009F355D" w:rsidRDefault="000447C1">
            <w:pPr>
              <w:numPr>
                <w:ilvl w:val="0"/>
                <w:numId w:val="47"/>
              </w:numPr>
              <w:pBdr>
                <w:top w:val="nil"/>
                <w:left w:val="nil"/>
                <w:bottom w:val="nil"/>
                <w:right w:val="nil"/>
                <w:between w:val="nil"/>
              </w:pBdr>
              <w:spacing w:after="240" w:line="360" w:lineRule="auto"/>
              <w:jc w:val="both"/>
              <w:rPr>
                <w:sz w:val="24"/>
              </w:rPr>
            </w:pPr>
            <w:r>
              <w:rPr>
                <w:sz w:val="24"/>
              </w:rPr>
              <w:lastRenderedPageBreak/>
              <w:t>EPIs (Equipamentos de Proteção Individual) de acordo com a atividade a ser executada e indicações do manual de serviços</w:t>
            </w:r>
          </w:p>
        </w:tc>
      </w:tr>
    </w:tbl>
    <w:p w14:paraId="6CD67E78" w14:textId="77777777" w:rsidR="009F355D" w:rsidRDefault="000447C1">
      <w:pPr>
        <w:spacing w:before="240" w:after="240"/>
        <w:jc w:val="both"/>
        <w:rPr>
          <w:rFonts w:ascii="Calibri" w:eastAsia="Calibri" w:hAnsi="Calibri" w:cs="Calibri"/>
          <w:sz w:val="24"/>
        </w:rPr>
      </w:pPr>
      <w:r>
        <w:rPr>
          <w:rFonts w:ascii="Calibri" w:eastAsia="Calibri" w:hAnsi="Calibri" w:cs="Calibri"/>
          <w:sz w:val="24"/>
        </w:rPr>
        <w:lastRenderedPageBreak/>
        <w:t xml:space="preserve"> </w:t>
      </w:r>
    </w:p>
    <w:tbl>
      <w:tblPr>
        <w:tblStyle w:val="afff9"/>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70"/>
        <w:gridCol w:w="5160"/>
      </w:tblGrid>
      <w:tr w:rsidR="009F355D" w14:paraId="5DD5FB08" w14:textId="77777777">
        <w:trPr>
          <w:trHeight w:val="710"/>
        </w:trPr>
        <w:tc>
          <w:tcPr>
            <w:tcW w:w="9030"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80" w:type="dxa"/>
              <w:bottom w:w="100" w:type="dxa"/>
              <w:right w:w="80" w:type="dxa"/>
            </w:tcMar>
          </w:tcPr>
          <w:p w14:paraId="7BBEB295" w14:textId="77777777" w:rsidR="009F355D" w:rsidRDefault="000447C1">
            <w:pPr>
              <w:spacing w:before="240" w:after="240" w:line="360" w:lineRule="auto"/>
              <w:jc w:val="center"/>
              <w:rPr>
                <w:b/>
                <w:sz w:val="24"/>
              </w:rPr>
            </w:pPr>
            <w:r>
              <w:rPr>
                <w:b/>
                <w:sz w:val="24"/>
              </w:rPr>
              <w:t>EVOLUÇÃO DA OCUPAÇÃO</w:t>
            </w:r>
          </w:p>
        </w:tc>
      </w:tr>
      <w:tr w:rsidR="009F355D" w14:paraId="74E4DA27" w14:textId="77777777">
        <w:trPr>
          <w:trHeight w:val="755"/>
        </w:trPr>
        <w:tc>
          <w:tcPr>
            <w:tcW w:w="38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50C5A50" w14:textId="77777777" w:rsidR="009F355D" w:rsidRDefault="009F355D">
            <w:pPr>
              <w:spacing w:before="240" w:after="240" w:line="360" w:lineRule="auto"/>
              <w:jc w:val="both"/>
              <w:rPr>
                <w:b/>
                <w:sz w:val="24"/>
              </w:rPr>
            </w:pPr>
          </w:p>
          <w:p w14:paraId="75F1AB4A" w14:textId="77777777" w:rsidR="009F355D" w:rsidRDefault="000447C1">
            <w:pPr>
              <w:spacing w:before="240" w:after="240" w:line="360" w:lineRule="auto"/>
              <w:jc w:val="both"/>
              <w:rPr>
                <w:b/>
                <w:sz w:val="24"/>
              </w:rPr>
            </w:pPr>
            <w:r>
              <w:rPr>
                <w:b/>
                <w:sz w:val="24"/>
              </w:rPr>
              <w:t>Atividades que tendem a se tornar importantes</w:t>
            </w:r>
          </w:p>
        </w:tc>
        <w:tc>
          <w:tcPr>
            <w:tcW w:w="51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453C61" w14:textId="77777777" w:rsidR="009F355D" w:rsidRDefault="000447C1">
            <w:pPr>
              <w:numPr>
                <w:ilvl w:val="0"/>
                <w:numId w:val="30"/>
              </w:numPr>
              <w:pBdr>
                <w:top w:val="nil"/>
                <w:left w:val="nil"/>
                <w:bottom w:val="nil"/>
                <w:right w:val="nil"/>
                <w:between w:val="nil"/>
              </w:pBdr>
              <w:spacing w:before="240" w:after="0" w:line="360" w:lineRule="auto"/>
              <w:jc w:val="both"/>
              <w:rPr>
                <w:sz w:val="24"/>
              </w:rPr>
            </w:pPr>
            <w:r>
              <w:rPr>
                <w:sz w:val="24"/>
              </w:rPr>
              <w:t xml:space="preserve">Atualizações contínuas de softwares </w:t>
            </w:r>
          </w:p>
          <w:p w14:paraId="222A30E1"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Exigências no atendimento às normas e regulamentações, especialmente as de segurança </w:t>
            </w:r>
          </w:p>
          <w:p w14:paraId="47A1E0D5"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Máquinas e equipamentos com tecnologia digital e virtual </w:t>
            </w:r>
          </w:p>
          <w:p w14:paraId="283B34F4"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Métodos de sintonia de controladores industriais</w:t>
            </w:r>
          </w:p>
          <w:p w14:paraId="026B4BD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Novas ferramentas da qualidade e de gestão </w:t>
            </w:r>
          </w:p>
          <w:p w14:paraId="6949FAE1"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Novas tecnologias de acesso à informação</w:t>
            </w:r>
          </w:p>
          <w:p w14:paraId="562A8047"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Novas tecnologias de eficiência energética </w:t>
            </w:r>
          </w:p>
          <w:p w14:paraId="3787FBE9"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Novas tecnologias de monitoramento remoto </w:t>
            </w:r>
          </w:p>
          <w:p w14:paraId="76D7E47F"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Novas tecnologias de sensoriamento </w:t>
            </w:r>
          </w:p>
          <w:p w14:paraId="5365C795"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Novas tecnologias dos processos de fabricação </w:t>
            </w:r>
          </w:p>
          <w:p w14:paraId="02A68B41"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Novas tecnologias e formas de interação homem x máquina </w:t>
            </w:r>
          </w:p>
          <w:p w14:paraId="4A38F436"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lastRenderedPageBreak/>
              <w:t xml:space="preserve">Novas tecnologias relacionadas à inteligência artificial (lógica </w:t>
            </w:r>
            <w:proofErr w:type="spellStart"/>
            <w:r>
              <w:rPr>
                <w:sz w:val="24"/>
              </w:rPr>
              <w:t>Fuzzy</w:t>
            </w:r>
            <w:proofErr w:type="spellEnd"/>
            <w:r>
              <w:rPr>
                <w:sz w:val="24"/>
              </w:rPr>
              <w:t xml:space="preserve">, Big Data, ...) </w:t>
            </w:r>
          </w:p>
          <w:p w14:paraId="05FD8CE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Sistemas de processamento de imagens </w:t>
            </w:r>
          </w:p>
          <w:p w14:paraId="6B13E0E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Uso de novos materiais e insumos em geral</w:t>
            </w:r>
          </w:p>
          <w:p w14:paraId="74A8977F"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Adesão à produção com tecnologias limpas</w:t>
            </w:r>
          </w:p>
          <w:p w14:paraId="02C8D45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Aplicar as normas pertinentes às atividades de automação e comunicação digital </w:t>
            </w:r>
          </w:p>
          <w:p w14:paraId="6D876C37"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Aplicar no contexto de redes industriais as ferramentas da qualidade </w:t>
            </w:r>
          </w:p>
          <w:p w14:paraId="7F4F6CE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Configurar equipamentos digitais de controle com gerenciamento de ativos incorporados </w:t>
            </w:r>
          </w:p>
          <w:p w14:paraId="25127CB7"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Aplicar as ferramentas de gerenciamento de projetos </w:t>
            </w:r>
          </w:p>
          <w:p w14:paraId="5147505F"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Configurar e dar manutenção em sistemas de tecnologia da informação</w:t>
            </w:r>
          </w:p>
          <w:p w14:paraId="37E328D3"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Operar software de gerenciamento de projetos </w:t>
            </w:r>
          </w:p>
          <w:p w14:paraId="20A1F81A"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Conhecer a tecnologia de Circuitos integrados flexível e eletrônica elástica </w:t>
            </w:r>
          </w:p>
          <w:p w14:paraId="00B7C1EF"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Conhecer e programar algoritmos de controle </w:t>
            </w:r>
          </w:p>
          <w:p w14:paraId="2497A20D"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Operar e programar sistemas de captura de imagens </w:t>
            </w:r>
          </w:p>
          <w:p w14:paraId="6830975A"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lastRenderedPageBreak/>
              <w:t xml:space="preserve">Programar e manter em sistema de comunicação sem fio (wireless e </w:t>
            </w:r>
            <w:proofErr w:type="spellStart"/>
            <w:r>
              <w:rPr>
                <w:sz w:val="24"/>
              </w:rPr>
              <w:t>bluetooth</w:t>
            </w:r>
            <w:proofErr w:type="spellEnd"/>
            <w:r>
              <w:rPr>
                <w:sz w:val="24"/>
              </w:rPr>
              <w:t>)</w:t>
            </w:r>
          </w:p>
          <w:p w14:paraId="2B2B39BE"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Programar e manter sistemas de </w:t>
            </w:r>
            <w:proofErr w:type="spellStart"/>
            <w:r>
              <w:rPr>
                <w:sz w:val="24"/>
              </w:rPr>
              <w:t>IIoT</w:t>
            </w:r>
            <w:proofErr w:type="spellEnd"/>
            <w:r>
              <w:rPr>
                <w:sz w:val="24"/>
              </w:rPr>
              <w:t xml:space="preserve"> </w:t>
            </w:r>
          </w:p>
          <w:p w14:paraId="3452E852"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Programar algoritmos avançados </w:t>
            </w:r>
          </w:p>
          <w:p w14:paraId="6BA75167"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Conhecer e programar protocolos industriais</w:t>
            </w:r>
          </w:p>
          <w:p w14:paraId="0CEABE6D"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Conhecer linguagem de programação orientada a objeto </w:t>
            </w:r>
          </w:p>
          <w:p w14:paraId="2498258E"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Programar interfaces gráficas </w:t>
            </w:r>
          </w:p>
          <w:p w14:paraId="7BE576C6"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Auxiliar em projetos de sistemas eletromecânicos </w:t>
            </w:r>
          </w:p>
          <w:p w14:paraId="2D0A80FE"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Comissionar Sistemas de controle contínuos (Regular e executar ajustes finais de programação dos equipamentos/ processo) </w:t>
            </w:r>
          </w:p>
          <w:p w14:paraId="07035BE1"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Configurar dispositivos de medição e controle contínuo </w:t>
            </w:r>
          </w:p>
          <w:p w14:paraId="26E884C8"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Executar manutenções planejadas ou corretivas e determinar quando </w:t>
            </w:r>
            <w:proofErr w:type="gramStart"/>
            <w:r>
              <w:rPr>
                <w:sz w:val="24"/>
              </w:rPr>
              <w:t>e</w:t>
            </w:r>
            <w:proofErr w:type="gramEnd"/>
            <w:r>
              <w:rPr>
                <w:sz w:val="24"/>
              </w:rPr>
              <w:t xml:space="preserve"> que tipo de manutenção é necessário </w:t>
            </w:r>
          </w:p>
          <w:p w14:paraId="413AAF6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Executar manutenções planejadas ou corretivas</w:t>
            </w:r>
          </w:p>
          <w:p w14:paraId="03686FA5"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Gerar ou adaptar equipamentos e tecnologias para atender as necessidades de usuários </w:t>
            </w:r>
          </w:p>
          <w:p w14:paraId="588FC343"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lastRenderedPageBreak/>
              <w:t xml:space="preserve">Identificar as causas de erros ou falhas operacionais, propor e aplicar ações de solução </w:t>
            </w:r>
          </w:p>
          <w:p w14:paraId="1E42D5A2"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Instalar dispositivos de medição e controle </w:t>
            </w:r>
          </w:p>
          <w:p w14:paraId="050A57B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Instalar máquinas, equipamentos, estrutura elétrica, softwares e, se necessário, fazer carga inicial de dados, de acordo com normas e especificações </w:t>
            </w:r>
          </w:p>
          <w:p w14:paraId="78D47D64"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Integrar máquinas, equipamentos e dispositivos </w:t>
            </w:r>
          </w:p>
          <w:p w14:paraId="0ADB6B14"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Parametrizar Drives de acionamentos </w:t>
            </w:r>
          </w:p>
          <w:p w14:paraId="1EA79A96"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Programar </w:t>
            </w:r>
            <w:proofErr w:type="spellStart"/>
            <w:r>
              <w:rPr>
                <w:sz w:val="24"/>
              </w:rPr>
              <w:t>CLPs</w:t>
            </w:r>
            <w:proofErr w:type="spellEnd"/>
            <w:r>
              <w:rPr>
                <w:sz w:val="24"/>
              </w:rPr>
              <w:t xml:space="preserve"> </w:t>
            </w:r>
          </w:p>
          <w:p w14:paraId="1EE22870"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Programar sistemas microcontrolados </w:t>
            </w:r>
          </w:p>
          <w:p w14:paraId="65361026"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Projetar sistemas de comandos elétricos </w:t>
            </w:r>
          </w:p>
          <w:p w14:paraId="66167C3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Projetar sistemas hidráulicos, pneumáticos e eletromecânicos </w:t>
            </w:r>
          </w:p>
          <w:p w14:paraId="07A9025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Realizar Diagnósticos em Sistemas de Automação </w:t>
            </w:r>
          </w:p>
          <w:p w14:paraId="79CC40D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Realizar Manutenção em Sistemas de Automação </w:t>
            </w:r>
          </w:p>
          <w:p w14:paraId="2BE13607"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Reparar máquinas ou sistemas para recuperar sua condição operacional</w:t>
            </w:r>
          </w:p>
          <w:p w14:paraId="79E278FD"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Escrever e modificar programas de computadores, máquinas e equipamentos para finalidades diversas </w:t>
            </w:r>
          </w:p>
          <w:p w14:paraId="004888EF"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lastRenderedPageBreak/>
              <w:t xml:space="preserve">Integrar Sistemas Tecnológicos (Sensores / Robôs / Dispositivos de Controle) </w:t>
            </w:r>
          </w:p>
          <w:p w14:paraId="79B9F896"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Parametrizar redes industriais </w:t>
            </w:r>
          </w:p>
          <w:p w14:paraId="6E82826F"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Programar Sistemas de Controle (CLP / HMI / Drives / Supervisórios) </w:t>
            </w:r>
          </w:p>
          <w:p w14:paraId="1FD2D2CA"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Programar sistemas supervisórios </w:t>
            </w:r>
          </w:p>
          <w:p w14:paraId="75ED4999"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Executar serviços típicos do nível operacional </w:t>
            </w:r>
          </w:p>
          <w:p w14:paraId="2B2D77F5"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Analisar grandes quantidades de dados </w:t>
            </w:r>
          </w:p>
          <w:p w14:paraId="0A5FB1C6"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Aplicar procedimentos de segurança da informação em sistemas de controle da manufatura </w:t>
            </w:r>
          </w:p>
          <w:p w14:paraId="14339C26"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Implementar Redes wireless padronizadas </w:t>
            </w:r>
          </w:p>
          <w:p w14:paraId="1AFA1F85"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Implementar sistemas do tipo MES </w:t>
            </w:r>
          </w:p>
          <w:p w14:paraId="0897F043"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Integrar RFID nos sistemas sensoriais de processos </w:t>
            </w:r>
          </w:p>
          <w:p w14:paraId="47E8DDA2"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Atualização técnica e pedagógica permanente do corpo docente </w:t>
            </w:r>
          </w:p>
          <w:p w14:paraId="4B8B5888"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Currículos flexíveis, que permitam a inclusão de atualizações tecnológicas e relativas aos sistemas de gestão da qualidade, saúde, segurança e meio ambiente </w:t>
            </w:r>
          </w:p>
          <w:p w14:paraId="3BD03A97"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Desenvolvimento de qualidades pessoais (ética, atitudes e comportamento) </w:t>
            </w:r>
          </w:p>
          <w:p w14:paraId="3E647CE3"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Formação para a competência </w:t>
            </w:r>
          </w:p>
          <w:p w14:paraId="3017D5A0"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lastRenderedPageBreak/>
              <w:t xml:space="preserve">Infraestrutura física em conformidade com as novas tecnologias </w:t>
            </w:r>
          </w:p>
          <w:p w14:paraId="1D6B27B4"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Uso de ambientes virtuais de aprendizagem</w:t>
            </w:r>
          </w:p>
          <w:p w14:paraId="32DEF04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Redes de Comunicação Wi-Fi e RF - Protocolos e redes de comunicação sem fio e altíssima velocidade </w:t>
            </w:r>
          </w:p>
          <w:p w14:paraId="2DB54729"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Redes industriais baseadas em Ethernet </w:t>
            </w:r>
          </w:p>
          <w:p w14:paraId="1E77C889"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Redes Wireless padronizadas </w:t>
            </w:r>
          </w:p>
          <w:p w14:paraId="74550509"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Controle Avançado Multivariável (</w:t>
            </w:r>
            <w:proofErr w:type="spellStart"/>
            <w:r>
              <w:rPr>
                <w:sz w:val="24"/>
              </w:rPr>
              <w:t>Advanced</w:t>
            </w:r>
            <w:proofErr w:type="spellEnd"/>
            <w:r>
              <w:rPr>
                <w:sz w:val="24"/>
              </w:rPr>
              <w:t xml:space="preserve"> </w:t>
            </w:r>
            <w:proofErr w:type="spellStart"/>
            <w:r>
              <w:rPr>
                <w:sz w:val="24"/>
              </w:rPr>
              <w:t>Process</w:t>
            </w:r>
            <w:proofErr w:type="spellEnd"/>
            <w:r>
              <w:rPr>
                <w:sz w:val="24"/>
              </w:rPr>
              <w:t xml:space="preserve"> </w:t>
            </w:r>
            <w:proofErr w:type="spellStart"/>
            <w:r>
              <w:rPr>
                <w:sz w:val="24"/>
              </w:rPr>
              <w:t>Control</w:t>
            </w:r>
            <w:proofErr w:type="spellEnd"/>
            <w:r>
              <w:rPr>
                <w:sz w:val="24"/>
              </w:rPr>
              <w:t xml:space="preserve"> - APC) </w:t>
            </w:r>
          </w:p>
          <w:p w14:paraId="7CAF1F3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Sistemas de Controle com </w:t>
            </w:r>
            <w:proofErr w:type="spellStart"/>
            <w:proofErr w:type="gramStart"/>
            <w:r>
              <w:rPr>
                <w:sz w:val="24"/>
              </w:rPr>
              <w:t>auto-diagnóstico</w:t>
            </w:r>
            <w:proofErr w:type="spellEnd"/>
            <w:proofErr w:type="gramEnd"/>
          </w:p>
          <w:p w14:paraId="654E091A"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Protocolos de Comunicação genéricos e sistemas de segurança </w:t>
            </w:r>
          </w:p>
          <w:p w14:paraId="7DC00F38"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Dispositivos de Visão </w:t>
            </w:r>
          </w:p>
          <w:p w14:paraId="4C14E34F"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RFID e sua integração nos sistemas sensoriais </w:t>
            </w:r>
          </w:p>
          <w:p w14:paraId="5861333A"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Sensores Inteligentes </w:t>
            </w:r>
          </w:p>
          <w:p w14:paraId="23F716A2"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Robótica Colaborativa </w:t>
            </w:r>
          </w:p>
          <w:p w14:paraId="592C012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Sistemas EDDL/FDT-DTM/FDI para criação de linguagem de conversão </w:t>
            </w:r>
          </w:p>
          <w:p w14:paraId="0835B0EE"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Simuladores e Softwares Aplicativos Simuladores de processos </w:t>
            </w:r>
          </w:p>
          <w:p w14:paraId="0ED159EE"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Automação digital com sensores para identificação de produtos e condições operacionais, linhas flexíveis </w:t>
            </w:r>
          </w:p>
          <w:p w14:paraId="1073AD2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Automação digital sem sensores </w:t>
            </w:r>
          </w:p>
          <w:p w14:paraId="40C71CD1" w14:textId="77777777" w:rsidR="009F355D" w:rsidRDefault="000447C1">
            <w:pPr>
              <w:numPr>
                <w:ilvl w:val="0"/>
                <w:numId w:val="30"/>
              </w:numPr>
              <w:pBdr>
                <w:top w:val="nil"/>
                <w:left w:val="nil"/>
                <w:bottom w:val="nil"/>
                <w:right w:val="nil"/>
                <w:between w:val="nil"/>
              </w:pBdr>
              <w:spacing w:after="0" w:line="360" w:lineRule="auto"/>
              <w:jc w:val="both"/>
              <w:rPr>
                <w:sz w:val="24"/>
              </w:rPr>
            </w:pPr>
            <w:proofErr w:type="spellStart"/>
            <w:r>
              <w:rPr>
                <w:sz w:val="24"/>
              </w:rPr>
              <w:lastRenderedPageBreak/>
              <w:t>Cibersegurança</w:t>
            </w:r>
            <w:proofErr w:type="spellEnd"/>
            <w:r>
              <w:rPr>
                <w:sz w:val="24"/>
              </w:rPr>
              <w:t xml:space="preserve"> </w:t>
            </w:r>
          </w:p>
          <w:p w14:paraId="31A961B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Coleta, processamento e análise de grandes quantidades de dados (big data) </w:t>
            </w:r>
          </w:p>
          <w:p w14:paraId="4A171AAD"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Incorporação de serviços digitais nos produtos (“Internet das Coisas Industrial” ou </w:t>
            </w:r>
            <w:proofErr w:type="spellStart"/>
            <w:r>
              <w:rPr>
                <w:sz w:val="24"/>
              </w:rPr>
              <w:t>Product</w:t>
            </w:r>
            <w:proofErr w:type="spellEnd"/>
            <w:r>
              <w:rPr>
                <w:sz w:val="24"/>
              </w:rPr>
              <w:t xml:space="preserve"> Service Systems) </w:t>
            </w:r>
          </w:p>
          <w:p w14:paraId="73672D38"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Monitoramento e controle remoto da produção com sistemas do tipo MES e SCADA</w:t>
            </w:r>
          </w:p>
          <w:p w14:paraId="583EBD65"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Realidade aumentada </w:t>
            </w:r>
          </w:p>
          <w:p w14:paraId="79F4B5DD"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Robótica colaborativa </w:t>
            </w:r>
          </w:p>
          <w:p w14:paraId="3BF1C7E3"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Sistemas integrado horizontal e verticalmente </w:t>
            </w:r>
          </w:p>
          <w:p w14:paraId="458E18D2"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Utilização de serviços em nuvem associados ao produto </w:t>
            </w:r>
          </w:p>
          <w:p w14:paraId="775B0375"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Meio ambiente: ISO 14000; ISO 14001; Lei dos Resíduos Sólidos 12.305/2010. (Política Nacional dos Resíduos Sólidos) </w:t>
            </w:r>
          </w:p>
          <w:p w14:paraId="79A0912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Normas de segurança: OHSAS 18001 e ISO 44000: referente à Gestão de Saúde e Segurança Ocupacional; NBR Brigada de Incêndio; NR 17: referente à ergonomia; NBR 5410 – Instalações Elétricas de Baixa Tensão e Sistemas de Aterramento; NBR 5413: referente à iluminação, NR 12 – Segurança na Operação de Máquinas e </w:t>
            </w:r>
            <w:r>
              <w:rPr>
                <w:sz w:val="24"/>
              </w:rPr>
              <w:lastRenderedPageBreak/>
              <w:t xml:space="preserve">Equipamentos; NR 10 – Segurança em Instalações e Serviços em Eletricidade; NR 11 - Segurança na Movimentação de Cargas; NR 20 – Líquidos e Combustíveis Inflamáveis; NR 33 – Espaços Confinados; NR6 – EPIs; NR 13 – Vasos de Pressão; NR 35 – Trabalho em Altura </w:t>
            </w:r>
          </w:p>
          <w:p w14:paraId="1FEE0D98"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Legislação Trabalhista (CLT): Legislação do aprendiz; Direitos e deveres pertinentes à função; Fim da insalubridade; Contratação temporária; Trabalho flexível; Terceirização de serviços</w:t>
            </w:r>
          </w:p>
          <w:p w14:paraId="0A8C3426"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Normas de gestão: ISO 9001; ISO 55000 (Gestão de Ativos) </w:t>
            </w:r>
          </w:p>
          <w:p w14:paraId="3FB9448F"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IEC 11, IEC 31, IEC 61131-3 </w:t>
            </w:r>
          </w:p>
          <w:p w14:paraId="418808FA"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IEEE (voltado à área de automação e mecatrônica) </w:t>
            </w:r>
          </w:p>
          <w:p w14:paraId="1ACD2F4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Normalização e padronização de projetos </w:t>
            </w:r>
          </w:p>
          <w:p w14:paraId="4C9C2D3B"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Normas para redação de relatórios técnicos</w:t>
            </w:r>
          </w:p>
          <w:p w14:paraId="1E801A3C"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Normas ISA - Normalização e padronização de projetos </w:t>
            </w:r>
          </w:p>
          <w:p w14:paraId="337B358E" w14:textId="77777777" w:rsidR="009F355D" w:rsidRDefault="000447C1">
            <w:pPr>
              <w:numPr>
                <w:ilvl w:val="0"/>
                <w:numId w:val="30"/>
              </w:numPr>
              <w:pBdr>
                <w:top w:val="nil"/>
                <w:left w:val="nil"/>
                <w:bottom w:val="nil"/>
                <w:right w:val="nil"/>
                <w:between w:val="nil"/>
              </w:pBdr>
              <w:spacing w:after="0" w:line="360" w:lineRule="auto"/>
              <w:jc w:val="both"/>
              <w:rPr>
                <w:sz w:val="24"/>
              </w:rPr>
            </w:pPr>
            <w:r>
              <w:rPr>
                <w:sz w:val="24"/>
              </w:rPr>
              <w:t xml:space="preserve">ABNT NBR 12100 - Segurança de Máquinas e Equipamentos </w:t>
            </w:r>
          </w:p>
          <w:p w14:paraId="18C2668C" w14:textId="77777777" w:rsidR="009F355D" w:rsidRDefault="000447C1">
            <w:pPr>
              <w:numPr>
                <w:ilvl w:val="0"/>
                <w:numId w:val="30"/>
              </w:numPr>
              <w:pBdr>
                <w:top w:val="nil"/>
                <w:left w:val="nil"/>
                <w:bottom w:val="nil"/>
                <w:right w:val="nil"/>
                <w:between w:val="nil"/>
              </w:pBdr>
              <w:spacing w:after="240" w:line="360" w:lineRule="auto"/>
              <w:jc w:val="both"/>
              <w:rPr>
                <w:sz w:val="24"/>
              </w:rPr>
            </w:pPr>
            <w:r>
              <w:rPr>
                <w:sz w:val="24"/>
              </w:rPr>
              <w:t>Atuação docente sintonizada com as opções educacionais da Instituição</w:t>
            </w:r>
          </w:p>
        </w:tc>
      </w:tr>
      <w:tr w:rsidR="009F355D" w14:paraId="602DA0D8" w14:textId="77777777">
        <w:trPr>
          <w:trHeight w:val="2585"/>
        </w:trPr>
        <w:tc>
          <w:tcPr>
            <w:tcW w:w="38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A920D72" w14:textId="77777777" w:rsidR="009F355D" w:rsidRDefault="000447C1">
            <w:pPr>
              <w:spacing w:before="240" w:after="240" w:line="360" w:lineRule="auto"/>
              <w:jc w:val="both"/>
              <w:rPr>
                <w:b/>
                <w:sz w:val="24"/>
              </w:rPr>
            </w:pPr>
            <w:r>
              <w:rPr>
                <w:b/>
                <w:sz w:val="24"/>
              </w:rPr>
              <w:lastRenderedPageBreak/>
              <w:t>Tendências de Mudanças nos Fatores Tecnológicos, Organizacionais e Econômicos</w:t>
            </w:r>
          </w:p>
        </w:tc>
        <w:tc>
          <w:tcPr>
            <w:tcW w:w="51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01A8AE2" w14:textId="77777777" w:rsidR="009F355D" w:rsidRDefault="000447C1">
            <w:pPr>
              <w:spacing w:before="240" w:after="240" w:line="360" w:lineRule="auto"/>
              <w:jc w:val="both"/>
              <w:rPr>
                <w:b/>
              </w:rPr>
            </w:pPr>
            <w:r>
              <w:rPr>
                <w:b/>
              </w:rPr>
              <w:t xml:space="preserve">Contexto Profissional </w:t>
            </w:r>
          </w:p>
          <w:p w14:paraId="354EC9FB" w14:textId="77777777" w:rsidR="009F355D" w:rsidRDefault="000447C1">
            <w:pPr>
              <w:numPr>
                <w:ilvl w:val="0"/>
                <w:numId w:val="32"/>
              </w:numPr>
              <w:pBdr>
                <w:top w:val="nil"/>
                <w:left w:val="nil"/>
                <w:bottom w:val="nil"/>
                <w:right w:val="nil"/>
                <w:between w:val="nil"/>
              </w:pBdr>
              <w:spacing w:before="240" w:after="0" w:line="360" w:lineRule="auto"/>
              <w:jc w:val="both"/>
              <w:rPr>
                <w:sz w:val="24"/>
              </w:rPr>
            </w:pPr>
            <w:r>
              <w:rPr>
                <w:rFonts w:ascii="Arial" w:eastAsia="Arial" w:hAnsi="Arial" w:cs="Arial"/>
                <w:szCs w:val="22"/>
              </w:rPr>
              <w:t>Os técnicos de automação industrial atuam em empresas de pequeno, médio e grande porte ou de forma autônoma</w:t>
            </w:r>
          </w:p>
          <w:p w14:paraId="2AA77FC5" w14:textId="77777777" w:rsidR="009F355D" w:rsidRDefault="000447C1">
            <w:pPr>
              <w:numPr>
                <w:ilvl w:val="0"/>
                <w:numId w:val="32"/>
              </w:numPr>
              <w:pBdr>
                <w:top w:val="nil"/>
                <w:left w:val="nil"/>
                <w:bottom w:val="nil"/>
                <w:right w:val="nil"/>
                <w:between w:val="nil"/>
              </w:pBdr>
              <w:spacing w:after="0" w:line="360" w:lineRule="auto"/>
              <w:jc w:val="both"/>
              <w:rPr>
                <w:sz w:val="24"/>
              </w:rPr>
            </w:pPr>
            <w:r>
              <w:rPr>
                <w:rFonts w:ascii="Arial" w:eastAsia="Arial" w:hAnsi="Arial" w:cs="Arial"/>
                <w:szCs w:val="22"/>
              </w:rPr>
              <w:t xml:space="preserve">Situação de emprego: vínculo formal por meio da CLT, estatutário ou como pessoa jurídica ou autônomo </w:t>
            </w:r>
          </w:p>
          <w:p w14:paraId="76DD7D62" w14:textId="77777777" w:rsidR="009F355D" w:rsidRDefault="000447C1">
            <w:pPr>
              <w:numPr>
                <w:ilvl w:val="0"/>
                <w:numId w:val="32"/>
              </w:numPr>
              <w:pBdr>
                <w:top w:val="nil"/>
                <w:left w:val="nil"/>
                <w:bottom w:val="nil"/>
                <w:right w:val="nil"/>
                <w:between w:val="nil"/>
              </w:pBdr>
              <w:spacing w:after="240" w:line="360" w:lineRule="auto"/>
              <w:jc w:val="both"/>
              <w:rPr>
                <w:sz w:val="24"/>
              </w:rPr>
            </w:pPr>
            <w:r>
              <w:rPr>
                <w:rFonts w:ascii="Arial" w:eastAsia="Arial" w:hAnsi="Arial" w:cs="Arial"/>
                <w:szCs w:val="22"/>
              </w:rPr>
              <w:t>O Técnico em Automação poderá atuar, principalmente, em indústrias de processos de fabricação contínuos, tais como petroquímicas, siderúrgicos, de alimentos, energia, indústria automobilística, eletroeletrônica, laboratório de controle de qualidade, de manutenção e pesquisa e em empresas integradoras e prestadoras de serviço</w:t>
            </w:r>
          </w:p>
          <w:p w14:paraId="2A200A1F" w14:textId="77777777" w:rsidR="009F355D" w:rsidRDefault="000447C1">
            <w:pPr>
              <w:spacing w:before="240" w:after="240" w:line="360" w:lineRule="auto"/>
              <w:jc w:val="both"/>
            </w:pPr>
            <w:r>
              <w:t xml:space="preserve">Contexto Funcional e Tecnológico </w:t>
            </w:r>
          </w:p>
          <w:p w14:paraId="2A3101EF" w14:textId="77777777" w:rsidR="009F355D" w:rsidRDefault="000447C1">
            <w:pPr>
              <w:numPr>
                <w:ilvl w:val="0"/>
                <w:numId w:val="34"/>
              </w:numPr>
              <w:pBdr>
                <w:top w:val="nil"/>
                <w:left w:val="nil"/>
                <w:bottom w:val="nil"/>
                <w:right w:val="nil"/>
                <w:between w:val="nil"/>
              </w:pBdr>
              <w:spacing w:before="240" w:after="0" w:line="360" w:lineRule="auto"/>
              <w:jc w:val="both"/>
              <w:rPr>
                <w:sz w:val="24"/>
              </w:rPr>
            </w:pPr>
            <w:r>
              <w:rPr>
                <w:rFonts w:ascii="Arial" w:eastAsia="Arial" w:hAnsi="Arial" w:cs="Arial"/>
                <w:szCs w:val="22"/>
              </w:rPr>
              <w:t xml:space="preserve">O grau de autonomia desse técnico irá variar de acordo com sua posição na equipe. Inicialmente será mais baixa, com a tomada de decisão sempre supervisionada. Com sua ascensão funcional ele responderá por toda a equipe e pelo seu próprio trabalho para um superior imediato, caracterizando nível mais elevado de autonomia </w:t>
            </w:r>
          </w:p>
          <w:p w14:paraId="3523E9EB" w14:textId="77777777" w:rsidR="009F355D" w:rsidRDefault="000447C1">
            <w:pPr>
              <w:numPr>
                <w:ilvl w:val="0"/>
                <w:numId w:val="34"/>
              </w:numPr>
              <w:pBdr>
                <w:top w:val="nil"/>
                <w:left w:val="nil"/>
                <w:bottom w:val="nil"/>
                <w:right w:val="nil"/>
                <w:between w:val="nil"/>
              </w:pBdr>
              <w:spacing w:after="0" w:line="360" w:lineRule="auto"/>
              <w:jc w:val="both"/>
              <w:rPr>
                <w:sz w:val="24"/>
              </w:rPr>
            </w:pPr>
            <w:r>
              <w:rPr>
                <w:rFonts w:ascii="Arial" w:eastAsia="Arial" w:hAnsi="Arial" w:cs="Arial"/>
                <w:szCs w:val="22"/>
              </w:rPr>
              <w:lastRenderedPageBreak/>
              <w:t xml:space="preserve">O nível de complexidade da tecnologia utilizada pelo técnico em automação industrial é médio </w:t>
            </w:r>
          </w:p>
          <w:p w14:paraId="3DD1A9C6" w14:textId="77777777" w:rsidR="009F355D" w:rsidRDefault="000447C1">
            <w:pPr>
              <w:numPr>
                <w:ilvl w:val="0"/>
                <w:numId w:val="34"/>
              </w:numPr>
              <w:pBdr>
                <w:top w:val="nil"/>
                <w:left w:val="nil"/>
                <w:bottom w:val="nil"/>
                <w:right w:val="nil"/>
                <w:between w:val="nil"/>
              </w:pBdr>
              <w:spacing w:after="240" w:line="360" w:lineRule="auto"/>
              <w:jc w:val="both"/>
              <w:rPr>
                <w:sz w:val="24"/>
              </w:rPr>
            </w:pPr>
            <w:r>
              <w:rPr>
                <w:rFonts w:ascii="Arial" w:eastAsia="Arial" w:hAnsi="Arial" w:cs="Arial"/>
                <w:szCs w:val="22"/>
              </w:rPr>
              <w:t xml:space="preserve">O Técnico de Automação Industrial, </w:t>
            </w:r>
            <w:proofErr w:type="gramStart"/>
            <w:r>
              <w:rPr>
                <w:rFonts w:ascii="Arial" w:eastAsia="Arial" w:hAnsi="Arial" w:cs="Arial"/>
                <w:szCs w:val="22"/>
              </w:rPr>
              <w:t>via de regra</w:t>
            </w:r>
            <w:proofErr w:type="gramEnd"/>
            <w:r>
              <w:rPr>
                <w:rFonts w:ascii="Arial" w:eastAsia="Arial" w:hAnsi="Arial" w:cs="Arial"/>
                <w:szCs w:val="22"/>
              </w:rPr>
              <w:t>, trabalha em equipes, não impossibilitando o desenvolvimento de trabalhos individuais. Geralmente a equipe possui um líder com acesso direto a projetos, manutenção, comissionamento e à chefia imediata. Pode desenvolver atividades de integração de sistemas de automação; Responsabiliza-se pela elaboração de projetos de automação compatíveis com o seu nível de qualificação; Propõe, planeja e executa instalação de equipamentos automatizados e sistemas robotizados; Emprega programas de computação e redes industriais no controle da produção; Realiza manutenção em sistemas de automação industrial; Realiza medições, testes e calibrações de equipamentos elétricos; e executa procedimentos de controle de qualidade e gestão</w:t>
            </w:r>
          </w:p>
          <w:p w14:paraId="2F6ADCC2" w14:textId="77777777" w:rsidR="009F355D" w:rsidRDefault="000447C1">
            <w:pPr>
              <w:spacing w:before="240" w:after="240" w:line="360" w:lineRule="auto"/>
              <w:jc w:val="both"/>
              <w:rPr>
                <w:b/>
              </w:rPr>
            </w:pPr>
            <w:r>
              <w:rPr>
                <w:b/>
              </w:rPr>
              <w:t xml:space="preserve">Possíveis Saídas para o Mercado de Trabalho </w:t>
            </w:r>
          </w:p>
          <w:p w14:paraId="31A3D16C" w14:textId="77777777" w:rsidR="009F355D" w:rsidRDefault="000447C1">
            <w:pPr>
              <w:numPr>
                <w:ilvl w:val="0"/>
                <w:numId w:val="36"/>
              </w:numPr>
              <w:pBdr>
                <w:top w:val="nil"/>
                <w:left w:val="nil"/>
                <w:bottom w:val="nil"/>
                <w:right w:val="nil"/>
                <w:between w:val="nil"/>
              </w:pBdr>
              <w:spacing w:before="240" w:after="0" w:line="360" w:lineRule="auto"/>
              <w:jc w:val="both"/>
              <w:rPr>
                <w:sz w:val="24"/>
              </w:rPr>
            </w:pPr>
            <w:r>
              <w:rPr>
                <w:rFonts w:ascii="Arial" w:eastAsia="Arial" w:hAnsi="Arial" w:cs="Arial"/>
                <w:szCs w:val="22"/>
              </w:rPr>
              <w:t xml:space="preserve">Inspetor de Instrumentação </w:t>
            </w:r>
          </w:p>
          <w:p w14:paraId="74A5F8FE" w14:textId="77777777" w:rsidR="009F355D" w:rsidRDefault="000447C1">
            <w:pPr>
              <w:numPr>
                <w:ilvl w:val="0"/>
                <w:numId w:val="36"/>
              </w:numPr>
              <w:pBdr>
                <w:top w:val="nil"/>
                <w:left w:val="nil"/>
                <w:bottom w:val="nil"/>
                <w:right w:val="nil"/>
                <w:between w:val="nil"/>
              </w:pBdr>
              <w:spacing w:after="0" w:line="360" w:lineRule="auto"/>
              <w:jc w:val="both"/>
              <w:rPr>
                <w:sz w:val="24"/>
              </w:rPr>
            </w:pPr>
            <w:r>
              <w:rPr>
                <w:rFonts w:ascii="Arial" w:eastAsia="Arial" w:hAnsi="Arial" w:cs="Arial"/>
                <w:szCs w:val="22"/>
              </w:rPr>
              <w:t xml:space="preserve">Instrumentista Industrial </w:t>
            </w:r>
          </w:p>
          <w:p w14:paraId="1E4E2388" w14:textId="77777777" w:rsidR="009F355D" w:rsidRDefault="000447C1">
            <w:pPr>
              <w:numPr>
                <w:ilvl w:val="0"/>
                <w:numId w:val="36"/>
              </w:numPr>
              <w:pBdr>
                <w:top w:val="nil"/>
                <w:left w:val="nil"/>
                <w:bottom w:val="nil"/>
                <w:right w:val="nil"/>
                <w:between w:val="nil"/>
              </w:pBdr>
              <w:spacing w:after="0" w:line="360" w:lineRule="auto"/>
              <w:jc w:val="both"/>
              <w:rPr>
                <w:sz w:val="24"/>
              </w:rPr>
            </w:pPr>
            <w:r>
              <w:rPr>
                <w:rFonts w:ascii="Arial" w:eastAsia="Arial" w:hAnsi="Arial" w:cs="Arial"/>
                <w:szCs w:val="22"/>
              </w:rPr>
              <w:t xml:space="preserve">Integrador de sistemas de automação </w:t>
            </w:r>
          </w:p>
          <w:p w14:paraId="36B5EA9A" w14:textId="77777777" w:rsidR="009F355D" w:rsidRDefault="000447C1">
            <w:pPr>
              <w:numPr>
                <w:ilvl w:val="0"/>
                <w:numId w:val="36"/>
              </w:numPr>
              <w:pBdr>
                <w:top w:val="nil"/>
                <w:left w:val="nil"/>
                <w:bottom w:val="nil"/>
                <w:right w:val="nil"/>
                <w:between w:val="nil"/>
              </w:pBdr>
              <w:spacing w:after="0" w:line="360" w:lineRule="auto"/>
              <w:jc w:val="both"/>
              <w:rPr>
                <w:sz w:val="24"/>
              </w:rPr>
            </w:pPr>
            <w:r>
              <w:rPr>
                <w:rFonts w:ascii="Arial" w:eastAsia="Arial" w:hAnsi="Arial" w:cs="Arial"/>
                <w:szCs w:val="22"/>
              </w:rPr>
              <w:lastRenderedPageBreak/>
              <w:t xml:space="preserve">Representante técnico de empresas de automação </w:t>
            </w:r>
          </w:p>
          <w:p w14:paraId="7BF5F9BF" w14:textId="77777777" w:rsidR="009F355D" w:rsidRDefault="000447C1">
            <w:pPr>
              <w:numPr>
                <w:ilvl w:val="0"/>
                <w:numId w:val="36"/>
              </w:numPr>
              <w:pBdr>
                <w:top w:val="nil"/>
                <w:left w:val="nil"/>
                <w:bottom w:val="nil"/>
                <w:right w:val="nil"/>
                <w:between w:val="nil"/>
              </w:pBdr>
              <w:spacing w:after="0" w:line="360" w:lineRule="auto"/>
              <w:jc w:val="both"/>
              <w:rPr>
                <w:sz w:val="24"/>
              </w:rPr>
            </w:pPr>
            <w:r>
              <w:rPr>
                <w:rFonts w:ascii="Arial" w:eastAsia="Arial" w:hAnsi="Arial" w:cs="Arial"/>
                <w:szCs w:val="22"/>
              </w:rPr>
              <w:t xml:space="preserve">Vendedor Técnico </w:t>
            </w:r>
          </w:p>
          <w:p w14:paraId="267B127E" w14:textId="77777777" w:rsidR="009F355D" w:rsidRDefault="000447C1">
            <w:pPr>
              <w:numPr>
                <w:ilvl w:val="0"/>
                <w:numId w:val="36"/>
              </w:numPr>
              <w:pBdr>
                <w:top w:val="nil"/>
                <w:left w:val="nil"/>
                <w:bottom w:val="nil"/>
                <w:right w:val="nil"/>
                <w:between w:val="nil"/>
              </w:pBdr>
              <w:spacing w:after="0" w:line="360" w:lineRule="auto"/>
              <w:jc w:val="both"/>
              <w:rPr>
                <w:sz w:val="24"/>
              </w:rPr>
            </w:pPr>
            <w:r>
              <w:rPr>
                <w:rFonts w:ascii="Arial" w:eastAsia="Arial" w:hAnsi="Arial" w:cs="Arial"/>
                <w:szCs w:val="22"/>
              </w:rPr>
              <w:t xml:space="preserve">Consultor Técnico </w:t>
            </w:r>
          </w:p>
          <w:p w14:paraId="5A813A39" w14:textId="77777777" w:rsidR="009F355D" w:rsidRDefault="000447C1">
            <w:pPr>
              <w:numPr>
                <w:ilvl w:val="0"/>
                <w:numId w:val="36"/>
              </w:numPr>
              <w:pBdr>
                <w:top w:val="nil"/>
                <w:left w:val="nil"/>
                <w:bottom w:val="nil"/>
                <w:right w:val="nil"/>
                <w:between w:val="nil"/>
              </w:pBdr>
              <w:spacing w:after="0" w:line="360" w:lineRule="auto"/>
              <w:jc w:val="both"/>
              <w:rPr>
                <w:sz w:val="24"/>
              </w:rPr>
            </w:pPr>
            <w:r>
              <w:rPr>
                <w:rFonts w:ascii="Arial" w:eastAsia="Arial" w:hAnsi="Arial" w:cs="Arial"/>
                <w:szCs w:val="22"/>
              </w:rPr>
              <w:t xml:space="preserve">Empreendedor Autônomo </w:t>
            </w:r>
          </w:p>
          <w:p w14:paraId="2AA37D5E" w14:textId="77777777" w:rsidR="009F355D" w:rsidRDefault="000447C1">
            <w:pPr>
              <w:numPr>
                <w:ilvl w:val="0"/>
                <w:numId w:val="36"/>
              </w:numPr>
              <w:pBdr>
                <w:top w:val="nil"/>
                <w:left w:val="nil"/>
                <w:bottom w:val="nil"/>
                <w:right w:val="nil"/>
                <w:between w:val="nil"/>
              </w:pBdr>
              <w:spacing w:after="0" w:line="360" w:lineRule="auto"/>
              <w:jc w:val="both"/>
              <w:rPr>
                <w:sz w:val="24"/>
              </w:rPr>
            </w:pPr>
            <w:r>
              <w:rPr>
                <w:rFonts w:ascii="Arial" w:eastAsia="Arial" w:hAnsi="Arial" w:cs="Arial"/>
                <w:szCs w:val="22"/>
              </w:rPr>
              <w:t xml:space="preserve">Instrutor Técnico </w:t>
            </w:r>
          </w:p>
          <w:p w14:paraId="5D0D3EC3" w14:textId="77777777" w:rsidR="009F355D" w:rsidRDefault="000447C1">
            <w:pPr>
              <w:numPr>
                <w:ilvl w:val="0"/>
                <w:numId w:val="36"/>
              </w:numPr>
              <w:pBdr>
                <w:top w:val="nil"/>
                <w:left w:val="nil"/>
                <w:bottom w:val="nil"/>
                <w:right w:val="nil"/>
                <w:between w:val="nil"/>
              </w:pBdr>
              <w:spacing w:after="240" w:line="360" w:lineRule="auto"/>
              <w:jc w:val="both"/>
              <w:rPr>
                <w:sz w:val="24"/>
              </w:rPr>
            </w:pPr>
            <w:r>
              <w:rPr>
                <w:rFonts w:ascii="Arial" w:eastAsia="Arial" w:hAnsi="Arial" w:cs="Arial"/>
                <w:szCs w:val="22"/>
              </w:rPr>
              <w:t>Técnico em Automação Industrial</w:t>
            </w:r>
          </w:p>
        </w:tc>
      </w:tr>
    </w:tbl>
    <w:p w14:paraId="51806EC9" w14:textId="77777777" w:rsidR="009F355D" w:rsidRDefault="009F355D">
      <w:pPr>
        <w:spacing w:before="240" w:after="240"/>
        <w:jc w:val="both"/>
        <w:rPr>
          <w:rFonts w:ascii="Calibri" w:eastAsia="Calibri" w:hAnsi="Calibri" w:cs="Calibri"/>
          <w:b/>
          <w:sz w:val="24"/>
        </w:rPr>
      </w:pPr>
    </w:p>
    <w:p w14:paraId="4726F993" w14:textId="77777777" w:rsidR="009F355D" w:rsidRDefault="000447C1">
      <w:pPr>
        <w:pStyle w:val="Ttulo1"/>
        <w:numPr>
          <w:ilvl w:val="0"/>
          <w:numId w:val="21"/>
        </w:numPr>
        <w:shd w:val="clear" w:color="auto" w:fill="D9D9D9"/>
        <w:spacing w:line="240" w:lineRule="auto"/>
        <w:ind w:left="426"/>
        <w:jc w:val="left"/>
      </w:pPr>
      <w:bookmarkStart w:id="6" w:name="_heading=h.vx1227" w:colFirst="0" w:colLast="0"/>
      <w:bookmarkEnd w:id="6"/>
      <w:r>
        <w:t>Organização Curricular (Itinerário Formativo</w:t>
      </w:r>
      <w:r>
        <w:rPr>
          <w:vertAlign w:val="superscript"/>
        </w:rPr>
        <w:footnoteReference w:id="1"/>
      </w:r>
      <w:r>
        <w:t>)</w:t>
      </w:r>
    </w:p>
    <w:p w14:paraId="3D414D1A" w14:textId="77777777" w:rsidR="009F355D" w:rsidRDefault="009F355D"/>
    <w:p w14:paraId="0D37A9FA" w14:textId="77777777" w:rsidR="009F355D" w:rsidRDefault="000447C1">
      <w:pPr>
        <w:pStyle w:val="Ttulo2"/>
        <w:shd w:val="clear" w:color="auto" w:fill="D9D9D9"/>
        <w:ind w:firstLine="720"/>
        <w:jc w:val="left"/>
      </w:pPr>
      <w:bookmarkStart w:id="7" w:name="_heading=h.gonc3mgdu0mk" w:colFirst="0" w:colLast="0"/>
      <w:bookmarkEnd w:id="7"/>
      <w:r>
        <w:t xml:space="preserve">4.2 Flexibilidade Curricular     </w:t>
      </w:r>
    </w:p>
    <w:p w14:paraId="2B8092E5" w14:textId="77777777" w:rsidR="009F355D" w:rsidRDefault="009F355D">
      <w:pPr>
        <w:pBdr>
          <w:top w:val="nil"/>
          <w:left w:val="nil"/>
          <w:bottom w:val="nil"/>
          <w:right w:val="nil"/>
          <w:between w:val="nil"/>
        </w:pBdr>
        <w:spacing w:after="120" w:line="276" w:lineRule="auto"/>
        <w:jc w:val="both"/>
      </w:pPr>
    </w:p>
    <w:p w14:paraId="7E902212" w14:textId="77777777" w:rsidR="009F355D" w:rsidRDefault="000447C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Este curso técnico está organizado em módulos introdutório/básico e específicos, conforme apresentado graficamente no itinerário do curso.</w:t>
      </w:r>
    </w:p>
    <w:p w14:paraId="7A78064B" w14:textId="77777777" w:rsidR="009F355D" w:rsidRDefault="000447C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Os módulos são compostos de conteúdos formativos estabelecidos de acordo com as competências exigidas por cada terminalidade, e que no seu conjunto levam a certificação desta habilitação técnica. </w:t>
      </w:r>
    </w:p>
    <w:p w14:paraId="699671E4" w14:textId="77777777" w:rsidR="009F355D" w:rsidRDefault="000447C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 xml:space="preserve">Os módulos concluídos </w:t>
      </w:r>
      <w:r>
        <w:rPr>
          <w:rFonts w:ascii="Calibri" w:eastAsia="Calibri" w:hAnsi="Calibri" w:cs="Calibri"/>
          <w:sz w:val="24"/>
        </w:rPr>
        <w:t>possibilitam</w:t>
      </w:r>
      <w:r>
        <w:rPr>
          <w:rFonts w:ascii="Calibri" w:eastAsia="Calibri" w:hAnsi="Calibri" w:cs="Calibri"/>
          <w:color w:val="000000"/>
          <w:sz w:val="24"/>
        </w:rPr>
        <w:t xml:space="preserve"> ao </w:t>
      </w:r>
      <w:r>
        <w:rPr>
          <w:rFonts w:ascii="Calibri" w:eastAsia="Calibri" w:hAnsi="Calibri" w:cs="Calibri"/>
          <w:sz w:val="24"/>
        </w:rPr>
        <w:t xml:space="preserve">estudante </w:t>
      </w:r>
      <w:r>
        <w:rPr>
          <w:rFonts w:ascii="Calibri" w:eastAsia="Calibri" w:hAnsi="Calibri" w:cs="Calibri"/>
          <w:color w:val="000000"/>
          <w:sz w:val="24"/>
        </w:rPr>
        <w:t xml:space="preserve">qualificado fazer parte do mercado de trabalho no âmbito das atribuições da qualificação profissional recebida </w:t>
      </w:r>
      <w:proofErr w:type="gramStart"/>
      <w:r>
        <w:rPr>
          <w:rFonts w:ascii="Calibri" w:eastAsia="Calibri" w:hAnsi="Calibri" w:cs="Calibri"/>
          <w:color w:val="000000"/>
          <w:sz w:val="24"/>
        </w:rPr>
        <w:t>e também</w:t>
      </w:r>
      <w:proofErr w:type="gramEnd"/>
      <w:r>
        <w:rPr>
          <w:rFonts w:ascii="Calibri" w:eastAsia="Calibri" w:hAnsi="Calibri" w:cs="Calibri"/>
          <w:color w:val="000000"/>
          <w:sz w:val="24"/>
        </w:rPr>
        <w:t xml:space="preserve"> obter créditos para conclusão da habilitação de técnico, atendidas as normas legais em vigor.</w:t>
      </w:r>
    </w:p>
    <w:p w14:paraId="4B9C2167" w14:textId="77777777" w:rsidR="009F355D" w:rsidRDefault="000447C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t>O plano de curso foi estruturado com observância na legislação, nas Diretrizes Curriculares Nacionais para Educação Profissional de Nível Técnico e no Catálogo Nacional de Cursos Técnicos do Ministério da Educação em vigor, considerando competências profissionais da habilitação previstas no perfil profissional de saída, além das competências previstas em cada bloco, e visando garantir as condições de empregabilidade do egresso.</w:t>
      </w:r>
    </w:p>
    <w:p w14:paraId="3FBA43A3" w14:textId="77777777" w:rsidR="009F355D" w:rsidRDefault="000447C1">
      <w:pPr>
        <w:pBdr>
          <w:top w:val="nil"/>
          <w:left w:val="nil"/>
          <w:bottom w:val="nil"/>
          <w:right w:val="nil"/>
          <w:between w:val="nil"/>
        </w:pBdr>
        <w:spacing w:after="120" w:line="276" w:lineRule="auto"/>
        <w:jc w:val="both"/>
        <w:rPr>
          <w:rFonts w:ascii="Calibri" w:eastAsia="Calibri" w:hAnsi="Calibri" w:cs="Calibri"/>
          <w:color w:val="000000"/>
          <w:sz w:val="24"/>
        </w:rPr>
      </w:pPr>
      <w:r>
        <w:rPr>
          <w:rFonts w:ascii="Calibri" w:eastAsia="Calibri" w:hAnsi="Calibri" w:cs="Calibri"/>
          <w:color w:val="000000"/>
          <w:sz w:val="24"/>
        </w:rPr>
        <w:lastRenderedPageBreak/>
        <w:t>Até 20% da carga horária do curso poderá ser ofertado de modo não presencial, sendo distribuídas entre as unidades curriculares, seguindo as diretrizes estabelecidas no “Regulamento Interno 20% Não Presenciais”.</w:t>
      </w:r>
    </w:p>
    <w:p w14:paraId="67C1882C" w14:textId="77777777" w:rsidR="009F355D" w:rsidRDefault="009F355D">
      <w:pPr>
        <w:jc w:val="center"/>
        <w:rPr>
          <w:rFonts w:ascii="Calibri" w:eastAsia="Calibri" w:hAnsi="Calibri" w:cs="Calibri"/>
          <w:sz w:val="24"/>
        </w:rPr>
      </w:pPr>
    </w:p>
    <w:p w14:paraId="0691F686" w14:textId="77777777" w:rsidR="009F355D" w:rsidRDefault="000447C1">
      <w:pPr>
        <w:pStyle w:val="Ttulo2"/>
        <w:shd w:val="clear" w:color="auto" w:fill="D9D9D9"/>
        <w:ind w:left="720"/>
        <w:jc w:val="left"/>
      </w:pPr>
      <w:bookmarkStart w:id="8" w:name="_heading=h.1v1yuxt" w:colFirst="0" w:colLast="0"/>
      <w:bookmarkEnd w:id="8"/>
      <w:r>
        <w:t>4.3 Matriz Curricular</w:t>
      </w:r>
    </w:p>
    <w:p w14:paraId="28AB33CB" w14:textId="26E6503B" w:rsidR="009F355D" w:rsidRDefault="009F355D">
      <w:pPr>
        <w:pBdr>
          <w:top w:val="nil"/>
          <w:left w:val="nil"/>
          <w:bottom w:val="nil"/>
          <w:right w:val="nil"/>
          <w:between w:val="nil"/>
        </w:pBdr>
        <w:jc w:val="both"/>
        <w:rPr>
          <w:i/>
          <w:color w:val="000000"/>
          <w:sz w:val="18"/>
          <w:szCs w:val="18"/>
        </w:rPr>
      </w:pPr>
    </w:p>
    <w:p w14:paraId="6CA0A399" w14:textId="77777777" w:rsidR="003E1ECA" w:rsidRDefault="003E1ECA">
      <w:pPr>
        <w:pBdr>
          <w:top w:val="nil"/>
          <w:left w:val="nil"/>
          <w:bottom w:val="nil"/>
          <w:right w:val="nil"/>
          <w:between w:val="nil"/>
        </w:pBdr>
        <w:jc w:val="both"/>
        <w:rPr>
          <w:i/>
          <w:color w:val="000000"/>
          <w:sz w:val="18"/>
          <w:szCs w:val="18"/>
        </w:rPr>
      </w:pPr>
    </w:p>
    <w:tbl>
      <w:tblPr>
        <w:tblW w:w="10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419"/>
        <w:gridCol w:w="567"/>
        <w:gridCol w:w="3402"/>
        <w:gridCol w:w="709"/>
        <w:gridCol w:w="992"/>
        <w:gridCol w:w="706"/>
        <w:gridCol w:w="1145"/>
      </w:tblGrid>
      <w:tr w:rsidR="003E1ECA" w:rsidRPr="003E1ECA" w14:paraId="4C9E8941" w14:textId="77777777" w:rsidTr="00C7169B">
        <w:tc>
          <w:tcPr>
            <w:tcW w:w="1275"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6F1B278E" w14:textId="77777777" w:rsidR="003E1ECA" w:rsidRPr="003E1ECA" w:rsidRDefault="003E1ECA">
            <w:pPr>
              <w:spacing w:line="276" w:lineRule="auto"/>
              <w:jc w:val="center"/>
              <w:rPr>
                <w:rFonts w:asciiTheme="minorHAnsi" w:hAnsiTheme="minorHAnsi" w:cstheme="minorHAnsi"/>
                <w:b/>
                <w:color w:val="FFFFFF"/>
                <w:szCs w:val="22"/>
              </w:rPr>
            </w:pPr>
            <w:r w:rsidRPr="003E1ECA">
              <w:rPr>
                <w:rFonts w:asciiTheme="minorHAnsi" w:hAnsiTheme="minorHAnsi" w:cstheme="minorHAnsi"/>
                <w:b/>
                <w:color w:val="FFFFFF"/>
                <w:szCs w:val="22"/>
              </w:rPr>
              <w:t>Semestre</w:t>
            </w:r>
          </w:p>
        </w:tc>
        <w:tc>
          <w:tcPr>
            <w:tcW w:w="1419"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7FC96E70" w14:textId="77777777" w:rsidR="003E1ECA" w:rsidRPr="003E1ECA" w:rsidRDefault="003E1ECA">
            <w:pPr>
              <w:spacing w:line="276" w:lineRule="auto"/>
              <w:jc w:val="center"/>
              <w:rPr>
                <w:rFonts w:asciiTheme="minorHAnsi" w:hAnsiTheme="minorHAnsi" w:cstheme="minorHAnsi"/>
                <w:b/>
                <w:color w:val="FFFFFF"/>
                <w:szCs w:val="22"/>
              </w:rPr>
            </w:pPr>
            <w:r w:rsidRPr="003E1ECA">
              <w:rPr>
                <w:rFonts w:asciiTheme="minorHAnsi" w:hAnsiTheme="minorHAnsi" w:cstheme="minorHAnsi"/>
                <w:b/>
                <w:color w:val="FFFFFF"/>
                <w:szCs w:val="22"/>
              </w:rPr>
              <w:t>Módulo</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6D9EC8A1" w14:textId="77777777" w:rsidR="003E1ECA" w:rsidRPr="003E1ECA" w:rsidRDefault="003E1ECA">
            <w:pPr>
              <w:spacing w:line="276" w:lineRule="auto"/>
              <w:jc w:val="center"/>
              <w:rPr>
                <w:rFonts w:asciiTheme="minorHAnsi" w:hAnsiTheme="minorHAnsi" w:cstheme="minorHAnsi"/>
                <w:b/>
                <w:color w:val="FFFFFF"/>
                <w:szCs w:val="22"/>
              </w:rPr>
            </w:pPr>
            <w:r w:rsidRPr="003E1ECA">
              <w:rPr>
                <w:rFonts w:asciiTheme="minorHAnsi" w:hAnsiTheme="minorHAnsi" w:cstheme="minorHAnsi"/>
                <w:b/>
                <w:color w:val="FFFFFF"/>
                <w:szCs w:val="22"/>
              </w:rPr>
              <w:t>Unidades Curriculares</w:t>
            </w:r>
          </w:p>
        </w:tc>
        <w:tc>
          <w:tcPr>
            <w:tcW w:w="709"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7F83B1C2" w14:textId="77777777" w:rsidR="003E1ECA" w:rsidRPr="003E1ECA" w:rsidRDefault="003E1ECA">
            <w:pPr>
              <w:spacing w:line="276" w:lineRule="auto"/>
              <w:jc w:val="center"/>
              <w:rPr>
                <w:rFonts w:asciiTheme="minorHAnsi" w:hAnsiTheme="minorHAnsi" w:cstheme="minorHAnsi"/>
                <w:b/>
                <w:color w:val="FFFFFF"/>
                <w:szCs w:val="22"/>
              </w:rPr>
            </w:pPr>
            <w:r w:rsidRPr="003E1ECA">
              <w:rPr>
                <w:rFonts w:asciiTheme="minorHAnsi" w:hAnsiTheme="minorHAnsi" w:cstheme="minorHAnsi"/>
                <w:b/>
                <w:color w:val="FFFFFF"/>
                <w:szCs w:val="22"/>
              </w:rPr>
              <w:t>CH Total</w:t>
            </w:r>
          </w:p>
        </w:tc>
        <w:tc>
          <w:tcPr>
            <w:tcW w:w="992"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7A47679E" w14:textId="77777777" w:rsidR="003E1ECA" w:rsidRPr="003E1ECA" w:rsidRDefault="003E1ECA">
            <w:pPr>
              <w:spacing w:line="276" w:lineRule="auto"/>
              <w:jc w:val="center"/>
              <w:rPr>
                <w:rFonts w:asciiTheme="minorHAnsi" w:hAnsiTheme="minorHAnsi" w:cstheme="minorHAnsi"/>
                <w:b/>
                <w:color w:val="FFFFFF"/>
                <w:szCs w:val="22"/>
              </w:rPr>
            </w:pPr>
            <w:r w:rsidRPr="003E1ECA">
              <w:rPr>
                <w:rFonts w:asciiTheme="minorHAnsi" w:hAnsiTheme="minorHAnsi" w:cstheme="minorHAnsi"/>
                <w:b/>
                <w:color w:val="FFFFFF"/>
                <w:szCs w:val="22"/>
              </w:rPr>
              <w:t>CH Presencial</w:t>
            </w:r>
          </w:p>
        </w:tc>
        <w:tc>
          <w:tcPr>
            <w:tcW w:w="706"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205F1A40" w14:textId="77777777" w:rsidR="003E1ECA" w:rsidRPr="003E1ECA" w:rsidRDefault="003E1ECA">
            <w:pPr>
              <w:spacing w:line="276" w:lineRule="auto"/>
              <w:jc w:val="center"/>
              <w:rPr>
                <w:rFonts w:asciiTheme="minorHAnsi" w:hAnsiTheme="minorHAnsi" w:cstheme="minorHAnsi"/>
                <w:b/>
                <w:color w:val="FFFFFF"/>
                <w:szCs w:val="22"/>
              </w:rPr>
            </w:pPr>
            <w:r w:rsidRPr="003E1ECA">
              <w:rPr>
                <w:rFonts w:asciiTheme="minorHAnsi" w:hAnsiTheme="minorHAnsi" w:cstheme="minorHAnsi"/>
                <w:b/>
                <w:color w:val="FFFFFF"/>
                <w:szCs w:val="22"/>
              </w:rPr>
              <w:t>CH EAD</w:t>
            </w:r>
          </w:p>
        </w:tc>
        <w:tc>
          <w:tcPr>
            <w:tcW w:w="1145" w:type="dxa"/>
            <w:tcBorders>
              <w:top w:val="single" w:sz="4" w:space="0" w:color="000000"/>
              <w:left w:val="single" w:sz="4" w:space="0" w:color="000000"/>
              <w:bottom w:val="single" w:sz="4" w:space="0" w:color="000000"/>
              <w:right w:val="single" w:sz="4" w:space="0" w:color="000000"/>
            </w:tcBorders>
            <w:shd w:val="clear" w:color="auto" w:fill="0070C0"/>
            <w:vAlign w:val="center"/>
            <w:hideMark/>
          </w:tcPr>
          <w:p w14:paraId="7B7EDAD8" w14:textId="77777777" w:rsidR="003E1ECA" w:rsidRPr="003E1ECA" w:rsidRDefault="003E1ECA">
            <w:pPr>
              <w:spacing w:line="276" w:lineRule="auto"/>
              <w:jc w:val="center"/>
              <w:rPr>
                <w:rFonts w:asciiTheme="minorHAnsi" w:hAnsiTheme="minorHAnsi" w:cstheme="minorHAnsi"/>
                <w:b/>
                <w:color w:val="FFFFFF"/>
                <w:szCs w:val="22"/>
              </w:rPr>
            </w:pPr>
            <w:r w:rsidRPr="003E1ECA">
              <w:rPr>
                <w:rFonts w:asciiTheme="minorHAnsi" w:hAnsiTheme="minorHAnsi" w:cstheme="minorHAnsi"/>
                <w:b/>
                <w:color w:val="FFFFFF"/>
                <w:szCs w:val="22"/>
              </w:rPr>
              <w:t>CH Semestre</w:t>
            </w:r>
          </w:p>
        </w:tc>
      </w:tr>
      <w:tr w:rsidR="003E1ECA" w:rsidRPr="003E1ECA" w14:paraId="5D4AD62E" w14:textId="77777777" w:rsidTr="003E1ECA">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790454F5"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1º Semestre</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14:paraId="363C2CBF"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Básico</w:t>
            </w:r>
          </w:p>
        </w:tc>
        <w:tc>
          <w:tcPr>
            <w:tcW w:w="567" w:type="dxa"/>
            <w:tcBorders>
              <w:top w:val="single" w:sz="4" w:space="0" w:color="000000"/>
              <w:left w:val="single" w:sz="4" w:space="0" w:color="000000"/>
              <w:bottom w:val="single" w:sz="4" w:space="0" w:color="000000"/>
              <w:right w:val="single" w:sz="4" w:space="0" w:color="000000"/>
            </w:tcBorders>
            <w:hideMark/>
          </w:tcPr>
          <w:p w14:paraId="3D8D6B09"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01</w:t>
            </w:r>
          </w:p>
        </w:tc>
        <w:tc>
          <w:tcPr>
            <w:tcW w:w="3402" w:type="dxa"/>
            <w:tcBorders>
              <w:top w:val="single" w:sz="4" w:space="0" w:color="000000"/>
              <w:left w:val="single" w:sz="4" w:space="0" w:color="000000"/>
              <w:bottom w:val="single" w:sz="4" w:space="0" w:color="000000"/>
              <w:right w:val="single" w:sz="4" w:space="0" w:color="000000"/>
            </w:tcBorders>
            <w:hideMark/>
          </w:tcPr>
          <w:p w14:paraId="75501554"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Introdução a Qualidade e Produtividade</w:t>
            </w:r>
          </w:p>
        </w:tc>
        <w:tc>
          <w:tcPr>
            <w:tcW w:w="709" w:type="dxa"/>
            <w:tcBorders>
              <w:top w:val="single" w:sz="4" w:space="0" w:color="000000"/>
              <w:left w:val="single" w:sz="4" w:space="0" w:color="000000"/>
              <w:bottom w:val="single" w:sz="4" w:space="0" w:color="000000"/>
              <w:right w:val="single" w:sz="4" w:space="0" w:color="000000"/>
            </w:tcBorders>
            <w:hideMark/>
          </w:tcPr>
          <w:p w14:paraId="1C4F2849"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16</w:t>
            </w:r>
          </w:p>
        </w:tc>
        <w:tc>
          <w:tcPr>
            <w:tcW w:w="992" w:type="dxa"/>
            <w:tcBorders>
              <w:top w:val="single" w:sz="4" w:space="0" w:color="000000"/>
              <w:left w:val="single" w:sz="4" w:space="0" w:color="000000"/>
              <w:bottom w:val="single" w:sz="4" w:space="0" w:color="000000"/>
              <w:right w:val="single" w:sz="4" w:space="0" w:color="000000"/>
            </w:tcBorders>
          </w:tcPr>
          <w:p w14:paraId="23C93A3C"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79CBCEBC" w14:textId="77777777" w:rsidR="003E1ECA" w:rsidRPr="003E1ECA" w:rsidRDefault="003E1ECA">
            <w:pPr>
              <w:spacing w:line="276" w:lineRule="auto"/>
              <w:jc w:val="both"/>
              <w:rPr>
                <w:rFonts w:asciiTheme="minorHAnsi" w:hAnsiTheme="minorHAnsi" w:cstheme="minorHAnsi"/>
                <w:szCs w:val="22"/>
              </w:rPr>
            </w:pPr>
          </w:p>
        </w:tc>
        <w:tc>
          <w:tcPr>
            <w:tcW w:w="1145" w:type="dxa"/>
            <w:vMerge w:val="restart"/>
            <w:tcBorders>
              <w:top w:val="single" w:sz="4" w:space="0" w:color="000000"/>
              <w:left w:val="single" w:sz="4" w:space="0" w:color="000000"/>
              <w:bottom w:val="single" w:sz="4" w:space="0" w:color="000000"/>
              <w:right w:val="single" w:sz="4" w:space="0" w:color="000000"/>
            </w:tcBorders>
            <w:vAlign w:val="center"/>
            <w:hideMark/>
          </w:tcPr>
          <w:p w14:paraId="1AC6F251" w14:textId="77777777" w:rsidR="003E1ECA" w:rsidRPr="003E1ECA" w:rsidRDefault="003E1ECA">
            <w:pPr>
              <w:spacing w:line="276" w:lineRule="auto"/>
              <w:jc w:val="center"/>
              <w:rPr>
                <w:rFonts w:asciiTheme="minorHAnsi" w:hAnsiTheme="minorHAnsi" w:cstheme="minorHAnsi"/>
                <w:b/>
                <w:szCs w:val="22"/>
              </w:rPr>
            </w:pPr>
            <w:r w:rsidRPr="003E1ECA">
              <w:rPr>
                <w:rFonts w:asciiTheme="minorHAnsi" w:hAnsiTheme="minorHAnsi" w:cstheme="minorHAnsi"/>
                <w:b/>
                <w:szCs w:val="22"/>
              </w:rPr>
              <w:t>366</w:t>
            </w:r>
          </w:p>
        </w:tc>
      </w:tr>
      <w:tr w:rsidR="003E1ECA" w:rsidRPr="003E1ECA" w14:paraId="52C424E4"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B078ADD"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0B670632"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0A6571B3"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02</w:t>
            </w:r>
          </w:p>
        </w:tc>
        <w:tc>
          <w:tcPr>
            <w:tcW w:w="3402" w:type="dxa"/>
            <w:tcBorders>
              <w:top w:val="single" w:sz="4" w:space="0" w:color="000000"/>
              <w:left w:val="single" w:sz="4" w:space="0" w:color="000000"/>
              <w:bottom w:val="single" w:sz="4" w:space="0" w:color="000000"/>
              <w:right w:val="single" w:sz="4" w:space="0" w:color="000000"/>
            </w:tcBorders>
            <w:hideMark/>
          </w:tcPr>
          <w:p w14:paraId="70C7A914"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Saúde e Segurança no Trabalho</w:t>
            </w:r>
          </w:p>
        </w:tc>
        <w:tc>
          <w:tcPr>
            <w:tcW w:w="709" w:type="dxa"/>
            <w:tcBorders>
              <w:top w:val="single" w:sz="4" w:space="0" w:color="000000"/>
              <w:left w:val="single" w:sz="4" w:space="0" w:color="000000"/>
              <w:bottom w:val="single" w:sz="4" w:space="0" w:color="000000"/>
              <w:right w:val="single" w:sz="4" w:space="0" w:color="000000"/>
            </w:tcBorders>
            <w:hideMark/>
          </w:tcPr>
          <w:p w14:paraId="36AE684A"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12</w:t>
            </w:r>
          </w:p>
        </w:tc>
        <w:tc>
          <w:tcPr>
            <w:tcW w:w="992" w:type="dxa"/>
            <w:tcBorders>
              <w:top w:val="single" w:sz="4" w:space="0" w:color="000000"/>
              <w:left w:val="single" w:sz="4" w:space="0" w:color="000000"/>
              <w:bottom w:val="single" w:sz="4" w:space="0" w:color="000000"/>
              <w:right w:val="single" w:sz="4" w:space="0" w:color="000000"/>
            </w:tcBorders>
          </w:tcPr>
          <w:p w14:paraId="5BE3BAD2"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4A82DF42"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19BBC012" w14:textId="77777777" w:rsidR="003E1ECA" w:rsidRPr="003E1ECA" w:rsidRDefault="003E1ECA">
            <w:pPr>
              <w:rPr>
                <w:rFonts w:asciiTheme="minorHAnsi" w:hAnsiTheme="minorHAnsi" w:cstheme="minorHAnsi"/>
                <w:b/>
                <w:szCs w:val="22"/>
              </w:rPr>
            </w:pPr>
          </w:p>
        </w:tc>
      </w:tr>
      <w:tr w:rsidR="003E1ECA" w:rsidRPr="003E1ECA" w14:paraId="7DC2497F"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9C81B11"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1CC325A8"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058866A4"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03</w:t>
            </w:r>
          </w:p>
        </w:tc>
        <w:tc>
          <w:tcPr>
            <w:tcW w:w="3402" w:type="dxa"/>
            <w:tcBorders>
              <w:top w:val="single" w:sz="4" w:space="0" w:color="000000"/>
              <w:left w:val="single" w:sz="4" w:space="0" w:color="000000"/>
              <w:bottom w:val="single" w:sz="4" w:space="0" w:color="000000"/>
              <w:right w:val="single" w:sz="4" w:space="0" w:color="000000"/>
            </w:tcBorders>
            <w:hideMark/>
          </w:tcPr>
          <w:p w14:paraId="5CD6556D"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Introdução a Indústria 4.0</w:t>
            </w:r>
          </w:p>
        </w:tc>
        <w:tc>
          <w:tcPr>
            <w:tcW w:w="709" w:type="dxa"/>
            <w:tcBorders>
              <w:top w:val="single" w:sz="4" w:space="0" w:color="000000"/>
              <w:left w:val="single" w:sz="4" w:space="0" w:color="000000"/>
              <w:bottom w:val="single" w:sz="4" w:space="0" w:color="000000"/>
              <w:right w:val="single" w:sz="4" w:space="0" w:color="000000"/>
            </w:tcBorders>
            <w:hideMark/>
          </w:tcPr>
          <w:p w14:paraId="25982B1D"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24</w:t>
            </w:r>
          </w:p>
        </w:tc>
        <w:tc>
          <w:tcPr>
            <w:tcW w:w="992" w:type="dxa"/>
            <w:tcBorders>
              <w:top w:val="single" w:sz="4" w:space="0" w:color="000000"/>
              <w:left w:val="single" w:sz="4" w:space="0" w:color="000000"/>
              <w:bottom w:val="single" w:sz="4" w:space="0" w:color="000000"/>
              <w:right w:val="single" w:sz="4" w:space="0" w:color="000000"/>
            </w:tcBorders>
          </w:tcPr>
          <w:p w14:paraId="59BABC51"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6BD765E3"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416C95F9" w14:textId="77777777" w:rsidR="003E1ECA" w:rsidRPr="003E1ECA" w:rsidRDefault="003E1ECA">
            <w:pPr>
              <w:rPr>
                <w:rFonts w:asciiTheme="minorHAnsi" w:hAnsiTheme="minorHAnsi" w:cstheme="minorHAnsi"/>
                <w:b/>
                <w:szCs w:val="22"/>
              </w:rPr>
            </w:pPr>
          </w:p>
        </w:tc>
      </w:tr>
      <w:tr w:rsidR="003E1ECA" w:rsidRPr="003E1ECA" w14:paraId="4D7A7E39"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18A7763"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5812DA52"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664E4EF5"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04</w:t>
            </w:r>
          </w:p>
        </w:tc>
        <w:tc>
          <w:tcPr>
            <w:tcW w:w="3402" w:type="dxa"/>
            <w:tcBorders>
              <w:top w:val="single" w:sz="4" w:space="0" w:color="000000"/>
              <w:left w:val="single" w:sz="4" w:space="0" w:color="000000"/>
              <w:bottom w:val="single" w:sz="4" w:space="0" w:color="000000"/>
              <w:right w:val="single" w:sz="4" w:space="0" w:color="000000"/>
            </w:tcBorders>
            <w:hideMark/>
          </w:tcPr>
          <w:p w14:paraId="6537FEAB"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Introdução ao Desenvolvimento de Projetos</w:t>
            </w:r>
          </w:p>
        </w:tc>
        <w:tc>
          <w:tcPr>
            <w:tcW w:w="709" w:type="dxa"/>
            <w:tcBorders>
              <w:top w:val="single" w:sz="4" w:space="0" w:color="000000"/>
              <w:left w:val="single" w:sz="4" w:space="0" w:color="000000"/>
              <w:bottom w:val="single" w:sz="4" w:space="0" w:color="000000"/>
              <w:right w:val="single" w:sz="4" w:space="0" w:color="000000"/>
            </w:tcBorders>
            <w:hideMark/>
          </w:tcPr>
          <w:p w14:paraId="3031D504"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12</w:t>
            </w:r>
          </w:p>
        </w:tc>
        <w:tc>
          <w:tcPr>
            <w:tcW w:w="992" w:type="dxa"/>
            <w:tcBorders>
              <w:top w:val="single" w:sz="4" w:space="0" w:color="000000"/>
              <w:left w:val="single" w:sz="4" w:space="0" w:color="000000"/>
              <w:bottom w:val="single" w:sz="4" w:space="0" w:color="000000"/>
              <w:right w:val="single" w:sz="4" w:space="0" w:color="000000"/>
            </w:tcBorders>
          </w:tcPr>
          <w:p w14:paraId="02C5CDB4"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79711E4C"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03A43463" w14:textId="77777777" w:rsidR="003E1ECA" w:rsidRPr="003E1ECA" w:rsidRDefault="003E1ECA">
            <w:pPr>
              <w:rPr>
                <w:rFonts w:asciiTheme="minorHAnsi" w:hAnsiTheme="minorHAnsi" w:cstheme="minorHAnsi"/>
                <w:b/>
                <w:szCs w:val="22"/>
              </w:rPr>
            </w:pPr>
          </w:p>
        </w:tc>
      </w:tr>
      <w:tr w:rsidR="003E1ECA" w:rsidRPr="003E1ECA" w14:paraId="042FD7B5"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6F493CC0"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67AC8F1A"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61FAD44D"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05</w:t>
            </w:r>
          </w:p>
        </w:tc>
        <w:tc>
          <w:tcPr>
            <w:tcW w:w="3402" w:type="dxa"/>
            <w:tcBorders>
              <w:top w:val="single" w:sz="4" w:space="0" w:color="000000"/>
              <w:left w:val="single" w:sz="4" w:space="0" w:color="000000"/>
              <w:bottom w:val="single" w:sz="4" w:space="0" w:color="000000"/>
              <w:right w:val="single" w:sz="4" w:space="0" w:color="000000"/>
            </w:tcBorders>
            <w:hideMark/>
          </w:tcPr>
          <w:p w14:paraId="6EAF717A"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Introdução a Tecnologia da Informação e Comunicação</w:t>
            </w:r>
          </w:p>
        </w:tc>
        <w:tc>
          <w:tcPr>
            <w:tcW w:w="709" w:type="dxa"/>
            <w:tcBorders>
              <w:top w:val="single" w:sz="4" w:space="0" w:color="000000"/>
              <w:left w:val="single" w:sz="4" w:space="0" w:color="000000"/>
              <w:bottom w:val="single" w:sz="4" w:space="0" w:color="000000"/>
              <w:right w:val="single" w:sz="4" w:space="0" w:color="000000"/>
            </w:tcBorders>
            <w:hideMark/>
          </w:tcPr>
          <w:p w14:paraId="5BA1378D"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40</w:t>
            </w:r>
          </w:p>
        </w:tc>
        <w:tc>
          <w:tcPr>
            <w:tcW w:w="992" w:type="dxa"/>
            <w:tcBorders>
              <w:top w:val="single" w:sz="4" w:space="0" w:color="000000"/>
              <w:left w:val="single" w:sz="4" w:space="0" w:color="000000"/>
              <w:bottom w:val="single" w:sz="4" w:space="0" w:color="000000"/>
              <w:right w:val="single" w:sz="4" w:space="0" w:color="000000"/>
            </w:tcBorders>
          </w:tcPr>
          <w:p w14:paraId="52DCFB28"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029C0CB2"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379FB001" w14:textId="77777777" w:rsidR="003E1ECA" w:rsidRPr="003E1ECA" w:rsidRDefault="003E1ECA">
            <w:pPr>
              <w:rPr>
                <w:rFonts w:asciiTheme="minorHAnsi" w:hAnsiTheme="minorHAnsi" w:cstheme="minorHAnsi"/>
                <w:b/>
                <w:szCs w:val="22"/>
              </w:rPr>
            </w:pPr>
          </w:p>
        </w:tc>
      </w:tr>
      <w:tr w:rsidR="003E1ECA" w:rsidRPr="003E1ECA" w14:paraId="2706E28B"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A72EDDB"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661BBFC0"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519816BE"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06</w:t>
            </w:r>
          </w:p>
        </w:tc>
        <w:tc>
          <w:tcPr>
            <w:tcW w:w="3402" w:type="dxa"/>
            <w:tcBorders>
              <w:top w:val="single" w:sz="4" w:space="0" w:color="000000"/>
              <w:left w:val="single" w:sz="4" w:space="0" w:color="000000"/>
              <w:bottom w:val="single" w:sz="4" w:space="0" w:color="000000"/>
              <w:right w:val="single" w:sz="4" w:space="0" w:color="000000"/>
            </w:tcBorders>
            <w:hideMark/>
          </w:tcPr>
          <w:p w14:paraId="52AD69BD"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Sustentabilidade nos processos Industriais</w:t>
            </w:r>
          </w:p>
        </w:tc>
        <w:tc>
          <w:tcPr>
            <w:tcW w:w="709" w:type="dxa"/>
            <w:tcBorders>
              <w:top w:val="single" w:sz="4" w:space="0" w:color="000000"/>
              <w:left w:val="single" w:sz="4" w:space="0" w:color="000000"/>
              <w:bottom w:val="single" w:sz="4" w:space="0" w:color="000000"/>
              <w:right w:val="single" w:sz="4" w:space="0" w:color="000000"/>
            </w:tcBorders>
            <w:hideMark/>
          </w:tcPr>
          <w:p w14:paraId="61BE5505"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8</w:t>
            </w:r>
          </w:p>
        </w:tc>
        <w:tc>
          <w:tcPr>
            <w:tcW w:w="992" w:type="dxa"/>
            <w:tcBorders>
              <w:top w:val="single" w:sz="4" w:space="0" w:color="000000"/>
              <w:left w:val="single" w:sz="4" w:space="0" w:color="000000"/>
              <w:bottom w:val="single" w:sz="4" w:space="0" w:color="000000"/>
              <w:right w:val="single" w:sz="4" w:space="0" w:color="000000"/>
            </w:tcBorders>
          </w:tcPr>
          <w:p w14:paraId="5DD08718"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23DB7B3D"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36138CA2" w14:textId="77777777" w:rsidR="003E1ECA" w:rsidRPr="003E1ECA" w:rsidRDefault="003E1ECA">
            <w:pPr>
              <w:rPr>
                <w:rFonts w:asciiTheme="minorHAnsi" w:hAnsiTheme="minorHAnsi" w:cstheme="minorHAnsi"/>
                <w:b/>
                <w:szCs w:val="22"/>
              </w:rPr>
            </w:pPr>
          </w:p>
        </w:tc>
      </w:tr>
      <w:tr w:rsidR="003E1ECA" w:rsidRPr="003E1ECA" w14:paraId="49460D2F"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E2DB11B" w14:textId="77777777" w:rsidR="003E1ECA" w:rsidRPr="003E1ECA" w:rsidRDefault="003E1ECA">
            <w:pPr>
              <w:rPr>
                <w:rFonts w:asciiTheme="minorHAnsi" w:hAnsiTheme="minorHAnsi" w:cstheme="minorHAnsi"/>
                <w:szCs w:val="22"/>
              </w:rPr>
            </w:pP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14:paraId="49F04501"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Introdutório</w:t>
            </w:r>
          </w:p>
        </w:tc>
        <w:tc>
          <w:tcPr>
            <w:tcW w:w="567" w:type="dxa"/>
            <w:tcBorders>
              <w:top w:val="single" w:sz="4" w:space="0" w:color="000000"/>
              <w:left w:val="single" w:sz="4" w:space="0" w:color="000000"/>
              <w:bottom w:val="single" w:sz="4" w:space="0" w:color="000000"/>
              <w:right w:val="single" w:sz="4" w:space="0" w:color="000000"/>
            </w:tcBorders>
            <w:hideMark/>
          </w:tcPr>
          <w:p w14:paraId="21941C4B"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07</w:t>
            </w:r>
          </w:p>
        </w:tc>
        <w:tc>
          <w:tcPr>
            <w:tcW w:w="3402" w:type="dxa"/>
            <w:tcBorders>
              <w:top w:val="single" w:sz="4" w:space="0" w:color="000000"/>
              <w:left w:val="single" w:sz="4" w:space="0" w:color="000000"/>
              <w:bottom w:val="single" w:sz="4" w:space="0" w:color="000000"/>
              <w:right w:val="single" w:sz="4" w:space="0" w:color="000000"/>
            </w:tcBorders>
            <w:hideMark/>
          </w:tcPr>
          <w:p w14:paraId="4A0E366C"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Fundamentos da Instrumentação</w:t>
            </w:r>
          </w:p>
        </w:tc>
        <w:tc>
          <w:tcPr>
            <w:tcW w:w="709" w:type="dxa"/>
            <w:tcBorders>
              <w:top w:val="single" w:sz="4" w:space="0" w:color="000000"/>
              <w:left w:val="single" w:sz="4" w:space="0" w:color="000000"/>
              <w:bottom w:val="single" w:sz="4" w:space="0" w:color="000000"/>
              <w:right w:val="single" w:sz="4" w:space="0" w:color="000000"/>
            </w:tcBorders>
            <w:hideMark/>
          </w:tcPr>
          <w:p w14:paraId="1E4AAA86"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90</w:t>
            </w:r>
          </w:p>
        </w:tc>
        <w:tc>
          <w:tcPr>
            <w:tcW w:w="992" w:type="dxa"/>
            <w:tcBorders>
              <w:top w:val="single" w:sz="4" w:space="0" w:color="000000"/>
              <w:left w:val="single" w:sz="4" w:space="0" w:color="000000"/>
              <w:bottom w:val="single" w:sz="4" w:space="0" w:color="000000"/>
              <w:right w:val="single" w:sz="4" w:space="0" w:color="000000"/>
            </w:tcBorders>
          </w:tcPr>
          <w:p w14:paraId="317C8FA0"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129EC8C4"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7088C04C" w14:textId="77777777" w:rsidR="003E1ECA" w:rsidRPr="003E1ECA" w:rsidRDefault="003E1ECA">
            <w:pPr>
              <w:rPr>
                <w:rFonts w:asciiTheme="minorHAnsi" w:hAnsiTheme="minorHAnsi" w:cstheme="minorHAnsi"/>
                <w:b/>
                <w:szCs w:val="22"/>
              </w:rPr>
            </w:pPr>
          </w:p>
        </w:tc>
      </w:tr>
      <w:tr w:rsidR="003E1ECA" w:rsidRPr="003E1ECA" w14:paraId="1BA2FF77"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F749B5E"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57793013"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5F363B51"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08</w:t>
            </w:r>
          </w:p>
        </w:tc>
        <w:tc>
          <w:tcPr>
            <w:tcW w:w="3402" w:type="dxa"/>
            <w:tcBorders>
              <w:top w:val="single" w:sz="4" w:space="0" w:color="000000"/>
              <w:left w:val="single" w:sz="4" w:space="0" w:color="000000"/>
              <w:bottom w:val="single" w:sz="4" w:space="0" w:color="000000"/>
              <w:right w:val="single" w:sz="4" w:space="0" w:color="000000"/>
            </w:tcBorders>
            <w:hideMark/>
          </w:tcPr>
          <w:p w14:paraId="3E8E7A47"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Eletrônica Aplicada à Sistemas Automatizados</w:t>
            </w:r>
          </w:p>
        </w:tc>
        <w:tc>
          <w:tcPr>
            <w:tcW w:w="709" w:type="dxa"/>
            <w:tcBorders>
              <w:top w:val="single" w:sz="4" w:space="0" w:color="000000"/>
              <w:left w:val="single" w:sz="4" w:space="0" w:color="000000"/>
              <w:bottom w:val="single" w:sz="4" w:space="0" w:color="000000"/>
              <w:right w:val="single" w:sz="4" w:space="0" w:color="000000"/>
            </w:tcBorders>
            <w:hideMark/>
          </w:tcPr>
          <w:p w14:paraId="7AF5C630"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110</w:t>
            </w:r>
          </w:p>
        </w:tc>
        <w:tc>
          <w:tcPr>
            <w:tcW w:w="992" w:type="dxa"/>
            <w:tcBorders>
              <w:top w:val="single" w:sz="4" w:space="0" w:color="000000"/>
              <w:left w:val="single" w:sz="4" w:space="0" w:color="000000"/>
              <w:bottom w:val="single" w:sz="4" w:space="0" w:color="000000"/>
              <w:right w:val="single" w:sz="4" w:space="0" w:color="000000"/>
            </w:tcBorders>
          </w:tcPr>
          <w:p w14:paraId="41C11BD2"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28550ED9"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62276037" w14:textId="77777777" w:rsidR="003E1ECA" w:rsidRPr="003E1ECA" w:rsidRDefault="003E1ECA">
            <w:pPr>
              <w:rPr>
                <w:rFonts w:asciiTheme="minorHAnsi" w:hAnsiTheme="minorHAnsi" w:cstheme="minorHAnsi"/>
                <w:b/>
                <w:szCs w:val="22"/>
              </w:rPr>
            </w:pPr>
          </w:p>
        </w:tc>
      </w:tr>
      <w:tr w:rsidR="003E1ECA" w:rsidRPr="003E1ECA" w14:paraId="7EEF7EB4"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72F37C5"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497B5B9B"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1C761763"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09</w:t>
            </w:r>
          </w:p>
        </w:tc>
        <w:tc>
          <w:tcPr>
            <w:tcW w:w="3402" w:type="dxa"/>
            <w:tcBorders>
              <w:top w:val="single" w:sz="4" w:space="0" w:color="000000"/>
              <w:left w:val="single" w:sz="4" w:space="0" w:color="000000"/>
              <w:bottom w:val="single" w:sz="4" w:space="0" w:color="000000"/>
              <w:right w:val="single" w:sz="4" w:space="0" w:color="000000"/>
            </w:tcBorders>
            <w:hideMark/>
          </w:tcPr>
          <w:p w14:paraId="796BEEC7"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Comunicação e Informática Aplicada</w:t>
            </w:r>
          </w:p>
        </w:tc>
        <w:tc>
          <w:tcPr>
            <w:tcW w:w="709" w:type="dxa"/>
            <w:tcBorders>
              <w:top w:val="single" w:sz="4" w:space="0" w:color="000000"/>
              <w:left w:val="single" w:sz="4" w:space="0" w:color="000000"/>
              <w:bottom w:val="single" w:sz="4" w:space="0" w:color="000000"/>
              <w:right w:val="single" w:sz="4" w:space="0" w:color="000000"/>
            </w:tcBorders>
            <w:hideMark/>
          </w:tcPr>
          <w:p w14:paraId="3CB442E0"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54</w:t>
            </w:r>
          </w:p>
        </w:tc>
        <w:tc>
          <w:tcPr>
            <w:tcW w:w="992" w:type="dxa"/>
            <w:tcBorders>
              <w:top w:val="single" w:sz="4" w:space="0" w:color="000000"/>
              <w:left w:val="single" w:sz="4" w:space="0" w:color="000000"/>
              <w:bottom w:val="single" w:sz="4" w:space="0" w:color="000000"/>
              <w:right w:val="single" w:sz="4" w:space="0" w:color="000000"/>
            </w:tcBorders>
          </w:tcPr>
          <w:p w14:paraId="6A766B81"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5C0735CA"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1BA75EE0" w14:textId="77777777" w:rsidR="003E1ECA" w:rsidRPr="003E1ECA" w:rsidRDefault="003E1ECA">
            <w:pPr>
              <w:rPr>
                <w:rFonts w:asciiTheme="minorHAnsi" w:hAnsiTheme="minorHAnsi" w:cstheme="minorHAnsi"/>
                <w:b/>
                <w:szCs w:val="22"/>
              </w:rPr>
            </w:pPr>
          </w:p>
        </w:tc>
      </w:tr>
      <w:tr w:rsidR="003E1ECA" w:rsidRPr="003E1ECA" w14:paraId="7EEB4819" w14:textId="77777777" w:rsidTr="003E1ECA">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44DCBC99"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2º Semestre</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14:paraId="633C0123"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Específico I</w:t>
            </w:r>
          </w:p>
        </w:tc>
        <w:tc>
          <w:tcPr>
            <w:tcW w:w="567" w:type="dxa"/>
            <w:tcBorders>
              <w:top w:val="single" w:sz="4" w:space="0" w:color="000000"/>
              <w:left w:val="single" w:sz="4" w:space="0" w:color="000000"/>
              <w:bottom w:val="single" w:sz="4" w:space="0" w:color="000000"/>
              <w:right w:val="single" w:sz="4" w:space="0" w:color="000000"/>
            </w:tcBorders>
            <w:hideMark/>
          </w:tcPr>
          <w:p w14:paraId="10048777"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10</w:t>
            </w:r>
          </w:p>
        </w:tc>
        <w:tc>
          <w:tcPr>
            <w:tcW w:w="3402" w:type="dxa"/>
            <w:tcBorders>
              <w:top w:val="single" w:sz="4" w:space="0" w:color="000000"/>
              <w:left w:val="single" w:sz="4" w:space="0" w:color="000000"/>
              <w:bottom w:val="single" w:sz="4" w:space="0" w:color="000000"/>
              <w:right w:val="single" w:sz="4" w:space="0" w:color="000000"/>
            </w:tcBorders>
            <w:hideMark/>
          </w:tcPr>
          <w:p w14:paraId="18CD9B5A"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Instrumentação Analítica</w:t>
            </w:r>
          </w:p>
        </w:tc>
        <w:tc>
          <w:tcPr>
            <w:tcW w:w="709" w:type="dxa"/>
            <w:tcBorders>
              <w:top w:val="single" w:sz="4" w:space="0" w:color="000000"/>
              <w:left w:val="single" w:sz="4" w:space="0" w:color="000000"/>
              <w:bottom w:val="single" w:sz="4" w:space="0" w:color="000000"/>
              <w:right w:val="single" w:sz="4" w:space="0" w:color="000000"/>
            </w:tcBorders>
            <w:hideMark/>
          </w:tcPr>
          <w:p w14:paraId="22CD8B3D"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40</w:t>
            </w:r>
          </w:p>
        </w:tc>
        <w:tc>
          <w:tcPr>
            <w:tcW w:w="992" w:type="dxa"/>
            <w:tcBorders>
              <w:top w:val="single" w:sz="4" w:space="0" w:color="000000"/>
              <w:left w:val="single" w:sz="4" w:space="0" w:color="000000"/>
              <w:bottom w:val="single" w:sz="4" w:space="0" w:color="000000"/>
              <w:right w:val="single" w:sz="4" w:space="0" w:color="000000"/>
            </w:tcBorders>
          </w:tcPr>
          <w:p w14:paraId="426357D6"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782D7AD0" w14:textId="77777777" w:rsidR="003E1ECA" w:rsidRPr="003E1ECA" w:rsidRDefault="003E1ECA">
            <w:pPr>
              <w:spacing w:line="276" w:lineRule="auto"/>
              <w:jc w:val="both"/>
              <w:rPr>
                <w:rFonts w:asciiTheme="minorHAnsi" w:hAnsiTheme="minorHAnsi" w:cstheme="minorHAnsi"/>
                <w:szCs w:val="22"/>
              </w:rPr>
            </w:pPr>
          </w:p>
        </w:tc>
        <w:tc>
          <w:tcPr>
            <w:tcW w:w="1145" w:type="dxa"/>
            <w:vMerge w:val="restart"/>
            <w:tcBorders>
              <w:top w:val="single" w:sz="4" w:space="0" w:color="000000"/>
              <w:left w:val="single" w:sz="4" w:space="0" w:color="000000"/>
              <w:bottom w:val="single" w:sz="4" w:space="0" w:color="000000"/>
              <w:right w:val="single" w:sz="4" w:space="0" w:color="000000"/>
            </w:tcBorders>
            <w:vAlign w:val="center"/>
            <w:hideMark/>
          </w:tcPr>
          <w:p w14:paraId="03CD881C" w14:textId="77777777" w:rsidR="003E1ECA" w:rsidRPr="003E1ECA" w:rsidRDefault="003E1ECA">
            <w:pPr>
              <w:spacing w:line="276" w:lineRule="auto"/>
              <w:jc w:val="center"/>
              <w:rPr>
                <w:rFonts w:asciiTheme="minorHAnsi" w:hAnsiTheme="minorHAnsi" w:cstheme="minorHAnsi"/>
                <w:b/>
                <w:szCs w:val="22"/>
              </w:rPr>
            </w:pPr>
            <w:r w:rsidRPr="003E1ECA">
              <w:rPr>
                <w:rFonts w:asciiTheme="minorHAnsi" w:hAnsiTheme="minorHAnsi" w:cstheme="minorHAnsi"/>
                <w:b/>
                <w:szCs w:val="22"/>
              </w:rPr>
              <w:t>290</w:t>
            </w:r>
          </w:p>
        </w:tc>
      </w:tr>
      <w:tr w:rsidR="003E1ECA" w:rsidRPr="003E1ECA" w14:paraId="0B9919BF"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339F48C"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0167764E"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793240D6"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11</w:t>
            </w:r>
          </w:p>
        </w:tc>
        <w:tc>
          <w:tcPr>
            <w:tcW w:w="3402" w:type="dxa"/>
            <w:tcBorders>
              <w:top w:val="single" w:sz="4" w:space="0" w:color="000000"/>
              <w:left w:val="single" w:sz="4" w:space="0" w:color="000000"/>
              <w:bottom w:val="single" w:sz="4" w:space="0" w:color="000000"/>
              <w:right w:val="single" w:sz="4" w:space="0" w:color="000000"/>
            </w:tcBorders>
            <w:hideMark/>
          </w:tcPr>
          <w:p w14:paraId="17EE3BEB" w14:textId="77777777" w:rsidR="003E1ECA" w:rsidRPr="003E1ECA" w:rsidRDefault="003E1ECA">
            <w:pPr>
              <w:spacing w:line="276" w:lineRule="auto"/>
              <w:rPr>
                <w:rFonts w:asciiTheme="minorHAnsi" w:hAnsiTheme="minorHAnsi" w:cstheme="minorHAnsi"/>
                <w:szCs w:val="22"/>
              </w:rPr>
            </w:pPr>
            <w:r w:rsidRPr="003E1ECA">
              <w:rPr>
                <w:rFonts w:asciiTheme="minorHAnsi" w:hAnsiTheme="minorHAnsi" w:cstheme="minorHAnsi"/>
                <w:szCs w:val="22"/>
              </w:rPr>
              <w:t>Medição de Variáveis Físicas Industriais</w:t>
            </w:r>
          </w:p>
        </w:tc>
        <w:tc>
          <w:tcPr>
            <w:tcW w:w="709" w:type="dxa"/>
            <w:tcBorders>
              <w:top w:val="single" w:sz="4" w:space="0" w:color="000000"/>
              <w:left w:val="single" w:sz="4" w:space="0" w:color="000000"/>
              <w:bottom w:val="single" w:sz="4" w:space="0" w:color="000000"/>
              <w:right w:val="single" w:sz="4" w:space="0" w:color="000000"/>
            </w:tcBorders>
            <w:hideMark/>
          </w:tcPr>
          <w:p w14:paraId="297D7439"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110</w:t>
            </w:r>
          </w:p>
        </w:tc>
        <w:tc>
          <w:tcPr>
            <w:tcW w:w="992" w:type="dxa"/>
            <w:tcBorders>
              <w:top w:val="single" w:sz="4" w:space="0" w:color="000000"/>
              <w:left w:val="single" w:sz="4" w:space="0" w:color="000000"/>
              <w:bottom w:val="single" w:sz="4" w:space="0" w:color="000000"/>
              <w:right w:val="single" w:sz="4" w:space="0" w:color="000000"/>
            </w:tcBorders>
          </w:tcPr>
          <w:p w14:paraId="4CE07DFB"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5B4DE6C4"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569ACC36" w14:textId="77777777" w:rsidR="003E1ECA" w:rsidRPr="003E1ECA" w:rsidRDefault="003E1ECA">
            <w:pPr>
              <w:rPr>
                <w:rFonts w:asciiTheme="minorHAnsi" w:hAnsiTheme="minorHAnsi" w:cstheme="minorHAnsi"/>
                <w:b/>
                <w:szCs w:val="22"/>
              </w:rPr>
            </w:pPr>
          </w:p>
        </w:tc>
      </w:tr>
      <w:tr w:rsidR="003E1ECA" w:rsidRPr="003E1ECA" w14:paraId="696D5CC5"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B7D7DF8"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685654CE"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53004823"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12</w:t>
            </w:r>
          </w:p>
        </w:tc>
        <w:tc>
          <w:tcPr>
            <w:tcW w:w="3402" w:type="dxa"/>
            <w:tcBorders>
              <w:top w:val="single" w:sz="4" w:space="0" w:color="000000"/>
              <w:left w:val="single" w:sz="4" w:space="0" w:color="000000"/>
              <w:bottom w:val="single" w:sz="4" w:space="0" w:color="000000"/>
              <w:right w:val="single" w:sz="4" w:space="0" w:color="000000"/>
            </w:tcBorders>
            <w:hideMark/>
          </w:tcPr>
          <w:p w14:paraId="4CDC56BB"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Acionamentos Eletroeletrônicos</w:t>
            </w:r>
          </w:p>
        </w:tc>
        <w:tc>
          <w:tcPr>
            <w:tcW w:w="709" w:type="dxa"/>
            <w:tcBorders>
              <w:top w:val="single" w:sz="4" w:space="0" w:color="000000"/>
              <w:left w:val="single" w:sz="4" w:space="0" w:color="000000"/>
              <w:bottom w:val="single" w:sz="4" w:space="0" w:color="000000"/>
              <w:right w:val="single" w:sz="4" w:space="0" w:color="000000"/>
            </w:tcBorders>
            <w:hideMark/>
          </w:tcPr>
          <w:p w14:paraId="3BF832FA"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90</w:t>
            </w:r>
          </w:p>
        </w:tc>
        <w:tc>
          <w:tcPr>
            <w:tcW w:w="992" w:type="dxa"/>
            <w:tcBorders>
              <w:top w:val="single" w:sz="4" w:space="0" w:color="000000"/>
              <w:left w:val="single" w:sz="4" w:space="0" w:color="000000"/>
              <w:bottom w:val="single" w:sz="4" w:space="0" w:color="000000"/>
              <w:right w:val="single" w:sz="4" w:space="0" w:color="000000"/>
            </w:tcBorders>
          </w:tcPr>
          <w:p w14:paraId="3BC88201"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16302A65"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50D729D9" w14:textId="77777777" w:rsidR="003E1ECA" w:rsidRPr="003E1ECA" w:rsidRDefault="003E1ECA">
            <w:pPr>
              <w:rPr>
                <w:rFonts w:asciiTheme="minorHAnsi" w:hAnsiTheme="minorHAnsi" w:cstheme="minorHAnsi"/>
                <w:b/>
                <w:szCs w:val="22"/>
              </w:rPr>
            </w:pPr>
          </w:p>
        </w:tc>
      </w:tr>
      <w:tr w:rsidR="003E1ECA" w:rsidRPr="003E1ECA" w14:paraId="331155D5"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38CE3D6"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6F0D3C4A"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69CEE1E2"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13</w:t>
            </w:r>
          </w:p>
        </w:tc>
        <w:tc>
          <w:tcPr>
            <w:tcW w:w="3402" w:type="dxa"/>
            <w:tcBorders>
              <w:top w:val="single" w:sz="4" w:space="0" w:color="000000"/>
              <w:left w:val="single" w:sz="4" w:space="0" w:color="000000"/>
              <w:bottom w:val="single" w:sz="4" w:space="0" w:color="000000"/>
              <w:right w:val="single" w:sz="4" w:space="0" w:color="000000"/>
            </w:tcBorders>
            <w:hideMark/>
          </w:tcPr>
          <w:p w14:paraId="40BC96CF"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Diagramas Hidráulicos e Pneumáticos</w:t>
            </w:r>
          </w:p>
        </w:tc>
        <w:tc>
          <w:tcPr>
            <w:tcW w:w="709" w:type="dxa"/>
            <w:tcBorders>
              <w:top w:val="single" w:sz="4" w:space="0" w:color="000000"/>
              <w:left w:val="single" w:sz="4" w:space="0" w:color="000000"/>
              <w:bottom w:val="single" w:sz="4" w:space="0" w:color="000000"/>
              <w:right w:val="single" w:sz="4" w:space="0" w:color="000000"/>
            </w:tcBorders>
            <w:hideMark/>
          </w:tcPr>
          <w:p w14:paraId="1DF258C5"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50</w:t>
            </w:r>
          </w:p>
        </w:tc>
        <w:tc>
          <w:tcPr>
            <w:tcW w:w="992" w:type="dxa"/>
            <w:tcBorders>
              <w:top w:val="single" w:sz="4" w:space="0" w:color="000000"/>
              <w:left w:val="single" w:sz="4" w:space="0" w:color="000000"/>
              <w:bottom w:val="single" w:sz="4" w:space="0" w:color="000000"/>
              <w:right w:val="single" w:sz="4" w:space="0" w:color="000000"/>
            </w:tcBorders>
          </w:tcPr>
          <w:p w14:paraId="754441AC"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569867F5"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2FD9013D" w14:textId="77777777" w:rsidR="003E1ECA" w:rsidRPr="003E1ECA" w:rsidRDefault="003E1ECA">
            <w:pPr>
              <w:rPr>
                <w:rFonts w:asciiTheme="minorHAnsi" w:hAnsiTheme="minorHAnsi" w:cstheme="minorHAnsi"/>
                <w:b/>
                <w:szCs w:val="22"/>
              </w:rPr>
            </w:pPr>
          </w:p>
        </w:tc>
      </w:tr>
      <w:tr w:rsidR="003E1ECA" w:rsidRPr="003E1ECA" w14:paraId="5EE5D51F" w14:textId="77777777" w:rsidTr="003E1ECA">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3B168999"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3º Semestre</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14:paraId="6AA9756A"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Específico II</w:t>
            </w:r>
          </w:p>
        </w:tc>
        <w:tc>
          <w:tcPr>
            <w:tcW w:w="567" w:type="dxa"/>
            <w:tcBorders>
              <w:top w:val="single" w:sz="4" w:space="0" w:color="000000"/>
              <w:left w:val="single" w:sz="4" w:space="0" w:color="000000"/>
              <w:bottom w:val="single" w:sz="4" w:space="0" w:color="000000"/>
              <w:right w:val="single" w:sz="4" w:space="0" w:color="000000"/>
            </w:tcBorders>
            <w:hideMark/>
          </w:tcPr>
          <w:p w14:paraId="020A649D"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14</w:t>
            </w:r>
          </w:p>
        </w:tc>
        <w:tc>
          <w:tcPr>
            <w:tcW w:w="3402" w:type="dxa"/>
            <w:tcBorders>
              <w:top w:val="single" w:sz="4" w:space="0" w:color="000000"/>
              <w:left w:val="single" w:sz="4" w:space="0" w:color="000000"/>
              <w:bottom w:val="single" w:sz="4" w:space="0" w:color="000000"/>
              <w:right w:val="single" w:sz="4" w:space="0" w:color="000000"/>
            </w:tcBorders>
            <w:hideMark/>
          </w:tcPr>
          <w:p w14:paraId="63C28D3C"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Elementos Finais de Controle</w:t>
            </w:r>
          </w:p>
        </w:tc>
        <w:tc>
          <w:tcPr>
            <w:tcW w:w="709" w:type="dxa"/>
            <w:tcBorders>
              <w:top w:val="single" w:sz="4" w:space="0" w:color="000000"/>
              <w:left w:val="single" w:sz="4" w:space="0" w:color="000000"/>
              <w:bottom w:val="single" w:sz="4" w:space="0" w:color="000000"/>
              <w:right w:val="single" w:sz="4" w:space="0" w:color="000000"/>
            </w:tcBorders>
            <w:hideMark/>
          </w:tcPr>
          <w:p w14:paraId="39B12B77"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40</w:t>
            </w:r>
          </w:p>
        </w:tc>
        <w:tc>
          <w:tcPr>
            <w:tcW w:w="992" w:type="dxa"/>
            <w:tcBorders>
              <w:top w:val="single" w:sz="4" w:space="0" w:color="000000"/>
              <w:left w:val="single" w:sz="4" w:space="0" w:color="000000"/>
              <w:bottom w:val="single" w:sz="4" w:space="0" w:color="000000"/>
              <w:right w:val="single" w:sz="4" w:space="0" w:color="000000"/>
            </w:tcBorders>
          </w:tcPr>
          <w:p w14:paraId="5CDD3797"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2DAA8103" w14:textId="77777777" w:rsidR="003E1ECA" w:rsidRPr="003E1ECA" w:rsidRDefault="003E1ECA">
            <w:pPr>
              <w:spacing w:line="276" w:lineRule="auto"/>
              <w:jc w:val="both"/>
              <w:rPr>
                <w:rFonts w:asciiTheme="minorHAnsi" w:hAnsiTheme="minorHAnsi" w:cstheme="minorHAnsi"/>
                <w:szCs w:val="22"/>
              </w:rPr>
            </w:pPr>
          </w:p>
        </w:tc>
        <w:tc>
          <w:tcPr>
            <w:tcW w:w="1145" w:type="dxa"/>
            <w:vMerge w:val="restart"/>
            <w:tcBorders>
              <w:top w:val="single" w:sz="4" w:space="0" w:color="000000"/>
              <w:left w:val="single" w:sz="4" w:space="0" w:color="000000"/>
              <w:bottom w:val="single" w:sz="4" w:space="0" w:color="000000"/>
              <w:right w:val="single" w:sz="4" w:space="0" w:color="000000"/>
            </w:tcBorders>
            <w:vAlign w:val="center"/>
            <w:hideMark/>
          </w:tcPr>
          <w:p w14:paraId="01240BD0" w14:textId="77777777" w:rsidR="003E1ECA" w:rsidRPr="003E1ECA" w:rsidRDefault="003E1ECA">
            <w:pPr>
              <w:spacing w:line="276" w:lineRule="auto"/>
              <w:jc w:val="center"/>
              <w:rPr>
                <w:rFonts w:asciiTheme="minorHAnsi" w:hAnsiTheme="minorHAnsi" w:cstheme="minorHAnsi"/>
                <w:b/>
                <w:szCs w:val="22"/>
              </w:rPr>
            </w:pPr>
            <w:r w:rsidRPr="003E1ECA">
              <w:rPr>
                <w:rFonts w:asciiTheme="minorHAnsi" w:hAnsiTheme="minorHAnsi" w:cstheme="minorHAnsi"/>
                <w:b/>
                <w:szCs w:val="22"/>
              </w:rPr>
              <w:t>314</w:t>
            </w:r>
          </w:p>
        </w:tc>
      </w:tr>
      <w:tr w:rsidR="003E1ECA" w:rsidRPr="003E1ECA" w14:paraId="7D51FC37"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22DE6B2"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25F81734"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399EE5E1"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15</w:t>
            </w:r>
          </w:p>
        </w:tc>
        <w:tc>
          <w:tcPr>
            <w:tcW w:w="3402" w:type="dxa"/>
            <w:tcBorders>
              <w:top w:val="single" w:sz="4" w:space="0" w:color="000000"/>
              <w:left w:val="single" w:sz="4" w:space="0" w:color="000000"/>
              <w:bottom w:val="single" w:sz="4" w:space="0" w:color="000000"/>
              <w:right w:val="single" w:sz="4" w:space="0" w:color="000000"/>
            </w:tcBorders>
            <w:hideMark/>
          </w:tcPr>
          <w:p w14:paraId="1FE5C73A"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Sistemas de Intertravamento Industrial</w:t>
            </w:r>
          </w:p>
        </w:tc>
        <w:tc>
          <w:tcPr>
            <w:tcW w:w="709" w:type="dxa"/>
            <w:tcBorders>
              <w:top w:val="single" w:sz="4" w:space="0" w:color="000000"/>
              <w:left w:val="single" w:sz="4" w:space="0" w:color="000000"/>
              <w:bottom w:val="single" w:sz="4" w:space="0" w:color="000000"/>
              <w:right w:val="single" w:sz="4" w:space="0" w:color="000000"/>
            </w:tcBorders>
            <w:hideMark/>
          </w:tcPr>
          <w:p w14:paraId="4D18B16B"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40</w:t>
            </w:r>
          </w:p>
        </w:tc>
        <w:tc>
          <w:tcPr>
            <w:tcW w:w="992" w:type="dxa"/>
            <w:tcBorders>
              <w:top w:val="single" w:sz="4" w:space="0" w:color="000000"/>
              <w:left w:val="single" w:sz="4" w:space="0" w:color="000000"/>
              <w:bottom w:val="single" w:sz="4" w:space="0" w:color="000000"/>
              <w:right w:val="single" w:sz="4" w:space="0" w:color="000000"/>
            </w:tcBorders>
          </w:tcPr>
          <w:p w14:paraId="475B3C4C"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12251511"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33A5DE68" w14:textId="77777777" w:rsidR="003E1ECA" w:rsidRPr="003E1ECA" w:rsidRDefault="003E1ECA">
            <w:pPr>
              <w:rPr>
                <w:rFonts w:asciiTheme="minorHAnsi" w:hAnsiTheme="minorHAnsi" w:cstheme="minorHAnsi"/>
                <w:b/>
                <w:szCs w:val="22"/>
              </w:rPr>
            </w:pPr>
          </w:p>
        </w:tc>
      </w:tr>
      <w:tr w:rsidR="003E1ECA" w:rsidRPr="003E1ECA" w14:paraId="771E3312"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D45D246"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0AA0B0DB"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51AD8AD6"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16</w:t>
            </w:r>
          </w:p>
        </w:tc>
        <w:tc>
          <w:tcPr>
            <w:tcW w:w="3402" w:type="dxa"/>
            <w:tcBorders>
              <w:top w:val="single" w:sz="4" w:space="0" w:color="000000"/>
              <w:left w:val="single" w:sz="4" w:space="0" w:color="000000"/>
              <w:bottom w:val="single" w:sz="4" w:space="0" w:color="000000"/>
              <w:right w:val="single" w:sz="4" w:space="0" w:color="000000"/>
            </w:tcBorders>
            <w:hideMark/>
          </w:tcPr>
          <w:p w14:paraId="09B42650"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Sistemas Lógicos Programáveis</w:t>
            </w:r>
          </w:p>
        </w:tc>
        <w:tc>
          <w:tcPr>
            <w:tcW w:w="709" w:type="dxa"/>
            <w:tcBorders>
              <w:top w:val="single" w:sz="4" w:space="0" w:color="000000"/>
              <w:left w:val="single" w:sz="4" w:space="0" w:color="000000"/>
              <w:bottom w:val="single" w:sz="4" w:space="0" w:color="000000"/>
              <w:right w:val="single" w:sz="4" w:space="0" w:color="000000"/>
            </w:tcBorders>
            <w:hideMark/>
          </w:tcPr>
          <w:p w14:paraId="5F2E741F"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80</w:t>
            </w:r>
          </w:p>
        </w:tc>
        <w:tc>
          <w:tcPr>
            <w:tcW w:w="992" w:type="dxa"/>
            <w:tcBorders>
              <w:top w:val="single" w:sz="4" w:space="0" w:color="000000"/>
              <w:left w:val="single" w:sz="4" w:space="0" w:color="000000"/>
              <w:bottom w:val="single" w:sz="4" w:space="0" w:color="000000"/>
              <w:right w:val="single" w:sz="4" w:space="0" w:color="000000"/>
            </w:tcBorders>
          </w:tcPr>
          <w:p w14:paraId="1429B7C9"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1F7C4A6D"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7E3FF81C" w14:textId="77777777" w:rsidR="003E1ECA" w:rsidRPr="003E1ECA" w:rsidRDefault="003E1ECA">
            <w:pPr>
              <w:rPr>
                <w:rFonts w:asciiTheme="minorHAnsi" w:hAnsiTheme="minorHAnsi" w:cstheme="minorHAnsi"/>
                <w:b/>
                <w:szCs w:val="22"/>
              </w:rPr>
            </w:pPr>
          </w:p>
        </w:tc>
      </w:tr>
      <w:tr w:rsidR="003E1ECA" w:rsidRPr="003E1ECA" w14:paraId="693BEA9E"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C9A1EC4"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1F9B2E54"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1F4D204A"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17</w:t>
            </w:r>
          </w:p>
        </w:tc>
        <w:tc>
          <w:tcPr>
            <w:tcW w:w="3402" w:type="dxa"/>
            <w:tcBorders>
              <w:top w:val="single" w:sz="4" w:space="0" w:color="000000"/>
              <w:left w:val="single" w:sz="4" w:space="0" w:color="000000"/>
              <w:bottom w:val="single" w:sz="4" w:space="0" w:color="000000"/>
              <w:right w:val="single" w:sz="4" w:space="0" w:color="000000"/>
            </w:tcBorders>
            <w:hideMark/>
          </w:tcPr>
          <w:p w14:paraId="6CDC6D34"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Técnicas de Controle</w:t>
            </w:r>
          </w:p>
        </w:tc>
        <w:tc>
          <w:tcPr>
            <w:tcW w:w="709" w:type="dxa"/>
            <w:tcBorders>
              <w:top w:val="single" w:sz="4" w:space="0" w:color="000000"/>
              <w:left w:val="single" w:sz="4" w:space="0" w:color="000000"/>
              <w:bottom w:val="single" w:sz="4" w:space="0" w:color="000000"/>
              <w:right w:val="single" w:sz="4" w:space="0" w:color="000000"/>
            </w:tcBorders>
            <w:hideMark/>
          </w:tcPr>
          <w:p w14:paraId="5F56582E"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80</w:t>
            </w:r>
          </w:p>
        </w:tc>
        <w:tc>
          <w:tcPr>
            <w:tcW w:w="992" w:type="dxa"/>
            <w:tcBorders>
              <w:top w:val="single" w:sz="4" w:space="0" w:color="000000"/>
              <w:left w:val="single" w:sz="4" w:space="0" w:color="000000"/>
              <w:bottom w:val="single" w:sz="4" w:space="0" w:color="000000"/>
              <w:right w:val="single" w:sz="4" w:space="0" w:color="000000"/>
            </w:tcBorders>
          </w:tcPr>
          <w:p w14:paraId="0E81B2F5"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20BB171B"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44721FD4" w14:textId="77777777" w:rsidR="003E1ECA" w:rsidRPr="003E1ECA" w:rsidRDefault="003E1ECA">
            <w:pPr>
              <w:rPr>
                <w:rFonts w:asciiTheme="minorHAnsi" w:hAnsiTheme="minorHAnsi" w:cstheme="minorHAnsi"/>
                <w:b/>
                <w:szCs w:val="22"/>
              </w:rPr>
            </w:pPr>
          </w:p>
        </w:tc>
      </w:tr>
      <w:tr w:rsidR="003E1ECA" w:rsidRPr="003E1ECA" w14:paraId="3A1FEC04"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AA4B11A"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5B2AF608"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1A2D649B"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18</w:t>
            </w:r>
          </w:p>
        </w:tc>
        <w:tc>
          <w:tcPr>
            <w:tcW w:w="3402" w:type="dxa"/>
            <w:tcBorders>
              <w:top w:val="single" w:sz="4" w:space="0" w:color="000000"/>
              <w:left w:val="single" w:sz="4" w:space="0" w:color="000000"/>
              <w:bottom w:val="single" w:sz="4" w:space="0" w:color="000000"/>
              <w:right w:val="single" w:sz="4" w:space="0" w:color="000000"/>
            </w:tcBorders>
            <w:hideMark/>
          </w:tcPr>
          <w:p w14:paraId="5A793DA9"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Circuitos Microcontrolados</w:t>
            </w:r>
          </w:p>
        </w:tc>
        <w:tc>
          <w:tcPr>
            <w:tcW w:w="709" w:type="dxa"/>
            <w:tcBorders>
              <w:top w:val="single" w:sz="4" w:space="0" w:color="000000"/>
              <w:left w:val="single" w:sz="4" w:space="0" w:color="000000"/>
              <w:bottom w:val="single" w:sz="4" w:space="0" w:color="000000"/>
              <w:right w:val="single" w:sz="4" w:space="0" w:color="000000"/>
            </w:tcBorders>
            <w:hideMark/>
          </w:tcPr>
          <w:p w14:paraId="783F74CD"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74</w:t>
            </w:r>
          </w:p>
        </w:tc>
        <w:tc>
          <w:tcPr>
            <w:tcW w:w="992" w:type="dxa"/>
            <w:tcBorders>
              <w:top w:val="single" w:sz="4" w:space="0" w:color="000000"/>
              <w:left w:val="single" w:sz="4" w:space="0" w:color="000000"/>
              <w:bottom w:val="single" w:sz="4" w:space="0" w:color="000000"/>
              <w:right w:val="single" w:sz="4" w:space="0" w:color="000000"/>
            </w:tcBorders>
          </w:tcPr>
          <w:p w14:paraId="3570D8B4"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45365186"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4FE25D3E" w14:textId="77777777" w:rsidR="003E1ECA" w:rsidRPr="003E1ECA" w:rsidRDefault="003E1ECA">
            <w:pPr>
              <w:rPr>
                <w:rFonts w:asciiTheme="minorHAnsi" w:hAnsiTheme="minorHAnsi" w:cstheme="minorHAnsi"/>
                <w:b/>
                <w:szCs w:val="22"/>
              </w:rPr>
            </w:pPr>
          </w:p>
        </w:tc>
      </w:tr>
      <w:tr w:rsidR="003E1ECA" w:rsidRPr="003E1ECA" w14:paraId="6803D2AE" w14:textId="77777777" w:rsidTr="003E1ECA">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75AE1CC8" w14:textId="77777777" w:rsidR="003E1ECA" w:rsidRPr="003E1ECA" w:rsidRDefault="003E1ECA">
            <w:pPr>
              <w:widowControl w:val="0"/>
              <w:spacing w:line="276" w:lineRule="auto"/>
              <w:rPr>
                <w:rFonts w:asciiTheme="minorHAnsi" w:hAnsiTheme="minorHAnsi" w:cstheme="minorHAnsi"/>
                <w:szCs w:val="22"/>
              </w:rPr>
            </w:pPr>
            <w:r w:rsidRPr="003E1ECA">
              <w:rPr>
                <w:rFonts w:asciiTheme="minorHAnsi" w:hAnsiTheme="minorHAnsi" w:cstheme="minorHAnsi"/>
                <w:szCs w:val="22"/>
              </w:rPr>
              <w:t xml:space="preserve">4º </w:t>
            </w:r>
            <w:r w:rsidRPr="003E1ECA">
              <w:rPr>
                <w:rFonts w:asciiTheme="minorHAnsi" w:hAnsiTheme="minorHAnsi" w:cstheme="minorHAnsi"/>
                <w:szCs w:val="22"/>
              </w:rPr>
              <w:lastRenderedPageBreak/>
              <w:t>Semestre</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14:paraId="339321DD" w14:textId="77777777" w:rsidR="003E1ECA" w:rsidRPr="003E1ECA" w:rsidRDefault="003E1ECA">
            <w:pPr>
              <w:widowControl w:val="0"/>
              <w:spacing w:line="276" w:lineRule="auto"/>
              <w:rPr>
                <w:rFonts w:asciiTheme="minorHAnsi" w:hAnsiTheme="minorHAnsi" w:cstheme="minorHAnsi"/>
                <w:szCs w:val="22"/>
              </w:rPr>
            </w:pPr>
            <w:r w:rsidRPr="003E1ECA">
              <w:rPr>
                <w:rFonts w:asciiTheme="minorHAnsi" w:hAnsiTheme="minorHAnsi" w:cstheme="minorHAnsi"/>
                <w:szCs w:val="22"/>
              </w:rPr>
              <w:lastRenderedPageBreak/>
              <w:t>Específico III</w:t>
            </w:r>
          </w:p>
        </w:tc>
        <w:tc>
          <w:tcPr>
            <w:tcW w:w="567" w:type="dxa"/>
            <w:tcBorders>
              <w:top w:val="single" w:sz="4" w:space="0" w:color="000000"/>
              <w:left w:val="single" w:sz="4" w:space="0" w:color="000000"/>
              <w:bottom w:val="single" w:sz="4" w:space="0" w:color="000000"/>
              <w:right w:val="single" w:sz="4" w:space="0" w:color="000000"/>
            </w:tcBorders>
            <w:hideMark/>
          </w:tcPr>
          <w:p w14:paraId="2E86E2D8"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19</w:t>
            </w:r>
          </w:p>
        </w:tc>
        <w:tc>
          <w:tcPr>
            <w:tcW w:w="3402" w:type="dxa"/>
            <w:tcBorders>
              <w:top w:val="single" w:sz="4" w:space="0" w:color="000000"/>
              <w:left w:val="single" w:sz="4" w:space="0" w:color="000000"/>
              <w:bottom w:val="single" w:sz="4" w:space="0" w:color="000000"/>
              <w:right w:val="single" w:sz="4" w:space="0" w:color="000000"/>
            </w:tcBorders>
            <w:hideMark/>
          </w:tcPr>
          <w:p w14:paraId="07B93DDB"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Gestão da manutenção industrial</w:t>
            </w:r>
          </w:p>
        </w:tc>
        <w:tc>
          <w:tcPr>
            <w:tcW w:w="709" w:type="dxa"/>
            <w:tcBorders>
              <w:top w:val="single" w:sz="4" w:space="0" w:color="000000"/>
              <w:left w:val="single" w:sz="4" w:space="0" w:color="000000"/>
              <w:bottom w:val="single" w:sz="4" w:space="0" w:color="000000"/>
              <w:right w:val="single" w:sz="4" w:space="0" w:color="000000"/>
            </w:tcBorders>
            <w:hideMark/>
          </w:tcPr>
          <w:p w14:paraId="6886B5AD"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40</w:t>
            </w:r>
          </w:p>
        </w:tc>
        <w:tc>
          <w:tcPr>
            <w:tcW w:w="992" w:type="dxa"/>
            <w:tcBorders>
              <w:top w:val="single" w:sz="4" w:space="0" w:color="000000"/>
              <w:left w:val="single" w:sz="4" w:space="0" w:color="000000"/>
              <w:bottom w:val="single" w:sz="4" w:space="0" w:color="000000"/>
              <w:right w:val="single" w:sz="4" w:space="0" w:color="000000"/>
            </w:tcBorders>
          </w:tcPr>
          <w:p w14:paraId="12F493C1"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4BD507CA" w14:textId="77777777" w:rsidR="003E1ECA" w:rsidRPr="003E1ECA" w:rsidRDefault="003E1ECA">
            <w:pPr>
              <w:spacing w:line="276" w:lineRule="auto"/>
              <w:jc w:val="both"/>
              <w:rPr>
                <w:rFonts w:asciiTheme="minorHAnsi" w:hAnsiTheme="minorHAnsi" w:cstheme="minorHAnsi"/>
                <w:szCs w:val="22"/>
              </w:rPr>
            </w:pPr>
          </w:p>
        </w:tc>
        <w:tc>
          <w:tcPr>
            <w:tcW w:w="1145" w:type="dxa"/>
            <w:vMerge w:val="restart"/>
            <w:tcBorders>
              <w:top w:val="single" w:sz="4" w:space="0" w:color="000000"/>
              <w:left w:val="single" w:sz="4" w:space="0" w:color="000000"/>
              <w:bottom w:val="single" w:sz="4" w:space="0" w:color="000000"/>
              <w:right w:val="single" w:sz="4" w:space="0" w:color="000000"/>
            </w:tcBorders>
            <w:vAlign w:val="center"/>
            <w:hideMark/>
          </w:tcPr>
          <w:p w14:paraId="46989E75" w14:textId="77777777" w:rsidR="003E1ECA" w:rsidRPr="003E1ECA" w:rsidRDefault="003E1ECA">
            <w:pPr>
              <w:widowControl w:val="0"/>
              <w:spacing w:line="276" w:lineRule="auto"/>
              <w:jc w:val="center"/>
              <w:rPr>
                <w:rFonts w:asciiTheme="minorHAnsi" w:hAnsiTheme="minorHAnsi" w:cstheme="minorHAnsi"/>
                <w:b/>
                <w:bCs/>
                <w:szCs w:val="22"/>
              </w:rPr>
            </w:pPr>
            <w:r w:rsidRPr="003E1ECA">
              <w:rPr>
                <w:rFonts w:asciiTheme="minorHAnsi" w:hAnsiTheme="minorHAnsi" w:cstheme="minorHAnsi"/>
                <w:b/>
                <w:bCs/>
                <w:szCs w:val="22"/>
              </w:rPr>
              <w:t>270</w:t>
            </w:r>
          </w:p>
        </w:tc>
      </w:tr>
      <w:tr w:rsidR="003E1ECA" w:rsidRPr="003E1ECA" w14:paraId="44AAA450"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75B657CA"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6F52E6E0"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5A702160"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20</w:t>
            </w:r>
          </w:p>
        </w:tc>
        <w:tc>
          <w:tcPr>
            <w:tcW w:w="3402" w:type="dxa"/>
            <w:tcBorders>
              <w:top w:val="single" w:sz="4" w:space="0" w:color="000000"/>
              <w:left w:val="single" w:sz="4" w:space="0" w:color="000000"/>
              <w:bottom w:val="single" w:sz="4" w:space="0" w:color="000000"/>
              <w:right w:val="single" w:sz="4" w:space="0" w:color="000000"/>
            </w:tcBorders>
            <w:hideMark/>
          </w:tcPr>
          <w:p w14:paraId="1ABD3F69"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Tecnologias da Informação e Comunicação Aplicadas à Indústria 4.0</w:t>
            </w:r>
          </w:p>
        </w:tc>
        <w:tc>
          <w:tcPr>
            <w:tcW w:w="709" w:type="dxa"/>
            <w:tcBorders>
              <w:top w:val="single" w:sz="4" w:space="0" w:color="000000"/>
              <w:left w:val="single" w:sz="4" w:space="0" w:color="000000"/>
              <w:bottom w:val="single" w:sz="4" w:space="0" w:color="000000"/>
              <w:right w:val="single" w:sz="4" w:space="0" w:color="000000"/>
            </w:tcBorders>
            <w:hideMark/>
          </w:tcPr>
          <w:p w14:paraId="69366952"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120</w:t>
            </w:r>
          </w:p>
        </w:tc>
        <w:tc>
          <w:tcPr>
            <w:tcW w:w="992" w:type="dxa"/>
            <w:tcBorders>
              <w:top w:val="single" w:sz="4" w:space="0" w:color="000000"/>
              <w:left w:val="single" w:sz="4" w:space="0" w:color="000000"/>
              <w:bottom w:val="single" w:sz="4" w:space="0" w:color="000000"/>
              <w:right w:val="single" w:sz="4" w:space="0" w:color="000000"/>
            </w:tcBorders>
          </w:tcPr>
          <w:p w14:paraId="6773683F"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51732395"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4928FE25" w14:textId="77777777" w:rsidR="003E1ECA" w:rsidRPr="003E1ECA" w:rsidRDefault="003E1ECA">
            <w:pPr>
              <w:rPr>
                <w:rFonts w:asciiTheme="minorHAnsi" w:hAnsiTheme="minorHAnsi" w:cstheme="minorHAnsi"/>
                <w:b/>
                <w:bCs/>
                <w:szCs w:val="22"/>
              </w:rPr>
            </w:pPr>
          </w:p>
        </w:tc>
      </w:tr>
      <w:tr w:rsidR="003E1ECA" w:rsidRPr="003E1ECA" w14:paraId="5E656E9E" w14:textId="77777777" w:rsidTr="003E1ECA">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616E66DB" w14:textId="77777777" w:rsidR="003E1ECA" w:rsidRPr="003E1ECA" w:rsidRDefault="003E1ECA">
            <w:pPr>
              <w:rPr>
                <w:rFonts w:asciiTheme="minorHAnsi" w:hAnsiTheme="minorHAnsi" w:cstheme="minorHAnsi"/>
                <w:szCs w:val="22"/>
              </w:rPr>
            </w:pP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14:paraId="636CB892" w14:textId="77777777" w:rsidR="003E1ECA" w:rsidRPr="003E1ECA" w:rsidRDefault="003E1ECA">
            <w:pPr>
              <w:rPr>
                <w:rFonts w:asciiTheme="minorHAnsi" w:hAnsiTheme="minorHAnsi" w:cstheme="minorHAnsi"/>
                <w:szCs w:val="22"/>
              </w:rPr>
            </w:pPr>
          </w:p>
        </w:tc>
        <w:tc>
          <w:tcPr>
            <w:tcW w:w="567" w:type="dxa"/>
            <w:tcBorders>
              <w:top w:val="single" w:sz="4" w:space="0" w:color="000000"/>
              <w:left w:val="single" w:sz="4" w:space="0" w:color="000000"/>
              <w:bottom w:val="single" w:sz="4" w:space="0" w:color="000000"/>
              <w:right w:val="single" w:sz="4" w:space="0" w:color="000000"/>
            </w:tcBorders>
            <w:hideMark/>
          </w:tcPr>
          <w:p w14:paraId="5CF1B126"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21</w:t>
            </w:r>
          </w:p>
        </w:tc>
        <w:tc>
          <w:tcPr>
            <w:tcW w:w="3402" w:type="dxa"/>
            <w:tcBorders>
              <w:top w:val="single" w:sz="4" w:space="0" w:color="000000"/>
              <w:left w:val="single" w:sz="4" w:space="0" w:color="000000"/>
              <w:bottom w:val="single" w:sz="4" w:space="0" w:color="000000"/>
              <w:right w:val="single" w:sz="4" w:space="0" w:color="000000"/>
            </w:tcBorders>
            <w:hideMark/>
          </w:tcPr>
          <w:p w14:paraId="3F25DF2A" w14:textId="77777777" w:rsidR="003E1ECA" w:rsidRPr="003E1ECA" w:rsidRDefault="003E1ECA">
            <w:pPr>
              <w:spacing w:line="276" w:lineRule="auto"/>
              <w:jc w:val="both"/>
              <w:rPr>
                <w:rFonts w:asciiTheme="minorHAnsi" w:hAnsiTheme="minorHAnsi" w:cstheme="minorHAnsi"/>
                <w:szCs w:val="22"/>
              </w:rPr>
            </w:pPr>
            <w:r w:rsidRPr="003E1ECA">
              <w:rPr>
                <w:rFonts w:asciiTheme="minorHAnsi" w:hAnsiTheme="minorHAnsi" w:cstheme="minorHAnsi"/>
                <w:szCs w:val="22"/>
              </w:rPr>
              <w:t>Projetos de Sistemas de Controle Industrial</w:t>
            </w:r>
          </w:p>
        </w:tc>
        <w:tc>
          <w:tcPr>
            <w:tcW w:w="709" w:type="dxa"/>
            <w:tcBorders>
              <w:top w:val="single" w:sz="4" w:space="0" w:color="000000"/>
              <w:left w:val="single" w:sz="4" w:space="0" w:color="000000"/>
              <w:bottom w:val="single" w:sz="4" w:space="0" w:color="000000"/>
              <w:right w:val="single" w:sz="4" w:space="0" w:color="000000"/>
            </w:tcBorders>
            <w:hideMark/>
          </w:tcPr>
          <w:p w14:paraId="2AEF185D" w14:textId="77777777" w:rsidR="003E1ECA" w:rsidRPr="003E1ECA" w:rsidRDefault="003E1ECA">
            <w:pPr>
              <w:spacing w:line="276" w:lineRule="auto"/>
              <w:jc w:val="center"/>
              <w:rPr>
                <w:rFonts w:asciiTheme="minorHAnsi" w:hAnsiTheme="minorHAnsi" w:cstheme="minorHAnsi"/>
                <w:szCs w:val="22"/>
              </w:rPr>
            </w:pPr>
            <w:r w:rsidRPr="003E1ECA">
              <w:rPr>
                <w:rFonts w:asciiTheme="minorHAnsi" w:hAnsiTheme="minorHAnsi" w:cstheme="minorHAnsi"/>
                <w:szCs w:val="22"/>
              </w:rPr>
              <w:t>110</w:t>
            </w:r>
          </w:p>
        </w:tc>
        <w:tc>
          <w:tcPr>
            <w:tcW w:w="992" w:type="dxa"/>
            <w:tcBorders>
              <w:top w:val="single" w:sz="4" w:space="0" w:color="000000"/>
              <w:left w:val="single" w:sz="4" w:space="0" w:color="000000"/>
              <w:bottom w:val="single" w:sz="4" w:space="0" w:color="000000"/>
              <w:right w:val="single" w:sz="4" w:space="0" w:color="000000"/>
            </w:tcBorders>
          </w:tcPr>
          <w:p w14:paraId="318673EA" w14:textId="77777777" w:rsidR="003E1ECA" w:rsidRPr="003E1ECA" w:rsidRDefault="003E1ECA">
            <w:pPr>
              <w:spacing w:line="276" w:lineRule="auto"/>
              <w:jc w:val="both"/>
              <w:rPr>
                <w:rFonts w:asciiTheme="minorHAnsi" w:hAnsiTheme="minorHAnsi" w:cstheme="minorHAnsi"/>
                <w:szCs w:val="22"/>
              </w:rPr>
            </w:pPr>
          </w:p>
        </w:tc>
        <w:tc>
          <w:tcPr>
            <w:tcW w:w="706" w:type="dxa"/>
            <w:tcBorders>
              <w:top w:val="single" w:sz="4" w:space="0" w:color="000000"/>
              <w:left w:val="single" w:sz="4" w:space="0" w:color="000000"/>
              <w:bottom w:val="single" w:sz="4" w:space="0" w:color="000000"/>
              <w:right w:val="single" w:sz="4" w:space="0" w:color="000000"/>
            </w:tcBorders>
          </w:tcPr>
          <w:p w14:paraId="0E19A078" w14:textId="77777777" w:rsidR="003E1ECA" w:rsidRPr="003E1ECA" w:rsidRDefault="003E1ECA">
            <w:pPr>
              <w:spacing w:line="276" w:lineRule="auto"/>
              <w:jc w:val="both"/>
              <w:rPr>
                <w:rFonts w:asciiTheme="minorHAnsi" w:hAnsiTheme="minorHAnsi" w:cstheme="minorHAnsi"/>
                <w:szCs w:val="22"/>
              </w:rPr>
            </w:pPr>
          </w:p>
        </w:tc>
        <w:tc>
          <w:tcPr>
            <w:tcW w:w="1145" w:type="dxa"/>
            <w:vMerge/>
            <w:tcBorders>
              <w:top w:val="single" w:sz="4" w:space="0" w:color="000000"/>
              <w:left w:val="single" w:sz="4" w:space="0" w:color="000000"/>
              <w:bottom w:val="single" w:sz="4" w:space="0" w:color="000000"/>
              <w:right w:val="single" w:sz="4" w:space="0" w:color="000000"/>
            </w:tcBorders>
            <w:vAlign w:val="center"/>
            <w:hideMark/>
          </w:tcPr>
          <w:p w14:paraId="082DC183" w14:textId="77777777" w:rsidR="003E1ECA" w:rsidRPr="003E1ECA" w:rsidRDefault="003E1ECA">
            <w:pPr>
              <w:rPr>
                <w:rFonts w:asciiTheme="minorHAnsi" w:hAnsiTheme="minorHAnsi" w:cstheme="minorHAnsi"/>
                <w:b/>
                <w:bCs/>
                <w:szCs w:val="22"/>
              </w:rPr>
            </w:pPr>
          </w:p>
        </w:tc>
      </w:tr>
      <w:tr w:rsidR="003E1ECA" w:rsidRPr="003E1ECA" w14:paraId="33C7728D" w14:textId="77777777" w:rsidTr="00C7169B">
        <w:tc>
          <w:tcPr>
            <w:tcW w:w="8364" w:type="dxa"/>
            <w:gridSpan w:val="6"/>
            <w:tcBorders>
              <w:top w:val="single" w:sz="4" w:space="0" w:color="000000"/>
              <w:left w:val="single" w:sz="4" w:space="0" w:color="000000"/>
              <w:bottom w:val="single" w:sz="4" w:space="0" w:color="000000"/>
              <w:right w:val="single" w:sz="4" w:space="0" w:color="000000"/>
            </w:tcBorders>
            <w:shd w:val="clear" w:color="auto" w:fill="0070C0"/>
            <w:hideMark/>
          </w:tcPr>
          <w:p w14:paraId="74518DCB" w14:textId="77777777" w:rsidR="003E1ECA" w:rsidRPr="003E1ECA" w:rsidRDefault="003E1ECA">
            <w:pPr>
              <w:spacing w:line="276" w:lineRule="auto"/>
              <w:jc w:val="right"/>
              <w:rPr>
                <w:rFonts w:asciiTheme="minorHAnsi" w:hAnsiTheme="minorHAnsi" w:cstheme="minorHAnsi"/>
                <w:color w:val="FFFFFF"/>
                <w:szCs w:val="22"/>
              </w:rPr>
            </w:pPr>
            <w:r w:rsidRPr="003E1ECA">
              <w:rPr>
                <w:rFonts w:asciiTheme="minorHAnsi" w:hAnsiTheme="minorHAnsi" w:cstheme="minorHAnsi"/>
                <w:color w:val="FFFFFF"/>
                <w:szCs w:val="22"/>
              </w:rPr>
              <w:t>Distribuição da Carga horária</w:t>
            </w:r>
            <w:bookmarkStart w:id="9" w:name="_heading=h.4f1mdlm"/>
            <w:bookmarkEnd w:id="9"/>
          </w:p>
        </w:tc>
        <w:tc>
          <w:tcPr>
            <w:tcW w:w="706" w:type="dxa"/>
            <w:tcBorders>
              <w:top w:val="single" w:sz="4" w:space="0" w:color="000000"/>
              <w:left w:val="single" w:sz="4" w:space="0" w:color="000000"/>
              <w:bottom w:val="single" w:sz="4" w:space="0" w:color="000000"/>
              <w:right w:val="single" w:sz="4" w:space="0" w:color="000000"/>
            </w:tcBorders>
            <w:shd w:val="clear" w:color="auto" w:fill="0070C0"/>
          </w:tcPr>
          <w:p w14:paraId="77B9A23F" w14:textId="77777777" w:rsidR="003E1ECA" w:rsidRPr="003E1ECA" w:rsidRDefault="003E1ECA">
            <w:pPr>
              <w:widowControl w:val="0"/>
              <w:spacing w:line="276" w:lineRule="auto"/>
              <w:rPr>
                <w:rFonts w:asciiTheme="minorHAnsi" w:hAnsiTheme="minorHAnsi" w:cstheme="minorHAnsi"/>
                <w:color w:val="FFFFFF"/>
                <w:szCs w:val="22"/>
              </w:rPr>
            </w:pPr>
          </w:p>
        </w:tc>
        <w:tc>
          <w:tcPr>
            <w:tcW w:w="1145" w:type="dxa"/>
            <w:tcBorders>
              <w:top w:val="single" w:sz="4" w:space="0" w:color="000000"/>
              <w:left w:val="single" w:sz="4" w:space="0" w:color="000000"/>
              <w:bottom w:val="single" w:sz="4" w:space="0" w:color="000000"/>
              <w:right w:val="single" w:sz="4" w:space="0" w:color="000000"/>
            </w:tcBorders>
            <w:shd w:val="clear" w:color="auto" w:fill="0070C0"/>
            <w:hideMark/>
          </w:tcPr>
          <w:p w14:paraId="279254AF" w14:textId="77777777" w:rsidR="003E1ECA" w:rsidRPr="003E1ECA" w:rsidRDefault="003E1ECA">
            <w:pPr>
              <w:spacing w:line="276" w:lineRule="auto"/>
              <w:jc w:val="both"/>
              <w:rPr>
                <w:rFonts w:asciiTheme="minorHAnsi" w:hAnsiTheme="minorHAnsi" w:cstheme="minorHAnsi"/>
                <w:b/>
                <w:bCs/>
                <w:color w:val="FFFFFF"/>
                <w:szCs w:val="22"/>
              </w:rPr>
            </w:pPr>
            <w:r w:rsidRPr="003E1ECA">
              <w:rPr>
                <w:rFonts w:asciiTheme="minorHAnsi" w:hAnsiTheme="minorHAnsi" w:cstheme="minorHAnsi"/>
                <w:color w:val="FFFFFF"/>
                <w:szCs w:val="22"/>
              </w:rPr>
              <w:t xml:space="preserve">     </w:t>
            </w:r>
            <w:r w:rsidRPr="003E1ECA">
              <w:rPr>
                <w:rFonts w:asciiTheme="minorHAnsi" w:hAnsiTheme="minorHAnsi" w:cstheme="minorHAnsi"/>
                <w:b/>
                <w:bCs/>
                <w:color w:val="FFFFFF"/>
                <w:szCs w:val="22"/>
              </w:rPr>
              <w:t>1240</w:t>
            </w:r>
          </w:p>
        </w:tc>
      </w:tr>
    </w:tbl>
    <w:p w14:paraId="11E7565F" w14:textId="77777777" w:rsidR="009F355D" w:rsidRDefault="009F355D">
      <w:pPr>
        <w:pBdr>
          <w:top w:val="nil"/>
          <w:left w:val="nil"/>
          <w:bottom w:val="nil"/>
          <w:right w:val="nil"/>
          <w:between w:val="nil"/>
        </w:pBdr>
        <w:jc w:val="both"/>
        <w:rPr>
          <w:i/>
          <w:color w:val="000000"/>
          <w:sz w:val="18"/>
          <w:szCs w:val="18"/>
        </w:rPr>
      </w:pPr>
    </w:p>
    <w:p w14:paraId="72E93926" w14:textId="77777777" w:rsidR="009F355D" w:rsidRDefault="009F355D">
      <w:pPr>
        <w:pBdr>
          <w:top w:val="nil"/>
          <w:left w:val="nil"/>
          <w:bottom w:val="nil"/>
          <w:right w:val="nil"/>
          <w:between w:val="nil"/>
        </w:pBdr>
        <w:jc w:val="both"/>
        <w:rPr>
          <w:i/>
          <w:color w:val="000000"/>
          <w:sz w:val="18"/>
          <w:szCs w:val="18"/>
        </w:rPr>
      </w:pPr>
    </w:p>
    <w:p w14:paraId="7842614F" w14:textId="77777777" w:rsidR="009F355D" w:rsidRDefault="009F355D">
      <w:pPr>
        <w:pBdr>
          <w:top w:val="nil"/>
          <w:left w:val="nil"/>
          <w:bottom w:val="nil"/>
          <w:right w:val="nil"/>
          <w:between w:val="nil"/>
        </w:pBdr>
        <w:jc w:val="both"/>
        <w:rPr>
          <w:i/>
          <w:color w:val="000000"/>
          <w:sz w:val="18"/>
          <w:szCs w:val="18"/>
        </w:rPr>
      </w:pPr>
    </w:p>
    <w:p w14:paraId="259C134E" w14:textId="77777777" w:rsidR="009F355D" w:rsidRDefault="000447C1">
      <w:pPr>
        <w:shd w:val="clear" w:color="auto" w:fill="D9D9D9"/>
        <w:ind w:left="720"/>
        <w:rPr>
          <w:b/>
        </w:rPr>
      </w:pPr>
      <w:r>
        <w:rPr>
          <w:b/>
        </w:rPr>
        <w:t>4.3 Unidades Curriculares.</w:t>
      </w:r>
    </w:p>
    <w:p w14:paraId="6F9D57B2" w14:textId="77777777" w:rsidR="009F355D" w:rsidRDefault="009F355D">
      <w:pPr>
        <w:pBdr>
          <w:top w:val="nil"/>
          <w:left w:val="nil"/>
          <w:bottom w:val="nil"/>
          <w:right w:val="nil"/>
          <w:between w:val="nil"/>
        </w:pBdr>
        <w:spacing w:before="60"/>
        <w:ind w:left="902" w:hanging="374"/>
        <w:jc w:val="both"/>
        <w:rPr>
          <w:i/>
          <w:color w:val="000000"/>
          <w:sz w:val="18"/>
          <w:szCs w:val="18"/>
        </w:rPr>
      </w:pPr>
    </w:p>
    <w:p w14:paraId="023A48FF" w14:textId="4EC2904A" w:rsidR="009F355D" w:rsidRDefault="000447C1">
      <w:pPr>
        <w:spacing w:line="276" w:lineRule="auto"/>
        <w:jc w:val="both"/>
        <w:rPr>
          <w:rFonts w:ascii="Calibri" w:eastAsia="Calibri" w:hAnsi="Calibri" w:cs="Calibri"/>
          <w:sz w:val="24"/>
        </w:rPr>
      </w:pPr>
      <w:r>
        <w:rPr>
          <w:rFonts w:ascii="Calibri" w:eastAsia="Calibri" w:hAnsi="Calibri" w:cs="Calibri"/>
          <w:sz w:val="24"/>
        </w:rPr>
        <w:t>O detalhamento das unidades curriculares está previsto no itinerário formativo do curso – Versão Ano 202</w:t>
      </w:r>
      <w:r w:rsidR="003E1ECA">
        <w:rPr>
          <w:rFonts w:ascii="Calibri" w:eastAsia="Calibri" w:hAnsi="Calibri" w:cs="Calibri"/>
          <w:sz w:val="24"/>
        </w:rPr>
        <w:t>1</w:t>
      </w:r>
      <w:r>
        <w:rPr>
          <w:rFonts w:ascii="Calibri" w:eastAsia="Calibri" w:hAnsi="Calibri" w:cs="Calibri"/>
          <w:sz w:val="24"/>
        </w:rPr>
        <w:t>, disponível na no ANEXO II deste documento.</w:t>
      </w:r>
    </w:p>
    <w:p w14:paraId="110EFF89" w14:textId="77777777" w:rsidR="009F355D" w:rsidRDefault="009F355D">
      <w:pPr>
        <w:spacing w:line="276" w:lineRule="auto"/>
        <w:jc w:val="both"/>
      </w:pPr>
    </w:p>
    <w:p w14:paraId="076DD449" w14:textId="77777777" w:rsidR="009F355D" w:rsidRDefault="009F355D">
      <w:pPr>
        <w:spacing w:line="276" w:lineRule="auto"/>
        <w:jc w:val="both"/>
        <w:rPr>
          <w:b/>
        </w:rPr>
      </w:pPr>
    </w:p>
    <w:p w14:paraId="1B75B0C4" w14:textId="77777777" w:rsidR="009F355D" w:rsidRDefault="009F355D">
      <w:pPr>
        <w:rPr>
          <w:b/>
        </w:rPr>
      </w:pPr>
    </w:p>
    <w:p w14:paraId="0D0B042E" w14:textId="77777777" w:rsidR="009F355D" w:rsidRDefault="000447C1">
      <w:pPr>
        <w:shd w:val="clear" w:color="auto" w:fill="D9D9D9"/>
        <w:ind w:left="720"/>
        <w:rPr>
          <w:b/>
        </w:rPr>
      </w:pPr>
      <w:r>
        <w:rPr>
          <w:b/>
        </w:rPr>
        <w:t xml:space="preserve">4.4 Definição de Estratégias de Ensino </w:t>
      </w:r>
    </w:p>
    <w:p w14:paraId="7AAC1C4B" w14:textId="77777777" w:rsidR="009F355D" w:rsidRDefault="009F355D"/>
    <w:p w14:paraId="37C6634E" w14:textId="77777777" w:rsidR="009F355D" w:rsidRDefault="000447C1">
      <w:pPr>
        <w:spacing w:before="80" w:after="240"/>
        <w:jc w:val="both"/>
        <w:rPr>
          <w:rFonts w:ascii="Calibri" w:eastAsia="Calibri" w:hAnsi="Calibri" w:cs="Calibri"/>
          <w:sz w:val="24"/>
        </w:rPr>
      </w:pPr>
      <w:r>
        <w:rPr>
          <w:rFonts w:ascii="Calibri" w:eastAsia="Calibri" w:hAnsi="Calibri" w:cs="Calibri"/>
          <w:sz w:val="24"/>
        </w:rPr>
        <w:t>A estratégia de ensino é fundamental para a promoção de aprendizagens significativas, contextualizadas e motivadoras, entretanto, os processos de ensino e de aprendizagem requerem uma atuação efetiva do docente, que é o responsável pela condução das práticas pedagógicas no contexto escolar. Nesse sentido, cabe ao docente propor atividades concretas, que contribuam para o desenvolvimento de capacidades e apropriação de conhecimentos, ou seja, deve planejar e empregar distintas estratégias de ensino, as quais devem manter estreita relação com a estratégia desafiadora definida na situação de aprendizagem, tendo em vista as condições de espaço, tempo e recursos.</w:t>
      </w:r>
    </w:p>
    <w:p w14:paraId="50DC7D21" w14:textId="77777777" w:rsidR="009F355D" w:rsidRDefault="000447C1">
      <w:pPr>
        <w:spacing w:before="160" w:line="300" w:lineRule="auto"/>
        <w:ind w:right="10"/>
        <w:jc w:val="both"/>
        <w:rPr>
          <w:rFonts w:ascii="Calibri" w:eastAsia="Calibri" w:hAnsi="Calibri" w:cs="Calibri"/>
          <w:sz w:val="24"/>
        </w:rPr>
      </w:pPr>
      <w:r>
        <w:rPr>
          <w:rFonts w:ascii="Calibri" w:eastAsia="Calibri" w:hAnsi="Calibri" w:cs="Calibri"/>
          <w:sz w:val="24"/>
        </w:rPr>
        <w:t xml:space="preserve">São exemplos de estratégia de ensino: atividade prática, dinâmica de grupo, debate, </w:t>
      </w:r>
      <w:r>
        <w:rPr>
          <w:rFonts w:ascii="Calibri" w:eastAsia="Calibri" w:hAnsi="Calibri" w:cs="Calibri"/>
          <w:i/>
          <w:sz w:val="24"/>
        </w:rPr>
        <w:t xml:space="preserve">Design </w:t>
      </w:r>
      <w:proofErr w:type="spellStart"/>
      <w:r>
        <w:rPr>
          <w:rFonts w:ascii="Calibri" w:eastAsia="Calibri" w:hAnsi="Calibri" w:cs="Calibri"/>
          <w:i/>
          <w:sz w:val="24"/>
        </w:rPr>
        <w:t>Thinking</w:t>
      </w:r>
      <w:proofErr w:type="spellEnd"/>
      <w:r>
        <w:rPr>
          <w:rFonts w:ascii="Calibri" w:eastAsia="Calibri" w:hAnsi="Calibri" w:cs="Calibri"/>
          <w:sz w:val="24"/>
        </w:rPr>
        <w:t xml:space="preserve">, ensaio tecnológico, estudo de caso, exposição dialogada, gamificação, painel temático, projetos, roda de conversa, sala de aula invertida, seminário, trabalho em grupo, visita técnica e </w:t>
      </w:r>
      <w:r>
        <w:rPr>
          <w:rFonts w:ascii="Calibri" w:eastAsia="Calibri" w:hAnsi="Calibri" w:cs="Calibri"/>
          <w:i/>
          <w:sz w:val="24"/>
        </w:rPr>
        <w:t>workshop</w:t>
      </w:r>
      <w:r>
        <w:rPr>
          <w:rFonts w:ascii="Calibri" w:eastAsia="Calibri" w:hAnsi="Calibri" w:cs="Calibri"/>
          <w:sz w:val="24"/>
        </w:rPr>
        <w:t>.</w:t>
      </w:r>
    </w:p>
    <w:p w14:paraId="35B93401" w14:textId="77777777" w:rsidR="009F355D" w:rsidRDefault="009F355D"/>
    <w:p w14:paraId="1D0CDC1D" w14:textId="77777777" w:rsidR="009F355D" w:rsidRDefault="000447C1">
      <w:pPr>
        <w:shd w:val="clear" w:color="auto" w:fill="D9D9D9"/>
        <w:ind w:left="720"/>
        <w:rPr>
          <w:rFonts w:ascii="Trebuchet MS" w:eastAsia="Trebuchet MS" w:hAnsi="Trebuchet MS" w:cs="Trebuchet MS"/>
          <w:b/>
          <w:color w:val="FF0000"/>
          <w:sz w:val="24"/>
        </w:rPr>
      </w:pPr>
      <w:bookmarkStart w:id="10" w:name="_heading=h.17dp8vu" w:colFirst="0" w:colLast="0"/>
      <w:bookmarkEnd w:id="10"/>
      <w:r>
        <w:rPr>
          <w:b/>
        </w:rPr>
        <w:t>4.5 Selecionando a Estratégia de Aprendizagem Desafiadora</w:t>
      </w:r>
    </w:p>
    <w:p w14:paraId="1164FE88" w14:textId="77777777" w:rsidR="009F355D" w:rsidRDefault="000447C1">
      <w:pPr>
        <w:spacing w:before="260" w:line="276" w:lineRule="auto"/>
        <w:ind w:right="-130"/>
        <w:jc w:val="both"/>
        <w:rPr>
          <w:rFonts w:ascii="Calibri" w:eastAsia="Calibri" w:hAnsi="Calibri" w:cs="Calibri"/>
          <w:sz w:val="24"/>
        </w:rPr>
      </w:pPr>
      <w:r>
        <w:rPr>
          <w:rFonts w:ascii="Calibri" w:eastAsia="Calibri" w:hAnsi="Calibri" w:cs="Calibri"/>
          <w:sz w:val="24"/>
        </w:rPr>
        <w:t>As estratégias de aprendizagem desafiadoras são ações didáticas que promovem a reflexão e a tomada de decisão por parte dos estudantes, na busca de soluções para os desafios estabelecidos no percurso formativo. Essas estratégias são componentes das situações de aprendizagem, portanto, devem estar expressas no seu planejamento.</w:t>
      </w:r>
    </w:p>
    <w:p w14:paraId="6A857182" w14:textId="77777777" w:rsidR="009F355D" w:rsidRDefault="000447C1">
      <w:pPr>
        <w:spacing w:before="120" w:line="276" w:lineRule="auto"/>
        <w:ind w:right="10"/>
        <w:jc w:val="both"/>
        <w:rPr>
          <w:rFonts w:ascii="Calibri" w:eastAsia="Calibri" w:hAnsi="Calibri" w:cs="Calibri"/>
          <w:sz w:val="24"/>
        </w:rPr>
      </w:pPr>
      <w:r>
        <w:rPr>
          <w:rFonts w:ascii="Calibri" w:eastAsia="Calibri" w:hAnsi="Calibri" w:cs="Calibri"/>
          <w:sz w:val="24"/>
        </w:rPr>
        <w:lastRenderedPageBreak/>
        <w:t>Ao definir uma estratégia para uma situação de aprendizagem, é necessário levarmos em consideração algumas variáveis, tomando como referência os seguintes questionamentos:</w:t>
      </w:r>
    </w:p>
    <w:p w14:paraId="1C607AB8" w14:textId="77777777" w:rsidR="009F355D" w:rsidRDefault="000447C1">
      <w:pPr>
        <w:numPr>
          <w:ilvl w:val="0"/>
          <w:numId w:val="2"/>
        </w:numPr>
        <w:spacing w:before="80"/>
        <w:ind w:hanging="360"/>
        <w:jc w:val="both"/>
        <w:rPr>
          <w:rFonts w:ascii="Calibri" w:eastAsia="Calibri" w:hAnsi="Calibri" w:cs="Calibri"/>
          <w:sz w:val="24"/>
        </w:rPr>
      </w:pPr>
      <w:r>
        <w:rPr>
          <w:rFonts w:ascii="Calibri" w:eastAsia="Calibri" w:hAnsi="Calibri" w:cs="Calibri"/>
          <w:sz w:val="24"/>
        </w:rPr>
        <w:t>A estratégia escolhida é a que melhor favorece o desenvolvimento das habilidades/capacidades selecionadas de acordo com seus domínios cognitivos, psicomotores e afetivos?</w:t>
      </w:r>
    </w:p>
    <w:p w14:paraId="3C50AD4D" w14:textId="77777777" w:rsidR="009F355D" w:rsidRDefault="000447C1">
      <w:pPr>
        <w:numPr>
          <w:ilvl w:val="0"/>
          <w:numId w:val="2"/>
        </w:numPr>
        <w:ind w:hanging="360"/>
        <w:jc w:val="both"/>
        <w:rPr>
          <w:rFonts w:ascii="Calibri" w:eastAsia="Calibri" w:hAnsi="Calibri" w:cs="Calibri"/>
          <w:sz w:val="24"/>
        </w:rPr>
      </w:pPr>
      <w:r>
        <w:rPr>
          <w:rFonts w:ascii="Calibri" w:eastAsia="Calibri" w:hAnsi="Calibri" w:cs="Calibri"/>
          <w:sz w:val="24"/>
        </w:rPr>
        <w:t>A estratégia permite atender o nível de complexidade dos objetos de conhecimentos a serem trabalhados?</w:t>
      </w:r>
    </w:p>
    <w:p w14:paraId="7E152F3F" w14:textId="77777777" w:rsidR="009F355D" w:rsidRDefault="000447C1">
      <w:pPr>
        <w:numPr>
          <w:ilvl w:val="0"/>
          <w:numId w:val="2"/>
        </w:numPr>
        <w:ind w:hanging="360"/>
        <w:jc w:val="both"/>
        <w:rPr>
          <w:rFonts w:ascii="Calibri" w:eastAsia="Calibri" w:hAnsi="Calibri" w:cs="Calibri"/>
          <w:sz w:val="24"/>
        </w:rPr>
      </w:pPr>
      <w:r>
        <w:rPr>
          <w:rFonts w:ascii="Calibri" w:eastAsia="Calibri" w:hAnsi="Calibri" w:cs="Calibri"/>
          <w:sz w:val="24"/>
        </w:rPr>
        <w:t>A carga horária destinada é suficiente para a realização da estratégia proposta?</w:t>
      </w:r>
    </w:p>
    <w:p w14:paraId="0DC280A5" w14:textId="77777777" w:rsidR="009F355D" w:rsidRDefault="000447C1">
      <w:pPr>
        <w:numPr>
          <w:ilvl w:val="0"/>
          <w:numId w:val="2"/>
        </w:numPr>
        <w:spacing w:after="240"/>
        <w:ind w:hanging="360"/>
        <w:jc w:val="both"/>
        <w:rPr>
          <w:rFonts w:ascii="Calibri" w:eastAsia="Calibri" w:hAnsi="Calibri" w:cs="Calibri"/>
          <w:sz w:val="24"/>
        </w:rPr>
      </w:pPr>
      <w:r>
        <w:rPr>
          <w:rFonts w:ascii="Calibri" w:eastAsia="Calibri" w:hAnsi="Calibri" w:cs="Calibri"/>
          <w:sz w:val="24"/>
        </w:rPr>
        <w:t>Os espaços e recursos disponíveis possibilitam a realização da estratégia de aprendizagem?</w:t>
      </w:r>
    </w:p>
    <w:p w14:paraId="79CDFE0C" w14:textId="77777777" w:rsidR="009F355D" w:rsidRDefault="000447C1">
      <w:pPr>
        <w:spacing w:before="80" w:after="240"/>
        <w:jc w:val="both"/>
        <w:rPr>
          <w:rFonts w:ascii="Calibri" w:eastAsia="Calibri" w:hAnsi="Calibri" w:cs="Calibri"/>
          <w:sz w:val="24"/>
        </w:rPr>
      </w:pPr>
      <w:r>
        <w:rPr>
          <w:rFonts w:ascii="Calibri" w:eastAsia="Calibri" w:hAnsi="Calibri" w:cs="Calibri"/>
          <w:sz w:val="24"/>
        </w:rPr>
        <w:t>No âmbito da Metodologia SENAI de Educação Profissional, são definidas quatro estratégias de aprendizagem desafiadoras:</w:t>
      </w:r>
    </w:p>
    <w:p w14:paraId="6E9816D4" w14:textId="77777777" w:rsidR="009F355D" w:rsidRDefault="000447C1">
      <w:pPr>
        <w:numPr>
          <w:ilvl w:val="0"/>
          <w:numId w:val="19"/>
        </w:numPr>
        <w:jc w:val="both"/>
        <w:rPr>
          <w:rFonts w:ascii="Calibri" w:eastAsia="Calibri" w:hAnsi="Calibri" w:cs="Calibri"/>
          <w:sz w:val="24"/>
        </w:rPr>
      </w:pPr>
      <w:r>
        <w:rPr>
          <w:rFonts w:ascii="Calibri" w:eastAsia="Calibri" w:hAnsi="Calibri" w:cs="Calibri"/>
          <w:b/>
          <w:sz w:val="24"/>
        </w:rPr>
        <w:t>Pesquisa Aplicada</w:t>
      </w:r>
      <w:r>
        <w:rPr>
          <w:rFonts w:ascii="Calibri" w:eastAsia="Calibri" w:hAnsi="Calibri" w:cs="Calibri"/>
          <w:sz w:val="24"/>
        </w:rPr>
        <w:t xml:space="preserve"> - Do ponto de vista da sua natureza, existem dois tipos de pesquisa reconhecidos na literatura: a pesquisa básica e a pesquisa aplicada.</w:t>
      </w:r>
    </w:p>
    <w:p w14:paraId="5BB0C89D" w14:textId="77777777" w:rsidR="009F355D" w:rsidRDefault="000447C1">
      <w:pPr>
        <w:numPr>
          <w:ilvl w:val="0"/>
          <w:numId w:val="7"/>
        </w:numPr>
        <w:jc w:val="both"/>
        <w:rPr>
          <w:rFonts w:ascii="Calibri" w:eastAsia="Calibri" w:hAnsi="Calibri" w:cs="Calibri"/>
          <w:sz w:val="24"/>
        </w:rPr>
      </w:pPr>
      <w:r>
        <w:rPr>
          <w:rFonts w:ascii="Calibri" w:eastAsia="Calibri" w:hAnsi="Calibri" w:cs="Calibri"/>
          <w:sz w:val="24"/>
        </w:rPr>
        <w:t>A pesquisa básica objetiva gerar novos conhecimentos para o desenvolvimento científico sem um compromisso inicial de aplicação prática. Normalmente, tem um formato acadêmico e está comprometida com linhas de pesquisa relacionadas diretamente aos interesses e às motivações dos pesquisadores, desvinculada de um pedido específico de alguma indústria ou empresa.</w:t>
      </w:r>
    </w:p>
    <w:p w14:paraId="280D03C8" w14:textId="77777777" w:rsidR="009F355D" w:rsidRDefault="000447C1">
      <w:pPr>
        <w:numPr>
          <w:ilvl w:val="0"/>
          <w:numId w:val="7"/>
        </w:numPr>
        <w:jc w:val="both"/>
        <w:rPr>
          <w:rFonts w:ascii="Calibri" w:eastAsia="Calibri" w:hAnsi="Calibri" w:cs="Calibri"/>
          <w:sz w:val="24"/>
        </w:rPr>
      </w:pPr>
      <w:r>
        <w:rPr>
          <w:rFonts w:ascii="Calibri" w:eastAsia="Calibri" w:hAnsi="Calibri" w:cs="Calibri"/>
          <w:sz w:val="24"/>
        </w:rPr>
        <w:t>A pesquisa aplicada, por sua vez, visa gerar conhecimentos para aplicações práticas voltadas a soluções de problemas específicos em diferentes campos de atuação profissional.</w:t>
      </w:r>
    </w:p>
    <w:p w14:paraId="1656D3D8" w14:textId="77777777" w:rsidR="009F355D" w:rsidRDefault="009F355D">
      <w:pPr>
        <w:ind w:left="1440"/>
        <w:jc w:val="both"/>
        <w:rPr>
          <w:rFonts w:ascii="Calibri" w:eastAsia="Calibri" w:hAnsi="Calibri" w:cs="Calibri"/>
          <w:sz w:val="24"/>
        </w:rPr>
      </w:pPr>
    </w:p>
    <w:p w14:paraId="1C09C430" w14:textId="77777777" w:rsidR="009F355D" w:rsidRDefault="000447C1">
      <w:pPr>
        <w:numPr>
          <w:ilvl w:val="0"/>
          <w:numId w:val="19"/>
        </w:numPr>
        <w:jc w:val="both"/>
        <w:rPr>
          <w:rFonts w:ascii="Calibri" w:eastAsia="Calibri" w:hAnsi="Calibri" w:cs="Calibri"/>
          <w:sz w:val="24"/>
        </w:rPr>
      </w:pPr>
      <w:r>
        <w:rPr>
          <w:rFonts w:ascii="Calibri" w:eastAsia="Calibri" w:hAnsi="Calibri" w:cs="Calibri"/>
          <w:b/>
          <w:sz w:val="24"/>
        </w:rPr>
        <w:t>Situação-Problema</w:t>
      </w:r>
      <w:r>
        <w:rPr>
          <w:rFonts w:ascii="Calibri" w:eastAsia="Calibri" w:hAnsi="Calibri" w:cs="Calibri"/>
          <w:sz w:val="24"/>
        </w:rPr>
        <w:t xml:space="preserve"> - Esta estratégia de aprendizagem propõe-se a desafiar o estudante a mobilizar capacidades na resolução de um problema relacionado à realidade da sua ocupação. Para ser instigante, é fundamental que a situação seja apresentada de forma contextualizada, possibilitando a construção de uma ou mais respostas para a sua solução. Pode ser real ou hipotética, de ordem teórica e prática, envolvendo elementos de um desempenho profissional.</w:t>
      </w:r>
    </w:p>
    <w:p w14:paraId="3DB81A30" w14:textId="77777777" w:rsidR="009F355D" w:rsidRDefault="000447C1">
      <w:pPr>
        <w:ind w:left="720"/>
        <w:jc w:val="both"/>
        <w:rPr>
          <w:rFonts w:ascii="Calibri" w:eastAsia="Calibri" w:hAnsi="Calibri" w:cs="Calibri"/>
          <w:sz w:val="24"/>
        </w:rPr>
      </w:pPr>
      <w:r>
        <w:rPr>
          <w:rFonts w:ascii="Calibri" w:eastAsia="Calibri" w:hAnsi="Calibri" w:cs="Calibri"/>
          <w:sz w:val="24"/>
        </w:rPr>
        <w:t>A solução para o problema proposto deve ser planejada pelos Alunos, testada e implantada, quando necessário. Nesse caso, não há uma “resposta correta” ou soluções anteriores que possam ser reproduzidas.</w:t>
      </w:r>
    </w:p>
    <w:p w14:paraId="5AD1787B" w14:textId="77777777" w:rsidR="009F355D" w:rsidRDefault="000447C1">
      <w:pPr>
        <w:ind w:left="720"/>
        <w:jc w:val="both"/>
        <w:rPr>
          <w:rFonts w:ascii="Calibri" w:eastAsia="Calibri" w:hAnsi="Calibri" w:cs="Calibri"/>
          <w:sz w:val="24"/>
        </w:rPr>
      </w:pPr>
      <w:r>
        <w:rPr>
          <w:rFonts w:ascii="Calibri" w:eastAsia="Calibri" w:hAnsi="Calibri" w:cs="Calibri"/>
          <w:sz w:val="24"/>
        </w:rPr>
        <w:t xml:space="preserve">A situação-problema deve suscitar no Aluno uma postura ativa e a motivação necessária para buscar suas próprias respostas, em vez de esperar uma resposta já elaborada pelo Docente ou por outras pessoas. Nessa perspectiva, o problema </w:t>
      </w:r>
      <w:r>
        <w:rPr>
          <w:rFonts w:ascii="Calibri" w:eastAsia="Calibri" w:hAnsi="Calibri" w:cs="Calibri"/>
          <w:sz w:val="24"/>
        </w:rPr>
        <w:lastRenderedPageBreak/>
        <w:t>apresentado deve envolver uma situação desafiadora para a qual não se dispõe de um caminho rápido e direto que conduza à solução.</w:t>
      </w:r>
    </w:p>
    <w:p w14:paraId="3107E6BE" w14:textId="77777777" w:rsidR="009F355D" w:rsidRDefault="009F355D">
      <w:pPr>
        <w:jc w:val="both"/>
        <w:rPr>
          <w:rFonts w:ascii="Calibri" w:eastAsia="Calibri" w:hAnsi="Calibri" w:cs="Calibri"/>
          <w:sz w:val="24"/>
        </w:rPr>
      </w:pPr>
    </w:p>
    <w:p w14:paraId="172BDB9F" w14:textId="77777777" w:rsidR="009F355D" w:rsidRDefault="000447C1">
      <w:pPr>
        <w:numPr>
          <w:ilvl w:val="0"/>
          <w:numId w:val="19"/>
        </w:numPr>
        <w:jc w:val="both"/>
        <w:rPr>
          <w:rFonts w:ascii="Calibri" w:eastAsia="Calibri" w:hAnsi="Calibri" w:cs="Calibri"/>
          <w:b/>
          <w:sz w:val="24"/>
        </w:rPr>
      </w:pPr>
      <w:r>
        <w:rPr>
          <w:rFonts w:ascii="Calibri" w:eastAsia="Calibri" w:hAnsi="Calibri" w:cs="Calibri"/>
          <w:b/>
          <w:sz w:val="24"/>
        </w:rPr>
        <w:t xml:space="preserve">Estudo de Caso - </w:t>
      </w:r>
      <w:r>
        <w:rPr>
          <w:rFonts w:ascii="Calibri" w:eastAsia="Calibri" w:hAnsi="Calibri" w:cs="Calibri"/>
          <w:sz w:val="24"/>
        </w:rPr>
        <w:t>Esta estratégia caracteriza-se pela exposição de um fato ou um conjunto de fatos, reais ou fictícios, composto por uma ou mais circunstâncias complexas polêmicas, com suas respectivas soluções, de modo a propiciar a análise do contexto, da problemática e da(s) solução(</w:t>
      </w:r>
      <w:proofErr w:type="spellStart"/>
      <w:r>
        <w:rPr>
          <w:rFonts w:ascii="Calibri" w:eastAsia="Calibri" w:hAnsi="Calibri" w:cs="Calibri"/>
          <w:sz w:val="24"/>
        </w:rPr>
        <w:t>ões</w:t>
      </w:r>
      <w:proofErr w:type="spellEnd"/>
      <w:r>
        <w:rPr>
          <w:rFonts w:ascii="Calibri" w:eastAsia="Calibri" w:hAnsi="Calibri" w:cs="Calibri"/>
          <w:sz w:val="24"/>
        </w:rPr>
        <w:t>) apresentada(s).</w:t>
      </w:r>
    </w:p>
    <w:p w14:paraId="08951903" w14:textId="77777777" w:rsidR="009F355D" w:rsidRDefault="009F355D">
      <w:pPr>
        <w:ind w:left="720"/>
        <w:jc w:val="both"/>
        <w:rPr>
          <w:rFonts w:ascii="Calibri" w:eastAsia="Calibri" w:hAnsi="Calibri" w:cs="Calibri"/>
          <w:sz w:val="24"/>
        </w:rPr>
      </w:pPr>
    </w:p>
    <w:p w14:paraId="5AED4F0C" w14:textId="77777777" w:rsidR="009F355D" w:rsidRDefault="000447C1">
      <w:pPr>
        <w:numPr>
          <w:ilvl w:val="0"/>
          <w:numId w:val="19"/>
        </w:numPr>
        <w:jc w:val="both"/>
        <w:rPr>
          <w:rFonts w:ascii="Calibri" w:eastAsia="Calibri" w:hAnsi="Calibri" w:cs="Calibri"/>
          <w:b/>
          <w:sz w:val="24"/>
        </w:rPr>
      </w:pPr>
      <w:r>
        <w:rPr>
          <w:rFonts w:ascii="Calibri" w:eastAsia="Calibri" w:hAnsi="Calibri" w:cs="Calibri"/>
          <w:b/>
          <w:sz w:val="24"/>
        </w:rPr>
        <w:t xml:space="preserve">Projetos - </w:t>
      </w:r>
      <w:r>
        <w:rPr>
          <w:rFonts w:ascii="Calibri" w:eastAsia="Calibri" w:hAnsi="Calibri" w:cs="Calibri"/>
          <w:sz w:val="24"/>
        </w:rPr>
        <w:t xml:space="preserve">O projeto é a explicitação de um conjunto de ações planejadas, executadas e monitoradas, com objetivos claramente definidos, dentro de um </w:t>
      </w:r>
      <w:proofErr w:type="gramStart"/>
      <w:r>
        <w:rPr>
          <w:rFonts w:ascii="Calibri" w:eastAsia="Calibri" w:hAnsi="Calibri" w:cs="Calibri"/>
          <w:sz w:val="24"/>
        </w:rPr>
        <w:t>período limitado de tempo</w:t>
      </w:r>
      <w:proofErr w:type="gramEnd"/>
      <w:r>
        <w:rPr>
          <w:rFonts w:ascii="Calibri" w:eastAsia="Calibri" w:hAnsi="Calibri" w:cs="Calibri"/>
          <w:sz w:val="24"/>
        </w:rPr>
        <w:t xml:space="preserve">, com início e fim estabelecidos. Caracteriza-se pela flexibilidade e abertura ao imprevisível, uma vez que podem emergir, durante o processo, variáveis e </w:t>
      </w:r>
      <w:proofErr w:type="spellStart"/>
      <w:r>
        <w:rPr>
          <w:rFonts w:ascii="Calibri" w:eastAsia="Calibri" w:hAnsi="Calibri" w:cs="Calibri"/>
          <w:sz w:val="24"/>
        </w:rPr>
        <w:t>conteúdos</w:t>
      </w:r>
      <w:proofErr w:type="spellEnd"/>
      <w:r>
        <w:rPr>
          <w:rFonts w:ascii="Calibri" w:eastAsia="Calibri" w:hAnsi="Calibri" w:cs="Calibri"/>
          <w:sz w:val="24"/>
        </w:rPr>
        <w:t xml:space="preserve"> não identificados a priori.</w:t>
      </w:r>
    </w:p>
    <w:p w14:paraId="5CFE59B9" w14:textId="77777777" w:rsidR="009F355D" w:rsidRDefault="000447C1">
      <w:pPr>
        <w:ind w:left="720"/>
        <w:jc w:val="both"/>
        <w:rPr>
          <w:rFonts w:ascii="Calibri" w:eastAsia="Calibri" w:hAnsi="Calibri" w:cs="Calibri"/>
          <w:sz w:val="24"/>
        </w:rPr>
      </w:pPr>
      <w:r>
        <w:rPr>
          <w:rFonts w:ascii="Calibri" w:eastAsia="Calibri" w:hAnsi="Calibri" w:cs="Calibri"/>
          <w:sz w:val="24"/>
        </w:rPr>
        <w:t>Para que o resultado seja alcançado, o projeto deve ser organizado em etapas, com entregas e prazos espaçados, que permitirão a construção gradativa da solução final. Dessa forma, o sucesso depende, principalmente, da gestão, ou seja, do acompanhamento do cumprimento de cada uma das fases do projeto, tendo em vista o melhor aproveitamento de tempo e recursos e, caso necessário, o redirecionamento das ações.</w:t>
      </w:r>
    </w:p>
    <w:p w14:paraId="24C4EA4C" w14:textId="77777777" w:rsidR="009F355D" w:rsidRDefault="009F355D">
      <w:pPr>
        <w:ind w:left="720"/>
        <w:jc w:val="both"/>
        <w:rPr>
          <w:rFonts w:ascii="Calibri" w:eastAsia="Calibri" w:hAnsi="Calibri" w:cs="Calibri"/>
          <w:sz w:val="24"/>
        </w:rPr>
      </w:pPr>
    </w:p>
    <w:p w14:paraId="315D2227" w14:textId="77777777" w:rsidR="009F355D" w:rsidRDefault="000447C1">
      <w:pPr>
        <w:numPr>
          <w:ilvl w:val="0"/>
          <w:numId w:val="19"/>
        </w:numPr>
        <w:jc w:val="both"/>
        <w:rPr>
          <w:rFonts w:ascii="Calibri" w:eastAsia="Calibri" w:hAnsi="Calibri" w:cs="Calibri"/>
          <w:b/>
          <w:sz w:val="24"/>
        </w:rPr>
      </w:pPr>
      <w:r>
        <w:rPr>
          <w:rFonts w:ascii="Calibri" w:eastAsia="Calibri" w:hAnsi="Calibri" w:cs="Calibri"/>
          <w:b/>
          <w:sz w:val="24"/>
        </w:rPr>
        <w:t xml:space="preserve">Projeto Integrador - </w:t>
      </w:r>
      <w:r>
        <w:rPr>
          <w:rFonts w:ascii="Calibri" w:eastAsia="Calibri" w:hAnsi="Calibri" w:cs="Calibri"/>
          <w:sz w:val="24"/>
        </w:rPr>
        <w:t>O projeto integrador é um tipo de projeto previsto pela Metodologia SENAI de Educação Profissional, que tem como foco a inserção do Aluno no contexto da tecnologia e da ciência, da construção do conhecimento, da autoria, da curiosidade, da investigação, da descoberta e da motivação intelectual, considerando situações típicas do mundo do trabalho.</w:t>
      </w:r>
    </w:p>
    <w:p w14:paraId="5CF40304" w14:textId="77777777" w:rsidR="009F355D" w:rsidRDefault="000447C1">
      <w:pPr>
        <w:ind w:left="720"/>
        <w:jc w:val="both"/>
        <w:rPr>
          <w:rFonts w:ascii="Calibri" w:eastAsia="Calibri" w:hAnsi="Calibri" w:cs="Calibri"/>
          <w:sz w:val="24"/>
        </w:rPr>
      </w:pPr>
      <w:r>
        <w:rPr>
          <w:rFonts w:ascii="Calibri" w:eastAsia="Calibri" w:hAnsi="Calibri" w:cs="Calibri"/>
          <w:sz w:val="24"/>
        </w:rPr>
        <w:t>Esta estratégia de aprendizagem assume caráter interdisciplinar, uma vez que os seus eixos organizadores são as capacidades básicas, técnicas e socioemocionais de distintas unidades curriculares que, inseridas em um contexto desafiador e significativo, despertam o interesse do estudante.</w:t>
      </w:r>
    </w:p>
    <w:p w14:paraId="182489EC" w14:textId="77777777" w:rsidR="009F355D" w:rsidRDefault="009F355D">
      <w:pPr>
        <w:jc w:val="both"/>
        <w:rPr>
          <w:rFonts w:ascii="Calibri" w:eastAsia="Calibri" w:hAnsi="Calibri" w:cs="Calibri"/>
          <w:b/>
          <w:sz w:val="24"/>
        </w:rPr>
      </w:pPr>
    </w:p>
    <w:p w14:paraId="4CCBD190" w14:textId="77777777" w:rsidR="009F355D" w:rsidRDefault="000447C1">
      <w:pPr>
        <w:jc w:val="both"/>
        <w:rPr>
          <w:rFonts w:ascii="Calibri" w:eastAsia="Calibri" w:hAnsi="Calibri" w:cs="Calibri"/>
          <w:sz w:val="24"/>
        </w:rPr>
      </w:pPr>
      <w:r>
        <w:rPr>
          <w:rFonts w:ascii="Calibri" w:eastAsia="Calibri" w:hAnsi="Calibri" w:cs="Calibri"/>
          <w:sz w:val="24"/>
        </w:rPr>
        <w:t xml:space="preserve">As Estratégias de Aprendizagem Desafiadoras  são concebidas como um conjunto de ações que planejadas pedagogicamente favorecem aprendizagens efetivas, por meio das (Situações-problema, projetos, projetos integradores, estudos de caso e pesquisa aplicada) e diferentes estratégias de ensino (exposição dialogada, atividade prática, trabalho em grupo, dinâmica de grupo, visita técnica, ensaio tecnológicos, workshop, seminário, painel temático, gamificação, Sala de Aula Invertida, Design </w:t>
      </w:r>
      <w:proofErr w:type="spellStart"/>
      <w:r>
        <w:rPr>
          <w:rFonts w:ascii="Calibri" w:eastAsia="Calibri" w:hAnsi="Calibri" w:cs="Calibri"/>
          <w:sz w:val="24"/>
        </w:rPr>
        <w:t>Thinking</w:t>
      </w:r>
      <w:proofErr w:type="spellEnd"/>
      <w:r>
        <w:rPr>
          <w:rFonts w:ascii="Calibri" w:eastAsia="Calibri" w:hAnsi="Calibri" w:cs="Calibri"/>
          <w:sz w:val="24"/>
        </w:rPr>
        <w:t xml:space="preserve">  e </w:t>
      </w:r>
      <w:proofErr w:type="spellStart"/>
      <w:r>
        <w:rPr>
          <w:rFonts w:ascii="Calibri" w:eastAsia="Calibri" w:hAnsi="Calibri" w:cs="Calibri"/>
          <w:sz w:val="24"/>
        </w:rPr>
        <w:t>etc</w:t>
      </w:r>
      <w:proofErr w:type="spellEnd"/>
      <w:r>
        <w:rPr>
          <w:rFonts w:ascii="Calibri" w:eastAsia="Calibri" w:hAnsi="Calibri" w:cs="Calibri"/>
          <w:sz w:val="24"/>
        </w:rPr>
        <w:t>).</w:t>
      </w:r>
    </w:p>
    <w:p w14:paraId="42336F4F" w14:textId="77777777" w:rsidR="009F355D" w:rsidRDefault="009F355D">
      <w:pPr>
        <w:jc w:val="both"/>
        <w:rPr>
          <w:rFonts w:ascii="Calibri" w:eastAsia="Calibri" w:hAnsi="Calibri" w:cs="Calibri"/>
          <w:sz w:val="24"/>
        </w:rPr>
      </w:pPr>
    </w:p>
    <w:p w14:paraId="4A41F60D" w14:textId="77777777" w:rsidR="009F355D" w:rsidRDefault="000447C1">
      <w:pPr>
        <w:jc w:val="both"/>
        <w:rPr>
          <w:rFonts w:ascii="Calibri" w:eastAsia="Calibri" w:hAnsi="Calibri" w:cs="Calibri"/>
          <w:sz w:val="24"/>
        </w:rPr>
      </w:pPr>
      <w:r>
        <w:rPr>
          <w:rFonts w:ascii="Calibri" w:eastAsia="Calibri" w:hAnsi="Calibri" w:cs="Calibri"/>
          <w:sz w:val="24"/>
        </w:rPr>
        <w:t xml:space="preserve">Importa que as Estratégias de Aprendizagem Desafiadoras sejam contextualizadas, que tenham valor sociocultural, evoquem saberes, estimulem a criatividade e mobilizem a solução de problemas, a testagem de hipóteses e a tomada de decisão, permitindo ao </w:t>
      </w:r>
      <w:r>
        <w:rPr>
          <w:rFonts w:ascii="Calibri" w:eastAsia="Calibri" w:hAnsi="Calibri" w:cs="Calibri"/>
          <w:sz w:val="24"/>
        </w:rPr>
        <w:lastRenderedPageBreak/>
        <w:t xml:space="preserve">estudante desenvolver as capacidades que sustentam as competências definidas no Perfil Profissional. As Estratégias de Aprendizagem Desafiadoras não se referem a apenas uma atividade, mas a um conjunto de ações que norteiam o desenvolvimento da prática docente, propiciando a oportunidade do aprender fazendo.   A perspectiva do desafio e da aderência à realidade do futuro ambiente de trabalho resulta na motivação dos estudantes e na efetividade de sua aprendizagem, promovendo de modo natural a mobilização de saberes e incentivando a criatividade na resolução de problemas. </w:t>
      </w:r>
    </w:p>
    <w:p w14:paraId="5F892E15" w14:textId="77777777" w:rsidR="009F355D" w:rsidRDefault="009F355D">
      <w:pPr>
        <w:spacing w:before="220" w:line="206" w:lineRule="auto"/>
        <w:ind w:right="-130"/>
        <w:jc w:val="both"/>
        <w:rPr>
          <w:b/>
        </w:rPr>
      </w:pPr>
    </w:p>
    <w:p w14:paraId="2CB9C1E8" w14:textId="77777777" w:rsidR="009F355D" w:rsidRDefault="009F355D"/>
    <w:p w14:paraId="6D50B8CC" w14:textId="77777777" w:rsidR="009F355D" w:rsidRDefault="000447C1">
      <w:pPr>
        <w:pStyle w:val="Ttulo2"/>
        <w:shd w:val="clear" w:color="auto" w:fill="D9D9D9"/>
        <w:ind w:left="720"/>
        <w:jc w:val="left"/>
      </w:pPr>
      <w:bookmarkStart w:id="11" w:name="_heading=h.2u6wntf" w:colFirst="0" w:colLast="0"/>
      <w:bookmarkEnd w:id="11"/>
      <w:r>
        <w:t>4.6 Estágio Não-Obrigatório</w:t>
      </w:r>
    </w:p>
    <w:p w14:paraId="4CCE49F1" w14:textId="77777777" w:rsidR="009F355D" w:rsidRDefault="009F355D"/>
    <w:p w14:paraId="20F788AE" w14:textId="77777777" w:rsidR="009F355D" w:rsidRDefault="000447C1">
      <w:pPr>
        <w:jc w:val="both"/>
        <w:rPr>
          <w:rFonts w:ascii="Calibri" w:eastAsia="Calibri" w:hAnsi="Calibri" w:cs="Calibri"/>
          <w:sz w:val="24"/>
        </w:rPr>
      </w:pPr>
      <w:r>
        <w:rPr>
          <w:rFonts w:ascii="Calibri" w:eastAsia="Calibri" w:hAnsi="Calibri" w:cs="Calibri"/>
          <w:sz w:val="24"/>
        </w:rPr>
        <w:t>O estágio supervisionado configura-se como eixo articulador na construção de competências profissionais, por meio de experiências e participação em situações reais de vida e trabalho, solidificando a profissionalização, além de explorar capacidades socioemocionais indispensáveis para viver com ética e responsabilidade. Para a indústria, além de constituir um eficaz sistema de recrutamento e seleção de futuros colaboradores, o estágio possibilita a descoberta de recursos humanos ajustados às reais demandas, nas quais o estudante poderá contribuir com a geração de ideias e soluções inovadoras.</w:t>
      </w:r>
    </w:p>
    <w:p w14:paraId="534344CA" w14:textId="77777777" w:rsidR="009F355D" w:rsidRDefault="009F355D">
      <w:pPr>
        <w:jc w:val="both"/>
        <w:rPr>
          <w:rFonts w:ascii="Calibri" w:eastAsia="Calibri" w:hAnsi="Calibri" w:cs="Calibri"/>
          <w:sz w:val="24"/>
        </w:rPr>
      </w:pPr>
    </w:p>
    <w:p w14:paraId="56B2E175" w14:textId="77777777" w:rsidR="009F355D" w:rsidRDefault="000447C1">
      <w:pPr>
        <w:jc w:val="both"/>
        <w:rPr>
          <w:rFonts w:ascii="Calibri" w:eastAsia="Calibri" w:hAnsi="Calibri" w:cs="Calibri"/>
          <w:sz w:val="24"/>
        </w:rPr>
      </w:pPr>
      <w:r>
        <w:rPr>
          <w:rFonts w:ascii="Calibri" w:eastAsia="Calibri" w:hAnsi="Calibri" w:cs="Calibri"/>
          <w:sz w:val="24"/>
        </w:rPr>
        <w:t>A legislação específica na Lei nº 11.788, de 25 d setembro de 2008, traz a definição de estágio supervisionado conforme segue “Estágio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p>
    <w:p w14:paraId="27802ACF" w14:textId="77777777" w:rsidR="009F355D" w:rsidRDefault="009F355D"/>
    <w:p w14:paraId="7AF710DA" w14:textId="77777777" w:rsidR="009F355D" w:rsidRDefault="009F355D"/>
    <w:p w14:paraId="734E6A3C" w14:textId="77777777" w:rsidR="009F355D" w:rsidRDefault="009F355D"/>
    <w:p w14:paraId="224E877F" w14:textId="77777777" w:rsidR="009F355D" w:rsidRDefault="000447C1">
      <w:pPr>
        <w:pStyle w:val="Ttulo1"/>
        <w:numPr>
          <w:ilvl w:val="0"/>
          <w:numId w:val="21"/>
        </w:numPr>
        <w:shd w:val="clear" w:color="auto" w:fill="D9D9D9"/>
        <w:spacing w:line="240" w:lineRule="auto"/>
        <w:jc w:val="both"/>
      </w:pPr>
      <w:bookmarkStart w:id="12" w:name="_heading=h.19c6y18" w:colFirst="0" w:colLast="0"/>
      <w:bookmarkEnd w:id="12"/>
      <w:r>
        <w:t>Critérios de aproveitamento de conhecimentos e experiências anteriores</w:t>
      </w:r>
    </w:p>
    <w:p w14:paraId="39B0C4D1" w14:textId="77777777" w:rsidR="009F355D" w:rsidRDefault="009F355D"/>
    <w:p w14:paraId="4D7B49CF"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De acordo com a legislação vigente, a escola pode aproveitar conhecimentos e experiências anteriores, desde que diretamente relacionados com o perfil profissional de conclusão da respectiva qualificação ou habilitação profissional, adquiridos:</w:t>
      </w:r>
    </w:p>
    <w:p w14:paraId="0DCB79C5" w14:textId="77777777" w:rsidR="009F355D" w:rsidRDefault="000447C1">
      <w:pPr>
        <w:numPr>
          <w:ilvl w:val="0"/>
          <w:numId w:val="12"/>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no ensino médio;</w:t>
      </w:r>
    </w:p>
    <w:p w14:paraId="520B3FCD" w14:textId="77777777" w:rsidR="009F355D" w:rsidRDefault="000447C1">
      <w:pPr>
        <w:numPr>
          <w:ilvl w:val="0"/>
          <w:numId w:val="12"/>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em qualificações profissionais e etapas ou módulos de nível técnico concluídos em outros cursos;</w:t>
      </w:r>
    </w:p>
    <w:p w14:paraId="149B6F05" w14:textId="77777777" w:rsidR="009F355D" w:rsidRDefault="000447C1">
      <w:pPr>
        <w:numPr>
          <w:ilvl w:val="0"/>
          <w:numId w:val="12"/>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em cursos de educação profissional de nível básico, mediante avaliação do aluno;</w:t>
      </w:r>
    </w:p>
    <w:p w14:paraId="29FEDA99" w14:textId="77777777" w:rsidR="009F355D" w:rsidRDefault="000447C1">
      <w:pPr>
        <w:numPr>
          <w:ilvl w:val="0"/>
          <w:numId w:val="12"/>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lastRenderedPageBreak/>
        <w:t>no trabalho ou por outros meios informais, mediante avaliação do aluno; e</w:t>
      </w:r>
    </w:p>
    <w:p w14:paraId="3114F9DF" w14:textId="77777777" w:rsidR="009F355D" w:rsidRDefault="000447C1">
      <w:pPr>
        <w:numPr>
          <w:ilvl w:val="0"/>
          <w:numId w:val="12"/>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reconhecidos em processos formais de certificação profissional.</w:t>
      </w:r>
    </w:p>
    <w:p w14:paraId="0CC2B522"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Com base no previsto na legislação em vigor, o SENAI-SC normatizou o aproveitamento de conhecimentos e experiências anteriores, dos alunos regularmente matriculados nos cursos de nível técnico da Educação Profissional, por meio da “Norma e Procedimentos” (NP) relativa a Registros Escolares.</w:t>
      </w:r>
    </w:p>
    <w:p w14:paraId="24AB9A04" w14:textId="77777777" w:rsidR="009F355D" w:rsidRDefault="009F355D">
      <w:pPr>
        <w:spacing w:before="120"/>
        <w:rPr>
          <w:rFonts w:ascii="Calibri" w:eastAsia="Calibri" w:hAnsi="Calibri" w:cs="Calibri"/>
          <w:sz w:val="24"/>
        </w:rPr>
      </w:pPr>
    </w:p>
    <w:p w14:paraId="66405BED" w14:textId="77777777" w:rsidR="009F355D" w:rsidRDefault="000447C1">
      <w:pPr>
        <w:pStyle w:val="Ttulo1"/>
        <w:numPr>
          <w:ilvl w:val="0"/>
          <w:numId w:val="21"/>
        </w:numPr>
        <w:shd w:val="clear" w:color="auto" w:fill="D9D9D9"/>
        <w:spacing w:line="240" w:lineRule="auto"/>
        <w:jc w:val="left"/>
      </w:pPr>
      <w:bookmarkStart w:id="13" w:name="_heading=h.3tbugp1" w:colFirst="0" w:colLast="0"/>
      <w:bookmarkEnd w:id="13"/>
      <w:r>
        <w:t>Critérios e procedimentos de avaliação da aprendizagem</w:t>
      </w:r>
    </w:p>
    <w:p w14:paraId="4E137015" w14:textId="77777777" w:rsidR="009F355D" w:rsidRDefault="009F355D">
      <w:bookmarkStart w:id="14" w:name="_heading=h.35nkun2" w:colFirst="0" w:colLast="0"/>
      <w:bookmarkEnd w:id="14"/>
    </w:p>
    <w:p w14:paraId="5ABFBF6D" w14:textId="77777777" w:rsidR="009F355D" w:rsidRDefault="000447C1">
      <w:pPr>
        <w:pStyle w:val="Ttulo2"/>
        <w:numPr>
          <w:ilvl w:val="1"/>
          <w:numId w:val="21"/>
        </w:numPr>
        <w:shd w:val="clear" w:color="auto" w:fill="D9D9D9"/>
        <w:jc w:val="left"/>
      </w:pPr>
      <w:bookmarkStart w:id="15" w:name="_heading=h.28h4qwu" w:colFirst="0" w:colLast="0"/>
      <w:bookmarkEnd w:id="15"/>
      <w:r>
        <w:t>Princípios para Avaliação e o Processo de Ensino e Aprendizagem</w:t>
      </w:r>
    </w:p>
    <w:p w14:paraId="091FA4B9" w14:textId="77777777" w:rsidR="009F355D" w:rsidRDefault="009F355D"/>
    <w:p w14:paraId="1DFF04CE" w14:textId="77777777" w:rsidR="009F355D" w:rsidRDefault="000447C1">
      <w:pPr>
        <w:pStyle w:val="Ttulo2"/>
        <w:jc w:val="both"/>
        <w:rPr>
          <w:rFonts w:ascii="Calibri" w:eastAsia="Calibri" w:hAnsi="Calibri" w:cs="Calibri"/>
          <w:b w:val="0"/>
          <w:sz w:val="24"/>
          <w:szCs w:val="24"/>
        </w:rPr>
      </w:pPr>
      <w:bookmarkStart w:id="16" w:name="_heading=h.44sinio" w:colFirst="0" w:colLast="0"/>
      <w:bookmarkEnd w:id="16"/>
      <w:r>
        <w:rPr>
          <w:rFonts w:ascii="Calibri" w:eastAsia="Calibri" w:hAnsi="Calibri" w:cs="Calibri"/>
          <w:b w:val="0"/>
          <w:sz w:val="24"/>
          <w:szCs w:val="24"/>
        </w:rPr>
        <w:t>A avaliação do processo de ensino e aprendizagem é concebida como ação/ intervenção para a melhoria contínua dos processos pedagógicos, na medida em que permite verificar os resultados de cada etapa do processo de ensino e sua aderência aos objetivos preestabelecidos. Com esse movimento avaliativo, o docente regula de maneira sistemática e individualizada suas intervenções pedagógicas, orientando sua tomada de decisão e da equipe pedagógica na direção do aprendizado e do desenvolvimento do estudante.</w:t>
      </w:r>
    </w:p>
    <w:p w14:paraId="5B682422" w14:textId="77777777" w:rsidR="009F355D" w:rsidRDefault="009F355D">
      <w:pPr>
        <w:rPr>
          <w:rFonts w:ascii="Calibri" w:eastAsia="Calibri" w:hAnsi="Calibri" w:cs="Calibri"/>
          <w:sz w:val="24"/>
        </w:rPr>
      </w:pPr>
    </w:p>
    <w:p w14:paraId="453F0943" w14:textId="77777777" w:rsidR="009F355D" w:rsidRDefault="000447C1">
      <w:pPr>
        <w:pStyle w:val="Ttulo2"/>
        <w:pBdr>
          <w:top w:val="nil"/>
          <w:left w:val="nil"/>
          <w:bottom w:val="nil"/>
          <w:right w:val="nil"/>
          <w:between w:val="nil"/>
        </w:pBdr>
        <w:jc w:val="both"/>
        <w:rPr>
          <w:rFonts w:ascii="Calibri" w:eastAsia="Calibri" w:hAnsi="Calibri" w:cs="Calibri"/>
          <w:b w:val="0"/>
          <w:sz w:val="24"/>
          <w:szCs w:val="24"/>
        </w:rPr>
      </w:pPr>
      <w:bookmarkStart w:id="17" w:name="_heading=h.evcfd4dql63p" w:colFirst="0" w:colLast="0"/>
      <w:bookmarkEnd w:id="17"/>
      <w:r>
        <w:rPr>
          <w:rFonts w:ascii="Calibri" w:eastAsia="Calibri" w:hAnsi="Calibri" w:cs="Calibri"/>
          <w:b w:val="0"/>
          <w:sz w:val="24"/>
          <w:szCs w:val="24"/>
        </w:rPr>
        <w:t>Esse processo serve como possibilidade de revisão da prática docente que, ao considerar as condições e as características do grupo de estudantes, subsidia intervenções com base nas observações, envolvendo-o na análise de seus desempenhos e na definição de objetivos da avaliação, criando condições mais favoráveis ao processo de aprendizagem.</w:t>
      </w:r>
    </w:p>
    <w:p w14:paraId="1E53322C" w14:textId="77777777" w:rsidR="009F355D" w:rsidRDefault="009F355D">
      <w:pPr>
        <w:rPr>
          <w:rFonts w:ascii="Calibri" w:eastAsia="Calibri" w:hAnsi="Calibri" w:cs="Calibri"/>
          <w:sz w:val="24"/>
        </w:rPr>
      </w:pPr>
    </w:p>
    <w:p w14:paraId="78B88BDC" w14:textId="77777777" w:rsidR="009F355D" w:rsidRDefault="000447C1">
      <w:pPr>
        <w:pStyle w:val="Ttulo2"/>
        <w:pBdr>
          <w:top w:val="nil"/>
          <w:left w:val="nil"/>
          <w:bottom w:val="nil"/>
          <w:right w:val="nil"/>
          <w:between w:val="nil"/>
        </w:pBdr>
        <w:jc w:val="both"/>
        <w:rPr>
          <w:rFonts w:ascii="Calibri" w:eastAsia="Calibri" w:hAnsi="Calibri" w:cs="Calibri"/>
          <w:b w:val="0"/>
          <w:sz w:val="24"/>
          <w:szCs w:val="24"/>
        </w:rPr>
      </w:pPr>
      <w:bookmarkStart w:id="18" w:name="_heading=h.hak4kkzhkezd" w:colFirst="0" w:colLast="0"/>
      <w:bookmarkEnd w:id="18"/>
      <w:r>
        <w:rPr>
          <w:rFonts w:ascii="Calibri" w:eastAsia="Calibri" w:hAnsi="Calibri" w:cs="Calibri"/>
          <w:b w:val="0"/>
          <w:sz w:val="24"/>
          <w:szCs w:val="24"/>
        </w:rPr>
        <w:t xml:space="preserve">A avaliação vista nessa perspectiva reverte-se em benefício ao estudante, já que os resultados podem sinalizar a necessidade de explicações mais simples, mais longas ou apenas diferentes daquelas que estão sendo usadas ou ainda </w:t>
      </w:r>
      <w:proofErr w:type="gramStart"/>
      <w:r>
        <w:rPr>
          <w:rFonts w:ascii="Calibri" w:eastAsia="Calibri" w:hAnsi="Calibri" w:cs="Calibri"/>
          <w:b w:val="0"/>
          <w:sz w:val="24"/>
          <w:szCs w:val="24"/>
        </w:rPr>
        <w:t>constata-se</w:t>
      </w:r>
      <w:proofErr w:type="gramEnd"/>
      <w:r>
        <w:rPr>
          <w:rFonts w:ascii="Calibri" w:eastAsia="Calibri" w:hAnsi="Calibri" w:cs="Calibri"/>
          <w:b w:val="0"/>
          <w:sz w:val="24"/>
          <w:szCs w:val="24"/>
        </w:rPr>
        <w:t xml:space="preserve"> a necessidade de engajá-lo em novas e variadas tarefas mais mobilizadoras ou mais proporcionais aos seus recursos (PERRENOUD, 1999).</w:t>
      </w:r>
    </w:p>
    <w:p w14:paraId="5ADA7ADF" w14:textId="77777777" w:rsidR="009F355D" w:rsidRDefault="000447C1">
      <w:pPr>
        <w:pStyle w:val="Ttulo2"/>
        <w:pBdr>
          <w:top w:val="nil"/>
          <w:left w:val="nil"/>
          <w:bottom w:val="nil"/>
          <w:right w:val="nil"/>
          <w:between w:val="nil"/>
        </w:pBdr>
        <w:jc w:val="both"/>
        <w:rPr>
          <w:rFonts w:ascii="Calibri" w:eastAsia="Calibri" w:hAnsi="Calibri" w:cs="Calibri"/>
          <w:b w:val="0"/>
          <w:sz w:val="24"/>
          <w:szCs w:val="24"/>
        </w:rPr>
      </w:pPr>
      <w:bookmarkStart w:id="19" w:name="_heading=h.b4qx3dlpg0yi" w:colFirst="0" w:colLast="0"/>
      <w:bookmarkEnd w:id="19"/>
      <w:r>
        <w:rPr>
          <w:rFonts w:ascii="Calibri" w:eastAsia="Calibri" w:hAnsi="Calibri" w:cs="Calibri"/>
          <w:b w:val="0"/>
          <w:sz w:val="24"/>
          <w:szCs w:val="24"/>
        </w:rPr>
        <w:t>O processo avaliativo é entendido como:</w:t>
      </w:r>
    </w:p>
    <w:p w14:paraId="0AA891E9" w14:textId="77777777" w:rsidR="009F355D" w:rsidRDefault="009F355D">
      <w:pPr>
        <w:rPr>
          <w:rFonts w:ascii="Calibri" w:eastAsia="Calibri" w:hAnsi="Calibri" w:cs="Calibri"/>
          <w:sz w:val="24"/>
        </w:rPr>
      </w:pPr>
    </w:p>
    <w:p w14:paraId="7FF24366" w14:textId="77777777" w:rsidR="009F355D" w:rsidRDefault="000447C1">
      <w:pPr>
        <w:numPr>
          <w:ilvl w:val="0"/>
          <w:numId w:val="13"/>
        </w:numPr>
        <w:spacing w:before="80"/>
        <w:jc w:val="both"/>
        <w:rPr>
          <w:rFonts w:ascii="Calibri" w:eastAsia="Calibri" w:hAnsi="Calibri" w:cs="Calibri"/>
          <w:sz w:val="24"/>
        </w:rPr>
      </w:pPr>
      <w:r>
        <w:rPr>
          <w:rFonts w:ascii="Calibri" w:eastAsia="Calibri" w:hAnsi="Calibri" w:cs="Calibri"/>
          <w:sz w:val="24"/>
        </w:rPr>
        <w:t>Processual e orientador, não punitivo;</w:t>
      </w:r>
    </w:p>
    <w:p w14:paraId="0C10A342" w14:textId="77777777" w:rsidR="009F355D" w:rsidRDefault="000447C1">
      <w:pPr>
        <w:numPr>
          <w:ilvl w:val="0"/>
          <w:numId w:val="13"/>
        </w:numPr>
        <w:jc w:val="both"/>
        <w:rPr>
          <w:rFonts w:ascii="Calibri" w:eastAsia="Calibri" w:hAnsi="Calibri" w:cs="Calibri"/>
          <w:sz w:val="24"/>
        </w:rPr>
      </w:pPr>
      <w:r>
        <w:rPr>
          <w:rFonts w:ascii="Calibri" w:eastAsia="Calibri" w:hAnsi="Calibri" w:cs="Calibri"/>
          <w:sz w:val="24"/>
        </w:rPr>
        <w:t>Diagnóstico, apontando desvios e buscando a correção de rumos;</w:t>
      </w:r>
    </w:p>
    <w:p w14:paraId="7553D08C" w14:textId="77777777" w:rsidR="009F355D" w:rsidRDefault="000447C1">
      <w:pPr>
        <w:numPr>
          <w:ilvl w:val="0"/>
          <w:numId w:val="13"/>
        </w:numPr>
        <w:jc w:val="both"/>
        <w:rPr>
          <w:rFonts w:ascii="Calibri" w:eastAsia="Calibri" w:hAnsi="Calibri" w:cs="Calibri"/>
          <w:sz w:val="24"/>
        </w:rPr>
      </w:pPr>
      <w:r>
        <w:rPr>
          <w:rFonts w:ascii="Calibri" w:eastAsia="Calibri" w:hAnsi="Calibri" w:cs="Calibri"/>
          <w:sz w:val="24"/>
        </w:rPr>
        <w:t>Democrático, fundamentado no diálogo;</w:t>
      </w:r>
    </w:p>
    <w:p w14:paraId="2B748631" w14:textId="77777777" w:rsidR="009F355D" w:rsidRDefault="000447C1">
      <w:pPr>
        <w:numPr>
          <w:ilvl w:val="0"/>
          <w:numId w:val="13"/>
        </w:numPr>
        <w:jc w:val="both"/>
        <w:rPr>
          <w:rFonts w:ascii="Calibri" w:eastAsia="Calibri" w:hAnsi="Calibri" w:cs="Calibri"/>
          <w:sz w:val="24"/>
        </w:rPr>
      </w:pPr>
      <w:r>
        <w:rPr>
          <w:rFonts w:ascii="Calibri" w:eastAsia="Calibri" w:hAnsi="Calibri" w:cs="Calibri"/>
          <w:sz w:val="24"/>
        </w:rPr>
        <w:t>Formativo, ou seja, é contínuo ao longo de todo o processo de ensino e aprendizagem e permite recuperação, impedindo, assim, a repetição de todo um processo.</w:t>
      </w:r>
    </w:p>
    <w:p w14:paraId="304CDF0B" w14:textId="77777777" w:rsidR="009F355D" w:rsidRDefault="009F355D">
      <w:pPr>
        <w:jc w:val="both"/>
        <w:rPr>
          <w:rFonts w:ascii="Calibri" w:eastAsia="Calibri" w:hAnsi="Calibri" w:cs="Calibri"/>
          <w:sz w:val="24"/>
        </w:rPr>
      </w:pPr>
    </w:p>
    <w:p w14:paraId="1015694A" w14:textId="77777777" w:rsidR="009F355D" w:rsidRDefault="009F355D"/>
    <w:p w14:paraId="2074E984" w14:textId="77777777" w:rsidR="009F355D" w:rsidRDefault="009F355D"/>
    <w:p w14:paraId="402F382E" w14:textId="77777777" w:rsidR="009F355D" w:rsidRDefault="000447C1">
      <w:pPr>
        <w:pStyle w:val="Ttulo2"/>
        <w:numPr>
          <w:ilvl w:val="1"/>
          <w:numId w:val="21"/>
        </w:numPr>
        <w:shd w:val="clear" w:color="auto" w:fill="D9D9D9"/>
        <w:jc w:val="left"/>
      </w:pPr>
      <w:bookmarkStart w:id="20" w:name="_heading=h.nmf14n" w:colFirst="0" w:colLast="0"/>
      <w:bookmarkEnd w:id="20"/>
      <w:r>
        <w:t>Critérios e Formas de Avaliação</w:t>
      </w:r>
    </w:p>
    <w:p w14:paraId="6E8B24A2" w14:textId="77777777" w:rsidR="009F355D" w:rsidRDefault="009F355D"/>
    <w:p w14:paraId="6B095894"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avaliação do aproveitamento do </w:t>
      </w:r>
      <w:r>
        <w:rPr>
          <w:rFonts w:ascii="Calibri" w:eastAsia="Calibri" w:hAnsi="Calibri" w:cs="Calibri"/>
          <w:sz w:val="24"/>
        </w:rPr>
        <w:t>estudante</w:t>
      </w:r>
      <w:r>
        <w:rPr>
          <w:rFonts w:ascii="Calibri" w:eastAsia="Calibri" w:hAnsi="Calibri" w:cs="Calibri"/>
          <w:color w:val="000000"/>
          <w:sz w:val="24"/>
        </w:rPr>
        <w:t xml:space="preserve"> durante o período letivo será feita de maneira contínua, cumulativa e abrangente, preponderando os aspectos qualitativos sobre os quantitativos.</w:t>
      </w:r>
    </w:p>
    <w:p w14:paraId="60981E2C"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Por aspectos qualitativos entenda-se o nível de capacidade do educando, comportamento, assiduidade, grau de aperfeiçoamento e significância das atividades desenvolvidas, organização de ideias e a expressão pessoal.</w:t>
      </w:r>
    </w:p>
    <w:p w14:paraId="46CA7A4A"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 rendimento escolar será avaliado pelo aproveitamento do aluno, envolvendo os aspectos cognitivos, afetivos e psicomotores, por meio de instrumentos de avaliação variados, tais como:</w:t>
      </w:r>
    </w:p>
    <w:p w14:paraId="60C24FD5" w14:textId="77777777" w:rsidR="009F355D" w:rsidRDefault="000447C1">
      <w:pPr>
        <w:numPr>
          <w:ilvl w:val="0"/>
          <w:numId w:val="2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observação diária dos professores;</w:t>
      </w:r>
    </w:p>
    <w:p w14:paraId="197D8E40" w14:textId="77777777" w:rsidR="009F355D" w:rsidRDefault="000447C1">
      <w:pPr>
        <w:numPr>
          <w:ilvl w:val="0"/>
          <w:numId w:val="2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trabalhos de pesquisa individual ou em grupo;</w:t>
      </w:r>
    </w:p>
    <w:p w14:paraId="00C6E7FF" w14:textId="77777777" w:rsidR="009F355D" w:rsidRDefault="000447C1">
      <w:pPr>
        <w:numPr>
          <w:ilvl w:val="0"/>
          <w:numId w:val="2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entrevistas e arguições;</w:t>
      </w:r>
    </w:p>
    <w:p w14:paraId="69BEE4B2" w14:textId="77777777" w:rsidR="009F355D" w:rsidRDefault="000447C1">
      <w:pPr>
        <w:numPr>
          <w:ilvl w:val="0"/>
          <w:numId w:val="2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resolução de exercícios;</w:t>
      </w:r>
    </w:p>
    <w:p w14:paraId="5B58704F" w14:textId="77777777" w:rsidR="009F355D" w:rsidRDefault="000447C1">
      <w:pPr>
        <w:numPr>
          <w:ilvl w:val="0"/>
          <w:numId w:val="2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execução de experimentos ou projetos;</w:t>
      </w:r>
    </w:p>
    <w:p w14:paraId="6AD95E5D" w14:textId="77777777" w:rsidR="009F355D" w:rsidRDefault="000447C1">
      <w:pPr>
        <w:numPr>
          <w:ilvl w:val="0"/>
          <w:numId w:val="2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trabalhos práticos;</w:t>
      </w:r>
    </w:p>
    <w:p w14:paraId="3006038E" w14:textId="77777777" w:rsidR="009F355D" w:rsidRDefault="000447C1">
      <w:pPr>
        <w:numPr>
          <w:ilvl w:val="0"/>
          <w:numId w:val="2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relatórios referentes aos trabalhos; e</w:t>
      </w:r>
    </w:p>
    <w:p w14:paraId="71C33C78" w14:textId="77777777" w:rsidR="009F355D" w:rsidRDefault="000447C1">
      <w:pPr>
        <w:numPr>
          <w:ilvl w:val="0"/>
          <w:numId w:val="20"/>
        </w:num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outros instrumentos que a experiência pedagógica indicar.</w:t>
      </w:r>
    </w:p>
    <w:p w14:paraId="69F3B849"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Os critérios para a avaliação da aprendizagem estão definidos na NP (Normas e Procedimentos) relativa a Registros Escolares.</w:t>
      </w:r>
    </w:p>
    <w:p w14:paraId="45F1A98D" w14:textId="77777777" w:rsidR="009F355D" w:rsidRDefault="009F355D">
      <w:pPr>
        <w:pBdr>
          <w:top w:val="nil"/>
          <w:left w:val="nil"/>
          <w:bottom w:val="nil"/>
          <w:right w:val="nil"/>
          <w:between w:val="nil"/>
        </w:pBdr>
        <w:spacing w:before="120" w:line="276" w:lineRule="auto"/>
        <w:jc w:val="both"/>
        <w:rPr>
          <w:color w:val="000000"/>
        </w:rPr>
      </w:pPr>
    </w:p>
    <w:p w14:paraId="630268AD" w14:textId="77777777" w:rsidR="009F355D" w:rsidRDefault="000447C1">
      <w:pPr>
        <w:pStyle w:val="Ttulo2"/>
        <w:numPr>
          <w:ilvl w:val="1"/>
          <w:numId w:val="21"/>
        </w:numPr>
        <w:shd w:val="clear" w:color="auto" w:fill="D9D9D9"/>
        <w:jc w:val="left"/>
      </w:pPr>
      <w:bookmarkStart w:id="21" w:name="_heading=h.37m2jsg" w:colFirst="0" w:colLast="0"/>
      <w:bookmarkEnd w:id="21"/>
      <w:r>
        <w:t>Recuperação</w:t>
      </w:r>
    </w:p>
    <w:p w14:paraId="6E76A89C" w14:textId="77777777" w:rsidR="009F355D" w:rsidRDefault="009F355D"/>
    <w:p w14:paraId="592F5ADD"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recuperação será oferecida de forma paralela e durante o período letivo, sempre que o </w:t>
      </w:r>
      <w:r>
        <w:rPr>
          <w:rFonts w:ascii="Calibri" w:eastAsia="Calibri" w:hAnsi="Calibri" w:cs="Calibri"/>
          <w:sz w:val="24"/>
        </w:rPr>
        <w:t>estudante</w:t>
      </w:r>
      <w:r>
        <w:rPr>
          <w:rFonts w:ascii="Calibri" w:eastAsia="Calibri" w:hAnsi="Calibri" w:cs="Calibri"/>
          <w:color w:val="000000"/>
          <w:sz w:val="24"/>
        </w:rPr>
        <w:t xml:space="preserve"> ou a turma apresente baixo rendimento escolar, atendendo ao estabelecido na legislação vigente.</w:t>
      </w:r>
    </w:p>
    <w:p w14:paraId="08BDA33C"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 avaliação obtida após os estudos de recuperação em que o </w:t>
      </w:r>
      <w:r>
        <w:rPr>
          <w:rFonts w:ascii="Calibri" w:eastAsia="Calibri" w:hAnsi="Calibri" w:cs="Calibri"/>
          <w:sz w:val="24"/>
        </w:rPr>
        <w:t>estudante</w:t>
      </w:r>
      <w:r>
        <w:rPr>
          <w:rFonts w:ascii="Calibri" w:eastAsia="Calibri" w:hAnsi="Calibri" w:cs="Calibri"/>
          <w:color w:val="000000"/>
          <w:sz w:val="24"/>
        </w:rPr>
        <w:t xml:space="preserve"> demonstre ter superado as dificuldades, substituirá a anterior referente aos mesmos objetivos.</w:t>
      </w:r>
    </w:p>
    <w:p w14:paraId="6E2BEB31" w14:textId="77777777" w:rsidR="009F355D" w:rsidRDefault="009F355D">
      <w:pPr>
        <w:pBdr>
          <w:top w:val="nil"/>
          <w:left w:val="nil"/>
          <w:bottom w:val="nil"/>
          <w:right w:val="nil"/>
          <w:between w:val="nil"/>
        </w:pBdr>
        <w:spacing w:before="120" w:line="276" w:lineRule="auto"/>
        <w:jc w:val="both"/>
        <w:rPr>
          <w:color w:val="000000"/>
        </w:rPr>
      </w:pPr>
    </w:p>
    <w:p w14:paraId="25EAB20F" w14:textId="77777777" w:rsidR="009F355D" w:rsidRDefault="009F355D">
      <w:pPr>
        <w:pBdr>
          <w:top w:val="nil"/>
          <w:left w:val="nil"/>
          <w:bottom w:val="nil"/>
          <w:right w:val="nil"/>
          <w:between w:val="nil"/>
        </w:pBdr>
        <w:spacing w:before="120" w:line="276" w:lineRule="auto"/>
        <w:jc w:val="both"/>
        <w:rPr>
          <w:color w:val="000000"/>
        </w:rPr>
      </w:pPr>
    </w:p>
    <w:p w14:paraId="37BDBBA5" w14:textId="77777777" w:rsidR="009F355D" w:rsidRDefault="000447C1">
      <w:pPr>
        <w:pStyle w:val="Ttulo2"/>
        <w:numPr>
          <w:ilvl w:val="1"/>
          <w:numId w:val="21"/>
        </w:numPr>
        <w:shd w:val="clear" w:color="auto" w:fill="D9D9D9"/>
        <w:jc w:val="left"/>
      </w:pPr>
      <w:bookmarkStart w:id="22" w:name="_heading=h.pfd7metnv1qo" w:colFirst="0" w:colLast="0"/>
      <w:bookmarkEnd w:id="22"/>
      <w:r>
        <w:t>Sistema de Avaliação da Educação Profissional e Tecnológica (SAEP)</w:t>
      </w:r>
    </w:p>
    <w:p w14:paraId="04D48CC0" w14:textId="77777777" w:rsidR="009F355D" w:rsidRDefault="009F355D">
      <w:pPr>
        <w:pBdr>
          <w:top w:val="nil"/>
          <w:left w:val="nil"/>
          <w:bottom w:val="nil"/>
          <w:right w:val="nil"/>
          <w:between w:val="nil"/>
        </w:pBdr>
        <w:spacing w:before="120" w:line="276" w:lineRule="auto"/>
        <w:jc w:val="both"/>
      </w:pPr>
    </w:p>
    <w:p w14:paraId="69285320" w14:textId="77777777" w:rsidR="009F355D" w:rsidRDefault="000447C1">
      <w:pPr>
        <w:pBdr>
          <w:top w:val="nil"/>
          <w:left w:val="nil"/>
          <w:bottom w:val="nil"/>
          <w:right w:val="nil"/>
          <w:between w:val="nil"/>
        </w:pBdr>
        <w:spacing w:before="120" w:line="276" w:lineRule="auto"/>
        <w:jc w:val="both"/>
        <w:rPr>
          <w:rFonts w:ascii="Calibri" w:eastAsia="Calibri" w:hAnsi="Calibri" w:cs="Calibri"/>
          <w:sz w:val="24"/>
        </w:rPr>
      </w:pPr>
      <w:r>
        <w:rPr>
          <w:rFonts w:ascii="Calibri" w:eastAsia="Calibri" w:hAnsi="Calibri" w:cs="Calibri"/>
          <w:sz w:val="24"/>
        </w:rPr>
        <w:t xml:space="preserve">O </w:t>
      </w:r>
      <w:proofErr w:type="spellStart"/>
      <w:r>
        <w:rPr>
          <w:rFonts w:ascii="Calibri" w:eastAsia="Calibri" w:hAnsi="Calibri" w:cs="Calibri"/>
          <w:sz w:val="24"/>
        </w:rPr>
        <w:t>Saep</w:t>
      </w:r>
      <w:proofErr w:type="spellEnd"/>
      <w:r>
        <w:rPr>
          <w:rFonts w:ascii="Calibri" w:eastAsia="Calibri" w:hAnsi="Calibri" w:cs="Calibri"/>
          <w:sz w:val="24"/>
        </w:rPr>
        <w:t xml:space="preserve"> é uma estratégia do SENAI em âmbito nacional, que iniciou em 2010 e foi concebida para avaliar a qualidade dos cursos de educação profissional oferecidos pelo SENAI. Essa ação avalia o desempenho dos estudantes concluintes (aqueles que tiverem concluído 80% ou mais da carga horária total do curso), com o objetivo de aferir as competências necessárias ao desempenho da ocupação.</w:t>
      </w:r>
    </w:p>
    <w:p w14:paraId="4B09E75D" w14:textId="77777777" w:rsidR="009F355D" w:rsidRDefault="000447C1">
      <w:pPr>
        <w:pBdr>
          <w:top w:val="nil"/>
          <w:left w:val="nil"/>
          <w:bottom w:val="nil"/>
          <w:right w:val="nil"/>
          <w:between w:val="nil"/>
        </w:pBdr>
        <w:spacing w:before="120" w:line="276" w:lineRule="auto"/>
        <w:jc w:val="both"/>
        <w:rPr>
          <w:rFonts w:ascii="Calibri" w:eastAsia="Calibri" w:hAnsi="Calibri" w:cs="Calibri"/>
          <w:sz w:val="24"/>
        </w:rPr>
      </w:pPr>
      <w:r>
        <w:rPr>
          <w:rFonts w:ascii="Calibri" w:eastAsia="Calibri" w:hAnsi="Calibri" w:cs="Calibri"/>
          <w:sz w:val="24"/>
        </w:rPr>
        <w:t>Além disso, deve também subsidiar a manutenção ou o redirecionamento de ações pedagógico-institucionais adequadas aos seus contextos locais, contribuir para mudanças no processo de ensino-aprendizagem e de gestão educacional necessárias ao contínuo avanço da educação profissional, proporcionar maior transparência à educação profissional e tecnológica do SENAI e contribuir para o levantamento de indicadores de qualidade educacional.</w:t>
      </w:r>
    </w:p>
    <w:p w14:paraId="55FDB479" w14:textId="77777777" w:rsidR="009F355D" w:rsidRDefault="000447C1">
      <w:pPr>
        <w:pBdr>
          <w:top w:val="nil"/>
          <w:left w:val="nil"/>
          <w:bottom w:val="nil"/>
          <w:right w:val="nil"/>
          <w:between w:val="nil"/>
        </w:pBdr>
        <w:spacing w:before="120" w:line="276" w:lineRule="auto"/>
        <w:jc w:val="both"/>
        <w:rPr>
          <w:rFonts w:ascii="Calibri" w:eastAsia="Calibri" w:hAnsi="Calibri" w:cs="Calibri"/>
          <w:sz w:val="24"/>
        </w:rPr>
      </w:pPr>
      <w:r>
        <w:rPr>
          <w:rFonts w:ascii="Calibri" w:eastAsia="Calibri" w:hAnsi="Calibri" w:cs="Calibri"/>
          <w:sz w:val="24"/>
        </w:rPr>
        <w:t xml:space="preserve">O </w:t>
      </w:r>
      <w:proofErr w:type="spellStart"/>
      <w:r>
        <w:rPr>
          <w:rFonts w:ascii="Calibri" w:eastAsia="Calibri" w:hAnsi="Calibri" w:cs="Calibri"/>
          <w:sz w:val="24"/>
        </w:rPr>
        <w:t>Saep</w:t>
      </w:r>
      <w:proofErr w:type="spellEnd"/>
      <w:r>
        <w:rPr>
          <w:rFonts w:ascii="Calibri" w:eastAsia="Calibri" w:hAnsi="Calibri" w:cs="Calibri"/>
          <w:sz w:val="24"/>
        </w:rPr>
        <w:t xml:space="preserve"> permite a avaliação de quatro dimensões do processo educacional, sendo elas: Avaliação de Projetos de Cursos, Avaliação de Desenvolvimento de Cursos, Avaliação de Desempenho e Acompanhamento de Egressos.</w:t>
      </w:r>
    </w:p>
    <w:p w14:paraId="0101700F" w14:textId="77777777" w:rsidR="009F355D" w:rsidRDefault="000447C1">
      <w:pPr>
        <w:pBdr>
          <w:top w:val="nil"/>
          <w:left w:val="nil"/>
          <w:bottom w:val="nil"/>
          <w:right w:val="nil"/>
          <w:between w:val="nil"/>
        </w:pBdr>
        <w:spacing w:before="120" w:line="276" w:lineRule="auto"/>
        <w:jc w:val="center"/>
        <w:rPr>
          <w:rFonts w:ascii="Calibri" w:eastAsia="Calibri" w:hAnsi="Calibri" w:cs="Calibri"/>
          <w:sz w:val="24"/>
        </w:rPr>
      </w:pPr>
      <w:r>
        <w:rPr>
          <w:rFonts w:ascii="Calibri" w:eastAsia="Calibri" w:hAnsi="Calibri" w:cs="Calibri"/>
          <w:noProof/>
          <w:sz w:val="24"/>
        </w:rPr>
        <w:drawing>
          <wp:inline distT="114300" distB="114300" distL="114300" distR="114300" wp14:anchorId="3C054FC6" wp14:editId="32D23B18">
            <wp:extent cx="4941412" cy="2583964"/>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941412" cy="2583964"/>
                    </a:xfrm>
                    <a:prstGeom prst="rect">
                      <a:avLst/>
                    </a:prstGeom>
                    <a:ln/>
                  </pic:spPr>
                </pic:pic>
              </a:graphicData>
            </a:graphic>
          </wp:inline>
        </w:drawing>
      </w:r>
    </w:p>
    <w:p w14:paraId="2F34AAB8" w14:textId="77777777" w:rsidR="009F355D" w:rsidRDefault="009F355D">
      <w:pPr>
        <w:rPr>
          <w:rFonts w:ascii="Calibri" w:eastAsia="Calibri" w:hAnsi="Calibri" w:cs="Calibri"/>
          <w:sz w:val="24"/>
        </w:rPr>
      </w:pPr>
    </w:p>
    <w:p w14:paraId="12862253" w14:textId="77777777" w:rsidR="009F355D" w:rsidRDefault="000447C1">
      <w:pPr>
        <w:numPr>
          <w:ilvl w:val="0"/>
          <w:numId w:val="10"/>
        </w:numPr>
        <w:pBdr>
          <w:top w:val="nil"/>
          <w:left w:val="nil"/>
          <w:bottom w:val="nil"/>
          <w:right w:val="nil"/>
          <w:between w:val="nil"/>
        </w:pBdr>
        <w:spacing w:before="120" w:line="276" w:lineRule="auto"/>
        <w:jc w:val="both"/>
        <w:rPr>
          <w:rFonts w:ascii="Calibri" w:eastAsia="Calibri" w:hAnsi="Calibri" w:cs="Calibri"/>
          <w:sz w:val="24"/>
        </w:rPr>
      </w:pPr>
      <w:r>
        <w:rPr>
          <w:rFonts w:ascii="Calibri" w:eastAsia="Calibri" w:hAnsi="Calibri" w:cs="Calibri"/>
          <w:sz w:val="24"/>
        </w:rPr>
        <w:t>Avaliação de Projetos de Curso: objetiva permitir o planejamento de um curso, desde o momento em que foi detectada a necessidade de concebê-lo e implantá-lo, até o momento em que se finaliza a elaboração do plano de curso;</w:t>
      </w:r>
    </w:p>
    <w:p w14:paraId="3EDF8216" w14:textId="77777777" w:rsidR="009F355D" w:rsidRDefault="000447C1">
      <w:pPr>
        <w:numPr>
          <w:ilvl w:val="0"/>
          <w:numId w:val="10"/>
        </w:numPr>
        <w:pBdr>
          <w:top w:val="nil"/>
          <w:left w:val="nil"/>
          <w:bottom w:val="nil"/>
          <w:right w:val="nil"/>
          <w:between w:val="nil"/>
        </w:pBdr>
        <w:spacing w:line="276" w:lineRule="auto"/>
        <w:jc w:val="both"/>
        <w:rPr>
          <w:rFonts w:ascii="Calibri" w:eastAsia="Calibri" w:hAnsi="Calibri" w:cs="Calibri"/>
          <w:sz w:val="24"/>
        </w:rPr>
      </w:pPr>
      <w:r>
        <w:rPr>
          <w:rFonts w:ascii="Calibri" w:eastAsia="Calibri" w:hAnsi="Calibri" w:cs="Calibri"/>
          <w:sz w:val="24"/>
        </w:rPr>
        <w:lastRenderedPageBreak/>
        <w:t>Avaliação do Desenvolvimento de Cursos: pretende garantir a eficácia dos processos de ensino e de aprendizagem e avaliar o desenvolvimento dos cursos, antes do início, no meio e no final do curso;</w:t>
      </w:r>
    </w:p>
    <w:p w14:paraId="1F8E6378" w14:textId="77777777" w:rsidR="009F355D" w:rsidRDefault="000447C1">
      <w:pPr>
        <w:numPr>
          <w:ilvl w:val="0"/>
          <w:numId w:val="10"/>
        </w:numPr>
        <w:pBdr>
          <w:top w:val="nil"/>
          <w:left w:val="nil"/>
          <w:bottom w:val="nil"/>
          <w:right w:val="nil"/>
          <w:between w:val="nil"/>
        </w:pBdr>
        <w:spacing w:line="276" w:lineRule="auto"/>
        <w:jc w:val="both"/>
        <w:rPr>
          <w:rFonts w:ascii="Calibri" w:eastAsia="Calibri" w:hAnsi="Calibri" w:cs="Calibri"/>
          <w:sz w:val="24"/>
        </w:rPr>
      </w:pPr>
      <w:r>
        <w:rPr>
          <w:rFonts w:ascii="Calibri" w:eastAsia="Calibri" w:hAnsi="Calibri" w:cs="Calibri"/>
          <w:sz w:val="24"/>
        </w:rPr>
        <w:t>Avaliação de Desempenho de Estudantes: visa avaliar o desempenho de estudantes concluintes, com o objetivo de aferir as competências imprescindíveis ao desempenho da ocupação previsto no perfil profissional;</w:t>
      </w:r>
    </w:p>
    <w:p w14:paraId="348AA9BE" w14:textId="77777777" w:rsidR="009F355D" w:rsidRDefault="000447C1">
      <w:pPr>
        <w:numPr>
          <w:ilvl w:val="0"/>
          <w:numId w:val="10"/>
        </w:numPr>
        <w:spacing w:line="276" w:lineRule="auto"/>
        <w:ind w:right="-94"/>
        <w:rPr>
          <w:rFonts w:ascii="Calibri" w:eastAsia="Calibri" w:hAnsi="Calibri" w:cs="Calibri"/>
          <w:sz w:val="24"/>
        </w:rPr>
      </w:pPr>
      <w:r>
        <w:rPr>
          <w:rFonts w:ascii="Calibri" w:eastAsia="Calibri" w:hAnsi="Calibri" w:cs="Calibri"/>
          <w:sz w:val="24"/>
        </w:rPr>
        <w:t>Avaliação de Egressos: pretende realizar análise consistente dos impactos e benefícios para os egressos da educação profissional que buscam inserção e desenvolvimento no mercado de trabalho.</w:t>
      </w:r>
    </w:p>
    <w:p w14:paraId="469EABE0" w14:textId="77777777" w:rsidR="009F355D" w:rsidRDefault="000447C1">
      <w:pPr>
        <w:pBdr>
          <w:top w:val="nil"/>
          <w:left w:val="nil"/>
          <w:bottom w:val="nil"/>
          <w:right w:val="nil"/>
          <w:between w:val="nil"/>
        </w:pBdr>
        <w:spacing w:before="120" w:line="276" w:lineRule="auto"/>
        <w:jc w:val="both"/>
        <w:rPr>
          <w:rFonts w:ascii="Calibri" w:eastAsia="Calibri" w:hAnsi="Calibri" w:cs="Calibri"/>
          <w:sz w:val="24"/>
        </w:rPr>
      </w:pPr>
      <w:r>
        <w:rPr>
          <w:rFonts w:ascii="Calibri" w:eastAsia="Calibri" w:hAnsi="Calibri" w:cs="Calibri"/>
          <w:sz w:val="24"/>
        </w:rPr>
        <w:t xml:space="preserve">A metodologia utilizada na aplicação da avaliação </w:t>
      </w:r>
      <w:proofErr w:type="spellStart"/>
      <w:r>
        <w:rPr>
          <w:rFonts w:ascii="Calibri" w:eastAsia="Calibri" w:hAnsi="Calibri" w:cs="Calibri"/>
          <w:sz w:val="24"/>
        </w:rPr>
        <w:t>Saep</w:t>
      </w:r>
      <w:proofErr w:type="spellEnd"/>
      <w:r>
        <w:rPr>
          <w:rFonts w:ascii="Calibri" w:eastAsia="Calibri" w:hAnsi="Calibri" w:cs="Calibri"/>
          <w:sz w:val="24"/>
        </w:rPr>
        <w:t xml:space="preserve"> é a MSEP, que aborda a avaliação processual com o objetivo de garantir que o estudante desenvolva todas as competências e habilidades estabelecidas no projeto de curso e que os seus resultados são interpretados à luz da Teoria de Resposta ao Item (TRI).</w:t>
      </w:r>
    </w:p>
    <w:p w14:paraId="50347FA6" w14:textId="77777777" w:rsidR="009F355D" w:rsidRDefault="009F355D"/>
    <w:p w14:paraId="0911E3E4" w14:textId="77777777" w:rsidR="009F355D" w:rsidRDefault="000447C1">
      <w:pPr>
        <w:pStyle w:val="Ttulo1"/>
        <w:numPr>
          <w:ilvl w:val="0"/>
          <w:numId w:val="21"/>
        </w:numPr>
        <w:shd w:val="clear" w:color="auto" w:fill="D9D9D9"/>
        <w:spacing w:line="240" w:lineRule="auto"/>
        <w:jc w:val="left"/>
      </w:pPr>
      <w:bookmarkStart w:id="23" w:name="_heading=h.1mrcu09" w:colFirst="0" w:colLast="0"/>
      <w:bookmarkEnd w:id="23"/>
      <w:r>
        <w:t>Instalações, equipamentos, recursos tecnológicos e biblioteca</w:t>
      </w:r>
    </w:p>
    <w:p w14:paraId="0E605A7A" w14:textId="77777777" w:rsidR="009F355D" w:rsidRDefault="009F355D"/>
    <w:p w14:paraId="217BBA16" w14:textId="77777777" w:rsidR="009F355D" w:rsidRDefault="000447C1">
      <w:pPr>
        <w:pStyle w:val="Ttulo2"/>
        <w:numPr>
          <w:ilvl w:val="1"/>
          <w:numId w:val="21"/>
        </w:numPr>
        <w:shd w:val="clear" w:color="auto" w:fill="D9D9D9"/>
        <w:jc w:val="left"/>
      </w:pPr>
      <w:bookmarkStart w:id="24" w:name="_heading=h.46r0co2" w:colFirst="0" w:colLast="0"/>
      <w:bookmarkEnd w:id="24"/>
      <w:r>
        <w:t>Instalações das unidades Operacionais</w:t>
      </w:r>
    </w:p>
    <w:p w14:paraId="229EA793" w14:textId="77777777" w:rsidR="009F355D" w:rsidRDefault="009F355D"/>
    <w:tbl>
      <w:tblPr>
        <w:tblStyle w:val="afffb"/>
        <w:tblW w:w="9255"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1560"/>
        <w:gridCol w:w="6165"/>
        <w:gridCol w:w="1530"/>
      </w:tblGrid>
      <w:tr w:rsidR="009F355D" w14:paraId="7EA88784" w14:textId="77777777">
        <w:tc>
          <w:tcPr>
            <w:tcW w:w="1560" w:type="dxa"/>
            <w:tcBorders>
              <w:top w:val="single" w:sz="4" w:space="0" w:color="595959"/>
              <w:left w:val="single" w:sz="4" w:space="0" w:color="595959"/>
              <w:bottom w:val="single" w:sz="4" w:space="0" w:color="595959"/>
              <w:right w:val="single" w:sz="4" w:space="0" w:color="595959"/>
            </w:tcBorders>
            <w:shd w:val="clear" w:color="auto" w:fill="D9D9D9"/>
          </w:tcPr>
          <w:p w14:paraId="3B8F741D" w14:textId="77777777" w:rsidR="009F355D" w:rsidRDefault="000447C1">
            <w:pPr>
              <w:spacing w:before="60" w:after="60"/>
              <w:jc w:val="center"/>
              <w:rPr>
                <w:rFonts w:ascii="Calibri" w:eastAsia="Calibri" w:hAnsi="Calibri" w:cs="Calibri"/>
                <w:b/>
                <w:sz w:val="24"/>
              </w:rPr>
            </w:pPr>
            <w:r>
              <w:rPr>
                <w:rFonts w:ascii="Calibri" w:eastAsia="Calibri" w:hAnsi="Calibri" w:cs="Calibri"/>
                <w:b/>
                <w:sz w:val="24"/>
              </w:rPr>
              <w:t>Quantidade</w:t>
            </w:r>
          </w:p>
        </w:tc>
        <w:tc>
          <w:tcPr>
            <w:tcW w:w="6165" w:type="dxa"/>
            <w:tcBorders>
              <w:top w:val="single" w:sz="4" w:space="0" w:color="595959"/>
              <w:left w:val="single" w:sz="4" w:space="0" w:color="595959"/>
              <w:bottom w:val="single" w:sz="4" w:space="0" w:color="595959"/>
              <w:right w:val="single" w:sz="4" w:space="0" w:color="595959"/>
            </w:tcBorders>
            <w:shd w:val="clear" w:color="auto" w:fill="D9D9D9"/>
          </w:tcPr>
          <w:p w14:paraId="096661D8" w14:textId="77777777" w:rsidR="009F355D" w:rsidRDefault="000447C1">
            <w:pPr>
              <w:spacing w:before="60" w:after="60"/>
              <w:jc w:val="center"/>
              <w:rPr>
                <w:rFonts w:ascii="Calibri" w:eastAsia="Calibri" w:hAnsi="Calibri" w:cs="Calibri"/>
                <w:b/>
                <w:sz w:val="24"/>
              </w:rPr>
            </w:pPr>
            <w:r>
              <w:rPr>
                <w:rFonts w:ascii="Calibri" w:eastAsia="Calibri" w:hAnsi="Calibri" w:cs="Calibri"/>
                <w:b/>
                <w:sz w:val="24"/>
              </w:rPr>
              <w:t>Laboratório/Sala de Aula/Ambientes de Apoio/Ambientes de prática profissional</w:t>
            </w:r>
          </w:p>
        </w:tc>
        <w:tc>
          <w:tcPr>
            <w:tcW w:w="1530" w:type="dxa"/>
            <w:tcBorders>
              <w:top w:val="single" w:sz="4" w:space="0" w:color="595959"/>
              <w:left w:val="single" w:sz="4" w:space="0" w:color="595959"/>
              <w:bottom w:val="single" w:sz="4" w:space="0" w:color="595959"/>
              <w:right w:val="single" w:sz="4" w:space="0" w:color="595959"/>
            </w:tcBorders>
            <w:shd w:val="clear" w:color="auto" w:fill="D9D9D9"/>
          </w:tcPr>
          <w:p w14:paraId="37C43EC3" w14:textId="77777777" w:rsidR="009F355D" w:rsidRDefault="000447C1">
            <w:pPr>
              <w:spacing w:before="60" w:after="60"/>
              <w:jc w:val="center"/>
              <w:rPr>
                <w:rFonts w:ascii="Calibri" w:eastAsia="Calibri" w:hAnsi="Calibri" w:cs="Calibri"/>
                <w:b/>
                <w:sz w:val="24"/>
              </w:rPr>
            </w:pPr>
            <w:r>
              <w:rPr>
                <w:rFonts w:ascii="Calibri" w:eastAsia="Calibri" w:hAnsi="Calibri" w:cs="Calibri"/>
                <w:b/>
                <w:sz w:val="24"/>
              </w:rPr>
              <w:t>Área (m²)</w:t>
            </w:r>
          </w:p>
        </w:tc>
      </w:tr>
      <w:tr w:rsidR="009F355D" w14:paraId="1A8CB925"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263DA80"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02</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BC22A9A" w14:textId="77777777" w:rsidR="009F355D" w:rsidRDefault="000447C1">
            <w:pPr>
              <w:pBdr>
                <w:top w:val="nil"/>
                <w:left w:val="nil"/>
                <w:bottom w:val="nil"/>
                <w:right w:val="nil"/>
                <w:between w:val="nil"/>
              </w:pBdr>
              <w:tabs>
                <w:tab w:val="left" w:pos="3855"/>
              </w:tabs>
              <w:spacing w:before="40" w:after="40"/>
              <w:rPr>
                <w:rFonts w:ascii="Calibri" w:eastAsia="Calibri" w:hAnsi="Calibri" w:cs="Calibri"/>
                <w:color w:val="000000"/>
                <w:sz w:val="24"/>
              </w:rPr>
            </w:pPr>
            <w:r>
              <w:rPr>
                <w:rFonts w:ascii="Calibri" w:eastAsia="Calibri" w:hAnsi="Calibri" w:cs="Calibri"/>
                <w:color w:val="000000"/>
                <w:sz w:val="24"/>
              </w:rPr>
              <w:t>Laboratório Informática – Salas 508 e 509</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12E94870"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60,09</w:t>
            </w:r>
          </w:p>
        </w:tc>
      </w:tr>
      <w:tr w:rsidR="009F355D" w14:paraId="2D5ECA4F"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3A78CB8"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DCE453C" w14:textId="77777777" w:rsidR="009F355D" w:rsidRDefault="000447C1">
            <w:pPr>
              <w:pBdr>
                <w:top w:val="nil"/>
                <w:left w:val="nil"/>
                <w:bottom w:val="nil"/>
                <w:right w:val="nil"/>
                <w:between w:val="nil"/>
              </w:pBdr>
              <w:spacing w:before="40" w:after="40"/>
              <w:jc w:val="both"/>
              <w:rPr>
                <w:rFonts w:ascii="Calibri" w:eastAsia="Calibri" w:hAnsi="Calibri" w:cs="Calibri"/>
                <w:color w:val="000000"/>
                <w:sz w:val="24"/>
              </w:rPr>
            </w:pPr>
            <w:r>
              <w:rPr>
                <w:rFonts w:ascii="Calibri" w:eastAsia="Calibri" w:hAnsi="Calibri" w:cs="Calibri"/>
                <w:color w:val="000000"/>
                <w:sz w:val="24"/>
              </w:rPr>
              <w:t>Laboratório instalações elétricas residenciais</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1D42F933"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86,0</w:t>
            </w:r>
          </w:p>
        </w:tc>
      </w:tr>
      <w:tr w:rsidR="009F355D" w14:paraId="1936CA3C"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2883F5B1"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9755B98" w14:textId="77777777" w:rsidR="009F355D" w:rsidRDefault="000447C1">
            <w:pPr>
              <w:pBdr>
                <w:top w:val="nil"/>
                <w:left w:val="nil"/>
                <w:bottom w:val="nil"/>
                <w:right w:val="nil"/>
                <w:between w:val="nil"/>
              </w:pBdr>
              <w:spacing w:before="40" w:after="40"/>
              <w:jc w:val="both"/>
              <w:rPr>
                <w:rFonts w:ascii="Calibri" w:eastAsia="Calibri" w:hAnsi="Calibri" w:cs="Calibri"/>
                <w:color w:val="000000"/>
                <w:sz w:val="24"/>
              </w:rPr>
            </w:pPr>
            <w:r>
              <w:rPr>
                <w:rFonts w:ascii="Calibri" w:eastAsia="Calibri" w:hAnsi="Calibri" w:cs="Calibri"/>
                <w:color w:val="000000"/>
                <w:sz w:val="24"/>
              </w:rPr>
              <w:t>Laboratório de eletricidade industrial básico</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5647BD52"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86,0</w:t>
            </w:r>
          </w:p>
        </w:tc>
      </w:tr>
      <w:tr w:rsidR="009F355D" w14:paraId="6AEB3954" w14:textId="77777777">
        <w:trPr>
          <w:trHeight w:val="300"/>
        </w:trPr>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5F9124C"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F3FD7C9" w14:textId="77777777" w:rsidR="009F355D" w:rsidRDefault="000447C1">
            <w:pPr>
              <w:pBdr>
                <w:top w:val="nil"/>
                <w:left w:val="nil"/>
                <w:bottom w:val="nil"/>
                <w:right w:val="nil"/>
                <w:between w:val="nil"/>
              </w:pBdr>
              <w:spacing w:before="40" w:after="40"/>
              <w:jc w:val="both"/>
              <w:rPr>
                <w:rFonts w:ascii="Calibri" w:eastAsia="Calibri" w:hAnsi="Calibri" w:cs="Calibri"/>
                <w:color w:val="000000"/>
                <w:sz w:val="24"/>
              </w:rPr>
            </w:pPr>
            <w:r>
              <w:rPr>
                <w:rFonts w:ascii="Calibri" w:eastAsia="Calibri" w:hAnsi="Calibri" w:cs="Calibri"/>
                <w:color w:val="000000"/>
                <w:sz w:val="24"/>
              </w:rPr>
              <w:t>Laboratório de eletricidade industrial avançado</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6F45FC41"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86,0</w:t>
            </w:r>
          </w:p>
        </w:tc>
      </w:tr>
      <w:tr w:rsidR="009F355D" w14:paraId="0F184E3F"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5D03451F"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617FAEF8" w14:textId="77777777" w:rsidR="009F355D" w:rsidRDefault="000447C1">
            <w:pPr>
              <w:pBdr>
                <w:top w:val="nil"/>
                <w:left w:val="nil"/>
                <w:bottom w:val="nil"/>
                <w:right w:val="nil"/>
                <w:between w:val="nil"/>
              </w:pBdr>
              <w:spacing w:before="40" w:after="40"/>
              <w:rPr>
                <w:rFonts w:ascii="Calibri" w:eastAsia="Calibri" w:hAnsi="Calibri" w:cs="Calibri"/>
                <w:color w:val="000000"/>
                <w:sz w:val="24"/>
              </w:rPr>
            </w:pPr>
            <w:r>
              <w:rPr>
                <w:rFonts w:ascii="Calibri" w:eastAsia="Calibri" w:hAnsi="Calibri" w:cs="Calibri"/>
                <w:color w:val="000000"/>
                <w:sz w:val="24"/>
              </w:rPr>
              <w:t>Laboratório de automação industrial</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7A6851D5"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86,0</w:t>
            </w:r>
          </w:p>
        </w:tc>
      </w:tr>
      <w:tr w:rsidR="009F355D" w14:paraId="0490CAA1"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27E6FB9"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3790E5D2" w14:textId="77777777" w:rsidR="009F355D" w:rsidRDefault="000447C1">
            <w:pPr>
              <w:pBdr>
                <w:top w:val="nil"/>
                <w:left w:val="nil"/>
                <w:bottom w:val="nil"/>
                <w:right w:val="nil"/>
                <w:between w:val="nil"/>
              </w:pBdr>
              <w:tabs>
                <w:tab w:val="left" w:pos="4860"/>
              </w:tabs>
              <w:spacing w:before="40" w:after="40"/>
              <w:jc w:val="both"/>
              <w:rPr>
                <w:rFonts w:ascii="Calibri" w:eastAsia="Calibri" w:hAnsi="Calibri" w:cs="Calibri"/>
                <w:color w:val="000000"/>
                <w:sz w:val="24"/>
              </w:rPr>
            </w:pPr>
            <w:r>
              <w:rPr>
                <w:rFonts w:ascii="Calibri" w:eastAsia="Calibri" w:hAnsi="Calibri" w:cs="Calibri"/>
                <w:color w:val="000000"/>
                <w:sz w:val="24"/>
              </w:rPr>
              <w:t xml:space="preserve">Laboratório de eletrônica e robótica </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4CCD8C6B"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86,0</w:t>
            </w:r>
          </w:p>
        </w:tc>
      </w:tr>
      <w:tr w:rsidR="009F355D" w14:paraId="76E0FEF3"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41BA293A"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6</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1DCC6C64" w14:textId="77777777" w:rsidR="009F355D" w:rsidRDefault="000447C1">
            <w:pPr>
              <w:pBdr>
                <w:top w:val="nil"/>
                <w:left w:val="nil"/>
                <w:bottom w:val="nil"/>
                <w:right w:val="nil"/>
                <w:between w:val="nil"/>
              </w:pBdr>
              <w:tabs>
                <w:tab w:val="left" w:pos="4860"/>
              </w:tabs>
              <w:spacing w:before="40" w:after="40"/>
              <w:jc w:val="both"/>
              <w:rPr>
                <w:rFonts w:ascii="Calibri" w:eastAsia="Calibri" w:hAnsi="Calibri" w:cs="Calibri"/>
                <w:color w:val="000000"/>
                <w:sz w:val="24"/>
              </w:rPr>
            </w:pPr>
            <w:r>
              <w:rPr>
                <w:rFonts w:ascii="Calibri" w:eastAsia="Calibri" w:hAnsi="Calibri" w:cs="Calibri"/>
                <w:color w:val="000000"/>
                <w:sz w:val="24"/>
              </w:rPr>
              <w:t>Sala de aula</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4666F565"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41,55</w:t>
            </w:r>
          </w:p>
        </w:tc>
      </w:tr>
      <w:tr w:rsidR="009F355D" w14:paraId="553B68A1"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30A1B99F"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475AE0A7" w14:textId="77777777" w:rsidR="009F355D" w:rsidRDefault="000447C1">
            <w:pPr>
              <w:pBdr>
                <w:top w:val="nil"/>
                <w:left w:val="nil"/>
                <w:bottom w:val="nil"/>
                <w:right w:val="nil"/>
                <w:between w:val="nil"/>
              </w:pBdr>
              <w:tabs>
                <w:tab w:val="left" w:pos="4860"/>
              </w:tabs>
              <w:spacing w:before="40" w:after="40"/>
              <w:jc w:val="both"/>
              <w:rPr>
                <w:rFonts w:ascii="Calibri" w:eastAsia="Calibri" w:hAnsi="Calibri" w:cs="Calibri"/>
                <w:color w:val="000000"/>
                <w:sz w:val="24"/>
              </w:rPr>
            </w:pPr>
            <w:r>
              <w:rPr>
                <w:rFonts w:ascii="Calibri" w:eastAsia="Calibri" w:hAnsi="Calibri" w:cs="Calibri"/>
                <w:color w:val="000000"/>
                <w:sz w:val="24"/>
              </w:rPr>
              <w:t>Secretaria</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046942FC"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40,5</w:t>
            </w:r>
          </w:p>
        </w:tc>
      </w:tr>
      <w:tr w:rsidR="009F355D" w14:paraId="6DB6C544"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6329D356"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569D64D4" w14:textId="77777777" w:rsidR="009F355D" w:rsidRDefault="000447C1">
            <w:pPr>
              <w:pBdr>
                <w:top w:val="nil"/>
                <w:left w:val="nil"/>
                <w:bottom w:val="nil"/>
                <w:right w:val="nil"/>
                <w:between w:val="nil"/>
              </w:pBdr>
              <w:tabs>
                <w:tab w:val="left" w:pos="4860"/>
              </w:tabs>
              <w:spacing w:before="40" w:after="40"/>
              <w:jc w:val="both"/>
              <w:rPr>
                <w:rFonts w:ascii="Calibri" w:eastAsia="Calibri" w:hAnsi="Calibri" w:cs="Calibri"/>
                <w:color w:val="000000"/>
                <w:sz w:val="24"/>
              </w:rPr>
            </w:pPr>
            <w:r>
              <w:rPr>
                <w:rFonts w:ascii="Calibri" w:eastAsia="Calibri" w:hAnsi="Calibri" w:cs="Calibri"/>
                <w:color w:val="000000"/>
                <w:sz w:val="24"/>
              </w:rPr>
              <w:t>Sala de Coordenação</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6F320A01"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20,00</w:t>
            </w:r>
          </w:p>
        </w:tc>
      </w:tr>
      <w:tr w:rsidR="009F355D" w14:paraId="7DCE1A15" w14:textId="77777777">
        <w:tc>
          <w:tcPr>
            <w:tcW w:w="1560" w:type="dxa"/>
            <w:tcBorders>
              <w:top w:val="single" w:sz="4" w:space="0" w:color="595959"/>
              <w:left w:val="single" w:sz="4" w:space="0" w:color="595959"/>
              <w:bottom w:val="single" w:sz="4" w:space="0" w:color="595959"/>
              <w:right w:val="single" w:sz="4" w:space="0" w:color="595959"/>
            </w:tcBorders>
            <w:shd w:val="clear" w:color="auto" w:fill="auto"/>
          </w:tcPr>
          <w:p w14:paraId="17BABA1E"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01</w:t>
            </w:r>
          </w:p>
        </w:tc>
        <w:tc>
          <w:tcPr>
            <w:tcW w:w="6165" w:type="dxa"/>
            <w:tcBorders>
              <w:top w:val="single" w:sz="4" w:space="0" w:color="595959"/>
              <w:left w:val="single" w:sz="4" w:space="0" w:color="595959"/>
              <w:bottom w:val="single" w:sz="4" w:space="0" w:color="595959"/>
              <w:right w:val="single" w:sz="4" w:space="0" w:color="595959"/>
            </w:tcBorders>
            <w:shd w:val="clear" w:color="auto" w:fill="auto"/>
          </w:tcPr>
          <w:p w14:paraId="7182C07A" w14:textId="77777777" w:rsidR="009F355D" w:rsidRDefault="000447C1">
            <w:pPr>
              <w:pBdr>
                <w:top w:val="nil"/>
                <w:left w:val="nil"/>
                <w:bottom w:val="nil"/>
                <w:right w:val="nil"/>
                <w:between w:val="nil"/>
              </w:pBdr>
              <w:tabs>
                <w:tab w:val="left" w:pos="4860"/>
              </w:tabs>
              <w:spacing w:before="40" w:after="40"/>
              <w:jc w:val="both"/>
              <w:rPr>
                <w:rFonts w:ascii="Calibri" w:eastAsia="Calibri" w:hAnsi="Calibri" w:cs="Calibri"/>
                <w:color w:val="000000"/>
                <w:sz w:val="24"/>
              </w:rPr>
            </w:pPr>
            <w:r>
              <w:rPr>
                <w:rFonts w:ascii="Calibri" w:eastAsia="Calibri" w:hAnsi="Calibri" w:cs="Calibri"/>
                <w:color w:val="000000"/>
                <w:sz w:val="24"/>
              </w:rPr>
              <w:t>Sala de Orientação Pedagógica</w:t>
            </w:r>
          </w:p>
        </w:tc>
        <w:tc>
          <w:tcPr>
            <w:tcW w:w="1530" w:type="dxa"/>
            <w:tcBorders>
              <w:top w:val="single" w:sz="4" w:space="0" w:color="595959"/>
              <w:left w:val="single" w:sz="4" w:space="0" w:color="595959"/>
              <w:bottom w:val="single" w:sz="4" w:space="0" w:color="595959"/>
              <w:right w:val="single" w:sz="4" w:space="0" w:color="595959"/>
            </w:tcBorders>
            <w:shd w:val="clear" w:color="auto" w:fill="auto"/>
          </w:tcPr>
          <w:p w14:paraId="401EEF46" w14:textId="77777777" w:rsidR="009F355D" w:rsidRDefault="000447C1">
            <w:pPr>
              <w:pBdr>
                <w:top w:val="nil"/>
                <w:left w:val="nil"/>
                <w:bottom w:val="nil"/>
                <w:right w:val="nil"/>
                <w:between w:val="nil"/>
              </w:pBdr>
              <w:spacing w:before="40" w:after="40"/>
              <w:jc w:val="center"/>
              <w:rPr>
                <w:rFonts w:ascii="Calibri" w:eastAsia="Calibri" w:hAnsi="Calibri" w:cs="Calibri"/>
                <w:color w:val="000000"/>
                <w:sz w:val="24"/>
              </w:rPr>
            </w:pPr>
            <w:r>
              <w:rPr>
                <w:rFonts w:ascii="Calibri" w:eastAsia="Calibri" w:hAnsi="Calibri" w:cs="Calibri"/>
                <w:color w:val="000000"/>
                <w:sz w:val="24"/>
              </w:rPr>
              <w:t>30,0</w:t>
            </w:r>
          </w:p>
        </w:tc>
      </w:tr>
    </w:tbl>
    <w:p w14:paraId="66CB86AC" w14:textId="77777777" w:rsidR="009F355D" w:rsidRDefault="009F355D"/>
    <w:p w14:paraId="28FA55D1" w14:textId="77777777" w:rsidR="009F355D" w:rsidRDefault="009F355D"/>
    <w:p w14:paraId="26BB0AE5" w14:textId="77777777" w:rsidR="009F355D" w:rsidRDefault="009F355D"/>
    <w:p w14:paraId="709DB01B" w14:textId="77777777" w:rsidR="009F355D" w:rsidRDefault="000447C1">
      <w:pPr>
        <w:pStyle w:val="Ttulo2"/>
        <w:numPr>
          <w:ilvl w:val="1"/>
          <w:numId w:val="21"/>
        </w:numPr>
        <w:shd w:val="clear" w:color="auto" w:fill="D9D9D9"/>
        <w:jc w:val="left"/>
      </w:pPr>
      <w:bookmarkStart w:id="25" w:name="_heading=h.2lwamvv" w:colFirst="0" w:colLast="0"/>
      <w:bookmarkEnd w:id="25"/>
      <w:r>
        <w:t>Equipamentos/Máquinas/Mobiliário/Softwares</w:t>
      </w:r>
    </w:p>
    <w:p w14:paraId="6C79EF7F" w14:textId="77777777" w:rsidR="009F355D" w:rsidRDefault="009F355D"/>
    <w:p w14:paraId="1CE5C65D" w14:textId="77777777" w:rsidR="009F355D" w:rsidRDefault="009F355D"/>
    <w:tbl>
      <w:tblPr>
        <w:tblStyle w:val="afffc"/>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9F355D" w14:paraId="298A2D6B" w14:textId="77777777">
        <w:tc>
          <w:tcPr>
            <w:tcW w:w="975" w:type="dxa"/>
            <w:gridSpan w:val="2"/>
            <w:shd w:val="clear" w:color="auto" w:fill="D9D9D9"/>
          </w:tcPr>
          <w:p w14:paraId="35F78E90" w14:textId="77777777" w:rsidR="009F355D" w:rsidRDefault="000447C1">
            <w:pPr>
              <w:rPr>
                <w:rFonts w:ascii="Calibri" w:eastAsia="Calibri" w:hAnsi="Calibri" w:cs="Calibri"/>
                <w:b/>
                <w:sz w:val="24"/>
              </w:rPr>
            </w:pPr>
            <w:bookmarkStart w:id="26" w:name="_heading=h.1ci93xb" w:colFirst="0" w:colLast="0"/>
            <w:bookmarkEnd w:id="26"/>
            <w:r>
              <w:rPr>
                <w:rFonts w:ascii="Calibri" w:eastAsia="Calibri" w:hAnsi="Calibri" w:cs="Calibri"/>
                <w:b/>
                <w:sz w:val="24"/>
              </w:rPr>
              <w:t>Nome:</w:t>
            </w:r>
          </w:p>
        </w:tc>
        <w:tc>
          <w:tcPr>
            <w:tcW w:w="8220" w:type="dxa"/>
            <w:gridSpan w:val="2"/>
            <w:shd w:val="clear" w:color="auto" w:fill="auto"/>
          </w:tcPr>
          <w:p w14:paraId="75250DAA" w14:textId="77777777" w:rsidR="009F355D" w:rsidRDefault="000447C1">
            <w:pPr>
              <w:spacing w:before="60" w:after="60"/>
              <w:rPr>
                <w:rFonts w:ascii="Calibri" w:eastAsia="Calibri" w:hAnsi="Calibri" w:cs="Calibri"/>
                <w:sz w:val="24"/>
              </w:rPr>
            </w:pPr>
            <w:r>
              <w:rPr>
                <w:rFonts w:ascii="Calibri" w:eastAsia="Calibri" w:hAnsi="Calibri" w:cs="Calibri"/>
                <w:sz w:val="24"/>
              </w:rPr>
              <w:t>Sala de Aula</w:t>
            </w:r>
          </w:p>
        </w:tc>
      </w:tr>
      <w:tr w:rsidR="009F355D" w14:paraId="2736F282" w14:textId="77777777">
        <w:tc>
          <w:tcPr>
            <w:tcW w:w="555" w:type="dxa"/>
            <w:shd w:val="clear" w:color="auto" w:fill="D9D9D9"/>
          </w:tcPr>
          <w:p w14:paraId="34FD22AF"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Nº</w:t>
            </w:r>
          </w:p>
        </w:tc>
        <w:tc>
          <w:tcPr>
            <w:tcW w:w="6705" w:type="dxa"/>
            <w:gridSpan w:val="2"/>
            <w:shd w:val="clear" w:color="auto" w:fill="D9D9D9"/>
          </w:tcPr>
          <w:p w14:paraId="6E2871FB"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Descrição</w:t>
            </w:r>
          </w:p>
        </w:tc>
        <w:tc>
          <w:tcPr>
            <w:tcW w:w="1935" w:type="dxa"/>
            <w:shd w:val="clear" w:color="auto" w:fill="D9D9D9"/>
          </w:tcPr>
          <w:p w14:paraId="20A9A54B"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Quantidade</w:t>
            </w:r>
          </w:p>
        </w:tc>
      </w:tr>
      <w:tr w:rsidR="009F355D" w14:paraId="71508F63" w14:textId="77777777">
        <w:trPr>
          <w:trHeight w:val="40"/>
        </w:trPr>
        <w:tc>
          <w:tcPr>
            <w:tcW w:w="555" w:type="dxa"/>
          </w:tcPr>
          <w:p w14:paraId="02022AEA"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1</w:t>
            </w:r>
          </w:p>
        </w:tc>
        <w:tc>
          <w:tcPr>
            <w:tcW w:w="6705" w:type="dxa"/>
            <w:gridSpan w:val="2"/>
          </w:tcPr>
          <w:p w14:paraId="283503A3" w14:textId="77777777" w:rsidR="009F355D" w:rsidRDefault="000447C1">
            <w:pPr>
              <w:spacing w:line="360" w:lineRule="auto"/>
              <w:rPr>
                <w:rFonts w:ascii="Calibri" w:eastAsia="Calibri" w:hAnsi="Calibri" w:cs="Calibri"/>
                <w:sz w:val="24"/>
                <w:highlight w:val="white"/>
              </w:rPr>
            </w:pPr>
            <w:r>
              <w:rPr>
                <w:rFonts w:ascii="Calibri" w:eastAsia="Calibri" w:hAnsi="Calibri" w:cs="Calibri"/>
                <w:sz w:val="24"/>
                <w:highlight w:val="white"/>
              </w:rPr>
              <w:t>Mesas e cadeiras</w:t>
            </w:r>
          </w:p>
        </w:tc>
        <w:tc>
          <w:tcPr>
            <w:tcW w:w="1935" w:type="dxa"/>
          </w:tcPr>
          <w:p w14:paraId="14D959A3"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35</w:t>
            </w:r>
          </w:p>
        </w:tc>
      </w:tr>
      <w:tr w:rsidR="009F355D" w14:paraId="78C594A8" w14:textId="77777777">
        <w:trPr>
          <w:trHeight w:val="40"/>
        </w:trPr>
        <w:tc>
          <w:tcPr>
            <w:tcW w:w="555" w:type="dxa"/>
          </w:tcPr>
          <w:p w14:paraId="3A99CC9D"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2</w:t>
            </w:r>
          </w:p>
        </w:tc>
        <w:tc>
          <w:tcPr>
            <w:tcW w:w="6705" w:type="dxa"/>
            <w:gridSpan w:val="2"/>
          </w:tcPr>
          <w:p w14:paraId="394B826B" w14:textId="77777777" w:rsidR="009F355D" w:rsidRDefault="000447C1">
            <w:pPr>
              <w:spacing w:line="360" w:lineRule="auto"/>
              <w:rPr>
                <w:rFonts w:ascii="Calibri" w:eastAsia="Calibri" w:hAnsi="Calibri" w:cs="Calibri"/>
                <w:sz w:val="24"/>
              </w:rPr>
            </w:pPr>
            <w:r>
              <w:rPr>
                <w:rFonts w:ascii="Calibri" w:eastAsia="Calibri" w:hAnsi="Calibri" w:cs="Calibri"/>
                <w:sz w:val="24"/>
              </w:rPr>
              <w:t>Projetor multimídia</w:t>
            </w:r>
          </w:p>
        </w:tc>
        <w:tc>
          <w:tcPr>
            <w:tcW w:w="1935" w:type="dxa"/>
          </w:tcPr>
          <w:p w14:paraId="20D7257B"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01</w:t>
            </w:r>
          </w:p>
        </w:tc>
      </w:tr>
      <w:tr w:rsidR="009F355D" w14:paraId="6A949954" w14:textId="77777777">
        <w:trPr>
          <w:trHeight w:val="40"/>
        </w:trPr>
        <w:tc>
          <w:tcPr>
            <w:tcW w:w="555" w:type="dxa"/>
          </w:tcPr>
          <w:p w14:paraId="4EE4DAFB"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3</w:t>
            </w:r>
          </w:p>
        </w:tc>
        <w:tc>
          <w:tcPr>
            <w:tcW w:w="6705" w:type="dxa"/>
            <w:gridSpan w:val="2"/>
          </w:tcPr>
          <w:p w14:paraId="3CB1A307" w14:textId="77777777" w:rsidR="009F355D" w:rsidRDefault="000447C1">
            <w:pPr>
              <w:spacing w:line="360" w:lineRule="auto"/>
              <w:rPr>
                <w:rFonts w:ascii="Calibri" w:eastAsia="Calibri" w:hAnsi="Calibri" w:cs="Calibri"/>
                <w:sz w:val="24"/>
              </w:rPr>
            </w:pPr>
            <w:r>
              <w:rPr>
                <w:rFonts w:ascii="Calibri" w:eastAsia="Calibri" w:hAnsi="Calibri" w:cs="Calibri"/>
                <w:sz w:val="24"/>
              </w:rPr>
              <w:t>Ar-condicionado</w:t>
            </w:r>
          </w:p>
        </w:tc>
        <w:tc>
          <w:tcPr>
            <w:tcW w:w="1935" w:type="dxa"/>
          </w:tcPr>
          <w:p w14:paraId="05C82734"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01</w:t>
            </w:r>
          </w:p>
        </w:tc>
      </w:tr>
      <w:tr w:rsidR="009F355D" w14:paraId="14235D7A" w14:textId="77777777">
        <w:trPr>
          <w:trHeight w:val="40"/>
        </w:trPr>
        <w:tc>
          <w:tcPr>
            <w:tcW w:w="555" w:type="dxa"/>
          </w:tcPr>
          <w:p w14:paraId="61CB287F"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4</w:t>
            </w:r>
          </w:p>
        </w:tc>
        <w:tc>
          <w:tcPr>
            <w:tcW w:w="6705" w:type="dxa"/>
            <w:gridSpan w:val="2"/>
          </w:tcPr>
          <w:p w14:paraId="49DD6914" w14:textId="77777777" w:rsidR="009F355D" w:rsidRDefault="000447C1">
            <w:pPr>
              <w:spacing w:line="360" w:lineRule="auto"/>
              <w:rPr>
                <w:rFonts w:ascii="Calibri" w:eastAsia="Calibri" w:hAnsi="Calibri" w:cs="Calibri"/>
                <w:sz w:val="24"/>
              </w:rPr>
            </w:pPr>
            <w:r>
              <w:rPr>
                <w:rFonts w:ascii="Calibri" w:eastAsia="Calibri" w:hAnsi="Calibri" w:cs="Calibri"/>
                <w:sz w:val="24"/>
              </w:rPr>
              <w:t>Quadro Branco</w:t>
            </w:r>
          </w:p>
        </w:tc>
        <w:tc>
          <w:tcPr>
            <w:tcW w:w="1935" w:type="dxa"/>
          </w:tcPr>
          <w:p w14:paraId="4E14EF0B"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01</w:t>
            </w:r>
          </w:p>
        </w:tc>
      </w:tr>
      <w:tr w:rsidR="009F355D" w14:paraId="4A767FCE" w14:textId="77777777">
        <w:trPr>
          <w:trHeight w:val="40"/>
        </w:trPr>
        <w:tc>
          <w:tcPr>
            <w:tcW w:w="555" w:type="dxa"/>
          </w:tcPr>
          <w:p w14:paraId="2BC5DB0D"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5</w:t>
            </w:r>
          </w:p>
        </w:tc>
        <w:tc>
          <w:tcPr>
            <w:tcW w:w="6705" w:type="dxa"/>
            <w:gridSpan w:val="2"/>
          </w:tcPr>
          <w:p w14:paraId="6071515F" w14:textId="77777777" w:rsidR="009F355D" w:rsidRDefault="000447C1">
            <w:pPr>
              <w:spacing w:line="360" w:lineRule="auto"/>
              <w:rPr>
                <w:rFonts w:ascii="Calibri" w:eastAsia="Calibri" w:hAnsi="Calibri" w:cs="Calibri"/>
                <w:sz w:val="24"/>
              </w:rPr>
            </w:pPr>
            <w:r>
              <w:rPr>
                <w:rFonts w:ascii="Calibri" w:eastAsia="Calibri" w:hAnsi="Calibri" w:cs="Calibri"/>
                <w:sz w:val="24"/>
              </w:rPr>
              <w:t>Computador para o docente</w:t>
            </w:r>
          </w:p>
        </w:tc>
        <w:tc>
          <w:tcPr>
            <w:tcW w:w="1935" w:type="dxa"/>
          </w:tcPr>
          <w:p w14:paraId="764B8692"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01</w:t>
            </w:r>
          </w:p>
        </w:tc>
      </w:tr>
      <w:tr w:rsidR="009F355D" w14:paraId="23603482" w14:textId="77777777">
        <w:trPr>
          <w:trHeight w:val="40"/>
        </w:trPr>
        <w:tc>
          <w:tcPr>
            <w:tcW w:w="555" w:type="dxa"/>
          </w:tcPr>
          <w:p w14:paraId="3F11E9E9"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6</w:t>
            </w:r>
          </w:p>
        </w:tc>
        <w:tc>
          <w:tcPr>
            <w:tcW w:w="6705" w:type="dxa"/>
            <w:gridSpan w:val="2"/>
          </w:tcPr>
          <w:p w14:paraId="2D4774F3" w14:textId="77777777" w:rsidR="009F355D" w:rsidRDefault="000447C1">
            <w:pPr>
              <w:spacing w:line="360" w:lineRule="auto"/>
              <w:rPr>
                <w:rFonts w:ascii="Calibri" w:eastAsia="Calibri" w:hAnsi="Calibri" w:cs="Calibri"/>
                <w:sz w:val="24"/>
              </w:rPr>
            </w:pPr>
            <w:r>
              <w:rPr>
                <w:rFonts w:ascii="Calibri" w:eastAsia="Calibri" w:hAnsi="Calibri" w:cs="Calibri"/>
                <w:sz w:val="24"/>
              </w:rPr>
              <w:t>Mesa para o docente</w:t>
            </w:r>
          </w:p>
        </w:tc>
        <w:tc>
          <w:tcPr>
            <w:tcW w:w="1935" w:type="dxa"/>
          </w:tcPr>
          <w:p w14:paraId="295E57EF"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01</w:t>
            </w:r>
          </w:p>
        </w:tc>
      </w:tr>
    </w:tbl>
    <w:p w14:paraId="3CCB1A0C" w14:textId="77777777" w:rsidR="009F355D" w:rsidRDefault="009F355D"/>
    <w:p w14:paraId="56B30863" w14:textId="77777777" w:rsidR="009F355D" w:rsidRDefault="009F355D">
      <w:bookmarkStart w:id="27" w:name="_heading=h.lcolfvs831ug" w:colFirst="0" w:colLast="0"/>
      <w:bookmarkEnd w:id="27"/>
    </w:p>
    <w:tbl>
      <w:tblPr>
        <w:tblStyle w:val="afffd"/>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555"/>
        <w:gridCol w:w="420"/>
        <w:gridCol w:w="6285"/>
        <w:gridCol w:w="1935"/>
      </w:tblGrid>
      <w:tr w:rsidR="009F355D" w14:paraId="10B771D1" w14:textId="77777777">
        <w:tc>
          <w:tcPr>
            <w:tcW w:w="975" w:type="dxa"/>
            <w:gridSpan w:val="2"/>
            <w:shd w:val="clear" w:color="auto" w:fill="D9D9D9"/>
          </w:tcPr>
          <w:p w14:paraId="2D55A97D" w14:textId="77777777" w:rsidR="009F355D" w:rsidRDefault="000447C1">
            <w:pPr>
              <w:rPr>
                <w:rFonts w:ascii="Calibri" w:eastAsia="Calibri" w:hAnsi="Calibri" w:cs="Calibri"/>
                <w:b/>
                <w:sz w:val="24"/>
              </w:rPr>
            </w:pPr>
            <w:bookmarkStart w:id="28" w:name="_heading=h.5r7q58kmbr4l" w:colFirst="0" w:colLast="0"/>
            <w:bookmarkEnd w:id="28"/>
            <w:r>
              <w:rPr>
                <w:rFonts w:ascii="Calibri" w:eastAsia="Calibri" w:hAnsi="Calibri" w:cs="Calibri"/>
                <w:b/>
                <w:sz w:val="24"/>
              </w:rPr>
              <w:t>Nome:</w:t>
            </w:r>
          </w:p>
        </w:tc>
        <w:tc>
          <w:tcPr>
            <w:tcW w:w="8220" w:type="dxa"/>
            <w:gridSpan w:val="2"/>
            <w:shd w:val="clear" w:color="auto" w:fill="auto"/>
          </w:tcPr>
          <w:p w14:paraId="4A53ECFD" w14:textId="77777777" w:rsidR="009F355D" w:rsidRDefault="000447C1">
            <w:pPr>
              <w:keepNext/>
              <w:pBdr>
                <w:top w:val="nil"/>
                <w:left w:val="nil"/>
                <w:bottom w:val="nil"/>
                <w:right w:val="nil"/>
                <w:between w:val="nil"/>
              </w:pBdr>
              <w:spacing w:before="120"/>
              <w:rPr>
                <w:rFonts w:ascii="Calibri" w:eastAsia="Calibri" w:hAnsi="Calibri" w:cs="Calibri"/>
                <w:sz w:val="24"/>
                <w:highlight w:val="yellow"/>
              </w:rPr>
            </w:pPr>
            <w:bookmarkStart w:id="29" w:name="_heading=h.rgbstsol0h21" w:colFirst="0" w:colLast="0"/>
            <w:bookmarkEnd w:id="29"/>
            <w:r>
              <w:rPr>
                <w:rFonts w:ascii="Calibri" w:eastAsia="Calibri" w:hAnsi="Calibri" w:cs="Calibri"/>
                <w:sz w:val="24"/>
              </w:rPr>
              <w:t>Laboratório de Informática 508</w:t>
            </w:r>
          </w:p>
        </w:tc>
      </w:tr>
      <w:tr w:rsidR="009F355D" w14:paraId="21AD5FD1" w14:textId="77777777">
        <w:tc>
          <w:tcPr>
            <w:tcW w:w="555" w:type="dxa"/>
            <w:shd w:val="clear" w:color="auto" w:fill="D9D9D9"/>
          </w:tcPr>
          <w:p w14:paraId="68961279"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Nº</w:t>
            </w:r>
          </w:p>
        </w:tc>
        <w:tc>
          <w:tcPr>
            <w:tcW w:w="6705" w:type="dxa"/>
            <w:gridSpan w:val="2"/>
            <w:shd w:val="clear" w:color="auto" w:fill="D9D9D9"/>
          </w:tcPr>
          <w:p w14:paraId="604FAAF5"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Descrição</w:t>
            </w:r>
          </w:p>
        </w:tc>
        <w:tc>
          <w:tcPr>
            <w:tcW w:w="1935" w:type="dxa"/>
            <w:shd w:val="clear" w:color="auto" w:fill="D9D9D9"/>
          </w:tcPr>
          <w:p w14:paraId="6B5E74A2"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Quantidade</w:t>
            </w:r>
          </w:p>
        </w:tc>
      </w:tr>
      <w:tr w:rsidR="009F355D" w14:paraId="6618B53E" w14:textId="77777777">
        <w:trPr>
          <w:trHeight w:val="40"/>
        </w:trPr>
        <w:tc>
          <w:tcPr>
            <w:tcW w:w="555" w:type="dxa"/>
          </w:tcPr>
          <w:p w14:paraId="13419D3C"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1</w:t>
            </w:r>
          </w:p>
        </w:tc>
        <w:tc>
          <w:tcPr>
            <w:tcW w:w="6705" w:type="dxa"/>
            <w:gridSpan w:val="2"/>
          </w:tcPr>
          <w:p w14:paraId="5739C523" w14:textId="77777777" w:rsidR="009F355D" w:rsidRDefault="000447C1">
            <w:pPr>
              <w:rPr>
                <w:rFonts w:ascii="Calibri" w:eastAsia="Calibri" w:hAnsi="Calibri" w:cs="Calibri"/>
                <w:sz w:val="24"/>
              </w:rPr>
            </w:pPr>
            <w:r>
              <w:rPr>
                <w:rFonts w:ascii="Calibri" w:eastAsia="Calibri" w:hAnsi="Calibri" w:cs="Calibri"/>
                <w:sz w:val="24"/>
              </w:rPr>
              <w:t>Computador Processador: Core i7-9700</w:t>
            </w:r>
          </w:p>
          <w:p w14:paraId="5E4CAE59" w14:textId="77777777" w:rsidR="009F355D" w:rsidRDefault="000447C1">
            <w:pPr>
              <w:rPr>
                <w:rFonts w:ascii="Calibri" w:eastAsia="Calibri" w:hAnsi="Calibri" w:cs="Calibri"/>
                <w:sz w:val="24"/>
              </w:rPr>
            </w:pPr>
            <w:proofErr w:type="spellStart"/>
            <w:r>
              <w:rPr>
                <w:rFonts w:ascii="Calibri" w:eastAsia="Calibri" w:hAnsi="Calibri" w:cs="Calibri"/>
                <w:sz w:val="24"/>
              </w:rPr>
              <w:t>Memoria</w:t>
            </w:r>
            <w:proofErr w:type="spellEnd"/>
            <w:r>
              <w:rPr>
                <w:rFonts w:ascii="Calibri" w:eastAsia="Calibri" w:hAnsi="Calibri" w:cs="Calibri"/>
                <w:sz w:val="24"/>
              </w:rPr>
              <w:t>: RAM 16GB</w:t>
            </w:r>
          </w:p>
          <w:p w14:paraId="3EC975FB" w14:textId="77777777" w:rsidR="009F355D" w:rsidRDefault="000447C1">
            <w:pPr>
              <w:rPr>
                <w:rFonts w:ascii="Calibri" w:eastAsia="Calibri" w:hAnsi="Calibri" w:cs="Calibri"/>
                <w:sz w:val="24"/>
              </w:rPr>
            </w:pPr>
            <w:r>
              <w:rPr>
                <w:rFonts w:ascii="Calibri" w:eastAsia="Calibri" w:hAnsi="Calibri" w:cs="Calibri"/>
                <w:sz w:val="24"/>
              </w:rPr>
              <w:t xml:space="preserve">Placa de </w:t>
            </w:r>
            <w:proofErr w:type="spellStart"/>
            <w:r>
              <w:rPr>
                <w:rFonts w:ascii="Calibri" w:eastAsia="Calibri" w:hAnsi="Calibri" w:cs="Calibri"/>
                <w:sz w:val="24"/>
              </w:rPr>
              <w:t>Video</w:t>
            </w:r>
            <w:proofErr w:type="spellEnd"/>
            <w:r>
              <w:rPr>
                <w:rFonts w:ascii="Calibri" w:eastAsia="Calibri" w:hAnsi="Calibri" w:cs="Calibri"/>
                <w:sz w:val="24"/>
              </w:rPr>
              <w:t>: Radeon R5-430</w:t>
            </w:r>
          </w:p>
          <w:p w14:paraId="51BFFC5E" w14:textId="77777777" w:rsidR="009F355D" w:rsidRDefault="000447C1">
            <w:pPr>
              <w:rPr>
                <w:rFonts w:ascii="Calibri" w:eastAsia="Calibri" w:hAnsi="Calibri" w:cs="Calibri"/>
                <w:sz w:val="24"/>
              </w:rPr>
            </w:pPr>
            <w:r>
              <w:rPr>
                <w:rFonts w:ascii="Calibri" w:eastAsia="Calibri" w:hAnsi="Calibri" w:cs="Calibri"/>
                <w:sz w:val="24"/>
              </w:rPr>
              <w:t>Armazenamento:  SSD 256GB</w:t>
            </w:r>
          </w:p>
        </w:tc>
        <w:tc>
          <w:tcPr>
            <w:tcW w:w="1935" w:type="dxa"/>
          </w:tcPr>
          <w:p w14:paraId="4D41885A"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35</w:t>
            </w:r>
          </w:p>
        </w:tc>
      </w:tr>
      <w:tr w:rsidR="009F355D" w14:paraId="26E8A9CB" w14:textId="77777777">
        <w:trPr>
          <w:trHeight w:val="40"/>
        </w:trPr>
        <w:tc>
          <w:tcPr>
            <w:tcW w:w="555" w:type="dxa"/>
          </w:tcPr>
          <w:p w14:paraId="5CEDEF7A"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2</w:t>
            </w:r>
          </w:p>
        </w:tc>
        <w:tc>
          <w:tcPr>
            <w:tcW w:w="6705" w:type="dxa"/>
            <w:gridSpan w:val="2"/>
          </w:tcPr>
          <w:p w14:paraId="2F090100" w14:textId="77777777" w:rsidR="009F355D" w:rsidRDefault="000447C1">
            <w:pPr>
              <w:spacing w:line="360" w:lineRule="auto"/>
              <w:rPr>
                <w:rFonts w:ascii="Calibri" w:eastAsia="Calibri" w:hAnsi="Calibri" w:cs="Calibri"/>
                <w:sz w:val="24"/>
              </w:rPr>
            </w:pPr>
            <w:r>
              <w:rPr>
                <w:rFonts w:ascii="Calibri" w:eastAsia="Calibri" w:hAnsi="Calibri" w:cs="Calibri"/>
                <w:sz w:val="24"/>
              </w:rPr>
              <w:t>Projetor multimídia</w:t>
            </w:r>
          </w:p>
        </w:tc>
        <w:tc>
          <w:tcPr>
            <w:tcW w:w="1935" w:type="dxa"/>
          </w:tcPr>
          <w:p w14:paraId="07782323"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01</w:t>
            </w:r>
          </w:p>
        </w:tc>
      </w:tr>
      <w:tr w:rsidR="009F355D" w14:paraId="0BFFE1A8" w14:textId="77777777">
        <w:trPr>
          <w:trHeight w:val="40"/>
        </w:trPr>
        <w:tc>
          <w:tcPr>
            <w:tcW w:w="555" w:type="dxa"/>
          </w:tcPr>
          <w:p w14:paraId="46C68D70"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3</w:t>
            </w:r>
          </w:p>
        </w:tc>
        <w:tc>
          <w:tcPr>
            <w:tcW w:w="6705" w:type="dxa"/>
            <w:gridSpan w:val="2"/>
          </w:tcPr>
          <w:p w14:paraId="4A2CE079" w14:textId="77777777" w:rsidR="009F355D" w:rsidRDefault="000447C1">
            <w:pPr>
              <w:spacing w:line="360" w:lineRule="auto"/>
              <w:rPr>
                <w:rFonts w:ascii="Calibri" w:eastAsia="Calibri" w:hAnsi="Calibri" w:cs="Calibri"/>
                <w:sz w:val="24"/>
              </w:rPr>
            </w:pPr>
            <w:r>
              <w:rPr>
                <w:rFonts w:ascii="Calibri" w:eastAsia="Calibri" w:hAnsi="Calibri" w:cs="Calibri"/>
                <w:sz w:val="24"/>
              </w:rPr>
              <w:t>Ar-condicionado</w:t>
            </w:r>
          </w:p>
        </w:tc>
        <w:tc>
          <w:tcPr>
            <w:tcW w:w="1935" w:type="dxa"/>
          </w:tcPr>
          <w:p w14:paraId="36AC532E"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02</w:t>
            </w:r>
          </w:p>
        </w:tc>
      </w:tr>
      <w:tr w:rsidR="009F355D" w14:paraId="3911927F" w14:textId="77777777">
        <w:trPr>
          <w:trHeight w:val="40"/>
        </w:trPr>
        <w:tc>
          <w:tcPr>
            <w:tcW w:w="555" w:type="dxa"/>
          </w:tcPr>
          <w:p w14:paraId="7280AA9E"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4</w:t>
            </w:r>
          </w:p>
        </w:tc>
        <w:tc>
          <w:tcPr>
            <w:tcW w:w="6705" w:type="dxa"/>
            <w:gridSpan w:val="2"/>
          </w:tcPr>
          <w:p w14:paraId="4D1E5F44" w14:textId="77777777" w:rsidR="009F355D" w:rsidRDefault="000447C1">
            <w:pPr>
              <w:spacing w:line="360" w:lineRule="auto"/>
              <w:rPr>
                <w:rFonts w:ascii="Calibri" w:eastAsia="Calibri" w:hAnsi="Calibri" w:cs="Calibri"/>
                <w:sz w:val="24"/>
              </w:rPr>
            </w:pPr>
            <w:r>
              <w:rPr>
                <w:rFonts w:ascii="Calibri" w:eastAsia="Calibri" w:hAnsi="Calibri" w:cs="Calibri"/>
                <w:sz w:val="24"/>
              </w:rPr>
              <w:t>Quadro Branco</w:t>
            </w:r>
          </w:p>
        </w:tc>
        <w:tc>
          <w:tcPr>
            <w:tcW w:w="1935" w:type="dxa"/>
          </w:tcPr>
          <w:p w14:paraId="213994E3"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01</w:t>
            </w:r>
          </w:p>
        </w:tc>
      </w:tr>
      <w:tr w:rsidR="009F355D" w14:paraId="1A3B6F43" w14:textId="77777777">
        <w:trPr>
          <w:trHeight w:val="40"/>
        </w:trPr>
        <w:tc>
          <w:tcPr>
            <w:tcW w:w="555" w:type="dxa"/>
          </w:tcPr>
          <w:p w14:paraId="722DD74B"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5</w:t>
            </w:r>
          </w:p>
        </w:tc>
        <w:tc>
          <w:tcPr>
            <w:tcW w:w="6705" w:type="dxa"/>
            <w:gridSpan w:val="2"/>
          </w:tcPr>
          <w:p w14:paraId="63A94B2F" w14:textId="77777777" w:rsidR="009F355D" w:rsidRDefault="000447C1">
            <w:pPr>
              <w:spacing w:line="360" w:lineRule="auto"/>
              <w:rPr>
                <w:rFonts w:ascii="Calibri" w:eastAsia="Calibri" w:hAnsi="Calibri" w:cs="Calibri"/>
                <w:sz w:val="24"/>
              </w:rPr>
            </w:pPr>
            <w:r>
              <w:rPr>
                <w:rFonts w:ascii="Calibri" w:eastAsia="Calibri" w:hAnsi="Calibri" w:cs="Calibri"/>
                <w:sz w:val="24"/>
              </w:rPr>
              <w:t>Cadeira escolar</w:t>
            </w:r>
          </w:p>
        </w:tc>
        <w:tc>
          <w:tcPr>
            <w:tcW w:w="1935" w:type="dxa"/>
          </w:tcPr>
          <w:p w14:paraId="70B63C7D"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31</w:t>
            </w:r>
          </w:p>
        </w:tc>
      </w:tr>
      <w:tr w:rsidR="009F355D" w14:paraId="150B261A" w14:textId="77777777">
        <w:trPr>
          <w:trHeight w:val="40"/>
        </w:trPr>
        <w:tc>
          <w:tcPr>
            <w:tcW w:w="555" w:type="dxa"/>
          </w:tcPr>
          <w:p w14:paraId="75282DE3"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6</w:t>
            </w:r>
          </w:p>
        </w:tc>
        <w:tc>
          <w:tcPr>
            <w:tcW w:w="6705" w:type="dxa"/>
            <w:gridSpan w:val="2"/>
          </w:tcPr>
          <w:p w14:paraId="2175416C" w14:textId="77777777" w:rsidR="009F355D" w:rsidRDefault="000447C1">
            <w:pPr>
              <w:spacing w:line="360" w:lineRule="auto"/>
              <w:rPr>
                <w:rFonts w:ascii="Calibri" w:eastAsia="Calibri" w:hAnsi="Calibri" w:cs="Calibri"/>
                <w:sz w:val="24"/>
              </w:rPr>
            </w:pPr>
            <w:r>
              <w:rPr>
                <w:rFonts w:ascii="Calibri" w:eastAsia="Calibri" w:hAnsi="Calibri" w:cs="Calibri"/>
                <w:sz w:val="24"/>
              </w:rPr>
              <w:t>Mesa para Professor</w:t>
            </w:r>
          </w:p>
        </w:tc>
        <w:tc>
          <w:tcPr>
            <w:tcW w:w="1935" w:type="dxa"/>
          </w:tcPr>
          <w:p w14:paraId="2A5B8BB3"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01</w:t>
            </w:r>
          </w:p>
        </w:tc>
      </w:tr>
      <w:tr w:rsidR="009F355D" w14:paraId="0978A988" w14:textId="77777777">
        <w:trPr>
          <w:trHeight w:val="40"/>
        </w:trPr>
        <w:tc>
          <w:tcPr>
            <w:tcW w:w="555" w:type="dxa"/>
          </w:tcPr>
          <w:p w14:paraId="67C15F47"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7</w:t>
            </w:r>
          </w:p>
        </w:tc>
        <w:tc>
          <w:tcPr>
            <w:tcW w:w="6705" w:type="dxa"/>
            <w:gridSpan w:val="2"/>
          </w:tcPr>
          <w:p w14:paraId="00710A9A" w14:textId="77777777" w:rsidR="009F355D" w:rsidRDefault="000447C1">
            <w:pPr>
              <w:spacing w:line="360" w:lineRule="auto"/>
              <w:rPr>
                <w:rFonts w:ascii="Calibri" w:eastAsia="Calibri" w:hAnsi="Calibri" w:cs="Calibri"/>
                <w:sz w:val="24"/>
              </w:rPr>
            </w:pPr>
            <w:r>
              <w:rPr>
                <w:rFonts w:ascii="Calibri" w:eastAsia="Calibri" w:hAnsi="Calibri" w:cs="Calibri"/>
                <w:sz w:val="24"/>
              </w:rPr>
              <w:t>Bancada para instalação de computadores</w:t>
            </w:r>
          </w:p>
        </w:tc>
        <w:tc>
          <w:tcPr>
            <w:tcW w:w="1935" w:type="dxa"/>
          </w:tcPr>
          <w:p w14:paraId="0BB06754"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12</w:t>
            </w:r>
          </w:p>
        </w:tc>
      </w:tr>
    </w:tbl>
    <w:p w14:paraId="750C853B" w14:textId="77777777" w:rsidR="009F355D" w:rsidRDefault="009F355D"/>
    <w:p w14:paraId="7C60212D" w14:textId="77777777" w:rsidR="009F355D" w:rsidRDefault="009F355D">
      <w:pPr>
        <w:rPr>
          <w:color w:val="FF0000"/>
          <w:sz w:val="24"/>
        </w:rPr>
      </w:pPr>
      <w:bookmarkStart w:id="30" w:name="_heading=h.dtlf123hdl01" w:colFirst="0" w:colLast="0"/>
      <w:bookmarkEnd w:id="30"/>
    </w:p>
    <w:p w14:paraId="0EE5C3CC" w14:textId="77777777" w:rsidR="009F355D" w:rsidRDefault="000447C1">
      <w:pPr>
        <w:pStyle w:val="Ttulo2"/>
        <w:numPr>
          <w:ilvl w:val="1"/>
          <w:numId w:val="21"/>
        </w:numPr>
        <w:shd w:val="clear" w:color="auto" w:fill="D9D9D9"/>
        <w:jc w:val="left"/>
      </w:pPr>
      <w:bookmarkStart w:id="31" w:name="_heading=h.111kx3o" w:colFirst="0" w:colLast="0"/>
      <w:bookmarkEnd w:id="31"/>
      <w:r>
        <w:t>Biblioteca</w:t>
      </w:r>
    </w:p>
    <w:p w14:paraId="1F9513BF" w14:textId="77777777" w:rsidR="009F355D" w:rsidRDefault="009F355D"/>
    <w:tbl>
      <w:tblPr>
        <w:tblStyle w:val="afffe"/>
        <w:tblW w:w="9195"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630"/>
        <w:gridCol w:w="915"/>
        <w:gridCol w:w="3435"/>
        <w:gridCol w:w="705"/>
        <w:gridCol w:w="1995"/>
        <w:gridCol w:w="1515"/>
      </w:tblGrid>
      <w:tr w:rsidR="009F355D" w14:paraId="4036BCEA" w14:textId="77777777">
        <w:trPr>
          <w:trHeight w:val="400"/>
        </w:trPr>
        <w:tc>
          <w:tcPr>
            <w:tcW w:w="1545" w:type="dxa"/>
            <w:gridSpan w:val="2"/>
            <w:shd w:val="clear" w:color="auto" w:fill="D9D9D9"/>
            <w:vAlign w:val="center"/>
          </w:tcPr>
          <w:p w14:paraId="3523476D" w14:textId="77777777" w:rsidR="009F355D" w:rsidRDefault="000447C1">
            <w:pPr>
              <w:rPr>
                <w:rFonts w:ascii="Calibri" w:eastAsia="Calibri" w:hAnsi="Calibri" w:cs="Calibri"/>
                <w:b/>
                <w:sz w:val="24"/>
              </w:rPr>
            </w:pPr>
            <w:r>
              <w:rPr>
                <w:rFonts w:ascii="Calibri" w:eastAsia="Calibri" w:hAnsi="Calibri" w:cs="Calibri"/>
                <w:b/>
                <w:sz w:val="24"/>
              </w:rPr>
              <w:t>Nome:</w:t>
            </w:r>
          </w:p>
        </w:tc>
        <w:tc>
          <w:tcPr>
            <w:tcW w:w="3435" w:type="dxa"/>
            <w:shd w:val="clear" w:color="auto" w:fill="FFFFFF"/>
            <w:vAlign w:val="center"/>
          </w:tcPr>
          <w:p w14:paraId="2577ED8D" w14:textId="77777777" w:rsidR="009F355D" w:rsidRDefault="000447C1">
            <w:pPr>
              <w:rPr>
                <w:rFonts w:ascii="Calibri" w:eastAsia="Calibri" w:hAnsi="Calibri" w:cs="Calibri"/>
                <w:b/>
                <w:smallCaps/>
                <w:sz w:val="24"/>
              </w:rPr>
            </w:pPr>
            <w:r>
              <w:rPr>
                <w:rFonts w:ascii="Calibri" w:eastAsia="Calibri" w:hAnsi="Calibri" w:cs="Calibri"/>
                <w:b/>
                <w:sz w:val="24"/>
              </w:rPr>
              <w:t>Biblioteca</w:t>
            </w:r>
          </w:p>
        </w:tc>
        <w:tc>
          <w:tcPr>
            <w:tcW w:w="705" w:type="dxa"/>
            <w:shd w:val="clear" w:color="auto" w:fill="D9D9D9"/>
            <w:vAlign w:val="center"/>
          </w:tcPr>
          <w:p w14:paraId="04E1029B" w14:textId="77777777" w:rsidR="009F355D" w:rsidRDefault="000447C1">
            <w:pPr>
              <w:rPr>
                <w:rFonts w:ascii="Calibri" w:eastAsia="Calibri" w:hAnsi="Calibri" w:cs="Calibri"/>
                <w:b/>
                <w:smallCaps/>
                <w:sz w:val="24"/>
              </w:rPr>
            </w:pPr>
            <w:r>
              <w:rPr>
                <w:rFonts w:ascii="Calibri" w:eastAsia="Calibri" w:hAnsi="Calibri" w:cs="Calibri"/>
                <w:b/>
                <w:smallCaps/>
                <w:sz w:val="24"/>
              </w:rPr>
              <w:t>Á</w:t>
            </w:r>
            <w:r>
              <w:rPr>
                <w:rFonts w:ascii="Calibri" w:eastAsia="Calibri" w:hAnsi="Calibri" w:cs="Calibri"/>
                <w:b/>
                <w:sz w:val="24"/>
              </w:rPr>
              <w:t>rea</w:t>
            </w:r>
          </w:p>
        </w:tc>
        <w:tc>
          <w:tcPr>
            <w:tcW w:w="3510" w:type="dxa"/>
            <w:gridSpan w:val="2"/>
            <w:shd w:val="clear" w:color="auto" w:fill="FFFFFF"/>
            <w:vAlign w:val="center"/>
          </w:tcPr>
          <w:p w14:paraId="472DB99E" w14:textId="77777777" w:rsidR="009F355D" w:rsidRDefault="000447C1">
            <w:pPr>
              <w:rPr>
                <w:rFonts w:ascii="Calibri" w:eastAsia="Calibri" w:hAnsi="Calibri" w:cs="Calibri"/>
                <w:smallCaps/>
                <w:sz w:val="24"/>
              </w:rPr>
            </w:pPr>
            <w:r>
              <w:rPr>
                <w:rFonts w:ascii="Calibri" w:eastAsia="Calibri" w:hAnsi="Calibri" w:cs="Calibri"/>
                <w:smallCaps/>
                <w:sz w:val="24"/>
              </w:rPr>
              <w:t>143,64m²</w:t>
            </w:r>
          </w:p>
        </w:tc>
      </w:tr>
      <w:tr w:rsidR="009F355D" w14:paraId="2C8819D2" w14:textId="77777777">
        <w:tc>
          <w:tcPr>
            <w:tcW w:w="630" w:type="dxa"/>
            <w:shd w:val="clear" w:color="auto" w:fill="D9D9D9"/>
          </w:tcPr>
          <w:p w14:paraId="0EFA20AC"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Nº</w:t>
            </w:r>
          </w:p>
        </w:tc>
        <w:tc>
          <w:tcPr>
            <w:tcW w:w="7050" w:type="dxa"/>
            <w:gridSpan w:val="4"/>
            <w:shd w:val="clear" w:color="auto" w:fill="D9D9D9"/>
          </w:tcPr>
          <w:p w14:paraId="2CC41AC9"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Descrição</w:t>
            </w:r>
          </w:p>
        </w:tc>
        <w:tc>
          <w:tcPr>
            <w:tcW w:w="1515" w:type="dxa"/>
            <w:shd w:val="clear" w:color="auto" w:fill="D9D9D9"/>
          </w:tcPr>
          <w:p w14:paraId="7A44629D" w14:textId="77777777" w:rsidR="009F355D" w:rsidRDefault="000447C1">
            <w:pPr>
              <w:spacing w:before="120"/>
              <w:jc w:val="center"/>
              <w:rPr>
                <w:rFonts w:ascii="Calibri" w:eastAsia="Calibri" w:hAnsi="Calibri" w:cs="Calibri"/>
                <w:b/>
                <w:sz w:val="24"/>
              </w:rPr>
            </w:pPr>
            <w:r>
              <w:rPr>
                <w:rFonts w:ascii="Calibri" w:eastAsia="Calibri" w:hAnsi="Calibri" w:cs="Calibri"/>
                <w:b/>
                <w:sz w:val="24"/>
              </w:rPr>
              <w:t>Quantidade</w:t>
            </w:r>
          </w:p>
        </w:tc>
      </w:tr>
      <w:tr w:rsidR="009F355D" w14:paraId="2EC972B6" w14:textId="77777777">
        <w:tc>
          <w:tcPr>
            <w:tcW w:w="630" w:type="dxa"/>
          </w:tcPr>
          <w:p w14:paraId="7C535FA2"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1</w:t>
            </w:r>
          </w:p>
        </w:tc>
        <w:tc>
          <w:tcPr>
            <w:tcW w:w="7050" w:type="dxa"/>
            <w:gridSpan w:val="4"/>
          </w:tcPr>
          <w:p w14:paraId="2588BB98" w14:textId="77777777" w:rsidR="009F355D" w:rsidRDefault="000447C1">
            <w:pPr>
              <w:spacing w:line="360" w:lineRule="auto"/>
              <w:rPr>
                <w:rFonts w:ascii="Calibri" w:eastAsia="Calibri" w:hAnsi="Calibri" w:cs="Calibri"/>
                <w:sz w:val="24"/>
              </w:rPr>
            </w:pPr>
            <w:r>
              <w:rPr>
                <w:rFonts w:ascii="Calibri" w:eastAsia="Calibri" w:hAnsi="Calibri" w:cs="Calibri"/>
                <w:sz w:val="24"/>
              </w:rPr>
              <w:t>Capacidade de usuários</w:t>
            </w:r>
          </w:p>
        </w:tc>
        <w:tc>
          <w:tcPr>
            <w:tcW w:w="1515" w:type="dxa"/>
          </w:tcPr>
          <w:p w14:paraId="099185DF"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15</w:t>
            </w:r>
          </w:p>
        </w:tc>
      </w:tr>
      <w:tr w:rsidR="009F355D" w14:paraId="61C7D73A" w14:textId="77777777">
        <w:tc>
          <w:tcPr>
            <w:tcW w:w="630" w:type="dxa"/>
          </w:tcPr>
          <w:p w14:paraId="01427A86"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2</w:t>
            </w:r>
          </w:p>
        </w:tc>
        <w:tc>
          <w:tcPr>
            <w:tcW w:w="7050" w:type="dxa"/>
            <w:gridSpan w:val="4"/>
          </w:tcPr>
          <w:p w14:paraId="6E632850" w14:textId="77777777" w:rsidR="009F355D" w:rsidRDefault="000447C1">
            <w:pPr>
              <w:spacing w:line="360" w:lineRule="auto"/>
              <w:rPr>
                <w:rFonts w:ascii="Calibri" w:eastAsia="Calibri" w:hAnsi="Calibri" w:cs="Calibri"/>
                <w:sz w:val="24"/>
              </w:rPr>
            </w:pPr>
            <w:r>
              <w:rPr>
                <w:rFonts w:ascii="Calibri" w:eastAsia="Calibri" w:hAnsi="Calibri" w:cs="Calibri"/>
                <w:sz w:val="24"/>
              </w:rPr>
              <w:t>Computadores (alunos)</w:t>
            </w:r>
          </w:p>
        </w:tc>
        <w:tc>
          <w:tcPr>
            <w:tcW w:w="1515" w:type="dxa"/>
          </w:tcPr>
          <w:p w14:paraId="6D0E89C2"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04</w:t>
            </w:r>
          </w:p>
        </w:tc>
      </w:tr>
      <w:tr w:rsidR="009F355D" w14:paraId="5489A9BE" w14:textId="77777777">
        <w:tc>
          <w:tcPr>
            <w:tcW w:w="630" w:type="dxa"/>
          </w:tcPr>
          <w:p w14:paraId="4A98C0BC"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lastRenderedPageBreak/>
              <w:t>3</w:t>
            </w:r>
          </w:p>
        </w:tc>
        <w:tc>
          <w:tcPr>
            <w:tcW w:w="7050" w:type="dxa"/>
            <w:gridSpan w:val="4"/>
          </w:tcPr>
          <w:p w14:paraId="6126BF04" w14:textId="77777777" w:rsidR="009F355D" w:rsidRDefault="000447C1">
            <w:pPr>
              <w:spacing w:line="360" w:lineRule="auto"/>
              <w:rPr>
                <w:rFonts w:ascii="Calibri" w:eastAsia="Calibri" w:hAnsi="Calibri" w:cs="Calibri"/>
                <w:sz w:val="24"/>
              </w:rPr>
            </w:pPr>
            <w:r>
              <w:rPr>
                <w:rFonts w:ascii="Calibri" w:eastAsia="Calibri" w:hAnsi="Calibri" w:cs="Calibri"/>
                <w:sz w:val="24"/>
              </w:rPr>
              <w:t>Computador para consulta ao acervo</w:t>
            </w:r>
          </w:p>
        </w:tc>
        <w:tc>
          <w:tcPr>
            <w:tcW w:w="1515" w:type="dxa"/>
          </w:tcPr>
          <w:p w14:paraId="267AEAAD"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04</w:t>
            </w:r>
          </w:p>
        </w:tc>
      </w:tr>
      <w:tr w:rsidR="009F355D" w14:paraId="511482FD" w14:textId="77777777">
        <w:tc>
          <w:tcPr>
            <w:tcW w:w="630" w:type="dxa"/>
          </w:tcPr>
          <w:p w14:paraId="4041AF05" w14:textId="77777777" w:rsidR="009F355D" w:rsidRDefault="000447C1">
            <w:pPr>
              <w:spacing w:line="360" w:lineRule="auto"/>
              <w:jc w:val="center"/>
              <w:rPr>
                <w:rFonts w:ascii="Calibri" w:eastAsia="Calibri" w:hAnsi="Calibri" w:cs="Calibri"/>
                <w:sz w:val="24"/>
              </w:rPr>
            </w:pPr>
            <w:r>
              <w:rPr>
                <w:rFonts w:ascii="Calibri" w:eastAsia="Calibri" w:hAnsi="Calibri" w:cs="Calibri"/>
                <w:sz w:val="24"/>
              </w:rPr>
              <w:t>l5</w:t>
            </w:r>
          </w:p>
        </w:tc>
        <w:tc>
          <w:tcPr>
            <w:tcW w:w="7050" w:type="dxa"/>
            <w:gridSpan w:val="4"/>
          </w:tcPr>
          <w:p w14:paraId="32E43A38" w14:textId="77777777" w:rsidR="009F355D" w:rsidRDefault="000447C1">
            <w:pPr>
              <w:spacing w:line="360" w:lineRule="auto"/>
              <w:rPr>
                <w:rFonts w:ascii="Calibri" w:eastAsia="Calibri" w:hAnsi="Calibri" w:cs="Calibri"/>
                <w:sz w:val="24"/>
              </w:rPr>
            </w:pPr>
            <w:r>
              <w:rPr>
                <w:rFonts w:ascii="Calibri" w:eastAsia="Calibri" w:hAnsi="Calibri" w:cs="Calibri"/>
                <w:sz w:val="24"/>
              </w:rPr>
              <w:t xml:space="preserve">Horário de funcionamento:  13:30 – 17:30 e das 18:30 </w:t>
            </w:r>
            <w:proofErr w:type="gramStart"/>
            <w:r>
              <w:rPr>
                <w:rFonts w:ascii="Calibri" w:eastAsia="Calibri" w:hAnsi="Calibri" w:cs="Calibri"/>
                <w:sz w:val="24"/>
              </w:rPr>
              <w:t>–</w:t>
            </w:r>
            <w:proofErr w:type="gramEnd"/>
            <w:r>
              <w:rPr>
                <w:rFonts w:ascii="Calibri" w:eastAsia="Calibri" w:hAnsi="Calibri" w:cs="Calibri"/>
                <w:sz w:val="24"/>
              </w:rPr>
              <w:t xml:space="preserve"> 22:30</w:t>
            </w:r>
          </w:p>
        </w:tc>
        <w:tc>
          <w:tcPr>
            <w:tcW w:w="1515" w:type="dxa"/>
          </w:tcPr>
          <w:p w14:paraId="789A434B" w14:textId="77777777" w:rsidR="009F355D" w:rsidRDefault="009F355D">
            <w:pPr>
              <w:spacing w:line="360" w:lineRule="auto"/>
              <w:jc w:val="center"/>
              <w:rPr>
                <w:rFonts w:ascii="Calibri" w:eastAsia="Calibri" w:hAnsi="Calibri" w:cs="Calibri"/>
                <w:sz w:val="24"/>
              </w:rPr>
            </w:pPr>
          </w:p>
        </w:tc>
      </w:tr>
    </w:tbl>
    <w:p w14:paraId="1AF20FBC" w14:textId="77777777" w:rsidR="009F355D" w:rsidRDefault="009F355D"/>
    <w:p w14:paraId="53526162" w14:textId="77777777" w:rsidR="009F355D" w:rsidRDefault="009F355D"/>
    <w:p w14:paraId="1A6ECE63" w14:textId="77777777" w:rsidR="009F355D" w:rsidRDefault="000447C1">
      <w:pPr>
        <w:pStyle w:val="Ttulo2"/>
        <w:numPr>
          <w:ilvl w:val="1"/>
          <w:numId w:val="21"/>
        </w:numPr>
        <w:shd w:val="clear" w:color="auto" w:fill="D9D9D9"/>
        <w:jc w:val="left"/>
      </w:pPr>
      <w:bookmarkStart w:id="32" w:name="_heading=h.3l18frh" w:colFirst="0" w:colLast="0"/>
      <w:bookmarkEnd w:id="32"/>
      <w:r>
        <w:t>Acervo Bibliográfico</w:t>
      </w:r>
    </w:p>
    <w:p w14:paraId="27F06104" w14:textId="77777777" w:rsidR="009F355D" w:rsidRDefault="009F355D">
      <w:pPr>
        <w:rPr>
          <w:rFonts w:ascii="Times New Roman" w:eastAsia="Times New Roman" w:hAnsi="Times New Roman" w:cs="Times New Roman"/>
          <w:sz w:val="24"/>
        </w:rPr>
      </w:pPr>
    </w:p>
    <w:tbl>
      <w:tblPr>
        <w:tblStyle w:val="affff"/>
        <w:tblW w:w="9330" w:type="dxa"/>
        <w:tblInd w:w="0" w:type="dxa"/>
        <w:tblLayout w:type="fixed"/>
        <w:tblLook w:val="0400" w:firstRow="0" w:lastRow="0" w:firstColumn="0" w:lastColumn="0" w:noHBand="0" w:noVBand="1"/>
      </w:tblPr>
      <w:tblGrid>
        <w:gridCol w:w="495"/>
        <w:gridCol w:w="2370"/>
        <w:gridCol w:w="5025"/>
        <w:gridCol w:w="1440"/>
      </w:tblGrid>
      <w:tr w:rsidR="009F355D" w14:paraId="1E1B994E" w14:textId="77777777">
        <w:trPr>
          <w:trHeight w:val="480"/>
        </w:trPr>
        <w:tc>
          <w:tcPr>
            <w:tcW w:w="9330" w:type="dxa"/>
            <w:gridSpan w:val="4"/>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4BC6A102" w14:textId="77777777" w:rsidR="009F355D" w:rsidRDefault="000447C1">
            <w:pPr>
              <w:spacing w:before="60" w:after="60"/>
              <w:jc w:val="center"/>
              <w:rPr>
                <w:rFonts w:ascii="Times New Roman" w:eastAsia="Times New Roman" w:hAnsi="Times New Roman" w:cs="Times New Roman"/>
                <w:sz w:val="24"/>
              </w:rPr>
            </w:pPr>
            <w:r>
              <w:rPr>
                <w:b/>
              </w:rPr>
              <w:t>Básica</w:t>
            </w:r>
          </w:p>
        </w:tc>
      </w:tr>
      <w:tr w:rsidR="009F355D" w14:paraId="47E5100F" w14:textId="77777777">
        <w:trPr>
          <w:trHeight w:val="480"/>
        </w:trPr>
        <w:tc>
          <w:tcPr>
            <w:tcW w:w="49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3D4F511" w14:textId="77777777" w:rsidR="009F355D" w:rsidRDefault="000447C1">
            <w:pPr>
              <w:spacing w:before="60" w:after="60"/>
              <w:jc w:val="center"/>
              <w:rPr>
                <w:rFonts w:ascii="Times New Roman" w:eastAsia="Times New Roman" w:hAnsi="Times New Roman" w:cs="Times New Roman"/>
                <w:sz w:val="24"/>
              </w:rPr>
            </w:pPr>
            <w:r>
              <w:rPr>
                <w:b/>
              </w:rPr>
              <w:t>Nº</w:t>
            </w:r>
          </w:p>
        </w:tc>
        <w:tc>
          <w:tcPr>
            <w:tcW w:w="237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3BCA5BB4" w14:textId="77777777" w:rsidR="009F355D" w:rsidRDefault="000447C1">
            <w:pPr>
              <w:spacing w:before="60" w:after="60"/>
              <w:jc w:val="center"/>
              <w:rPr>
                <w:rFonts w:ascii="Times New Roman" w:eastAsia="Times New Roman" w:hAnsi="Times New Roman" w:cs="Times New Roman"/>
                <w:sz w:val="24"/>
              </w:rPr>
            </w:pPr>
            <w:r>
              <w:rPr>
                <w:b/>
              </w:rPr>
              <w:t>Unidade curricular</w:t>
            </w:r>
          </w:p>
        </w:tc>
        <w:tc>
          <w:tcPr>
            <w:tcW w:w="50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5D2CC9A7" w14:textId="77777777" w:rsidR="009F355D" w:rsidRDefault="000447C1">
            <w:pPr>
              <w:spacing w:before="60" w:after="60"/>
              <w:jc w:val="center"/>
              <w:rPr>
                <w:rFonts w:ascii="Times New Roman" w:eastAsia="Times New Roman" w:hAnsi="Times New Roman" w:cs="Times New Roman"/>
                <w:sz w:val="24"/>
              </w:rPr>
            </w:pPr>
            <w:r>
              <w:rPr>
                <w:b/>
              </w:rPr>
              <w:t>Referência Bibliográfica</w:t>
            </w:r>
          </w:p>
        </w:tc>
        <w:tc>
          <w:tcPr>
            <w:tcW w:w="144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1A40ED87" w14:textId="77777777" w:rsidR="009F355D" w:rsidRDefault="000447C1">
            <w:pPr>
              <w:spacing w:before="60" w:after="60"/>
              <w:jc w:val="center"/>
              <w:rPr>
                <w:rFonts w:ascii="Times New Roman" w:eastAsia="Times New Roman" w:hAnsi="Times New Roman" w:cs="Times New Roman"/>
                <w:sz w:val="24"/>
              </w:rPr>
            </w:pPr>
            <w:r>
              <w:rPr>
                <w:b/>
              </w:rPr>
              <w:t>Quantidade</w:t>
            </w:r>
          </w:p>
        </w:tc>
      </w:tr>
      <w:tr w:rsidR="009F355D" w14:paraId="3CD96278" w14:textId="77777777">
        <w:trPr>
          <w:trHeight w:val="3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9A5FC3F" w14:textId="77777777" w:rsidR="009F355D" w:rsidRDefault="000447C1">
            <w:pPr>
              <w:spacing w:before="60" w:after="60"/>
              <w:jc w:val="center"/>
              <w:rPr>
                <w:sz w:val="24"/>
              </w:rPr>
            </w:pPr>
            <w:r>
              <w:rPr>
                <w:sz w:val="24"/>
              </w:rPr>
              <w:t>1</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FCACCD6" w14:textId="77777777" w:rsidR="009F355D" w:rsidRDefault="000447C1">
            <w:pPr>
              <w:spacing w:before="60" w:after="60"/>
              <w:rPr>
                <w:sz w:val="24"/>
              </w:rPr>
            </w:pPr>
            <w:r>
              <w:rPr>
                <w:sz w:val="24"/>
              </w:rPr>
              <w:t>Gestão da Manutenção Industrial</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2210051" w14:textId="77777777" w:rsidR="009F355D" w:rsidRDefault="000447C1">
            <w:pPr>
              <w:spacing w:before="60" w:after="60"/>
              <w:rPr>
                <w:color w:val="666666"/>
                <w:sz w:val="24"/>
              </w:rPr>
            </w:pPr>
            <w:r>
              <w:rPr>
                <w:sz w:val="24"/>
              </w:rPr>
              <w:t>ARIZA, Claudio Fernandes. Introdução à aplicação de manutenção preventiva.      São Paulo, SP: McGraw-Hill do Brasil, 1978. 231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715DD59" w14:textId="77777777" w:rsidR="009F355D" w:rsidRDefault="000447C1">
            <w:pPr>
              <w:spacing w:before="60" w:after="60"/>
              <w:jc w:val="center"/>
              <w:rPr>
                <w:sz w:val="24"/>
              </w:rPr>
            </w:pPr>
            <w:r>
              <w:rPr>
                <w:sz w:val="24"/>
              </w:rPr>
              <w:t>3</w:t>
            </w:r>
          </w:p>
        </w:tc>
      </w:tr>
      <w:tr w:rsidR="009F355D" w14:paraId="1B191605"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AA365D7" w14:textId="77777777" w:rsidR="009F355D" w:rsidRDefault="000447C1">
            <w:pPr>
              <w:spacing w:before="60" w:after="60"/>
              <w:jc w:val="center"/>
              <w:rPr>
                <w:sz w:val="24"/>
              </w:rPr>
            </w:pPr>
            <w:r>
              <w:rPr>
                <w:sz w:val="24"/>
              </w:rPr>
              <w:t>2</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986D78C" w14:textId="77777777" w:rsidR="009F355D" w:rsidRDefault="000447C1">
            <w:pPr>
              <w:spacing w:before="60" w:after="60"/>
              <w:rPr>
                <w:sz w:val="24"/>
              </w:rPr>
            </w:pPr>
            <w:r>
              <w:rPr>
                <w:sz w:val="24"/>
              </w:rPr>
              <w:t>Projetos de sistemas de controle industrial</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5080C2B" w14:textId="77777777" w:rsidR="009F355D" w:rsidRDefault="000447C1">
            <w:pPr>
              <w:spacing w:before="60" w:after="60"/>
              <w:rPr>
                <w:color w:val="666666"/>
                <w:sz w:val="24"/>
              </w:rPr>
            </w:pPr>
            <w:r>
              <w:rPr>
                <w:sz w:val="24"/>
              </w:rPr>
              <w:t xml:space="preserve">BASTOS, Lilia da Rocha. Manual para a elaboração de projetos e </w:t>
            </w:r>
            <w:proofErr w:type="spellStart"/>
            <w:r>
              <w:rPr>
                <w:sz w:val="24"/>
              </w:rPr>
              <w:t>relatorios</w:t>
            </w:r>
            <w:proofErr w:type="spellEnd"/>
            <w:r>
              <w:rPr>
                <w:sz w:val="24"/>
              </w:rPr>
              <w:t xml:space="preserve"> de pesquisa, teses, dissertações e monografias.     5. ed.  Rio de Janeiro (RJ): LTC, 2000. 128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0C7C68E" w14:textId="77777777" w:rsidR="009F355D" w:rsidRDefault="000447C1">
            <w:pPr>
              <w:spacing w:before="60" w:after="60"/>
              <w:jc w:val="center"/>
              <w:rPr>
                <w:sz w:val="24"/>
              </w:rPr>
            </w:pPr>
            <w:r>
              <w:rPr>
                <w:sz w:val="24"/>
              </w:rPr>
              <w:t>3</w:t>
            </w:r>
          </w:p>
        </w:tc>
      </w:tr>
      <w:tr w:rsidR="009F355D" w14:paraId="5C9127A1" w14:textId="77777777">
        <w:trPr>
          <w:trHeight w:val="102"/>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C6E8EE4" w14:textId="77777777" w:rsidR="009F355D" w:rsidRDefault="000447C1">
            <w:pPr>
              <w:spacing w:before="60" w:after="60"/>
              <w:jc w:val="center"/>
              <w:rPr>
                <w:sz w:val="24"/>
              </w:rPr>
            </w:pPr>
            <w:r>
              <w:rPr>
                <w:sz w:val="24"/>
              </w:rPr>
              <w:t>3</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86C88D6" w14:textId="77777777" w:rsidR="009F355D" w:rsidRDefault="000447C1">
            <w:pPr>
              <w:spacing w:before="60" w:after="60"/>
              <w:rPr>
                <w:sz w:val="24"/>
              </w:rPr>
            </w:pPr>
            <w:r>
              <w:rPr>
                <w:sz w:val="24"/>
              </w:rPr>
              <w:t>Acionamentos Eletroeletrônicos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6CA4292" w14:textId="77777777" w:rsidR="009F355D" w:rsidRDefault="000447C1">
            <w:pPr>
              <w:rPr>
                <w:sz w:val="24"/>
              </w:rPr>
            </w:pPr>
            <w:r>
              <w:rPr>
                <w:sz w:val="24"/>
              </w:rPr>
              <w:t xml:space="preserve">BINI, Edson. Máquinas elétricas e acionamento. 2 ed.    Rio de Janeiro (RJ): Campus, 2012. 455 p. </w:t>
            </w:r>
            <w:proofErr w:type="gramStart"/>
            <w:r>
              <w:rPr>
                <w:sz w:val="24"/>
              </w:rPr>
              <w:t>( em</w:t>
            </w:r>
            <w:proofErr w:type="gramEnd"/>
            <w:r>
              <w:rPr>
                <w:sz w:val="24"/>
              </w:rPr>
              <w:t xml:space="preserve"> processo de aquisição )</w:t>
            </w:r>
          </w:p>
          <w:p w14:paraId="7868CA28" w14:textId="77777777" w:rsidR="009F355D" w:rsidRDefault="009F355D">
            <w:pPr>
              <w:spacing w:before="60" w:after="60"/>
              <w:rPr>
                <w:color w:val="666666"/>
                <w:sz w:val="24"/>
              </w:rPr>
            </w:pP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72048AE" w14:textId="77777777" w:rsidR="009F355D" w:rsidRDefault="000447C1">
            <w:pPr>
              <w:spacing w:before="60" w:after="60"/>
              <w:jc w:val="center"/>
              <w:rPr>
                <w:sz w:val="24"/>
              </w:rPr>
            </w:pPr>
            <w:r>
              <w:rPr>
                <w:sz w:val="24"/>
              </w:rPr>
              <w:t>3</w:t>
            </w:r>
          </w:p>
        </w:tc>
      </w:tr>
      <w:tr w:rsidR="009F355D" w14:paraId="5A08CED6" w14:textId="77777777">
        <w:trPr>
          <w:trHeight w:val="305"/>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7AA4552" w14:textId="77777777" w:rsidR="009F355D" w:rsidRDefault="000447C1">
            <w:pPr>
              <w:spacing w:before="60" w:after="60"/>
              <w:jc w:val="center"/>
              <w:rPr>
                <w:sz w:val="24"/>
              </w:rPr>
            </w:pPr>
            <w:r>
              <w:rPr>
                <w:sz w:val="24"/>
              </w:rPr>
              <w:t>4</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A3241F7" w14:textId="77777777" w:rsidR="009F355D" w:rsidRDefault="000447C1">
            <w:pPr>
              <w:spacing w:before="60" w:after="60"/>
              <w:rPr>
                <w:sz w:val="24"/>
              </w:rPr>
            </w:pPr>
            <w:r>
              <w:rPr>
                <w:sz w:val="24"/>
              </w:rPr>
              <w:t>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25197F24" w14:textId="77777777" w:rsidR="009F355D" w:rsidRDefault="000447C1">
            <w:pPr>
              <w:spacing w:before="60" w:after="60"/>
              <w:rPr>
                <w:color w:val="666666"/>
                <w:sz w:val="24"/>
              </w:rPr>
            </w:pPr>
            <w:r>
              <w:rPr>
                <w:sz w:val="24"/>
              </w:rPr>
              <w:t xml:space="preserve">BONACORSO, </w:t>
            </w:r>
            <w:proofErr w:type="spellStart"/>
            <w:r>
              <w:rPr>
                <w:sz w:val="24"/>
              </w:rPr>
              <w:t>NelsoGauze</w:t>
            </w:r>
            <w:proofErr w:type="spellEnd"/>
            <w:r>
              <w:rPr>
                <w:sz w:val="24"/>
              </w:rPr>
              <w:t xml:space="preserve">; NOLL, Valdir. Automação eletropneumática.     5. ed.  São Paulo (SP): Érica, 2001. 137 </w:t>
            </w:r>
            <w:proofErr w:type="gramStart"/>
            <w:r>
              <w:rPr>
                <w:sz w:val="24"/>
              </w:rPr>
              <w:t>p.(</w:t>
            </w:r>
            <w:proofErr w:type="gramEnd"/>
            <w:r>
              <w:rPr>
                <w:sz w:val="24"/>
              </w:rPr>
              <w:t xml:space="preserve">Estude e use. Automação </w:t>
            </w:r>
            <w:proofErr w:type="gramStart"/>
            <w:r>
              <w:rPr>
                <w:sz w:val="24"/>
              </w:rPr>
              <w:t>industrial)  ISBN</w:t>
            </w:r>
            <w:proofErr w:type="gramEnd"/>
            <w:r>
              <w:rPr>
                <w:sz w:val="24"/>
              </w:rPr>
              <w:t xml:space="preserve"> 8571944253.</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E2F5CD2" w14:textId="77777777" w:rsidR="009F355D" w:rsidRDefault="000447C1">
            <w:pPr>
              <w:spacing w:before="60" w:after="60"/>
              <w:jc w:val="center"/>
              <w:rPr>
                <w:sz w:val="24"/>
              </w:rPr>
            </w:pPr>
            <w:r>
              <w:rPr>
                <w:sz w:val="24"/>
              </w:rPr>
              <w:t>3</w:t>
            </w:r>
          </w:p>
        </w:tc>
      </w:tr>
      <w:tr w:rsidR="009F355D" w14:paraId="4F967DB1"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EF3CCD3" w14:textId="77777777" w:rsidR="009F355D" w:rsidRDefault="000447C1">
            <w:pPr>
              <w:spacing w:before="60" w:after="60"/>
              <w:jc w:val="center"/>
              <w:rPr>
                <w:sz w:val="24"/>
              </w:rPr>
            </w:pPr>
            <w:r>
              <w:rPr>
                <w:sz w:val="24"/>
              </w:rPr>
              <w:t>5</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A056F68" w14:textId="77777777" w:rsidR="009F355D" w:rsidRDefault="000447C1">
            <w:pPr>
              <w:spacing w:before="60" w:after="60"/>
              <w:rPr>
                <w:sz w:val="24"/>
              </w:rPr>
            </w:pPr>
            <w:r>
              <w:rPr>
                <w:sz w:val="24"/>
              </w:rPr>
              <w:t>Diagramas Hidráulicos e Pneumáticos</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0D8F9777" w14:textId="77777777" w:rsidR="009F355D" w:rsidRDefault="000447C1">
            <w:pPr>
              <w:spacing w:before="60" w:after="60"/>
              <w:rPr>
                <w:color w:val="666666"/>
                <w:sz w:val="24"/>
              </w:rPr>
            </w:pPr>
            <w:r>
              <w:rPr>
                <w:sz w:val="24"/>
              </w:rPr>
              <w:t xml:space="preserve">BONACORSO, </w:t>
            </w:r>
            <w:proofErr w:type="spellStart"/>
            <w:r>
              <w:rPr>
                <w:sz w:val="24"/>
              </w:rPr>
              <w:t>NelsoGauze</w:t>
            </w:r>
            <w:proofErr w:type="spellEnd"/>
            <w:r>
              <w:rPr>
                <w:sz w:val="24"/>
              </w:rPr>
              <w:t>; NOLL, Valdir. Automação eletropneumática.     5. ed.  São Paulo (SP): Érica, 2001. 137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8B269ED" w14:textId="77777777" w:rsidR="009F355D" w:rsidRDefault="000447C1">
            <w:pPr>
              <w:spacing w:before="60" w:after="60"/>
              <w:jc w:val="center"/>
              <w:rPr>
                <w:sz w:val="24"/>
              </w:rPr>
            </w:pPr>
            <w:r>
              <w:rPr>
                <w:sz w:val="24"/>
              </w:rPr>
              <w:t>3</w:t>
            </w:r>
          </w:p>
        </w:tc>
      </w:tr>
      <w:tr w:rsidR="009F355D" w14:paraId="370521BE"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B60CBE9" w14:textId="77777777" w:rsidR="009F355D" w:rsidRDefault="000447C1">
            <w:pPr>
              <w:spacing w:before="60" w:after="60"/>
              <w:jc w:val="center"/>
              <w:rPr>
                <w:sz w:val="24"/>
              </w:rPr>
            </w:pPr>
            <w:r>
              <w:rPr>
                <w:sz w:val="24"/>
              </w:rPr>
              <w:t>6</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B7B96F7" w14:textId="77777777" w:rsidR="009F355D" w:rsidRDefault="000447C1">
            <w:pPr>
              <w:spacing w:before="60" w:after="60"/>
              <w:rPr>
                <w:sz w:val="24"/>
              </w:rPr>
            </w:pPr>
            <w:r>
              <w:rPr>
                <w:sz w:val="24"/>
              </w:rPr>
              <w:t>Gestão da Manutenção Industrial</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F5B5C18" w14:textId="77777777" w:rsidR="009F355D" w:rsidRDefault="000447C1">
            <w:pPr>
              <w:spacing w:before="60" w:after="60"/>
              <w:rPr>
                <w:color w:val="666666"/>
                <w:sz w:val="24"/>
              </w:rPr>
            </w:pPr>
            <w:r>
              <w:rPr>
                <w:sz w:val="24"/>
              </w:rPr>
              <w:t xml:space="preserve">CHIAVENATO, Idalberto. Gestão de pessoas.     3. ed. Rio de Janeiro, RJ: Elsevier, c2010. </w:t>
            </w:r>
            <w:proofErr w:type="spellStart"/>
            <w:r>
              <w:rPr>
                <w:sz w:val="24"/>
              </w:rPr>
              <w:t>xxxv</w:t>
            </w:r>
            <w:proofErr w:type="spellEnd"/>
            <w:r>
              <w:rPr>
                <w:sz w:val="24"/>
              </w:rPr>
              <w:t xml:space="preserve">, 579 </w:t>
            </w:r>
            <w:proofErr w:type="spellStart"/>
            <w:proofErr w:type="gramStart"/>
            <w:r>
              <w:rPr>
                <w:sz w:val="24"/>
              </w:rPr>
              <w:t>p.ISBN</w:t>
            </w:r>
            <w:proofErr w:type="spellEnd"/>
            <w:proofErr w:type="gramEnd"/>
            <w:r>
              <w:rPr>
                <w:sz w:val="24"/>
              </w:rPr>
              <w:t xml:space="preserve"> 9788535225129.</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EE8E0CF" w14:textId="77777777" w:rsidR="009F355D" w:rsidRDefault="000447C1">
            <w:pPr>
              <w:spacing w:before="60" w:after="60"/>
              <w:jc w:val="center"/>
              <w:rPr>
                <w:sz w:val="24"/>
              </w:rPr>
            </w:pPr>
            <w:r>
              <w:rPr>
                <w:sz w:val="24"/>
              </w:rPr>
              <w:t>3</w:t>
            </w:r>
          </w:p>
        </w:tc>
      </w:tr>
      <w:tr w:rsidR="009F355D" w14:paraId="761E78D7"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AEC46DF" w14:textId="77777777" w:rsidR="009F355D" w:rsidRDefault="000447C1">
            <w:pPr>
              <w:spacing w:before="60" w:after="60"/>
              <w:jc w:val="center"/>
              <w:rPr>
                <w:sz w:val="24"/>
              </w:rPr>
            </w:pPr>
            <w:r>
              <w:rPr>
                <w:sz w:val="24"/>
              </w:rPr>
              <w:t>7</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567B27A" w14:textId="77777777" w:rsidR="009F355D" w:rsidRDefault="000447C1">
            <w:pPr>
              <w:spacing w:before="60" w:after="60"/>
              <w:rPr>
                <w:sz w:val="24"/>
              </w:rPr>
            </w:pPr>
            <w:r>
              <w:rPr>
                <w:sz w:val="24"/>
              </w:rPr>
              <w:t>Técnicas de Controle</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636C783" w14:textId="77777777" w:rsidR="009F355D" w:rsidRDefault="000447C1">
            <w:pPr>
              <w:spacing w:before="60" w:after="60"/>
              <w:rPr>
                <w:color w:val="666666"/>
                <w:sz w:val="24"/>
              </w:rPr>
            </w:pPr>
            <w:r>
              <w:rPr>
                <w:sz w:val="24"/>
              </w:rPr>
              <w:t xml:space="preserve">DELLARETTI FILHO, </w:t>
            </w:r>
            <w:proofErr w:type="spellStart"/>
            <w:r>
              <w:rPr>
                <w:sz w:val="24"/>
              </w:rPr>
              <w:t>Osmário</w:t>
            </w:r>
            <w:proofErr w:type="spellEnd"/>
            <w:r>
              <w:rPr>
                <w:sz w:val="24"/>
              </w:rPr>
              <w:t xml:space="preserve">.; DRUMOND, Fátima Brant. </w:t>
            </w:r>
            <w:proofErr w:type="spellStart"/>
            <w:r>
              <w:rPr>
                <w:sz w:val="24"/>
              </w:rPr>
              <w:t>Ítens</w:t>
            </w:r>
            <w:proofErr w:type="spellEnd"/>
            <w:r>
              <w:rPr>
                <w:sz w:val="24"/>
              </w:rPr>
              <w:t xml:space="preserve"> de controle e avaliação de processos.     </w:t>
            </w:r>
            <w:r>
              <w:rPr>
                <w:sz w:val="24"/>
              </w:rPr>
              <w:lastRenderedPageBreak/>
              <w:t>2. ed. Belo Horizonte: Fundação Christiano Ottoni, 1994. vi, 151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E90DA95" w14:textId="77777777" w:rsidR="009F355D" w:rsidRDefault="000447C1">
            <w:pPr>
              <w:spacing w:before="60" w:after="60"/>
              <w:jc w:val="center"/>
              <w:rPr>
                <w:sz w:val="24"/>
              </w:rPr>
            </w:pPr>
            <w:r>
              <w:rPr>
                <w:sz w:val="24"/>
              </w:rPr>
              <w:lastRenderedPageBreak/>
              <w:t>3</w:t>
            </w:r>
          </w:p>
        </w:tc>
      </w:tr>
      <w:tr w:rsidR="009F355D" w14:paraId="23C212B0"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A0ED3D5" w14:textId="77777777" w:rsidR="009F355D" w:rsidRDefault="000447C1">
            <w:pPr>
              <w:spacing w:before="60" w:after="60"/>
              <w:jc w:val="center"/>
              <w:rPr>
                <w:sz w:val="24"/>
              </w:rPr>
            </w:pPr>
            <w:r>
              <w:rPr>
                <w:sz w:val="24"/>
              </w:rPr>
              <w:t>8</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5E15271" w14:textId="77777777" w:rsidR="009F355D" w:rsidRDefault="000447C1">
            <w:pPr>
              <w:spacing w:before="60" w:after="60"/>
              <w:rPr>
                <w:sz w:val="24"/>
              </w:rPr>
            </w:pPr>
            <w:r>
              <w:rPr>
                <w:sz w:val="24"/>
              </w:rPr>
              <w:t>Eletrônica Aplicada a Sistemas Automatizados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0249E81" w14:textId="77777777" w:rsidR="009F355D" w:rsidRDefault="000447C1">
            <w:pPr>
              <w:spacing w:before="60" w:after="60"/>
              <w:rPr>
                <w:color w:val="666666"/>
                <w:sz w:val="24"/>
              </w:rPr>
            </w:pPr>
            <w:r>
              <w:rPr>
                <w:sz w:val="24"/>
              </w:rPr>
              <w:t xml:space="preserve">ELETROBRAS; CONFEDERAÇÃO NACIONAL DA INDÚSTRIA (BRASIL); PROGRAMA NACIONAL DE CONSERVAÇÃO DE ENERGIA ELÉTRICA (BRASIL). Instrumentação e </w:t>
            </w:r>
            <w:proofErr w:type="spellStart"/>
            <w:r>
              <w:rPr>
                <w:sz w:val="24"/>
              </w:rPr>
              <w:t>controle:guia</w:t>
            </w:r>
            <w:proofErr w:type="spellEnd"/>
            <w:r>
              <w:rPr>
                <w:sz w:val="24"/>
              </w:rPr>
              <w:t xml:space="preserve"> básico.    Brasília, DF: CNI, 2009. 216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7E1929A" w14:textId="77777777" w:rsidR="009F355D" w:rsidRDefault="000447C1">
            <w:pPr>
              <w:spacing w:before="60" w:after="60"/>
              <w:jc w:val="center"/>
              <w:rPr>
                <w:sz w:val="24"/>
              </w:rPr>
            </w:pPr>
            <w:r>
              <w:rPr>
                <w:sz w:val="24"/>
              </w:rPr>
              <w:t>3</w:t>
            </w:r>
          </w:p>
        </w:tc>
      </w:tr>
      <w:tr w:rsidR="009F355D" w14:paraId="722D783C"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7539D69" w14:textId="77777777" w:rsidR="009F355D" w:rsidRDefault="000447C1">
            <w:pPr>
              <w:spacing w:before="60" w:after="60"/>
              <w:jc w:val="center"/>
              <w:rPr>
                <w:sz w:val="24"/>
              </w:rPr>
            </w:pPr>
            <w:r>
              <w:rPr>
                <w:sz w:val="24"/>
              </w:rPr>
              <w:t>9</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DCABD2F" w14:textId="77777777" w:rsidR="009F355D" w:rsidRDefault="000447C1">
            <w:pPr>
              <w:spacing w:before="60" w:after="60"/>
              <w:rPr>
                <w:sz w:val="24"/>
              </w:rPr>
            </w:pPr>
            <w:r>
              <w:rPr>
                <w:sz w:val="24"/>
              </w:rPr>
              <w:t>Acionamentos Eletroeletrônicos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5C8671A" w14:textId="77777777" w:rsidR="009F355D" w:rsidRDefault="000447C1">
            <w:pPr>
              <w:spacing w:before="60" w:after="60"/>
              <w:rPr>
                <w:color w:val="666666"/>
                <w:sz w:val="24"/>
              </w:rPr>
            </w:pPr>
            <w:r>
              <w:rPr>
                <w:sz w:val="24"/>
              </w:rPr>
              <w:t xml:space="preserve">FRANCHI, Claiton Moro. Acionamentos elétricos.     4. ed. São Paulo (SP): Érica, 2008. 250 p. </w:t>
            </w:r>
            <w:proofErr w:type="gramStart"/>
            <w:r>
              <w:rPr>
                <w:sz w:val="24"/>
              </w:rPr>
              <w:t>( em</w:t>
            </w:r>
            <w:proofErr w:type="gramEnd"/>
            <w:r>
              <w:rPr>
                <w:sz w:val="24"/>
              </w:rPr>
              <w:t xml:space="preserve"> processo de aquisição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4281EAB" w14:textId="77777777" w:rsidR="009F355D" w:rsidRDefault="000447C1">
            <w:pPr>
              <w:spacing w:before="60" w:after="60"/>
              <w:jc w:val="center"/>
              <w:rPr>
                <w:sz w:val="24"/>
              </w:rPr>
            </w:pPr>
            <w:r>
              <w:rPr>
                <w:sz w:val="24"/>
              </w:rPr>
              <w:t>3</w:t>
            </w:r>
          </w:p>
        </w:tc>
      </w:tr>
      <w:tr w:rsidR="009F355D" w14:paraId="3B158195"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56A8823" w14:textId="77777777" w:rsidR="009F355D" w:rsidRDefault="000447C1">
            <w:pPr>
              <w:spacing w:before="60" w:after="60"/>
              <w:jc w:val="center"/>
              <w:rPr>
                <w:sz w:val="24"/>
              </w:rPr>
            </w:pPr>
            <w:r>
              <w:rPr>
                <w:sz w:val="24"/>
              </w:rPr>
              <w:t>10</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2F587BF" w14:textId="77777777" w:rsidR="009F355D" w:rsidRDefault="000447C1">
            <w:pPr>
              <w:spacing w:before="60" w:after="60"/>
              <w:rPr>
                <w:sz w:val="24"/>
              </w:rPr>
            </w:pPr>
            <w:r>
              <w:rPr>
                <w:sz w:val="24"/>
              </w:rPr>
              <w:t>Eletrônica Aplicada a Sistemas Automatizados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0658CD8" w14:textId="77777777" w:rsidR="009F355D" w:rsidRDefault="000447C1">
            <w:pPr>
              <w:spacing w:before="60" w:after="60"/>
              <w:rPr>
                <w:color w:val="666666"/>
                <w:sz w:val="24"/>
              </w:rPr>
            </w:pPr>
            <w:r>
              <w:rPr>
                <w:sz w:val="24"/>
              </w:rPr>
              <w:t xml:space="preserve">GARCIA, Paulo Alves; MARTINI, José Sidnei Colombo. Eletrônica </w:t>
            </w:r>
            <w:proofErr w:type="spellStart"/>
            <w:r>
              <w:rPr>
                <w:sz w:val="24"/>
              </w:rPr>
              <w:t>digital:teoria</w:t>
            </w:r>
            <w:proofErr w:type="spellEnd"/>
            <w:r>
              <w:rPr>
                <w:sz w:val="24"/>
              </w:rPr>
              <w:t xml:space="preserve"> e laboratório.     São Paulo (SP): Érica, 2006. 182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2D90805" w14:textId="77777777" w:rsidR="009F355D" w:rsidRDefault="000447C1">
            <w:pPr>
              <w:spacing w:before="60" w:after="60"/>
              <w:jc w:val="center"/>
              <w:rPr>
                <w:sz w:val="24"/>
              </w:rPr>
            </w:pPr>
            <w:r>
              <w:rPr>
                <w:sz w:val="24"/>
              </w:rPr>
              <w:t>3</w:t>
            </w:r>
          </w:p>
        </w:tc>
      </w:tr>
      <w:tr w:rsidR="009F355D" w14:paraId="2B787180"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318FBD5" w14:textId="77777777" w:rsidR="009F355D" w:rsidRDefault="000447C1">
            <w:pPr>
              <w:spacing w:before="60" w:after="60"/>
              <w:jc w:val="center"/>
              <w:rPr>
                <w:sz w:val="24"/>
              </w:rPr>
            </w:pPr>
            <w:r>
              <w:rPr>
                <w:sz w:val="24"/>
              </w:rPr>
              <w:t>11</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081F7E4" w14:textId="77777777" w:rsidR="009F355D" w:rsidRDefault="009F355D">
            <w:pPr>
              <w:rPr>
                <w:sz w:val="24"/>
              </w:rPr>
            </w:pPr>
          </w:p>
          <w:p w14:paraId="050FB3AF" w14:textId="77777777" w:rsidR="009F355D" w:rsidRDefault="000447C1">
            <w:pPr>
              <w:spacing w:before="60" w:after="60"/>
              <w:rPr>
                <w:sz w:val="24"/>
              </w:rPr>
            </w:pPr>
            <w:r>
              <w:rPr>
                <w:sz w:val="24"/>
              </w:rPr>
              <w:t>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66CE97C" w14:textId="77777777" w:rsidR="009F355D" w:rsidRDefault="000447C1">
            <w:pPr>
              <w:spacing w:before="60" w:after="60"/>
              <w:rPr>
                <w:color w:val="666666"/>
                <w:sz w:val="24"/>
              </w:rPr>
            </w:pPr>
            <w:r>
              <w:rPr>
                <w:sz w:val="24"/>
              </w:rPr>
              <w:t xml:space="preserve">GEORGINI, Marcelo. Automação </w:t>
            </w:r>
            <w:proofErr w:type="spellStart"/>
            <w:r>
              <w:rPr>
                <w:sz w:val="24"/>
              </w:rPr>
              <w:t>aplicada:descrição</w:t>
            </w:r>
            <w:proofErr w:type="spellEnd"/>
            <w:r>
              <w:rPr>
                <w:sz w:val="24"/>
              </w:rPr>
              <w:t xml:space="preserve"> e implementação de sistemas </w:t>
            </w:r>
            <w:proofErr w:type="spellStart"/>
            <w:r>
              <w:rPr>
                <w:sz w:val="24"/>
              </w:rPr>
              <w:t>sequênciais</w:t>
            </w:r>
            <w:proofErr w:type="spellEnd"/>
            <w:r>
              <w:rPr>
                <w:sz w:val="24"/>
              </w:rPr>
              <w:t xml:space="preserve"> com </w:t>
            </w:r>
            <w:proofErr w:type="spellStart"/>
            <w:r>
              <w:rPr>
                <w:sz w:val="24"/>
              </w:rPr>
              <w:t>PLCs</w:t>
            </w:r>
            <w:proofErr w:type="spellEnd"/>
            <w:r>
              <w:rPr>
                <w:sz w:val="24"/>
              </w:rPr>
              <w:t xml:space="preserve">.   2. ed.  São Paulo (SP): Érica, 2002. 236 </w:t>
            </w:r>
            <w:proofErr w:type="spellStart"/>
            <w:proofErr w:type="gramStart"/>
            <w:r>
              <w:rPr>
                <w:sz w:val="24"/>
              </w:rPr>
              <w:t>p.ISBN</w:t>
            </w:r>
            <w:proofErr w:type="spellEnd"/>
            <w:proofErr w:type="gramEnd"/>
            <w:r>
              <w:rPr>
                <w:sz w:val="24"/>
              </w:rPr>
              <w:t xml:space="preserve"> 8571947244.</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B461AA1" w14:textId="77777777" w:rsidR="009F355D" w:rsidRDefault="000447C1">
            <w:pPr>
              <w:spacing w:before="60" w:after="60"/>
              <w:jc w:val="center"/>
              <w:rPr>
                <w:sz w:val="24"/>
              </w:rPr>
            </w:pPr>
            <w:r>
              <w:rPr>
                <w:sz w:val="24"/>
              </w:rPr>
              <w:t>3</w:t>
            </w:r>
          </w:p>
        </w:tc>
      </w:tr>
      <w:tr w:rsidR="009F355D" w14:paraId="040DF752"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6A6FB44" w14:textId="77777777" w:rsidR="009F355D" w:rsidRDefault="000447C1">
            <w:pPr>
              <w:spacing w:before="60" w:after="60"/>
              <w:jc w:val="center"/>
              <w:rPr>
                <w:sz w:val="24"/>
              </w:rPr>
            </w:pPr>
            <w:r>
              <w:rPr>
                <w:sz w:val="24"/>
              </w:rPr>
              <w:t>12</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F022949" w14:textId="77777777" w:rsidR="009F355D" w:rsidRDefault="000447C1">
            <w:pPr>
              <w:spacing w:before="60" w:after="60"/>
              <w:rPr>
                <w:sz w:val="24"/>
              </w:rPr>
            </w:pPr>
            <w:r>
              <w:rPr>
                <w:sz w:val="24"/>
              </w:rPr>
              <w:t>Eletrônica Aplicada a Sistemas Automatizados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0F6973B" w14:textId="77777777" w:rsidR="009F355D" w:rsidRDefault="000447C1">
            <w:pPr>
              <w:spacing w:before="60" w:after="60"/>
              <w:rPr>
                <w:color w:val="666666"/>
                <w:sz w:val="24"/>
              </w:rPr>
            </w:pPr>
            <w:r>
              <w:rPr>
                <w:sz w:val="24"/>
              </w:rPr>
              <w:t>SENAI. Departamento Regional de Santa Catarina. Eletricidade básica.      Florianópolis: [s.n.], [1989]. 11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F1497BC" w14:textId="77777777" w:rsidR="009F355D" w:rsidRDefault="000447C1">
            <w:pPr>
              <w:spacing w:before="60" w:after="60"/>
              <w:jc w:val="center"/>
              <w:rPr>
                <w:sz w:val="24"/>
              </w:rPr>
            </w:pPr>
            <w:r>
              <w:rPr>
                <w:sz w:val="24"/>
              </w:rPr>
              <w:t>3</w:t>
            </w:r>
          </w:p>
        </w:tc>
      </w:tr>
      <w:tr w:rsidR="009F355D" w14:paraId="753629F3"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6D5A72F" w14:textId="77777777" w:rsidR="009F355D" w:rsidRDefault="000447C1">
            <w:pPr>
              <w:spacing w:before="60" w:after="60"/>
              <w:jc w:val="center"/>
              <w:rPr>
                <w:sz w:val="24"/>
              </w:rPr>
            </w:pPr>
            <w:r>
              <w:rPr>
                <w:sz w:val="24"/>
              </w:rPr>
              <w:t>13</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D7B77DC" w14:textId="77777777" w:rsidR="009F355D" w:rsidRDefault="000447C1">
            <w:pPr>
              <w:spacing w:before="60" w:after="60"/>
              <w:rPr>
                <w:sz w:val="24"/>
              </w:rPr>
            </w:pPr>
            <w:r>
              <w:rPr>
                <w:sz w:val="24"/>
              </w:rPr>
              <w:t>Diagramas Hidráulicos e Pneumáticos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4B21F32" w14:textId="77777777" w:rsidR="009F355D" w:rsidRDefault="000447C1">
            <w:pPr>
              <w:rPr>
                <w:color w:val="666666"/>
                <w:sz w:val="24"/>
              </w:rPr>
            </w:pPr>
            <w:r>
              <w:rPr>
                <w:sz w:val="24"/>
              </w:rPr>
              <w:t xml:space="preserve">SENAI. Departamento Regional de Santa Catarina; SAGGIN, </w:t>
            </w:r>
            <w:proofErr w:type="spellStart"/>
            <w:r>
              <w:rPr>
                <w:sz w:val="24"/>
              </w:rPr>
              <w:t>Adagir</w:t>
            </w:r>
            <w:proofErr w:type="spellEnd"/>
            <w:r>
              <w:rPr>
                <w:sz w:val="24"/>
              </w:rPr>
              <w:t xml:space="preserve"> (</w:t>
            </w:r>
            <w:proofErr w:type="spellStart"/>
            <w:r>
              <w:rPr>
                <w:sz w:val="24"/>
              </w:rPr>
              <w:t>Orgs</w:t>
            </w:r>
            <w:proofErr w:type="spellEnd"/>
            <w:r>
              <w:rPr>
                <w:sz w:val="24"/>
              </w:rPr>
              <w:t>.). Pneumática e técnicas de comandos.       Florianópolis: SENAI/SC DR, 2001. 97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06386C6" w14:textId="77777777" w:rsidR="009F355D" w:rsidRDefault="000447C1">
            <w:pPr>
              <w:spacing w:before="60" w:after="60"/>
              <w:jc w:val="center"/>
              <w:rPr>
                <w:sz w:val="24"/>
              </w:rPr>
            </w:pPr>
            <w:r>
              <w:rPr>
                <w:sz w:val="24"/>
              </w:rPr>
              <w:t>3</w:t>
            </w:r>
          </w:p>
        </w:tc>
      </w:tr>
      <w:tr w:rsidR="009F355D" w14:paraId="5A726195"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9F44F2E" w14:textId="77777777" w:rsidR="009F355D" w:rsidRDefault="000447C1">
            <w:pPr>
              <w:spacing w:before="60" w:after="60"/>
              <w:jc w:val="center"/>
              <w:rPr>
                <w:sz w:val="24"/>
              </w:rPr>
            </w:pPr>
            <w:r>
              <w:rPr>
                <w:sz w:val="24"/>
              </w:rPr>
              <w:t>14</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C8E73F2" w14:textId="77777777" w:rsidR="009F355D" w:rsidRDefault="000447C1">
            <w:pPr>
              <w:spacing w:before="60" w:after="60"/>
              <w:rPr>
                <w:sz w:val="24"/>
              </w:rPr>
            </w:pPr>
            <w:r>
              <w:rPr>
                <w:sz w:val="24"/>
              </w:rPr>
              <w:t>Sistemas de Intertravamento Industrial / 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002FBC2" w14:textId="77777777" w:rsidR="009F355D" w:rsidRDefault="000447C1">
            <w:pPr>
              <w:spacing w:before="60" w:after="60"/>
              <w:rPr>
                <w:color w:val="666666"/>
                <w:sz w:val="24"/>
              </w:rPr>
            </w:pPr>
            <w:r>
              <w:rPr>
                <w:sz w:val="24"/>
              </w:rPr>
              <w:t xml:space="preserve">GROOVER, </w:t>
            </w:r>
            <w:proofErr w:type="spellStart"/>
            <w:r>
              <w:rPr>
                <w:sz w:val="24"/>
              </w:rPr>
              <w:t>Mikell</w:t>
            </w:r>
            <w:proofErr w:type="spellEnd"/>
            <w:r>
              <w:rPr>
                <w:sz w:val="24"/>
              </w:rPr>
              <w:t xml:space="preserve"> P. </w:t>
            </w:r>
            <w:r>
              <w:rPr>
                <w:b/>
                <w:sz w:val="24"/>
              </w:rPr>
              <w:t xml:space="preserve">Automação industrial e sistemas de manufatura. </w:t>
            </w:r>
            <w:r>
              <w:rPr>
                <w:sz w:val="24"/>
              </w:rPr>
              <w:t>3. ed. São Paulo (SP): Pearson, 2011. 581 p. ISBN 9788576058717.</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D810A3A" w14:textId="77777777" w:rsidR="009F355D" w:rsidRDefault="000447C1">
            <w:pPr>
              <w:spacing w:before="60" w:after="60"/>
              <w:jc w:val="center"/>
              <w:rPr>
                <w:sz w:val="24"/>
              </w:rPr>
            </w:pPr>
            <w:r>
              <w:rPr>
                <w:sz w:val="24"/>
              </w:rPr>
              <w:t>3</w:t>
            </w:r>
          </w:p>
        </w:tc>
      </w:tr>
      <w:tr w:rsidR="009F355D" w14:paraId="5C08E275"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1167D8C" w14:textId="77777777" w:rsidR="009F355D" w:rsidRDefault="000447C1">
            <w:pPr>
              <w:spacing w:before="60" w:after="60"/>
              <w:jc w:val="center"/>
              <w:rPr>
                <w:sz w:val="24"/>
              </w:rPr>
            </w:pPr>
            <w:r>
              <w:rPr>
                <w:sz w:val="24"/>
              </w:rPr>
              <w:t>15</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6DB5DB2" w14:textId="77777777" w:rsidR="009F355D" w:rsidRDefault="000447C1">
            <w:pPr>
              <w:spacing w:before="60" w:after="60"/>
              <w:rPr>
                <w:sz w:val="24"/>
              </w:rPr>
            </w:pPr>
            <w:r>
              <w:rPr>
                <w:sz w:val="24"/>
              </w:rPr>
              <w:t>Eletrônica Aplicada a Sistemas Automatizados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8A636A1" w14:textId="77777777" w:rsidR="009F355D" w:rsidRDefault="000447C1">
            <w:pPr>
              <w:spacing w:before="60" w:after="60"/>
              <w:rPr>
                <w:color w:val="666666"/>
                <w:sz w:val="24"/>
              </w:rPr>
            </w:pPr>
            <w:r>
              <w:rPr>
                <w:sz w:val="24"/>
              </w:rPr>
              <w:t>IDOETA, Ivan V; CAPUANO, Francisco G. Elementos de eletrônica digital.     36. ed.  São Paulo (SP): Érica, 2004. 524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B8A847A" w14:textId="77777777" w:rsidR="009F355D" w:rsidRDefault="000447C1">
            <w:pPr>
              <w:spacing w:before="60" w:after="60"/>
              <w:jc w:val="center"/>
              <w:rPr>
                <w:sz w:val="24"/>
              </w:rPr>
            </w:pPr>
            <w:r>
              <w:rPr>
                <w:sz w:val="24"/>
              </w:rPr>
              <w:t>5</w:t>
            </w:r>
          </w:p>
        </w:tc>
      </w:tr>
      <w:tr w:rsidR="009F355D" w14:paraId="13493F85"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BE48DCD" w14:textId="77777777" w:rsidR="009F355D" w:rsidRDefault="000447C1">
            <w:pPr>
              <w:spacing w:before="60" w:after="60"/>
              <w:jc w:val="center"/>
              <w:rPr>
                <w:sz w:val="24"/>
              </w:rPr>
            </w:pPr>
            <w:r>
              <w:rPr>
                <w:sz w:val="24"/>
              </w:rPr>
              <w:lastRenderedPageBreak/>
              <w:t>16</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A20CF81" w14:textId="77777777" w:rsidR="009F355D" w:rsidRDefault="000447C1">
            <w:pPr>
              <w:spacing w:before="60" w:after="60"/>
              <w:rPr>
                <w:sz w:val="24"/>
              </w:rPr>
            </w:pPr>
            <w:r>
              <w:rPr>
                <w:sz w:val="24"/>
              </w:rPr>
              <w:t>Gestão da Manutenção Industrial</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07C5867F" w14:textId="77777777" w:rsidR="009F355D" w:rsidRDefault="000447C1">
            <w:pPr>
              <w:spacing w:before="60" w:after="60"/>
              <w:rPr>
                <w:color w:val="666666"/>
                <w:sz w:val="24"/>
              </w:rPr>
            </w:pPr>
            <w:r>
              <w:rPr>
                <w:sz w:val="24"/>
              </w:rPr>
              <w:t xml:space="preserve">LAPOLLI, </w:t>
            </w:r>
            <w:proofErr w:type="spellStart"/>
            <w:r>
              <w:rPr>
                <w:sz w:val="24"/>
              </w:rPr>
              <w:t>Édis</w:t>
            </w:r>
            <w:proofErr w:type="spellEnd"/>
            <w:r>
              <w:rPr>
                <w:sz w:val="24"/>
              </w:rPr>
              <w:t xml:space="preserve"> Mafra; FRANZONI, Ana Maria </w:t>
            </w:r>
            <w:proofErr w:type="spellStart"/>
            <w:r>
              <w:rPr>
                <w:sz w:val="24"/>
              </w:rPr>
              <w:t>Bencciveni</w:t>
            </w:r>
            <w:proofErr w:type="spellEnd"/>
            <w:r>
              <w:rPr>
                <w:sz w:val="24"/>
              </w:rPr>
              <w:t xml:space="preserve"> (</w:t>
            </w:r>
            <w:proofErr w:type="spellStart"/>
            <w:r>
              <w:rPr>
                <w:sz w:val="24"/>
              </w:rPr>
              <w:t>Coords</w:t>
            </w:r>
            <w:proofErr w:type="spellEnd"/>
            <w:r>
              <w:rPr>
                <w:sz w:val="24"/>
              </w:rPr>
              <w:t xml:space="preserve">.). Gestão de pessoas em organizações empreendedoras.      Florianópolis: </w:t>
            </w:r>
            <w:proofErr w:type="spellStart"/>
            <w:r>
              <w:rPr>
                <w:sz w:val="24"/>
              </w:rPr>
              <w:t>Pandion</w:t>
            </w:r>
            <w:proofErr w:type="spellEnd"/>
            <w:r>
              <w:rPr>
                <w:sz w:val="24"/>
              </w:rPr>
              <w:t>, 2010. 147p.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FC56890" w14:textId="77777777" w:rsidR="009F355D" w:rsidRDefault="000447C1">
            <w:pPr>
              <w:spacing w:before="60" w:after="60"/>
              <w:jc w:val="center"/>
              <w:rPr>
                <w:sz w:val="24"/>
              </w:rPr>
            </w:pPr>
            <w:r>
              <w:rPr>
                <w:sz w:val="24"/>
              </w:rPr>
              <w:t>8</w:t>
            </w:r>
          </w:p>
        </w:tc>
      </w:tr>
      <w:tr w:rsidR="009F355D" w14:paraId="67E53A58"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C1697AC" w14:textId="77777777" w:rsidR="009F355D" w:rsidRDefault="000447C1">
            <w:pPr>
              <w:spacing w:before="60" w:after="60"/>
              <w:jc w:val="center"/>
              <w:rPr>
                <w:sz w:val="24"/>
              </w:rPr>
            </w:pPr>
            <w:r>
              <w:rPr>
                <w:sz w:val="24"/>
              </w:rPr>
              <w:t>17</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9C590D5" w14:textId="77777777" w:rsidR="009F355D" w:rsidRDefault="000447C1">
            <w:pPr>
              <w:spacing w:before="60" w:after="60"/>
              <w:rPr>
                <w:sz w:val="24"/>
              </w:rPr>
            </w:pPr>
            <w:r>
              <w:rPr>
                <w:sz w:val="24"/>
              </w:rPr>
              <w:t>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7B51EBDB" w14:textId="77777777" w:rsidR="009F355D" w:rsidRDefault="000447C1">
            <w:pPr>
              <w:spacing w:before="60" w:after="60"/>
              <w:rPr>
                <w:color w:val="666666"/>
                <w:sz w:val="24"/>
              </w:rPr>
            </w:pPr>
            <w:r>
              <w:rPr>
                <w:sz w:val="24"/>
              </w:rPr>
              <w:t xml:space="preserve">LUGLI, Alexandre </w:t>
            </w:r>
            <w:proofErr w:type="spellStart"/>
            <w:r>
              <w:rPr>
                <w:sz w:val="24"/>
              </w:rPr>
              <w:t>Baratella</w:t>
            </w:r>
            <w:proofErr w:type="spellEnd"/>
            <w:r>
              <w:rPr>
                <w:sz w:val="24"/>
              </w:rPr>
              <w:t xml:space="preserve">. </w:t>
            </w:r>
            <w:r>
              <w:rPr>
                <w:b/>
                <w:sz w:val="24"/>
              </w:rPr>
              <w:t xml:space="preserve">Redes industriais para automação industrial: </w:t>
            </w:r>
            <w:r>
              <w:rPr>
                <w:sz w:val="24"/>
              </w:rPr>
              <w:t>AS-I, PROFIBUS e PROFINET. São Paulo (SP): Érica, 2011. 174 p. ISBN 9788536503288</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0D21E68" w14:textId="77777777" w:rsidR="009F355D" w:rsidRDefault="000447C1">
            <w:pPr>
              <w:spacing w:before="60" w:after="60"/>
              <w:jc w:val="center"/>
              <w:rPr>
                <w:sz w:val="24"/>
              </w:rPr>
            </w:pPr>
            <w:r>
              <w:rPr>
                <w:sz w:val="24"/>
              </w:rPr>
              <w:t>3</w:t>
            </w:r>
          </w:p>
        </w:tc>
      </w:tr>
      <w:tr w:rsidR="009F355D" w14:paraId="1737DB43"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FFC3582" w14:textId="77777777" w:rsidR="009F355D" w:rsidRDefault="000447C1">
            <w:pPr>
              <w:spacing w:before="60" w:after="60"/>
              <w:jc w:val="center"/>
              <w:rPr>
                <w:sz w:val="24"/>
              </w:rPr>
            </w:pPr>
            <w:r>
              <w:rPr>
                <w:sz w:val="24"/>
              </w:rPr>
              <w:t>18</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99D9983" w14:textId="77777777" w:rsidR="009F355D" w:rsidRDefault="000447C1">
            <w:pPr>
              <w:spacing w:before="60" w:after="60"/>
              <w:rPr>
                <w:sz w:val="24"/>
              </w:rPr>
            </w:pPr>
            <w:r>
              <w:rPr>
                <w:sz w:val="24"/>
              </w:rPr>
              <w:t>Acionamentos Eletroeletrônicos</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5E1715E6" w14:textId="77777777" w:rsidR="009F355D" w:rsidRDefault="000447C1">
            <w:pPr>
              <w:spacing w:before="60" w:after="60"/>
              <w:rPr>
                <w:color w:val="666666"/>
                <w:sz w:val="24"/>
              </w:rPr>
            </w:pPr>
            <w:r>
              <w:rPr>
                <w:sz w:val="24"/>
              </w:rPr>
              <w:t xml:space="preserve">MAMEDE FILHO, João. Instalações elétricas industriais.     6. ed. Rio de Janeiro (RJ): LTC, 2001. </w:t>
            </w:r>
            <w:proofErr w:type="spellStart"/>
            <w:r>
              <w:rPr>
                <w:sz w:val="24"/>
              </w:rPr>
              <w:t>xiv</w:t>
            </w:r>
            <w:proofErr w:type="spellEnd"/>
            <w:r>
              <w:rPr>
                <w:sz w:val="24"/>
              </w:rPr>
              <w:t>, 753 p.    ISBN 8521612869</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6AFF431" w14:textId="77777777" w:rsidR="009F355D" w:rsidRDefault="000447C1">
            <w:pPr>
              <w:spacing w:before="60" w:after="60"/>
              <w:jc w:val="center"/>
              <w:rPr>
                <w:sz w:val="24"/>
              </w:rPr>
            </w:pPr>
            <w:r>
              <w:rPr>
                <w:sz w:val="24"/>
              </w:rPr>
              <w:t>5</w:t>
            </w:r>
          </w:p>
        </w:tc>
      </w:tr>
      <w:tr w:rsidR="009F355D" w14:paraId="6C5EC7D0"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4E35C8D" w14:textId="77777777" w:rsidR="009F355D" w:rsidRDefault="000447C1">
            <w:pPr>
              <w:spacing w:before="60" w:after="60"/>
              <w:jc w:val="center"/>
              <w:rPr>
                <w:sz w:val="24"/>
              </w:rPr>
            </w:pPr>
            <w:r>
              <w:rPr>
                <w:sz w:val="24"/>
              </w:rPr>
              <w:t>19</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1626471" w14:textId="77777777" w:rsidR="009F355D" w:rsidRDefault="000447C1">
            <w:pPr>
              <w:spacing w:before="60" w:after="60"/>
              <w:rPr>
                <w:sz w:val="24"/>
              </w:rPr>
            </w:pPr>
            <w:r>
              <w:rPr>
                <w:sz w:val="24"/>
              </w:rPr>
              <w:t>Fundamentos da Instrumentação</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26B40703" w14:textId="77777777" w:rsidR="009F355D" w:rsidRDefault="000447C1">
            <w:pPr>
              <w:spacing w:before="60" w:after="60"/>
              <w:rPr>
                <w:sz w:val="24"/>
              </w:rPr>
            </w:pPr>
            <w:r>
              <w:rPr>
                <w:sz w:val="24"/>
              </w:rPr>
              <w:t xml:space="preserve">MECÂNICA: automação.    São Paulo (SP): Globo, c1996. 160 </w:t>
            </w:r>
            <w:proofErr w:type="gramStart"/>
            <w:r>
              <w:rPr>
                <w:sz w:val="24"/>
              </w:rPr>
              <w:t>p.(</w:t>
            </w:r>
            <w:proofErr w:type="gramEnd"/>
            <w:r>
              <w:rPr>
                <w:sz w:val="24"/>
              </w:rPr>
              <w:t xml:space="preserve">Telecurso 2000. </w:t>
            </w:r>
            <w:proofErr w:type="gramStart"/>
            <w:r>
              <w:rPr>
                <w:sz w:val="24"/>
              </w:rPr>
              <w:t>Profissionalizante)  ISBN</w:t>
            </w:r>
            <w:proofErr w:type="gramEnd"/>
            <w:r>
              <w:rPr>
                <w:sz w:val="24"/>
              </w:rPr>
              <w:t xml:space="preserve"> 8525018627.</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37DCE43" w14:textId="77777777" w:rsidR="009F355D" w:rsidRDefault="000447C1">
            <w:pPr>
              <w:spacing w:before="60" w:after="60"/>
              <w:jc w:val="center"/>
              <w:rPr>
                <w:sz w:val="24"/>
              </w:rPr>
            </w:pPr>
            <w:r>
              <w:rPr>
                <w:sz w:val="24"/>
              </w:rPr>
              <w:t>3</w:t>
            </w:r>
          </w:p>
        </w:tc>
      </w:tr>
      <w:tr w:rsidR="009F355D" w14:paraId="73BFAA8F"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B2470D9" w14:textId="77777777" w:rsidR="009F355D" w:rsidRDefault="000447C1">
            <w:pPr>
              <w:spacing w:before="60" w:after="60"/>
              <w:jc w:val="center"/>
              <w:rPr>
                <w:sz w:val="24"/>
              </w:rPr>
            </w:pPr>
            <w:r>
              <w:rPr>
                <w:sz w:val="24"/>
              </w:rPr>
              <w:t>20</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009F918" w14:textId="77777777" w:rsidR="009F355D" w:rsidRDefault="000447C1">
            <w:pPr>
              <w:spacing w:before="60" w:after="60"/>
              <w:rPr>
                <w:sz w:val="24"/>
              </w:rPr>
            </w:pPr>
            <w:r>
              <w:rPr>
                <w:sz w:val="24"/>
              </w:rPr>
              <w:t>Sistemas de Intertravamento Industrial / 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69A5D366" w14:textId="77777777" w:rsidR="009F355D" w:rsidRDefault="000447C1">
            <w:pPr>
              <w:spacing w:before="60" w:after="60"/>
              <w:rPr>
                <w:sz w:val="24"/>
              </w:rPr>
            </w:pPr>
            <w:r>
              <w:rPr>
                <w:sz w:val="24"/>
              </w:rPr>
              <w:t xml:space="preserve">MORAES, Cícero Couto de; CASTRUCCI, Plínio. </w:t>
            </w:r>
            <w:r>
              <w:rPr>
                <w:b/>
                <w:sz w:val="24"/>
              </w:rPr>
              <w:t xml:space="preserve">Engenharia de automação industrial. </w:t>
            </w:r>
            <w:r>
              <w:rPr>
                <w:sz w:val="24"/>
              </w:rPr>
              <w:t>2. ed. Rio de Janeiro (RJ): LTC, 2007. 347 p. ISBN 8521615329.</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9ABED6A" w14:textId="77777777" w:rsidR="009F355D" w:rsidRDefault="000447C1">
            <w:pPr>
              <w:spacing w:before="60" w:after="60"/>
              <w:jc w:val="center"/>
              <w:rPr>
                <w:sz w:val="24"/>
              </w:rPr>
            </w:pPr>
            <w:r>
              <w:rPr>
                <w:sz w:val="24"/>
              </w:rPr>
              <w:t>3</w:t>
            </w:r>
          </w:p>
        </w:tc>
      </w:tr>
      <w:tr w:rsidR="009F355D" w14:paraId="0954E907"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AFF32DA" w14:textId="77777777" w:rsidR="009F355D" w:rsidRDefault="000447C1">
            <w:pPr>
              <w:spacing w:before="60" w:after="60"/>
              <w:jc w:val="center"/>
              <w:rPr>
                <w:sz w:val="24"/>
              </w:rPr>
            </w:pPr>
            <w:r>
              <w:rPr>
                <w:sz w:val="24"/>
              </w:rPr>
              <w:t>21</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B4E9542" w14:textId="77777777" w:rsidR="009F355D" w:rsidRDefault="000447C1">
            <w:pPr>
              <w:spacing w:before="60" w:after="60"/>
              <w:rPr>
                <w:sz w:val="24"/>
              </w:rPr>
            </w:pPr>
            <w:r>
              <w:rPr>
                <w:sz w:val="24"/>
              </w:rPr>
              <w:t>Tecnologia da Informação e Comunicação Aplicadas a Industria 4.0</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20C0EA6F" w14:textId="77777777" w:rsidR="009F355D" w:rsidRDefault="000447C1">
            <w:pPr>
              <w:spacing w:before="60" w:after="60"/>
              <w:rPr>
                <w:sz w:val="24"/>
              </w:rPr>
            </w:pPr>
            <w:r>
              <w:rPr>
                <w:sz w:val="24"/>
              </w:rPr>
              <w:t xml:space="preserve">MOUSSA, </w:t>
            </w:r>
            <w:proofErr w:type="spellStart"/>
            <w:r>
              <w:rPr>
                <w:sz w:val="24"/>
              </w:rPr>
              <w:t>Simhon</w:t>
            </w:r>
            <w:proofErr w:type="spellEnd"/>
            <w:r>
              <w:rPr>
                <w:sz w:val="24"/>
              </w:rPr>
              <w:t xml:space="preserve">. Robótica industrial.      São Paulo (SP): Editora do Autor, 2011. 451 p. </w:t>
            </w:r>
            <w:proofErr w:type="gramStart"/>
            <w:r>
              <w:rPr>
                <w:sz w:val="24"/>
              </w:rPr>
              <w:t>( em</w:t>
            </w:r>
            <w:proofErr w:type="gramEnd"/>
            <w:r>
              <w:rPr>
                <w:sz w:val="24"/>
              </w:rPr>
              <w:t xml:space="preserve"> processo de aquisição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3EE558E" w14:textId="77777777" w:rsidR="009F355D" w:rsidRDefault="000447C1">
            <w:pPr>
              <w:spacing w:before="60" w:after="60"/>
              <w:jc w:val="center"/>
              <w:rPr>
                <w:sz w:val="24"/>
              </w:rPr>
            </w:pPr>
            <w:r>
              <w:rPr>
                <w:sz w:val="24"/>
              </w:rPr>
              <w:t>3</w:t>
            </w:r>
          </w:p>
        </w:tc>
      </w:tr>
      <w:tr w:rsidR="009F355D" w14:paraId="6282A6A1"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97C6D1D" w14:textId="77777777" w:rsidR="009F355D" w:rsidRDefault="000447C1">
            <w:pPr>
              <w:spacing w:before="60" w:after="60"/>
              <w:jc w:val="center"/>
              <w:rPr>
                <w:sz w:val="24"/>
              </w:rPr>
            </w:pPr>
            <w:r>
              <w:rPr>
                <w:sz w:val="24"/>
              </w:rPr>
              <w:t>22</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572B485" w14:textId="77777777" w:rsidR="009F355D" w:rsidRDefault="000447C1">
            <w:pPr>
              <w:spacing w:before="60" w:after="60"/>
              <w:rPr>
                <w:sz w:val="24"/>
              </w:rPr>
            </w:pPr>
            <w:r>
              <w:rPr>
                <w:sz w:val="24"/>
              </w:rPr>
              <w:t>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2C843AFE" w14:textId="77777777" w:rsidR="009F355D" w:rsidRDefault="000447C1">
            <w:pPr>
              <w:spacing w:before="60" w:after="60"/>
              <w:rPr>
                <w:sz w:val="24"/>
              </w:rPr>
            </w:pPr>
            <w:r>
              <w:rPr>
                <w:sz w:val="24"/>
              </w:rPr>
              <w:t xml:space="preserve">NATALE, </w:t>
            </w:r>
            <w:proofErr w:type="gramStart"/>
            <w:r>
              <w:rPr>
                <w:sz w:val="24"/>
              </w:rPr>
              <w:t>Ferdinando,.</w:t>
            </w:r>
            <w:proofErr w:type="gramEnd"/>
            <w:r>
              <w:rPr>
                <w:sz w:val="24"/>
              </w:rPr>
              <w:t xml:space="preserve"> </w:t>
            </w:r>
            <w:r>
              <w:rPr>
                <w:b/>
                <w:sz w:val="24"/>
              </w:rPr>
              <w:t xml:space="preserve">Automação industrial. </w:t>
            </w:r>
            <w:r>
              <w:rPr>
                <w:sz w:val="24"/>
              </w:rPr>
              <w:t>8. ed. São Paulo (SP): Érica, 2006. 234 p. ISBN 8571947074.</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7D7F298" w14:textId="77777777" w:rsidR="009F355D" w:rsidRDefault="000447C1">
            <w:pPr>
              <w:spacing w:before="60" w:after="60"/>
              <w:jc w:val="center"/>
              <w:rPr>
                <w:sz w:val="24"/>
              </w:rPr>
            </w:pPr>
            <w:r>
              <w:rPr>
                <w:sz w:val="24"/>
              </w:rPr>
              <w:t>3</w:t>
            </w:r>
          </w:p>
        </w:tc>
      </w:tr>
      <w:tr w:rsidR="009F355D" w14:paraId="5487E376"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93F6087" w14:textId="77777777" w:rsidR="009F355D" w:rsidRDefault="000447C1">
            <w:pPr>
              <w:spacing w:before="60" w:after="60"/>
              <w:jc w:val="center"/>
              <w:rPr>
                <w:sz w:val="24"/>
              </w:rPr>
            </w:pPr>
            <w:r>
              <w:rPr>
                <w:sz w:val="24"/>
              </w:rPr>
              <w:t>23</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F67066B" w14:textId="77777777" w:rsidR="009F355D" w:rsidRDefault="000447C1">
            <w:pPr>
              <w:spacing w:before="60" w:after="60"/>
              <w:rPr>
                <w:sz w:val="24"/>
              </w:rPr>
            </w:pPr>
            <w:r>
              <w:rPr>
                <w:sz w:val="24"/>
              </w:rPr>
              <w:t>Comunicação e Informática Aplicada</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4E6DF583" w14:textId="77777777" w:rsidR="009F355D" w:rsidRDefault="000447C1">
            <w:pPr>
              <w:spacing w:before="60" w:after="60"/>
              <w:rPr>
                <w:sz w:val="24"/>
              </w:rPr>
            </w:pPr>
            <w:r>
              <w:rPr>
                <w:sz w:val="24"/>
              </w:rPr>
              <w:t xml:space="preserve">SENAI. Informática.       Florianópolis: SENAI/SC DR, 2002. 162 </w:t>
            </w:r>
            <w:proofErr w:type="gramStart"/>
            <w:r>
              <w:rPr>
                <w:sz w:val="24"/>
              </w:rPr>
              <w:t>p.(</w:t>
            </w:r>
            <w:proofErr w:type="gramEnd"/>
            <w:r>
              <w:rPr>
                <w:sz w:val="24"/>
              </w:rPr>
              <w:t xml:space="preserve">Série material didático. Automação industrial e informática)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B7076BB" w14:textId="77777777" w:rsidR="009F355D" w:rsidRDefault="000447C1">
            <w:pPr>
              <w:spacing w:before="60" w:after="60"/>
              <w:jc w:val="center"/>
              <w:rPr>
                <w:sz w:val="24"/>
              </w:rPr>
            </w:pPr>
            <w:r>
              <w:rPr>
                <w:sz w:val="24"/>
              </w:rPr>
              <w:t>3</w:t>
            </w:r>
          </w:p>
        </w:tc>
      </w:tr>
      <w:tr w:rsidR="009F355D" w14:paraId="3BB405C5"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C2E05B2" w14:textId="77777777" w:rsidR="009F355D" w:rsidRDefault="000447C1">
            <w:pPr>
              <w:spacing w:before="60" w:after="60"/>
              <w:jc w:val="center"/>
              <w:rPr>
                <w:sz w:val="24"/>
              </w:rPr>
            </w:pPr>
            <w:r>
              <w:rPr>
                <w:sz w:val="24"/>
              </w:rPr>
              <w:lastRenderedPageBreak/>
              <w:t>24</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C9D8A15" w14:textId="77777777" w:rsidR="009F355D" w:rsidRDefault="000447C1">
            <w:pPr>
              <w:spacing w:before="60" w:after="60"/>
              <w:rPr>
                <w:sz w:val="24"/>
              </w:rPr>
            </w:pPr>
            <w:r>
              <w:rPr>
                <w:sz w:val="24"/>
              </w:rPr>
              <w:t>Tecnologia da Informação e Comunicação Aplicadas a Industria 4.0</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12C70A65" w14:textId="77777777" w:rsidR="009F355D" w:rsidRDefault="000447C1">
            <w:pPr>
              <w:spacing w:before="60" w:after="60"/>
              <w:rPr>
                <w:sz w:val="24"/>
              </w:rPr>
            </w:pPr>
            <w:r>
              <w:rPr>
                <w:sz w:val="24"/>
              </w:rPr>
              <w:t xml:space="preserve">ROSARIO, João Mauricio. </w:t>
            </w:r>
            <w:proofErr w:type="spellStart"/>
            <w:r>
              <w:rPr>
                <w:sz w:val="24"/>
              </w:rPr>
              <w:t>Robotica</w:t>
            </w:r>
            <w:proofErr w:type="spellEnd"/>
            <w:r>
              <w:rPr>
                <w:sz w:val="24"/>
              </w:rPr>
              <w:t xml:space="preserve"> industrial. V1. São Paulo: </w:t>
            </w:r>
            <w:proofErr w:type="spellStart"/>
            <w:r>
              <w:rPr>
                <w:sz w:val="24"/>
              </w:rPr>
              <w:t>Barauna</w:t>
            </w:r>
            <w:proofErr w:type="spellEnd"/>
            <w:r>
              <w:rPr>
                <w:sz w:val="24"/>
              </w:rPr>
              <w:t xml:space="preserve">, 2010. </w:t>
            </w:r>
            <w:proofErr w:type="gramStart"/>
            <w:r>
              <w:rPr>
                <w:sz w:val="24"/>
              </w:rPr>
              <w:t>( em</w:t>
            </w:r>
            <w:proofErr w:type="gramEnd"/>
            <w:r>
              <w:rPr>
                <w:sz w:val="24"/>
              </w:rPr>
              <w:t xml:space="preserve"> processo de aquisição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8E67218" w14:textId="77777777" w:rsidR="009F355D" w:rsidRDefault="000447C1">
            <w:pPr>
              <w:spacing w:before="60" w:after="60"/>
              <w:jc w:val="center"/>
              <w:rPr>
                <w:sz w:val="24"/>
              </w:rPr>
            </w:pPr>
            <w:r>
              <w:rPr>
                <w:sz w:val="24"/>
              </w:rPr>
              <w:t>3</w:t>
            </w:r>
          </w:p>
        </w:tc>
      </w:tr>
      <w:tr w:rsidR="009F355D" w14:paraId="035EBF4F"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44E2492" w14:textId="77777777" w:rsidR="009F355D" w:rsidRDefault="000447C1">
            <w:pPr>
              <w:spacing w:before="60" w:after="60"/>
              <w:jc w:val="center"/>
              <w:rPr>
                <w:sz w:val="24"/>
              </w:rPr>
            </w:pPr>
            <w:r>
              <w:rPr>
                <w:sz w:val="24"/>
              </w:rPr>
              <w:t>25</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4DDABE3" w14:textId="77777777" w:rsidR="009F355D" w:rsidRDefault="000447C1">
            <w:pPr>
              <w:spacing w:before="60" w:after="60"/>
              <w:rPr>
                <w:sz w:val="24"/>
              </w:rPr>
            </w:pPr>
            <w:r>
              <w:rPr>
                <w:sz w:val="24"/>
              </w:rPr>
              <w:t>Elementos finais de Controle / Medição de Variáveis Físicas Industriais / Instrumentação Analítica</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0717FBCF" w14:textId="77777777" w:rsidR="009F355D" w:rsidRDefault="000447C1">
            <w:pPr>
              <w:spacing w:before="60" w:after="60"/>
              <w:rPr>
                <w:sz w:val="24"/>
              </w:rPr>
            </w:pPr>
            <w:r>
              <w:rPr>
                <w:sz w:val="24"/>
              </w:rPr>
              <w:t xml:space="preserve">SAGGIN, </w:t>
            </w:r>
            <w:proofErr w:type="spellStart"/>
            <w:r>
              <w:rPr>
                <w:sz w:val="24"/>
              </w:rPr>
              <w:t>Adagir</w:t>
            </w:r>
            <w:proofErr w:type="spellEnd"/>
            <w:r>
              <w:rPr>
                <w:sz w:val="24"/>
              </w:rPr>
              <w:t xml:space="preserve">; PAULETTI, Maurício </w:t>
            </w:r>
            <w:proofErr w:type="spellStart"/>
            <w:r>
              <w:rPr>
                <w:sz w:val="24"/>
              </w:rPr>
              <w:t>Cappra</w:t>
            </w:r>
            <w:proofErr w:type="spellEnd"/>
            <w:r>
              <w:rPr>
                <w:sz w:val="24"/>
              </w:rPr>
              <w:t xml:space="preserve">; SOUZA, </w:t>
            </w:r>
            <w:proofErr w:type="spellStart"/>
            <w:r>
              <w:rPr>
                <w:sz w:val="24"/>
              </w:rPr>
              <w:t>Wenilton</w:t>
            </w:r>
            <w:proofErr w:type="spellEnd"/>
            <w:r>
              <w:rPr>
                <w:sz w:val="24"/>
              </w:rPr>
              <w:t xml:space="preserve"> Rubens de.  SENAI. Instrumentação e controle.      Florianópolis SENAI/SC DR, 2001. 164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E23ED98" w14:textId="77777777" w:rsidR="009F355D" w:rsidRDefault="000447C1">
            <w:pPr>
              <w:spacing w:before="60" w:after="60"/>
              <w:jc w:val="center"/>
              <w:rPr>
                <w:sz w:val="24"/>
              </w:rPr>
            </w:pPr>
            <w:r>
              <w:rPr>
                <w:sz w:val="24"/>
              </w:rPr>
              <w:t>3</w:t>
            </w:r>
          </w:p>
        </w:tc>
      </w:tr>
      <w:tr w:rsidR="009F355D" w14:paraId="1DD98458"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4DDDA11" w14:textId="77777777" w:rsidR="009F355D" w:rsidRDefault="000447C1">
            <w:pPr>
              <w:spacing w:before="60" w:after="60"/>
              <w:jc w:val="center"/>
              <w:rPr>
                <w:sz w:val="24"/>
              </w:rPr>
            </w:pPr>
            <w:r>
              <w:rPr>
                <w:sz w:val="24"/>
              </w:rPr>
              <w:t>26</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E03AA00" w14:textId="77777777" w:rsidR="009F355D" w:rsidRDefault="000447C1">
            <w:pPr>
              <w:spacing w:before="60" w:after="60"/>
              <w:rPr>
                <w:sz w:val="24"/>
              </w:rPr>
            </w:pPr>
            <w:r>
              <w:rPr>
                <w:sz w:val="24"/>
              </w:rPr>
              <w:t>Comunicação e Informática Aplicada</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5D9D8416" w14:textId="77777777" w:rsidR="009F355D" w:rsidRDefault="000447C1">
            <w:pPr>
              <w:spacing w:before="60" w:after="60"/>
              <w:rPr>
                <w:sz w:val="24"/>
              </w:rPr>
            </w:pPr>
            <w:r>
              <w:rPr>
                <w:sz w:val="24"/>
              </w:rPr>
              <w:t xml:space="preserve">SILVA, Mário Gomes da. Informática:   </w:t>
            </w:r>
            <w:proofErr w:type="spellStart"/>
            <w:r>
              <w:rPr>
                <w:sz w:val="24"/>
              </w:rPr>
              <w:t>excel</w:t>
            </w:r>
            <w:proofErr w:type="spellEnd"/>
            <w:r>
              <w:rPr>
                <w:sz w:val="24"/>
              </w:rPr>
              <w:t xml:space="preserve"> 97 - </w:t>
            </w:r>
            <w:proofErr w:type="spellStart"/>
            <w:r>
              <w:rPr>
                <w:sz w:val="24"/>
              </w:rPr>
              <w:t>access</w:t>
            </w:r>
            <w:proofErr w:type="spellEnd"/>
            <w:r>
              <w:rPr>
                <w:sz w:val="24"/>
              </w:rPr>
              <w:t xml:space="preserve"> 97 - powerpoint 97.   14. ed. São Paulo (SP): Érica, 2006. 282 p. </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EE121C5" w14:textId="77777777" w:rsidR="009F355D" w:rsidRDefault="000447C1">
            <w:pPr>
              <w:spacing w:before="60" w:after="60"/>
              <w:jc w:val="center"/>
              <w:rPr>
                <w:sz w:val="24"/>
              </w:rPr>
            </w:pPr>
            <w:r>
              <w:rPr>
                <w:sz w:val="24"/>
              </w:rPr>
              <w:t>3</w:t>
            </w:r>
          </w:p>
        </w:tc>
      </w:tr>
      <w:tr w:rsidR="009F355D" w14:paraId="130C2E6C"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CB6EE86" w14:textId="77777777" w:rsidR="009F355D" w:rsidRDefault="000447C1">
            <w:pPr>
              <w:spacing w:before="60" w:after="60"/>
              <w:jc w:val="center"/>
              <w:rPr>
                <w:sz w:val="24"/>
              </w:rPr>
            </w:pPr>
            <w:r>
              <w:rPr>
                <w:sz w:val="24"/>
              </w:rPr>
              <w:t>27</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0E95A41" w14:textId="77777777" w:rsidR="009F355D" w:rsidRDefault="000447C1">
            <w:pPr>
              <w:spacing w:before="60" w:after="60"/>
              <w:rPr>
                <w:sz w:val="24"/>
              </w:rPr>
            </w:pPr>
            <w:r>
              <w:rPr>
                <w:sz w:val="24"/>
              </w:rPr>
              <w:t>Técnicas de Controle</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233845B5" w14:textId="77777777" w:rsidR="009F355D" w:rsidRDefault="000447C1">
            <w:pPr>
              <w:spacing w:before="60" w:after="60"/>
              <w:rPr>
                <w:sz w:val="24"/>
              </w:rPr>
            </w:pPr>
            <w:r>
              <w:rPr>
                <w:sz w:val="24"/>
              </w:rPr>
              <w:t xml:space="preserve">SILVEIRA, Paulo Rogério da; SANTOS, </w:t>
            </w:r>
            <w:proofErr w:type="spellStart"/>
            <w:r>
              <w:rPr>
                <w:sz w:val="24"/>
              </w:rPr>
              <w:t>Winderson</w:t>
            </w:r>
            <w:proofErr w:type="spellEnd"/>
            <w:r>
              <w:rPr>
                <w:sz w:val="24"/>
              </w:rPr>
              <w:t xml:space="preserve"> E. dos. Automação e controle discreto.     6.ed.  São Paulo (SP): Érica, 2004. 229 </w:t>
            </w:r>
            <w:proofErr w:type="gramStart"/>
            <w:r>
              <w:rPr>
                <w:sz w:val="24"/>
              </w:rPr>
              <w:t>p.(</w:t>
            </w:r>
            <w:proofErr w:type="gramEnd"/>
            <w:r>
              <w:rPr>
                <w:sz w:val="24"/>
              </w:rPr>
              <w:t xml:space="preserve">Estude e use. Automação </w:t>
            </w:r>
            <w:proofErr w:type="gramStart"/>
            <w:r>
              <w:rPr>
                <w:sz w:val="24"/>
              </w:rPr>
              <w:t>industrial)  ISBN</w:t>
            </w:r>
            <w:proofErr w:type="gramEnd"/>
            <w:r>
              <w:rPr>
                <w:sz w:val="24"/>
              </w:rPr>
              <w:t xml:space="preserve"> 8571945918.</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0D6FF47" w14:textId="77777777" w:rsidR="009F355D" w:rsidRDefault="000447C1">
            <w:pPr>
              <w:spacing w:before="60" w:after="60"/>
              <w:jc w:val="center"/>
              <w:rPr>
                <w:sz w:val="24"/>
              </w:rPr>
            </w:pPr>
            <w:r>
              <w:rPr>
                <w:sz w:val="24"/>
              </w:rPr>
              <w:t>3</w:t>
            </w:r>
          </w:p>
        </w:tc>
      </w:tr>
      <w:tr w:rsidR="009F355D" w14:paraId="412939C4"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55DA0BA" w14:textId="77777777" w:rsidR="009F355D" w:rsidRDefault="000447C1">
            <w:pPr>
              <w:spacing w:before="60" w:after="60"/>
              <w:jc w:val="center"/>
              <w:rPr>
                <w:sz w:val="24"/>
              </w:rPr>
            </w:pPr>
            <w:r>
              <w:rPr>
                <w:sz w:val="24"/>
              </w:rPr>
              <w:t>28</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3EBE1F5" w14:textId="77777777" w:rsidR="009F355D" w:rsidRDefault="000447C1">
            <w:pPr>
              <w:spacing w:before="60" w:after="60"/>
              <w:rPr>
                <w:sz w:val="24"/>
              </w:rPr>
            </w:pPr>
            <w:r>
              <w:rPr>
                <w:sz w:val="24"/>
              </w:rPr>
              <w:t>Diagramas Hidráulicos e Pneumáticos</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0B481414" w14:textId="77777777" w:rsidR="009F355D" w:rsidRDefault="000447C1">
            <w:pPr>
              <w:spacing w:before="60" w:after="60"/>
              <w:rPr>
                <w:sz w:val="24"/>
              </w:rPr>
            </w:pPr>
            <w:r>
              <w:rPr>
                <w:sz w:val="24"/>
              </w:rPr>
              <w:t>UGGIONI, Natalino; CAMARGO, Guilherme de Oliveira. Pneumática básica.     2. ed.  Florianópolis: SENAI/SC DR, 1998. 98 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736ECD9" w14:textId="77777777" w:rsidR="009F355D" w:rsidRDefault="000447C1">
            <w:pPr>
              <w:spacing w:before="60" w:after="60"/>
              <w:jc w:val="center"/>
              <w:rPr>
                <w:sz w:val="24"/>
              </w:rPr>
            </w:pPr>
            <w:r>
              <w:rPr>
                <w:sz w:val="24"/>
              </w:rPr>
              <w:t>3</w:t>
            </w:r>
          </w:p>
        </w:tc>
      </w:tr>
      <w:tr w:rsidR="009F355D" w14:paraId="0AAE6C6A" w14:textId="77777777">
        <w:trPr>
          <w:trHeight w:val="260"/>
        </w:trPr>
        <w:tc>
          <w:tcPr>
            <w:tcW w:w="49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599F47C" w14:textId="77777777" w:rsidR="009F355D" w:rsidRDefault="000447C1">
            <w:pPr>
              <w:spacing w:before="60" w:after="60"/>
              <w:jc w:val="center"/>
              <w:rPr>
                <w:sz w:val="24"/>
              </w:rPr>
            </w:pPr>
            <w:r>
              <w:rPr>
                <w:sz w:val="24"/>
              </w:rPr>
              <w:t>29</w:t>
            </w:r>
          </w:p>
        </w:tc>
        <w:tc>
          <w:tcPr>
            <w:tcW w:w="237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E45228B" w14:textId="77777777" w:rsidR="009F355D" w:rsidRDefault="000447C1">
            <w:pPr>
              <w:spacing w:before="60" w:after="60"/>
              <w:rPr>
                <w:sz w:val="24"/>
              </w:rPr>
            </w:pPr>
            <w:r>
              <w:rPr>
                <w:sz w:val="24"/>
              </w:rPr>
              <w:t>Fundamentos da Instrumentação</w:t>
            </w:r>
          </w:p>
        </w:tc>
        <w:tc>
          <w:tcPr>
            <w:tcW w:w="5025" w:type="dxa"/>
            <w:tcBorders>
              <w:top w:val="single" w:sz="4" w:space="0" w:color="595959"/>
              <w:left w:val="single" w:sz="4" w:space="0" w:color="595959"/>
              <w:bottom w:val="single" w:sz="4" w:space="0" w:color="595959"/>
              <w:right w:val="single" w:sz="4" w:space="0" w:color="595959"/>
            </w:tcBorders>
            <w:tcMar>
              <w:top w:w="100" w:type="dxa"/>
              <w:left w:w="100" w:type="dxa"/>
              <w:bottom w:w="100" w:type="dxa"/>
              <w:right w:w="100" w:type="dxa"/>
            </w:tcMar>
          </w:tcPr>
          <w:p w14:paraId="1D4B251C" w14:textId="77777777" w:rsidR="009F355D" w:rsidRDefault="000447C1">
            <w:pPr>
              <w:spacing w:before="60" w:after="60"/>
              <w:rPr>
                <w:sz w:val="24"/>
              </w:rPr>
            </w:pPr>
            <w:r>
              <w:rPr>
                <w:sz w:val="24"/>
              </w:rPr>
              <w:t xml:space="preserve">UGLIESI, Marcio. Tecnologia </w:t>
            </w:r>
            <w:proofErr w:type="spellStart"/>
            <w:r>
              <w:rPr>
                <w:sz w:val="24"/>
              </w:rPr>
              <w:t>mecânica:fundamentos</w:t>
            </w:r>
            <w:proofErr w:type="spellEnd"/>
            <w:r>
              <w:rPr>
                <w:sz w:val="24"/>
              </w:rPr>
              <w:t xml:space="preserve"> dos trabalhos em indústrias e oficinas de grande, médio e pequeno porte.    São Paulo, SP: Ícone, 1986. 111p.</w:t>
            </w:r>
          </w:p>
        </w:tc>
        <w:tc>
          <w:tcPr>
            <w:tcW w:w="144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6DB6B40" w14:textId="77777777" w:rsidR="009F355D" w:rsidRDefault="000447C1">
            <w:pPr>
              <w:spacing w:before="60" w:after="60"/>
              <w:jc w:val="center"/>
              <w:rPr>
                <w:sz w:val="24"/>
              </w:rPr>
            </w:pPr>
            <w:r>
              <w:rPr>
                <w:sz w:val="24"/>
              </w:rPr>
              <w:t>3</w:t>
            </w:r>
          </w:p>
        </w:tc>
      </w:tr>
    </w:tbl>
    <w:p w14:paraId="6081E324" w14:textId="77777777" w:rsidR="009F355D" w:rsidRDefault="000447C1">
      <w:pPr>
        <w:spacing w:after="160"/>
        <w:jc w:val="both"/>
        <w:rPr>
          <w:rFonts w:ascii="Calibri" w:eastAsia="Calibri" w:hAnsi="Calibri" w:cs="Calibri"/>
          <w:color w:val="000000"/>
          <w:sz w:val="24"/>
        </w:rPr>
      </w:pPr>
      <w:proofErr w:type="spellStart"/>
      <w:r>
        <w:rPr>
          <w:rFonts w:ascii="Calibri" w:eastAsia="Calibri" w:hAnsi="Calibri" w:cs="Calibri"/>
          <w:color w:val="000000"/>
          <w:sz w:val="24"/>
        </w:rPr>
        <w:t>Obs</w:t>
      </w:r>
      <w:proofErr w:type="spellEnd"/>
      <w:r>
        <w:rPr>
          <w:rFonts w:ascii="Calibri" w:eastAsia="Calibri" w:hAnsi="Calibri" w:cs="Calibri"/>
          <w:color w:val="000000"/>
          <w:sz w:val="24"/>
        </w:rPr>
        <w:t>: não é obrigatório o preenchimento de referências complementares, mas caso sejam identificadas podem ser incluídas. Referências complementares são aquelas que não atingem o número mínimo de três exemplares.</w:t>
      </w:r>
    </w:p>
    <w:p w14:paraId="71F3C49A" w14:textId="77777777" w:rsidR="009F355D" w:rsidRDefault="009F355D">
      <w:pPr>
        <w:spacing w:after="160"/>
        <w:jc w:val="both"/>
        <w:rPr>
          <w:rFonts w:ascii="Times New Roman" w:eastAsia="Times New Roman" w:hAnsi="Times New Roman" w:cs="Times New Roman"/>
          <w:sz w:val="24"/>
        </w:rPr>
      </w:pPr>
    </w:p>
    <w:tbl>
      <w:tblPr>
        <w:tblStyle w:val="affff0"/>
        <w:tblW w:w="9330" w:type="dxa"/>
        <w:tblInd w:w="0" w:type="dxa"/>
        <w:tblLayout w:type="fixed"/>
        <w:tblLook w:val="0400" w:firstRow="0" w:lastRow="0" w:firstColumn="0" w:lastColumn="0" w:noHBand="0" w:noVBand="1"/>
      </w:tblPr>
      <w:tblGrid>
        <w:gridCol w:w="2880"/>
        <w:gridCol w:w="5025"/>
        <w:gridCol w:w="1425"/>
      </w:tblGrid>
      <w:tr w:rsidR="009F355D" w14:paraId="7ABAF41A" w14:textId="77777777">
        <w:trPr>
          <w:trHeight w:val="300"/>
        </w:trPr>
        <w:tc>
          <w:tcPr>
            <w:tcW w:w="9330" w:type="dxa"/>
            <w:gridSpan w:val="3"/>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FCA30B2" w14:textId="77777777" w:rsidR="009F355D" w:rsidRDefault="000447C1">
            <w:pPr>
              <w:spacing w:before="60" w:after="60"/>
              <w:jc w:val="center"/>
              <w:rPr>
                <w:rFonts w:ascii="Calibri" w:eastAsia="Calibri" w:hAnsi="Calibri" w:cs="Calibri"/>
                <w:sz w:val="24"/>
              </w:rPr>
            </w:pPr>
            <w:r>
              <w:rPr>
                <w:rFonts w:ascii="Calibri" w:eastAsia="Calibri" w:hAnsi="Calibri" w:cs="Calibri"/>
                <w:b/>
                <w:sz w:val="24"/>
              </w:rPr>
              <w:t>Complementar</w:t>
            </w:r>
          </w:p>
        </w:tc>
      </w:tr>
      <w:tr w:rsidR="009F355D" w14:paraId="3D3A3CDC" w14:textId="77777777">
        <w:trPr>
          <w:trHeight w:val="340"/>
        </w:trPr>
        <w:tc>
          <w:tcPr>
            <w:tcW w:w="288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13388AC" w14:textId="77777777" w:rsidR="009F355D" w:rsidRDefault="000447C1">
            <w:pPr>
              <w:spacing w:before="60" w:after="60"/>
              <w:jc w:val="center"/>
              <w:rPr>
                <w:rFonts w:ascii="Calibri" w:eastAsia="Calibri" w:hAnsi="Calibri" w:cs="Calibri"/>
                <w:sz w:val="24"/>
              </w:rPr>
            </w:pPr>
            <w:r>
              <w:rPr>
                <w:rFonts w:ascii="Calibri" w:eastAsia="Calibri" w:hAnsi="Calibri" w:cs="Calibri"/>
                <w:b/>
                <w:sz w:val="24"/>
              </w:rPr>
              <w:lastRenderedPageBreak/>
              <w:t>Unidade curricular</w:t>
            </w:r>
          </w:p>
        </w:tc>
        <w:tc>
          <w:tcPr>
            <w:tcW w:w="50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610F18CE" w14:textId="77777777" w:rsidR="009F355D" w:rsidRDefault="000447C1">
            <w:pPr>
              <w:spacing w:before="60" w:after="60"/>
              <w:jc w:val="center"/>
              <w:rPr>
                <w:rFonts w:ascii="Calibri" w:eastAsia="Calibri" w:hAnsi="Calibri" w:cs="Calibri"/>
                <w:sz w:val="24"/>
              </w:rPr>
            </w:pPr>
            <w:r>
              <w:rPr>
                <w:rFonts w:ascii="Calibri" w:eastAsia="Calibri" w:hAnsi="Calibri" w:cs="Calibri"/>
                <w:b/>
                <w:sz w:val="24"/>
              </w:rPr>
              <w:t>Referência Bibliográfica</w:t>
            </w:r>
          </w:p>
        </w:tc>
        <w:tc>
          <w:tcPr>
            <w:tcW w:w="1425"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1B378D73" w14:textId="77777777" w:rsidR="009F355D" w:rsidRDefault="000447C1">
            <w:pPr>
              <w:spacing w:before="60" w:after="60"/>
              <w:jc w:val="center"/>
              <w:rPr>
                <w:rFonts w:ascii="Calibri" w:eastAsia="Calibri" w:hAnsi="Calibri" w:cs="Calibri"/>
                <w:sz w:val="24"/>
              </w:rPr>
            </w:pPr>
            <w:r>
              <w:rPr>
                <w:rFonts w:ascii="Calibri" w:eastAsia="Calibri" w:hAnsi="Calibri" w:cs="Calibri"/>
                <w:b/>
                <w:sz w:val="24"/>
              </w:rPr>
              <w:t>Quantidade</w:t>
            </w:r>
          </w:p>
        </w:tc>
      </w:tr>
      <w:tr w:rsidR="009F355D" w14:paraId="6268AD3C" w14:textId="77777777">
        <w:trPr>
          <w:trHeight w:val="36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E3D93B8" w14:textId="77777777" w:rsidR="009F355D" w:rsidRDefault="000447C1">
            <w:pPr>
              <w:spacing w:before="60" w:after="60"/>
              <w:rPr>
                <w:rFonts w:ascii="Calibri" w:eastAsia="Calibri" w:hAnsi="Calibri" w:cs="Calibri"/>
                <w:sz w:val="24"/>
              </w:rPr>
            </w:pPr>
            <w:r>
              <w:rPr>
                <w:rFonts w:ascii="Calibri" w:eastAsia="Calibri" w:hAnsi="Calibri" w:cs="Calibri"/>
                <w:sz w:val="24"/>
              </w:rPr>
              <w:t>Projetos de sistemas de controle industrial</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B58E4D8" w14:textId="77777777" w:rsidR="009F355D" w:rsidRDefault="000447C1">
            <w:pPr>
              <w:rPr>
                <w:rFonts w:ascii="Calibri" w:eastAsia="Calibri" w:hAnsi="Calibri" w:cs="Calibri"/>
                <w:sz w:val="24"/>
              </w:rPr>
            </w:pPr>
            <w:r>
              <w:rPr>
                <w:rFonts w:ascii="Calibri" w:eastAsia="Calibri" w:hAnsi="Calibri" w:cs="Calibri"/>
                <w:sz w:val="24"/>
              </w:rPr>
              <w:t xml:space="preserve">ALBUQUERQUE, Pedro U. B. de; ALEXANDRIA, </w:t>
            </w:r>
            <w:proofErr w:type="spellStart"/>
            <w:r>
              <w:rPr>
                <w:rFonts w:ascii="Calibri" w:eastAsia="Calibri" w:hAnsi="Calibri" w:cs="Calibri"/>
                <w:sz w:val="24"/>
              </w:rPr>
              <w:t>AuzuirRipardo</w:t>
            </w:r>
            <w:proofErr w:type="spellEnd"/>
            <w:r>
              <w:rPr>
                <w:rFonts w:ascii="Calibri" w:eastAsia="Calibri" w:hAnsi="Calibri" w:cs="Calibri"/>
                <w:sz w:val="24"/>
              </w:rPr>
              <w:t xml:space="preserve"> de. Redes industriais: aplicações em sistemas digitais de controle distribuído: protocolos industriais, aplicações SCADA.   2. ed. São Paulo (SP): Ensino Profissional, 2009. 256 p. (em processo de aquisição)</w:t>
            </w: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C4FF4A2" w14:textId="77777777" w:rsidR="009F355D" w:rsidRDefault="000447C1">
            <w:pPr>
              <w:pBdr>
                <w:top w:val="nil"/>
                <w:left w:val="nil"/>
                <w:bottom w:val="nil"/>
                <w:right w:val="nil"/>
                <w:between w:val="nil"/>
              </w:pBdr>
              <w:spacing w:before="60" w:after="60"/>
              <w:jc w:val="center"/>
              <w:rPr>
                <w:rFonts w:ascii="Calibri" w:eastAsia="Calibri" w:hAnsi="Calibri" w:cs="Calibri"/>
                <w:color w:val="000000"/>
                <w:sz w:val="24"/>
              </w:rPr>
            </w:pPr>
            <w:r>
              <w:rPr>
                <w:rFonts w:ascii="Calibri" w:eastAsia="Calibri" w:hAnsi="Calibri" w:cs="Calibri"/>
                <w:color w:val="000000"/>
                <w:sz w:val="24"/>
              </w:rPr>
              <w:t>2</w:t>
            </w:r>
          </w:p>
        </w:tc>
      </w:tr>
      <w:tr w:rsidR="009F355D" w14:paraId="0AF8C7B6" w14:textId="77777777">
        <w:trPr>
          <w:trHeight w:val="18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4CAD473" w14:textId="77777777" w:rsidR="009F355D" w:rsidRDefault="000447C1">
            <w:pPr>
              <w:spacing w:before="60" w:after="60"/>
              <w:rPr>
                <w:rFonts w:ascii="Calibri" w:eastAsia="Calibri" w:hAnsi="Calibri" w:cs="Calibri"/>
                <w:sz w:val="24"/>
              </w:rPr>
            </w:pPr>
            <w:r>
              <w:rPr>
                <w:rFonts w:ascii="Calibri" w:eastAsia="Calibri" w:hAnsi="Calibri" w:cs="Calibri"/>
                <w:sz w:val="24"/>
              </w:rPr>
              <w:t>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4453111" w14:textId="77777777" w:rsidR="009F355D" w:rsidRDefault="000447C1">
            <w:p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FRANCHI, Claiton Moro; CAMARGO, Valter Luís Arlindo de. Controladores lógicos programáveis: sistemas discretos.     São Paulo (SP): Érica, 2008. 352 p. (em processo de aquisição)</w:t>
            </w: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D784B96" w14:textId="77777777" w:rsidR="009F355D" w:rsidRDefault="000447C1">
            <w:pPr>
              <w:pBdr>
                <w:top w:val="nil"/>
                <w:left w:val="nil"/>
                <w:bottom w:val="nil"/>
                <w:right w:val="nil"/>
                <w:between w:val="nil"/>
              </w:pBdr>
              <w:spacing w:before="60" w:after="60"/>
              <w:jc w:val="center"/>
              <w:rPr>
                <w:rFonts w:ascii="Calibri" w:eastAsia="Calibri" w:hAnsi="Calibri" w:cs="Calibri"/>
                <w:color w:val="000000"/>
                <w:sz w:val="24"/>
              </w:rPr>
            </w:pPr>
            <w:r>
              <w:rPr>
                <w:rFonts w:ascii="Calibri" w:eastAsia="Calibri" w:hAnsi="Calibri" w:cs="Calibri"/>
                <w:color w:val="000000"/>
                <w:sz w:val="24"/>
              </w:rPr>
              <w:t>2</w:t>
            </w:r>
          </w:p>
        </w:tc>
      </w:tr>
      <w:tr w:rsidR="009F355D" w14:paraId="4570796D" w14:textId="77777777">
        <w:trPr>
          <w:trHeight w:val="18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5123B4E" w14:textId="77777777" w:rsidR="009F355D" w:rsidRDefault="000447C1">
            <w:pPr>
              <w:spacing w:before="60" w:after="60"/>
              <w:rPr>
                <w:rFonts w:ascii="Calibri" w:eastAsia="Calibri" w:hAnsi="Calibri" w:cs="Calibri"/>
                <w:sz w:val="24"/>
              </w:rPr>
            </w:pPr>
            <w:r>
              <w:rPr>
                <w:rFonts w:ascii="Calibri" w:eastAsia="Calibri" w:hAnsi="Calibri" w:cs="Calibri"/>
                <w:sz w:val="24"/>
              </w:rPr>
              <w:t>Sistemas de Intertravamento Industrial / 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779DCEE" w14:textId="77777777" w:rsidR="009F355D" w:rsidRDefault="000447C1">
            <w:pPr>
              <w:rPr>
                <w:rFonts w:ascii="Calibri" w:eastAsia="Calibri" w:hAnsi="Calibri" w:cs="Calibri"/>
                <w:sz w:val="24"/>
              </w:rPr>
            </w:pPr>
            <w:r>
              <w:rPr>
                <w:rFonts w:ascii="Calibri" w:eastAsia="Calibri" w:hAnsi="Calibri" w:cs="Calibri"/>
                <w:sz w:val="24"/>
              </w:rPr>
              <w:t xml:space="preserve">GROOVER, </w:t>
            </w:r>
            <w:proofErr w:type="spellStart"/>
            <w:r>
              <w:rPr>
                <w:rFonts w:ascii="Calibri" w:eastAsia="Calibri" w:hAnsi="Calibri" w:cs="Calibri"/>
                <w:sz w:val="24"/>
              </w:rPr>
              <w:t>Mikell</w:t>
            </w:r>
            <w:proofErr w:type="spellEnd"/>
            <w:r>
              <w:rPr>
                <w:rFonts w:ascii="Calibri" w:eastAsia="Calibri" w:hAnsi="Calibri" w:cs="Calibri"/>
                <w:sz w:val="24"/>
              </w:rPr>
              <w:t xml:space="preserve"> P. Automação industrial e sistemas de manufatura.     4. ed. São Paulo (SP): Pearson, 2010 581 p. </w:t>
            </w:r>
            <w:proofErr w:type="gramStart"/>
            <w:r>
              <w:rPr>
                <w:rFonts w:ascii="Calibri" w:eastAsia="Calibri" w:hAnsi="Calibri" w:cs="Calibri"/>
                <w:sz w:val="24"/>
              </w:rPr>
              <w:t>( em</w:t>
            </w:r>
            <w:proofErr w:type="gramEnd"/>
            <w:r>
              <w:rPr>
                <w:rFonts w:ascii="Calibri" w:eastAsia="Calibri" w:hAnsi="Calibri" w:cs="Calibri"/>
                <w:sz w:val="24"/>
              </w:rPr>
              <w:t xml:space="preserve"> processo de aquisição )</w:t>
            </w: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91D55C7" w14:textId="77777777" w:rsidR="009F355D" w:rsidRDefault="000447C1">
            <w:pPr>
              <w:pBdr>
                <w:top w:val="nil"/>
                <w:left w:val="nil"/>
                <w:bottom w:val="nil"/>
                <w:right w:val="nil"/>
                <w:between w:val="nil"/>
              </w:pBdr>
              <w:spacing w:before="60" w:after="60"/>
              <w:jc w:val="center"/>
              <w:rPr>
                <w:rFonts w:ascii="Calibri" w:eastAsia="Calibri" w:hAnsi="Calibri" w:cs="Calibri"/>
                <w:color w:val="000000"/>
                <w:sz w:val="24"/>
              </w:rPr>
            </w:pPr>
            <w:r>
              <w:rPr>
                <w:rFonts w:ascii="Calibri" w:eastAsia="Calibri" w:hAnsi="Calibri" w:cs="Calibri"/>
                <w:color w:val="000000"/>
                <w:sz w:val="24"/>
              </w:rPr>
              <w:t>2</w:t>
            </w:r>
          </w:p>
        </w:tc>
      </w:tr>
      <w:tr w:rsidR="009F355D" w14:paraId="3002F369" w14:textId="77777777">
        <w:trPr>
          <w:trHeight w:val="18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6EF250A" w14:textId="77777777" w:rsidR="009F355D" w:rsidRDefault="000447C1">
            <w:pPr>
              <w:spacing w:before="60" w:after="60"/>
              <w:rPr>
                <w:rFonts w:ascii="Calibri" w:eastAsia="Calibri" w:hAnsi="Calibri" w:cs="Calibri"/>
                <w:sz w:val="24"/>
              </w:rPr>
            </w:pPr>
            <w:r>
              <w:rPr>
                <w:rFonts w:ascii="Calibri" w:eastAsia="Calibri" w:hAnsi="Calibri" w:cs="Calibri"/>
                <w:sz w:val="24"/>
              </w:rPr>
              <w:t>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F6CAD54" w14:textId="77777777" w:rsidR="009F355D" w:rsidRDefault="000447C1">
            <w:pPr>
              <w:rPr>
                <w:rFonts w:ascii="Calibri" w:eastAsia="Calibri" w:hAnsi="Calibri" w:cs="Calibri"/>
                <w:sz w:val="24"/>
              </w:rPr>
            </w:pPr>
            <w:r>
              <w:rPr>
                <w:rFonts w:ascii="Calibri" w:eastAsia="Calibri" w:hAnsi="Calibri" w:cs="Calibri"/>
                <w:sz w:val="24"/>
              </w:rPr>
              <w:t xml:space="preserve">LUGLI, Alexandre </w:t>
            </w:r>
            <w:proofErr w:type="spellStart"/>
            <w:r>
              <w:rPr>
                <w:rFonts w:ascii="Calibri" w:eastAsia="Calibri" w:hAnsi="Calibri" w:cs="Calibri"/>
                <w:sz w:val="24"/>
              </w:rPr>
              <w:t>Baratella</w:t>
            </w:r>
            <w:proofErr w:type="spellEnd"/>
            <w:r>
              <w:rPr>
                <w:rFonts w:ascii="Calibri" w:eastAsia="Calibri" w:hAnsi="Calibri" w:cs="Calibri"/>
                <w:sz w:val="24"/>
              </w:rPr>
              <w:t xml:space="preserve">. Redes industriais para automação </w:t>
            </w:r>
            <w:proofErr w:type="spellStart"/>
            <w:r>
              <w:rPr>
                <w:rFonts w:ascii="Calibri" w:eastAsia="Calibri" w:hAnsi="Calibri" w:cs="Calibri"/>
                <w:sz w:val="24"/>
              </w:rPr>
              <w:t>industrial:AS-I</w:t>
            </w:r>
            <w:proofErr w:type="spellEnd"/>
            <w:r>
              <w:rPr>
                <w:rFonts w:ascii="Calibri" w:eastAsia="Calibri" w:hAnsi="Calibri" w:cs="Calibri"/>
                <w:sz w:val="24"/>
              </w:rPr>
              <w:t xml:space="preserve">, PROFIBUS e PROFINET.    São Paulo (SP): Érica, 2010. 176 p. (em processo de </w:t>
            </w:r>
            <w:proofErr w:type="gramStart"/>
            <w:r>
              <w:rPr>
                <w:rFonts w:ascii="Calibri" w:eastAsia="Calibri" w:hAnsi="Calibri" w:cs="Calibri"/>
                <w:sz w:val="24"/>
              </w:rPr>
              <w:t>aquisição )</w:t>
            </w:r>
            <w:proofErr w:type="gramEnd"/>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74227F0" w14:textId="77777777" w:rsidR="009F355D" w:rsidRDefault="000447C1">
            <w:pPr>
              <w:pBdr>
                <w:top w:val="nil"/>
                <w:left w:val="nil"/>
                <w:bottom w:val="nil"/>
                <w:right w:val="nil"/>
                <w:between w:val="nil"/>
              </w:pBdr>
              <w:spacing w:before="60" w:after="60"/>
              <w:jc w:val="center"/>
              <w:rPr>
                <w:rFonts w:ascii="Calibri" w:eastAsia="Calibri" w:hAnsi="Calibri" w:cs="Calibri"/>
                <w:color w:val="000000"/>
                <w:sz w:val="24"/>
              </w:rPr>
            </w:pPr>
            <w:r>
              <w:rPr>
                <w:rFonts w:ascii="Calibri" w:eastAsia="Calibri" w:hAnsi="Calibri" w:cs="Calibri"/>
                <w:color w:val="000000"/>
                <w:sz w:val="24"/>
              </w:rPr>
              <w:t>2</w:t>
            </w:r>
          </w:p>
        </w:tc>
      </w:tr>
      <w:tr w:rsidR="009F355D" w14:paraId="384FE1B8" w14:textId="77777777">
        <w:trPr>
          <w:trHeight w:val="18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C40D915" w14:textId="77777777" w:rsidR="009F355D" w:rsidRDefault="000447C1">
            <w:pPr>
              <w:spacing w:before="60" w:after="60"/>
              <w:rPr>
                <w:rFonts w:ascii="Calibri" w:eastAsia="Calibri" w:hAnsi="Calibri" w:cs="Calibri"/>
                <w:sz w:val="24"/>
              </w:rPr>
            </w:pPr>
            <w:r>
              <w:rPr>
                <w:rFonts w:ascii="Calibri" w:eastAsia="Calibri" w:hAnsi="Calibri" w:cs="Calibri"/>
                <w:sz w:val="24"/>
              </w:rPr>
              <w:t>Projetos de sistemas de controle industrial</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5ED507F1" w14:textId="77777777" w:rsidR="009F355D" w:rsidRDefault="000447C1">
            <w:pPr>
              <w:rPr>
                <w:rFonts w:ascii="Calibri" w:eastAsia="Calibri" w:hAnsi="Calibri" w:cs="Calibri"/>
                <w:sz w:val="24"/>
              </w:rPr>
            </w:pPr>
            <w:r>
              <w:rPr>
                <w:rFonts w:ascii="Calibri" w:eastAsia="Calibri" w:hAnsi="Calibri" w:cs="Calibri"/>
                <w:sz w:val="24"/>
              </w:rPr>
              <w:t>MORAES, Cícero Couto de; CASTRUCCI, Plínio. Engenharia de automação industrial.     2. ed. Rio de Janeiro (RJ): LTC, 2007. 358 p. (em processo de aquisição)</w:t>
            </w: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D9E9892" w14:textId="77777777" w:rsidR="009F355D" w:rsidRDefault="000447C1">
            <w:pPr>
              <w:pBdr>
                <w:top w:val="nil"/>
                <w:left w:val="nil"/>
                <w:bottom w:val="nil"/>
                <w:right w:val="nil"/>
                <w:between w:val="nil"/>
              </w:pBdr>
              <w:spacing w:before="60" w:after="60"/>
              <w:jc w:val="center"/>
              <w:rPr>
                <w:rFonts w:ascii="Calibri" w:eastAsia="Calibri" w:hAnsi="Calibri" w:cs="Calibri"/>
                <w:color w:val="000000"/>
                <w:sz w:val="24"/>
              </w:rPr>
            </w:pPr>
            <w:r>
              <w:rPr>
                <w:rFonts w:ascii="Calibri" w:eastAsia="Calibri" w:hAnsi="Calibri" w:cs="Calibri"/>
                <w:color w:val="000000"/>
                <w:sz w:val="24"/>
              </w:rPr>
              <w:t>2</w:t>
            </w:r>
          </w:p>
        </w:tc>
      </w:tr>
      <w:tr w:rsidR="009F355D" w14:paraId="3B1177E4" w14:textId="77777777">
        <w:trPr>
          <w:trHeight w:val="180"/>
        </w:trPr>
        <w:tc>
          <w:tcPr>
            <w:tcW w:w="288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B933106" w14:textId="77777777" w:rsidR="009F355D" w:rsidRDefault="000447C1">
            <w:pPr>
              <w:spacing w:before="60" w:after="60"/>
              <w:rPr>
                <w:rFonts w:ascii="Calibri" w:eastAsia="Calibri" w:hAnsi="Calibri" w:cs="Calibri"/>
                <w:sz w:val="24"/>
              </w:rPr>
            </w:pPr>
            <w:r>
              <w:rPr>
                <w:rFonts w:ascii="Calibri" w:eastAsia="Calibri" w:hAnsi="Calibri" w:cs="Calibri"/>
                <w:sz w:val="24"/>
              </w:rPr>
              <w:t>Sistemas Lógicos Programáveis</w:t>
            </w:r>
          </w:p>
        </w:tc>
        <w:tc>
          <w:tcPr>
            <w:tcW w:w="50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8CCA393" w14:textId="77777777" w:rsidR="009F355D" w:rsidRDefault="000447C1">
            <w:pPr>
              <w:rPr>
                <w:rFonts w:ascii="Calibri" w:eastAsia="Calibri" w:hAnsi="Calibri" w:cs="Calibri"/>
                <w:sz w:val="24"/>
              </w:rPr>
            </w:pPr>
            <w:r>
              <w:rPr>
                <w:rFonts w:ascii="Calibri" w:eastAsia="Calibri" w:hAnsi="Calibri" w:cs="Calibri"/>
                <w:sz w:val="24"/>
              </w:rPr>
              <w:t xml:space="preserve">PRUDENTE, Francesco. Automação industrial: PLC: programação e instalação. 2 ed.  Rio de Janeiro (RJ): LTC, 2011. 316 p. + CD-ROM. </w:t>
            </w:r>
            <w:proofErr w:type="gramStart"/>
            <w:r>
              <w:rPr>
                <w:rFonts w:ascii="Calibri" w:eastAsia="Calibri" w:hAnsi="Calibri" w:cs="Calibri"/>
                <w:sz w:val="24"/>
              </w:rPr>
              <w:t>( em</w:t>
            </w:r>
            <w:proofErr w:type="gramEnd"/>
            <w:r>
              <w:rPr>
                <w:rFonts w:ascii="Calibri" w:eastAsia="Calibri" w:hAnsi="Calibri" w:cs="Calibri"/>
                <w:sz w:val="24"/>
              </w:rPr>
              <w:t xml:space="preserve"> processo de aquisição )</w:t>
            </w:r>
          </w:p>
        </w:tc>
        <w:tc>
          <w:tcPr>
            <w:tcW w:w="142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2DAC0390" w14:textId="77777777" w:rsidR="009F355D" w:rsidRDefault="000447C1">
            <w:pPr>
              <w:pBdr>
                <w:top w:val="nil"/>
                <w:left w:val="nil"/>
                <w:bottom w:val="nil"/>
                <w:right w:val="nil"/>
                <w:between w:val="nil"/>
              </w:pBdr>
              <w:spacing w:before="60" w:after="60"/>
              <w:jc w:val="center"/>
              <w:rPr>
                <w:rFonts w:ascii="Calibri" w:eastAsia="Calibri" w:hAnsi="Calibri" w:cs="Calibri"/>
                <w:color w:val="000000"/>
                <w:sz w:val="24"/>
              </w:rPr>
            </w:pPr>
            <w:r>
              <w:rPr>
                <w:rFonts w:ascii="Calibri" w:eastAsia="Calibri" w:hAnsi="Calibri" w:cs="Calibri"/>
                <w:color w:val="000000"/>
                <w:sz w:val="24"/>
              </w:rPr>
              <w:t>2</w:t>
            </w:r>
          </w:p>
        </w:tc>
      </w:tr>
    </w:tbl>
    <w:p w14:paraId="283131BB" w14:textId="77777777" w:rsidR="009F355D" w:rsidRDefault="009F355D"/>
    <w:p w14:paraId="024DACDA" w14:textId="77777777" w:rsidR="009F355D" w:rsidRDefault="009F355D"/>
    <w:p w14:paraId="78ECD978" w14:textId="77777777" w:rsidR="009F355D" w:rsidRDefault="009F355D"/>
    <w:p w14:paraId="315FCC3B" w14:textId="77777777" w:rsidR="009F355D" w:rsidRDefault="000447C1">
      <w:pPr>
        <w:pStyle w:val="Ttulo2"/>
        <w:numPr>
          <w:ilvl w:val="1"/>
          <w:numId w:val="21"/>
        </w:numPr>
        <w:shd w:val="clear" w:color="auto" w:fill="D9D9D9"/>
        <w:jc w:val="left"/>
      </w:pPr>
      <w:bookmarkStart w:id="33" w:name="_heading=h.206ipza" w:colFirst="0" w:colLast="0"/>
      <w:bookmarkEnd w:id="33"/>
      <w:r>
        <w:t xml:space="preserve">  Investimentos</w:t>
      </w:r>
    </w:p>
    <w:p w14:paraId="432AB2C0" w14:textId="77777777" w:rsidR="009F355D" w:rsidRDefault="009F355D"/>
    <w:p w14:paraId="581835E2" w14:textId="77777777" w:rsidR="009F355D" w:rsidRDefault="000447C1">
      <w:pPr>
        <w:rPr>
          <w:rFonts w:ascii="Calibri" w:eastAsia="Calibri" w:hAnsi="Calibri" w:cs="Calibri"/>
          <w:sz w:val="24"/>
        </w:rPr>
      </w:pPr>
      <w:r>
        <w:rPr>
          <w:rFonts w:ascii="Calibri" w:eastAsia="Calibri" w:hAnsi="Calibri" w:cs="Calibri"/>
          <w:sz w:val="24"/>
        </w:rPr>
        <w:t>O detalhamento de infraestrutura acima descrito é suficiente para execução deste curso técnico?</w:t>
      </w:r>
    </w:p>
    <w:p w14:paraId="33D7F98B" w14:textId="77777777" w:rsidR="009F355D" w:rsidRDefault="009F355D"/>
    <w:tbl>
      <w:tblPr>
        <w:tblStyle w:val="affff1"/>
        <w:tblW w:w="2551" w:type="dxa"/>
        <w:tblInd w:w="3114" w:type="dxa"/>
        <w:tblLayout w:type="fixed"/>
        <w:tblLook w:val="0400" w:firstRow="0" w:lastRow="0" w:firstColumn="0" w:lastColumn="0" w:noHBand="0" w:noVBand="1"/>
      </w:tblPr>
      <w:tblGrid>
        <w:gridCol w:w="1253"/>
        <w:gridCol w:w="1298"/>
      </w:tblGrid>
      <w:tr w:rsidR="009F355D" w14:paraId="28E6E202" w14:textId="77777777">
        <w:trPr>
          <w:trHeight w:val="340"/>
        </w:trPr>
        <w:tc>
          <w:tcPr>
            <w:tcW w:w="1253"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F8D062F" w14:textId="77777777" w:rsidR="009F355D" w:rsidRDefault="000447C1">
            <w:pPr>
              <w:spacing w:before="60" w:after="60"/>
              <w:jc w:val="center"/>
              <w:rPr>
                <w:rFonts w:ascii="Times New Roman" w:eastAsia="Times New Roman" w:hAnsi="Times New Roman" w:cs="Times New Roman"/>
                <w:sz w:val="24"/>
              </w:rPr>
            </w:pPr>
            <w:r>
              <w:rPr>
                <w:b/>
              </w:rPr>
              <w:t>Sim</w:t>
            </w:r>
          </w:p>
        </w:tc>
        <w:tc>
          <w:tcPr>
            <w:tcW w:w="1298"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60333E38" w14:textId="77777777" w:rsidR="009F355D" w:rsidRDefault="000447C1">
            <w:pPr>
              <w:spacing w:before="60" w:after="60"/>
              <w:jc w:val="center"/>
              <w:rPr>
                <w:rFonts w:ascii="Times New Roman" w:eastAsia="Times New Roman" w:hAnsi="Times New Roman" w:cs="Times New Roman"/>
                <w:sz w:val="24"/>
              </w:rPr>
            </w:pPr>
            <w:r>
              <w:rPr>
                <w:b/>
              </w:rPr>
              <w:t>Não</w:t>
            </w:r>
          </w:p>
        </w:tc>
      </w:tr>
      <w:tr w:rsidR="009F355D" w14:paraId="73557937" w14:textId="77777777">
        <w:trPr>
          <w:trHeight w:val="360"/>
        </w:trPr>
        <w:tc>
          <w:tcPr>
            <w:tcW w:w="1253"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C791D46" w14:textId="77777777" w:rsidR="009F355D" w:rsidRDefault="000447C1">
            <w:pPr>
              <w:jc w:val="center"/>
              <w:rPr>
                <w:b/>
              </w:rPr>
            </w:pPr>
            <w:r>
              <w:rPr>
                <w:b/>
              </w:rPr>
              <w:t>x</w:t>
            </w:r>
          </w:p>
        </w:tc>
        <w:tc>
          <w:tcPr>
            <w:tcW w:w="1298"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D64E943" w14:textId="77777777" w:rsidR="009F355D" w:rsidRDefault="009F355D">
            <w:pPr>
              <w:spacing w:before="60" w:after="60"/>
              <w:jc w:val="center"/>
              <w:rPr>
                <w:b/>
              </w:rPr>
            </w:pPr>
          </w:p>
        </w:tc>
      </w:tr>
    </w:tbl>
    <w:p w14:paraId="311836EE" w14:textId="77777777" w:rsidR="009F355D" w:rsidRDefault="009F355D"/>
    <w:p w14:paraId="09001D5C" w14:textId="77777777" w:rsidR="009F355D" w:rsidRDefault="009F355D"/>
    <w:p w14:paraId="6472FE2E" w14:textId="77777777" w:rsidR="009F355D" w:rsidRDefault="000447C1">
      <w:pPr>
        <w:pStyle w:val="Ttulo1"/>
        <w:numPr>
          <w:ilvl w:val="0"/>
          <w:numId w:val="21"/>
        </w:numPr>
        <w:shd w:val="clear" w:color="auto" w:fill="D9D9D9"/>
        <w:spacing w:line="240" w:lineRule="auto"/>
        <w:jc w:val="left"/>
      </w:pPr>
      <w:bookmarkStart w:id="34" w:name="_heading=h.4k668n3" w:colFirst="0" w:colLast="0"/>
      <w:bookmarkEnd w:id="34"/>
      <w:r>
        <w:lastRenderedPageBreak/>
        <w:t>Corpo Técnico e Docentes</w:t>
      </w:r>
    </w:p>
    <w:p w14:paraId="2A8E078C" w14:textId="77777777" w:rsidR="009F355D" w:rsidRDefault="009F355D">
      <w:bookmarkStart w:id="35" w:name="_heading=h.1pxezwc" w:colFirst="0" w:colLast="0"/>
      <w:bookmarkEnd w:id="35"/>
    </w:p>
    <w:p w14:paraId="25C461B9" w14:textId="77777777" w:rsidR="009F355D" w:rsidRDefault="000447C1">
      <w:pPr>
        <w:pStyle w:val="Ttulo2"/>
        <w:numPr>
          <w:ilvl w:val="1"/>
          <w:numId w:val="21"/>
        </w:numPr>
        <w:shd w:val="clear" w:color="auto" w:fill="D9D9D9"/>
        <w:jc w:val="left"/>
      </w:pPr>
      <w:bookmarkStart w:id="36" w:name="_heading=h.2zbgiuw" w:colFirst="0" w:colLast="0"/>
      <w:bookmarkEnd w:id="36"/>
      <w:r>
        <w:t>Corpo Técnico Administrativo da Mantenedora</w:t>
      </w:r>
    </w:p>
    <w:p w14:paraId="79E5C434" w14:textId="77777777" w:rsidR="009F355D" w:rsidRDefault="009F355D"/>
    <w:tbl>
      <w:tblPr>
        <w:tblStyle w:val="affff2"/>
        <w:tblW w:w="8931"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395"/>
        <w:gridCol w:w="4536"/>
      </w:tblGrid>
      <w:tr w:rsidR="009F355D" w14:paraId="42FE2BDF" w14:textId="77777777">
        <w:trPr>
          <w:jc w:val="center"/>
        </w:trPr>
        <w:tc>
          <w:tcPr>
            <w:tcW w:w="4395" w:type="dxa"/>
            <w:tcBorders>
              <w:bottom w:val="single" w:sz="4" w:space="0" w:color="595959"/>
            </w:tcBorders>
            <w:shd w:val="clear" w:color="auto" w:fill="D9D9D9"/>
          </w:tcPr>
          <w:p w14:paraId="7EA50276" w14:textId="77777777" w:rsidR="009F355D" w:rsidRDefault="000447C1">
            <w:pPr>
              <w:keepNext/>
              <w:pBdr>
                <w:top w:val="nil"/>
                <w:left w:val="nil"/>
                <w:bottom w:val="nil"/>
                <w:right w:val="nil"/>
                <w:between w:val="nil"/>
              </w:pBdr>
              <w:spacing w:before="60" w:after="60"/>
              <w:jc w:val="center"/>
              <w:rPr>
                <w:b/>
                <w:sz w:val="24"/>
              </w:rPr>
            </w:pPr>
            <w:r>
              <w:rPr>
                <w:b/>
                <w:sz w:val="24"/>
              </w:rPr>
              <w:t>Cargo</w:t>
            </w:r>
          </w:p>
        </w:tc>
        <w:tc>
          <w:tcPr>
            <w:tcW w:w="4536" w:type="dxa"/>
            <w:shd w:val="clear" w:color="auto" w:fill="D9D9D9"/>
          </w:tcPr>
          <w:p w14:paraId="1B5C6793" w14:textId="77777777" w:rsidR="009F355D" w:rsidRDefault="000447C1">
            <w:pPr>
              <w:keepNext/>
              <w:pBdr>
                <w:top w:val="nil"/>
                <w:left w:val="nil"/>
                <w:bottom w:val="nil"/>
                <w:right w:val="nil"/>
                <w:between w:val="nil"/>
              </w:pBdr>
              <w:spacing w:before="60" w:after="60"/>
              <w:jc w:val="center"/>
              <w:rPr>
                <w:b/>
                <w:sz w:val="24"/>
              </w:rPr>
            </w:pPr>
            <w:r>
              <w:rPr>
                <w:b/>
                <w:sz w:val="24"/>
              </w:rPr>
              <w:t>Nome</w:t>
            </w:r>
          </w:p>
        </w:tc>
      </w:tr>
      <w:tr w:rsidR="009F355D" w14:paraId="7F07D136" w14:textId="77777777">
        <w:trPr>
          <w:trHeight w:val="380"/>
          <w:jc w:val="center"/>
        </w:trPr>
        <w:tc>
          <w:tcPr>
            <w:tcW w:w="4395" w:type="dxa"/>
            <w:shd w:val="clear" w:color="auto" w:fill="D9D9D9"/>
          </w:tcPr>
          <w:p w14:paraId="2BE5F011" w14:textId="77777777" w:rsidR="009F355D" w:rsidRDefault="000447C1">
            <w:pPr>
              <w:keepNext/>
              <w:pBdr>
                <w:top w:val="nil"/>
                <w:left w:val="nil"/>
                <w:bottom w:val="nil"/>
                <w:right w:val="nil"/>
                <w:between w:val="nil"/>
              </w:pBdr>
              <w:spacing w:before="60" w:after="60"/>
              <w:jc w:val="center"/>
              <w:rPr>
                <w:sz w:val="24"/>
              </w:rPr>
            </w:pPr>
            <w:r>
              <w:rPr>
                <w:sz w:val="24"/>
              </w:rPr>
              <w:t>Diretor Regional do SENAI/SC</w:t>
            </w:r>
          </w:p>
        </w:tc>
        <w:tc>
          <w:tcPr>
            <w:tcW w:w="4536" w:type="dxa"/>
          </w:tcPr>
          <w:p w14:paraId="2F377ECA" w14:textId="77777777" w:rsidR="009F355D" w:rsidRDefault="000447C1">
            <w:pPr>
              <w:keepNext/>
              <w:pBdr>
                <w:top w:val="nil"/>
                <w:left w:val="nil"/>
                <w:bottom w:val="nil"/>
                <w:right w:val="nil"/>
                <w:between w:val="nil"/>
              </w:pBdr>
              <w:spacing w:before="60" w:after="60"/>
              <w:jc w:val="center"/>
              <w:rPr>
                <w:b/>
                <w:sz w:val="24"/>
              </w:rPr>
            </w:pPr>
            <w:r>
              <w:rPr>
                <w:b/>
                <w:sz w:val="24"/>
              </w:rPr>
              <w:t>Fabrizio Machado Pereira</w:t>
            </w:r>
          </w:p>
        </w:tc>
      </w:tr>
      <w:tr w:rsidR="009F355D" w14:paraId="25CF7773" w14:textId="77777777">
        <w:trPr>
          <w:trHeight w:val="380"/>
          <w:jc w:val="center"/>
        </w:trPr>
        <w:tc>
          <w:tcPr>
            <w:tcW w:w="4395" w:type="dxa"/>
            <w:shd w:val="clear" w:color="auto" w:fill="D9D9D9"/>
          </w:tcPr>
          <w:p w14:paraId="69F20FE8" w14:textId="77777777" w:rsidR="009F355D" w:rsidRDefault="000447C1">
            <w:pPr>
              <w:keepNext/>
              <w:pBdr>
                <w:top w:val="nil"/>
                <w:left w:val="nil"/>
                <w:bottom w:val="nil"/>
                <w:right w:val="nil"/>
                <w:between w:val="nil"/>
              </w:pBdr>
              <w:spacing w:before="60" w:after="60"/>
              <w:jc w:val="center"/>
              <w:rPr>
                <w:sz w:val="24"/>
              </w:rPr>
            </w:pPr>
            <w:r>
              <w:rPr>
                <w:sz w:val="24"/>
              </w:rPr>
              <w:t>Gerente Executiva de Educação</w:t>
            </w:r>
          </w:p>
        </w:tc>
        <w:tc>
          <w:tcPr>
            <w:tcW w:w="4536" w:type="dxa"/>
          </w:tcPr>
          <w:p w14:paraId="06592AE6" w14:textId="77777777" w:rsidR="009F355D" w:rsidRDefault="000447C1">
            <w:pPr>
              <w:keepNext/>
              <w:pBdr>
                <w:top w:val="nil"/>
                <w:left w:val="nil"/>
                <w:bottom w:val="nil"/>
                <w:right w:val="nil"/>
                <w:between w:val="nil"/>
              </w:pBdr>
              <w:spacing w:before="60" w:after="60"/>
              <w:jc w:val="center"/>
              <w:rPr>
                <w:b/>
                <w:sz w:val="24"/>
              </w:rPr>
            </w:pPr>
            <w:r>
              <w:rPr>
                <w:b/>
                <w:sz w:val="24"/>
              </w:rPr>
              <w:t>Adriana Paula Cassol</w:t>
            </w:r>
          </w:p>
        </w:tc>
      </w:tr>
    </w:tbl>
    <w:p w14:paraId="23262B9B" w14:textId="77777777" w:rsidR="009F355D" w:rsidRDefault="009F355D"/>
    <w:p w14:paraId="0A638EF6" w14:textId="77777777" w:rsidR="009F355D" w:rsidRDefault="000447C1">
      <w:pPr>
        <w:pStyle w:val="Ttulo2"/>
        <w:numPr>
          <w:ilvl w:val="1"/>
          <w:numId w:val="21"/>
        </w:numPr>
        <w:shd w:val="clear" w:color="auto" w:fill="D9D9D9"/>
        <w:jc w:val="left"/>
      </w:pPr>
      <w:bookmarkStart w:id="37" w:name="_heading=h.1egqt2p" w:colFirst="0" w:colLast="0"/>
      <w:bookmarkEnd w:id="37"/>
      <w:r>
        <w:t>Corpo Técnico Administrativo da Mantida</w:t>
      </w:r>
    </w:p>
    <w:p w14:paraId="287028F1" w14:textId="77777777" w:rsidR="009F355D" w:rsidRDefault="009F355D">
      <w:pPr>
        <w:rPr>
          <w:rFonts w:ascii="Times New Roman" w:eastAsia="Times New Roman" w:hAnsi="Times New Roman" w:cs="Times New Roman"/>
          <w:sz w:val="24"/>
        </w:rPr>
      </w:pPr>
    </w:p>
    <w:tbl>
      <w:tblPr>
        <w:tblStyle w:val="affff3"/>
        <w:tblW w:w="9720" w:type="dxa"/>
        <w:tblInd w:w="0" w:type="dxa"/>
        <w:tblLayout w:type="fixed"/>
        <w:tblLook w:val="0400" w:firstRow="0" w:lastRow="0" w:firstColumn="0" w:lastColumn="0" w:noHBand="0" w:noVBand="1"/>
      </w:tblPr>
      <w:tblGrid>
        <w:gridCol w:w="2535"/>
        <w:gridCol w:w="3000"/>
        <w:gridCol w:w="4185"/>
      </w:tblGrid>
      <w:tr w:rsidR="009F355D" w14:paraId="041F5B40" w14:textId="77777777">
        <w:tc>
          <w:tcPr>
            <w:tcW w:w="2535"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71DF7A84" w14:textId="77777777" w:rsidR="009F355D" w:rsidRDefault="000447C1">
            <w:pPr>
              <w:spacing w:before="60" w:after="60"/>
              <w:jc w:val="center"/>
              <w:rPr>
                <w:rFonts w:ascii="Times New Roman" w:eastAsia="Times New Roman" w:hAnsi="Times New Roman" w:cs="Times New Roman"/>
                <w:sz w:val="24"/>
              </w:rPr>
            </w:pPr>
            <w:r>
              <w:rPr>
                <w:color w:val="272727"/>
                <w:sz w:val="24"/>
              </w:rPr>
              <w:t>Nome</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256C1968" w14:textId="77777777" w:rsidR="009F355D" w:rsidRDefault="000447C1">
            <w:pPr>
              <w:spacing w:before="60" w:after="60"/>
              <w:jc w:val="center"/>
              <w:rPr>
                <w:rFonts w:ascii="Times New Roman" w:eastAsia="Times New Roman" w:hAnsi="Times New Roman" w:cs="Times New Roman"/>
                <w:sz w:val="24"/>
              </w:rPr>
            </w:pPr>
            <w:r>
              <w:rPr>
                <w:color w:val="272727"/>
                <w:sz w:val="24"/>
              </w:rPr>
              <w:t>Cargo/Função</w:t>
            </w:r>
          </w:p>
        </w:tc>
        <w:tc>
          <w:tcPr>
            <w:tcW w:w="4185"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tcPr>
          <w:p w14:paraId="3F178392" w14:textId="77777777" w:rsidR="009F355D" w:rsidRDefault="000447C1">
            <w:pPr>
              <w:spacing w:before="60" w:after="60"/>
              <w:jc w:val="center"/>
              <w:rPr>
                <w:rFonts w:ascii="Times New Roman" w:eastAsia="Times New Roman" w:hAnsi="Times New Roman" w:cs="Times New Roman"/>
                <w:sz w:val="24"/>
              </w:rPr>
            </w:pPr>
            <w:r>
              <w:rPr>
                <w:b/>
                <w:sz w:val="24"/>
              </w:rPr>
              <w:t>Habilitação / Titulação</w:t>
            </w:r>
          </w:p>
        </w:tc>
      </w:tr>
      <w:tr w:rsidR="009F355D" w14:paraId="5058A99C" w14:textId="77777777">
        <w:trPr>
          <w:trHeight w:val="320"/>
        </w:trPr>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41FC463F" w14:textId="77777777" w:rsidR="009F355D" w:rsidRDefault="000447C1">
            <w:pPr>
              <w:spacing w:before="60" w:after="60"/>
              <w:jc w:val="center"/>
              <w:rPr>
                <w:rFonts w:ascii="Times New Roman" w:eastAsia="Times New Roman" w:hAnsi="Times New Roman" w:cs="Times New Roman"/>
                <w:sz w:val="24"/>
              </w:rPr>
            </w:pPr>
            <w:r>
              <w:rPr>
                <w:sz w:val="24"/>
              </w:rPr>
              <w:t xml:space="preserve">Silvana </w:t>
            </w:r>
            <w:proofErr w:type="spellStart"/>
            <w:r>
              <w:rPr>
                <w:sz w:val="24"/>
              </w:rPr>
              <w:t>Meneguini</w:t>
            </w:r>
            <w:proofErr w:type="spellEnd"/>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061FA7DF" w14:textId="77777777" w:rsidR="009F355D" w:rsidRDefault="000447C1">
            <w:pPr>
              <w:spacing w:before="60" w:after="60"/>
              <w:jc w:val="center"/>
              <w:rPr>
                <w:rFonts w:ascii="Times New Roman" w:eastAsia="Times New Roman" w:hAnsi="Times New Roman" w:cs="Times New Roman"/>
                <w:sz w:val="24"/>
              </w:rPr>
            </w:pPr>
            <w:r>
              <w:rPr>
                <w:color w:val="272727"/>
                <w:sz w:val="24"/>
              </w:rPr>
              <w:t>Gerente Executivo(a)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0777C658" w14:textId="77777777" w:rsidR="009F355D" w:rsidRDefault="000447C1">
            <w:pPr>
              <w:jc w:val="center"/>
              <w:rPr>
                <w:sz w:val="24"/>
              </w:rPr>
            </w:pPr>
            <w:r>
              <w:rPr>
                <w:sz w:val="24"/>
              </w:rPr>
              <w:t>Especialização em Gestão da Produção</w:t>
            </w:r>
          </w:p>
          <w:p w14:paraId="1900D784" w14:textId="77777777" w:rsidR="009F355D" w:rsidRDefault="000447C1">
            <w:pPr>
              <w:jc w:val="center"/>
              <w:rPr>
                <w:rFonts w:ascii="Times New Roman" w:eastAsia="Times New Roman" w:hAnsi="Times New Roman" w:cs="Times New Roman"/>
                <w:sz w:val="24"/>
              </w:rPr>
            </w:pPr>
            <w:r>
              <w:rPr>
                <w:sz w:val="24"/>
              </w:rPr>
              <w:t>Graduação em Engenharia Mecânica</w:t>
            </w:r>
          </w:p>
        </w:tc>
      </w:tr>
      <w:tr w:rsidR="009F355D" w14:paraId="4F2832A6"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746FAA86" w14:textId="77777777" w:rsidR="009F355D" w:rsidRDefault="000447C1">
            <w:pPr>
              <w:spacing w:before="60" w:after="60"/>
              <w:jc w:val="center"/>
              <w:rPr>
                <w:rFonts w:ascii="Times New Roman" w:eastAsia="Times New Roman" w:hAnsi="Times New Roman" w:cs="Times New Roman"/>
                <w:sz w:val="24"/>
              </w:rPr>
            </w:pPr>
            <w:r>
              <w:rPr>
                <w:sz w:val="24"/>
              </w:rPr>
              <w:t xml:space="preserve">Matheus Schmitz </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7AEDC33F" w14:textId="77777777" w:rsidR="009F355D" w:rsidRDefault="000447C1">
            <w:pPr>
              <w:spacing w:before="60" w:after="60"/>
              <w:jc w:val="center"/>
              <w:rPr>
                <w:rFonts w:ascii="Times New Roman" w:eastAsia="Times New Roman" w:hAnsi="Times New Roman" w:cs="Times New Roman"/>
                <w:sz w:val="24"/>
              </w:rPr>
            </w:pPr>
            <w:r>
              <w:rPr>
                <w:color w:val="272727"/>
                <w:sz w:val="24"/>
              </w:rPr>
              <w:t>Coordenador(a) de Educação Profissional</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0E684FBC" w14:textId="77777777" w:rsidR="009F355D" w:rsidRDefault="000447C1">
            <w:pPr>
              <w:jc w:val="center"/>
              <w:rPr>
                <w:sz w:val="24"/>
              </w:rPr>
            </w:pPr>
            <w:r>
              <w:rPr>
                <w:sz w:val="24"/>
              </w:rPr>
              <w:t>Graduação em Engenharia de Produção Mecânica</w:t>
            </w:r>
          </w:p>
          <w:p w14:paraId="52C79EE9" w14:textId="77777777" w:rsidR="009F355D" w:rsidRDefault="000447C1">
            <w:pPr>
              <w:jc w:val="center"/>
              <w:rPr>
                <w:rFonts w:ascii="Times New Roman" w:eastAsia="Times New Roman" w:hAnsi="Times New Roman" w:cs="Times New Roman"/>
                <w:sz w:val="24"/>
              </w:rPr>
            </w:pPr>
            <w:r>
              <w:rPr>
                <w:sz w:val="24"/>
              </w:rPr>
              <w:t>Técnico em Mecânica</w:t>
            </w:r>
          </w:p>
        </w:tc>
      </w:tr>
      <w:tr w:rsidR="009F355D" w14:paraId="5490D69A"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542BFA9F" w14:textId="77777777" w:rsidR="009F355D" w:rsidRDefault="000447C1">
            <w:pPr>
              <w:spacing w:before="60" w:after="60"/>
              <w:jc w:val="center"/>
              <w:rPr>
                <w:rFonts w:ascii="Times New Roman" w:eastAsia="Times New Roman" w:hAnsi="Times New Roman" w:cs="Times New Roman"/>
                <w:sz w:val="24"/>
              </w:rPr>
            </w:pPr>
            <w:r>
              <w:rPr>
                <w:sz w:val="24"/>
              </w:rPr>
              <w:t>Edineia Krug</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363A8A51" w14:textId="77777777" w:rsidR="009F355D" w:rsidRDefault="000447C1">
            <w:pPr>
              <w:spacing w:before="60" w:after="60"/>
              <w:jc w:val="center"/>
              <w:rPr>
                <w:rFonts w:ascii="Times New Roman" w:eastAsia="Times New Roman" w:hAnsi="Times New Roman" w:cs="Times New Roman"/>
                <w:sz w:val="24"/>
              </w:rPr>
            </w:pPr>
            <w:r>
              <w:rPr>
                <w:color w:val="272727"/>
                <w:sz w:val="24"/>
              </w:rPr>
              <w:t>Secretário(a) Escolar</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7ED9161F" w14:textId="77777777" w:rsidR="009F355D" w:rsidRDefault="000447C1">
            <w:pPr>
              <w:jc w:val="center"/>
              <w:rPr>
                <w:sz w:val="24"/>
              </w:rPr>
            </w:pPr>
            <w:r>
              <w:rPr>
                <w:sz w:val="24"/>
              </w:rPr>
              <w:t>Especialização em Administração de Recursos Humanos</w:t>
            </w:r>
          </w:p>
          <w:p w14:paraId="69329527" w14:textId="77777777" w:rsidR="009F355D" w:rsidRDefault="000447C1">
            <w:pPr>
              <w:jc w:val="center"/>
              <w:rPr>
                <w:rFonts w:ascii="Times New Roman" w:eastAsia="Times New Roman" w:hAnsi="Times New Roman" w:cs="Times New Roman"/>
                <w:sz w:val="24"/>
              </w:rPr>
            </w:pPr>
            <w:r>
              <w:rPr>
                <w:sz w:val="24"/>
              </w:rPr>
              <w:t>Graduação Tecnológica em Secretariado Executivo</w:t>
            </w:r>
          </w:p>
        </w:tc>
      </w:tr>
      <w:tr w:rsidR="009F355D" w14:paraId="3EDEC30B"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5385BF31" w14:textId="77777777" w:rsidR="009F355D" w:rsidRDefault="000447C1">
            <w:pPr>
              <w:spacing w:before="60" w:after="60"/>
              <w:jc w:val="center"/>
              <w:rPr>
                <w:rFonts w:ascii="Times New Roman" w:eastAsia="Times New Roman" w:hAnsi="Times New Roman" w:cs="Times New Roman"/>
                <w:sz w:val="24"/>
              </w:rPr>
            </w:pPr>
            <w:r>
              <w:rPr>
                <w:sz w:val="24"/>
              </w:rPr>
              <w:t xml:space="preserve">Marcos </w:t>
            </w:r>
            <w:proofErr w:type="spellStart"/>
            <w:r>
              <w:rPr>
                <w:sz w:val="24"/>
              </w:rPr>
              <w:t>Franceschet</w:t>
            </w:r>
            <w:proofErr w:type="spellEnd"/>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4D048E32" w14:textId="77777777" w:rsidR="009F355D" w:rsidRDefault="000447C1">
            <w:pPr>
              <w:spacing w:before="60" w:after="60"/>
              <w:jc w:val="center"/>
              <w:rPr>
                <w:rFonts w:ascii="Times New Roman" w:eastAsia="Times New Roman" w:hAnsi="Times New Roman" w:cs="Times New Roman"/>
                <w:sz w:val="24"/>
              </w:rPr>
            </w:pPr>
            <w:r>
              <w:rPr>
                <w:color w:val="272727"/>
                <w:sz w:val="24"/>
              </w:rPr>
              <w:t>Supervisor(a) do Curso</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42CFF45F" w14:textId="77777777" w:rsidR="009F355D" w:rsidRDefault="000447C1">
            <w:pPr>
              <w:jc w:val="center"/>
              <w:rPr>
                <w:rFonts w:ascii="Times New Roman" w:eastAsia="Times New Roman" w:hAnsi="Times New Roman" w:cs="Times New Roman"/>
                <w:sz w:val="24"/>
              </w:rPr>
            </w:pPr>
            <w:r>
              <w:rPr>
                <w:sz w:val="24"/>
              </w:rPr>
              <w:t xml:space="preserve">Técnico industrial com habilitação em Eletrotécnica/ Engenheiro Eletricista / </w:t>
            </w:r>
            <w:proofErr w:type="gramStart"/>
            <w:r>
              <w:rPr>
                <w:sz w:val="24"/>
              </w:rPr>
              <w:t>Pós Graduação</w:t>
            </w:r>
            <w:proofErr w:type="gramEnd"/>
            <w:r>
              <w:rPr>
                <w:sz w:val="24"/>
              </w:rPr>
              <w:t xml:space="preserve"> em Docência na Educação Profissional e Tecnológica /MBI em Educação para o Profissional do Futuro</w:t>
            </w:r>
          </w:p>
        </w:tc>
      </w:tr>
      <w:tr w:rsidR="009F355D" w14:paraId="7FE7979D"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02ED515F" w14:textId="77777777" w:rsidR="009F355D" w:rsidRDefault="000447C1">
            <w:pPr>
              <w:spacing w:before="60" w:after="60"/>
              <w:jc w:val="center"/>
              <w:rPr>
                <w:rFonts w:ascii="Times New Roman" w:eastAsia="Times New Roman" w:hAnsi="Times New Roman" w:cs="Times New Roman"/>
                <w:sz w:val="24"/>
              </w:rPr>
            </w:pPr>
            <w:r>
              <w:rPr>
                <w:sz w:val="24"/>
              </w:rPr>
              <w:t xml:space="preserve">Marcia Regina </w:t>
            </w:r>
            <w:proofErr w:type="spellStart"/>
            <w:r>
              <w:rPr>
                <w:sz w:val="24"/>
              </w:rPr>
              <w:t>Dociatti</w:t>
            </w:r>
            <w:proofErr w:type="spellEnd"/>
            <w:r>
              <w:rPr>
                <w:sz w:val="24"/>
              </w:rPr>
              <w:t xml:space="preserve"> </w:t>
            </w:r>
            <w:proofErr w:type="spellStart"/>
            <w:r>
              <w:rPr>
                <w:sz w:val="24"/>
              </w:rPr>
              <w:t>Cendron</w:t>
            </w:r>
            <w:proofErr w:type="spellEnd"/>
            <w:r>
              <w:rPr>
                <w:sz w:val="24"/>
              </w:rPr>
              <w:t xml:space="preserve"> </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65574ADA" w14:textId="77777777" w:rsidR="009F355D" w:rsidRDefault="000447C1">
            <w:pPr>
              <w:spacing w:before="60" w:after="60"/>
              <w:jc w:val="center"/>
              <w:rPr>
                <w:rFonts w:ascii="Times New Roman" w:eastAsia="Times New Roman" w:hAnsi="Times New Roman" w:cs="Times New Roman"/>
                <w:sz w:val="24"/>
              </w:rPr>
            </w:pPr>
            <w:r>
              <w:rPr>
                <w:color w:val="272727"/>
                <w:sz w:val="24"/>
              </w:rPr>
              <w:t>Orientador(a) Pedagógico(a)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60DF86E1" w14:textId="77777777" w:rsidR="009F355D" w:rsidRDefault="000447C1">
            <w:pPr>
              <w:jc w:val="center"/>
              <w:rPr>
                <w:sz w:val="24"/>
              </w:rPr>
            </w:pPr>
            <w:r>
              <w:rPr>
                <w:sz w:val="24"/>
              </w:rPr>
              <w:t>Especialização em Consultoria Empresarial</w:t>
            </w:r>
          </w:p>
          <w:p w14:paraId="7A4655FA" w14:textId="77777777" w:rsidR="009F355D" w:rsidRDefault="000447C1">
            <w:pPr>
              <w:jc w:val="center"/>
              <w:rPr>
                <w:sz w:val="24"/>
              </w:rPr>
            </w:pPr>
            <w:r>
              <w:rPr>
                <w:sz w:val="24"/>
              </w:rPr>
              <w:t>Especialização em Gestão da Qualidade</w:t>
            </w:r>
          </w:p>
          <w:p w14:paraId="775D5BC4" w14:textId="77777777" w:rsidR="009F355D" w:rsidRDefault="000447C1">
            <w:pPr>
              <w:jc w:val="center"/>
              <w:rPr>
                <w:sz w:val="24"/>
              </w:rPr>
            </w:pPr>
            <w:r>
              <w:rPr>
                <w:sz w:val="24"/>
              </w:rPr>
              <w:t>Especialização em Planejamento Educacional</w:t>
            </w:r>
          </w:p>
          <w:p w14:paraId="53966976" w14:textId="77777777" w:rsidR="009F355D" w:rsidRDefault="000447C1">
            <w:pPr>
              <w:jc w:val="center"/>
              <w:rPr>
                <w:sz w:val="24"/>
              </w:rPr>
            </w:pPr>
            <w:r>
              <w:rPr>
                <w:sz w:val="24"/>
              </w:rPr>
              <w:lastRenderedPageBreak/>
              <w:t>Graduação em Pedagogia</w:t>
            </w:r>
          </w:p>
          <w:p w14:paraId="4C58A610" w14:textId="77777777" w:rsidR="009F355D" w:rsidRDefault="000447C1">
            <w:pPr>
              <w:jc w:val="center"/>
              <w:rPr>
                <w:rFonts w:ascii="Times New Roman" w:eastAsia="Times New Roman" w:hAnsi="Times New Roman" w:cs="Times New Roman"/>
                <w:sz w:val="24"/>
              </w:rPr>
            </w:pPr>
            <w:r>
              <w:rPr>
                <w:sz w:val="24"/>
              </w:rPr>
              <w:t>Mestrado em Educação</w:t>
            </w:r>
          </w:p>
        </w:tc>
      </w:tr>
      <w:tr w:rsidR="009F355D" w14:paraId="309D965B" w14:textId="77777777">
        <w:tc>
          <w:tcPr>
            <w:tcW w:w="2535" w:type="dxa"/>
            <w:tcBorders>
              <w:top w:val="single" w:sz="4" w:space="0" w:color="4F6228"/>
              <w:left w:val="single" w:sz="4" w:space="0" w:color="4F6228"/>
              <w:bottom w:val="single" w:sz="4" w:space="0" w:color="4F6228"/>
              <w:right w:val="single" w:sz="4" w:space="0" w:color="4F6228"/>
            </w:tcBorders>
            <w:tcMar>
              <w:top w:w="0" w:type="dxa"/>
              <w:left w:w="70" w:type="dxa"/>
              <w:bottom w:w="0" w:type="dxa"/>
              <w:right w:w="70" w:type="dxa"/>
            </w:tcMar>
            <w:vAlign w:val="center"/>
          </w:tcPr>
          <w:p w14:paraId="72B06023" w14:textId="77777777" w:rsidR="009F355D" w:rsidRDefault="000447C1">
            <w:pPr>
              <w:spacing w:before="60" w:after="60"/>
              <w:jc w:val="center"/>
              <w:rPr>
                <w:rFonts w:ascii="Times New Roman" w:eastAsia="Times New Roman" w:hAnsi="Times New Roman" w:cs="Times New Roman"/>
                <w:sz w:val="24"/>
              </w:rPr>
            </w:pPr>
            <w:r>
              <w:rPr>
                <w:sz w:val="24"/>
              </w:rPr>
              <w:lastRenderedPageBreak/>
              <w:t>FRANCIELE ALBIERO FRIEBEL</w:t>
            </w:r>
          </w:p>
        </w:tc>
        <w:tc>
          <w:tcPr>
            <w:tcW w:w="3000" w:type="dxa"/>
            <w:tcBorders>
              <w:top w:val="single" w:sz="4" w:space="0" w:color="4F6228"/>
              <w:left w:val="single" w:sz="4" w:space="0" w:color="4F6228"/>
              <w:bottom w:val="single" w:sz="4" w:space="0" w:color="4F6228"/>
              <w:right w:val="single" w:sz="4" w:space="0" w:color="4F6228"/>
            </w:tcBorders>
            <w:shd w:val="clear" w:color="auto" w:fill="D9D9D9"/>
            <w:tcMar>
              <w:top w:w="0" w:type="dxa"/>
              <w:left w:w="70" w:type="dxa"/>
              <w:bottom w:w="0" w:type="dxa"/>
              <w:right w:w="70" w:type="dxa"/>
            </w:tcMar>
            <w:vAlign w:val="center"/>
          </w:tcPr>
          <w:p w14:paraId="73651386" w14:textId="77777777" w:rsidR="009F355D" w:rsidRDefault="000447C1">
            <w:pPr>
              <w:spacing w:before="60" w:after="60"/>
              <w:jc w:val="center"/>
              <w:rPr>
                <w:color w:val="272727"/>
                <w:sz w:val="24"/>
              </w:rPr>
            </w:pPr>
            <w:r>
              <w:rPr>
                <w:color w:val="272727"/>
                <w:sz w:val="24"/>
              </w:rPr>
              <w:t>Bibliotecário(a)</w:t>
            </w:r>
          </w:p>
        </w:tc>
        <w:tc>
          <w:tcPr>
            <w:tcW w:w="4185" w:type="dxa"/>
            <w:tcBorders>
              <w:top w:val="single" w:sz="4" w:space="0" w:color="4F6228"/>
              <w:left w:val="single" w:sz="4" w:space="0" w:color="4F6228"/>
              <w:bottom w:val="single" w:sz="4" w:space="0" w:color="4F6228"/>
              <w:right w:val="single" w:sz="4" w:space="0" w:color="4F6228"/>
            </w:tcBorders>
            <w:tcMar>
              <w:top w:w="0" w:type="dxa"/>
              <w:left w:w="80" w:type="dxa"/>
              <w:bottom w:w="0" w:type="dxa"/>
              <w:right w:w="80" w:type="dxa"/>
            </w:tcMar>
            <w:vAlign w:val="center"/>
          </w:tcPr>
          <w:p w14:paraId="07AB02C7" w14:textId="77777777" w:rsidR="009F355D" w:rsidRDefault="000447C1">
            <w:pPr>
              <w:jc w:val="center"/>
              <w:rPr>
                <w:sz w:val="24"/>
              </w:rPr>
            </w:pPr>
            <w:r>
              <w:rPr>
                <w:sz w:val="24"/>
              </w:rPr>
              <w:t>Especialização em Administração Estratégica</w:t>
            </w:r>
          </w:p>
          <w:p w14:paraId="469652F3" w14:textId="77777777" w:rsidR="009F355D" w:rsidRDefault="000447C1">
            <w:pPr>
              <w:jc w:val="center"/>
              <w:rPr>
                <w:sz w:val="24"/>
              </w:rPr>
            </w:pPr>
            <w:r>
              <w:rPr>
                <w:sz w:val="24"/>
              </w:rPr>
              <w:t>Especialização em Gestão Estratégica de Pessoas</w:t>
            </w:r>
          </w:p>
          <w:p w14:paraId="0FF91922" w14:textId="77777777" w:rsidR="009F355D" w:rsidRDefault="000447C1">
            <w:pPr>
              <w:jc w:val="center"/>
              <w:rPr>
                <w:sz w:val="24"/>
              </w:rPr>
            </w:pPr>
            <w:r>
              <w:rPr>
                <w:sz w:val="24"/>
              </w:rPr>
              <w:t>Graduação em Biblioteconomia</w:t>
            </w:r>
          </w:p>
          <w:p w14:paraId="6245F38F" w14:textId="77777777" w:rsidR="009F355D" w:rsidRDefault="000447C1">
            <w:pPr>
              <w:jc w:val="center"/>
              <w:rPr>
                <w:rFonts w:ascii="Times New Roman" w:eastAsia="Times New Roman" w:hAnsi="Times New Roman" w:cs="Times New Roman"/>
                <w:sz w:val="24"/>
              </w:rPr>
            </w:pPr>
            <w:r>
              <w:rPr>
                <w:sz w:val="24"/>
              </w:rPr>
              <w:t>Graduação Tecnológica em Processos Gerenciais</w:t>
            </w:r>
          </w:p>
        </w:tc>
      </w:tr>
    </w:tbl>
    <w:p w14:paraId="289DFFFF" w14:textId="77777777" w:rsidR="009F355D" w:rsidRDefault="009F355D">
      <w:pPr>
        <w:spacing w:before="120"/>
      </w:pPr>
    </w:p>
    <w:p w14:paraId="5072926F" w14:textId="77777777" w:rsidR="009F355D" w:rsidRDefault="000447C1">
      <w:pPr>
        <w:pStyle w:val="Ttulo2"/>
        <w:numPr>
          <w:ilvl w:val="1"/>
          <w:numId w:val="21"/>
        </w:numPr>
        <w:shd w:val="clear" w:color="auto" w:fill="D9D9D9"/>
        <w:jc w:val="left"/>
      </w:pPr>
      <w:bookmarkStart w:id="38" w:name="_heading=h.3ygebqi" w:colFirst="0" w:colLast="0"/>
      <w:bookmarkEnd w:id="38"/>
      <w:r>
        <w:t>Corpo Docente</w:t>
      </w:r>
    </w:p>
    <w:p w14:paraId="56687A06" w14:textId="77777777" w:rsidR="009F355D" w:rsidRDefault="009F355D">
      <w:pPr>
        <w:rPr>
          <w:rFonts w:ascii="Times New Roman" w:eastAsia="Times New Roman" w:hAnsi="Times New Roman" w:cs="Times New Roman"/>
          <w:sz w:val="24"/>
        </w:rPr>
      </w:pPr>
    </w:p>
    <w:tbl>
      <w:tblPr>
        <w:tblStyle w:val="affff4"/>
        <w:tblW w:w="9795" w:type="dxa"/>
        <w:tblInd w:w="0" w:type="dxa"/>
        <w:tblLayout w:type="fixed"/>
        <w:tblLook w:val="0400" w:firstRow="0" w:lastRow="0" w:firstColumn="0" w:lastColumn="0" w:noHBand="0" w:noVBand="1"/>
      </w:tblPr>
      <w:tblGrid>
        <w:gridCol w:w="2430"/>
        <w:gridCol w:w="3390"/>
        <w:gridCol w:w="3975"/>
      </w:tblGrid>
      <w:tr w:rsidR="009F355D" w14:paraId="521C7EBF" w14:textId="77777777">
        <w:trPr>
          <w:trHeight w:val="476"/>
        </w:trPr>
        <w:tc>
          <w:tcPr>
            <w:tcW w:w="2430"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011E1FE2" w14:textId="77777777" w:rsidR="009F355D" w:rsidRDefault="000447C1">
            <w:pPr>
              <w:jc w:val="center"/>
              <w:rPr>
                <w:sz w:val="24"/>
              </w:rPr>
            </w:pPr>
            <w:r>
              <w:rPr>
                <w:b/>
                <w:sz w:val="24"/>
              </w:rPr>
              <w:t>Nome</w:t>
            </w:r>
          </w:p>
        </w:tc>
        <w:tc>
          <w:tcPr>
            <w:tcW w:w="3390"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BB9E38F" w14:textId="77777777" w:rsidR="009F355D" w:rsidRDefault="000447C1">
            <w:pPr>
              <w:jc w:val="center"/>
              <w:rPr>
                <w:sz w:val="24"/>
              </w:rPr>
            </w:pPr>
            <w:r>
              <w:rPr>
                <w:b/>
                <w:sz w:val="24"/>
              </w:rPr>
              <w:t>Habilitação / Titulação</w:t>
            </w:r>
          </w:p>
        </w:tc>
        <w:tc>
          <w:tcPr>
            <w:tcW w:w="3975" w:type="dxa"/>
            <w:vMerge w:val="restart"/>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55BE993" w14:textId="77777777" w:rsidR="009F355D" w:rsidRDefault="000447C1">
            <w:pPr>
              <w:jc w:val="center"/>
              <w:rPr>
                <w:sz w:val="24"/>
              </w:rPr>
            </w:pPr>
            <w:r>
              <w:rPr>
                <w:b/>
                <w:sz w:val="24"/>
              </w:rPr>
              <w:t>Unidades Curriculares</w:t>
            </w:r>
          </w:p>
        </w:tc>
      </w:tr>
      <w:tr w:rsidR="009F355D" w14:paraId="438CB86A" w14:textId="77777777">
        <w:trPr>
          <w:trHeight w:val="337"/>
        </w:trPr>
        <w:tc>
          <w:tcPr>
            <w:tcW w:w="2430"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A375721" w14:textId="77777777" w:rsidR="009F355D" w:rsidRDefault="009F355D">
            <w:pPr>
              <w:widowControl w:val="0"/>
              <w:pBdr>
                <w:top w:val="nil"/>
                <w:left w:val="nil"/>
                <w:bottom w:val="nil"/>
                <w:right w:val="nil"/>
                <w:between w:val="nil"/>
              </w:pBdr>
              <w:spacing w:after="0" w:line="276" w:lineRule="auto"/>
              <w:rPr>
                <w:sz w:val="24"/>
              </w:rPr>
            </w:pPr>
          </w:p>
        </w:tc>
        <w:tc>
          <w:tcPr>
            <w:tcW w:w="3390"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28165C7D" w14:textId="77777777" w:rsidR="009F355D" w:rsidRDefault="009F355D">
            <w:pPr>
              <w:widowControl w:val="0"/>
              <w:pBdr>
                <w:top w:val="nil"/>
                <w:left w:val="nil"/>
                <w:bottom w:val="nil"/>
                <w:right w:val="nil"/>
                <w:between w:val="nil"/>
              </w:pBdr>
              <w:spacing w:after="0" w:line="276" w:lineRule="auto"/>
              <w:rPr>
                <w:sz w:val="24"/>
              </w:rPr>
            </w:pPr>
          </w:p>
        </w:tc>
        <w:tc>
          <w:tcPr>
            <w:tcW w:w="3975" w:type="dxa"/>
            <w:vMerge/>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tcPr>
          <w:p w14:paraId="7CE6F688" w14:textId="77777777" w:rsidR="009F355D" w:rsidRDefault="009F355D">
            <w:pPr>
              <w:widowControl w:val="0"/>
              <w:pBdr>
                <w:top w:val="nil"/>
                <w:left w:val="nil"/>
                <w:bottom w:val="nil"/>
                <w:right w:val="nil"/>
                <w:between w:val="nil"/>
              </w:pBdr>
              <w:spacing w:after="0" w:line="276" w:lineRule="auto"/>
              <w:rPr>
                <w:sz w:val="24"/>
              </w:rPr>
            </w:pPr>
          </w:p>
        </w:tc>
      </w:tr>
    </w:tbl>
    <w:p w14:paraId="088BA1D6" w14:textId="77777777" w:rsidR="009F355D" w:rsidRDefault="009F355D">
      <w:pPr>
        <w:widowControl w:val="0"/>
        <w:pBdr>
          <w:top w:val="nil"/>
          <w:left w:val="nil"/>
          <w:bottom w:val="nil"/>
          <w:right w:val="nil"/>
          <w:between w:val="nil"/>
        </w:pBdr>
        <w:spacing w:line="276" w:lineRule="auto"/>
        <w:rPr>
          <w:rFonts w:ascii="Calibri" w:eastAsia="Calibri" w:hAnsi="Calibri" w:cs="Calibri"/>
          <w:sz w:val="24"/>
        </w:rPr>
      </w:pPr>
    </w:p>
    <w:tbl>
      <w:tblPr>
        <w:tblStyle w:val="affff5"/>
        <w:tblW w:w="9795" w:type="dxa"/>
        <w:tblInd w:w="0" w:type="dxa"/>
        <w:tblLayout w:type="fixed"/>
        <w:tblLook w:val="0400" w:firstRow="0" w:lastRow="0" w:firstColumn="0" w:lastColumn="0" w:noHBand="0" w:noVBand="1"/>
      </w:tblPr>
      <w:tblGrid>
        <w:gridCol w:w="2430"/>
        <w:gridCol w:w="3390"/>
        <w:gridCol w:w="3975"/>
      </w:tblGrid>
      <w:tr w:rsidR="009F355D" w14:paraId="761D4104" w14:textId="77777777">
        <w:trPr>
          <w:trHeight w:val="780"/>
        </w:trPr>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6FCC54B9" w14:textId="77777777" w:rsidR="009F355D" w:rsidRDefault="000447C1">
            <w:pPr>
              <w:pBdr>
                <w:top w:val="nil"/>
                <w:left w:val="nil"/>
                <w:bottom w:val="nil"/>
                <w:right w:val="nil"/>
                <w:between w:val="nil"/>
              </w:pBdr>
              <w:rPr>
                <w:rFonts w:ascii="Calibri" w:eastAsia="Calibri" w:hAnsi="Calibri" w:cs="Calibri"/>
                <w:sz w:val="24"/>
              </w:rPr>
            </w:pPr>
            <w:bookmarkStart w:id="39" w:name="_heading=h.qxvkvdwfjxlq" w:colFirst="0" w:colLast="0"/>
            <w:bookmarkEnd w:id="39"/>
            <w:r>
              <w:rPr>
                <w:rFonts w:ascii="Calibri" w:eastAsia="Calibri" w:hAnsi="Calibri" w:cs="Calibri"/>
                <w:sz w:val="24"/>
              </w:rPr>
              <w:t xml:space="preserve">Juliano Ribeiro da Silva </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0CDB3013"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Especialização em Gestão Empresarial</w:t>
            </w:r>
          </w:p>
          <w:p w14:paraId="4FD00DE9"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de Produção ênfase Mecânica</w:t>
            </w:r>
          </w:p>
          <w:p w14:paraId="7BB288A5"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Mecânica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B311C74" w14:textId="77777777" w:rsidR="009F355D" w:rsidRDefault="000447C1">
            <w:pPr>
              <w:rPr>
                <w:rFonts w:ascii="Calibri" w:eastAsia="Calibri" w:hAnsi="Calibri" w:cs="Calibri"/>
                <w:sz w:val="24"/>
              </w:rPr>
            </w:pPr>
            <w:r>
              <w:rPr>
                <w:rFonts w:ascii="Calibri" w:eastAsia="Calibri" w:hAnsi="Calibri" w:cs="Calibri"/>
                <w:sz w:val="24"/>
              </w:rPr>
              <w:t>Fundamentos da Instrumentação</w:t>
            </w:r>
          </w:p>
        </w:tc>
      </w:tr>
      <w:tr w:rsidR="009F355D" w14:paraId="2D6C456F"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B541D1B"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Wellington </w:t>
            </w:r>
            <w:proofErr w:type="spellStart"/>
            <w:r>
              <w:rPr>
                <w:rFonts w:ascii="Calibri" w:eastAsia="Calibri" w:hAnsi="Calibri" w:cs="Calibri"/>
                <w:sz w:val="24"/>
              </w:rPr>
              <w:t>Rhoden</w:t>
            </w:r>
            <w:proofErr w:type="spellEnd"/>
            <w:r>
              <w:rPr>
                <w:rFonts w:ascii="Calibri" w:eastAsia="Calibri" w:hAnsi="Calibri" w:cs="Calibri"/>
                <w:sz w:val="24"/>
              </w:rPr>
              <w:t xml:space="preserve"> de Lemos</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44ED68F4"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de Produção Mecânica</w:t>
            </w:r>
          </w:p>
          <w:p w14:paraId="62E031CE"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Mestrado em Engenharia Mecânica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DE38B85" w14:textId="77777777" w:rsidR="009F355D" w:rsidRDefault="000447C1">
            <w:pPr>
              <w:rPr>
                <w:rFonts w:ascii="Calibri" w:eastAsia="Calibri" w:hAnsi="Calibri" w:cs="Calibri"/>
                <w:sz w:val="24"/>
              </w:rPr>
            </w:pPr>
            <w:r>
              <w:rPr>
                <w:rFonts w:ascii="Calibri" w:eastAsia="Calibri" w:hAnsi="Calibri" w:cs="Calibri"/>
                <w:sz w:val="24"/>
              </w:rPr>
              <w:t>Fundamentos da Instrumentação</w:t>
            </w:r>
          </w:p>
        </w:tc>
      </w:tr>
      <w:tr w:rsidR="009F355D" w14:paraId="72DB322F"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DB07E2E"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Gilberto </w:t>
            </w:r>
            <w:proofErr w:type="spellStart"/>
            <w:r>
              <w:rPr>
                <w:rFonts w:ascii="Calibri" w:eastAsia="Calibri" w:hAnsi="Calibri" w:cs="Calibri"/>
                <w:sz w:val="24"/>
              </w:rPr>
              <w:t>Warken</w:t>
            </w:r>
            <w:proofErr w:type="spellEnd"/>
            <w:r>
              <w:rPr>
                <w:rFonts w:ascii="Calibri" w:eastAsia="Calibri" w:hAnsi="Calibri" w:cs="Calibri"/>
                <w:sz w:val="24"/>
              </w:rPr>
              <w:t xml:space="preserve"> </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66E56FCB"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Tecnológica em Fabricação Mecânica</w:t>
            </w:r>
          </w:p>
          <w:p w14:paraId="0AFEAAB9"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Licenciatura em Educação Profissional e Tecnológica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6E824DD" w14:textId="77777777" w:rsidR="009F355D" w:rsidRDefault="000447C1">
            <w:pPr>
              <w:rPr>
                <w:rFonts w:ascii="Calibri" w:eastAsia="Calibri" w:hAnsi="Calibri" w:cs="Calibri"/>
                <w:sz w:val="24"/>
              </w:rPr>
            </w:pPr>
            <w:r>
              <w:rPr>
                <w:rFonts w:ascii="Calibri" w:eastAsia="Calibri" w:hAnsi="Calibri" w:cs="Calibri"/>
                <w:sz w:val="24"/>
              </w:rPr>
              <w:t>Fundamentos da Instrumentação</w:t>
            </w:r>
          </w:p>
        </w:tc>
      </w:tr>
      <w:tr w:rsidR="009F355D" w14:paraId="1EC2480E"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5E213799"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João Vitor Dal </w:t>
            </w:r>
            <w:proofErr w:type="spellStart"/>
            <w:r>
              <w:rPr>
                <w:rFonts w:ascii="Calibri" w:eastAsia="Calibri" w:hAnsi="Calibri" w:cs="Calibri"/>
                <w:sz w:val="24"/>
              </w:rPr>
              <w:t>Vesco</w:t>
            </w:r>
            <w:proofErr w:type="spellEnd"/>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3B5ED29B"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Automação Industrial e Graduação em Engenharia Elétrica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FC25EF9" w14:textId="77777777" w:rsidR="009F355D" w:rsidRDefault="000447C1">
            <w:pPr>
              <w:rPr>
                <w:rFonts w:ascii="Calibri" w:eastAsia="Calibri" w:hAnsi="Calibri" w:cs="Calibri"/>
                <w:sz w:val="24"/>
              </w:rPr>
            </w:pPr>
            <w:r>
              <w:rPr>
                <w:rFonts w:ascii="Calibri" w:eastAsia="Calibri" w:hAnsi="Calibri" w:cs="Calibri"/>
                <w:sz w:val="24"/>
              </w:rPr>
              <w:t>Eletrônica Aplicada a Sistemas Automatizados</w:t>
            </w:r>
          </w:p>
        </w:tc>
      </w:tr>
      <w:tr w:rsidR="009F355D" w14:paraId="4DF51B65" w14:textId="77777777">
        <w:trPr>
          <w:trHeight w:val="640"/>
        </w:trPr>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E531382"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Sergio </w:t>
            </w:r>
            <w:proofErr w:type="spellStart"/>
            <w:r>
              <w:rPr>
                <w:rFonts w:ascii="Calibri" w:eastAsia="Calibri" w:hAnsi="Calibri" w:cs="Calibri"/>
                <w:sz w:val="24"/>
              </w:rPr>
              <w:t>Scheuermann</w:t>
            </w:r>
            <w:proofErr w:type="spellEnd"/>
            <w:r>
              <w:rPr>
                <w:rFonts w:ascii="Calibri" w:eastAsia="Calibri" w:hAnsi="Calibri" w:cs="Calibri"/>
                <w:sz w:val="24"/>
              </w:rPr>
              <w:t xml:space="preserve"> Júnior</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74203492"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Elétrica</w:t>
            </w:r>
          </w:p>
          <w:p w14:paraId="128DB6C9"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Eletrotécnica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1A9E64E" w14:textId="77777777" w:rsidR="009F355D" w:rsidRDefault="000447C1">
            <w:pPr>
              <w:rPr>
                <w:rFonts w:ascii="Calibri" w:eastAsia="Calibri" w:hAnsi="Calibri" w:cs="Calibri"/>
                <w:sz w:val="24"/>
              </w:rPr>
            </w:pPr>
            <w:r>
              <w:rPr>
                <w:rFonts w:ascii="Calibri" w:eastAsia="Calibri" w:hAnsi="Calibri" w:cs="Calibri"/>
                <w:sz w:val="24"/>
              </w:rPr>
              <w:t>Eletrônica Aplicada a Sistemas Automatizados</w:t>
            </w:r>
          </w:p>
        </w:tc>
      </w:tr>
      <w:tr w:rsidR="009F355D" w14:paraId="728D850A"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F28E275"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lastRenderedPageBreak/>
              <w:t xml:space="preserve">Ana Paula </w:t>
            </w:r>
            <w:proofErr w:type="spellStart"/>
            <w:r>
              <w:rPr>
                <w:rFonts w:ascii="Calibri" w:eastAsia="Calibri" w:hAnsi="Calibri" w:cs="Calibri"/>
                <w:sz w:val="24"/>
              </w:rPr>
              <w:t>Fiório</w:t>
            </w:r>
            <w:proofErr w:type="spellEnd"/>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6E848A80"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Especialização em Metodologia do Ensino da Língua Inglesa</w:t>
            </w:r>
          </w:p>
          <w:p w14:paraId="6DC25532"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Especialização em Psicopedagogia Educacional</w:t>
            </w:r>
          </w:p>
          <w:p w14:paraId="534B5361"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Letras - Língua Portuguesa, Inglesa e Espanhola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BCA7F97" w14:textId="77777777" w:rsidR="009F355D" w:rsidRDefault="000447C1">
            <w:pPr>
              <w:rPr>
                <w:rFonts w:ascii="Calibri" w:eastAsia="Calibri" w:hAnsi="Calibri" w:cs="Calibri"/>
                <w:sz w:val="24"/>
              </w:rPr>
            </w:pPr>
            <w:r>
              <w:rPr>
                <w:rFonts w:ascii="Calibri" w:eastAsia="Calibri" w:hAnsi="Calibri" w:cs="Calibri"/>
                <w:sz w:val="24"/>
              </w:rPr>
              <w:t>Comunicação e Informática Aplicada</w:t>
            </w:r>
          </w:p>
        </w:tc>
      </w:tr>
      <w:tr w:rsidR="009F355D" w14:paraId="49364C82"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A35D1E3"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Arthur Victor Mantovani</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3DC1B1AE"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Elétrica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ACA2D3D" w14:textId="77777777" w:rsidR="009F355D" w:rsidRDefault="000447C1">
            <w:pPr>
              <w:rPr>
                <w:rFonts w:ascii="Calibri" w:eastAsia="Calibri" w:hAnsi="Calibri" w:cs="Calibri"/>
                <w:sz w:val="24"/>
              </w:rPr>
            </w:pPr>
            <w:r>
              <w:rPr>
                <w:rFonts w:ascii="Calibri" w:eastAsia="Calibri" w:hAnsi="Calibri" w:cs="Calibri"/>
                <w:sz w:val="24"/>
              </w:rPr>
              <w:t>Instrumentação Analítica</w:t>
            </w:r>
          </w:p>
        </w:tc>
      </w:tr>
      <w:tr w:rsidR="009F355D" w14:paraId="02BC8E0B"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321FEC7"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William </w:t>
            </w:r>
            <w:proofErr w:type="spellStart"/>
            <w:r>
              <w:rPr>
                <w:rFonts w:ascii="Calibri" w:eastAsia="Calibri" w:hAnsi="Calibri" w:cs="Calibri"/>
                <w:sz w:val="24"/>
              </w:rPr>
              <w:t>Tessaro</w:t>
            </w:r>
            <w:proofErr w:type="spellEnd"/>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0A37F32F"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Eletrotécnica e Graduação em Engenharia elétrica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F791237" w14:textId="77777777" w:rsidR="009F355D" w:rsidRDefault="000447C1">
            <w:pPr>
              <w:rPr>
                <w:rFonts w:ascii="Calibri" w:eastAsia="Calibri" w:hAnsi="Calibri" w:cs="Calibri"/>
                <w:sz w:val="24"/>
              </w:rPr>
            </w:pPr>
            <w:r>
              <w:rPr>
                <w:rFonts w:ascii="Calibri" w:eastAsia="Calibri" w:hAnsi="Calibri" w:cs="Calibri"/>
                <w:sz w:val="24"/>
              </w:rPr>
              <w:t>Medição de Variáveis Físicas Industriais</w:t>
            </w:r>
          </w:p>
        </w:tc>
      </w:tr>
      <w:tr w:rsidR="009F355D" w14:paraId="508BF98D"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6A1E91B"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Eric Piovesan</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5C78719F"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Elétrica</w:t>
            </w:r>
          </w:p>
          <w:p w14:paraId="13ABD62D"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Eletrotécnica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2444807" w14:textId="77777777" w:rsidR="009F355D" w:rsidRDefault="000447C1">
            <w:pPr>
              <w:rPr>
                <w:rFonts w:ascii="Calibri" w:eastAsia="Calibri" w:hAnsi="Calibri" w:cs="Calibri"/>
                <w:sz w:val="24"/>
              </w:rPr>
            </w:pPr>
            <w:r>
              <w:rPr>
                <w:rFonts w:ascii="Calibri" w:eastAsia="Calibri" w:hAnsi="Calibri" w:cs="Calibri"/>
                <w:sz w:val="24"/>
              </w:rPr>
              <w:t>Acionamentos Eletroeletrônicos</w:t>
            </w:r>
          </w:p>
        </w:tc>
      </w:tr>
      <w:tr w:rsidR="009F355D" w14:paraId="532495BD"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4F17B3A"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Sergio </w:t>
            </w:r>
            <w:proofErr w:type="spellStart"/>
            <w:r>
              <w:rPr>
                <w:rFonts w:ascii="Calibri" w:eastAsia="Calibri" w:hAnsi="Calibri" w:cs="Calibri"/>
                <w:sz w:val="24"/>
              </w:rPr>
              <w:t>Scheuermann</w:t>
            </w:r>
            <w:proofErr w:type="spellEnd"/>
            <w:r>
              <w:rPr>
                <w:rFonts w:ascii="Calibri" w:eastAsia="Calibri" w:hAnsi="Calibri" w:cs="Calibri"/>
                <w:sz w:val="24"/>
              </w:rPr>
              <w:t xml:space="preserve"> Júnior</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5F113437"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Elétrica</w:t>
            </w:r>
          </w:p>
          <w:p w14:paraId="320CFB25"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Eletrotécnica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70B9A20" w14:textId="77777777" w:rsidR="009F355D" w:rsidRDefault="000447C1">
            <w:pPr>
              <w:rPr>
                <w:rFonts w:ascii="Calibri" w:eastAsia="Calibri" w:hAnsi="Calibri" w:cs="Calibri"/>
                <w:sz w:val="24"/>
              </w:rPr>
            </w:pPr>
            <w:r>
              <w:rPr>
                <w:rFonts w:ascii="Calibri" w:eastAsia="Calibri" w:hAnsi="Calibri" w:cs="Calibri"/>
                <w:sz w:val="24"/>
              </w:rPr>
              <w:t>Acionamentos Eletroeletrônicos</w:t>
            </w:r>
          </w:p>
        </w:tc>
      </w:tr>
      <w:tr w:rsidR="009F355D" w14:paraId="5E298F53"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D9164E1"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Sergio </w:t>
            </w:r>
            <w:proofErr w:type="spellStart"/>
            <w:r>
              <w:rPr>
                <w:rFonts w:ascii="Calibri" w:eastAsia="Calibri" w:hAnsi="Calibri" w:cs="Calibri"/>
                <w:sz w:val="24"/>
              </w:rPr>
              <w:t>Scheuermann</w:t>
            </w:r>
            <w:proofErr w:type="spellEnd"/>
            <w:r>
              <w:rPr>
                <w:rFonts w:ascii="Calibri" w:eastAsia="Calibri" w:hAnsi="Calibri" w:cs="Calibri"/>
                <w:sz w:val="24"/>
              </w:rPr>
              <w:t xml:space="preserve"> Júnior</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0DD7D0D3"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Elétrica</w:t>
            </w:r>
          </w:p>
          <w:p w14:paraId="2B72F443"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Eletrotécnica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4117E5C" w14:textId="77777777" w:rsidR="009F355D" w:rsidRDefault="000447C1">
            <w:pPr>
              <w:rPr>
                <w:rFonts w:ascii="Calibri" w:eastAsia="Calibri" w:hAnsi="Calibri" w:cs="Calibri"/>
                <w:sz w:val="24"/>
              </w:rPr>
            </w:pPr>
            <w:r>
              <w:rPr>
                <w:rFonts w:ascii="Calibri" w:eastAsia="Calibri" w:hAnsi="Calibri" w:cs="Calibri"/>
                <w:sz w:val="24"/>
              </w:rPr>
              <w:t>Diagramas Hidráulicos e Pneumáticos</w:t>
            </w:r>
          </w:p>
        </w:tc>
      </w:tr>
      <w:tr w:rsidR="009F355D" w14:paraId="26D269DD"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B6C3F63"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Juliano Ribeiro da Silva</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02C8A9D0"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Especialização em Gestão Empresarial</w:t>
            </w:r>
          </w:p>
          <w:p w14:paraId="672732F4"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de Produção ênfase Mecânica</w:t>
            </w:r>
          </w:p>
          <w:p w14:paraId="65DAA2CB"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Mecânica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FA422A9" w14:textId="77777777" w:rsidR="009F355D" w:rsidRDefault="000447C1">
            <w:pPr>
              <w:rPr>
                <w:rFonts w:ascii="Calibri" w:eastAsia="Calibri" w:hAnsi="Calibri" w:cs="Calibri"/>
                <w:sz w:val="24"/>
              </w:rPr>
            </w:pPr>
            <w:r>
              <w:rPr>
                <w:rFonts w:ascii="Calibri" w:eastAsia="Calibri" w:hAnsi="Calibri" w:cs="Calibri"/>
                <w:sz w:val="24"/>
              </w:rPr>
              <w:t>Diagramas Hidráulicos e Pneumáticos</w:t>
            </w:r>
          </w:p>
        </w:tc>
      </w:tr>
      <w:tr w:rsidR="009F355D" w14:paraId="05D6F1FC"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1340D29"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William </w:t>
            </w:r>
            <w:proofErr w:type="spellStart"/>
            <w:r>
              <w:rPr>
                <w:rFonts w:ascii="Calibri" w:eastAsia="Calibri" w:hAnsi="Calibri" w:cs="Calibri"/>
                <w:sz w:val="24"/>
              </w:rPr>
              <w:t>Tessaro</w:t>
            </w:r>
            <w:proofErr w:type="spellEnd"/>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74E9E1D7"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Técnico em Eletrotécnica e Graduação em Engenharia elétrica </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B89F05D" w14:textId="77777777" w:rsidR="009F355D" w:rsidRDefault="000447C1">
            <w:pPr>
              <w:rPr>
                <w:rFonts w:ascii="Calibri" w:eastAsia="Calibri" w:hAnsi="Calibri" w:cs="Calibri"/>
                <w:sz w:val="24"/>
              </w:rPr>
            </w:pPr>
            <w:r>
              <w:rPr>
                <w:rFonts w:ascii="Calibri" w:eastAsia="Calibri" w:hAnsi="Calibri" w:cs="Calibri"/>
                <w:sz w:val="24"/>
              </w:rPr>
              <w:t>Elementos finais de Controle</w:t>
            </w:r>
          </w:p>
        </w:tc>
      </w:tr>
      <w:tr w:rsidR="009F355D" w14:paraId="16B3E5AD"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220E0DFD"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Lucas Antunes</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103B7AA8"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eletrônica e</w:t>
            </w:r>
          </w:p>
          <w:p w14:paraId="54DD270B"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de Computação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432FAAAF" w14:textId="77777777" w:rsidR="009F355D" w:rsidRDefault="000447C1">
            <w:pPr>
              <w:rPr>
                <w:rFonts w:ascii="Calibri" w:eastAsia="Calibri" w:hAnsi="Calibri" w:cs="Calibri"/>
                <w:sz w:val="24"/>
              </w:rPr>
            </w:pPr>
            <w:r>
              <w:rPr>
                <w:rFonts w:ascii="Calibri" w:eastAsia="Calibri" w:hAnsi="Calibri" w:cs="Calibri"/>
                <w:sz w:val="24"/>
              </w:rPr>
              <w:t>Sistemas de Intertravamento Industrial</w:t>
            </w:r>
          </w:p>
        </w:tc>
      </w:tr>
      <w:tr w:rsidR="009F355D" w14:paraId="7499BF4E"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0E7ED91F"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Otávio Rafael de Souza</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335C2160"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Tecnológica em Automação Industrial</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707932AB" w14:textId="77777777" w:rsidR="009F355D" w:rsidRDefault="000447C1">
            <w:pPr>
              <w:rPr>
                <w:rFonts w:ascii="Calibri" w:eastAsia="Calibri" w:hAnsi="Calibri" w:cs="Calibri"/>
                <w:sz w:val="24"/>
              </w:rPr>
            </w:pPr>
            <w:r>
              <w:rPr>
                <w:rFonts w:ascii="Calibri" w:eastAsia="Calibri" w:hAnsi="Calibri" w:cs="Calibri"/>
                <w:sz w:val="24"/>
              </w:rPr>
              <w:t>Sistemas Lógicos Programáveis</w:t>
            </w:r>
          </w:p>
        </w:tc>
      </w:tr>
      <w:tr w:rsidR="009F355D" w14:paraId="0E14A01C"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94D16D6"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Otávio Rafael de Souza</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2D71E131"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Tecnológica em Automação Industrial</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4D8D94A" w14:textId="77777777" w:rsidR="009F355D" w:rsidRDefault="000447C1">
            <w:pPr>
              <w:rPr>
                <w:rFonts w:ascii="Calibri" w:eastAsia="Calibri" w:hAnsi="Calibri" w:cs="Calibri"/>
                <w:sz w:val="24"/>
              </w:rPr>
            </w:pPr>
            <w:r>
              <w:rPr>
                <w:rFonts w:ascii="Calibri" w:eastAsia="Calibri" w:hAnsi="Calibri" w:cs="Calibri"/>
                <w:sz w:val="24"/>
              </w:rPr>
              <w:t>Técnicas de Controle</w:t>
            </w:r>
          </w:p>
        </w:tc>
      </w:tr>
      <w:tr w:rsidR="009F355D" w14:paraId="0C01AA3F"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484F1CCD"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Lucas Antunes</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1E10BB04"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eletrônica e</w:t>
            </w:r>
          </w:p>
          <w:p w14:paraId="02E35A6E"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de Computação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6710D67F" w14:textId="77777777" w:rsidR="009F355D" w:rsidRDefault="000447C1">
            <w:pPr>
              <w:rPr>
                <w:rFonts w:ascii="Calibri" w:eastAsia="Calibri" w:hAnsi="Calibri" w:cs="Calibri"/>
                <w:sz w:val="24"/>
              </w:rPr>
            </w:pPr>
            <w:r>
              <w:rPr>
                <w:rFonts w:ascii="Calibri" w:eastAsia="Calibri" w:hAnsi="Calibri" w:cs="Calibri"/>
                <w:sz w:val="24"/>
              </w:rPr>
              <w:t>Circuitos Microcontroladores</w:t>
            </w:r>
          </w:p>
        </w:tc>
      </w:tr>
      <w:tr w:rsidR="009F355D" w14:paraId="2F98B8F9"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36ECF0C7"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Juliano Ribeiro da Silva </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3ADDDD7B"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Especialização em Gestão Empresarial</w:t>
            </w:r>
          </w:p>
          <w:p w14:paraId="6C8693B1"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lastRenderedPageBreak/>
              <w:t>Graduação em Engenharia de Produção ênfase Mecânica</w:t>
            </w:r>
          </w:p>
          <w:p w14:paraId="01DCEF9B"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Mecânica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13E0BBFE" w14:textId="77777777" w:rsidR="009F355D" w:rsidRDefault="000447C1">
            <w:pPr>
              <w:rPr>
                <w:rFonts w:ascii="Calibri" w:eastAsia="Calibri" w:hAnsi="Calibri" w:cs="Calibri"/>
                <w:sz w:val="24"/>
              </w:rPr>
            </w:pPr>
            <w:r>
              <w:rPr>
                <w:rFonts w:ascii="Calibri" w:eastAsia="Calibri" w:hAnsi="Calibri" w:cs="Calibri"/>
                <w:sz w:val="24"/>
              </w:rPr>
              <w:lastRenderedPageBreak/>
              <w:t>Gestão da Manutenção Industrial</w:t>
            </w:r>
          </w:p>
        </w:tc>
      </w:tr>
      <w:tr w:rsidR="009F355D" w14:paraId="3B886845"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10FCEDB2"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Lucas Antunes</w:t>
            </w:r>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523772D8"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eletrônica e</w:t>
            </w:r>
          </w:p>
          <w:p w14:paraId="343DB69D"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Graduação em Engenharia de Computação</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3E937F53" w14:textId="77777777" w:rsidR="009F355D" w:rsidRDefault="000447C1">
            <w:pPr>
              <w:rPr>
                <w:rFonts w:ascii="Calibri" w:eastAsia="Calibri" w:hAnsi="Calibri" w:cs="Calibri"/>
                <w:sz w:val="24"/>
              </w:rPr>
            </w:pPr>
            <w:r>
              <w:rPr>
                <w:rFonts w:ascii="Calibri" w:eastAsia="Calibri" w:hAnsi="Calibri" w:cs="Calibri"/>
                <w:sz w:val="24"/>
              </w:rPr>
              <w:t>Tecnologia da Informação e Comunicação Aplicadas a Industria 4.0</w:t>
            </w:r>
          </w:p>
        </w:tc>
      </w:tr>
      <w:tr w:rsidR="009F355D" w14:paraId="6BC03BA2" w14:textId="77777777">
        <w:tc>
          <w:tcPr>
            <w:tcW w:w="2430"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vAlign w:val="center"/>
          </w:tcPr>
          <w:p w14:paraId="7B150617"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 xml:space="preserve">João Vitor Dal </w:t>
            </w:r>
            <w:proofErr w:type="spellStart"/>
            <w:r>
              <w:rPr>
                <w:rFonts w:ascii="Calibri" w:eastAsia="Calibri" w:hAnsi="Calibri" w:cs="Calibri"/>
                <w:sz w:val="24"/>
              </w:rPr>
              <w:t>Vesco</w:t>
            </w:r>
            <w:proofErr w:type="spellEnd"/>
          </w:p>
        </w:tc>
        <w:tc>
          <w:tcPr>
            <w:tcW w:w="3390" w:type="dxa"/>
            <w:tcBorders>
              <w:top w:val="single" w:sz="4" w:space="0" w:color="595959"/>
              <w:left w:val="single" w:sz="4" w:space="0" w:color="595959"/>
              <w:bottom w:val="single" w:sz="4" w:space="0" w:color="595959"/>
              <w:right w:val="single" w:sz="4" w:space="0" w:color="595959"/>
            </w:tcBorders>
            <w:shd w:val="clear" w:color="auto" w:fill="D9D9D9"/>
            <w:tcMar>
              <w:top w:w="0" w:type="dxa"/>
              <w:left w:w="70" w:type="dxa"/>
              <w:bottom w:w="0" w:type="dxa"/>
              <w:right w:w="70" w:type="dxa"/>
            </w:tcMar>
            <w:vAlign w:val="center"/>
          </w:tcPr>
          <w:p w14:paraId="70979730" w14:textId="77777777" w:rsidR="009F355D" w:rsidRDefault="000447C1">
            <w:pPr>
              <w:pBdr>
                <w:top w:val="nil"/>
                <w:left w:val="nil"/>
                <w:bottom w:val="nil"/>
                <w:right w:val="nil"/>
                <w:between w:val="nil"/>
              </w:pBdr>
              <w:rPr>
                <w:rFonts w:ascii="Calibri" w:eastAsia="Calibri" w:hAnsi="Calibri" w:cs="Calibri"/>
                <w:sz w:val="24"/>
              </w:rPr>
            </w:pPr>
            <w:r>
              <w:rPr>
                <w:rFonts w:ascii="Calibri" w:eastAsia="Calibri" w:hAnsi="Calibri" w:cs="Calibri"/>
                <w:sz w:val="24"/>
              </w:rPr>
              <w:t>Técnico em Automação Industrial e Graduação em Engenharia Elétrica</w:t>
            </w:r>
          </w:p>
        </w:tc>
        <w:tc>
          <w:tcPr>
            <w:tcW w:w="3975" w:type="dxa"/>
            <w:tcBorders>
              <w:top w:val="single" w:sz="4" w:space="0" w:color="595959"/>
              <w:left w:val="single" w:sz="4" w:space="0" w:color="595959"/>
              <w:bottom w:val="single" w:sz="4" w:space="0" w:color="595959"/>
              <w:right w:val="single" w:sz="4" w:space="0" w:color="595959"/>
            </w:tcBorders>
            <w:tcMar>
              <w:top w:w="0" w:type="dxa"/>
              <w:left w:w="70" w:type="dxa"/>
              <w:bottom w:w="0" w:type="dxa"/>
              <w:right w:w="70" w:type="dxa"/>
            </w:tcMar>
          </w:tcPr>
          <w:p w14:paraId="02900FF1" w14:textId="77777777" w:rsidR="009F355D" w:rsidRDefault="000447C1">
            <w:pPr>
              <w:rPr>
                <w:rFonts w:ascii="Calibri" w:eastAsia="Calibri" w:hAnsi="Calibri" w:cs="Calibri"/>
                <w:sz w:val="24"/>
              </w:rPr>
            </w:pPr>
            <w:r>
              <w:rPr>
                <w:rFonts w:ascii="Calibri" w:eastAsia="Calibri" w:hAnsi="Calibri" w:cs="Calibri"/>
                <w:sz w:val="24"/>
              </w:rPr>
              <w:t>Projetos de Sistemas de Controle Industrial</w:t>
            </w:r>
          </w:p>
        </w:tc>
      </w:tr>
    </w:tbl>
    <w:p w14:paraId="48BCA0B4" w14:textId="77777777" w:rsidR="009F355D" w:rsidRDefault="009F355D"/>
    <w:p w14:paraId="076DE4B3" w14:textId="77777777" w:rsidR="009F355D" w:rsidRDefault="000447C1">
      <w:pPr>
        <w:pStyle w:val="Ttulo1"/>
        <w:numPr>
          <w:ilvl w:val="0"/>
          <w:numId w:val="21"/>
        </w:numPr>
        <w:shd w:val="clear" w:color="auto" w:fill="D9D9D9"/>
        <w:spacing w:line="240" w:lineRule="auto"/>
        <w:jc w:val="left"/>
      </w:pPr>
      <w:bookmarkStart w:id="40" w:name="_heading=h.2dlolyb" w:colFirst="0" w:colLast="0"/>
      <w:bookmarkEnd w:id="40"/>
      <w:r>
        <w:t>Certificados e Diplomas</w:t>
      </w:r>
    </w:p>
    <w:p w14:paraId="1DEB4932" w14:textId="77777777" w:rsidR="009F355D" w:rsidRDefault="009F355D">
      <w:pPr>
        <w:pBdr>
          <w:top w:val="nil"/>
          <w:left w:val="nil"/>
          <w:bottom w:val="nil"/>
          <w:right w:val="nil"/>
          <w:between w:val="nil"/>
        </w:pBdr>
        <w:spacing w:before="120" w:line="276" w:lineRule="auto"/>
        <w:jc w:val="both"/>
      </w:pPr>
    </w:p>
    <w:p w14:paraId="6663D668"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O aluno que concluir com aproveitamento os módulos formativos e comprovar a conclusão do ensino médio ou de estudos equivalentes receberá o diploma com titulação de </w:t>
      </w:r>
      <w:r>
        <w:rPr>
          <w:rFonts w:ascii="Calibri" w:eastAsia="Calibri" w:hAnsi="Calibri" w:cs="Calibri"/>
          <w:b/>
          <w:color w:val="000000"/>
          <w:sz w:val="24"/>
        </w:rPr>
        <w:t>Curso Técnico</w:t>
      </w:r>
      <w:r>
        <w:rPr>
          <w:rFonts w:ascii="Calibri" w:eastAsia="Calibri" w:hAnsi="Calibri" w:cs="Calibri"/>
          <w:color w:val="000000"/>
          <w:sz w:val="24"/>
        </w:rPr>
        <w:t>, desde que o prazo entre a conclusão do primeiro período letivo e do último não exceda a cinco anos, independente de terem sidos cursados em diferentes instituições credenciadas pelos sistemas federal e estadual de ensino.</w:t>
      </w:r>
    </w:p>
    <w:p w14:paraId="1F254C6B"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 xml:space="preserve">Alguns Itinerários Formativos possuem certificação intermediária, nestes casos o aluno receberá certificação de </w:t>
      </w:r>
      <w:r>
        <w:rPr>
          <w:rFonts w:ascii="Calibri" w:eastAsia="Calibri" w:hAnsi="Calibri" w:cs="Calibri"/>
          <w:b/>
          <w:color w:val="000000"/>
          <w:sz w:val="24"/>
        </w:rPr>
        <w:t>qualificação profissional</w:t>
      </w:r>
      <w:r>
        <w:rPr>
          <w:rFonts w:ascii="Calibri" w:eastAsia="Calibri" w:hAnsi="Calibri" w:cs="Calibri"/>
          <w:color w:val="000000"/>
          <w:sz w:val="24"/>
        </w:rPr>
        <w:t xml:space="preserve"> ao concluir com aproveitamento os módulos previstos na matriz curricular. No verso dos certificados de qualificação profissional estarão explicitadas as unidades curriculares </w:t>
      </w:r>
      <w:r>
        <w:rPr>
          <w:rFonts w:ascii="Calibri" w:eastAsia="Calibri" w:hAnsi="Calibri" w:cs="Calibri"/>
          <w:sz w:val="24"/>
        </w:rPr>
        <w:t>cursadas</w:t>
      </w:r>
      <w:r>
        <w:rPr>
          <w:rFonts w:ascii="Calibri" w:eastAsia="Calibri" w:hAnsi="Calibri" w:cs="Calibri"/>
          <w:color w:val="000000"/>
          <w:sz w:val="24"/>
        </w:rPr>
        <w:t xml:space="preserve"> no referido módulo e as respectivas competências profissionais definidas no perfil profissional de conclusão do módulo.</w:t>
      </w:r>
    </w:p>
    <w:p w14:paraId="74F16947" w14:textId="77777777" w:rsidR="009F355D" w:rsidRDefault="000447C1">
      <w:pPr>
        <w:pBdr>
          <w:top w:val="nil"/>
          <w:left w:val="nil"/>
          <w:bottom w:val="nil"/>
          <w:right w:val="nil"/>
          <w:between w:val="nil"/>
        </w:pBdr>
        <w:spacing w:before="120" w:line="276" w:lineRule="auto"/>
        <w:jc w:val="both"/>
        <w:rPr>
          <w:rFonts w:ascii="Calibri" w:eastAsia="Calibri" w:hAnsi="Calibri" w:cs="Calibri"/>
          <w:color w:val="000000"/>
          <w:sz w:val="24"/>
        </w:rPr>
      </w:pPr>
      <w:r>
        <w:rPr>
          <w:rFonts w:ascii="Calibri" w:eastAsia="Calibri" w:hAnsi="Calibri" w:cs="Calibri"/>
          <w:color w:val="000000"/>
          <w:sz w:val="24"/>
        </w:rPr>
        <w:t>No histórico escolar, que acompanha o diploma de curso técnico,</w:t>
      </w:r>
      <w:r>
        <w:rPr>
          <w:rFonts w:ascii="Calibri" w:eastAsia="Calibri" w:hAnsi="Calibri" w:cs="Calibri"/>
          <w:color w:val="FF0000"/>
          <w:sz w:val="24"/>
        </w:rPr>
        <w:t xml:space="preserve"> </w:t>
      </w:r>
      <w:r>
        <w:rPr>
          <w:rFonts w:ascii="Calibri" w:eastAsia="Calibri" w:hAnsi="Calibri" w:cs="Calibri"/>
          <w:sz w:val="24"/>
        </w:rPr>
        <w:t>serão</w:t>
      </w:r>
      <w:r>
        <w:rPr>
          <w:rFonts w:ascii="Calibri" w:eastAsia="Calibri" w:hAnsi="Calibri" w:cs="Calibri"/>
          <w:color w:val="000000"/>
          <w:sz w:val="24"/>
        </w:rPr>
        <w:t xml:space="preserve"> explicitadas todas as informações referentes ao aproveitamento do aluno durante o curso e as competências definidas no perfil profissional de conclusão.</w:t>
      </w:r>
    </w:p>
    <w:p w14:paraId="6C60C2C6" w14:textId="77777777" w:rsidR="009F355D" w:rsidRDefault="000447C1">
      <w:bookmarkStart w:id="41" w:name="_heading=h.ihv636" w:colFirst="0" w:colLast="0"/>
      <w:bookmarkEnd w:id="41"/>
      <w:r>
        <w:br w:type="page"/>
      </w:r>
    </w:p>
    <w:p w14:paraId="571D1B0B" w14:textId="77777777" w:rsidR="009F355D" w:rsidRDefault="009F355D">
      <w:bookmarkStart w:id="42" w:name="_heading=h.68b1l0s6qqsl" w:colFirst="0" w:colLast="0"/>
      <w:bookmarkEnd w:id="42"/>
    </w:p>
    <w:p w14:paraId="12A34B3E" w14:textId="77777777" w:rsidR="009F355D" w:rsidRDefault="009F355D"/>
    <w:p w14:paraId="1D8A3FA0" w14:textId="77777777" w:rsidR="009F355D" w:rsidRDefault="000447C1">
      <w:pPr>
        <w:pStyle w:val="Ttulo1"/>
        <w:numPr>
          <w:ilvl w:val="0"/>
          <w:numId w:val="21"/>
        </w:numPr>
        <w:shd w:val="clear" w:color="auto" w:fill="D9D9D9"/>
        <w:spacing w:line="240" w:lineRule="auto"/>
        <w:jc w:val="left"/>
      </w:pPr>
      <w:bookmarkStart w:id="43" w:name="_heading=h.sqyw64" w:colFirst="0" w:colLast="0"/>
      <w:bookmarkEnd w:id="43"/>
      <w:r>
        <w:t xml:space="preserve"> Anexos</w:t>
      </w:r>
    </w:p>
    <w:p w14:paraId="5BB79625" w14:textId="77777777" w:rsidR="009F355D" w:rsidRDefault="009F355D"/>
    <w:p w14:paraId="2D07EC0C" w14:textId="77777777" w:rsidR="009F355D" w:rsidRDefault="000447C1">
      <w:pPr>
        <w:pBdr>
          <w:top w:val="nil"/>
          <w:left w:val="nil"/>
          <w:bottom w:val="nil"/>
          <w:right w:val="nil"/>
          <w:between w:val="nil"/>
        </w:pBdr>
        <w:tabs>
          <w:tab w:val="center" w:pos="4419"/>
          <w:tab w:val="right" w:pos="8838"/>
        </w:tabs>
        <w:spacing w:before="120"/>
        <w:jc w:val="both"/>
        <w:rPr>
          <w:rFonts w:ascii="Calibri" w:eastAsia="Calibri" w:hAnsi="Calibri" w:cs="Calibri"/>
          <w:color w:val="000000"/>
          <w:sz w:val="24"/>
        </w:rPr>
      </w:pPr>
      <w:r>
        <w:rPr>
          <w:rFonts w:ascii="Calibri" w:eastAsia="Calibri" w:hAnsi="Calibri" w:cs="Calibri"/>
          <w:color w:val="000000"/>
          <w:sz w:val="24"/>
        </w:rPr>
        <w:t xml:space="preserve">Anexo I – </w:t>
      </w:r>
      <w:r>
        <w:rPr>
          <w:rFonts w:ascii="Calibri" w:eastAsia="Calibri" w:hAnsi="Calibri" w:cs="Calibri"/>
          <w:sz w:val="24"/>
        </w:rPr>
        <w:t xml:space="preserve">Resolução do Conselho Regional </w:t>
      </w:r>
      <w:r>
        <w:rPr>
          <w:rFonts w:ascii="Calibri" w:eastAsia="Calibri" w:hAnsi="Calibri" w:cs="Calibri"/>
          <w:color w:val="000000"/>
          <w:sz w:val="24"/>
        </w:rPr>
        <w:t>de criação do curso</w:t>
      </w:r>
    </w:p>
    <w:p w14:paraId="23F763B3" w14:textId="77777777" w:rsidR="009F355D" w:rsidRDefault="000447C1">
      <w:pPr>
        <w:pBdr>
          <w:top w:val="nil"/>
          <w:left w:val="nil"/>
          <w:bottom w:val="nil"/>
          <w:right w:val="nil"/>
          <w:between w:val="nil"/>
        </w:pBdr>
        <w:spacing w:before="120"/>
        <w:jc w:val="both"/>
        <w:rPr>
          <w:rFonts w:ascii="Calibri" w:eastAsia="Calibri" w:hAnsi="Calibri" w:cs="Calibri"/>
          <w:color w:val="000000"/>
          <w:sz w:val="24"/>
        </w:rPr>
      </w:pPr>
      <w:r>
        <w:rPr>
          <w:rFonts w:ascii="Calibri" w:eastAsia="Calibri" w:hAnsi="Calibri" w:cs="Calibri"/>
          <w:color w:val="000000"/>
          <w:sz w:val="24"/>
        </w:rPr>
        <w:t xml:space="preserve">Anexo II – Detalhamento das unidades curriculares </w:t>
      </w:r>
    </w:p>
    <w:p w14:paraId="64B88D9C" w14:textId="77777777" w:rsidR="009F355D" w:rsidRDefault="000447C1">
      <w:pPr>
        <w:pBdr>
          <w:top w:val="nil"/>
          <w:left w:val="nil"/>
          <w:bottom w:val="nil"/>
          <w:right w:val="nil"/>
          <w:between w:val="nil"/>
        </w:pBdr>
        <w:spacing w:before="120"/>
        <w:rPr>
          <w:rFonts w:ascii="Calibri" w:eastAsia="Calibri" w:hAnsi="Calibri" w:cs="Calibri"/>
          <w:sz w:val="24"/>
        </w:rPr>
      </w:pPr>
      <w:r>
        <w:rPr>
          <w:rFonts w:ascii="Calibri" w:eastAsia="Calibri" w:hAnsi="Calibri" w:cs="Calibri"/>
          <w:sz w:val="24"/>
        </w:rPr>
        <w:t>Anexo III – Matriz de Competência do Sistema de Avaliação da Educação Profissional - SAEP</w:t>
      </w:r>
    </w:p>
    <w:p w14:paraId="171D93BC" w14:textId="77777777" w:rsidR="009F355D" w:rsidRDefault="009F355D">
      <w:pPr>
        <w:pBdr>
          <w:top w:val="nil"/>
          <w:left w:val="nil"/>
          <w:bottom w:val="nil"/>
          <w:right w:val="nil"/>
          <w:between w:val="nil"/>
        </w:pBdr>
        <w:spacing w:before="120"/>
        <w:jc w:val="both"/>
        <w:rPr>
          <w:color w:val="000000"/>
        </w:rPr>
      </w:pPr>
    </w:p>
    <w:p w14:paraId="64B942A6" w14:textId="77777777" w:rsidR="009F355D" w:rsidRDefault="009F355D"/>
    <w:p w14:paraId="323ED2B7" w14:textId="77777777" w:rsidR="009F355D" w:rsidRDefault="009F355D"/>
    <w:p w14:paraId="2F268C5A" w14:textId="77777777" w:rsidR="009F355D" w:rsidRDefault="009F355D"/>
    <w:p w14:paraId="74E31250" w14:textId="77777777" w:rsidR="009F355D" w:rsidRDefault="000447C1">
      <w:pPr>
        <w:tabs>
          <w:tab w:val="left" w:pos="3549"/>
        </w:tabs>
        <w:jc w:val="center"/>
        <w:rPr>
          <w:b/>
          <w:sz w:val="24"/>
        </w:rPr>
      </w:pPr>
      <w:r>
        <w:br w:type="page"/>
      </w:r>
    </w:p>
    <w:p w14:paraId="46427B0D" w14:textId="77777777" w:rsidR="009F355D" w:rsidRDefault="000447C1">
      <w:pPr>
        <w:tabs>
          <w:tab w:val="left" w:pos="3549"/>
        </w:tabs>
        <w:jc w:val="center"/>
        <w:rPr>
          <w:b/>
          <w:sz w:val="24"/>
        </w:rPr>
      </w:pPr>
      <w:r>
        <w:rPr>
          <w:b/>
          <w:sz w:val="24"/>
        </w:rPr>
        <w:lastRenderedPageBreak/>
        <w:t>ANEXO I – Resolução do Conselho Regional de criação do curso</w:t>
      </w:r>
    </w:p>
    <w:p w14:paraId="7F778274" w14:textId="77777777" w:rsidR="009F355D" w:rsidRDefault="009F355D">
      <w:pPr>
        <w:tabs>
          <w:tab w:val="left" w:pos="3549"/>
        </w:tabs>
        <w:jc w:val="center"/>
        <w:rPr>
          <w:b/>
          <w:sz w:val="24"/>
        </w:rPr>
      </w:pPr>
    </w:p>
    <w:p w14:paraId="26D48917" w14:textId="192650D6" w:rsidR="009F355D" w:rsidRDefault="009F355D">
      <w:pPr>
        <w:tabs>
          <w:tab w:val="left" w:pos="3549"/>
        </w:tabs>
        <w:jc w:val="center"/>
        <w:rPr>
          <w:b/>
          <w:sz w:val="24"/>
        </w:rPr>
      </w:pPr>
    </w:p>
    <w:p w14:paraId="3BF158FD" w14:textId="77777777" w:rsidR="009F355D" w:rsidRDefault="009F355D">
      <w:pPr>
        <w:tabs>
          <w:tab w:val="left" w:pos="3549"/>
        </w:tabs>
      </w:pPr>
      <w:bookmarkStart w:id="44" w:name="_heading=h.1hmsyys" w:colFirst="0" w:colLast="0"/>
      <w:bookmarkEnd w:id="44"/>
    </w:p>
    <w:p w14:paraId="34EFC531" w14:textId="298220FE" w:rsidR="009F355D" w:rsidRDefault="003E1ECA" w:rsidP="003E1ECA">
      <w:pPr>
        <w:tabs>
          <w:tab w:val="left" w:pos="3549"/>
        </w:tabs>
        <w:jc w:val="center"/>
      </w:pPr>
      <w:r>
        <w:rPr>
          <w:noProof/>
        </w:rPr>
        <w:drawing>
          <wp:inline distT="0" distB="0" distL="0" distR="0" wp14:anchorId="003867CD" wp14:editId="0EF2C771">
            <wp:extent cx="4680000" cy="6055200"/>
            <wp:effectExtent l="0" t="0" r="6350" b="3175"/>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80000" cy="6055200"/>
                    </a:xfrm>
                    <a:prstGeom prst="rect">
                      <a:avLst/>
                    </a:prstGeom>
                  </pic:spPr>
                </pic:pic>
              </a:graphicData>
            </a:graphic>
          </wp:inline>
        </w:drawing>
      </w:r>
    </w:p>
    <w:p w14:paraId="6D6CB620" w14:textId="35C2291A" w:rsidR="009F355D" w:rsidRDefault="003E1ECA">
      <w:pPr>
        <w:tabs>
          <w:tab w:val="left" w:pos="3549"/>
        </w:tabs>
        <w:jc w:val="center"/>
        <w:rPr>
          <w:b/>
          <w:sz w:val="24"/>
        </w:rPr>
      </w:pPr>
      <w:r>
        <w:rPr>
          <w:noProof/>
        </w:rPr>
        <w:lastRenderedPageBreak/>
        <w:drawing>
          <wp:inline distT="0" distB="0" distL="0" distR="0" wp14:anchorId="07D02B73" wp14:editId="12D9F4B9">
            <wp:extent cx="4680000" cy="6055200"/>
            <wp:effectExtent l="0" t="0" r="6350" b="3175"/>
            <wp:docPr id="2" name="Imagem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 Carta&#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0" cy="6055200"/>
                    </a:xfrm>
                    <a:prstGeom prst="rect">
                      <a:avLst/>
                    </a:prstGeom>
                  </pic:spPr>
                </pic:pic>
              </a:graphicData>
            </a:graphic>
          </wp:inline>
        </w:drawing>
      </w:r>
      <w:r w:rsidR="000447C1">
        <w:br w:type="page"/>
      </w:r>
    </w:p>
    <w:p w14:paraId="7E93D4D8" w14:textId="77777777" w:rsidR="009F355D" w:rsidRDefault="000447C1">
      <w:pPr>
        <w:tabs>
          <w:tab w:val="left" w:pos="3549"/>
        </w:tabs>
        <w:jc w:val="center"/>
        <w:rPr>
          <w:b/>
          <w:sz w:val="24"/>
        </w:rPr>
      </w:pPr>
      <w:r>
        <w:rPr>
          <w:b/>
          <w:sz w:val="24"/>
        </w:rPr>
        <w:lastRenderedPageBreak/>
        <w:t>ANEXO II - Detalhamento das unidades curriculares</w:t>
      </w:r>
    </w:p>
    <w:p w14:paraId="08595FFA" w14:textId="77777777" w:rsidR="009F355D" w:rsidRDefault="009F355D">
      <w:pPr>
        <w:tabs>
          <w:tab w:val="left" w:pos="3549"/>
        </w:tabs>
      </w:pPr>
    </w:p>
    <w:tbl>
      <w:tblPr>
        <w:tblStyle w:val="affff6"/>
        <w:tblW w:w="8828" w:type="dxa"/>
        <w:tblInd w:w="0" w:type="dxa"/>
        <w:tblLayout w:type="fixed"/>
        <w:tblLook w:val="0400" w:firstRow="0" w:lastRow="0" w:firstColumn="0" w:lastColumn="0" w:noHBand="0" w:noVBand="1"/>
      </w:tblPr>
      <w:tblGrid>
        <w:gridCol w:w="1845"/>
        <w:gridCol w:w="1805"/>
        <w:gridCol w:w="1685"/>
        <w:gridCol w:w="3493"/>
      </w:tblGrid>
      <w:tr w:rsidR="009F355D" w14:paraId="5A4BFDBA"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7C3B6E3" w14:textId="77777777" w:rsidR="009F355D" w:rsidRDefault="000447C1">
            <w:pPr>
              <w:spacing w:after="160"/>
              <w:rPr>
                <w:rFonts w:ascii="Calibri" w:eastAsia="Calibri" w:hAnsi="Calibri" w:cs="Calibri"/>
                <w:sz w:val="24"/>
              </w:rPr>
            </w:pPr>
            <w:bookmarkStart w:id="45" w:name="_heading=h.jhgxviau23vj" w:colFirst="0" w:colLast="0"/>
            <w:bookmarkEnd w:id="45"/>
            <w:r>
              <w:rPr>
                <w:rFonts w:ascii="Calibri" w:eastAsia="Calibri" w:hAnsi="Calibri" w:cs="Calibri"/>
                <w:b/>
                <w:color w:val="FFFFFF"/>
                <w:sz w:val="24"/>
              </w:rPr>
              <w:t>Módulo: INTRODUTÓRIO</w:t>
            </w:r>
          </w:p>
        </w:tc>
      </w:tr>
      <w:tr w:rsidR="009F355D" w14:paraId="482F180A"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051AB8D"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6990A86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BA0CF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FUNDAMENTOS DA INSTRUMENTAÇÃO</w:t>
            </w:r>
          </w:p>
        </w:tc>
      </w:tr>
      <w:tr w:rsidR="009F355D" w14:paraId="194E4ECD"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D98C86F"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100h</w:t>
            </w:r>
          </w:p>
        </w:tc>
      </w:tr>
      <w:tr w:rsidR="009F355D" w14:paraId="33A5D196"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31C757" w14:textId="77777777" w:rsidR="009F355D" w:rsidRDefault="000447C1">
            <w:pPr>
              <w:spacing w:after="160"/>
              <w:rPr>
                <w:rFonts w:ascii="Calibri" w:eastAsia="Calibri" w:hAnsi="Calibri" w:cs="Calibri"/>
                <w:b/>
                <w:color w:val="000000"/>
                <w:sz w:val="24"/>
              </w:rPr>
            </w:pPr>
            <w:r>
              <w:rPr>
                <w:rFonts w:ascii="Calibri" w:eastAsia="Calibri" w:hAnsi="Calibri" w:cs="Calibri"/>
                <w:b/>
                <w:sz w:val="24"/>
              </w:rPr>
              <w:t>Unidade de Competência</w:t>
            </w:r>
          </w:p>
          <w:p w14:paraId="4CB94FA3" w14:textId="77777777" w:rsidR="009F355D" w:rsidRDefault="000447C1">
            <w:pPr>
              <w:numPr>
                <w:ilvl w:val="0"/>
                <w:numId w:val="33"/>
              </w:numPr>
              <w:spacing w:after="160"/>
              <w:rPr>
                <w:rFonts w:ascii="Calibri" w:eastAsia="Calibri" w:hAnsi="Calibri" w:cs="Calibri"/>
                <w:color w:val="000000"/>
                <w:sz w:val="24"/>
              </w:rPr>
            </w:pPr>
            <w:r>
              <w:rPr>
                <w:rFonts w:ascii="Calibri" w:eastAsia="Calibri" w:hAnsi="Calibri" w:cs="Calibri"/>
                <w:sz w:val="24"/>
              </w:rPr>
              <w:t xml:space="preserve">1 - Desenvolver soluções para o acionamento de dispositivos e a medição de variáveis em processos industriais, considerando as normas, padrões e requisitos técnicos, de qualidade, saúde e segurança e de meio ambiente </w:t>
            </w:r>
          </w:p>
          <w:p w14:paraId="7C3103F1" w14:textId="77777777" w:rsidR="009F355D" w:rsidRDefault="000447C1">
            <w:pPr>
              <w:numPr>
                <w:ilvl w:val="0"/>
                <w:numId w:val="33"/>
              </w:numPr>
              <w:spacing w:after="160"/>
              <w:rPr>
                <w:rFonts w:ascii="Calibri" w:eastAsia="Calibri" w:hAnsi="Calibri" w:cs="Calibri"/>
                <w:color w:val="000000"/>
                <w:sz w:val="24"/>
              </w:rPr>
            </w:pPr>
            <w:r>
              <w:rPr>
                <w:rFonts w:ascii="Calibri" w:eastAsia="Calibri" w:hAnsi="Calibri" w:cs="Calibri"/>
                <w:sz w:val="24"/>
              </w:rPr>
              <w:t xml:space="preserve">2 - Desenvolver soluções para controle de variáveis em processos industriais, considerando as normas, padrões e requisitos técnicos, de qualidade, saúde e segurança e de meio ambiente </w:t>
            </w:r>
          </w:p>
          <w:p w14:paraId="7F712BAF" w14:textId="77777777" w:rsidR="009F355D" w:rsidRDefault="000447C1">
            <w:pPr>
              <w:numPr>
                <w:ilvl w:val="0"/>
                <w:numId w:val="33"/>
              </w:numPr>
              <w:spacing w:after="160"/>
              <w:rPr>
                <w:rFonts w:ascii="Calibri" w:eastAsia="Calibri" w:hAnsi="Calibri" w:cs="Calibri"/>
                <w:color w:val="000000"/>
                <w:sz w:val="24"/>
              </w:rPr>
            </w:pPr>
            <w:r>
              <w:rPr>
                <w:rFonts w:ascii="Calibri" w:eastAsia="Calibri" w:hAnsi="Calibri" w:cs="Calibri"/>
                <w:sz w:val="24"/>
              </w:rPr>
              <w:t>3 - Integrar sistemas e tecnologias de controle e automação em processos industriais, considerando as normas, padrões e requisitos técnicos, de qualidade, saúde e segurança e de meio ambiente</w:t>
            </w:r>
          </w:p>
        </w:tc>
      </w:tr>
      <w:tr w:rsidR="009F355D" w14:paraId="192AD67D"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662874"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os fundamentos técnicos e científicos e as capacidades sociais, organizativas e metodológicas que se aplicam aos processos industriais e à Instrumentação, considerando suas representações gráficas e tecnologias empregadas na Instrumentação industrial.</w:t>
            </w:r>
          </w:p>
        </w:tc>
      </w:tr>
      <w:tr w:rsidR="009F355D" w14:paraId="3053A6AF"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B734610"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2FB60E50" w14:textId="77777777" w:rsidTr="00C7169B">
        <w:trPr>
          <w:trHeight w:val="408"/>
        </w:trPr>
        <w:tc>
          <w:tcPr>
            <w:tcW w:w="184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42E5D5F"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80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1C0B82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168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965F501"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349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77507B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03FED5E0" w14:textId="77777777">
        <w:trPr>
          <w:trHeight w:val="408"/>
        </w:trPr>
        <w:tc>
          <w:tcPr>
            <w:tcW w:w="5335"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4FDF30" w14:textId="77777777" w:rsidR="009F355D" w:rsidRDefault="009F355D">
            <w:pPr>
              <w:spacing w:after="160"/>
              <w:rPr>
                <w:rFonts w:ascii="Calibri" w:eastAsia="Calibri" w:hAnsi="Calibri" w:cs="Calibri"/>
                <w:sz w:val="24"/>
              </w:rPr>
            </w:pPr>
          </w:p>
        </w:tc>
        <w:tc>
          <w:tcPr>
            <w:tcW w:w="3493"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71322341" w14:textId="77777777" w:rsidR="009F355D" w:rsidRDefault="000447C1">
            <w:pPr>
              <w:spacing w:after="120"/>
              <w:rPr>
                <w:rFonts w:ascii="Calibri" w:eastAsia="Calibri" w:hAnsi="Calibri" w:cs="Calibri"/>
                <w:sz w:val="24"/>
              </w:rPr>
            </w:pPr>
            <w:r>
              <w:rPr>
                <w:rFonts w:ascii="Calibri" w:eastAsia="Calibri" w:hAnsi="Calibri" w:cs="Calibri"/>
                <w:sz w:val="24"/>
              </w:rPr>
              <w:t xml:space="preserve">1 Instrumentos de Medida dimensional 1.1 Régua </w:t>
            </w:r>
          </w:p>
          <w:p w14:paraId="2B7F6755"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1.1.1 Unidades dimensionais lineares *(sistema métrico, números decimais, fração, transformação de unidades, potência de10) </w:t>
            </w:r>
          </w:p>
          <w:p w14:paraId="51ABDEF3"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Paquímetro </w:t>
            </w:r>
          </w:p>
          <w:p w14:paraId="4994FD86"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Micrometro </w:t>
            </w:r>
          </w:p>
          <w:p w14:paraId="73CED112" w14:textId="77777777" w:rsidR="009F355D" w:rsidRDefault="000447C1">
            <w:pPr>
              <w:spacing w:after="120"/>
              <w:rPr>
                <w:rFonts w:ascii="Calibri" w:eastAsia="Calibri" w:hAnsi="Calibri" w:cs="Calibri"/>
                <w:sz w:val="24"/>
              </w:rPr>
            </w:pPr>
            <w:r>
              <w:rPr>
                <w:rFonts w:ascii="Calibri" w:eastAsia="Calibri" w:hAnsi="Calibri" w:cs="Calibri"/>
                <w:sz w:val="24"/>
              </w:rPr>
              <w:t xml:space="preserve">2 Metrologia aplicada a Instrumentação </w:t>
            </w:r>
          </w:p>
          <w:p w14:paraId="6037A61C" w14:textId="77777777" w:rsidR="009F355D" w:rsidRDefault="000447C1">
            <w:pPr>
              <w:spacing w:after="120"/>
              <w:rPr>
                <w:rFonts w:ascii="Calibri" w:eastAsia="Calibri" w:hAnsi="Calibri" w:cs="Calibri"/>
                <w:sz w:val="24"/>
              </w:rPr>
            </w:pPr>
            <w:r>
              <w:rPr>
                <w:rFonts w:ascii="Calibri" w:eastAsia="Calibri" w:hAnsi="Calibri" w:cs="Calibri"/>
                <w:sz w:val="24"/>
              </w:rPr>
              <w:t>2.1 A ciência da medição</w:t>
            </w:r>
          </w:p>
          <w:p w14:paraId="51EC62B4" w14:textId="77777777" w:rsidR="009F355D" w:rsidRDefault="000447C1">
            <w:pPr>
              <w:spacing w:after="120"/>
              <w:rPr>
                <w:rFonts w:ascii="Calibri" w:eastAsia="Calibri" w:hAnsi="Calibri" w:cs="Calibri"/>
                <w:sz w:val="24"/>
              </w:rPr>
            </w:pPr>
            <w:r>
              <w:rPr>
                <w:rFonts w:ascii="Calibri" w:eastAsia="Calibri" w:hAnsi="Calibri" w:cs="Calibri"/>
                <w:sz w:val="24"/>
              </w:rPr>
              <w:t xml:space="preserve">2.1.1 Conceitos Fundamentais 2.1.2 A Presença da Metrologia no Dia-a-Dia </w:t>
            </w:r>
          </w:p>
          <w:p w14:paraId="749367C2" w14:textId="77777777" w:rsidR="009F355D" w:rsidRDefault="000447C1">
            <w:pPr>
              <w:spacing w:after="120"/>
              <w:rPr>
                <w:rFonts w:ascii="Calibri" w:eastAsia="Calibri" w:hAnsi="Calibri" w:cs="Calibri"/>
                <w:sz w:val="24"/>
              </w:rPr>
            </w:pPr>
            <w:r>
              <w:rPr>
                <w:rFonts w:ascii="Calibri" w:eastAsia="Calibri" w:hAnsi="Calibri" w:cs="Calibri"/>
                <w:sz w:val="24"/>
              </w:rPr>
              <w:t xml:space="preserve">2.1.3 A Importância da Metrologia para as Empresas </w:t>
            </w:r>
          </w:p>
          <w:p w14:paraId="56006B8C"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Processo de medição </w:t>
            </w:r>
          </w:p>
          <w:p w14:paraId="692AAD41" w14:textId="77777777" w:rsidR="009F355D" w:rsidRDefault="000447C1">
            <w:pPr>
              <w:spacing w:after="120"/>
              <w:rPr>
                <w:rFonts w:ascii="Calibri" w:eastAsia="Calibri" w:hAnsi="Calibri" w:cs="Calibri"/>
                <w:sz w:val="24"/>
              </w:rPr>
            </w:pPr>
            <w:r>
              <w:rPr>
                <w:rFonts w:ascii="Calibri" w:eastAsia="Calibri" w:hAnsi="Calibri" w:cs="Calibri"/>
                <w:sz w:val="24"/>
              </w:rPr>
              <w:t xml:space="preserve">2.2.1 Fatores Metrológicos </w:t>
            </w:r>
          </w:p>
          <w:p w14:paraId="254576D3" w14:textId="77777777" w:rsidR="009F355D" w:rsidRDefault="000447C1">
            <w:pPr>
              <w:spacing w:after="120"/>
              <w:rPr>
                <w:rFonts w:ascii="Calibri" w:eastAsia="Calibri" w:hAnsi="Calibri" w:cs="Calibri"/>
                <w:sz w:val="24"/>
              </w:rPr>
            </w:pPr>
            <w:r>
              <w:rPr>
                <w:rFonts w:ascii="Calibri" w:eastAsia="Calibri" w:hAnsi="Calibri" w:cs="Calibri"/>
                <w:sz w:val="24"/>
              </w:rPr>
              <w:t xml:space="preserve">2.2.2 Resultado da Medição </w:t>
            </w:r>
          </w:p>
          <w:p w14:paraId="74EC38D1" w14:textId="77777777" w:rsidR="009F355D" w:rsidRDefault="000447C1">
            <w:pPr>
              <w:spacing w:after="120"/>
              <w:rPr>
                <w:rFonts w:ascii="Calibri" w:eastAsia="Calibri" w:hAnsi="Calibri" w:cs="Calibri"/>
                <w:sz w:val="24"/>
              </w:rPr>
            </w:pPr>
            <w:r>
              <w:rPr>
                <w:rFonts w:ascii="Calibri" w:eastAsia="Calibri" w:hAnsi="Calibri" w:cs="Calibri"/>
                <w:sz w:val="24"/>
              </w:rPr>
              <w:t xml:space="preserve">2.3 Calibração </w:t>
            </w:r>
          </w:p>
          <w:p w14:paraId="254CA4A9" w14:textId="77777777" w:rsidR="009F355D" w:rsidRDefault="000447C1">
            <w:pPr>
              <w:spacing w:after="120"/>
              <w:rPr>
                <w:rFonts w:ascii="Calibri" w:eastAsia="Calibri" w:hAnsi="Calibri" w:cs="Calibri"/>
                <w:sz w:val="24"/>
              </w:rPr>
            </w:pPr>
            <w:r>
              <w:rPr>
                <w:rFonts w:ascii="Calibri" w:eastAsia="Calibri" w:hAnsi="Calibri" w:cs="Calibri"/>
                <w:sz w:val="24"/>
              </w:rPr>
              <w:t xml:space="preserve">2.3.1 Por que calibrar </w:t>
            </w:r>
          </w:p>
          <w:p w14:paraId="0855AF41" w14:textId="77777777" w:rsidR="009F355D" w:rsidRDefault="000447C1">
            <w:pPr>
              <w:spacing w:after="120"/>
              <w:rPr>
                <w:rFonts w:ascii="Calibri" w:eastAsia="Calibri" w:hAnsi="Calibri" w:cs="Calibri"/>
                <w:sz w:val="24"/>
              </w:rPr>
            </w:pPr>
            <w:r>
              <w:rPr>
                <w:rFonts w:ascii="Calibri" w:eastAsia="Calibri" w:hAnsi="Calibri" w:cs="Calibri"/>
                <w:sz w:val="24"/>
              </w:rPr>
              <w:t xml:space="preserve">2.3.2 O processo de calibração *(razão, proporção, função do 1° e 2°grau) </w:t>
            </w:r>
          </w:p>
          <w:p w14:paraId="5A310B81" w14:textId="77777777" w:rsidR="009F355D" w:rsidRDefault="000447C1">
            <w:pPr>
              <w:spacing w:after="120"/>
              <w:rPr>
                <w:rFonts w:ascii="Calibri" w:eastAsia="Calibri" w:hAnsi="Calibri" w:cs="Calibri"/>
                <w:sz w:val="24"/>
              </w:rPr>
            </w:pPr>
            <w:r>
              <w:rPr>
                <w:rFonts w:ascii="Calibri" w:eastAsia="Calibri" w:hAnsi="Calibri" w:cs="Calibri"/>
                <w:sz w:val="24"/>
              </w:rPr>
              <w:t xml:space="preserve">2.3.3 Padrões e Rastreabilidade 2.3.4 Materiais de Referência </w:t>
            </w:r>
          </w:p>
          <w:p w14:paraId="26934B3A" w14:textId="77777777" w:rsidR="009F355D" w:rsidRDefault="000447C1">
            <w:pPr>
              <w:spacing w:after="120"/>
              <w:rPr>
                <w:rFonts w:ascii="Calibri" w:eastAsia="Calibri" w:hAnsi="Calibri" w:cs="Calibri"/>
                <w:sz w:val="24"/>
              </w:rPr>
            </w:pPr>
            <w:r>
              <w:rPr>
                <w:rFonts w:ascii="Calibri" w:eastAsia="Calibri" w:hAnsi="Calibri" w:cs="Calibri"/>
                <w:sz w:val="24"/>
              </w:rPr>
              <w:t xml:space="preserve">2.4 Metrologia, Normalização e Conformidade </w:t>
            </w:r>
          </w:p>
          <w:p w14:paraId="7BB9B11B" w14:textId="77777777" w:rsidR="009F355D" w:rsidRDefault="000447C1">
            <w:pPr>
              <w:spacing w:after="120"/>
              <w:rPr>
                <w:rFonts w:ascii="Calibri" w:eastAsia="Calibri" w:hAnsi="Calibri" w:cs="Calibri"/>
                <w:sz w:val="24"/>
              </w:rPr>
            </w:pPr>
            <w:r>
              <w:rPr>
                <w:rFonts w:ascii="Calibri" w:eastAsia="Calibri" w:hAnsi="Calibri" w:cs="Calibri"/>
                <w:sz w:val="24"/>
              </w:rPr>
              <w:t xml:space="preserve">2.4.1 Metrologia e as Normas Série ISO 9000 </w:t>
            </w:r>
          </w:p>
          <w:p w14:paraId="1DCC4C20" w14:textId="77777777" w:rsidR="009F355D" w:rsidRDefault="000447C1">
            <w:pPr>
              <w:spacing w:after="120"/>
              <w:rPr>
                <w:rFonts w:ascii="Calibri" w:eastAsia="Calibri" w:hAnsi="Calibri" w:cs="Calibri"/>
                <w:sz w:val="24"/>
              </w:rPr>
            </w:pPr>
            <w:r>
              <w:rPr>
                <w:rFonts w:ascii="Calibri" w:eastAsia="Calibri" w:hAnsi="Calibri" w:cs="Calibri"/>
                <w:sz w:val="24"/>
              </w:rPr>
              <w:t xml:space="preserve">2.4.2 ISO/IEC 17025: Requisitos Gerais para a Competência de </w:t>
            </w:r>
            <w:r>
              <w:rPr>
                <w:rFonts w:ascii="Calibri" w:eastAsia="Calibri" w:hAnsi="Calibri" w:cs="Calibri"/>
                <w:sz w:val="24"/>
              </w:rPr>
              <w:lastRenderedPageBreak/>
              <w:t xml:space="preserve">Laboratórios de Ensaio e Calibração </w:t>
            </w:r>
          </w:p>
          <w:p w14:paraId="41913015" w14:textId="77777777" w:rsidR="009F355D" w:rsidRDefault="000447C1">
            <w:pPr>
              <w:spacing w:after="120"/>
              <w:rPr>
                <w:rFonts w:ascii="Calibri" w:eastAsia="Calibri" w:hAnsi="Calibri" w:cs="Calibri"/>
                <w:sz w:val="24"/>
              </w:rPr>
            </w:pPr>
            <w:r>
              <w:rPr>
                <w:rFonts w:ascii="Calibri" w:eastAsia="Calibri" w:hAnsi="Calibri" w:cs="Calibri"/>
                <w:sz w:val="24"/>
              </w:rPr>
              <w:t xml:space="preserve">2.4.3 Metrologia e Avaliação da Conformidade </w:t>
            </w:r>
          </w:p>
          <w:p w14:paraId="79EE61E7" w14:textId="77777777" w:rsidR="009F355D" w:rsidRDefault="000447C1">
            <w:pPr>
              <w:spacing w:after="120"/>
              <w:rPr>
                <w:rFonts w:ascii="Calibri" w:eastAsia="Calibri" w:hAnsi="Calibri" w:cs="Calibri"/>
                <w:sz w:val="24"/>
              </w:rPr>
            </w:pPr>
            <w:r>
              <w:rPr>
                <w:rFonts w:ascii="Calibri" w:eastAsia="Calibri" w:hAnsi="Calibri" w:cs="Calibri"/>
                <w:sz w:val="24"/>
              </w:rPr>
              <w:t xml:space="preserve">2.4.4 Acordos de Reconhecimento Mútuo </w:t>
            </w:r>
          </w:p>
          <w:p w14:paraId="492ED7AC"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Comprovação metrológica </w:t>
            </w:r>
          </w:p>
          <w:p w14:paraId="2514CBF6" w14:textId="77777777" w:rsidR="009F355D" w:rsidRDefault="000447C1">
            <w:pPr>
              <w:spacing w:after="120"/>
              <w:rPr>
                <w:rFonts w:ascii="Calibri" w:eastAsia="Calibri" w:hAnsi="Calibri" w:cs="Calibri"/>
                <w:sz w:val="24"/>
              </w:rPr>
            </w:pPr>
            <w:r>
              <w:rPr>
                <w:rFonts w:ascii="Calibri" w:eastAsia="Calibri" w:hAnsi="Calibri" w:cs="Calibri"/>
                <w:sz w:val="24"/>
              </w:rPr>
              <w:t xml:space="preserve">2.6 Estrutura metrológica Internacional e Nacional </w:t>
            </w:r>
          </w:p>
          <w:p w14:paraId="29E1541E" w14:textId="77777777" w:rsidR="009F355D" w:rsidRDefault="000447C1">
            <w:pPr>
              <w:spacing w:after="120"/>
              <w:rPr>
                <w:rFonts w:ascii="Calibri" w:eastAsia="Calibri" w:hAnsi="Calibri" w:cs="Calibri"/>
                <w:sz w:val="24"/>
              </w:rPr>
            </w:pPr>
            <w:r>
              <w:rPr>
                <w:rFonts w:ascii="Calibri" w:eastAsia="Calibri" w:hAnsi="Calibri" w:cs="Calibri"/>
                <w:sz w:val="24"/>
              </w:rPr>
              <w:t xml:space="preserve">2.7 Estatística aplicada </w:t>
            </w:r>
          </w:p>
          <w:p w14:paraId="4464BBC5" w14:textId="77777777" w:rsidR="009F355D" w:rsidRDefault="000447C1">
            <w:pPr>
              <w:spacing w:after="120"/>
              <w:rPr>
                <w:rFonts w:ascii="Calibri" w:eastAsia="Calibri" w:hAnsi="Calibri" w:cs="Calibri"/>
                <w:sz w:val="24"/>
              </w:rPr>
            </w:pPr>
            <w:r>
              <w:rPr>
                <w:rFonts w:ascii="Calibri" w:eastAsia="Calibri" w:hAnsi="Calibri" w:cs="Calibri"/>
                <w:sz w:val="24"/>
              </w:rPr>
              <w:t xml:space="preserve">2.7.1 Vocabulário estatístico </w:t>
            </w:r>
          </w:p>
          <w:p w14:paraId="6784493C" w14:textId="77777777" w:rsidR="009F355D" w:rsidRDefault="000447C1">
            <w:pPr>
              <w:spacing w:after="120"/>
              <w:rPr>
                <w:rFonts w:ascii="Calibri" w:eastAsia="Calibri" w:hAnsi="Calibri" w:cs="Calibri"/>
                <w:sz w:val="24"/>
              </w:rPr>
            </w:pPr>
            <w:r>
              <w:rPr>
                <w:rFonts w:ascii="Calibri" w:eastAsia="Calibri" w:hAnsi="Calibri" w:cs="Calibri"/>
                <w:sz w:val="24"/>
              </w:rPr>
              <w:t>2.7.2 Frequência absoluta, relativa e acumulada</w:t>
            </w:r>
          </w:p>
          <w:p w14:paraId="58FA6660" w14:textId="77777777" w:rsidR="009F355D" w:rsidRDefault="000447C1">
            <w:pPr>
              <w:spacing w:after="120"/>
              <w:rPr>
                <w:rFonts w:ascii="Calibri" w:eastAsia="Calibri" w:hAnsi="Calibri" w:cs="Calibri"/>
                <w:sz w:val="24"/>
              </w:rPr>
            </w:pPr>
            <w:r>
              <w:rPr>
                <w:rFonts w:ascii="Calibri" w:eastAsia="Calibri" w:hAnsi="Calibri" w:cs="Calibri"/>
                <w:sz w:val="24"/>
              </w:rPr>
              <w:t xml:space="preserve">2.7.3 Distribuição de frequência </w:t>
            </w:r>
          </w:p>
          <w:p w14:paraId="19365A14" w14:textId="77777777" w:rsidR="009F355D" w:rsidRDefault="000447C1">
            <w:pPr>
              <w:spacing w:after="120"/>
              <w:rPr>
                <w:rFonts w:ascii="Calibri" w:eastAsia="Calibri" w:hAnsi="Calibri" w:cs="Calibri"/>
                <w:sz w:val="24"/>
              </w:rPr>
            </w:pPr>
            <w:r>
              <w:rPr>
                <w:rFonts w:ascii="Calibri" w:eastAsia="Calibri" w:hAnsi="Calibri" w:cs="Calibri"/>
                <w:sz w:val="24"/>
              </w:rPr>
              <w:t xml:space="preserve">2.7.4 Medidas de Tendência Central 2.7.5 Média aritmética, </w:t>
            </w:r>
            <w:proofErr w:type="gramStart"/>
            <w:r>
              <w:rPr>
                <w:rFonts w:ascii="Calibri" w:eastAsia="Calibri" w:hAnsi="Calibri" w:cs="Calibri"/>
                <w:sz w:val="24"/>
              </w:rPr>
              <w:t>Média</w:t>
            </w:r>
            <w:proofErr w:type="gramEnd"/>
            <w:r>
              <w:rPr>
                <w:rFonts w:ascii="Calibri" w:eastAsia="Calibri" w:hAnsi="Calibri" w:cs="Calibri"/>
                <w:sz w:val="24"/>
              </w:rPr>
              <w:t xml:space="preserve"> ponderada 2.7.6 Mediana </w:t>
            </w:r>
          </w:p>
          <w:p w14:paraId="552A65A4" w14:textId="77777777" w:rsidR="009F355D" w:rsidRDefault="000447C1">
            <w:pPr>
              <w:spacing w:after="120"/>
              <w:rPr>
                <w:rFonts w:ascii="Calibri" w:eastAsia="Calibri" w:hAnsi="Calibri" w:cs="Calibri"/>
                <w:sz w:val="24"/>
              </w:rPr>
            </w:pPr>
            <w:r>
              <w:rPr>
                <w:rFonts w:ascii="Calibri" w:eastAsia="Calibri" w:hAnsi="Calibri" w:cs="Calibri"/>
                <w:sz w:val="24"/>
              </w:rPr>
              <w:t xml:space="preserve">2.7.7 Medidas de dispersão </w:t>
            </w:r>
          </w:p>
          <w:p w14:paraId="568A1D24" w14:textId="77777777" w:rsidR="009F355D" w:rsidRDefault="000447C1">
            <w:pPr>
              <w:spacing w:after="120"/>
              <w:rPr>
                <w:rFonts w:ascii="Calibri" w:eastAsia="Calibri" w:hAnsi="Calibri" w:cs="Calibri"/>
                <w:sz w:val="24"/>
              </w:rPr>
            </w:pPr>
            <w:r>
              <w:rPr>
                <w:rFonts w:ascii="Calibri" w:eastAsia="Calibri" w:hAnsi="Calibri" w:cs="Calibri"/>
                <w:sz w:val="24"/>
              </w:rPr>
              <w:t xml:space="preserve">2.7.8 Variância </w:t>
            </w:r>
          </w:p>
          <w:p w14:paraId="0B8CE2BF" w14:textId="77777777" w:rsidR="009F355D" w:rsidRDefault="000447C1">
            <w:pPr>
              <w:spacing w:after="120"/>
              <w:rPr>
                <w:rFonts w:ascii="Calibri" w:eastAsia="Calibri" w:hAnsi="Calibri" w:cs="Calibri"/>
                <w:sz w:val="24"/>
              </w:rPr>
            </w:pPr>
            <w:r>
              <w:rPr>
                <w:rFonts w:ascii="Calibri" w:eastAsia="Calibri" w:hAnsi="Calibri" w:cs="Calibri"/>
                <w:sz w:val="24"/>
              </w:rPr>
              <w:t xml:space="preserve">2.7.9 Desvio padrão </w:t>
            </w:r>
          </w:p>
          <w:p w14:paraId="36E365BF" w14:textId="77777777" w:rsidR="009F355D" w:rsidRDefault="000447C1">
            <w:pPr>
              <w:spacing w:after="120"/>
              <w:rPr>
                <w:rFonts w:ascii="Calibri" w:eastAsia="Calibri" w:hAnsi="Calibri" w:cs="Calibri"/>
                <w:sz w:val="24"/>
              </w:rPr>
            </w:pPr>
            <w:r>
              <w:rPr>
                <w:rFonts w:ascii="Calibri" w:eastAsia="Calibri" w:hAnsi="Calibri" w:cs="Calibri"/>
                <w:sz w:val="24"/>
              </w:rPr>
              <w:t xml:space="preserve">3 Interpretação de Desenhos Técnicos 3.1 Elementos básicos de geometria 3.1.1 Perspectivas isométricas </w:t>
            </w:r>
          </w:p>
          <w:p w14:paraId="4CC3183E" w14:textId="77777777" w:rsidR="009F355D" w:rsidRDefault="000447C1">
            <w:pPr>
              <w:spacing w:after="120"/>
              <w:rPr>
                <w:rFonts w:ascii="Calibri" w:eastAsia="Calibri" w:hAnsi="Calibri" w:cs="Calibri"/>
                <w:sz w:val="24"/>
              </w:rPr>
            </w:pPr>
            <w:r>
              <w:rPr>
                <w:rFonts w:ascii="Calibri" w:eastAsia="Calibri" w:hAnsi="Calibri" w:cs="Calibri"/>
                <w:sz w:val="24"/>
              </w:rPr>
              <w:t xml:space="preserve">3.1.2 Projeções ortogonais </w:t>
            </w:r>
          </w:p>
          <w:p w14:paraId="7385E3C7" w14:textId="77777777" w:rsidR="009F355D" w:rsidRDefault="000447C1">
            <w:pPr>
              <w:spacing w:after="120"/>
              <w:rPr>
                <w:rFonts w:ascii="Calibri" w:eastAsia="Calibri" w:hAnsi="Calibri" w:cs="Calibri"/>
                <w:sz w:val="24"/>
              </w:rPr>
            </w:pPr>
            <w:r>
              <w:rPr>
                <w:rFonts w:ascii="Calibri" w:eastAsia="Calibri" w:hAnsi="Calibri" w:cs="Calibri"/>
                <w:sz w:val="24"/>
              </w:rPr>
              <w:t xml:space="preserve">3.1.3 Normas técnicas </w:t>
            </w:r>
          </w:p>
          <w:p w14:paraId="728040A7" w14:textId="77777777" w:rsidR="009F355D" w:rsidRDefault="000447C1">
            <w:pPr>
              <w:spacing w:after="120"/>
              <w:rPr>
                <w:rFonts w:ascii="Calibri" w:eastAsia="Calibri" w:hAnsi="Calibri" w:cs="Calibri"/>
                <w:sz w:val="24"/>
              </w:rPr>
            </w:pPr>
            <w:r>
              <w:rPr>
                <w:rFonts w:ascii="Calibri" w:eastAsia="Calibri" w:hAnsi="Calibri" w:cs="Calibri"/>
                <w:sz w:val="24"/>
              </w:rPr>
              <w:t xml:space="preserve">3.1.4 Formatos de papel </w:t>
            </w:r>
          </w:p>
          <w:p w14:paraId="3D3D2E25" w14:textId="77777777" w:rsidR="009F355D" w:rsidRDefault="000447C1">
            <w:pPr>
              <w:spacing w:after="120"/>
              <w:rPr>
                <w:rFonts w:ascii="Calibri" w:eastAsia="Calibri" w:hAnsi="Calibri" w:cs="Calibri"/>
                <w:sz w:val="24"/>
              </w:rPr>
            </w:pPr>
            <w:r>
              <w:rPr>
                <w:rFonts w:ascii="Calibri" w:eastAsia="Calibri" w:hAnsi="Calibri" w:cs="Calibri"/>
                <w:sz w:val="24"/>
              </w:rPr>
              <w:t xml:space="preserve">3.1.5 Legenda </w:t>
            </w:r>
          </w:p>
          <w:p w14:paraId="6F20156F" w14:textId="77777777" w:rsidR="009F355D" w:rsidRDefault="000447C1">
            <w:pPr>
              <w:spacing w:after="120"/>
              <w:rPr>
                <w:rFonts w:ascii="Calibri" w:eastAsia="Calibri" w:hAnsi="Calibri" w:cs="Calibri"/>
                <w:sz w:val="24"/>
              </w:rPr>
            </w:pPr>
            <w:r>
              <w:rPr>
                <w:rFonts w:ascii="Calibri" w:eastAsia="Calibri" w:hAnsi="Calibri" w:cs="Calibri"/>
                <w:sz w:val="24"/>
              </w:rPr>
              <w:t xml:space="preserve">3.1.6 Caligrafia Técnica </w:t>
            </w:r>
          </w:p>
          <w:p w14:paraId="3CE334EB" w14:textId="77777777" w:rsidR="009F355D" w:rsidRDefault="000447C1">
            <w:pPr>
              <w:spacing w:after="120"/>
              <w:rPr>
                <w:rFonts w:ascii="Calibri" w:eastAsia="Calibri" w:hAnsi="Calibri" w:cs="Calibri"/>
                <w:sz w:val="24"/>
              </w:rPr>
            </w:pPr>
            <w:r>
              <w:rPr>
                <w:rFonts w:ascii="Calibri" w:eastAsia="Calibri" w:hAnsi="Calibri" w:cs="Calibri"/>
                <w:sz w:val="24"/>
              </w:rPr>
              <w:t xml:space="preserve">3.1.7 Escala </w:t>
            </w:r>
          </w:p>
          <w:p w14:paraId="7371DCEE"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3.1.8 </w:t>
            </w:r>
            <w:proofErr w:type="spellStart"/>
            <w:r>
              <w:rPr>
                <w:rFonts w:ascii="Calibri" w:eastAsia="Calibri" w:hAnsi="Calibri" w:cs="Calibri"/>
                <w:sz w:val="24"/>
              </w:rPr>
              <w:t>Cotagem</w:t>
            </w:r>
            <w:proofErr w:type="spellEnd"/>
            <w:r>
              <w:rPr>
                <w:rFonts w:ascii="Calibri" w:eastAsia="Calibri" w:hAnsi="Calibri" w:cs="Calibri"/>
                <w:sz w:val="24"/>
              </w:rPr>
              <w:t xml:space="preserve"> e dimensionamento </w:t>
            </w:r>
          </w:p>
          <w:p w14:paraId="72359430" w14:textId="77777777" w:rsidR="009F355D" w:rsidRDefault="000447C1">
            <w:pPr>
              <w:spacing w:after="120"/>
              <w:rPr>
                <w:rFonts w:ascii="Calibri" w:eastAsia="Calibri" w:hAnsi="Calibri" w:cs="Calibri"/>
                <w:sz w:val="24"/>
              </w:rPr>
            </w:pPr>
            <w:r>
              <w:rPr>
                <w:rFonts w:ascii="Calibri" w:eastAsia="Calibri" w:hAnsi="Calibri" w:cs="Calibri"/>
                <w:sz w:val="24"/>
              </w:rPr>
              <w:t xml:space="preserve">3.1.9 Supressão de vistas </w:t>
            </w:r>
          </w:p>
          <w:p w14:paraId="0C82EDDA"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3.1.10 Cortes </w:t>
            </w:r>
          </w:p>
          <w:p w14:paraId="15EB73C7"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3.1.11 Vistas </w:t>
            </w:r>
          </w:p>
          <w:p w14:paraId="04C559E3" w14:textId="77777777" w:rsidR="009F355D" w:rsidRDefault="000447C1">
            <w:pPr>
              <w:spacing w:after="120"/>
              <w:rPr>
                <w:rFonts w:ascii="Calibri" w:eastAsia="Calibri" w:hAnsi="Calibri" w:cs="Calibri"/>
                <w:sz w:val="24"/>
              </w:rPr>
            </w:pPr>
            <w:r>
              <w:rPr>
                <w:rFonts w:ascii="Calibri" w:eastAsia="Calibri" w:hAnsi="Calibri" w:cs="Calibri"/>
                <w:sz w:val="24"/>
              </w:rPr>
              <w:t xml:space="preserve">4 Ferramentas Manuais </w:t>
            </w:r>
          </w:p>
          <w:p w14:paraId="2215FC9C"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Alicates, Chaves de Fenda, Chaves Estrela, Chaves de Aperto, Chaves ajustáveis, </w:t>
            </w:r>
            <w:proofErr w:type="spellStart"/>
            <w:r>
              <w:rPr>
                <w:rFonts w:ascii="Calibri" w:eastAsia="Calibri" w:hAnsi="Calibri" w:cs="Calibri"/>
                <w:sz w:val="24"/>
              </w:rPr>
              <w:t>Torquímetro</w:t>
            </w:r>
            <w:proofErr w:type="spellEnd"/>
            <w:r>
              <w:rPr>
                <w:rFonts w:ascii="Calibri" w:eastAsia="Calibri" w:hAnsi="Calibri" w:cs="Calibri"/>
                <w:sz w:val="24"/>
              </w:rPr>
              <w:t xml:space="preserve"> </w:t>
            </w:r>
          </w:p>
          <w:p w14:paraId="4088A76A" w14:textId="77777777" w:rsidR="009F355D" w:rsidRDefault="000447C1">
            <w:pPr>
              <w:spacing w:after="120"/>
              <w:rPr>
                <w:rFonts w:ascii="Calibri" w:eastAsia="Calibri" w:hAnsi="Calibri" w:cs="Calibri"/>
                <w:sz w:val="24"/>
              </w:rPr>
            </w:pPr>
            <w:r>
              <w:rPr>
                <w:rFonts w:ascii="Calibri" w:eastAsia="Calibri" w:hAnsi="Calibri" w:cs="Calibri"/>
                <w:sz w:val="24"/>
              </w:rPr>
              <w:t xml:space="preserve">4.2 Segurança no uso de ferramentas </w:t>
            </w:r>
          </w:p>
          <w:p w14:paraId="558B76EE" w14:textId="77777777" w:rsidR="009F355D" w:rsidRDefault="000447C1">
            <w:pPr>
              <w:spacing w:after="120"/>
              <w:rPr>
                <w:rFonts w:ascii="Calibri" w:eastAsia="Calibri" w:hAnsi="Calibri" w:cs="Calibri"/>
                <w:sz w:val="24"/>
              </w:rPr>
            </w:pPr>
            <w:r>
              <w:rPr>
                <w:rFonts w:ascii="Calibri" w:eastAsia="Calibri" w:hAnsi="Calibri" w:cs="Calibri"/>
                <w:sz w:val="24"/>
              </w:rPr>
              <w:t xml:space="preserve">5 Características dos Materiais Metálicos para Tubos e conexões </w:t>
            </w:r>
          </w:p>
          <w:p w14:paraId="625E781A" w14:textId="77777777" w:rsidR="009F355D" w:rsidRDefault="000447C1">
            <w:pPr>
              <w:spacing w:after="120"/>
              <w:rPr>
                <w:rFonts w:ascii="Calibri" w:eastAsia="Calibri" w:hAnsi="Calibri" w:cs="Calibri"/>
                <w:sz w:val="24"/>
              </w:rPr>
            </w:pPr>
            <w:r>
              <w:rPr>
                <w:rFonts w:ascii="Calibri" w:eastAsia="Calibri" w:hAnsi="Calibri" w:cs="Calibri"/>
                <w:sz w:val="24"/>
              </w:rPr>
              <w:t>5.1 Principais materiais para tubos</w:t>
            </w:r>
          </w:p>
          <w:p w14:paraId="5D327002" w14:textId="77777777" w:rsidR="009F355D" w:rsidRDefault="000447C1">
            <w:pPr>
              <w:spacing w:after="120"/>
              <w:rPr>
                <w:rFonts w:ascii="Calibri" w:eastAsia="Calibri" w:hAnsi="Calibri" w:cs="Calibri"/>
                <w:sz w:val="24"/>
              </w:rPr>
            </w:pPr>
            <w:r>
              <w:rPr>
                <w:rFonts w:ascii="Calibri" w:eastAsia="Calibri" w:hAnsi="Calibri" w:cs="Calibri"/>
                <w:sz w:val="24"/>
              </w:rPr>
              <w:t xml:space="preserve">5.1.1 Tubos de aço carbono </w:t>
            </w:r>
          </w:p>
          <w:p w14:paraId="72FFF283" w14:textId="77777777" w:rsidR="009F355D" w:rsidRDefault="000447C1">
            <w:pPr>
              <w:spacing w:after="120"/>
              <w:rPr>
                <w:rFonts w:ascii="Calibri" w:eastAsia="Calibri" w:hAnsi="Calibri" w:cs="Calibri"/>
                <w:sz w:val="24"/>
              </w:rPr>
            </w:pPr>
            <w:r>
              <w:rPr>
                <w:rFonts w:ascii="Calibri" w:eastAsia="Calibri" w:hAnsi="Calibri" w:cs="Calibri"/>
                <w:sz w:val="24"/>
              </w:rPr>
              <w:t xml:space="preserve">5.1.2 Aços-liga e aços inoxidáveis </w:t>
            </w:r>
          </w:p>
          <w:p w14:paraId="60077A1C" w14:textId="77777777" w:rsidR="009F355D" w:rsidRDefault="000447C1">
            <w:pPr>
              <w:spacing w:after="120"/>
              <w:rPr>
                <w:rFonts w:ascii="Calibri" w:eastAsia="Calibri" w:hAnsi="Calibri" w:cs="Calibri"/>
                <w:sz w:val="24"/>
              </w:rPr>
            </w:pPr>
            <w:r>
              <w:rPr>
                <w:rFonts w:ascii="Calibri" w:eastAsia="Calibri" w:hAnsi="Calibri" w:cs="Calibri"/>
                <w:sz w:val="24"/>
              </w:rPr>
              <w:t xml:space="preserve">5.1.3 Tubos de metais não ferrosos </w:t>
            </w:r>
          </w:p>
          <w:p w14:paraId="19E45B04" w14:textId="77777777" w:rsidR="009F355D" w:rsidRDefault="000447C1">
            <w:pPr>
              <w:spacing w:after="120"/>
              <w:rPr>
                <w:rFonts w:ascii="Calibri" w:eastAsia="Calibri" w:hAnsi="Calibri" w:cs="Calibri"/>
                <w:sz w:val="24"/>
              </w:rPr>
            </w:pPr>
            <w:r>
              <w:rPr>
                <w:rFonts w:ascii="Calibri" w:eastAsia="Calibri" w:hAnsi="Calibri" w:cs="Calibri"/>
                <w:sz w:val="24"/>
              </w:rPr>
              <w:t xml:space="preserve">5.1.4 Tubos não-metálicos </w:t>
            </w:r>
          </w:p>
          <w:p w14:paraId="68846FEF" w14:textId="77777777" w:rsidR="009F355D" w:rsidRDefault="000447C1">
            <w:pPr>
              <w:spacing w:after="120"/>
              <w:rPr>
                <w:rFonts w:ascii="Calibri" w:eastAsia="Calibri" w:hAnsi="Calibri" w:cs="Calibri"/>
                <w:sz w:val="24"/>
              </w:rPr>
            </w:pPr>
            <w:r>
              <w:rPr>
                <w:rFonts w:ascii="Calibri" w:eastAsia="Calibri" w:hAnsi="Calibri" w:cs="Calibri"/>
                <w:sz w:val="24"/>
              </w:rPr>
              <w:t xml:space="preserve">5.1.5 Tubos de materiais plásticos </w:t>
            </w:r>
          </w:p>
          <w:p w14:paraId="3BC7089A" w14:textId="77777777" w:rsidR="009F355D" w:rsidRDefault="000447C1">
            <w:pPr>
              <w:spacing w:after="120"/>
              <w:rPr>
                <w:rFonts w:ascii="Calibri" w:eastAsia="Calibri" w:hAnsi="Calibri" w:cs="Calibri"/>
                <w:sz w:val="24"/>
              </w:rPr>
            </w:pPr>
            <w:r>
              <w:rPr>
                <w:rFonts w:ascii="Calibri" w:eastAsia="Calibri" w:hAnsi="Calibri" w:cs="Calibri"/>
                <w:sz w:val="24"/>
              </w:rPr>
              <w:t xml:space="preserve">5.1.6 Conexões </w:t>
            </w:r>
          </w:p>
          <w:p w14:paraId="5DA1E18C" w14:textId="77777777" w:rsidR="009F355D" w:rsidRDefault="000447C1">
            <w:pPr>
              <w:spacing w:after="120"/>
              <w:rPr>
                <w:rFonts w:ascii="Calibri" w:eastAsia="Calibri" w:hAnsi="Calibri" w:cs="Calibri"/>
                <w:sz w:val="24"/>
              </w:rPr>
            </w:pPr>
            <w:r>
              <w:rPr>
                <w:rFonts w:ascii="Calibri" w:eastAsia="Calibri" w:hAnsi="Calibri" w:cs="Calibri"/>
                <w:sz w:val="24"/>
              </w:rPr>
              <w:t xml:space="preserve">5.1.7 Problema geral da seleção dos materiais </w:t>
            </w:r>
          </w:p>
          <w:p w14:paraId="26569D64" w14:textId="77777777" w:rsidR="009F355D" w:rsidRDefault="000447C1">
            <w:pPr>
              <w:spacing w:after="120"/>
              <w:rPr>
                <w:rFonts w:ascii="Calibri" w:eastAsia="Calibri" w:hAnsi="Calibri" w:cs="Calibri"/>
                <w:sz w:val="24"/>
              </w:rPr>
            </w:pPr>
            <w:r>
              <w:rPr>
                <w:rFonts w:ascii="Calibri" w:eastAsia="Calibri" w:hAnsi="Calibri" w:cs="Calibri"/>
                <w:sz w:val="24"/>
              </w:rPr>
              <w:t xml:space="preserve">6 Acessórios para montagem de instrumentos </w:t>
            </w:r>
          </w:p>
          <w:p w14:paraId="63E0BD86" w14:textId="77777777" w:rsidR="009F355D" w:rsidRDefault="000447C1">
            <w:pPr>
              <w:spacing w:after="120"/>
              <w:rPr>
                <w:rFonts w:ascii="Calibri" w:eastAsia="Calibri" w:hAnsi="Calibri" w:cs="Calibri"/>
                <w:sz w:val="24"/>
              </w:rPr>
            </w:pPr>
            <w:r>
              <w:rPr>
                <w:rFonts w:ascii="Calibri" w:eastAsia="Calibri" w:hAnsi="Calibri" w:cs="Calibri"/>
                <w:sz w:val="24"/>
              </w:rPr>
              <w:t xml:space="preserve">6.1 Eletrodutos, Canaletas, Bandejas e prateleiras, Calhas, Condutores elétricos, Pedestal, Caixa de junção, Painel </w:t>
            </w:r>
          </w:p>
          <w:p w14:paraId="3FD3A05C" w14:textId="77777777" w:rsidR="009F355D" w:rsidRDefault="000447C1">
            <w:pPr>
              <w:spacing w:after="120"/>
              <w:rPr>
                <w:rFonts w:ascii="Calibri" w:eastAsia="Calibri" w:hAnsi="Calibri" w:cs="Calibri"/>
                <w:sz w:val="24"/>
              </w:rPr>
            </w:pPr>
            <w:r>
              <w:rPr>
                <w:rFonts w:ascii="Calibri" w:eastAsia="Calibri" w:hAnsi="Calibri" w:cs="Calibri"/>
                <w:sz w:val="24"/>
              </w:rPr>
              <w:t xml:space="preserve">7 Processos Industriais </w:t>
            </w:r>
          </w:p>
          <w:p w14:paraId="34BBCBBB"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7.1 Tecnologia de funcionamento de processos industriais: química e petroquímica, celulose e papel, petróleo e gás, siderurgia, açúcar e álcool, alumínio, cimento, tratamento de água e esgoto </w:t>
            </w:r>
          </w:p>
          <w:p w14:paraId="23838466" w14:textId="77777777" w:rsidR="009F355D" w:rsidRDefault="000447C1">
            <w:pPr>
              <w:spacing w:after="120"/>
              <w:rPr>
                <w:rFonts w:ascii="Calibri" w:eastAsia="Calibri" w:hAnsi="Calibri" w:cs="Calibri"/>
                <w:sz w:val="24"/>
              </w:rPr>
            </w:pPr>
            <w:r>
              <w:rPr>
                <w:rFonts w:ascii="Calibri" w:eastAsia="Calibri" w:hAnsi="Calibri" w:cs="Calibri"/>
                <w:sz w:val="24"/>
              </w:rPr>
              <w:t xml:space="preserve">7.2 Equipamentos Industriais: Tubulações e acessório; Bomba: compressor; forno; caldeira; trocador de calor; reator; fluxogramas de processo </w:t>
            </w:r>
          </w:p>
          <w:p w14:paraId="077B1121" w14:textId="77777777" w:rsidR="009F355D" w:rsidRDefault="000447C1">
            <w:pPr>
              <w:spacing w:after="120"/>
              <w:rPr>
                <w:rFonts w:ascii="Calibri" w:eastAsia="Calibri" w:hAnsi="Calibri" w:cs="Calibri"/>
                <w:sz w:val="24"/>
              </w:rPr>
            </w:pPr>
            <w:r>
              <w:rPr>
                <w:rFonts w:ascii="Calibri" w:eastAsia="Calibri" w:hAnsi="Calibri" w:cs="Calibri"/>
                <w:sz w:val="24"/>
              </w:rPr>
              <w:t xml:space="preserve">8 Conceitos básicos de Instrumentação 8.1 Malha aberta e fechada </w:t>
            </w:r>
          </w:p>
          <w:p w14:paraId="174CCAD3" w14:textId="77777777" w:rsidR="009F355D" w:rsidRDefault="000447C1">
            <w:pPr>
              <w:spacing w:after="120"/>
              <w:rPr>
                <w:rFonts w:ascii="Calibri" w:eastAsia="Calibri" w:hAnsi="Calibri" w:cs="Calibri"/>
                <w:sz w:val="24"/>
              </w:rPr>
            </w:pPr>
            <w:r>
              <w:rPr>
                <w:rFonts w:ascii="Calibri" w:eastAsia="Calibri" w:hAnsi="Calibri" w:cs="Calibri"/>
                <w:sz w:val="24"/>
              </w:rPr>
              <w:t xml:space="preserve">9 Tecnologias da Instrumentação </w:t>
            </w:r>
          </w:p>
          <w:p w14:paraId="780DBE17" w14:textId="77777777" w:rsidR="009F355D" w:rsidRDefault="000447C1">
            <w:pPr>
              <w:spacing w:after="120"/>
              <w:rPr>
                <w:rFonts w:ascii="Calibri" w:eastAsia="Calibri" w:hAnsi="Calibri" w:cs="Calibri"/>
                <w:sz w:val="24"/>
              </w:rPr>
            </w:pPr>
            <w:r>
              <w:rPr>
                <w:rFonts w:ascii="Calibri" w:eastAsia="Calibri" w:hAnsi="Calibri" w:cs="Calibri"/>
                <w:sz w:val="24"/>
              </w:rPr>
              <w:t xml:space="preserve">9.1 Pneumática, Eletrônica Analógica, digital, via rádio, Wireless 10 Classes dos instrumentos </w:t>
            </w:r>
          </w:p>
          <w:p w14:paraId="42427676" w14:textId="77777777" w:rsidR="009F355D" w:rsidRDefault="000447C1">
            <w:pPr>
              <w:spacing w:after="120"/>
              <w:rPr>
                <w:rFonts w:ascii="Calibri" w:eastAsia="Calibri" w:hAnsi="Calibri" w:cs="Calibri"/>
                <w:sz w:val="24"/>
              </w:rPr>
            </w:pPr>
            <w:r>
              <w:rPr>
                <w:rFonts w:ascii="Calibri" w:eastAsia="Calibri" w:hAnsi="Calibri" w:cs="Calibri"/>
                <w:sz w:val="24"/>
              </w:rPr>
              <w:t xml:space="preserve">10.1 Sensor; Transmissor; Registrador; Indicador; Controlador; Elementos Finais de Controle; Conversor; transdutor </w:t>
            </w:r>
          </w:p>
          <w:p w14:paraId="0AC75B52"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Características Gerais dos Instrumentos </w:t>
            </w:r>
          </w:p>
          <w:p w14:paraId="1D071316" w14:textId="77777777" w:rsidR="009F355D" w:rsidRDefault="000447C1">
            <w:pPr>
              <w:spacing w:after="120"/>
              <w:rPr>
                <w:rFonts w:ascii="Calibri" w:eastAsia="Calibri" w:hAnsi="Calibri" w:cs="Calibri"/>
                <w:sz w:val="24"/>
              </w:rPr>
            </w:pPr>
            <w:r>
              <w:rPr>
                <w:rFonts w:ascii="Calibri" w:eastAsia="Calibri" w:hAnsi="Calibri" w:cs="Calibri"/>
                <w:sz w:val="24"/>
              </w:rPr>
              <w:t xml:space="preserve">11.1 Range; </w:t>
            </w:r>
            <w:proofErr w:type="spellStart"/>
            <w:r>
              <w:rPr>
                <w:rFonts w:ascii="Calibri" w:eastAsia="Calibri" w:hAnsi="Calibri" w:cs="Calibri"/>
                <w:sz w:val="24"/>
              </w:rPr>
              <w:t>Span</w:t>
            </w:r>
            <w:proofErr w:type="spellEnd"/>
            <w:r>
              <w:rPr>
                <w:rFonts w:ascii="Calibri" w:eastAsia="Calibri" w:hAnsi="Calibri" w:cs="Calibri"/>
                <w:sz w:val="24"/>
              </w:rPr>
              <w:t xml:space="preserve">; Repetitividade; Sensibilidade; Zona Morta; Precisão; Exatidão; Confiabilidade; </w:t>
            </w:r>
            <w:proofErr w:type="spellStart"/>
            <w:r>
              <w:rPr>
                <w:rFonts w:ascii="Calibri" w:eastAsia="Calibri" w:hAnsi="Calibri" w:cs="Calibri"/>
                <w:sz w:val="24"/>
              </w:rPr>
              <w:t>Rangeabilidade</w:t>
            </w:r>
            <w:proofErr w:type="spellEnd"/>
            <w:r>
              <w:rPr>
                <w:rFonts w:ascii="Calibri" w:eastAsia="Calibri" w:hAnsi="Calibri" w:cs="Calibri"/>
                <w:sz w:val="24"/>
              </w:rPr>
              <w:t xml:space="preserve">; Histerese; Rastreabilidade; Tipos de Erro </w:t>
            </w:r>
          </w:p>
          <w:p w14:paraId="3373F29B" w14:textId="77777777" w:rsidR="009F355D" w:rsidRDefault="000447C1">
            <w:pPr>
              <w:spacing w:after="120"/>
              <w:rPr>
                <w:rFonts w:ascii="Calibri" w:eastAsia="Calibri" w:hAnsi="Calibri" w:cs="Calibri"/>
                <w:sz w:val="24"/>
              </w:rPr>
            </w:pPr>
            <w:r>
              <w:rPr>
                <w:rFonts w:ascii="Calibri" w:eastAsia="Calibri" w:hAnsi="Calibri" w:cs="Calibri"/>
                <w:sz w:val="24"/>
              </w:rPr>
              <w:t xml:space="preserve">11.2 Telemetria </w:t>
            </w:r>
          </w:p>
          <w:p w14:paraId="022F0652"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Simbologia e Nomenclatura </w:t>
            </w:r>
          </w:p>
          <w:p w14:paraId="61121B61" w14:textId="77777777" w:rsidR="009F355D" w:rsidRDefault="000447C1">
            <w:pPr>
              <w:spacing w:after="120"/>
              <w:rPr>
                <w:rFonts w:ascii="Calibri" w:eastAsia="Calibri" w:hAnsi="Calibri" w:cs="Calibri"/>
                <w:sz w:val="24"/>
              </w:rPr>
            </w:pPr>
            <w:r>
              <w:rPr>
                <w:rFonts w:ascii="Calibri" w:eastAsia="Calibri" w:hAnsi="Calibri" w:cs="Calibri"/>
                <w:sz w:val="24"/>
              </w:rPr>
              <w:t xml:space="preserve">12.1 Norma ISA-5.1 </w:t>
            </w:r>
          </w:p>
          <w:p w14:paraId="0EB13CCC" w14:textId="77777777" w:rsidR="009F355D" w:rsidRDefault="000447C1">
            <w:pPr>
              <w:spacing w:after="120"/>
              <w:rPr>
                <w:rFonts w:ascii="Calibri" w:eastAsia="Calibri" w:hAnsi="Calibri" w:cs="Calibri"/>
                <w:sz w:val="24"/>
              </w:rPr>
            </w:pPr>
            <w:r>
              <w:rPr>
                <w:rFonts w:ascii="Calibri" w:eastAsia="Calibri" w:hAnsi="Calibri" w:cs="Calibri"/>
                <w:sz w:val="24"/>
              </w:rPr>
              <w:t xml:space="preserve">12.2 Diagramas </w:t>
            </w:r>
            <w:proofErr w:type="spellStart"/>
            <w:r>
              <w:rPr>
                <w:rFonts w:ascii="Calibri" w:eastAsia="Calibri" w:hAnsi="Calibri" w:cs="Calibri"/>
                <w:sz w:val="24"/>
              </w:rPr>
              <w:t>PeI</w:t>
            </w:r>
            <w:proofErr w:type="spellEnd"/>
            <w:r>
              <w:rPr>
                <w:rFonts w:ascii="Calibri" w:eastAsia="Calibri" w:hAnsi="Calibri" w:cs="Calibri"/>
                <w:sz w:val="24"/>
              </w:rPr>
              <w:t xml:space="preserve"> </w:t>
            </w:r>
          </w:p>
          <w:p w14:paraId="40761F72"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13 Trabalho em equipe </w:t>
            </w:r>
          </w:p>
          <w:p w14:paraId="0EA1413E" w14:textId="77777777" w:rsidR="009F355D" w:rsidRDefault="000447C1">
            <w:pPr>
              <w:spacing w:after="120"/>
              <w:rPr>
                <w:rFonts w:ascii="Calibri" w:eastAsia="Calibri" w:hAnsi="Calibri" w:cs="Calibri"/>
                <w:sz w:val="24"/>
              </w:rPr>
            </w:pPr>
            <w:r>
              <w:rPr>
                <w:rFonts w:ascii="Calibri" w:eastAsia="Calibri" w:hAnsi="Calibri" w:cs="Calibri"/>
                <w:sz w:val="24"/>
              </w:rPr>
              <w:t xml:space="preserve">13.1 Conceitos de grupo, de equipe e time </w:t>
            </w:r>
          </w:p>
          <w:p w14:paraId="5B509F6B" w14:textId="77777777" w:rsidR="009F355D" w:rsidRDefault="000447C1">
            <w:pPr>
              <w:spacing w:after="120"/>
              <w:rPr>
                <w:rFonts w:ascii="Calibri" w:eastAsia="Calibri" w:hAnsi="Calibri" w:cs="Calibri"/>
                <w:sz w:val="24"/>
              </w:rPr>
            </w:pPr>
            <w:r>
              <w:rPr>
                <w:rFonts w:ascii="Calibri" w:eastAsia="Calibri" w:hAnsi="Calibri" w:cs="Calibri"/>
                <w:sz w:val="24"/>
              </w:rPr>
              <w:t xml:space="preserve">13.2 Trabalho em equipe </w:t>
            </w:r>
          </w:p>
          <w:p w14:paraId="3F00B90B" w14:textId="77777777" w:rsidR="009F355D" w:rsidRDefault="000447C1">
            <w:pPr>
              <w:spacing w:after="120"/>
              <w:rPr>
                <w:rFonts w:ascii="Calibri" w:eastAsia="Calibri" w:hAnsi="Calibri" w:cs="Calibri"/>
                <w:sz w:val="24"/>
              </w:rPr>
            </w:pPr>
            <w:r>
              <w:rPr>
                <w:rFonts w:ascii="Calibri" w:eastAsia="Calibri" w:hAnsi="Calibri" w:cs="Calibri"/>
                <w:sz w:val="24"/>
              </w:rPr>
              <w:t xml:space="preserve">13.3 O relacionamento com os colegas de equipe </w:t>
            </w:r>
          </w:p>
          <w:p w14:paraId="19C7A76D" w14:textId="77777777" w:rsidR="009F355D" w:rsidRDefault="000447C1">
            <w:pPr>
              <w:spacing w:after="120"/>
              <w:rPr>
                <w:rFonts w:ascii="Calibri" w:eastAsia="Calibri" w:hAnsi="Calibri" w:cs="Calibri"/>
                <w:sz w:val="24"/>
              </w:rPr>
            </w:pPr>
            <w:r>
              <w:rPr>
                <w:rFonts w:ascii="Calibri" w:eastAsia="Calibri" w:hAnsi="Calibri" w:cs="Calibri"/>
                <w:sz w:val="24"/>
              </w:rPr>
              <w:t xml:space="preserve">13.4 Responsabilidades individuais e coletivas </w:t>
            </w:r>
          </w:p>
          <w:p w14:paraId="1B6EBE91" w14:textId="77777777" w:rsidR="009F355D" w:rsidRDefault="000447C1">
            <w:pPr>
              <w:spacing w:after="120"/>
              <w:rPr>
                <w:rFonts w:ascii="Calibri" w:eastAsia="Calibri" w:hAnsi="Calibri" w:cs="Calibri"/>
                <w:sz w:val="24"/>
              </w:rPr>
            </w:pPr>
            <w:r>
              <w:rPr>
                <w:rFonts w:ascii="Calibri" w:eastAsia="Calibri" w:hAnsi="Calibri" w:cs="Calibri"/>
                <w:sz w:val="24"/>
              </w:rPr>
              <w:t xml:space="preserve">13.5 Cooperação </w:t>
            </w:r>
          </w:p>
          <w:p w14:paraId="02917C79" w14:textId="77777777" w:rsidR="009F355D" w:rsidRDefault="000447C1">
            <w:pPr>
              <w:spacing w:after="120"/>
              <w:rPr>
                <w:rFonts w:ascii="Calibri" w:eastAsia="Calibri" w:hAnsi="Calibri" w:cs="Calibri"/>
                <w:sz w:val="24"/>
              </w:rPr>
            </w:pPr>
            <w:r>
              <w:rPr>
                <w:rFonts w:ascii="Calibri" w:eastAsia="Calibri" w:hAnsi="Calibri" w:cs="Calibri"/>
                <w:sz w:val="24"/>
              </w:rPr>
              <w:t xml:space="preserve">13.6 Compromisso com objetivos e metas </w:t>
            </w:r>
          </w:p>
          <w:p w14:paraId="2260DF7D" w14:textId="77777777" w:rsidR="009F355D" w:rsidRDefault="000447C1">
            <w:pPr>
              <w:spacing w:after="120"/>
              <w:rPr>
                <w:rFonts w:ascii="Calibri" w:eastAsia="Calibri" w:hAnsi="Calibri" w:cs="Calibri"/>
                <w:sz w:val="24"/>
              </w:rPr>
            </w:pPr>
            <w:r>
              <w:rPr>
                <w:rFonts w:ascii="Calibri" w:eastAsia="Calibri" w:hAnsi="Calibri" w:cs="Calibri"/>
                <w:sz w:val="24"/>
              </w:rPr>
              <w:t>13.7 Relações com o líder</w:t>
            </w:r>
          </w:p>
          <w:p w14:paraId="796A745C" w14:textId="77777777" w:rsidR="009F355D" w:rsidRDefault="009F355D">
            <w:pPr>
              <w:spacing w:after="120"/>
              <w:rPr>
                <w:rFonts w:ascii="Calibri" w:eastAsia="Calibri" w:hAnsi="Calibri" w:cs="Calibri"/>
                <w:color w:val="000000"/>
                <w:sz w:val="24"/>
              </w:rPr>
            </w:pPr>
          </w:p>
        </w:tc>
      </w:tr>
      <w:tr w:rsidR="009F355D" w14:paraId="1F931204" w14:textId="77777777">
        <w:trPr>
          <w:trHeight w:val="415"/>
        </w:trPr>
        <w:tc>
          <w:tcPr>
            <w:tcW w:w="5335" w:type="dxa"/>
            <w:gridSpan w:val="3"/>
            <w:tcBorders>
              <w:top w:val="single" w:sz="4" w:space="0" w:color="000000"/>
              <w:left w:val="single" w:sz="4" w:space="0" w:color="000000"/>
              <w:bottom w:val="single" w:sz="4" w:space="0" w:color="000000"/>
              <w:right w:val="single" w:sz="4" w:space="0" w:color="000000"/>
            </w:tcBorders>
            <w:vAlign w:val="center"/>
          </w:tcPr>
          <w:p w14:paraId="625FADF1" w14:textId="77777777" w:rsidR="009F355D" w:rsidRDefault="009F355D">
            <w:pPr>
              <w:spacing w:after="160"/>
              <w:rPr>
                <w:rFonts w:ascii="Calibri" w:eastAsia="Calibri" w:hAnsi="Calibri" w:cs="Calibri"/>
                <w:color w:val="000000"/>
                <w:sz w:val="24"/>
              </w:rPr>
            </w:pPr>
          </w:p>
          <w:p w14:paraId="0BA0DFE7"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Fundamentos Técnicos Científicos</w:t>
            </w:r>
          </w:p>
          <w:p w14:paraId="35BA633B" w14:textId="77777777" w:rsidR="009F355D" w:rsidRDefault="000447C1">
            <w:pPr>
              <w:numPr>
                <w:ilvl w:val="0"/>
                <w:numId w:val="23"/>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a importância da metrologia para garantia da informação e adequação dos sistemas de controle aos requisitos dos sistemas da qualidade </w:t>
            </w:r>
          </w:p>
          <w:p w14:paraId="4A7D9EC2" w14:textId="77777777" w:rsidR="009F355D" w:rsidRDefault="000447C1">
            <w:pPr>
              <w:numPr>
                <w:ilvl w:val="0"/>
                <w:numId w:val="23"/>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os elementos básico do desenho técnico para interpretação de diagrama de instrumentação </w:t>
            </w:r>
          </w:p>
          <w:p w14:paraId="50404786" w14:textId="77777777" w:rsidR="009F355D" w:rsidRDefault="000447C1">
            <w:pPr>
              <w:numPr>
                <w:ilvl w:val="0"/>
                <w:numId w:val="23"/>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Distinguir os diferentes materiais e insumos empregados na montagem de Instrumentos, suas características básicas, propriedades e aplicações</w:t>
            </w:r>
          </w:p>
          <w:p w14:paraId="4D04D1B8" w14:textId="77777777" w:rsidR="009F355D" w:rsidRDefault="000447C1">
            <w:pPr>
              <w:numPr>
                <w:ilvl w:val="0"/>
                <w:numId w:val="22"/>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diferentes tipos de materiais, conexões e acessórios empregados em sistemas de instrumentação e controle, suas características, funções e requisitos de uso </w:t>
            </w:r>
          </w:p>
          <w:p w14:paraId="4CEE6B37" w14:textId="77777777" w:rsidR="009F355D" w:rsidRDefault="000447C1">
            <w:pPr>
              <w:numPr>
                <w:ilvl w:val="0"/>
                <w:numId w:val="22"/>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diferentes tipos de processos industriais contínuos, suas principais características e finalidades a que se destinam </w:t>
            </w:r>
          </w:p>
          <w:p w14:paraId="719401FB" w14:textId="77777777" w:rsidR="009F355D" w:rsidRDefault="000447C1">
            <w:pPr>
              <w:numPr>
                <w:ilvl w:val="0"/>
                <w:numId w:val="22"/>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diferentes tipos de equipamentos que compõem processos industriais de transformações físicas e químicas </w:t>
            </w:r>
          </w:p>
          <w:p w14:paraId="561CF4B1" w14:textId="77777777" w:rsidR="009F355D" w:rsidRDefault="000447C1">
            <w:pPr>
              <w:numPr>
                <w:ilvl w:val="0"/>
                <w:numId w:val="22"/>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as diferentes estruturas de malhas de controle, suas tecnologias e os instrumentos que a compõem </w:t>
            </w:r>
          </w:p>
          <w:p w14:paraId="2FE4038B" w14:textId="77777777" w:rsidR="009F355D" w:rsidRDefault="000447C1">
            <w:pPr>
              <w:numPr>
                <w:ilvl w:val="0"/>
                <w:numId w:val="22"/>
              </w:numPr>
              <w:pBdr>
                <w:top w:val="nil"/>
                <w:left w:val="nil"/>
                <w:bottom w:val="nil"/>
                <w:right w:val="nil"/>
                <w:between w:val="nil"/>
              </w:pBdr>
              <w:spacing w:after="160"/>
              <w:jc w:val="both"/>
              <w:rPr>
                <w:rFonts w:ascii="Calibri" w:eastAsia="Calibri" w:hAnsi="Calibri" w:cs="Calibri"/>
                <w:color w:val="000000"/>
                <w:sz w:val="24"/>
              </w:rPr>
            </w:pPr>
            <w:r>
              <w:rPr>
                <w:rFonts w:ascii="Calibri" w:eastAsia="Calibri" w:hAnsi="Calibri" w:cs="Calibri"/>
                <w:color w:val="000000"/>
                <w:sz w:val="24"/>
              </w:rPr>
              <w:t>Reconhecer diferentes instrumentos de medida dimensional linear e a conversão de entre o Sistema Internacional e Sistema Inglês</w:t>
            </w:r>
          </w:p>
        </w:tc>
        <w:tc>
          <w:tcPr>
            <w:tcW w:w="3493"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5968ABC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89F7123"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826EEAE"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9F355D" w14:paraId="20975674" w14:textId="77777777">
        <w:trPr>
          <w:trHeight w:val="408"/>
        </w:trPr>
        <w:tc>
          <w:tcPr>
            <w:tcW w:w="365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7C42315"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17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82AE87"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 xml:space="preserve">Biblioteca </w:t>
            </w:r>
          </w:p>
          <w:p w14:paraId="226E38FA"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 xml:space="preserve">Laboratório de instrumentação e controle </w:t>
            </w:r>
          </w:p>
          <w:p w14:paraId="798C90AE"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Sala de aula</w:t>
            </w:r>
          </w:p>
        </w:tc>
      </w:tr>
      <w:tr w:rsidR="009F355D" w14:paraId="63E5EDCB" w14:textId="77777777">
        <w:trPr>
          <w:trHeight w:val="408"/>
        </w:trPr>
        <w:tc>
          <w:tcPr>
            <w:tcW w:w="365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8DC61B3"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17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9D0DC1"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Paquímetros </w:t>
            </w:r>
          </w:p>
          <w:p w14:paraId="49259D5F"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Relógios comparadores </w:t>
            </w:r>
          </w:p>
          <w:p w14:paraId="431333CE"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Goniômetros </w:t>
            </w:r>
          </w:p>
          <w:p w14:paraId="52B74E0F"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Ferramentas manuais </w:t>
            </w:r>
          </w:p>
          <w:p w14:paraId="5D3A88B0"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Kit multimídia (projetor, tela, computador)</w:t>
            </w:r>
          </w:p>
          <w:p w14:paraId="299AAFB7"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Conjunto de Bloco Padrão </w:t>
            </w:r>
          </w:p>
          <w:p w14:paraId="2E53C8E9"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Réguas Graduadas </w:t>
            </w:r>
          </w:p>
          <w:p w14:paraId="5F4F6CC8"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Acessórios para montagem </w:t>
            </w:r>
          </w:p>
          <w:p w14:paraId="050D2235"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lastRenderedPageBreak/>
              <w:t>Micrômetros Interno e Externo</w:t>
            </w:r>
          </w:p>
        </w:tc>
      </w:tr>
      <w:tr w:rsidR="009F355D" w14:paraId="1B786120" w14:textId="77777777">
        <w:trPr>
          <w:trHeight w:val="408"/>
        </w:trPr>
        <w:tc>
          <w:tcPr>
            <w:tcW w:w="365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6E07AD6"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Recursos didáticos</w:t>
            </w:r>
          </w:p>
        </w:tc>
        <w:tc>
          <w:tcPr>
            <w:tcW w:w="517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D52168"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 xml:space="preserve">Manuais e literaturas técnicas </w:t>
            </w:r>
          </w:p>
          <w:p w14:paraId="476F7F6D"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Produtos para limpeza (vaselina lubrificante para instrumentos)</w:t>
            </w:r>
          </w:p>
        </w:tc>
      </w:tr>
    </w:tbl>
    <w:p w14:paraId="7432CB02" w14:textId="77777777" w:rsidR="009F355D" w:rsidRDefault="009F355D">
      <w:pPr>
        <w:tabs>
          <w:tab w:val="left" w:pos="3549"/>
        </w:tabs>
      </w:pPr>
    </w:p>
    <w:p w14:paraId="5BA30961" w14:textId="77777777" w:rsidR="009F355D" w:rsidRDefault="009F355D">
      <w:pPr>
        <w:tabs>
          <w:tab w:val="left" w:pos="3549"/>
        </w:tabs>
      </w:pPr>
    </w:p>
    <w:p w14:paraId="18ABBF9C" w14:textId="77777777" w:rsidR="009F355D" w:rsidRDefault="009F355D">
      <w:pPr>
        <w:tabs>
          <w:tab w:val="left" w:pos="3549"/>
        </w:tabs>
      </w:pPr>
    </w:p>
    <w:tbl>
      <w:tblPr>
        <w:tblStyle w:val="affff7"/>
        <w:tblW w:w="8828" w:type="dxa"/>
        <w:tblInd w:w="0" w:type="dxa"/>
        <w:tblLayout w:type="fixed"/>
        <w:tblLook w:val="0400" w:firstRow="0" w:lastRow="0" w:firstColumn="0" w:lastColumn="0" w:noHBand="0" w:noVBand="1"/>
      </w:tblPr>
      <w:tblGrid>
        <w:gridCol w:w="1804"/>
        <w:gridCol w:w="1765"/>
        <w:gridCol w:w="1648"/>
        <w:gridCol w:w="3611"/>
      </w:tblGrid>
      <w:tr w:rsidR="009F355D" w14:paraId="7CFC2A3E"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FE27055"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INTRODUTÓRIO</w:t>
            </w:r>
          </w:p>
        </w:tc>
      </w:tr>
      <w:tr w:rsidR="009F355D" w14:paraId="62E0BD0A"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0ED83A8"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238E165A"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2C10FF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ELETRÔNICA APLICADA A SISTEMAS AUTOMATIZADOS</w:t>
            </w:r>
          </w:p>
        </w:tc>
      </w:tr>
      <w:tr w:rsidR="009F355D" w14:paraId="15443477"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FC473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120h</w:t>
            </w:r>
          </w:p>
        </w:tc>
      </w:tr>
      <w:tr w:rsidR="009F355D" w14:paraId="6472D1E9"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49D70E6" w14:textId="77777777" w:rsidR="009F355D" w:rsidRDefault="000447C1">
            <w:pPr>
              <w:spacing w:after="160"/>
              <w:jc w:val="both"/>
              <w:rPr>
                <w:rFonts w:ascii="Calibri" w:eastAsia="Calibri" w:hAnsi="Calibri" w:cs="Calibri"/>
                <w:b/>
                <w:color w:val="000000"/>
                <w:sz w:val="24"/>
              </w:rPr>
            </w:pPr>
            <w:r>
              <w:rPr>
                <w:rFonts w:ascii="Calibri" w:eastAsia="Calibri" w:hAnsi="Calibri" w:cs="Calibri"/>
                <w:b/>
                <w:sz w:val="24"/>
              </w:rPr>
              <w:t>Unidade de Competência</w:t>
            </w:r>
          </w:p>
          <w:p w14:paraId="5701262F" w14:textId="77777777" w:rsidR="009F355D" w:rsidRDefault="000447C1">
            <w:pPr>
              <w:numPr>
                <w:ilvl w:val="0"/>
                <w:numId w:val="33"/>
              </w:numPr>
              <w:spacing w:after="160"/>
              <w:jc w:val="both"/>
              <w:rPr>
                <w:rFonts w:ascii="Calibri" w:eastAsia="Calibri" w:hAnsi="Calibri" w:cs="Calibri"/>
                <w:color w:val="000000"/>
                <w:sz w:val="24"/>
              </w:rPr>
            </w:pPr>
            <w:r>
              <w:rPr>
                <w:rFonts w:ascii="Calibri" w:eastAsia="Calibri" w:hAnsi="Calibri" w:cs="Calibri"/>
                <w:sz w:val="24"/>
              </w:rPr>
              <w:t xml:space="preserve">1 - Desenvolver soluções para o acionamento de dispositivos e a medição de variáveis em processos industriais, considerando as normas, padrões e requisitos técnicos, de qualidade, saúde e segurança e de meio ambiente </w:t>
            </w:r>
          </w:p>
          <w:p w14:paraId="6222B203" w14:textId="77777777" w:rsidR="009F355D" w:rsidRDefault="000447C1">
            <w:pPr>
              <w:numPr>
                <w:ilvl w:val="0"/>
                <w:numId w:val="33"/>
              </w:numPr>
              <w:spacing w:after="160"/>
              <w:jc w:val="both"/>
              <w:rPr>
                <w:rFonts w:ascii="Calibri" w:eastAsia="Calibri" w:hAnsi="Calibri" w:cs="Calibri"/>
                <w:color w:val="000000"/>
                <w:sz w:val="24"/>
              </w:rPr>
            </w:pPr>
            <w:r>
              <w:rPr>
                <w:rFonts w:ascii="Calibri" w:eastAsia="Calibri" w:hAnsi="Calibri" w:cs="Calibri"/>
                <w:sz w:val="24"/>
              </w:rPr>
              <w:t xml:space="preserve">2 - Desenvolver soluções para controle de variáveis em processos industriais, considerando as normas, padrões e requisitos técnicos, de qualidade, saúde e segurança e de meio ambiente </w:t>
            </w:r>
          </w:p>
          <w:p w14:paraId="68140E3B" w14:textId="77777777" w:rsidR="009F355D" w:rsidRDefault="000447C1">
            <w:pPr>
              <w:numPr>
                <w:ilvl w:val="0"/>
                <w:numId w:val="33"/>
              </w:numPr>
              <w:spacing w:after="160"/>
              <w:jc w:val="both"/>
              <w:rPr>
                <w:rFonts w:ascii="Calibri" w:eastAsia="Calibri" w:hAnsi="Calibri" w:cs="Calibri"/>
                <w:color w:val="000000"/>
                <w:sz w:val="24"/>
              </w:rPr>
            </w:pPr>
            <w:r>
              <w:rPr>
                <w:rFonts w:ascii="Calibri" w:eastAsia="Calibri" w:hAnsi="Calibri" w:cs="Calibri"/>
                <w:sz w:val="24"/>
              </w:rPr>
              <w:t>3 - Integrar sistemas e tecnologias de controle e automação em processos industriais, considerando as normas, padrões e requisitos técnicos, de qualidade, saúde e segurança e de meio ambiente</w:t>
            </w:r>
          </w:p>
        </w:tc>
      </w:tr>
      <w:tr w:rsidR="009F355D" w14:paraId="275A6D50"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EBC7BD"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os fundamentos técnicos e científicos relacionados à eletroeletrônica, de forma a instrumentalizar o aluno e estabelecer as bases para que atue no desenvolvimento de circuitos de acionamentos eletroeletrônicos e no desenvolvimento de sistemas microcontrolados.</w:t>
            </w:r>
          </w:p>
        </w:tc>
      </w:tr>
      <w:tr w:rsidR="009F355D" w14:paraId="192D9F3F"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3204CC2"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5EE89D70" w14:textId="77777777" w:rsidTr="00C7169B">
        <w:trPr>
          <w:trHeight w:val="408"/>
        </w:trPr>
        <w:tc>
          <w:tcPr>
            <w:tcW w:w="180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642F587"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lastRenderedPageBreak/>
              <w:t>Elemento de Competência</w:t>
            </w:r>
          </w:p>
        </w:tc>
        <w:tc>
          <w:tcPr>
            <w:tcW w:w="176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1D1F40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164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E8B0B3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361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73A9EB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04809D71" w14:textId="77777777">
        <w:trPr>
          <w:trHeight w:val="408"/>
        </w:trPr>
        <w:tc>
          <w:tcPr>
            <w:tcW w:w="5217"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ECB74B" w14:textId="77777777" w:rsidR="009F355D" w:rsidRDefault="009F355D">
            <w:pPr>
              <w:spacing w:after="160"/>
              <w:rPr>
                <w:rFonts w:ascii="Calibri" w:eastAsia="Calibri" w:hAnsi="Calibri" w:cs="Calibri"/>
                <w:sz w:val="24"/>
              </w:rPr>
            </w:pPr>
          </w:p>
        </w:tc>
        <w:tc>
          <w:tcPr>
            <w:tcW w:w="3611"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40407769" w14:textId="77777777" w:rsidR="009F355D" w:rsidRDefault="000447C1">
            <w:pPr>
              <w:spacing w:after="120"/>
              <w:rPr>
                <w:rFonts w:ascii="Calibri" w:eastAsia="Calibri" w:hAnsi="Calibri" w:cs="Calibri"/>
                <w:sz w:val="24"/>
              </w:rPr>
            </w:pPr>
            <w:r>
              <w:rPr>
                <w:rFonts w:ascii="Calibri" w:eastAsia="Calibri" w:hAnsi="Calibri" w:cs="Calibri"/>
                <w:sz w:val="24"/>
              </w:rPr>
              <w:t xml:space="preserve">1 Eletricidade Básica </w:t>
            </w:r>
          </w:p>
          <w:p w14:paraId="0431D5B5"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Eletrostática </w:t>
            </w:r>
          </w:p>
          <w:p w14:paraId="06E03D13"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Grandezas elétricas *(Potência de base dez, números fracionários e decimais, múltiplos e submúltiplos, conversão de base numérica) </w:t>
            </w:r>
          </w:p>
          <w:p w14:paraId="6393BDD8"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Fontes de energia </w:t>
            </w:r>
          </w:p>
          <w:p w14:paraId="35E6ED4C"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Instrumentos de medidas </w:t>
            </w:r>
          </w:p>
          <w:p w14:paraId="772A50AD" w14:textId="77777777" w:rsidR="009F355D" w:rsidRDefault="000447C1">
            <w:pPr>
              <w:spacing w:after="120"/>
              <w:rPr>
                <w:rFonts w:ascii="Calibri" w:eastAsia="Calibri" w:hAnsi="Calibri" w:cs="Calibri"/>
                <w:sz w:val="24"/>
              </w:rPr>
            </w:pPr>
            <w:r>
              <w:rPr>
                <w:rFonts w:ascii="Calibri" w:eastAsia="Calibri" w:hAnsi="Calibri" w:cs="Calibri"/>
                <w:sz w:val="24"/>
              </w:rPr>
              <w:t xml:space="preserve">1.5 Lei de Ohm *(Função Linear, Funções Trigonométricas) </w:t>
            </w:r>
          </w:p>
          <w:p w14:paraId="2D65F569" w14:textId="77777777" w:rsidR="009F355D" w:rsidRDefault="000447C1">
            <w:pPr>
              <w:spacing w:after="120"/>
              <w:rPr>
                <w:rFonts w:ascii="Calibri" w:eastAsia="Calibri" w:hAnsi="Calibri" w:cs="Calibri"/>
                <w:sz w:val="24"/>
              </w:rPr>
            </w:pPr>
            <w:r>
              <w:rPr>
                <w:rFonts w:ascii="Calibri" w:eastAsia="Calibri" w:hAnsi="Calibri" w:cs="Calibri"/>
                <w:sz w:val="24"/>
              </w:rPr>
              <w:t xml:space="preserve">1.6 Associação dos resistores </w:t>
            </w:r>
          </w:p>
          <w:p w14:paraId="3B847AA9" w14:textId="77777777" w:rsidR="009F355D" w:rsidRDefault="000447C1">
            <w:pPr>
              <w:spacing w:after="120"/>
              <w:rPr>
                <w:rFonts w:ascii="Calibri" w:eastAsia="Calibri" w:hAnsi="Calibri" w:cs="Calibri"/>
                <w:sz w:val="24"/>
              </w:rPr>
            </w:pPr>
            <w:r>
              <w:rPr>
                <w:rFonts w:ascii="Calibri" w:eastAsia="Calibri" w:hAnsi="Calibri" w:cs="Calibri"/>
                <w:sz w:val="24"/>
              </w:rPr>
              <w:t xml:space="preserve">1.7 Leis de Kirchhof *(Sistemas Lineares) 1.8 Potência e energia elétrica *(Funções do 1º e do 2º Grau) </w:t>
            </w:r>
          </w:p>
          <w:p w14:paraId="6462841A" w14:textId="77777777" w:rsidR="009F355D" w:rsidRDefault="000447C1">
            <w:pPr>
              <w:spacing w:after="120"/>
              <w:rPr>
                <w:rFonts w:ascii="Calibri" w:eastAsia="Calibri" w:hAnsi="Calibri" w:cs="Calibri"/>
                <w:sz w:val="24"/>
              </w:rPr>
            </w:pPr>
            <w:r>
              <w:rPr>
                <w:rFonts w:ascii="Calibri" w:eastAsia="Calibri" w:hAnsi="Calibri" w:cs="Calibri"/>
                <w:sz w:val="24"/>
              </w:rPr>
              <w:t xml:space="preserve">2 Circuitos de Corrente Contínua </w:t>
            </w:r>
          </w:p>
          <w:p w14:paraId="3272CA10" w14:textId="77777777" w:rsidR="009F355D" w:rsidRDefault="000447C1">
            <w:pPr>
              <w:spacing w:after="120"/>
              <w:rPr>
                <w:rFonts w:ascii="Calibri" w:eastAsia="Calibri" w:hAnsi="Calibri" w:cs="Calibri"/>
                <w:sz w:val="24"/>
              </w:rPr>
            </w:pPr>
            <w:r>
              <w:rPr>
                <w:rFonts w:ascii="Calibri" w:eastAsia="Calibri" w:hAnsi="Calibri" w:cs="Calibri"/>
                <w:sz w:val="24"/>
              </w:rPr>
              <w:t xml:space="preserve">2.1 Circuitos série, paralelo e misto de corrente contínua </w:t>
            </w:r>
          </w:p>
          <w:p w14:paraId="78BEA1E0"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Teoremas de </w:t>
            </w:r>
            <w:proofErr w:type="spellStart"/>
            <w:r>
              <w:rPr>
                <w:rFonts w:ascii="Calibri" w:eastAsia="Calibri" w:hAnsi="Calibri" w:cs="Calibri"/>
                <w:sz w:val="24"/>
              </w:rPr>
              <w:t>Thévenin</w:t>
            </w:r>
            <w:proofErr w:type="spellEnd"/>
            <w:r>
              <w:rPr>
                <w:rFonts w:ascii="Calibri" w:eastAsia="Calibri" w:hAnsi="Calibri" w:cs="Calibri"/>
                <w:sz w:val="24"/>
              </w:rPr>
              <w:t xml:space="preserve"> e Norton </w:t>
            </w:r>
          </w:p>
          <w:p w14:paraId="4454F4F4" w14:textId="77777777" w:rsidR="009F355D" w:rsidRDefault="000447C1">
            <w:pPr>
              <w:spacing w:after="120"/>
              <w:rPr>
                <w:rFonts w:ascii="Calibri" w:eastAsia="Calibri" w:hAnsi="Calibri" w:cs="Calibri"/>
                <w:sz w:val="24"/>
              </w:rPr>
            </w:pPr>
            <w:r>
              <w:rPr>
                <w:rFonts w:ascii="Calibri" w:eastAsia="Calibri" w:hAnsi="Calibri" w:cs="Calibri"/>
                <w:sz w:val="24"/>
              </w:rPr>
              <w:t xml:space="preserve">3 Eletrônica Analógica </w:t>
            </w:r>
          </w:p>
          <w:p w14:paraId="0A4601BF"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Diodos </w:t>
            </w:r>
          </w:p>
          <w:p w14:paraId="3ABDAC57"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Transistores (TBJ, MOSFET, IGBT, JFET) </w:t>
            </w:r>
          </w:p>
          <w:p w14:paraId="1989690A" w14:textId="77777777" w:rsidR="009F355D" w:rsidRDefault="000447C1">
            <w:pPr>
              <w:spacing w:after="120"/>
              <w:rPr>
                <w:rFonts w:ascii="Calibri" w:eastAsia="Calibri" w:hAnsi="Calibri" w:cs="Calibri"/>
                <w:sz w:val="24"/>
              </w:rPr>
            </w:pPr>
            <w:r>
              <w:rPr>
                <w:rFonts w:ascii="Calibri" w:eastAsia="Calibri" w:hAnsi="Calibri" w:cs="Calibri"/>
                <w:sz w:val="24"/>
              </w:rPr>
              <w:t xml:space="preserve">3.3 </w:t>
            </w:r>
            <w:proofErr w:type="spellStart"/>
            <w:r>
              <w:rPr>
                <w:rFonts w:ascii="Calibri" w:eastAsia="Calibri" w:hAnsi="Calibri" w:cs="Calibri"/>
                <w:sz w:val="24"/>
              </w:rPr>
              <w:t>Tiristores</w:t>
            </w:r>
            <w:proofErr w:type="spellEnd"/>
            <w:r>
              <w:rPr>
                <w:rFonts w:ascii="Calibri" w:eastAsia="Calibri" w:hAnsi="Calibri" w:cs="Calibri"/>
                <w:sz w:val="24"/>
              </w:rPr>
              <w:t xml:space="preserve"> (SCR, DIAC, TRIAC) </w:t>
            </w:r>
          </w:p>
          <w:p w14:paraId="478F5988" w14:textId="77777777" w:rsidR="009F355D" w:rsidRDefault="000447C1">
            <w:pPr>
              <w:spacing w:after="120"/>
              <w:rPr>
                <w:rFonts w:ascii="Calibri" w:eastAsia="Calibri" w:hAnsi="Calibri" w:cs="Calibri"/>
                <w:sz w:val="24"/>
              </w:rPr>
            </w:pPr>
            <w:r>
              <w:rPr>
                <w:rFonts w:ascii="Calibri" w:eastAsia="Calibri" w:hAnsi="Calibri" w:cs="Calibri"/>
                <w:sz w:val="24"/>
              </w:rPr>
              <w:t xml:space="preserve">3.4 Amplificadores </w:t>
            </w:r>
          </w:p>
          <w:p w14:paraId="616A9963" w14:textId="77777777" w:rsidR="009F355D" w:rsidRDefault="000447C1">
            <w:pPr>
              <w:spacing w:after="120"/>
              <w:rPr>
                <w:rFonts w:ascii="Calibri" w:eastAsia="Calibri" w:hAnsi="Calibri" w:cs="Calibri"/>
                <w:sz w:val="24"/>
              </w:rPr>
            </w:pPr>
            <w:r>
              <w:rPr>
                <w:rFonts w:ascii="Calibri" w:eastAsia="Calibri" w:hAnsi="Calibri" w:cs="Calibri"/>
                <w:sz w:val="24"/>
              </w:rPr>
              <w:t xml:space="preserve">3.5 Osciladores </w:t>
            </w:r>
          </w:p>
          <w:p w14:paraId="518B42C8" w14:textId="77777777" w:rsidR="009F355D" w:rsidRDefault="000447C1">
            <w:pPr>
              <w:spacing w:after="120"/>
              <w:rPr>
                <w:rFonts w:ascii="Calibri" w:eastAsia="Calibri" w:hAnsi="Calibri" w:cs="Calibri"/>
                <w:sz w:val="24"/>
              </w:rPr>
            </w:pPr>
            <w:r>
              <w:rPr>
                <w:rFonts w:ascii="Calibri" w:eastAsia="Calibri" w:hAnsi="Calibri" w:cs="Calibri"/>
                <w:sz w:val="24"/>
              </w:rPr>
              <w:t xml:space="preserve">3.6 Filtros </w:t>
            </w:r>
          </w:p>
          <w:p w14:paraId="668DC7FF"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3.7 Fontes de Alimentação </w:t>
            </w:r>
          </w:p>
          <w:p w14:paraId="683E7D91" w14:textId="77777777" w:rsidR="009F355D" w:rsidRDefault="000447C1">
            <w:pPr>
              <w:spacing w:after="120"/>
              <w:rPr>
                <w:rFonts w:ascii="Calibri" w:eastAsia="Calibri" w:hAnsi="Calibri" w:cs="Calibri"/>
                <w:sz w:val="24"/>
              </w:rPr>
            </w:pPr>
            <w:r>
              <w:rPr>
                <w:rFonts w:ascii="Calibri" w:eastAsia="Calibri" w:hAnsi="Calibri" w:cs="Calibri"/>
                <w:sz w:val="24"/>
              </w:rPr>
              <w:t xml:space="preserve">4 Organização de ambientes de trabalho </w:t>
            </w:r>
          </w:p>
          <w:p w14:paraId="40640E26"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Princípios de organização </w:t>
            </w:r>
          </w:p>
          <w:p w14:paraId="597FA5EA" w14:textId="77777777" w:rsidR="009F355D" w:rsidRDefault="000447C1">
            <w:pPr>
              <w:spacing w:after="120"/>
              <w:rPr>
                <w:rFonts w:ascii="Calibri" w:eastAsia="Calibri" w:hAnsi="Calibri" w:cs="Calibri"/>
                <w:sz w:val="24"/>
              </w:rPr>
            </w:pPr>
            <w:r>
              <w:rPr>
                <w:rFonts w:ascii="Calibri" w:eastAsia="Calibri" w:hAnsi="Calibri" w:cs="Calibri"/>
                <w:sz w:val="24"/>
              </w:rPr>
              <w:t>4.2 Organização de ferramentas e instrumentos: formas, importância</w:t>
            </w:r>
          </w:p>
          <w:p w14:paraId="110CE13F" w14:textId="77777777" w:rsidR="009F355D" w:rsidRDefault="000447C1">
            <w:pPr>
              <w:spacing w:after="120"/>
              <w:rPr>
                <w:rFonts w:ascii="Calibri" w:eastAsia="Calibri" w:hAnsi="Calibri" w:cs="Calibri"/>
                <w:sz w:val="24"/>
              </w:rPr>
            </w:pPr>
            <w:r>
              <w:rPr>
                <w:rFonts w:ascii="Calibri" w:eastAsia="Calibri" w:hAnsi="Calibri" w:cs="Calibri"/>
                <w:sz w:val="24"/>
              </w:rPr>
              <w:t xml:space="preserve">4.3 Organização do espaço de trabalho </w:t>
            </w:r>
          </w:p>
          <w:p w14:paraId="3629DC31" w14:textId="77777777" w:rsidR="009F355D" w:rsidRDefault="000447C1">
            <w:pPr>
              <w:spacing w:after="120"/>
              <w:rPr>
                <w:rFonts w:ascii="Calibri" w:eastAsia="Calibri" w:hAnsi="Calibri" w:cs="Calibri"/>
                <w:sz w:val="24"/>
              </w:rPr>
            </w:pPr>
            <w:r>
              <w:rPr>
                <w:rFonts w:ascii="Calibri" w:eastAsia="Calibri" w:hAnsi="Calibri" w:cs="Calibri"/>
                <w:sz w:val="24"/>
              </w:rPr>
              <w:t xml:space="preserve">4.4 Ferramenta da Qualidade: 5S </w:t>
            </w:r>
          </w:p>
          <w:p w14:paraId="7EF12761" w14:textId="77777777" w:rsidR="009F355D" w:rsidRDefault="000447C1">
            <w:pPr>
              <w:spacing w:after="120"/>
              <w:rPr>
                <w:rFonts w:ascii="Calibri" w:eastAsia="Calibri" w:hAnsi="Calibri" w:cs="Calibri"/>
                <w:sz w:val="24"/>
              </w:rPr>
            </w:pPr>
            <w:r>
              <w:rPr>
                <w:rFonts w:ascii="Calibri" w:eastAsia="Calibri" w:hAnsi="Calibri" w:cs="Calibri"/>
                <w:sz w:val="24"/>
              </w:rPr>
              <w:t xml:space="preserve">4.5 EPIs e </w:t>
            </w:r>
            <w:proofErr w:type="spellStart"/>
            <w:r>
              <w:rPr>
                <w:rFonts w:ascii="Calibri" w:eastAsia="Calibri" w:hAnsi="Calibri" w:cs="Calibri"/>
                <w:sz w:val="24"/>
              </w:rPr>
              <w:t>EPCs</w:t>
            </w:r>
            <w:proofErr w:type="spellEnd"/>
            <w:r>
              <w:rPr>
                <w:rFonts w:ascii="Calibri" w:eastAsia="Calibri" w:hAnsi="Calibri" w:cs="Calibri"/>
                <w:sz w:val="24"/>
              </w:rPr>
              <w:t>: Conceitos, funções e uso</w:t>
            </w:r>
          </w:p>
        </w:tc>
      </w:tr>
      <w:tr w:rsidR="009F355D" w14:paraId="1830533A" w14:textId="77777777">
        <w:trPr>
          <w:trHeight w:val="415"/>
        </w:trPr>
        <w:tc>
          <w:tcPr>
            <w:tcW w:w="5217" w:type="dxa"/>
            <w:gridSpan w:val="3"/>
            <w:tcBorders>
              <w:top w:val="single" w:sz="4" w:space="0" w:color="000000"/>
              <w:left w:val="single" w:sz="4" w:space="0" w:color="000000"/>
              <w:bottom w:val="single" w:sz="4" w:space="0" w:color="000000"/>
              <w:right w:val="single" w:sz="4" w:space="0" w:color="000000"/>
            </w:tcBorders>
            <w:vAlign w:val="center"/>
          </w:tcPr>
          <w:p w14:paraId="5524AC6D" w14:textId="77777777" w:rsidR="009F355D" w:rsidRDefault="000447C1">
            <w:pPr>
              <w:spacing w:after="160"/>
              <w:jc w:val="both"/>
              <w:rPr>
                <w:rFonts w:ascii="Calibri" w:eastAsia="Calibri" w:hAnsi="Calibri" w:cs="Calibri"/>
                <w:b/>
                <w:sz w:val="24"/>
              </w:rPr>
            </w:pPr>
            <w:r>
              <w:rPr>
                <w:rFonts w:ascii="Calibri" w:eastAsia="Calibri" w:hAnsi="Calibri" w:cs="Calibri"/>
                <w:b/>
                <w:sz w:val="24"/>
              </w:rPr>
              <w:t xml:space="preserve">Fundamentos Técnicos Científicos </w:t>
            </w:r>
          </w:p>
          <w:p w14:paraId="7AF7AA29"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os instrumentos aplicáveis à medição de grandezas elétricas, suas características, finalidades e formas de uso </w:t>
            </w:r>
          </w:p>
          <w:p w14:paraId="0A47DB90"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Reconhecer unidades de medida aplicadas à eletroeletrônica, assim como as suas formas de conversão</w:t>
            </w:r>
          </w:p>
          <w:p w14:paraId="01BECFC0"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Interpretar dados e informações da eletroeletrônica contidos na documentação técnica </w:t>
            </w:r>
          </w:p>
          <w:p w14:paraId="1034A137"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Definir soluções matemáticas para diferentes tipos de problemas relacionados à eletroeletrônica aplicada a sistemas automatizados </w:t>
            </w:r>
          </w:p>
          <w:p w14:paraId="4E1971C1" w14:textId="77777777" w:rsidR="009F355D" w:rsidRDefault="000447C1">
            <w:pPr>
              <w:numPr>
                <w:ilvl w:val="0"/>
                <w:numId w:val="24"/>
              </w:numPr>
              <w:pBdr>
                <w:top w:val="nil"/>
                <w:left w:val="nil"/>
                <w:bottom w:val="nil"/>
                <w:right w:val="nil"/>
                <w:between w:val="nil"/>
              </w:pBdr>
              <w:spacing w:after="160"/>
              <w:jc w:val="both"/>
              <w:rPr>
                <w:rFonts w:ascii="Calibri" w:eastAsia="Calibri" w:hAnsi="Calibri" w:cs="Calibri"/>
                <w:color w:val="000000"/>
                <w:sz w:val="24"/>
              </w:rPr>
            </w:pPr>
            <w:r>
              <w:rPr>
                <w:rFonts w:ascii="Calibri" w:eastAsia="Calibri" w:hAnsi="Calibri" w:cs="Calibri"/>
                <w:color w:val="000000"/>
                <w:sz w:val="24"/>
              </w:rPr>
              <w:t>Reconhecer os princípios da eletricidade aplicáveis a sistemas elétricos e eletrônicos de máquinas e equipamentos</w:t>
            </w:r>
          </w:p>
        </w:tc>
        <w:tc>
          <w:tcPr>
            <w:tcW w:w="361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412DE17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7D1C1B4"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0F5913E"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6F1474A7" w14:textId="77777777">
        <w:trPr>
          <w:trHeight w:val="408"/>
        </w:trPr>
        <w:tc>
          <w:tcPr>
            <w:tcW w:w="35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500E97D"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2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F0A24C0"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 xml:space="preserve">Laboratório de eletroeletrônica </w:t>
            </w:r>
          </w:p>
          <w:p w14:paraId="1330800B"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 xml:space="preserve">Biblioteca </w:t>
            </w:r>
          </w:p>
          <w:p w14:paraId="46ACD281"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Sala de aula</w:t>
            </w:r>
          </w:p>
        </w:tc>
      </w:tr>
      <w:tr w:rsidR="009F355D" w14:paraId="7730B7AB" w14:textId="77777777">
        <w:trPr>
          <w:trHeight w:val="408"/>
        </w:trPr>
        <w:tc>
          <w:tcPr>
            <w:tcW w:w="35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ECC2A0B"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2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75E01A"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Materiais para limpeza </w:t>
            </w:r>
          </w:p>
          <w:p w14:paraId="3A234C3E"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Manuais e literaturas técnicas</w:t>
            </w:r>
          </w:p>
        </w:tc>
      </w:tr>
      <w:tr w:rsidR="009F355D" w14:paraId="4D7ED2C4" w14:textId="77777777">
        <w:trPr>
          <w:trHeight w:val="408"/>
        </w:trPr>
        <w:tc>
          <w:tcPr>
            <w:tcW w:w="35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031076"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2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9B43BA"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 xml:space="preserve">Transformador </w:t>
            </w:r>
          </w:p>
          <w:p w14:paraId="2A820DA3"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 xml:space="preserve">Gerador de sinais </w:t>
            </w:r>
          </w:p>
          <w:p w14:paraId="5A52029A"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 xml:space="preserve">Kit multimídia (projetor, tela, computador) </w:t>
            </w:r>
          </w:p>
          <w:p w14:paraId="173AA65D"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 xml:space="preserve">Fonte simétrica </w:t>
            </w:r>
          </w:p>
          <w:p w14:paraId="400CFE26"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Instrumentos de medições elétricas (multímetro, voltímetro, amperímetro, osciloscópio)</w:t>
            </w:r>
          </w:p>
        </w:tc>
      </w:tr>
      <w:tr w:rsidR="009F355D" w14:paraId="4DC377F0" w14:textId="77777777">
        <w:trPr>
          <w:trHeight w:val="408"/>
        </w:trPr>
        <w:tc>
          <w:tcPr>
            <w:tcW w:w="35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6896AD"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Recursos didáticos</w:t>
            </w:r>
          </w:p>
        </w:tc>
        <w:tc>
          <w:tcPr>
            <w:tcW w:w="52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8692CC8" w14:textId="77777777" w:rsidR="009F355D" w:rsidRDefault="000447C1">
            <w:pPr>
              <w:numPr>
                <w:ilvl w:val="0"/>
                <w:numId w:val="39"/>
              </w:numPr>
              <w:spacing w:after="160"/>
              <w:rPr>
                <w:rFonts w:ascii="Calibri" w:eastAsia="Calibri" w:hAnsi="Calibri" w:cs="Calibri"/>
                <w:sz w:val="24"/>
              </w:rPr>
            </w:pPr>
            <w:r>
              <w:rPr>
                <w:rFonts w:ascii="Calibri" w:eastAsia="Calibri" w:hAnsi="Calibri" w:cs="Calibri"/>
                <w:sz w:val="24"/>
              </w:rPr>
              <w:t xml:space="preserve">EPIs </w:t>
            </w:r>
          </w:p>
          <w:p w14:paraId="25E7EEDE" w14:textId="77777777" w:rsidR="009F355D" w:rsidRDefault="000447C1">
            <w:pPr>
              <w:numPr>
                <w:ilvl w:val="0"/>
                <w:numId w:val="39"/>
              </w:numPr>
              <w:spacing w:after="160"/>
              <w:rPr>
                <w:rFonts w:ascii="Calibri" w:eastAsia="Calibri" w:hAnsi="Calibri" w:cs="Calibri"/>
                <w:sz w:val="24"/>
              </w:rPr>
            </w:pPr>
            <w:r>
              <w:rPr>
                <w:rFonts w:ascii="Calibri" w:eastAsia="Calibri" w:hAnsi="Calibri" w:cs="Calibri"/>
                <w:sz w:val="24"/>
              </w:rPr>
              <w:t xml:space="preserve">Resistores, capacitores, condutores elétricos, diodos, transistores, protoboard, </w:t>
            </w:r>
            <w:proofErr w:type="spellStart"/>
            <w:r>
              <w:rPr>
                <w:rFonts w:ascii="Calibri" w:eastAsia="Calibri" w:hAnsi="Calibri" w:cs="Calibri"/>
                <w:sz w:val="24"/>
              </w:rPr>
              <w:t>push</w:t>
            </w:r>
            <w:proofErr w:type="spellEnd"/>
            <w:r>
              <w:rPr>
                <w:rFonts w:ascii="Calibri" w:eastAsia="Calibri" w:hAnsi="Calibri" w:cs="Calibri"/>
                <w:sz w:val="24"/>
              </w:rPr>
              <w:t xml:space="preserve"> </w:t>
            </w:r>
            <w:proofErr w:type="spellStart"/>
            <w:r>
              <w:rPr>
                <w:rFonts w:ascii="Calibri" w:eastAsia="Calibri" w:hAnsi="Calibri" w:cs="Calibri"/>
                <w:sz w:val="24"/>
              </w:rPr>
              <w:t>button</w:t>
            </w:r>
            <w:proofErr w:type="spellEnd"/>
            <w:r>
              <w:rPr>
                <w:rFonts w:ascii="Calibri" w:eastAsia="Calibri" w:hAnsi="Calibri" w:cs="Calibri"/>
                <w:sz w:val="24"/>
              </w:rPr>
              <w:t>, sugador de solda, ferro de solda, potenciômetro, estanho para solda, placa universal</w:t>
            </w:r>
          </w:p>
        </w:tc>
      </w:tr>
    </w:tbl>
    <w:p w14:paraId="5EDD225B" w14:textId="77777777" w:rsidR="009F355D" w:rsidRDefault="009F355D">
      <w:pPr>
        <w:tabs>
          <w:tab w:val="left" w:pos="3549"/>
        </w:tabs>
        <w:rPr>
          <w:rFonts w:ascii="Calibri" w:eastAsia="Calibri" w:hAnsi="Calibri" w:cs="Calibri"/>
          <w:sz w:val="24"/>
        </w:rPr>
      </w:pPr>
    </w:p>
    <w:p w14:paraId="647BD3AC" w14:textId="77777777" w:rsidR="009F355D" w:rsidRDefault="009F355D">
      <w:pPr>
        <w:tabs>
          <w:tab w:val="left" w:pos="3549"/>
        </w:tabs>
        <w:rPr>
          <w:rFonts w:ascii="Calibri" w:eastAsia="Calibri" w:hAnsi="Calibri" w:cs="Calibri"/>
          <w:sz w:val="24"/>
        </w:rPr>
      </w:pPr>
    </w:p>
    <w:p w14:paraId="7D746CC9" w14:textId="77777777" w:rsidR="009F355D" w:rsidRDefault="009F355D">
      <w:pPr>
        <w:tabs>
          <w:tab w:val="left" w:pos="3549"/>
        </w:tabs>
      </w:pPr>
    </w:p>
    <w:p w14:paraId="767E4C29" w14:textId="77777777" w:rsidR="009F355D" w:rsidRDefault="009F355D">
      <w:pPr>
        <w:tabs>
          <w:tab w:val="left" w:pos="3549"/>
        </w:tabs>
      </w:pPr>
    </w:p>
    <w:p w14:paraId="663CA585" w14:textId="77777777" w:rsidR="009F355D" w:rsidRDefault="009F355D">
      <w:pPr>
        <w:tabs>
          <w:tab w:val="left" w:pos="3549"/>
        </w:tabs>
      </w:pPr>
    </w:p>
    <w:tbl>
      <w:tblPr>
        <w:tblStyle w:val="affff8"/>
        <w:tblW w:w="8828" w:type="dxa"/>
        <w:tblInd w:w="0" w:type="dxa"/>
        <w:tblLayout w:type="fixed"/>
        <w:tblLook w:val="0400" w:firstRow="0" w:lastRow="0" w:firstColumn="0" w:lastColumn="0" w:noHBand="0" w:noVBand="1"/>
      </w:tblPr>
      <w:tblGrid>
        <w:gridCol w:w="2002"/>
        <w:gridCol w:w="1953"/>
        <w:gridCol w:w="1821"/>
        <w:gridCol w:w="3052"/>
      </w:tblGrid>
      <w:tr w:rsidR="009F355D" w14:paraId="7F89469B"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FA6DD6C"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INTRODUTÓRIO</w:t>
            </w:r>
          </w:p>
        </w:tc>
      </w:tr>
      <w:tr w:rsidR="009F355D" w14:paraId="0D55BB99"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66A85C"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0B7BA7A6"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D0A9ED2"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COMUNICAÇÃO E INFORMÁTICA APLICADA</w:t>
            </w:r>
          </w:p>
        </w:tc>
      </w:tr>
      <w:tr w:rsidR="009F355D" w14:paraId="72047BD6"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DB381D"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Carga Horária: 80</w:t>
            </w:r>
            <w:r>
              <w:rPr>
                <w:rFonts w:ascii="Calibri" w:eastAsia="Calibri" w:hAnsi="Calibri" w:cs="Calibri"/>
                <w:sz w:val="24"/>
              </w:rPr>
              <w:t>h</w:t>
            </w:r>
          </w:p>
        </w:tc>
      </w:tr>
      <w:tr w:rsidR="009F355D" w14:paraId="50EFDC08"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10FAFA3" w14:textId="77777777" w:rsidR="009F355D" w:rsidRDefault="000447C1">
            <w:pPr>
              <w:spacing w:after="160"/>
              <w:jc w:val="both"/>
              <w:rPr>
                <w:rFonts w:ascii="Calibri" w:eastAsia="Calibri" w:hAnsi="Calibri" w:cs="Calibri"/>
                <w:b/>
                <w:color w:val="000000"/>
                <w:sz w:val="24"/>
              </w:rPr>
            </w:pPr>
            <w:r>
              <w:rPr>
                <w:rFonts w:ascii="Calibri" w:eastAsia="Calibri" w:hAnsi="Calibri" w:cs="Calibri"/>
                <w:b/>
                <w:sz w:val="24"/>
              </w:rPr>
              <w:t>Unidade de Competência</w:t>
            </w:r>
          </w:p>
          <w:p w14:paraId="41D1D376" w14:textId="77777777" w:rsidR="009F355D" w:rsidRDefault="000447C1">
            <w:pPr>
              <w:numPr>
                <w:ilvl w:val="0"/>
                <w:numId w:val="33"/>
              </w:numPr>
              <w:spacing w:after="160"/>
              <w:jc w:val="both"/>
              <w:rPr>
                <w:rFonts w:ascii="Calibri" w:eastAsia="Calibri" w:hAnsi="Calibri" w:cs="Calibri"/>
                <w:color w:val="000000"/>
                <w:sz w:val="24"/>
              </w:rPr>
            </w:pPr>
            <w:r>
              <w:rPr>
                <w:rFonts w:ascii="Calibri" w:eastAsia="Calibri" w:hAnsi="Calibri" w:cs="Calibri"/>
                <w:sz w:val="24"/>
              </w:rPr>
              <w:t xml:space="preserve">1 - Desenvolver soluções para o acionamento de dispositivos e a medição de variáveis em processos industriais, considerando as normas, padrões e requisitos técnicos, de qualidade, saúde e segurança e de meio ambiente </w:t>
            </w:r>
          </w:p>
          <w:p w14:paraId="29AA2824" w14:textId="77777777" w:rsidR="009F355D" w:rsidRDefault="000447C1">
            <w:pPr>
              <w:numPr>
                <w:ilvl w:val="0"/>
                <w:numId w:val="33"/>
              </w:numPr>
              <w:spacing w:after="160"/>
              <w:jc w:val="both"/>
              <w:rPr>
                <w:rFonts w:ascii="Calibri" w:eastAsia="Calibri" w:hAnsi="Calibri" w:cs="Calibri"/>
                <w:color w:val="000000"/>
                <w:sz w:val="24"/>
              </w:rPr>
            </w:pPr>
            <w:r>
              <w:rPr>
                <w:rFonts w:ascii="Calibri" w:eastAsia="Calibri" w:hAnsi="Calibri" w:cs="Calibri"/>
                <w:sz w:val="24"/>
              </w:rPr>
              <w:t xml:space="preserve">2 - Desenvolver soluções para controle de variáveis em processos industriais, considerando as normas, padrões e requisitos técnicos, de qualidade, saúde e segurança e de meio ambiente </w:t>
            </w:r>
          </w:p>
          <w:p w14:paraId="7FD2B17C" w14:textId="77777777" w:rsidR="009F355D" w:rsidRDefault="000447C1">
            <w:pPr>
              <w:numPr>
                <w:ilvl w:val="0"/>
                <w:numId w:val="33"/>
              </w:numPr>
              <w:spacing w:after="160"/>
              <w:jc w:val="both"/>
              <w:rPr>
                <w:rFonts w:ascii="Calibri" w:eastAsia="Calibri" w:hAnsi="Calibri" w:cs="Calibri"/>
                <w:color w:val="000000"/>
                <w:sz w:val="24"/>
              </w:rPr>
            </w:pPr>
            <w:r>
              <w:rPr>
                <w:rFonts w:ascii="Calibri" w:eastAsia="Calibri" w:hAnsi="Calibri" w:cs="Calibri"/>
                <w:sz w:val="24"/>
              </w:rPr>
              <w:t>3 - Integrar sistemas e tecnologias de controle e automação em processos industriais, considerando as normas, padrões e requisitos técnicos, de qualidade, saúde e segurança e de meio ambiente</w:t>
            </w:r>
          </w:p>
        </w:tc>
      </w:tr>
      <w:tr w:rsidR="009F355D" w14:paraId="49221C3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D8EDA9"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Objetivo </w:t>
            </w:r>
            <w:proofErr w:type="gramStart"/>
            <w:r>
              <w:rPr>
                <w:rFonts w:ascii="Calibri" w:eastAsia="Calibri" w:hAnsi="Calibri" w:cs="Calibri"/>
                <w:b/>
                <w:color w:val="000000"/>
                <w:sz w:val="24"/>
              </w:rPr>
              <w:t>Geral:</w:t>
            </w:r>
            <w:r>
              <w:rPr>
                <w:rFonts w:ascii="Calibri" w:eastAsia="Calibri" w:hAnsi="Calibri" w:cs="Calibri"/>
                <w:sz w:val="24"/>
              </w:rPr>
              <w:t>.</w:t>
            </w:r>
            <w:proofErr w:type="gramEnd"/>
            <w:r>
              <w:rPr>
                <w:rFonts w:ascii="Calibri" w:eastAsia="Calibri" w:hAnsi="Calibri" w:cs="Calibri"/>
                <w:sz w:val="24"/>
              </w:rPr>
              <w:t xml:space="preserve"> Propiciar o desenvolvimento dos fundamentos técnicos e científicos e das capacidades sociais, organizativas e metodológicas relacionadas à comunicação oral e escrita e à utilização de recursos computacionais na elaboração de textos, planilhas, apresentações e pesquisas de forma a potencializar as condições do aluno para o </w:t>
            </w:r>
            <w:r>
              <w:rPr>
                <w:rFonts w:ascii="Calibri" w:eastAsia="Calibri" w:hAnsi="Calibri" w:cs="Calibri"/>
                <w:sz w:val="24"/>
              </w:rPr>
              <w:lastRenderedPageBreak/>
              <w:t>posterior desenvolvimento das capacidades técnicas específicas que caracterizam a atuação do profissional.</w:t>
            </w:r>
          </w:p>
        </w:tc>
      </w:tr>
      <w:tr w:rsidR="009F355D" w14:paraId="7A0DF151"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CA0A605"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lastRenderedPageBreak/>
              <w:t>Conteúdos Formativos</w:t>
            </w:r>
          </w:p>
        </w:tc>
      </w:tr>
      <w:tr w:rsidR="009F355D" w14:paraId="2D5ED2AC" w14:textId="77777777" w:rsidTr="00C7169B">
        <w:trPr>
          <w:trHeight w:val="408"/>
        </w:trPr>
        <w:tc>
          <w:tcPr>
            <w:tcW w:w="200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3EFB90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95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E99D3C1"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182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E5D4BE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C35F759"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0C5446D5" w14:textId="77777777">
        <w:trPr>
          <w:trHeight w:val="408"/>
        </w:trPr>
        <w:tc>
          <w:tcPr>
            <w:tcW w:w="5776"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9C4D2F3" w14:textId="77777777" w:rsidR="009F355D" w:rsidRDefault="009F355D">
            <w:pPr>
              <w:spacing w:after="160"/>
              <w:rPr>
                <w:rFonts w:ascii="Calibri" w:eastAsia="Calibri" w:hAnsi="Calibri" w:cs="Calibri"/>
                <w:sz w:val="24"/>
              </w:rPr>
            </w:pPr>
          </w:p>
        </w:tc>
        <w:tc>
          <w:tcPr>
            <w:tcW w:w="3052"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7EDD6C2C" w14:textId="77777777" w:rsidR="009F355D" w:rsidRDefault="000447C1">
            <w:pPr>
              <w:spacing w:after="120"/>
              <w:rPr>
                <w:rFonts w:ascii="Calibri" w:eastAsia="Calibri" w:hAnsi="Calibri" w:cs="Calibri"/>
                <w:sz w:val="24"/>
              </w:rPr>
            </w:pPr>
            <w:r>
              <w:rPr>
                <w:rFonts w:ascii="Calibri" w:eastAsia="Calibri" w:hAnsi="Calibri" w:cs="Calibri"/>
                <w:sz w:val="24"/>
              </w:rPr>
              <w:t xml:space="preserve">1 Comunicação oral e escrita </w:t>
            </w:r>
          </w:p>
          <w:p w14:paraId="0F8BC128"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Gramática aplicada ao texto (conforme deficiências dos alunos) </w:t>
            </w:r>
          </w:p>
          <w:p w14:paraId="7F7DE808"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Estrutura de frases e parágrafos 1.3 Produção de textos técnicos (relatórios, atas, resumos, cartas comerciais, ...) </w:t>
            </w:r>
          </w:p>
          <w:p w14:paraId="1C3B6635"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Comunicação oral: técnicas de argumentação </w:t>
            </w:r>
          </w:p>
          <w:p w14:paraId="2DCCB6ED" w14:textId="77777777" w:rsidR="009F355D" w:rsidRDefault="000447C1">
            <w:pPr>
              <w:spacing w:after="120"/>
              <w:rPr>
                <w:rFonts w:ascii="Calibri" w:eastAsia="Calibri" w:hAnsi="Calibri" w:cs="Calibri"/>
                <w:sz w:val="24"/>
              </w:rPr>
            </w:pPr>
            <w:r>
              <w:rPr>
                <w:rFonts w:ascii="Calibri" w:eastAsia="Calibri" w:hAnsi="Calibri" w:cs="Calibri"/>
                <w:sz w:val="24"/>
              </w:rPr>
              <w:t>1.5 Pesquisa (tipos e aplicações): bibliográfica; de campo; laboratorial; acadêmica</w:t>
            </w:r>
          </w:p>
          <w:p w14:paraId="21927A5E" w14:textId="77777777" w:rsidR="009F355D" w:rsidRDefault="000447C1">
            <w:pPr>
              <w:spacing w:after="120"/>
              <w:rPr>
                <w:rFonts w:ascii="Calibri" w:eastAsia="Calibri" w:hAnsi="Calibri" w:cs="Calibri"/>
                <w:sz w:val="24"/>
              </w:rPr>
            </w:pPr>
            <w:r>
              <w:rPr>
                <w:rFonts w:ascii="Calibri" w:eastAsia="Calibri" w:hAnsi="Calibri" w:cs="Calibri"/>
                <w:sz w:val="24"/>
              </w:rPr>
              <w:t xml:space="preserve">1.6 Leitura e Interpretação de textos (relacionados à área tecnológica) 1.6.1 Informativos </w:t>
            </w:r>
          </w:p>
          <w:p w14:paraId="0B6D1A94" w14:textId="77777777" w:rsidR="009F355D" w:rsidRDefault="000447C1">
            <w:pPr>
              <w:spacing w:after="120"/>
              <w:rPr>
                <w:rFonts w:ascii="Calibri" w:eastAsia="Calibri" w:hAnsi="Calibri" w:cs="Calibri"/>
                <w:sz w:val="24"/>
              </w:rPr>
            </w:pPr>
            <w:r>
              <w:rPr>
                <w:rFonts w:ascii="Calibri" w:eastAsia="Calibri" w:hAnsi="Calibri" w:cs="Calibri"/>
                <w:sz w:val="24"/>
              </w:rPr>
              <w:t xml:space="preserve">1.6.2 Jornalísticos </w:t>
            </w:r>
          </w:p>
          <w:p w14:paraId="73A15C9B" w14:textId="77777777" w:rsidR="009F355D" w:rsidRDefault="000447C1">
            <w:pPr>
              <w:spacing w:after="120"/>
              <w:rPr>
                <w:rFonts w:ascii="Calibri" w:eastAsia="Calibri" w:hAnsi="Calibri" w:cs="Calibri"/>
                <w:sz w:val="24"/>
              </w:rPr>
            </w:pPr>
            <w:r>
              <w:rPr>
                <w:rFonts w:ascii="Calibri" w:eastAsia="Calibri" w:hAnsi="Calibri" w:cs="Calibri"/>
                <w:sz w:val="24"/>
              </w:rPr>
              <w:t xml:space="preserve">1.6.3 Técnicos </w:t>
            </w:r>
          </w:p>
          <w:p w14:paraId="106A9308" w14:textId="77777777" w:rsidR="009F355D" w:rsidRDefault="000447C1">
            <w:pPr>
              <w:spacing w:after="120"/>
              <w:rPr>
                <w:rFonts w:ascii="Calibri" w:eastAsia="Calibri" w:hAnsi="Calibri" w:cs="Calibri"/>
                <w:sz w:val="24"/>
              </w:rPr>
            </w:pPr>
            <w:r>
              <w:rPr>
                <w:rFonts w:ascii="Calibri" w:eastAsia="Calibri" w:hAnsi="Calibri" w:cs="Calibri"/>
                <w:sz w:val="24"/>
              </w:rPr>
              <w:t>1.6.4 Vocabulário técnico</w:t>
            </w:r>
          </w:p>
          <w:p w14:paraId="639762F6" w14:textId="77777777" w:rsidR="009F355D" w:rsidRDefault="000447C1">
            <w:pPr>
              <w:spacing w:after="120"/>
              <w:rPr>
                <w:rFonts w:ascii="Calibri" w:eastAsia="Calibri" w:hAnsi="Calibri" w:cs="Calibri"/>
                <w:sz w:val="24"/>
              </w:rPr>
            </w:pPr>
            <w:r>
              <w:rPr>
                <w:rFonts w:ascii="Calibri" w:eastAsia="Calibri" w:hAnsi="Calibri" w:cs="Calibri"/>
                <w:sz w:val="24"/>
              </w:rPr>
              <w:t xml:space="preserve">2 Documentação da Área Tecnológica: definições, características, finalidades </w:t>
            </w:r>
          </w:p>
          <w:p w14:paraId="41BC5507"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2.1 Catálogos (físicos e eletrônicos) </w:t>
            </w:r>
          </w:p>
          <w:p w14:paraId="7116C954"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Manuais de Fabricantes </w:t>
            </w:r>
          </w:p>
          <w:p w14:paraId="123688EA" w14:textId="77777777" w:rsidR="009F355D" w:rsidRDefault="000447C1">
            <w:pPr>
              <w:spacing w:after="120"/>
              <w:rPr>
                <w:rFonts w:ascii="Calibri" w:eastAsia="Calibri" w:hAnsi="Calibri" w:cs="Calibri"/>
                <w:sz w:val="24"/>
              </w:rPr>
            </w:pPr>
            <w:r>
              <w:rPr>
                <w:rFonts w:ascii="Calibri" w:eastAsia="Calibri" w:hAnsi="Calibri" w:cs="Calibri"/>
                <w:sz w:val="24"/>
              </w:rPr>
              <w:t xml:space="preserve">2.3 Relatórios </w:t>
            </w:r>
          </w:p>
          <w:p w14:paraId="512F33FA" w14:textId="77777777" w:rsidR="009F355D" w:rsidRDefault="000447C1">
            <w:pPr>
              <w:spacing w:after="120"/>
              <w:rPr>
                <w:rFonts w:ascii="Calibri" w:eastAsia="Calibri" w:hAnsi="Calibri" w:cs="Calibri"/>
                <w:sz w:val="24"/>
              </w:rPr>
            </w:pPr>
            <w:r>
              <w:rPr>
                <w:rFonts w:ascii="Calibri" w:eastAsia="Calibri" w:hAnsi="Calibri" w:cs="Calibri"/>
                <w:sz w:val="24"/>
              </w:rPr>
              <w:t xml:space="preserve">2.4 Ordens de Serviço </w:t>
            </w:r>
          </w:p>
          <w:p w14:paraId="1AE9D5CA"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Procedimentos </w:t>
            </w:r>
          </w:p>
          <w:p w14:paraId="17BB634D" w14:textId="77777777" w:rsidR="009F355D" w:rsidRDefault="000447C1">
            <w:pPr>
              <w:spacing w:after="120"/>
              <w:rPr>
                <w:rFonts w:ascii="Calibri" w:eastAsia="Calibri" w:hAnsi="Calibri" w:cs="Calibri"/>
                <w:sz w:val="24"/>
              </w:rPr>
            </w:pPr>
            <w:r>
              <w:rPr>
                <w:rFonts w:ascii="Calibri" w:eastAsia="Calibri" w:hAnsi="Calibri" w:cs="Calibri"/>
                <w:sz w:val="24"/>
              </w:rPr>
              <w:t xml:space="preserve">2.6 Normas Técnicas </w:t>
            </w:r>
          </w:p>
          <w:p w14:paraId="0ADD4E4D" w14:textId="77777777" w:rsidR="009F355D" w:rsidRDefault="000447C1">
            <w:pPr>
              <w:spacing w:after="120"/>
              <w:rPr>
                <w:rFonts w:ascii="Calibri" w:eastAsia="Calibri" w:hAnsi="Calibri" w:cs="Calibri"/>
                <w:sz w:val="24"/>
              </w:rPr>
            </w:pPr>
            <w:r>
              <w:rPr>
                <w:rFonts w:ascii="Calibri" w:eastAsia="Calibri" w:hAnsi="Calibri" w:cs="Calibri"/>
                <w:sz w:val="24"/>
              </w:rPr>
              <w:t xml:space="preserve">2.7 Orçamentos </w:t>
            </w:r>
          </w:p>
          <w:p w14:paraId="6711A4D4" w14:textId="77777777" w:rsidR="009F355D" w:rsidRDefault="000447C1">
            <w:pPr>
              <w:spacing w:after="120"/>
              <w:rPr>
                <w:rFonts w:ascii="Calibri" w:eastAsia="Calibri" w:hAnsi="Calibri" w:cs="Calibri"/>
                <w:sz w:val="24"/>
              </w:rPr>
            </w:pPr>
            <w:r>
              <w:rPr>
                <w:rFonts w:ascii="Calibri" w:eastAsia="Calibri" w:hAnsi="Calibri" w:cs="Calibri"/>
                <w:sz w:val="24"/>
              </w:rPr>
              <w:t xml:space="preserve">2.8 Boletins Técnicos </w:t>
            </w:r>
          </w:p>
          <w:p w14:paraId="2AED5672" w14:textId="77777777" w:rsidR="009F355D" w:rsidRDefault="000447C1">
            <w:pPr>
              <w:spacing w:after="120"/>
              <w:rPr>
                <w:rFonts w:ascii="Calibri" w:eastAsia="Calibri" w:hAnsi="Calibri" w:cs="Calibri"/>
                <w:sz w:val="24"/>
              </w:rPr>
            </w:pPr>
            <w:r>
              <w:rPr>
                <w:rFonts w:ascii="Calibri" w:eastAsia="Calibri" w:hAnsi="Calibri" w:cs="Calibri"/>
                <w:sz w:val="24"/>
              </w:rPr>
              <w:t xml:space="preserve">2.9 Checklist </w:t>
            </w:r>
          </w:p>
          <w:p w14:paraId="6E1A2FCC" w14:textId="77777777" w:rsidR="009F355D" w:rsidRDefault="000447C1">
            <w:pPr>
              <w:spacing w:after="120"/>
              <w:rPr>
                <w:rFonts w:ascii="Calibri" w:eastAsia="Calibri" w:hAnsi="Calibri" w:cs="Calibri"/>
                <w:sz w:val="24"/>
              </w:rPr>
            </w:pPr>
            <w:r>
              <w:rPr>
                <w:rFonts w:ascii="Calibri" w:eastAsia="Calibri" w:hAnsi="Calibri" w:cs="Calibri"/>
                <w:sz w:val="24"/>
              </w:rPr>
              <w:t xml:space="preserve">2.10 Permissão de Trabalho </w:t>
            </w:r>
          </w:p>
          <w:p w14:paraId="7DA8A3E2" w14:textId="77777777" w:rsidR="009F355D" w:rsidRDefault="000447C1">
            <w:pPr>
              <w:spacing w:after="120"/>
              <w:rPr>
                <w:rFonts w:ascii="Calibri" w:eastAsia="Calibri" w:hAnsi="Calibri" w:cs="Calibri"/>
                <w:sz w:val="24"/>
              </w:rPr>
            </w:pPr>
            <w:r>
              <w:rPr>
                <w:rFonts w:ascii="Calibri" w:eastAsia="Calibri" w:hAnsi="Calibri" w:cs="Calibri"/>
                <w:sz w:val="24"/>
              </w:rPr>
              <w:t xml:space="preserve">3 Informática </w:t>
            </w:r>
          </w:p>
          <w:p w14:paraId="49A42231"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Sistema Operacional </w:t>
            </w:r>
          </w:p>
          <w:p w14:paraId="38C08CD7"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 Fundamentos e funções 3.1.2 Barra de ferramentas </w:t>
            </w:r>
          </w:p>
          <w:p w14:paraId="4DE7E22E" w14:textId="77777777" w:rsidR="009F355D" w:rsidRDefault="000447C1">
            <w:pPr>
              <w:spacing w:after="120"/>
              <w:rPr>
                <w:rFonts w:ascii="Calibri" w:eastAsia="Calibri" w:hAnsi="Calibri" w:cs="Calibri"/>
                <w:sz w:val="24"/>
              </w:rPr>
            </w:pPr>
            <w:r>
              <w:rPr>
                <w:rFonts w:ascii="Calibri" w:eastAsia="Calibri" w:hAnsi="Calibri" w:cs="Calibri"/>
                <w:sz w:val="24"/>
              </w:rPr>
              <w:t xml:space="preserve">3.1.3 Utilização de Acessórios 3.1.4 Criação de diretórios 3.1.5 Pesquisa de arquivos e diretórios </w:t>
            </w:r>
          </w:p>
          <w:p w14:paraId="53DCE2E4" w14:textId="77777777" w:rsidR="009F355D" w:rsidRDefault="000447C1">
            <w:pPr>
              <w:spacing w:after="120"/>
              <w:rPr>
                <w:rFonts w:ascii="Calibri" w:eastAsia="Calibri" w:hAnsi="Calibri" w:cs="Calibri"/>
                <w:sz w:val="24"/>
              </w:rPr>
            </w:pPr>
            <w:r>
              <w:rPr>
                <w:rFonts w:ascii="Calibri" w:eastAsia="Calibri" w:hAnsi="Calibri" w:cs="Calibri"/>
                <w:sz w:val="24"/>
              </w:rPr>
              <w:t xml:space="preserve">3.1.6 Área de trabalho </w:t>
            </w:r>
          </w:p>
          <w:p w14:paraId="5BF9190C" w14:textId="77777777" w:rsidR="009F355D" w:rsidRDefault="000447C1">
            <w:pPr>
              <w:spacing w:after="120"/>
              <w:rPr>
                <w:rFonts w:ascii="Calibri" w:eastAsia="Calibri" w:hAnsi="Calibri" w:cs="Calibri"/>
                <w:sz w:val="24"/>
              </w:rPr>
            </w:pPr>
            <w:r>
              <w:rPr>
                <w:rFonts w:ascii="Calibri" w:eastAsia="Calibri" w:hAnsi="Calibri" w:cs="Calibri"/>
                <w:sz w:val="24"/>
              </w:rPr>
              <w:t xml:space="preserve">3.1.7 Criação de atalhos </w:t>
            </w:r>
          </w:p>
          <w:p w14:paraId="7E42C17D" w14:textId="77777777" w:rsidR="009F355D" w:rsidRDefault="000447C1">
            <w:pPr>
              <w:spacing w:after="120"/>
              <w:rPr>
                <w:rFonts w:ascii="Calibri" w:eastAsia="Calibri" w:hAnsi="Calibri" w:cs="Calibri"/>
                <w:sz w:val="24"/>
              </w:rPr>
            </w:pPr>
            <w:r>
              <w:rPr>
                <w:rFonts w:ascii="Calibri" w:eastAsia="Calibri" w:hAnsi="Calibri" w:cs="Calibri"/>
                <w:sz w:val="24"/>
              </w:rPr>
              <w:t xml:space="preserve">3.1.8 Ferramentas de sistemas </w:t>
            </w:r>
          </w:p>
          <w:p w14:paraId="6205DA56" w14:textId="77777777" w:rsidR="009F355D" w:rsidRDefault="000447C1">
            <w:pPr>
              <w:spacing w:after="120"/>
              <w:rPr>
                <w:rFonts w:ascii="Calibri" w:eastAsia="Calibri" w:hAnsi="Calibri" w:cs="Calibri"/>
                <w:sz w:val="24"/>
              </w:rPr>
            </w:pPr>
            <w:r>
              <w:rPr>
                <w:rFonts w:ascii="Calibri" w:eastAsia="Calibri" w:hAnsi="Calibri" w:cs="Calibri"/>
                <w:sz w:val="24"/>
              </w:rPr>
              <w:t xml:space="preserve">3.1.9 Compactação de arquivos </w:t>
            </w:r>
          </w:p>
          <w:p w14:paraId="1595EDE3" w14:textId="77777777" w:rsidR="009F355D" w:rsidRDefault="000447C1">
            <w:pPr>
              <w:spacing w:after="120"/>
              <w:rPr>
                <w:rFonts w:ascii="Calibri" w:eastAsia="Calibri" w:hAnsi="Calibri" w:cs="Calibri"/>
                <w:sz w:val="24"/>
              </w:rPr>
            </w:pPr>
            <w:r>
              <w:rPr>
                <w:rFonts w:ascii="Calibri" w:eastAsia="Calibri" w:hAnsi="Calibri" w:cs="Calibri"/>
                <w:sz w:val="24"/>
              </w:rPr>
              <w:t>3.1.10 Instalação e desinstalação de softwares</w:t>
            </w:r>
          </w:p>
          <w:p w14:paraId="33D3CC5F"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Editor de Textos </w:t>
            </w:r>
          </w:p>
          <w:p w14:paraId="5F54271C" w14:textId="77777777" w:rsidR="009F355D" w:rsidRDefault="000447C1">
            <w:pPr>
              <w:spacing w:after="120"/>
              <w:rPr>
                <w:rFonts w:ascii="Calibri" w:eastAsia="Calibri" w:hAnsi="Calibri" w:cs="Calibri"/>
                <w:sz w:val="24"/>
              </w:rPr>
            </w:pPr>
            <w:r>
              <w:rPr>
                <w:rFonts w:ascii="Calibri" w:eastAsia="Calibri" w:hAnsi="Calibri" w:cs="Calibri"/>
                <w:sz w:val="24"/>
              </w:rPr>
              <w:t xml:space="preserve">3.2.1 Tipos </w:t>
            </w:r>
          </w:p>
          <w:p w14:paraId="3A6D4BC4" w14:textId="77777777" w:rsidR="009F355D" w:rsidRDefault="000447C1">
            <w:pPr>
              <w:spacing w:after="120"/>
              <w:rPr>
                <w:rFonts w:ascii="Calibri" w:eastAsia="Calibri" w:hAnsi="Calibri" w:cs="Calibri"/>
                <w:sz w:val="24"/>
              </w:rPr>
            </w:pPr>
            <w:r>
              <w:rPr>
                <w:rFonts w:ascii="Calibri" w:eastAsia="Calibri" w:hAnsi="Calibri" w:cs="Calibri"/>
                <w:sz w:val="24"/>
              </w:rPr>
              <w:t xml:space="preserve">3.2.2 Formatação </w:t>
            </w:r>
          </w:p>
          <w:p w14:paraId="0E007BF1"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3.2.3 Configuração de páginas </w:t>
            </w:r>
          </w:p>
          <w:p w14:paraId="439F88F1" w14:textId="77777777" w:rsidR="009F355D" w:rsidRDefault="000447C1">
            <w:pPr>
              <w:spacing w:after="120"/>
              <w:rPr>
                <w:rFonts w:ascii="Calibri" w:eastAsia="Calibri" w:hAnsi="Calibri" w:cs="Calibri"/>
                <w:sz w:val="24"/>
              </w:rPr>
            </w:pPr>
            <w:r>
              <w:rPr>
                <w:rFonts w:ascii="Calibri" w:eastAsia="Calibri" w:hAnsi="Calibri" w:cs="Calibri"/>
                <w:sz w:val="24"/>
              </w:rPr>
              <w:t xml:space="preserve">3.2.4 Importação de figuras e objetos </w:t>
            </w:r>
          </w:p>
          <w:p w14:paraId="5A556ED3" w14:textId="77777777" w:rsidR="009F355D" w:rsidRDefault="000447C1">
            <w:pPr>
              <w:spacing w:after="120"/>
              <w:rPr>
                <w:rFonts w:ascii="Calibri" w:eastAsia="Calibri" w:hAnsi="Calibri" w:cs="Calibri"/>
                <w:sz w:val="24"/>
              </w:rPr>
            </w:pPr>
            <w:r>
              <w:rPr>
                <w:rFonts w:ascii="Calibri" w:eastAsia="Calibri" w:hAnsi="Calibri" w:cs="Calibri"/>
                <w:sz w:val="24"/>
              </w:rPr>
              <w:t xml:space="preserve">3.2.5 Inserção de tabelas e gráficos Inserção de tabelas e gráficos </w:t>
            </w:r>
          </w:p>
          <w:p w14:paraId="1A89765D" w14:textId="77777777" w:rsidR="009F355D" w:rsidRDefault="000447C1">
            <w:pPr>
              <w:spacing w:after="120"/>
              <w:rPr>
                <w:rFonts w:ascii="Calibri" w:eastAsia="Calibri" w:hAnsi="Calibri" w:cs="Calibri"/>
                <w:sz w:val="24"/>
              </w:rPr>
            </w:pPr>
            <w:r>
              <w:rPr>
                <w:rFonts w:ascii="Calibri" w:eastAsia="Calibri" w:hAnsi="Calibri" w:cs="Calibri"/>
                <w:sz w:val="24"/>
              </w:rPr>
              <w:t xml:space="preserve">3.2.6 Arquivamentos </w:t>
            </w:r>
          </w:p>
          <w:p w14:paraId="268E7BDE" w14:textId="77777777" w:rsidR="009F355D" w:rsidRDefault="000447C1">
            <w:pPr>
              <w:spacing w:after="120"/>
              <w:rPr>
                <w:rFonts w:ascii="Calibri" w:eastAsia="Calibri" w:hAnsi="Calibri" w:cs="Calibri"/>
                <w:sz w:val="24"/>
              </w:rPr>
            </w:pPr>
            <w:r>
              <w:rPr>
                <w:rFonts w:ascii="Calibri" w:eastAsia="Calibri" w:hAnsi="Calibri" w:cs="Calibri"/>
                <w:sz w:val="24"/>
              </w:rPr>
              <w:t xml:space="preserve">3.2.7 Controles de exibição </w:t>
            </w:r>
          </w:p>
          <w:p w14:paraId="4332C253" w14:textId="77777777" w:rsidR="009F355D" w:rsidRDefault="000447C1">
            <w:pPr>
              <w:spacing w:after="120"/>
              <w:rPr>
                <w:rFonts w:ascii="Calibri" w:eastAsia="Calibri" w:hAnsi="Calibri" w:cs="Calibri"/>
                <w:sz w:val="24"/>
              </w:rPr>
            </w:pPr>
            <w:r>
              <w:rPr>
                <w:rFonts w:ascii="Calibri" w:eastAsia="Calibri" w:hAnsi="Calibri" w:cs="Calibri"/>
                <w:sz w:val="24"/>
              </w:rPr>
              <w:t xml:space="preserve">3.2.8 Correção ortográfica e dicionário </w:t>
            </w:r>
          </w:p>
          <w:p w14:paraId="0D55B95B" w14:textId="77777777" w:rsidR="009F355D" w:rsidRDefault="000447C1">
            <w:pPr>
              <w:spacing w:after="120"/>
              <w:rPr>
                <w:rFonts w:ascii="Calibri" w:eastAsia="Calibri" w:hAnsi="Calibri" w:cs="Calibri"/>
                <w:sz w:val="24"/>
              </w:rPr>
            </w:pPr>
            <w:r>
              <w:rPr>
                <w:rFonts w:ascii="Calibri" w:eastAsia="Calibri" w:hAnsi="Calibri" w:cs="Calibri"/>
                <w:sz w:val="24"/>
              </w:rPr>
              <w:t xml:space="preserve">3.2.9 Quebra de páginas </w:t>
            </w:r>
          </w:p>
          <w:p w14:paraId="2CB48B50" w14:textId="77777777" w:rsidR="009F355D" w:rsidRDefault="000447C1">
            <w:pPr>
              <w:spacing w:after="120"/>
              <w:rPr>
                <w:rFonts w:ascii="Calibri" w:eastAsia="Calibri" w:hAnsi="Calibri" w:cs="Calibri"/>
                <w:sz w:val="24"/>
              </w:rPr>
            </w:pPr>
            <w:r>
              <w:rPr>
                <w:rFonts w:ascii="Calibri" w:eastAsia="Calibri" w:hAnsi="Calibri" w:cs="Calibri"/>
                <w:sz w:val="24"/>
              </w:rPr>
              <w:t xml:space="preserve">3.2.10 Recuos, tabulação, parágrafos, espaçamentos e margens </w:t>
            </w:r>
          </w:p>
          <w:p w14:paraId="255138D5" w14:textId="77777777" w:rsidR="009F355D" w:rsidRDefault="000447C1">
            <w:pPr>
              <w:spacing w:after="120"/>
              <w:rPr>
                <w:rFonts w:ascii="Calibri" w:eastAsia="Calibri" w:hAnsi="Calibri" w:cs="Calibri"/>
                <w:sz w:val="24"/>
              </w:rPr>
            </w:pPr>
            <w:r>
              <w:rPr>
                <w:rFonts w:ascii="Calibri" w:eastAsia="Calibri" w:hAnsi="Calibri" w:cs="Calibri"/>
                <w:sz w:val="24"/>
              </w:rPr>
              <w:t xml:space="preserve">3.2.11 Marcadores e numeradores </w:t>
            </w:r>
          </w:p>
          <w:p w14:paraId="37FE02C5" w14:textId="77777777" w:rsidR="009F355D" w:rsidRDefault="000447C1">
            <w:pPr>
              <w:spacing w:after="120"/>
              <w:rPr>
                <w:rFonts w:ascii="Calibri" w:eastAsia="Calibri" w:hAnsi="Calibri" w:cs="Calibri"/>
                <w:sz w:val="24"/>
              </w:rPr>
            </w:pPr>
            <w:r>
              <w:rPr>
                <w:rFonts w:ascii="Calibri" w:eastAsia="Calibri" w:hAnsi="Calibri" w:cs="Calibri"/>
                <w:sz w:val="24"/>
              </w:rPr>
              <w:t xml:space="preserve">3.2.12 Bordas e sombreamento 3.2.13 Colunas </w:t>
            </w:r>
          </w:p>
          <w:p w14:paraId="26BD0CAB" w14:textId="77777777" w:rsidR="009F355D" w:rsidRDefault="000447C1">
            <w:pPr>
              <w:spacing w:after="120"/>
              <w:rPr>
                <w:rFonts w:ascii="Calibri" w:eastAsia="Calibri" w:hAnsi="Calibri" w:cs="Calibri"/>
                <w:sz w:val="24"/>
              </w:rPr>
            </w:pPr>
            <w:r>
              <w:rPr>
                <w:rFonts w:ascii="Calibri" w:eastAsia="Calibri" w:hAnsi="Calibri" w:cs="Calibri"/>
                <w:sz w:val="24"/>
              </w:rPr>
              <w:t xml:space="preserve">3.2.14 Ferramentas de desenho] 3.2.15 Controle de alterações 3.2.16 Criação de índice </w:t>
            </w:r>
          </w:p>
          <w:p w14:paraId="3D9BD270" w14:textId="77777777" w:rsidR="009F355D" w:rsidRDefault="000447C1">
            <w:pPr>
              <w:spacing w:after="120"/>
              <w:rPr>
                <w:rFonts w:ascii="Calibri" w:eastAsia="Calibri" w:hAnsi="Calibri" w:cs="Calibri"/>
                <w:sz w:val="24"/>
              </w:rPr>
            </w:pPr>
            <w:r>
              <w:rPr>
                <w:rFonts w:ascii="Calibri" w:eastAsia="Calibri" w:hAnsi="Calibri" w:cs="Calibri"/>
                <w:sz w:val="24"/>
              </w:rPr>
              <w:t xml:space="preserve">3.2.17 Impressão </w:t>
            </w:r>
          </w:p>
          <w:p w14:paraId="1DE4F61F" w14:textId="77777777" w:rsidR="009F355D" w:rsidRDefault="000447C1">
            <w:pPr>
              <w:spacing w:after="120"/>
              <w:rPr>
                <w:rFonts w:ascii="Calibri" w:eastAsia="Calibri" w:hAnsi="Calibri" w:cs="Calibri"/>
                <w:sz w:val="24"/>
              </w:rPr>
            </w:pPr>
            <w:r>
              <w:rPr>
                <w:rFonts w:ascii="Calibri" w:eastAsia="Calibri" w:hAnsi="Calibri" w:cs="Calibri"/>
                <w:sz w:val="24"/>
              </w:rPr>
              <w:t xml:space="preserve">3.3 Editor de Planilhas Eletrônicas </w:t>
            </w:r>
          </w:p>
          <w:p w14:paraId="73C2B829" w14:textId="77777777" w:rsidR="009F355D" w:rsidRDefault="000447C1">
            <w:pPr>
              <w:spacing w:after="120"/>
              <w:rPr>
                <w:rFonts w:ascii="Calibri" w:eastAsia="Calibri" w:hAnsi="Calibri" w:cs="Calibri"/>
                <w:sz w:val="24"/>
              </w:rPr>
            </w:pPr>
            <w:r>
              <w:rPr>
                <w:rFonts w:ascii="Calibri" w:eastAsia="Calibri" w:hAnsi="Calibri" w:cs="Calibri"/>
                <w:sz w:val="24"/>
              </w:rPr>
              <w:t xml:space="preserve">3.3.1 Funções/finalidades </w:t>
            </w:r>
          </w:p>
          <w:p w14:paraId="101FDFE1" w14:textId="77777777" w:rsidR="009F355D" w:rsidRDefault="000447C1">
            <w:pPr>
              <w:spacing w:after="120"/>
              <w:rPr>
                <w:rFonts w:ascii="Calibri" w:eastAsia="Calibri" w:hAnsi="Calibri" w:cs="Calibri"/>
                <w:sz w:val="24"/>
              </w:rPr>
            </w:pPr>
            <w:r>
              <w:rPr>
                <w:rFonts w:ascii="Calibri" w:eastAsia="Calibri" w:hAnsi="Calibri" w:cs="Calibri"/>
                <w:sz w:val="24"/>
              </w:rPr>
              <w:t xml:space="preserve">3.3.2 Linhas, colunas e endereços de células </w:t>
            </w:r>
          </w:p>
          <w:p w14:paraId="31DC6C44" w14:textId="77777777" w:rsidR="009F355D" w:rsidRDefault="000447C1">
            <w:pPr>
              <w:spacing w:after="120"/>
              <w:rPr>
                <w:rFonts w:ascii="Calibri" w:eastAsia="Calibri" w:hAnsi="Calibri" w:cs="Calibri"/>
                <w:sz w:val="24"/>
              </w:rPr>
            </w:pPr>
            <w:r>
              <w:rPr>
                <w:rFonts w:ascii="Calibri" w:eastAsia="Calibri" w:hAnsi="Calibri" w:cs="Calibri"/>
                <w:sz w:val="24"/>
              </w:rPr>
              <w:t xml:space="preserve">3.3.3 Formatação de células 3.3.4 Configuração de páginas 3.3.5 Inserção de fórmulas básicas </w:t>
            </w:r>
          </w:p>
          <w:p w14:paraId="70324903"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3.3.6 Classificação e filtro de dados</w:t>
            </w:r>
          </w:p>
          <w:p w14:paraId="5427EFE6" w14:textId="77777777" w:rsidR="009F355D" w:rsidRDefault="000447C1">
            <w:pPr>
              <w:spacing w:after="120"/>
              <w:rPr>
                <w:rFonts w:ascii="Calibri" w:eastAsia="Calibri" w:hAnsi="Calibri" w:cs="Calibri"/>
                <w:sz w:val="24"/>
              </w:rPr>
            </w:pPr>
            <w:r>
              <w:rPr>
                <w:rFonts w:ascii="Calibri" w:eastAsia="Calibri" w:hAnsi="Calibri" w:cs="Calibri"/>
                <w:sz w:val="24"/>
              </w:rPr>
              <w:t xml:space="preserve">3.3.7 Gráficos, quadros e tabelas 3.3.8 Impressão </w:t>
            </w:r>
          </w:p>
          <w:p w14:paraId="1B2B357B" w14:textId="77777777" w:rsidR="009F355D" w:rsidRDefault="000447C1">
            <w:pPr>
              <w:spacing w:after="120"/>
              <w:rPr>
                <w:rFonts w:ascii="Calibri" w:eastAsia="Calibri" w:hAnsi="Calibri" w:cs="Calibri"/>
                <w:sz w:val="24"/>
              </w:rPr>
            </w:pPr>
            <w:r>
              <w:rPr>
                <w:rFonts w:ascii="Calibri" w:eastAsia="Calibri" w:hAnsi="Calibri" w:cs="Calibri"/>
                <w:sz w:val="24"/>
              </w:rPr>
              <w:t xml:space="preserve">3.4 Editor de Apresentações </w:t>
            </w:r>
          </w:p>
          <w:p w14:paraId="63AF6AE0" w14:textId="77777777" w:rsidR="009F355D" w:rsidRDefault="000447C1">
            <w:pPr>
              <w:spacing w:after="120"/>
              <w:rPr>
                <w:rFonts w:ascii="Calibri" w:eastAsia="Calibri" w:hAnsi="Calibri" w:cs="Calibri"/>
                <w:sz w:val="24"/>
              </w:rPr>
            </w:pPr>
            <w:r>
              <w:rPr>
                <w:rFonts w:ascii="Calibri" w:eastAsia="Calibri" w:hAnsi="Calibri" w:cs="Calibri"/>
                <w:sz w:val="24"/>
              </w:rPr>
              <w:t xml:space="preserve">3.4.1 Criação de apresentações em slides e vídeos </w:t>
            </w:r>
          </w:p>
          <w:p w14:paraId="5BA4003F" w14:textId="77777777" w:rsidR="009F355D" w:rsidRDefault="000447C1">
            <w:pPr>
              <w:spacing w:after="120"/>
              <w:rPr>
                <w:rFonts w:ascii="Calibri" w:eastAsia="Calibri" w:hAnsi="Calibri" w:cs="Calibri"/>
                <w:sz w:val="24"/>
              </w:rPr>
            </w:pPr>
            <w:r>
              <w:rPr>
                <w:rFonts w:ascii="Calibri" w:eastAsia="Calibri" w:hAnsi="Calibri" w:cs="Calibri"/>
                <w:sz w:val="24"/>
              </w:rPr>
              <w:t xml:space="preserve">3.4.2 Recursos multimídia de apoio a apresentações e vídeos </w:t>
            </w:r>
          </w:p>
          <w:p w14:paraId="3DAA47CE" w14:textId="77777777" w:rsidR="009F355D" w:rsidRDefault="000447C1">
            <w:pPr>
              <w:spacing w:after="120"/>
              <w:rPr>
                <w:rFonts w:ascii="Calibri" w:eastAsia="Calibri" w:hAnsi="Calibri" w:cs="Calibri"/>
                <w:sz w:val="24"/>
              </w:rPr>
            </w:pPr>
            <w:r>
              <w:rPr>
                <w:rFonts w:ascii="Calibri" w:eastAsia="Calibri" w:hAnsi="Calibri" w:cs="Calibri"/>
                <w:sz w:val="24"/>
              </w:rPr>
              <w:t xml:space="preserve">3.5 Internet </w:t>
            </w:r>
          </w:p>
          <w:p w14:paraId="48917849" w14:textId="77777777" w:rsidR="009F355D" w:rsidRDefault="000447C1">
            <w:pPr>
              <w:spacing w:after="120"/>
              <w:rPr>
                <w:rFonts w:ascii="Calibri" w:eastAsia="Calibri" w:hAnsi="Calibri" w:cs="Calibri"/>
                <w:sz w:val="24"/>
              </w:rPr>
            </w:pPr>
            <w:r>
              <w:rPr>
                <w:rFonts w:ascii="Calibri" w:eastAsia="Calibri" w:hAnsi="Calibri" w:cs="Calibri"/>
                <w:sz w:val="24"/>
              </w:rPr>
              <w:t xml:space="preserve">3.5.1 Normas de uso </w:t>
            </w:r>
          </w:p>
          <w:p w14:paraId="0FC0692E" w14:textId="77777777" w:rsidR="009F355D" w:rsidRDefault="000447C1">
            <w:pPr>
              <w:spacing w:after="120"/>
              <w:rPr>
                <w:rFonts w:ascii="Calibri" w:eastAsia="Calibri" w:hAnsi="Calibri" w:cs="Calibri"/>
                <w:sz w:val="24"/>
              </w:rPr>
            </w:pPr>
            <w:r>
              <w:rPr>
                <w:rFonts w:ascii="Calibri" w:eastAsia="Calibri" w:hAnsi="Calibri" w:cs="Calibri"/>
                <w:sz w:val="24"/>
              </w:rPr>
              <w:t xml:space="preserve">3.5.2 Navegadores </w:t>
            </w:r>
          </w:p>
          <w:p w14:paraId="638FC953" w14:textId="77777777" w:rsidR="009F355D" w:rsidRDefault="000447C1">
            <w:pPr>
              <w:spacing w:after="120"/>
              <w:rPr>
                <w:rFonts w:ascii="Calibri" w:eastAsia="Calibri" w:hAnsi="Calibri" w:cs="Calibri"/>
                <w:sz w:val="24"/>
              </w:rPr>
            </w:pPr>
            <w:r>
              <w:rPr>
                <w:rFonts w:ascii="Calibri" w:eastAsia="Calibri" w:hAnsi="Calibri" w:cs="Calibri"/>
                <w:sz w:val="24"/>
              </w:rPr>
              <w:t xml:space="preserve">3.5.3 Sites de busca </w:t>
            </w:r>
          </w:p>
          <w:p w14:paraId="1E2B5729" w14:textId="77777777" w:rsidR="009F355D" w:rsidRDefault="000447C1">
            <w:pPr>
              <w:spacing w:after="120"/>
              <w:rPr>
                <w:rFonts w:ascii="Calibri" w:eastAsia="Calibri" w:hAnsi="Calibri" w:cs="Calibri"/>
                <w:sz w:val="24"/>
              </w:rPr>
            </w:pPr>
            <w:r>
              <w:rPr>
                <w:rFonts w:ascii="Calibri" w:eastAsia="Calibri" w:hAnsi="Calibri" w:cs="Calibri"/>
                <w:sz w:val="24"/>
              </w:rPr>
              <w:t xml:space="preserve">3.5.4 Download e gravação de arquivos </w:t>
            </w:r>
          </w:p>
          <w:p w14:paraId="7FBB89D8" w14:textId="77777777" w:rsidR="009F355D" w:rsidRDefault="000447C1">
            <w:pPr>
              <w:spacing w:after="120"/>
              <w:rPr>
                <w:rFonts w:ascii="Calibri" w:eastAsia="Calibri" w:hAnsi="Calibri" w:cs="Calibri"/>
                <w:sz w:val="24"/>
              </w:rPr>
            </w:pPr>
            <w:r>
              <w:rPr>
                <w:rFonts w:ascii="Calibri" w:eastAsia="Calibri" w:hAnsi="Calibri" w:cs="Calibri"/>
                <w:sz w:val="24"/>
              </w:rPr>
              <w:t xml:space="preserve">3.5.5 Direitos autorais (citação de fontes de consulta) </w:t>
            </w:r>
          </w:p>
          <w:p w14:paraId="58A42E62" w14:textId="77777777" w:rsidR="009F355D" w:rsidRDefault="000447C1">
            <w:pPr>
              <w:spacing w:after="120"/>
              <w:rPr>
                <w:rFonts w:ascii="Calibri" w:eastAsia="Calibri" w:hAnsi="Calibri" w:cs="Calibri"/>
                <w:sz w:val="24"/>
              </w:rPr>
            </w:pPr>
            <w:r>
              <w:rPr>
                <w:rFonts w:ascii="Calibri" w:eastAsia="Calibri" w:hAnsi="Calibri" w:cs="Calibri"/>
                <w:sz w:val="24"/>
              </w:rPr>
              <w:t xml:space="preserve">3.5.6 Criação de contas e uso de correio eletrônico </w:t>
            </w:r>
          </w:p>
          <w:p w14:paraId="2D945CD0" w14:textId="77777777" w:rsidR="009F355D" w:rsidRDefault="000447C1">
            <w:pPr>
              <w:spacing w:after="120"/>
              <w:rPr>
                <w:rFonts w:ascii="Calibri" w:eastAsia="Calibri" w:hAnsi="Calibri" w:cs="Calibri"/>
                <w:sz w:val="24"/>
              </w:rPr>
            </w:pPr>
            <w:r>
              <w:rPr>
                <w:rFonts w:ascii="Calibri" w:eastAsia="Calibri" w:hAnsi="Calibri" w:cs="Calibri"/>
                <w:sz w:val="24"/>
              </w:rPr>
              <w:t xml:space="preserve">3.6 Ética </w:t>
            </w:r>
          </w:p>
          <w:p w14:paraId="2FB97107" w14:textId="77777777" w:rsidR="009F355D" w:rsidRDefault="000447C1">
            <w:pPr>
              <w:spacing w:after="120"/>
              <w:rPr>
                <w:rFonts w:ascii="Calibri" w:eastAsia="Calibri" w:hAnsi="Calibri" w:cs="Calibri"/>
                <w:sz w:val="24"/>
              </w:rPr>
            </w:pPr>
            <w:r>
              <w:rPr>
                <w:rFonts w:ascii="Calibri" w:eastAsia="Calibri" w:hAnsi="Calibri" w:cs="Calibri"/>
                <w:sz w:val="24"/>
              </w:rPr>
              <w:t xml:space="preserve">3.6.1 Código de conduta </w:t>
            </w:r>
          </w:p>
          <w:p w14:paraId="7831EEBC" w14:textId="77777777" w:rsidR="009F355D" w:rsidRDefault="000447C1">
            <w:pPr>
              <w:spacing w:after="120"/>
              <w:rPr>
                <w:rFonts w:ascii="Calibri" w:eastAsia="Calibri" w:hAnsi="Calibri" w:cs="Calibri"/>
                <w:sz w:val="24"/>
              </w:rPr>
            </w:pPr>
            <w:r>
              <w:rPr>
                <w:rFonts w:ascii="Calibri" w:eastAsia="Calibri" w:hAnsi="Calibri" w:cs="Calibri"/>
                <w:sz w:val="24"/>
              </w:rPr>
              <w:t xml:space="preserve">3.6.2 Respeito às individualidades pessoais </w:t>
            </w:r>
          </w:p>
          <w:p w14:paraId="2EA0904B" w14:textId="77777777" w:rsidR="009F355D" w:rsidRDefault="000447C1">
            <w:pPr>
              <w:spacing w:after="120"/>
              <w:rPr>
                <w:rFonts w:ascii="Calibri" w:eastAsia="Calibri" w:hAnsi="Calibri" w:cs="Calibri"/>
                <w:sz w:val="24"/>
              </w:rPr>
            </w:pPr>
            <w:r>
              <w:rPr>
                <w:rFonts w:ascii="Calibri" w:eastAsia="Calibri" w:hAnsi="Calibri" w:cs="Calibri"/>
                <w:sz w:val="24"/>
              </w:rPr>
              <w:t xml:space="preserve">3.6.3 Ética nas relações interpessoais </w:t>
            </w:r>
          </w:p>
          <w:p w14:paraId="60CC5999" w14:textId="77777777" w:rsidR="009F355D" w:rsidRDefault="000447C1">
            <w:pPr>
              <w:spacing w:after="120"/>
              <w:rPr>
                <w:rFonts w:ascii="Calibri" w:eastAsia="Calibri" w:hAnsi="Calibri" w:cs="Calibri"/>
                <w:sz w:val="24"/>
              </w:rPr>
            </w:pPr>
            <w:r>
              <w:rPr>
                <w:rFonts w:ascii="Calibri" w:eastAsia="Calibri" w:hAnsi="Calibri" w:cs="Calibri"/>
                <w:sz w:val="24"/>
              </w:rPr>
              <w:t>3.6.4 Direitos e deveres individuais e coletivos</w:t>
            </w:r>
          </w:p>
          <w:p w14:paraId="1A961FF2" w14:textId="77777777" w:rsidR="009F355D" w:rsidRDefault="009F355D">
            <w:pPr>
              <w:spacing w:after="120"/>
              <w:rPr>
                <w:rFonts w:ascii="Calibri" w:eastAsia="Calibri" w:hAnsi="Calibri" w:cs="Calibri"/>
                <w:sz w:val="24"/>
              </w:rPr>
            </w:pPr>
          </w:p>
        </w:tc>
      </w:tr>
      <w:tr w:rsidR="009F355D" w14:paraId="7147E0DE" w14:textId="77777777">
        <w:trPr>
          <w:trHeight w:val="415"/>
        </w:trPr>
        <w:tc>
          <w:tcPr>
            <w:tcW w:w="5776" w:type="dxa"/>
            <w:gridSpan w:val="3"/>
            <w:tcBorders>
              <w:top w:val="single" w:sz="4" w:space="0" w:color="000000"/>
              <w:left w:val="single" w:sz="4" w:space="0" w:color="000000"/>
              <w:bottom w:val="single" w:sz="4" w:space="0" w:color="000000"/>
              <w:right w:val="single" w:sz="4" w:space="0" w:color="000000"/>
            </w:tcBorders>
            <w:vAlign w:val="center"/>
          </w:tcPr>
          <w:p w14:paraId="182E0A89"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Fundamentos Técnicos Científicos </w:t>
            </w:r>
          </w:p>
          <w:p w14:paraId="3956E33E"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os requisitos técnicos e linguísticos e os padrões de estrutura estabelecidos para a elaboração de textos técnicos de diferentes naturezas e finalidades </w:t>
            </w:r>
          </w:p>
          <w:p w14:paraId="55588136"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Interpretar as normas da linguagem culta que estabelecem as condições e requisitos para uma comunicação oral e escrita clara, assertiva e eficaz </w:t>
            </w:r>
          </w:p>
          <w:p w14:paraId="3F61DD98"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Reconhecer os requisitos de uso de diferentes recursos multimídia empregados no apoio à comunicação oral, escrita e visual</w:t>
            </w:r>
          </w:p>
          <w:p w14:paraId="287ED60E"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os requisitos de uso de software e aplicativos básicos dedicados ao registro de informações, apresentações e pesquisas relacionadas à área tecnológica </w:t>
            </w:r>
          </w:p>
          <w:p w14:paraId="24E695A7"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Interpretar dados, informações básicas e terminologias de textos técnicos (Situações de Aprendizagem, ordens de serviço, normas, procedimentos, manuais, planilhas, relatórios, catálogos, desenho técnicos, ...) relacionados à área tecnológica </w:t>
            </w:r>
          </w:p>
          <w:p w14:paraId="3D07F4D8" w14:textId="77777777" w:rsidR="009F355D" w:rsidRDefault="000447C1">
            <w:pPr>
              <w:numPr>
                <w:ilvl w:val="0"/>
                <w:numId w:val="24"/>
              </w:numPr>
              <w:pBdr>
                <w:top w:val="nil"/>
                <w:left w:val="nil"/>
                <w:bottom w:val="nil"/>
                <w:right w:val="nil"/>
                <w:between w:val="nil"/>
              </w:pBdr>
              <w:jc w:val="both"/>
              <w:rPr>
                <w:rFonts w:ascii="Calibri" w:eastAsia="Calibri" w:hAnsi="Calibri" w:cs="Calibri"/>
                <w:color w:val="000000"/>
                <w:sz w:val="24"/>
              </w:rPr>
            </w:pPr>
            <w:r>
              <w:rPr>
                <w:rFonts w:ascii="Calibri" w:eastAsia="Calibri" w:hAnsi="Calibri" w:cs="Calibri"/>
                <w:color w:val="000000"/>
                <w:sz w:val="24"/>
              </w:rPr>
              <w:t xml:space="preserve">Reconhecer princípios, padrões, critérios e normas que se aplicam à pesquisa de dados, informações e referências técnicas em meios digitais, considerando aspectos de confiabilidade, pertinência, atualização técnica, bem como os requisitos para o tratamento, organização, </w:t>
            </w:r>
            <w:r>
              <w:rPr>
                <w:rFonts w:ascii="Calibri" w:eastAsia="Calibri" w:hAnsi="Calibri" w:cs="Calibri"/>
                <w:color w:val="000000"/>
                <w:sz w:val="24"/>
              </w:rPr>
              <w:lastRenderedPageBreak/>
              <w:t xml:space="preserve">arquivamento e apresentação de resultados de pesquisas </w:t>
            </w:r>
          </w:p>
          <w:p w14:paraId="7548DFC0" w14:textId="77777777" w:rsidR="009F355D" w:rsidRDefault="000447C1">
            <w:pPr>
              <w:numPr>
                <w:ilvl w:val="0"/>
                <w:numId w:val="24"/>
              </w:numPr>
              <w:pBdr>
                <w:top w:val="nil"/>
                <w:left w:val="nil"/>
                <w:bottom w:val="nil"/>
                <w:right w:val="nil"/>
                <w:between w:val="nil"/>
              </w:pBdr>
              <w:spacing w:after="160"/>
              <w:jc w:val="both"/>
              <w:rPr>
                <w:rFonts w:ascii="Calibri" w:eastAsia="Calibri" w:hAnsi="Calibri" w:cs="Calibri"/>
                <w:color w:val="000000"/>
                <w:sz w:val="24"/>
              </w:rPr>
            </w:pPr>
            <w:r>
              <w:rPr>
                <w:rFonts w:ascii="Calibri" w:eastAsia="Calibri" w:hAnsi="Calibri" w:cs="Calibri"/>
                <w:color w:val="000000"/>
                <w:sz w:val="24"/>
              </w:rPr>
              <w:t>Reconhecer normas aplicáveis a sistemas automatizados, sua importância e aplicação</w:t>
            </w:r>
          </w:p>
        </w:tc>
        <w:tc>
          <w:tcPr>
            <w:tcW w:w="305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tcPr>
          <w:p w14:paraId="07BCCE6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BBAA750"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D8AAA78"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9F355D" w14:paraId="0B5E3A82" w14:textId="77777777">
        <w:trPr>
          <w:trHeight w:val="408"/>
        </w:trPr>
        <w:tc>
          <w:tcPr>
            <w:tcW w:w="395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B1B3A7"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48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645F6CB"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35199D84"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 xml:space="preserve">Biblioteca </w:t>
            </w:r>
          </w:p>
          <w:p w14:paraId="32BCADA4" w14:textId="77777777" w:rsidR="009F355D" w:rsidRDefault="000447C1">
            <w:pPr>
              <w:numPr>
                <w:ilvl w:val="0"/>
                <w:numId w:val="35"/>
              </w:numPr>
              <w:spacing w:after="160"/>
              <w:rPr>
                <w:rFonts w:ascii="Calibri" w:eastAsia="Calibri" w:hAnsi="Calibri" w:cs="Calibri"/>
                <w:color w:val="000000"/>
                <w:sz w:val="24"/>
              </w:rPr>
            </w:pPr>
            <w:r>
              <w:rPr>
                <w:rFonts w:ascii="Calibri" w:eastAsia="Calibri" w:hAnsi="Calibri" w:cs="Calibri"/>
                <w:sz w:val="24"/>
              </w:rPr>
              <w:t>Sala de aula</w:t>
            </w:r>
          </w:p>
        </w:tc>
      </w:tr>
      <w:tr w:rsidR="009F355D" w14:paraId="1D76E29D" w14:textId="77777777">
        <w:trPr>
          <w:trHeight w:val="408"/>
        </w:trPr>
        <w:tc>
          <w:tcPr>
            <w:tcW w:w="395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8F73D1B"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48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F01144"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Revistas </w:t>
            </w:r>
          </w:p>
          <w:p w14:paraId="37D36373"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Normas </w:t>
            </w:r>
          </w:p>
          <w:p w14:paraId="439B1575"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Livros</w:t>
            </w:r>
          </w:p>
          <w:p w14:paraId="2F930BD0"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 xml:space="preserve">Catálogos </w:t>
            </w:r>
          </w:p>
          <w:p w14:paraId="3738EA07" w14:textId="77777777" w:rsidR="009F355D" w:rsidRDefault="000447C1">
            <w:pPr>
              <w:numPr>
                <w:ilvl w:val="0"/>
                <w:numId w:val="37"/>
              </w:numPr>
              <w:spacing w:after="160"/>
              <w:rPr>
                <w:rFonts w:ascii="Calibri" w:eastAsia="Calibri" w:hAnsi="Calibri" w:cs="Calibri"/>
                <w:color w:val="000000"/>
                <w:sz w:val="24"/>
              </w:rPr>
            </w:pPr>
            <w:r>
              <w:rPr>
                <w:rFonts w:ascii="Calibri" w:eastAsia="Calibri" w:hAnsi="Calibri" w:cs="Calibri"/>
                <w:sz w:val="24"/>
              </w:rPr>
              <w:t>Manuais</w:t>
            </w:r>
          </w:p>
        </w:tc>
      </w:tr>
      <w:tr w:rsidR="009F355D" w14:paraId="74C6AD4A" w14:textId="77777777">
        <w:trPr>
          <w:trHeight w:val="408"/>
        </w:trPr>
        <w:tc>
          <w:tcPr>
            <w:tcW w:w="395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4E0733B"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487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B1823D"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 xml:space="preserve">Computadores com acesso </w:t>
            </w:r>
            <w:proofErr w:type="spellStart"/>
            <w:r>
              <w:rPr>
                <w:rFonts w:ascii="Calibri" w:eastAsia="Calibri" w:hAnsi="Calibri" w:cs="Calibri"/>
                <w:sz w:val="24"/>
              </w:rPr>
              <w:t>a</w:t>
            </w:r>
            <w:proofErr w:type="spellEnd"/>
            <w:r>
              <w:rPr>
                <w:rFonts w:ascii="Calibri" w:eastAsia="Calibri" w:hAnsi="Calibri" w:cs="Calibri"/>
                <w:sz w:val="24"/>
              </w:rPr>
              <w:t xml:space="preserve"> internet (e com software de editor de texto, planilha eletrônica, editor de apresentações) </w:t>
            </w:r>
          </w:p>
          <w:p w14:paraId="71DE35E6" w14:textId="77777777" w:rsidR="009F355D" w:rsidRDefault="000447C1">
            <w:pPr>
              <w:numPr>
                <w:ilvl w:val="0"/>
                <w:numId w:val="39"/>
              </w:numPr>
              <w:spacing w:after="160"/>
              <w:rPr>
                <w:rFonts w:ascii="Calibri" w:eastAsia="Calibri" w:hAnsi="Calibri" w:cs="Calibri"/>
                <w:color w:val="000000"/>
                <w:sz w:val="24"/>
              </w:rPr>
            </w:pPr>
            <w:r>
              <w:rPr>
                <w:rFonts w:ascii="Calibri" w:eastAsia="Calibri" w:hAnsi="Calibri" w:cs="Calibri"/>
                <w:sz w:val="24"/>
              </w:rPr>
              <w:t>Kit multimídia (projetor, tela, computador)</w:t>
            </w:r>
          </w:p>
        </w:tc>
      </w:tr>
    </w:tbl>
    <w:p w14:paraId="04F2F017" w14:textId="77777777" w:rsidR="009F355D" w:rsidRDefault="009F355D">
      <w:pPr>
        <w:tabs>
          <w:tab w:val="left" w:pos="3549"/>
        </w:tabs>
      </w:pPr>
    </w:p>
    <w:p w14:paraId="76F14DBC" w14:textId="77777777" w:rsidR="009F355D" w:rsidRDefault="009F355D">
      <w:pPr>
        <w:tabs>
          <w:tab w:val="left" w:pos="3549"/>
        </w:tabs>
      </w:pPr>
    </w:p>
    <w:p w14:paraId="22402C05" w14:textId="77777777" w:rsidR="009F355D" w:rsidRDefault="009F355D">
      <w:pPr>
        <w:tabs>
          <w:tab w:val="left" w:pos="3549"/>
        </w:tabs>
      </w:pPr>
    </w:p>
    <w:p w14:paraId="12E58613" w14:textId="77777777" w:rsidR="009F355D" w:rsidRDefault="009F355D">
      <w:pPr>
        <w:tabs>
          <w:tab w:val="left" w:pos="3549"/>
        </w:tabs>
      </w:pPr>
    </w:p>
    <w:tbl>
      <w:tblPr>
        <w:tblStyle w:val="affff9"/>
        <w:tblW w:w="8828" w:type="dxa"/>
        <w:tblInd w:w="0" w:type="dxa"/>
        <w:tblLayout w:type="fixed"/>
        <w:tblLook w:val="0400" w:firstRow="0" w:lastRow="0" w:firstColumn="0" w:lastColumn="0" w:noHBand="0" w:noVBand="1"/>
      </w:tblPr>
      <w:tblGrid>
        <w:gridCol w:w="1412"/>
        <w:gridCol w:w="1895"/>
        <w:gridCol w:w="3260"/>
        <w:gridCol w:w="2261"/>
      </w:tblGrid>
      <w:tr w:rsidR="009F355D" w14:paraId="02B60C87"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A553A9B"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w:t>
            </w:r>
          </w:p>
        </w:tc>
      </w:tr>
      <w:tr w:rsidR="009F355D" w14:paraId="534B181B"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0B3DB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Perfil Profissional</w:t>
            </w:r>
            <w:proofErr w:type="gramStart"/>
            <w:r>
              <w:rPr>
                <w:rFonts w:ascii="Calibri" w:eastAsia="Calibri" w:hAnsi="Calibri" w:cs="Calibri"/>
                <w:b/>
                <w:color w:val="000000"/>
                <w:sz w:val="24"/>
              </w:rPr>
              <w:t xml:space="preserve">: </w:t>
            </w:r>
            <w:r>
              <w:rPr>
                <w:rFonts w:ascii="Calibri" w:eastAsia="Calibri" w:hAnsi="Calibri" w:cs="Calibri"/>
                <w:sz w:val="24"/>
              </w:rPr>
              <w:t>:</w:t>
            </w:r>
            <w:proofErr w:type="gramEnd"/>
            <w:r>
              <w:rPr>
                <w:rFonts w:ascii="Calibri" w:eastAsia="Calibri" w:hAnsi="Calibri" w:cs="Calibri"/>
                <w:sz w:val="24"/>
              </w:rPr>
              <w:t xml:space="preserve"> TÉCNICO EM AUTOMAÇÃO INDUSTRIAL</w:t>
            </w:r>
          </w:p>
        </w:tc>
      </w:tr>
      <w:tr w:rsidR="009F355D" w14:paraId="30B57DD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E89C01"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INSTRUMENTAÇÃO ANALÍTICA</w:t>
            </w:r>
          </w:p>
        </w:tc>
      </w:tr>
      <w:tr w:rsidR="009F355D" w14:paraId="0F25326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DA8C89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40h</w:t>
            </w:r>
          </w:p>
        </w:tc>
      </w:tr>
      <w:tr w:rsidR="009F355D" w14:paraId="049AF850"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0AC367"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de </w:t>
            </w:r>
            <w:proofErr w:type="spellStart"/>
            <w:r>
              <w:rPr>
                <w:rFonts w:ascii="Calibri" w:eastAsia="Calibri" w:hAnsi="Calibri" w:cs="Calibri"/>
                <w:b/>
                <w:color w:val="000000"/>
                <w:sz w:val="24"/>
              </w:rPr>
              <w:t>Competênica</w:t>
            </w:r>
            <w:proofErr w:type="spellEnd"/>
          </w:p>
          <w:p w14:paraId="34F70C2D" w14:textId="77777777" w:rsidR="009F355D" w:rsidRDefault="000447C1">
            <w:pPr>
              <w:numPr>
                <w:ilvl w:val="0"/>
                <w:numId w:val="25"/>
              </w:numPr>
              <w:spacing w:after="160"/>
              <w:rPr>
                <w:rFonts w:ascii="Calibri" w:eastAsia="Calibri" w:hAnsi="Calibri" w:cs="Calibri"/>
                <w:color w:val="000000"/>
                <w:sz w:val="24"/>
              </w:rPr>
            </w:pPr>
            <w:r>
              <w:rPr>
                <w:rFonts w:ascii="Calibri" w:eastAsia="Calibri" w:hAnsi="Calibri" w:cs="Calibri"/>
                <w:sz w:val="24"/>
              </w:rPr>
              <w:lastRenderedPageBreak/>
              <w:t>1 - Desenvolver soluções para o acionamento de dispositivos e a medição de variáveis em processos industriais, considerando as normas, padrões e requisitos técnicos, de qualidade, saúde e segurança e de meio ambiente</w:t>
            </w:r>
          </w:p>
        </w:tc>
      </w:tr>
      <w:tr w:rsidR="009F355D" w14:paraId="2AB6768D"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834BFFF"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lastRenderedPageBreak/>
              <w:t xml:space="preserve">Objetivo Geral: </w:t>
            </w:r>
            <w:r>
              <w:rPr>
                <w:rFonts w:ascii="Calibri" w:eastAsia="Calibri" w:hAnsi="Calibri" w:cs="Calibri"/>
                <w:sz w:val="24"/>
              </w:rPr>
              <w:t>Desenvolver as capacidades técnicas, sociais, organizativas e metodológicas requeridas para a compreensão da instrumentação analítica aplicada à automação industrial.</w:t>
            </w:r>
          </w:p>
        </w:tc>
      </w:tr>
      <w:tr w:rsidR="009F355D" w14:paraId="45A33F2E"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4EEBBB1"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750CFE68" w14:textId="77777777" w:rsidTr="00C7169B">
        <w:trPr>
          <w:trHeight w:val="408"/>
        </w:trPr>
        <w:tc>
          <w:tcPr>
            <w:tcW w:w="141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2BBA54C"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89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3C1296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260"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45F2C1C"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26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22C357F"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783058C8" w14:textId="77777777">
        <w:trPr>
          <w:trHeight w:val="408"/>
        </w:trPr>
        <w:tc>
          <w:tcPr>
            <w:tcW w:w="6567"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88E19C" w14:textId="77777777" w:rsidR="009F355D" w:rsidRDefault="009F355D">
            <w:pPr>
              <w:spacing w:after="160"/>
              <w:rPr>
                <w:rFonts w:ascii="Calibri" w:eastAsia="Calibri" w:hAnsi="Calibri" w:cs="Calibri"/>
                <w:sz w:val="24"/>
              </w:rPr>
            </w:pPr>
          </w:p>
        </w:tc>
        <w:tc>
          <w:tcPr>
            <w:tcW w:w="2261"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443D199" w14:textId="77777777" w:rsidR="009F355D" w:rsidRDefault="000447C1">
            <w:pPr>
              <w:spacing w:after="120"/>
              <w:rPr>
                <w:rFonts w:ascii="Calibri" w:eastAsia="Calibri" w:hAnsi="Calibri" w:cs="Calibri"/>
                <w:sz w:val="24"/>
              </w:rPr>
            </w:pPr>
            <w:r>
              <w:rPr>
                <w:rFonts w:ascii="Calibri" w:eastAsia="Calibri" w:hAnsi="Calibri" w:cs="Calibri"/>
                <w:sz w:val="24"/>
              </w:rPr>
              <w:t xml:space="preserve">1 Química </w:t>
            </w:r>
          </w:p>
          <w:p w14:paraId="28CCAFB4"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Matéria e energia </w:t>
            </w:r>
          </w:p>
          <w:p w14:paraId="4F7D4D0E"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As substâncias químicas, misturas, transformação da matéria, matéria e energia </w:t>
            </w:r>
          </w:p>
          <w:p w14:paraId="1501E290"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Classificação periódica dos elementos químicos: configurações eletrônicas </w:t>
            </w:r>
          </w:p>
          <w:p w14:paraId="045D64F0"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Ligações Químicas: ligação iônica e ligação covalente </w:t>
            </w:r>
          </w:p>
          <w:p w14:paraId="0DF60EA0" w14:textId="77777777" w:rsidR="009F355D" w:rsidRDefault="000447C1">
            <w:pPr>
              <w:spacing w:after="120"/>
              <w:rPr>
                <w:rFonts w:ascii="Calibri" w:eastAsia="Calibri" w:hAnsi="Calibri" w:cs="Calibri"/>
                <w:sz w:val="24"/>
              </w:rPr>
            </w:pPr>
            <w:r>
              <w:rPr>
                <w:rFonts w:ascii="Calibri" w:eastAsia="Calibri" w:hAnsi="Calibri" w:cs="Calibri"/>
                <w:sz w:val="24"/>
              </w:rPr>
              <w:t xml:space="preserve">1.5 Funções químicas: ácidos, bases e hidróxidos </w:t>
            </w:r>
          </w:p>
          <w:p w14:paraId="339BD5E2" w14:textId="77777777" w:rsidR="009F355D" w:rsidRDefault="000447C1">
            <w:pPr>
              <w:spacing w:after="120"/>
              <w:rPr>
                <w:rFonts w:ascii="Calibri" w:eastAsia="Calibri" w:hAnsi="Calibri" w:cs="Calibri"/>
                <w:sz w:val="24"/>
              </w:rPr>
            </w:pPr>
            <w:r>
              <w:rPr>
                <w:rFonts w:ascii="Calibri" w:eastAsia="Calibri" w:hAnsi="Calibri" w:cs="Calibri"/>
                <w:sz w:val="24"/>
              </w:rPr>
              <w:t xml:space="preserve">1.6 Noções de reações químicas </w:t>
            </w:r>
          </w:p>
          <w:p w14:paraId="7C691D0F"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2 Sistemas de amostragem </w:t>
            </w:r>
          </w:p>
          <w:p w14:paraId="678CC01C" w14:textId="77777777" w:rsidR="009F355D" w:rsidRDefault="000447C1">
            <w:pPr>
              <w:spacing w:after="120"/>
              <w:rPr>
                <w:rFonts w:ascii="Calibri" w:eastAsia="Calibri" w:hAnsi="Calibri" w:cs="Calibri"/>
                <w:sz w:val="24"/>
              </w:rPr>
            </w:pPr>
            <w:r>
              <w:rPr>
                <w:rFonts w:ascii="Calibri" w:eastAsia="Calibri" w:hAnsi="Calibri" w:cs="Calibri"/>
                <w:sz w:val="24"/>
              </w:rPr>
              <w:t xml:space="preserve">2.1 Características físicas das mostras </w:t>
            </w:r>
          </w:p>
          <w:p w14:paraId="1DB2CF29"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Características químicas das amostras 3 Princípios de funcionamento de analisadores </w:t>
            </w:r>
          </w:p>
          <w:p w14:paraId="6FC21B54"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De gases por </w:t>
            </w:r>
          </w:p>
          <w:p w14:paraId="049F51A4"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 Condutibilidade térmica </w:t>
            </w:r>
          </w:p>
          <w:p w14:paraId="6F0BB83F" w14:textId="77777777" w:rsidR="009F355D" w:rsidRDefault="000447C1">
            <w:pPr>
              <w:spacing w:after="120"/>
              <w:rPr>
                <w:rFonts w:ascii="Calibri" w:eastAsia="Calibri" w:hAnsi="Calibri" w:cs="Calibri"/>
                <w:sz w:val="24"/>
              </w:rPr>
            </w:pPr>
            <w:r>
              <w:rPr>
                <w:rFonts w:ascii="Calibri" w:eastAsia="Calibri" w:hAnsi="Calibri" w:cs="Calibri"/>
                <w:sz w:val="24"/>
              </w:rPr>
              <w:t xml:space="preserve">3.1.2 Absorção de radiação infravermelho 3.1.3 </w:t>
            </w:r>
            <w:proofErr w:type="spellStart"/>
            <w:r>
              <w:rPr>
                <w:rFonts w:ascii="Calibri" w:eastAsia="Calibri" w:hAnsi="Calibri" w:cs="Calibri"/>
                <w:sz w:val="24"/>
              </w:rPr>
              <w:t>Gascromatografia</w:t>
            </w:r>
            <w:proofErr w:type="spellEnd"/>
            <w:r>
              <w:rPr>
                <w:rFonts w:ascii="Calibri" w:eastAsia="Calibri" w:hAnsi="Calibri" w:cs="Calibri"/>
                <w:sz w:val="24"/>
              </w:rPr>
              <w:t xml:space="preserve"> </w:t>
            </w:r>
          </w:p>
          <w:p w14:paraId="2FA84784"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Analisador de Oxigênio </w:t>
            </w:r>
          </w:p>
          <w:p w14:paraId="65CC6BE4" w14:textId="77777777" w:rsidR="009F355D" w:rsidRDefault="000447C1">
            <w:pPr>
              <w:spacing w:after="120"/>
              <w:rPr>
                <w:rFonts w:ascii="Calibri" w:eastAsia="Calibri" w:hAnsi="Calibri" w:cs="Calibri"/>
                <w:sz w:val="24"/>
              </w:rPr>
            </w:pPr>
            <w:r>
              <w:rPr>
                <w:rFonts w:ascii="Calibri" w:eastAsia="Calibri" w:hAnsi="Calibri" w:cs="Calibri"/>
                <w:sz w:val="24"/>
              </w:rPr>
              <w:t xml:space="preserve">3.2.1 Paramagnético 3.2.2 Eletroquímico com célula de óxido de zircônia </w:t>
            </w:r>
          </w:p>
          <w:p w14:paraId="6E53FAF8" w14:textId="77777777" w:rsidR="009F355D" w:rsidRDefault="000447C1">
            <w:pPr>
              <w:spacing w:after="120"/>
              <w:rPr>
                <w:rFonts w:ascii="Calibri" w:eastAsia="Calibri" w:hAnsi="Calibri" w:cs="Calibri"/>
                <w:sz w:val="24"/>
              </w:rPr>
            </w:pPr>
            <w:r>
              <w:rPr>
                <w:rFonts w:ascii="Calibri" w:eastAsia="Calibri" w:hAnsi="Calibri" w:cs="Calibri"/>
                <w:sz w:val="24"/>
              </w:rPr>
              <w:t xml:space="preserve">3.3 Analisadores em meio líquido </w:t>
            </w:r>
          </w:p>
          <w:p w14:paraId="26CFE093" w14:textId="77777777" w:rsidR="009F355D" w:rsidRDefault="000447C1">
            <w:pPr>
              <w:spacing w:after="120"/>
              <w:rPr>
                <w:rFonts w:ascii="Calibri" w:eastAsia="Calibri" w:hAnsi="Calibri" w:cs="Calibri"/>
                <w:sz w:val="24"/>
              </w:rPr>
            </w:pPr>
            <w:r>
              <w:rPr>
                <w:rFonts w:ascii="Calibri" w:eastAsia="Calibri" w:hAnsi="Calibri" w:cs="Calibri"/>
                <w:sz w:val="24"/>
              </w:rPr>
              <w:t xml:space="preserve">3.3.1 pH </w:t>
            </w:r>
          </w:p>
          <w:p w14:paraId="0FE73136" w14:textId="77777777" w:rsidR="009F355D" w:rsidRDefault="000447C1">
            <w:pPr>
              <w:spacing w:after="120"/>
              <w:rPr>
                <w:rFonts w:ascii="Calibri" w:eastAsia="Calibri" w:hAnsi="Calibri" w:cs="Calibri"/>
                <w:sz w:val="24"/>
              </w:rPr>
            </w:pPr>
            <w:r>
              <w:rPr>
                <w:rFonts w:ascii="Calibri" w:eastAsia="Calibri" w:hAnsi="Calibri" w:cs="Calibri"/>
                <w:sz w:val="24"/>
              </w:rPr>
              <w:t xml:space="preserve">3.3.2 Condutividade elétrica </w:t>
            </w:r>
          </w:p>
          <w:p w14:paraId="335794DF" w14:textId="77777777" w:rsidR="009F355D" w:rsidRDefault="000447C1">
            <w:pPr>
              <w:spacing w:after="120"/>
              <w:rPr>
                <w:rFonts w:ascii="Calibri" w:eastAsia="Calibri" w:hAnsi="Calibri" w:cs="Calibri"/>
                <w:sz w:val="24"/>
              </w:rPr>
            </w:pPr>
            <w:r>
              <w:rPr>
                <w:rFonts w:ascii="Calibri" w:eastAsia="Calibri" w:hAnsi="Calibri" w:cs="Calibri"/>
                <w:sz w:val="24"/>
              </w:rPr>
              <w:t xml:space="preserve">3.3.3 Umidade </w:t>
            </w:r>
          </w:p>
          <w:p w14:paraId="41F707F4" w14:textId="77777777" w:rsidR="009F355D" w:rsidRDefault="000447C1">
            <w:pPr>
              <w:spacing w:after="120"/>
              <w:rPr>
                <w:rFonts w:ascii="Calibri" w:eastAsia="Calibri" w:hAnsi="Calibri" w:cs="Calibri"/>
                <w:sz w:val="24"/>
              </w:rPr>
            </w:pPr>
            <w:r>
              <w:rPr>
                <w:rFonts w:ascii="Calibri" w:eastAsia="Calibri" w:hAnsi="Calibri" w:cs="Calibri"/>
                <w:sz w:val="24"/>
              </w:rPr>
              <w:t xml:space="preserve">3.4 Manutenção de Analisadores </w:t>
            </w:r>
          </w:p>
          <w:p w14:paraId="3CF8E66B" w14:textId="77777777" w:rsidR="009F355D" w:rsidRDefault="000447C1">
            <w:pPr>
              <w:spacing w:after="120"/>
              <w:rPr>
                <w:rFonts w:ascii="Calibri" w:eastAsia="Calibri" w:hAnsi="Calibri" w:cs="Calibri"/>
                <w:sz w:val="24"/>
              </w:rPr>
            </w:pPr>
            <w:r>
              <w:rPr>
                <w:rFonts w:ascii="Calibri" w:eastAsia="Calibri" w:hAnsi="Calibri" w:cs="Calibri"/>
                <w:sz w:val="24"/>
              </w:rPr>
              <w:t>3.4.1 Manutenção preditiva</w:t>
            </w:r>
          </w:p>
          <w:p w14:paraId="33AC7B5A"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3.4.2 Manutenção corretiva </w:t>
            </w:r>
          </w:p>
          <w:p w14:paraId="7B04F56C" w14:textId="77777777" w:rsidR="009F355D" w:rsidRDefault="000447C1">
            <w:pPr>
              <w:spacing w:after="120"/>
              <w:rPr>
                <w:rFonts w:ascii="Calibri" w:eastAsia="Calibri" w:hAnsi="Calibri" w:cs="Calibri"/>
                <w:sz w:val="24"/>
              </w:rPr>
            </w:pPr>
            <w:r>
              <w:rPr>
                <w:rFonts w:ascii="Calibri" w:eastAsia="Calibri" w:hAnsi="Calibri" w:cs="Calibri"/>
                <w:sz w:val="24"/>
              </w:rPr>
              <w:t xml:space="preserve">3.4.3 Calibração </w:t>
            </w:r>
          </w:p>
          <w:p w14:paraId="08482640" w14:textId="77777777" w:rsidR="009F355D" w:rsidRDefault="000447C1">
            <w:pPr>
              <w:spacing w:after="120"/>
              <w:rPr>
                <w:rFonts w:ascii="Calibri" w:eastAsia="Calibri" w:hAnsi="Calibri" w:cs="Calibri"/>
                <w:sz w:val="24"/>
              </w:rPr>
            </w:pPr>
            <w:r>
              <w:rPr>
                <w:rFonts w:ascii="Calibri" w:eastAsia="Calibri" w:hAnsi="Calibri" w:cs="Calibri"/>
                <w:sz w:val="24"/>
              </w:rPr>
              <w:t xml:space="preserve">3.4.4 Ajustes de analisadores de processos </w:t>
            </w:r>
          </w:p>
          <w:p w14:paraId="52F01C06" w14:textId="77777777" w:rsidR="009F355D" w:rsidRDefault="000447C1">
            <w:pPr>
              <w:spacing w:after="120"/>
              <w:rPr>
                <w:rFonts w:ascii="Calibri" w:eastAsia="Calibri" w:hAnsi="Calibri" w:cs="Calibri"/>
                <w:sz w:val="24"/>
              </w:rPr>
            </w:pPr>
            <w:r>
              <w:rPr>
                <w:rFonts w:ascii="Calibri" w:eastAsia="Calibri" w:hAnsi="Calibri" w:cs="Calibri"/>
                <w:sz w:val="24"/>
              </w:rPr>
              <w:t xml:space="preserve">3.4.5 Segurança e qualidade aplicada à Instrumentação analítica </w:t>
            </w:r>
          </w:p>
          <w:p w14:paraId="606FE38D" w14:textId="77777777" w:rsidR="009F355D" w:rsidRDefault="000447C1">
            <w:pPr>
              <w:spacing w:after="120"/>
              <w:rPr>
                <w:rFonts w:ascii="Calibri" w:eastAsia="Calibri" w:hAnsi="Calibri" w:cs="Calibri"/>
                <w:sz w:val="24"/>
              </w:rPr>
            </w:pPr>
            <w:r>
              <w:rPr>
                <w:rFonts w:ascii="Calibri" w:eastAsia="Calibri" w:hAnsi="Calibri" w:cs="Calibri"/>
                <w:sz w:val="24"/>
              </w:rPr>
              <w:t xml:space="preserve">4 Iniciativa </w:t>
            </w:r>
          </w:p>
          <w:p w14:paraId="3F797C1A"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Conceito </w:t>
            </w:r>
          </w:p>
          <w:p w14:paraId="329AD028" w14:textId="77777777" w:rsidR="009F355D" w:rsidRDefault="000447C1">
            <w:pPr>
              <w:spacing w:after="120"/>
              <w:rPr>
                <w:rFonts w:ascii="Calibri" w:eastAsia="Calibri" w:hAnsi="Calibri" w:cs="Calibri"/>
                <w:color w:val="000000"/>
                <w:sz w:val="24"/>
              </w:rPr>
            </w:pPr>
            <w:r>
              <w:rPr>
                <w:rFonts w:ascii="Calibri" w:eastAsia="Calibri" w:hAnsi="Calibri" w:cs="Calibri"/>
                <w:sz w:val="24"/>
              </w:rPr>
              <w:t>4.2 Importância, valor 4.3 Formas de demonstrar iniciativa 4.4 Consequências favoráveis e desfavoráveis</w:t>
            </w:r>
          </w:p>
        </w:tc>
      </w:tr>
      <w:tr w:rsidR="009F355D" w14:paraId="74ACAA2D" w14:textId="77777777">
        <w:trPr>
          <w:trHeight w:val="408"/>
        </w:trPr>
        <w:tc>
          <w:tcPr>
            <w:tcW w:w="1412"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1CAF115" w14:textId="77777777" w:rsidR="009F355D" w:rsidRDefault="000447C1">
            <w:pPr>
              <w:spacing w:after="160"/>
              <w:rPr>
                <w:rFonts w:ascii="Calibri" w:eastAsia="Calibri" w:hAnsi="Calibri" w:cs="Calibri"/>
                <w:sz w:val="24"/>
              </w:rPr>
            </w:pPr>
            <w:r>
              <w:rPr>
                <w:rFonts w:ascii="Calibri" w:eastAsia="Calibri" w:hAnsi="Calibri" w:cs="Calibri"/>
                <w:sz w:val="24"/>
              </w:rPr>
              <w:t>.1 Atuar na aplicação de estratégias para medição de variáveis químicas em processos industriais</w:t>
            </w: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8F995C" w14:textId="77777777" w:rsidR="009F355D" w:rsidRDefault="000447C1">
            <w:pPr>
              <w:spacing w:after="160"/>
              <w:rPr>
                <w:rFonts w:ascii="Calibri" w:eastAsia="Calibri" w:hAnsi="Calibri" w:cs="Calibri"/>
                <w:sz w:val="24"/>
              </w:rPr>
            </w:pPr>
            <w:r>
              <w:rPr>
                <w:rFonts w:ascii="Calibri" w:eastAsia="Calibri" w:hAnsi="Calibri" w:cs="Calibri"/>
                <w:sz w:val="24"/>
              </w:rPr>
              <w:t>1.1.1 Considerando os requisitos estabelecidos para o processo na documentação técnica de referência</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FB1319"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Identificar, com referência nas características do processo, e as tolerâncias admitidas na medição das variáveis químicas </w:t>
            </w:r>
          </w:p>
          <w:p w14:paraId="57187428"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Reconhecer as funções químicas</w:t>
            </w:r>
            <w:r>
              <w:rPr>
                <w:rFonts w:ascii="Calibri" w:eastAsia="Calibri" w:hAnsi="Calibri" w:cs="Calibri"/>
                <w:color w:val="000000"/>
                <w:sz w:val="24"/>
              </w:rPr>
              <w:t xml:space="preserve"> </w:t>
            </w:r>
            <w:r>
              <w:rPr>
                <w:rFonts w:ascii="Calibri" w:eastAsia="Calibri" w:hAnsi="Calibri" w:cs="Calibri"/>
                <w:sz w:val="24"/>
              </w:rPr>
              <w:t xml:space="preserve">de diferentes tipos de substâncias (ácidos, bases, sais e óxidos), considerando grupos funcionais de reações características (reação de adição, decomposição, deslocamento, dupla troca) e as reações de neutralização </w:t>
            </w:r>
          </w:p>
          <w:p w14:paraId="602D06B5"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Reconhecer os tipos e características das </w:t>
            </w:r>
            <w:r>
              <w:rPr>
                <w:rFonts w:ascii="Calibri" w:eastAsia="Calibri" w:hAnsi="Calibri" w:cs="Calibri"/>
                <w:sz w:val="24"/>
              </w:rPr>
              <w:lastRenderedPageBreak/>
              <w:t xml:space="preserve">variáveis químicas industriais passíveis de medição e controle no processo industrial em questão </w:t>
            </w:r>
          </w:p>
          <w:p w14:paraId="3A674856"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Identificar os requisitos de segurança a serem considerados e atendidos na elaboração das estratégias de medição das variáveis químicas </w:t>
            </w:r>
          </w:p>
          <w:p w14:paraId="274EEB61"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Reconhecer os tipos, as características e princípios/métodos de medição que se aplicam às diferentes variáveis químicas as industriais</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A89D7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5BDD585" w14:textId="77777777">
        <w:trPr>
          <w:trHeight w:val="415"/>
        </w:trPr>
        <w:tc>
          <w:tcPr>
            <w:tcW w:w="141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F096E0C"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CF72D6" w14:textId="77777777" w:rsidR="009F355D" w:rsidRDefault="000447C1">
            <w:pPr>
              <w:spacing w:after="160"/>
              <w:rPr>
                <w:rFonts w:ascii="Calibri" w:eastAsia="Calibri" w:hAnsi="Calibri" w:cs="Calibri"/>
                <w:sz w:val="24"/>
              </w:rPr>
            </w:pPr>
            <w:r>
              <w:rPr>
                <w:rFonts w:ascii="Calibri" w:eastAsia="Calibri" w:hAnsi="Calibri" w:cs="Calibri"/>
                <w:sz w:val="24"/>
              </w:rPr>
              <w:t>1.1.2 Utilizando as estratégias de medição de acordo com o tipo de variável e de processo industrial</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756995"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 xml:space="preserve">Reconhecer as estratégias que se aplicam à medição de variáveis químicas de diferentes processos industriais </w:t>
            </w:r>
          </w:p>
          <w:p w14:paraId="3F608445"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Selecionar os instrumentos de medição com referência no tipo de variável química a ser medida e tecnologia de transmissão que os caracteriza</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4BF30B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3D0BB4E" w14:textId="77777777">
        <w:trPr>
          <w:trHeight w:val="415"/>
        </w:trPr>
        <w:tc>
          <w:tcPr>
            <w:tcW w:w="141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EB529C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0FB42B" w14:textId="77777777" w:rsidR="009F355D" w:rsidRDefault="000447C1">
            <w:pPr>
              <w:spacing w:after="160"/>
              <w:rPr>
                <w:rFonts w:ascii="Calibri" w:eastAsia="Calibri" w:hAnsi="Calibri" w:cs="Calibri"/>
                <w:sz w:val="24"/>
              </w:rPr>
            </w:pPr>
            <w:r>
              <w:rPr>
                <w:rFonts w:ascii="Calibri" w:eastAsia="Calibri" w:hAnsi="Calibri" w:cs="Calibri"/>
                <w:sz w:val="24"/>
              </w:rPr>
              <w:t xml:space="preserve">1.1.3 Considerando as características </w:t>
            </w:r>
            <w:r>
              <w:rPr>
                <w:rFonts w:ascii="Calibri" w:eastAsia="Calibri" w:hAnsi="Calibri" w:cs="Calibri"/>
                <w:sz w:val="24"/>
              </w:rPr>
              <w:lastRenderedPageBreak/>
              <w:t>dinâmicas das variáveis químicas que atuam no processo industrial em questão</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7FB468"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lastRenderedPageBreak/>
              <w:t xml:space="preserve">Reconhecer o comportamento dinâmico das variáveis </w:t>
            </w:r>
            <w:r>
              <w:rPr>
                <w:rFonts w:ascii="Calibri" w:eastAsia="Calibri" w:hAnsi="Calibri" w:cs="Calibri"/>
                <w:sz w:val="24"/>
              </w:rPr>
              <w:lastRenderedPageBreak/>
              <w:t>químicas que atuam em processos industriais</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E38CB0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D3A6862" w14:textId="77777777">
        <w:trPr>
          <w:trHeight w:val="415"/>
        </w:trPr>
        <w:tc>
          <w:tcPr>
            <w:tcW w:w="141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9AE865C"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656E43" w14:textId="77777777" w:rsidR="009F355D" w:rsidRDefault="000447C1">
            <w:pPr>
              <w:spacing w:after="160"/>
              <w:rPr>
                <w:rFonts w:ascii="Calibri" w:eastAsia="Calibri" w:hAnsi="Calibri" w:cs="Calibri"/>
                <w:sz w:val="24"/>
              </w:rPr>
            </w:pPr>
            <w:r>
              <w:rPr>
                <w:rFonts w:ascii="Calibri" w:eastAsia="Calibri" w:hAnsi="Calibri" w:cs="Calibri"/>
                <w:sz w:val="24"/>
              </w:rPr>
              <w:t>1.1.4 Redigindo rotinas para manutenção de dispositivos de medição de variáveis químicas industriais nas condições técnicas requeridas e padrões estabelecidos</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943B6F7"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Interpretar os certificados de calibração, os procedimentos de manutenção e os requisitos do fabricante como referência para a elaboração de rotinas de manutenção para os dispositivos de medição de variáveis químicas de processos industriais</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CEE52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530DCB65" w14:textId="77777777">
        <w:trPr>
          <w:trHeight w:val="415"/>
        </w:trPr>
        <w:tc>
          <w:tcPr>
            <w:tcW w:w="141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C32F34"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EF688D4" w14:textId="77777777" w:rsidR="009F355D" w:rsidRDefault="000447C1">
            <w:pPr>
              <w:spacing w:after="160"/>
              <w:rPr>
                <w:rFonts w:ascii="Calibri" w:eastAsia="Calibri" w:hAnsi="Calibri" w:cs="Calibri"/>
                <w:sz w:val="24"/>
              </w:rPr>
            </w:pPr>
            <w:r>
              <w:rPr>
                <w:rFonts w:ascii="Calibri" w:eastAsia="Calibri" w:hAnsi="Calibri" w:cs="Calibri"/>
                <w:sz w:val="24"/>
              </w:rPr>
              <w:t>1.1.5 Realizando o arquivamento da documentação técnica do projeto nas condições estabelecidas pela empresa</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EBE390"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no arquivamento da documentação técnica relativa aos dispositivos de medição de variáveis físicas elaborados</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E85EE24"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7022F95"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340C63F"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21E01F91" w14:textId="77777777">
        <w:trPr>
          <w:trHeight w:val="408"/>
        </w:trPr>
        <w:tc>
          <w:tcPr>
            <w:tcW w:w="33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9E85906"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ABF240"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Biblioteca </w:t>
            </w:r>
          </w:p>
          <w:p w14:paraId="4C796E7F"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lastRenderedPageBreak/>
              <w:t xml:space="preserve">Sala de aula </w:t>
            </w:r>
          </w:p>
          <w:p w14:paraId="6990D188"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Laboratório de informática com acesso à internet</w:t>
            </w:r>
          </w:p>
          <w:p w14:paraId="73C32E9D"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Laboratório Instrumentação e Controle</w:t>
            </w:r>
          </w:p>
        </w:tc>
      </w:tr>
      <w:tr w:rsidR="009F355D" w14:paraId="0BD4CAE6" w14:textId="77777777">
        <w:trPr>
          <w:trHeight w:val="408"/>
        </w:trPr>
        <w:tc>
          <w:tcPr>
            <w:tcW w:w="33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27D21F"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Material Didático</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8B4BDF0"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Catálogos e Manuais </w:t>
            </w:r>
          </w:p>
          <w:p w14:paraId="58E76F63"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41A90294"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Normas</w:t>
            </w:r>
          </w:p>
        </w:tc>
      </w:tr>
      <w:tr w:rsidR="009F355D" w14:paraId="6BC843BC" w14:textId="77777777">
        <w:trPr>
          <w:trHeight w:val="408"/>
        </w:trPr>
        <w:tc>
          <w:tcPr>
            <w:tcW w:w="33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D7898F1"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904905"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Analisador de pH </w:t>
            </w:r>
          </w:p>
          <w:p w14:paraId="384DF4D9"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Analisador de Condutividade elétrica </w:t>
            </w:r>
          </w:p>
          <w:p w14:paraId="21B6ECDE"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Analisadores de Oxigênio </w:t>
            </w:r>
          </w:p>
          <w:p w14:paraId="01A9D7CB"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Ferramentas manuais</w:t>
            </w:r>
          </w:p>
        </w:tc>
      </w:tr>
      <w:tr w:rsidR="009F355D" w14:paraId="146FE237" w14:textId="77777777">
        <w:trPr>
          <w:trHeight w:val="408"/>
        </w:trPr>
        <w:tc>
          <w:tcPr>
            <w:tcW w:w="33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DB7DF4" w14:textId="77777777" w:rsidR="009F355D" w:rsidRDefault="000447C1">
            <w:pPr>
              <w:spacing w:after="160"/>
              <w:rPr>
                <w:rFonts w:ascii="Calibri" w:eastAsia="Calibri" w:hAnsi="Calibri" w:cs="Calibri"/>
                <w:b/>
                <w:sz w:val="24"/>
              </w:rPr>
            </w:pPr>
            <w:r>
              <w:rPr>
                <w:rFonts w:ascii="Calibri" w:eastAsia="Calibri" w:hAnsi="Calibri" w:cs="Calibri"/>
                <w:b/>
                <w:sz w:val="24"/>
              </w:rPr>
              <w:t>Recursos didáticos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7BEC5C"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Soluções acidas, básica e tampão </w:t>
            </w:r>
          </w:p>
          <w:p w14:paraId="2C273C7F"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Produtos para limpeza </w:t>
            </w:r>
          </w:p>
          <w:p w14:paraId="78489B04"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 EPIs e </w:t>
            </w:r>
            <w:proofErr w:type="spellStart"/>
            <w:r>
              <w:rPr>
                <w:rFonts w:ascii="Calibri" w:eastAsia="Calibri" w:hAnsi="Calibri" w:cs="Calibri"/>
                <w:sz w:val="24"/>
              </w:rPr>
              <w:t>EPCs</w:t>
            </w:r>
            <w:proofErr w:type="spellEnd"/>
          </w:p>
        </w:tc>
      </w:tr>
      <w:tr w:rsidR="009F355D" w14:paraId="52298E0E"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34611E7"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w:t>
            </w:r>
          </w:p>
        </w:tc>
      </w:tr>
      <w:tr w:rsidR="009F355D" w14:paraId="4890CE5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F3B7F5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Perfil Profissional</w:t>
            </w:r>
            <w:proofErr w:type="gramStart"/>
            <w:r>
              <w:rPr>
                <w:rFonts w:ascii="Calibri" w:eastAsia="Calibri" w:hAnsi="Calibri" w:cs="Calibri"/>
                <w:b/>
                <w:color w:val="000000"/>
                <w:sz w:val="24"/>
              </w:rPr>
              <w:t xml:space="preserve">: </w:t>
            </w:r>
            <w:r>
              <w:rPr>
                <w:rFonts w:ascii="Calibri" w:eastAsia="Calibri" w:hAnsi="Calibri" w:cs="Calibri"/>
                <w:sz w:val="24"/>
              </w:rPr>
              <w:t>:</w:t>
            </w:r>
            <w:proofErr w:type="gramEnd"/>
            <w:r>
              <w:rPr>
                <w:rFonts w:ascii="Calibri" w:eastAsia="Calibri" w:hAnsi="Calibri" w:cs="Calibri"/>
                <w:sz w:val="24"/>
              </w:rPr>
              <w:t xml:space="preserve"> TÉCNICO EM AUTOMAÇÃO INDUSTRIAL</w:t>
            </w:r>
          </w:p>
        </w:tc>
      </w:tr>
      <w:tr w:rsidR="009F355D" w14:paraId="467EF646"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4815F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MEDIÇÃO DE VARIÁVEIS FÍSICAS INDUSTRIAIS</w:t>
            </w:r>
          </w:p>
        </w:tc>
      </w:tr>
      <w:tr w:rsidR="009F355D" w14:paraId="0AFC5065"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FBAC3F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color w:val="000000"/>
                <w:sz w:val="24"/>
              </w:rPr>
              <w:t>120h</w:t>
            </w:r>
          </w:p>
        </w:tc>
      </w:tr>
      <w:tr w:rsidR="009F355D" w14:paraId="6CF5F35A"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CA4E39F"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Unidade de Competência</w:t>
            </w:r>
          </w:p>
          <w:p w14:paraId="2CBD15B1"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1 - Desenvolver soluções para o acionamento de dispositivos e a medição de variáveis em processos industriais, considerando as normas, padrões e requisitos técnicos, de qualidade, saúde e segurança e de meio ambiente</w:t>
            </w:r>
          </w:p>
        </w:tc>
      </w:tr>
      <w:tr w:rsidR="009F355D" w14:paraId="4D12EA68"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85AB8C"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lastRenderedPageBreak/>
              <w:t xml:space="preserve">Objetivo Geral: </w:t>
            </w:r>
            <w:r>
              <w:rPr>
                <w:rFonts w:ascii="Calibri" w:eastAsia="Calibri" w:hAnsi="Calibri" w:cs="Calibri"/>
                <w:sz w:val="24"/>
              </w:rPr>
              <w:t>Desenvolver as capacidades técnicas, sociais, organizativas e metodológicas requeridas para a aplicação de estratégias na medição de variáveis físicas em processos industriais.</w:t>
            </w:r>
          </w:p>
        </w:tc>
      </w:tr>
      <w:tr w:rsidR="009F355D" w14:paraId="3F12C0FA"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9B77BBC"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2E9AA5A0" w14:textId="77777777" w:rsidTr="00C7169B">
        <w:trPr>
          <w:trHeight w:val="408"/>
        </w:trPr>
        <w:tc>
          <w:tcPr>
            <w:tcW w:w="141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D81FCF4"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89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ED1F71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260"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8009D5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26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AA0319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36947B9D" w14:textId="77777777">
        <w:trPr>
          <w:trHeight w:val="408"/>
        </w:trPr>
        <w:tc>
          <w:tcPr>
            <w:tcW w:w="6567"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DD0C110"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261"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8B9020" w14:textId="77777777" w:rsidR="009F355D" w:rsidRDefault="000447C1">
            <w:pPr>
              <w:spacing w:after="120"/>
              <w:rPr>
                <w:rFonts w:ascii="Calibri" w:eastAsia="Calibri" w:hAnsi="Calibri" w:cs="Calibri"/>
                <w:sz w:val="24"/>
              </w:rPr>
            </w:pPr>
            <w:r>
              <w:rPr>
                <w:rFonts w:ascii="Calibri" w:eastAsia="Calibri" w:hAnsi="Calibri" w:cs="Calibri"/>
                <w:sz w:val="24"/>
              </w:rPr>
              <w:t xml:space="preserve">1 Variável Pressão </w:t>
            </w:r>
          </w:p>
          <w:p w14:paraId="21250BA5"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Importância de sua medição </w:t>
            </w:r>
          </w:p>
          <w:p w14:paraId="253C81A0"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Unidades de Pressão </w:t>
            </w:r>
          </w:p>
          <w:p w14:paraId="1D4591F2"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Definição de Pressões </w:t>
            </w:r>
          </w:p>
          <w:p w14:paraId="10FCBAF2"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Tipos de Pressão 1.5 Comportamento dinâmico da Pressão 1.6 Elementos mecânicos para medição de Pressão 1.7 Chaves de Pressão </w:t>
            </w:r>
          </w:p>
          <w:p w14:paraId="4A9C9B13" w14:textId="77777777" w:rsidR="009F355D" w:rsidRDefault="000447C1">
            <w:pPr>
              <w:spacing w:after="120"/>
              <w:rPr>
                <w:rFonts w:ascii="Calibri" w:eastAsia="Calibri" w:hAnsi="Calibri" w:cs="Calibri"/>
                <w:sz w:val="24"/>
              </w:rPr>
            </w:pPr>
            <w:r>
              <w:rPr>
                <w:rFonts w:ascii="Calibri" w:eastAsia="Calibri" w:hAnsi="Calibri" w:cs="Calibri"/>
                <w:sz w:val="24"/>
              </w:rPr>
              <w:t xml:space="preserve">1.8 Transmissores de Pressão </w:t>
            </w:r>
          </w:p>
          <w:p w14:paraId="74F5F47A" w14:textId="77777777" w:rsidR="009F355D" w:rsidRDefault="000447C1">
            <w:pPr>
              <w:spacing w:after="120"/>
              <w:rPr>
                <w:rFonts w:ascii="Calibri" w:eastAsia="Calibri" w:hAnsi="Calibri" w:cs="Calibri"/>
                <w:sz w:val="24"/>
              </w:rPr>
            </w:pPr>
            <w:r>
              <w:rPr>
                <w:rFonts w:ascii="Calibri" w:eastAsia="Calibri" w:hAnsi="Calibri" w:cs="Calibri"/>
                <w:sz w:val="24"/>
              </w:rPr>
              <w:t xml:space="preserve">1.9 Calibração de instrumentos de Pressão </w:t>
            </w:r>
          </w:p>
          <w:p w14:paraId="1AB0DE97" w14:textId="77777777" w:rsidR="009F355D" w:rsidRDefault="000447C1">
            <w:pPr>
              <w:spacing w:after="120"/>
              <w:rPr>
                <w:rFonts w:ascii="Calibri" w:eastAsia="Calibri" w:hAnsi="Calibri" w:cs="Calibri"/>
                <w:sz w:val="24"/>
              </w:rPr>
            </w:pPr>
            <w:r>
              <w:rPr>
                <w:rFonts w:ascii="Calibri" w:eastAsia="Calibri" w:hAnsi="Calibri" w:cs="Calibri"/>
                <w:sz w:val="24"/>
              </w:rPr>
              <w:t xml:space="preserve">1.10 Relatório de Calibração </w:t>
            </w:r>
          </w:p>
          <w:p w14:paraId="0E57FA7C" w14:textId="77777777" w:rsidR="009F355D" w:rsidRDefault="000447C1">
            <w:pPr>
              <w:spacing w:after="120"/>
              <w:rPr>
                <w:rFonts w:ascii="Calibri" w:eastAsia="Calibri" w:hAnsi="Calibri" w:cs="Calibri"/>
                <w:sz w:val="24"/>
              </w:rPr>
            </w:pPr>
            <w:r>
              <w:rPr>
                <w:rFonts w:ascii="Calibri" w:eastAsia="Calibri" w:hAnsi="Calibri" w:cs="Calibri"/>
                <w:sz w:val="24"/>
              </w:rPr>
              <w:t>1.11 Segurança na medição de pressão</w:t>
            </w:r>
          </w:p>
          <w:p w14:paraId="6031204A" w14:textId="77777777" w:rsidR="009F355D" w:rsidRDefault="000447C1">
            <w:pPr>
              <w:spacing w:after="120"/>
              <w:rPr>
                <w:rFonts w:ascii="Calibri" w:eastAsia="Calibri" w:hAnsi="Calibri" w:cs="Calibri"/>
                <w:sz w:val="24"/>
              </w:rPr>
            </w:pPr>
            <w:r>
              <w:rPr>
                <w:rFonts w:ascii="Calibri" w:eastAsia="Calibri" w:hAnsi="Calibri" w:cs="Calibri"/>
                <w:sz w:val="24"/>
              </w:rPr>
              <w:t xml:space="preserve">2 Variável Nível </w:t>
            </w:r>
          </w:p>
          <w:p w14:paraId="57B0AE64"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2.1 Importância de sua medição </w:t>
            </w:r>
          </w:p>
          <w:p w14:paraId="301F27AB"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Definição de Nível 2.3 Unidades de Nível 2.4 Comportamento dinâmico do Nível </w:t>
            </w:r>
          </w:p>
          <w:p w14:paraId="36418FD5"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Medidores diretos de Nível </w:t>
            </w:r>
          </w:p>
          <w:p w14:paraId="0C37A783" w14:textId="77777777" w:rsidR="009F355D" w:rsidRDefault="000447C1">
            <w:pPr>
              <w:spacing w:after="120"/>
              <w:rPr>
                <w:rFonts w:ascii="Calibri" w:eastAsia="Calibri" w:hAnsi="Calibri" w:cs="Calibri"/>
                <w:sz w:val="24"/>
              </w:rPr>
            </w:pPr>
            <w:r>
              <w:rPr>
                <w:rFonts w:ascii="Calibri" w:eastAsia="Calibri" w:hAnsi="Calibri" w:cs="Calibri"/>
                <w:sz w:val="24"/>
              </w:rPr>
              <w:t xml:space="preserve">2.6 Medidores Indiretos de Nível </w:t>
            </w:r>
          </w:p>
          <w:p w14:paraId="4E220ADB" w14:textId="77777777" w:rsidR="009F355D" w:rsidRDefault="000447C1">
            <w:pPr>
              <w:spacing w:after="120"/>
              <w:rPr>
                <w:rFonts w:ascii="Calibri" w:eastAsia="Calibri" w:hAnsi="Calibri" w:cs="Calibri"/>
                <w:sz w:val="24"/>
              </w:rPr>
            </w:pPr>
            <w:r>
              <w:rPr>
                <w:rFonts w:ascii="Calibri" w:eastAsia="Calibri" w:hAnsi="Calibri" w:cs="Calibri"/>
                <w:sz w:val="24"/>
              </w:rPr>
              <w:t xml:space="preserve">2.7 Chaves de Nível 2.8 Transmissores de Nível </w:t>
            </w:r>
          </w:p>
          <w:p w14:paraId="0B074B3A" w14:textId="77777777" w:rsidR="009F355D" w:rsidRDefault="000447C1">
            <w:pPr>
              <w:spacing w:after="120"/>
              <w:rPr>
                <w:rFonts w:ascii="Calibri" w:eastAsia="Calibri" w:hAnsi="Calibri" w:cs="Calibri"/>
                <w:sz w:val="24"/>
              </w:rPr>
            </w:pPr>
            <w:r>
              <w:rPr>
                <w:rFonts w:ascii="Calibri" w:eastAsia="Calibri" w:hAnsi="Calibri" w:cs="Calibri"/>
                <w:sz w:val="24"/>
              </w:rPr>
              <w:t xml:space="preserve">2.9 Calibração de instrumentos de Nível 2.10 Relatório de Calibração </w:t>
            </w:r>
          </w:p>
          <w:p w14:paraId="31DDB77A" w14:textId="77777777" w:rsidR="009F355D" w:rsidRDefault="000447C1">
            <w:pPr>
              <w:spacing w:after="120"/>
              <w:rPr>
                <w:rFonts w:ascii="Calibri" w:eastAsia="Calibri" w:hAnsi="Calibri" w:cs="Calibri"/>
                <w:sz w:val="24"/>
              </w:rPr>
            </w:pPr>
            <w:r>
              <w:rPr>
                <w:rFonts w:ascii="Calibri" w:eastAsia="Calibri" w:hAnsi="Calibri" w:cs="Calibri"/>
                <w:sz w:val="24"/>
              </w:rPr>
              <w:t xml:space="preserve">2.11 Segurança na medição de variável nível </w:t>
            </w:r>
          </w:p>
          <w:p w14:paraId="21D4A122" w14:textId="77777777" w:rsidR="009F355D" w:rsidRDefault="000447C1">
            <w:pPr>
              <w:spacing w:after="120"/>
              <w:rPr>
                <w:rFonts w:ascii="Calibri" w:eastAsia="Calibri" w:hAnsi="Calibri" w:cs="Calibri"/>
                <w:sz w:val="24"/>
              </w:rPr>
            </w:pPr>
            <w:r>
              <w:rPr>
                <w:rFonts w:ascii="Calibri" w:eastAsia="Calibri" w:hAnsi="Calibri" w:cs="Calibri"/>
                <w:sz w:val="24"/>
              </w:rPr>
              <w:t xml:space="preserve">3 Variável Vazão </w:t>
            </w:r>
          </w:p>
          <w:p w14:paraId="753658B6"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Importância de sua medição </w:t>
            </w:r>
          </w:p>
          <w:p w14:paraId="40F62345"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Unidades de Vazão </w:t>
            </w:r>
          </w:p>
          <w:p w14:paraId="3DB3F04C" w14:textId="77777777" w:rsidR="009F355D" w:rsidRDefault="000447C1">
            <w:pPr>
              <w:spacing w:after="120"/>
              <w:rPr>
                <w:rFonts w:ascii="Calibri" w:eastAsia="Calibri" w:hAnsi="Calibri" w:cs="Calibri"/>
                <w:sz w:val="24"/>
              </w:rPr>
            </w:pPr>
            <w:r>
              <w:rPr>
                <w:rFonts w:ascii="Calibri" w:eastAsia="Calibri" w:hAnsi="Calibri" w:cs="Calibri"/>
                <w:sz w:val="24"/>
              </w:rPr>
              <w:t xml:space="preserve">3.3 Definição de Vazão </w:t>
            </w:r>
          </w:p>
          <w:p w14:paraId="3B167278" w14:textId="77777777" w:rsidR="009F355D" w:rsidRDefault="000447C1">
            <w:pPr>
              <w:spacing w:after="120"/>
              <w:rPr>
                <w:rFonts w:ascii="Calibri" w:eastAsia="Calibri" w:hAnsi="Calibri" w:cs="Calibri"/>
                <w:sz w:val="24"/>
              </w:rPr>
            </w:pPr>
            <w:r>
              <w:rPr>
                <w:rFonts w:ascii="Calibri" w:eastAsia="Calibri" w:hAnsi="Calibri" w:cs="Calibri"/>
                <w:sz w:val="24"/>
              </w:rPr>
              <w:t xml:space="preserve">3.4 Características dos Fluidos </w:t>
            </w:r>
          </w:p>
          <w:p w14:paraId="67323DC8" w14:textId="77777777" w:rsidR="009F355D" w:rsidRDefault="000447C1">
            <w:pPr>
              <w:spacing w:after="120"/>
              <w:rPr>
                <w:rFonts w:ascii="Calibri" w:eastAsia="Calibri" w:hAnsi="Calibri" w:cs="Calibri"/>
                <w:sz w:val="24"/>
              </w:rPr>
            </w:pPr>
            <w:r>
              <w:rPr>
                <w:rFonts w:ascii="Calibri" w:eastAsia="Calibri" w:hAnsi="Calibri" w:cs="Calibri"/>
                <w:sz w:val="24"/>
              </w:rPr>
              <w:t xml:space="preserve">3.5 Tipos de escoamento </w:t>
            </w:r>
          </w:p>
          <w:p w14:paraId="0D7919D8" w14:textId="77777777" w:rsidR="009F355D" w:rsidRDefault="000447C1">
            <w:pPr>
              <w:spacing w:after="120"/>
              <w:rPr>
                <w:rFonts w:ascii="Calibri" w:eastAsia="Calibri" w:hAnsi="Calibri" w:cs="Calibri"/>
                <w:sz w:val="24"/>
              </w:rPr>
            </w:pPr>
            <w:r>
              <w:rPr>
                <w:rFonts w:ascii="Calibri" w:eastAsia="Calibri" w:hAnsi="Calibri" w:cs="Calibri"/>
                <w:sz w:val="24"/>
              </w:rPr>
              <w:t xml:space="preserve">3.6 Comportamento dinâmico da Vazão </w:t>
            </w:r>
            <w:r>
              <w:rPr>
                <w:rFonts w:ascii="Calibri" w:eastAsia="Calibri" w:hAnsi="Calibri" w:cs="Calibri"/>
                <w:sz w:val="24"/>
              </w:rPr>
              <w:lastRenderedPageBreak/>
              <w:t xml:space="preserve">3.7 Medidores </w:t>
            </w:r>
            <w:proofErr w:type="spellStart"/>
            <w:r>
              <w:rPr>
                <w:rFonts w:ascii="Calibri" w:eastAsia="Calibri" w:hAnsi="Calibri" w:cs="Calibri"/>
                <w:sz w:val="24"/>
              </w:rPr>
              <w:t>deprimogênios</w:t>
            </w:r>
            <w:proofErr w:type="spellEnd"/>
            <w:r>
              <w:rPr>
                <w:rFonts w:ascii="Calibri" w:eastAsia="Calibri" w:hAnsi="Calibri" w:cs="Calibri"/>
                <w:sz w:val="24"/>
              </w:rPr>
              <w:t xml:space="preserve"> de Vazão </w:t>
            </w:r>
          </w:p>
          <w:p w14:paraId="79E1346E" w14:textId="77777777" w:rsidR="009F355D" w:rsidRDefault="000447C1">
            <w:pPr>
              <w:spacing w:after="120"/>
              <w:rPr>
                <w:rFonts w:ascii="Calibri" w:eastAsia="Calibri" w:hAnsi="Calibri" w:cs="Calibri"/>
                <w:sz w:val="24"/>
              </w:rPr>
            </w:pPr>
            <w:r>
              <w:rPr>
                <w:rFonts w:ascii="Calibri" w:eastAsia="Calibri" w:hAnsi="Calibri" w:cs="Calibri"/>
                <w:sz w:val="24"/>
              </w:rPr>
              <w:t xml:space="preserve">3.8 Medidores lineares de Vazão </w:t>
            </w:r>
          </w:p>
          <w:p w14:paraId="4FA54C4E" w14:textId="77777777" w:rsidR="009F355D" w:rsidRDefault="000447C1">
            <w:pPr>
              <w:spacing w:after="120"/>
              <w:rPr>
                <w:rFonts w:ascii="Calibri" w:eastAsia="Calibri" w:hAnsi="Calibri" w:cs="Calibri"/>
                <w:sz w:val="24"/>
              </w:rPr>
            </w:pPr>
            <w:r>
              <w:rPr>
                <w:rFonts w:ascii="Calibri" w:eastAsia="Calibri" w:hAnsi="Calibri" w:cs="Calibri"/>
                <w:sz w:val="24"/>
              </w:rPr>
              <w:t>3.9 Medidores especiais de vazão 3.10 Medidores volumétricos de Vazão</w:t>
            </w:r>
          </w:p>
          <w:p w14:paraId="136D3F5B"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 Medidores em canais abertos </w:t>
            </w:r>
          </w:p>
          <w:p w14:paraId="61243290" w14:textId="77777777" w:rsidR="009F355D" w:rsidRDefault="000447C1">
            <w:pPr>
              <w:spacing w:after="120"/>
              <w:rPr>
                <w:rFonts w:ascii="Calibri" w:eastAsia="Calibri" w:hAnsi="Calibri" w:cs="Calibri"/>
                <w:sz w:val="24"/>
              </w:rPr>
            </w:pPr>
            <w:r>
              <w:rPr>
                <w:rFonts w:ascii="Calibri" w:eastAsia="Calibri" w:hAnsi="Calibri" w:cs="Calibri"/>
                <w:sz w:val="24"/>
              </w:rPr>
              <w:t xml:space="preserve">3.12 Transmissores de Vazão </w:t>
            </w:r>
          </w:p>
          <w:p w14:paraId="44B4BA78" w14:textId="77777777" w:rsidR="009F355D" w:rsidRDefault="000447C1">
            <w:pPr>
              <w:spacing w:after="120"/>
              <w:rPr>
                <w:rFonts w:ascii="Calibri" w:eastAsia="Calibri" w:hAnsi="Calibri" w:cs="Calibri"/>
                <w:sz w:val="24"/>
              </w:rPr>
            </w:pPr>
            <w:r>
              <w:rPr>
                <w:rFonts w:ascii="Calibri" w:eastAsia="Calibri" w:hAnsi="Calibri" w:cs="Calibri"/>
                <w:sz w:val="24"/>
              </w:rPr>
              <w:t xml:space="preserve">3.13 Calibração de instrumentos Vazão 3.14 Relatório de Calibração </w:t>
            </w:r>
          </w:p>
          <w:p w14:paraId="6462669B" w14:textId="77777777" w:rsidR="009F355D" w:rsidRDefault="000447C1">
            <w:pPr>
              <w:spacing w:after="120"/>
              <w:rPr>
                <w:rFonts w:ascii="Calibri" w:eastAsia="Calibri" w:hAnsi="Calibri" w:cs="Calibri"/>
                <w:sz w:val="24"/>
              </w:rPr>
            </w:pPr>
            <w:r>
              <w:rPr>
                <w:rFonts w:ascii="Calibri" w:eastAsia="Calibri" w:hAnsi="Calibri" w:cs="Calibri"/>
                <w:sz w:val="24"/>
              </w:rPr>
              <w:t xml:space="preserve">3.15 Segurança na medição de vazão </w:t>
            </w:r>
          </w:p>
          <w:p w14:paraId="2E07406C" w14:textId="77777777" w:rsidR="009F355D" w:rsidRDefault="000447C1">
            <w:pPr>
              <w:spacing w:after="120"/>
              <w:rPr>
                <w:rFonts w:ascii="Calibri" w:eastAsia="Calibri" w:hAnsi="Calibri" w:cs="Calibri"/>
                <w:sz w:val="24"/>
              </w:rPr>
            </w:pPr>
            <w:r>
              <w:rPr>
                <w:rFonts w:ascii="Calibri" w:eastAsia="Calibri" w:hAnsi="Calibri" w:cs="Calibri"/>
                <w:sz w:val="24"/>
              </w:rPr>
              <w:t xml:space="preserve">4 Variável Temperatura </w:t>
            </w:r>
          </w:p>
          <w:p w14:paraId="673F293A"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Importância de sua medição </w:t>
            </w:r>
          </w:p>
          <w:p w14:paraId="7D1D8689" w14:textId="77777777" w:rsidR="009F355D" w:rsidRDefault="000447C1">
            <w:pPr>
              <w:spacing w:after="120"/>
              <w:rPr>
                <w:rFonts w:ascii="Calibri" w:eastAsia="Calibri" w:hAnsi="Calibri" w:cs="Calibri"/>
                <w:sz w:val="24"/>
              </w:rPr>
            </w:pPr>
            <w:r>
              <w:rPr>
                <w:rFonts w:ascii="Calibri" w:eastAsia="Calibri" w:hAnsi="Calibri" w:cs="Calibri"/>
                <w:sz w:val="24"/>
              </w:rPr>
              <w:t xml:space="preserve">4.2 Definição de Temperatura </w:t>
            </w:r>
          </w:p>
          <w:p w14:paraId="70BF2842" w14:textId="77777777" w:rsidR="009F355D" w:rsidRDefault="000447C1">
            <w:pPr>
              <w:spacing w:after="120"/>
              <w:rPr>
                <w:rFonts w:ascii="Calibri" w:eastAsia="Calibri" w:hAnsi="Calibri" w:cs="Calibri"/>
                <w:sz w:val="24"/>
              </w:rPr>
            </w:pPr>
            <w:r>
              <w:rPr>
                <w:rFonts w:ascii="Calibri" w:eastAsia="Calibri" w:hAnsi="Calibri" w:cs="Calibri"/>
                <w:sz w:val="24"/>
              </w:rPr>
              <w:t xml:space="preserve">4.3 Unidades de Temperatura </w:t>
            </w:r>
          </w:p>
          <w:p w14:paraId="70785ACB" w14:textId="77777777" w:rsidR="009F355D" w:rsidRDefault="000447C1">
            <w:pPr>
              <w:spacing w:after="120"/>
              <w:rPr>
                <w:rFonts w:ascii="Calibri" w:eastAsia="Calibri" w:hAnsi="Calibri" w:cs="Calibri"/>
                <w:sz w:val="24"/>
              </w:rPr>
            </w:pPr>
            <w:r>
              <w:rPr>
                <w:rFonts w:ascii="Calibri" w:eastAsia="Calibri" w:hAnsi="Calibri" w:cs="Calibri"/>
                <w:sz w:val="24"/>
              </w:rPr>
              <w:t xml:space="preserve">4.4 Medidores de Temperatura </w:t>
            </w:r>
          </w:p>
          <w:p w14:paraId="54401076" w14:textId="77777777" w:rsidR="009F355D" w:rsidRDefault="000447C1">
            <w:pPr>
              <w:spacing w:after="120"/>
              <w:rPr>
                <w:rFonts w:ascii="Calibri" w:eastAsia="Calibri" w:hAnsi="Calibri" w:cs="Calibri"/>
                <w:sz w:val="24"/>
              </w:rPr>
            </w:pPr>
            <w:r>
              <w:rPr>
                <w:rFonts w:ascii="Calibri" w:eastAsia="Calibri" w:hAnsi="Calibri" w:cs="Calibri"/>
                <w:sz w:val="24"/>
              </w:rPr>
              <w:t xml:space="preserve">4.5 Comportamento dinâmico da temperatura </w:t>
            </w:r>
          </w:p>
          <w:p w14:paraId="38C45C4E"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4.6 A Dilatação de Líquido </w:t>
            </w:r>
          </w:p>
          <w:p w14:paraId="6015E337" w14:textId="77777777" w:rsidR="009F355D" w:rsidRDefault="000447C1">
            <w:pPr>
              <w:spacing w:after="120"/>
              <w:rPr>
                <w:rFonts w:ascii="Calibri" w:eastAsia="Calibri" w:hAnsi="Calibri" w:cs="Calibri"/>
                <w:sz w:val="24"/>
              </w:rPr>
            </w:pPr>
            <w:r>
              <w:rPr>
                <w:rFonts w:ascii="Calibri" w:eastAsia="Calibri" w:hAnsi="Calibri" w:cs="Calibri"/>
                <w:sz w:val="24"/>
              </w:rPr>
              <w:t xml:space="preserve">4.7 A Dilatação de Sólido </w:t>
            </w:r>
          </w:p>
          <w:p w14:paraId="42BAAEBD" w14:textId="77777777" w:rsidR="009F355D" w:rsidRDefault="000447C1">
            <w:pPr>
              <w:spacing w:after="120"/>
              <w:rPr>
                <w:rFonts w:ascii="Calibri" w:eastAsia="Calibri" w:hAnsi="Calibri" w:cs="Calibri"/>
                <w:sz w:val="24"/>
              </w:rPr>
            </w:pPr>
            <w:r>
              <w:rPr>
                <w:rFonts w:ascii="Calibri" w:eastAsia="Calibri" w:hAnsi="Calibri" w:cs="Calibri"/>
                <w:sz w:val="24"/>
              </w:rPr>
              <w:t xml:space="preserve">4.8 A Pressão de Gás 4.9 A Pressão de Vapor </w:t>
            </w:r>
          </w:p>
          <w:p w14:paraId="0ECE68DF" w14:textId="77777777" w:rsidR="009F355D" w:rsidRDefault="000447C1">
            <w:pPr>
              <w:spacing w:after="120"/>
              <w:rPr>
                <w:rFonts w:ascii="Calibri" w:eastAsia="Calibri" w:hAnsi="Calibri" w:cs="Calibri"/>
                <w:sz w:val="24"/>
              </w:rPr>
            </w:pPr>
            <w:r>
              <w:rPr>
                <w:rFonts w:ascii="Calibri" w:eastAsia="Calibri" w:hAnsi="Calibri" w:cs="Calibri"/>
                <w:sz w:val="24"/>
              </w:rPr>
              <w:t xml:space="preserve">4.10 </w:t>
            </w:r>
            <w:proofErr w:type="spellStart"/>
            <w:r>
              <w:rPr>
                <w:rFonts w:ascii="Calibri" w:eastAsia="Calibri" w:hAnsi="Calibri" w:cs="Calibri"/>
                <w:sz w:val="24"/>
              </w:rPr>
              <w:t>Termoresistência</w:t>
            </w:r>
            <w:proofErr w:type="spellEnd"/>
            <w:r>
              <w:rPr>
                <w:rFonts w:ascii="Calibri" w:eastAsia="Calibri" w:hAnsi="Calibri" w:cs="Calibri"/>
                <w:sz w:val="24"/>
              </w:rPr>
              <w:t xml:space="preserve"> 4.11 Termopar </w:t>
            </w:r>
          </w:p>
          <w:p w14:paraId="1F99EF2E" w14:textId="77777777" w:rsidR="009F355D" w:rsidRDefault="000447C1">
            <w:pPr>
              <w:spacing w:after="120"/>
              <w:rPr>
                <w:rFonts w:ascii="Calibri" w:eastAsia="Calibri" w:hAnsi="Calibri" w:cs="Calibri"/>
                <w:sz w:val="24"/>
              </w:rPr>
            </w:pPr>
            <w:r>
              <w:rPr>
                <w:rFonts w:ascii="Calibri" w:eastAsia="Calibri" w:hAnsi="Calibri" w:cs="Calibri"/>
                <w:sz w:val="24"/>
              </w:rPr>
              <w:t xml:space="preserve">4.12 Termômetros de Contato Indireto </w:t>
            </w:r>
          </w:p>
          <w:p w14:paraId="6F798C14" w14:textId="77777777" w:rsidR="009F355D" w:rsidRDefault="000447C1">
            <w:pPr>
              <w:spacing w:after="120"/>
              <w:rPr>
                <w:rFonts w:ascii="Calibri" w:eastAsia="Calibri" w:hAnsi="Calibri" w:cs="Calibri"/>
                <w:sz w:val="24"/>
              </w:rPr>
            </w:pPr>
            <w:r>
              <w:rPr>
                <w:rFonts w:ascii="Calibri" w:eastAsia="Calibri" w:hAnsi="Calibri" w:cs="Calibri"/>
                <w:sz w:val="24"/>
              </w:rPr>
              <w:t xml:space="preserve">4.13 Transmissores de Temperatura </w:t>
            </w:r>
          </w:p>
          <w:p w14:paraId="24FFC956" w14:textId="77777777" w:rsidR="009F355D" w:rsidRDefault="000447C1">
            <w:pPr>
              <w:spacing w:after="120"/>
              <w:rPr>
                <w:rFonts w:ascii="Calibri" w:eastAsia="Calibri" w:hAnsi="Calibri" w:cs="Calibri"/>
                <w:sz w:val="24"/>
              </w:rPr>
            </w:pPr>
            <w:r>
              <w:rPr>
                <w:rFonts w:ascii="Calibri" w:eastAsia="Calibri" w:hAnsi="Calibri" w:cs="Calibri"/>
                <w:sz w:val="24"/>
              </w:rPr>
              <w:t xml:space="preserve">4.14 Calibração de instrumentos Temperatura </w:t>
            </w:r>
          </w:p>
          <w:p w14:paraId="03DBBBA4" w14:textId="77777777" w:rsidR="009F355D" w:rsidRDefault="000447C1">
            <w:pPr>
              <w:spacing w:after="120"/>
              <w:rPr>
                <w:rFonts w:ascii="Calibri" w:eastAsia="Calibri" w:hAnsi="Calibri" w:cs="Calibri"/>
                <w:sz w:val="24"/>
              </w:rPr>
            </w:pPr>
            <w:r>
              <w:rPr>
                <w:rFonts w:ascii="Calibri" w:eastAsia="Calibri" w:hAnsi="Calibri" w:cs="Calibri"/>
                <w:sz w:val="24"/>
              </w:rPr>
              <w:t xml:space="preserve">4.15 Relatório de Calibração </w:t>
            </w:r>
          </w:p>
          <w:p w14:paraId="1FBA3C6D" w14:textId="77777777" w:rsidR="009F355D" w:rsidRDefault="000447C1">
            <w:pPr>
              <w:spacing w:after="120"/>
              <w:rPr>
                <w:rFonts w:ascii="Calibri" w:eastAsia="Calibri" w:hAnsi="Calibri" w:cs="Calibri"/>
                <w:sz w:val="24"/>
              </w:rPr>
            </w:pPr>
            <w:r>
              <w:rPr>
                <w:rFonts w:ascii="Calibri" w:eastAsia="Calibri" w:hAnsi="Calibri" w:cs="Calibri"/>
                <w:sz w:val="24"/>
              </w:rPr>
              <w:t xml:space="preserve">4.16 Segurança na medição de Temperatura </w:t>
            </w:r>
          </w:p>
          <w:p w14:paraId="46ACDDC4" w14:textId="77777777" w:rsidR="009F355D" w:rsidRDefault="000447C1">
            <w:pPr>
              <w:spacing w:after="120"/>
              <w:rPr>
                <w:rFonts w:ascii="Calibri" w:eastAsia="Calibri" w:hAnsi="Calibri" w:cs="Calibri"/>
                <w:sz w:val="24"/>
              </w:rPr>
            </w:pPr>
            <w:r>
              <w:rPr>
                <w:rFonts w:ascii="Calibri" w:eastAsia="Calibri" w:hAnsi="Calibri" w:cs="Calibri"/>
                <w:sz w:val="24"/>
              </w:rPr>
              <w:t>5 Variável Densidade</w:t>
            </w:r>
          </w:p>
          <w:p w14:paraId="70C47C92" w14:textId="77777777" w:rsidR="009F355D" w:rsidRDefault="000447C1">
            <w:pPr>
              <w:spacing w:after="120"/>
              <w:rPr>
                <w:rFonts w:ascii="Calibri" w:eastAsia="Calibri" w:hAnsi="Calibri" w:cs="Calibri"/>
                <w:sz w:val="24"/>
              </w:rPr>
            </w:pPr>
            <w:r>
              <w:rPr>
                <w:rFonts w:ascii="Calibri" w:eastAsia="Calibri" w:hAnsi="Calibri" w:cs="Calibri"/>
                <w:sz w:val="24"/>
              </w:rPr>
              <w:t xml:space="preserve">5.1 Importância de sua medição </w:t>
            </w:r>
          </w:p>
          <w:p w14:paraId="3CEBDB1C" w14:textId="77777777" w:rsidR="009F355D" w:rsidRDefault="000447C1">
            <w:pPr>
              <w:spacing w:after="120"/>
              <w:rPr>
                <w:rFonts w:ascii="Calibri" w:eastAsia="Calibri" w:hAnsi="Calibri" w:cs="Calibri"/>
                <w:sz w:val="24"/>
              </w:rPr>
            </w:pPr>
            <w:r>
              <w:rPr>
                <w:rFonts w:ascii="Calibri" w:eastAsia="Calibri" w:hAnsi="Calibri" w:cs="Calibri"/>
                <w:sz w:val="24"/>
              </w:rPr>
              <w:t xml:space="preserve">5.2 Conceito de densidade </w:t>
            </w:r>
          </w:p>
          <w:p w14:paraId="3F419491" w14:textId="77777777" w:rsidR="009F355D" w:rsidRDefault="000447C1">
            <w:pPr>
              <w:spacing w:after="120"/>
              <w:rPr>
                <w:rFonts w:ascii="Calibri" w:eastAsia="Calibri" w:hAnsi="Calibri" w:cs="Calibri"/>
                <w:sz w:val="24"/>
              </w:rPr>
            </w:pPr>
            <w:r>
              <w:rPr>
                <w:rFonts w:ascii="Calibri" w:eastAsia="Calibri" w:hAnsi="Calibri" w:cs="Calibri"/>
                <w:sz w:val="24"/>
              </w:rPr>
              <w:t xml:space="preserve">5.3 Unidades de densidade </w:t>
            </w:r>
          </w:p>
          <w:p w14:paraId="51ED5EE2" w14:textId="77777777" w:rsidR="009F355D" w:rsidRDefault="000447C1">
            <w:pPr>
              <w:spacing w:after="120"/>
              <w:rPr>
                <w:rFonts w:ascii="Calibri" w:eastAsia="Calibri" w:hAnsi="Calibri" w:cs="Calibri"/>
                <w:sz w:val="24"/>
              </w:rPr>
            </w:pPr>
            <w:r>
              <w:rPr>
                <w:rFonts w:ascii="Calibri" w:eastAsia="Calibri" w:hAnsi="Calibri" w:cs="Calibri"/>
                <w:sz w:val="24"/>
              </w:rPr>
              <w:t xml:space="preserve">5.4 Princípio de Arquimedes </w:t>
            </w:r>
          </w:p>
          <w:p w14:paraId="1A5DE6A3"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5.5 Comportamento dinâmico da Densidade </w:t>
            </w:r>
          </w:p>
          <w:p w14:paraId="1F65A939" w14:textId="77777777" w:rsidR="009F355D" w:rsidRDefault="000447C1">
            <w:pPr>
              <w:spacing w:after="120"/>
              <w:rPr>
                <w:rFonts w:ascii="Calibri" w:eastAsia="Calibri" w:hAnsi="Calibri" w:cs="Calibri"/>
                <w:sz w:val="24"/>
              </w:rPr>
            </w:pPr>
            <w:r>
              <w:rPr>
                <w:rFonts w:ascii="Calibri" w:eastAsia="Calibri" w:hAnsi="Calibri" w:cs="Calibri"/>
                <w:sz w:val="24"/>
              </w:rPr>
              <w:t xml:space="preserve">5.6 Hidrômetros </w:t>
            </w:r>
          </w:p>
          <w:p w14:paraId="1A19B76B" w14:textId="77777777" w:rsidR="009F355D" w:rsidRDefault="000447C1">
            <w:pPr>
              <w:spacing w:after="120"/>
              <w:rPr>
                <w:rFonts w:ascii="Calibri" w:eastAsia="Calibri" w:hAnsi="Calibri" w:cs="Calibri"/>
                <w:sz w:val="24"/>
              </w:rPr>
            </w:pPr>
            <w:r>
              <w:rPr>
                <w:rFonts w:ascii="Calibri" w:eastAsia="Calibri" w:hAnsi="Calibri" w:cs="Calibri"/>
                <w:sz w:val="24"/>
              </w:rPr>
              <w:t xml:space="preserve">5.7 Sensores tipo Deslocamento </w:t>
            </w:r>
          </w:p>
          <w:p w14:paraId="679E30D3" w14:textId="77777777" w:rsidR="009F355D" w:rsidRDefault="000447C1">
            <w:pPr>
              <w:spacing w:after="120"/>
              <w:rPr>
                <w:rFonts w:ascii="Calibri" w:eastAsia="Calibri" w:hAnsi="Calibri" w:cs="Calibri"/>
                <w:sz w:val="24"/>
              </w:rPr>
            </w:pPr>
            <w:r>
              <w:rPr>
                <w:rFonts w:ascii="Calibri" w:eastAsia="Calibri" w:hAnsi="Calibri" w:cs="Calibri"/>
                <w:sz w:val="24"/>
              </w:rPr>
              <w:t xml:space="preserve">5.8 Medidores de Pressão Diferencial 5.9 Medidores de Radiação </w:t>
            </w:r>
          </w:p>
          <w:p w14:paraId="3AC40E42" w14:textId="77777777" w:rsidR="009F355D" w:rsidRDefault="000447C1">
            <w:pPr>
              <w:spacing w:after="120"/>
              <w:rPr>
                <w:rFonts w:ascii="Calibri" w:eastAsia="Calibri" w:hAnsi="Calibri" w:cs="Calibri"/>
                <w:sz w:val="24"/>
              </w:rPr>
            </w:pPr>
            <w:r>
              <w:rPr>
                <w:rFonts w:ascii="Calibri" w:eastAsia="Calibri" w:hAnsi="Calibri" w:cs="Calibri"/>
                <w:sz w:val="24"/>
              </w:rPr>
              <w:t xml:space="preserve">5.10 Medidores de Peso, com Volume Fixo </w:t>
            </w:r>
          </w:p>
          <w:p w14:paraId="0E63BA45" w14:textId="77777777" w:rsidR="009F355D" w:rsidRDefault="000447C1">
            <w:pPr>
              <w:spacing w:after="120"/>
              <w:rPr>
                <w:rFonts w:ascii="Calibri" w:eastAsia="Calibri" w:hAnsi="Calibri" w:cs="Calibri"/>
                <w:sz w:val="24"/>
              </w:rPr>
            </w:pPr>
            <w:r>
              <w:rPr>
                <w:rFonts w:ascii="Calibri" w:eastAsia="Calibri" w:hAnsi="Calibri" w:cs="Calibri"/>
                <w:sz w:val="24"/>
              </w:rPr>
              <w:t xml:space="preserve">5.11 Medição da Densidade de Gases 5.12 Medidores de Densidade por Vibração </w:t>
            </w:r>
          </w:p>
          <w:p w14:paraId="22ED96B3" w14:textId="77777777" w:rsidR="009F355D" w:rsidRDefault="000447C1">
            <w:pPr>
              <w:spacing w:after="120"/>
              <w:rPr>
                <w:rFonts w:ascii="Calibri" w:eastAsia="Calibri" w:hAnsi="Calibri" w:cs="Calibri"/>
                <w:sz w:val="24"/>
              </w:rPr>
            </w:pPr>
            <w:r>
              <w:rPr>
                <w:rFonts w:ascii="Calibri" w:eastAsia="Calibri" w:hAnsi="Calibri" w:cs="Calibri"/>
                <w:sz w:val="24"/>
              </w:rPr>
              <w:t xml:space="preserve">5.13 Relatório de Calibração </w:t>
            </w:r>
          </w:p>
          <w:p w14:paraId="0FBB1C42" w14:textId="77777777" w:rsidR="009F355D" w:rsidRDefault="000447C1">
            <w:pPr>
              <w:spacing w:after="120"/>
              <w:rPr>
                <w:rFonts w:ascii="Calibri" w:eastAsia="Calibri" w:hAnsi="Calibri" w:cs="Calibri"/>
                <w:sz w:val="24"/>
              </w:rPr>
            </w:pPr>
            <w:r>
              <w:rPr>
                <w:rFonts w:ascii="Calibri" w:eastAsia="Calibri" w:hAnsi="Calibri" w:cs="Calibri"/>
                <w:sz w:val="24"/>
              </w:rPr>
              <w:t xml:space="preserve">5.14 Segurança na medição de Densidade </w:t>
            </w:r>
          </w:p>
          <w:p w14:paraId="1837D18B" w14:textId="77777777" w:rsidR="009F355D" w:rsidRDefault="000447C1">
            <w:pPr>
              <w:spacing w:after="120"/>
              <w:rPr>
                <w:rFonts w:ascii="Calibri" w:eastAsia="Calibri" w:hAnsi="Calibri" w:cs="Calibri"/>
                <w:sz w:val="24"/>
              </w:rPr>
            </w:pPr>
            <w:r>
              <w:rPr>
                <w:rFonts w:ascii="Calibri" w:eastAsia="Calibri" w:hAnsi="Calibri" w:cs="Calibri"/>
                <w:sz w:val="24"/>
              </w:rPr>
              <w:t xml:space="preserve">6 Ética </w:t>
            </w:r>
          </w:p>
          <w:p w14:paraId="306E7280" w14:textId="77777777" w:rsidR="009F355D" w:rsidRDefault="000447C1">
            <w:pPr>
              <w:spacing w:after="120"/>
              <w:rPr>
                <w:rFonts w:ascii="Calibri" w:eastAsia="Calibri" w:hAnsi="Calibri" w:cs="Calibri"/>
                <w:sz w:val="24"/>
              </w:rPr>
            </w:pPr>
            <w:r>
              <w:rPr>
                <w:rFonts w:ascii="Calibri" w:eastAsia="Calibri" w:hAnsi="Calibri" w:cs="Calibri"/>
                <w:sz w:val="24"/>
              </w:rPr>
              <w:t xml:space="preserve">6.1 Ética no tratamento de informações </w:t>
            </w:r>
          </w:p>
          <w:p w14:paraId="182B6A66" w14:textId="77777777" w:rsidR="009F355D" w:rsidRDefault="000447C1">
            <w:pPr>
              <w:spacing w:after="120"/>
              <w:rPr>
                <w:rFonts w:ascii="Calibri" w:eastAsia="Calibri" w:hAnsi="Calibri" w:cs="Calibri"/>
                <w:sz w:val="24"/>
              </w:rPr>
            </w:pPr>
            <w:r>
              <w:rPr>
                <w:rFonts w:ascii="Calibri" w:eastAsia="Calibri" w:hAnsi="Calibri" w:cs="Calibri"/>
                <w:sz w:val="24"/>
              </w:rPr>
              <w:t xml:space="preserve">6.2 Discrição </w:t>
            </w:r>
          </w:p>
          <w:p w14:paraId="549D92FC" w14:textId="77777777" w:rsidR="009F355D" w:rsidRDefault="000447C1">
            <w:pPr>
              <w:spacing w:after="120"/>
              <w:rPr>
                <w:rFonts w:ascii="Calibri" w:eastAsia="Calibri" w:hAnsi="Calibri" w:cs="Calibri"/>
                <w:sz w:val="24"/>
              </w:rPr>
            </w:pPr>
            <w:r>
              <w:rPr>
                <w:rFonts w:ascii="Calibri" w:eastAsia="Calibri" w:hAnsi="Calibri" w:cs="Calibri"/>
                <w:sz w:val="24"/>
              </w:rPr>
              <w:t xml:space="preserve">6.3 Sigilo </w:t>
            </w:r>
          </w:p>
          <w:p w14:paraId="3C1CB5C6" w14:textId="77777777" w:rsidR="009F355D" w:rsidRDefault="000447C1">
            <w:pPr>
              <w:spacing w:after="120"/>
              <w:rPr>
                <w:rFonts w:ascii="Calibri" w:eastAsia="Calibri" w:hAnsi="Calibri" w:cs="Calibri"/>
                <w:sz w:val="24"/>
              </w:rPr>
            </w:pPr>
            <w:r>
              <w:rPr>
                <w:rFonts w:ascii="Calibri" w:eastAsia="Calibri" w:hAnsi="Calibri" w:cs="Calibri"/>
                <w:sz w:val="24"/>
              </w:rPr>
              <w:t xml:space="preserve">6.4 Plágio </w:t>
            </w:r>
          </w:p>
          <w:p w14:paraId="347639CF" w14:textId="77777777" w:rsidR="009F355D" w:rsidRDefault="000447C1">
            <w:pPr>
              <w:spacing w:after="120"/>
              <w:rPr>
                <w:rFonts w:ascii="Calibri" w:eastAsia="Calibri" w:hAnsi="Calibri" w:cs="Calibri"/>
                <w:color w:val="000000"/>
                <w:sz w:val="24"/>
              </w:rPr>
            </w:pPr>
            <w:r>
              <w:rPr>
                <w:rFonts w:ascii="Calibri" w:eastAsia="Calibri" w:hAnsi="Calibri" w:cs="Calibri"/>
                <w:sz w:val="24"/>
              </w:rPr>
              <w:t xml:space="preserve">6.5 Direitos Autorais 6.6 Ética no desenvolvimento das </w:t>
            </w:r>
            <w:r>
              <w:rPr>
                <w:rFonts w:ascii="Calibri" w:eastAsia="Calibri" w:hAnsi="Calibri" w:cs="Calibri"/>
                <w:sz w:val="24"/>
              </w:rPr>
              <w:lastRenderedPageBreak/>
              <w:t>atividades profissionais</w:t>
            </w:r>
          </w:p>
        </w:tc>
      </w:tr>
      <w:tr w:rsidR="009F355D" w14:paraId="7C3E596A" w14:textId="77777777">
        <w:trPr>
          <w:trHeight w:val="408"/>
        </w:trPr>
        <w:tc>
          <w:tcPr>
            <w:tcW w:w="1412"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56FF76" w14:textId="77777777" w:rsidR="009F355D" w:rsidRDefault="000447C1">
            <w:pPr>
              <w:spacing w:after="160"/>
              <w:rPr>
                <w:rFonts w:ascii="Calibri" w:eastAsia="Calibri" w:hAnsi="Calibri" w:cs="Calibri"/>
                <w:sz w:val="24"/>
              </w:rPr>
            </w:pPr>
            <w:r>
              <w:rPr>
                <w:rFonts w:ascii="Calibri" w:eastAsia="Calibri" w:hAnsi="Calibri" w:cs="Calibri"/>
                <w:sz w:val="24"/>
              </w:rPr>
              <w:t>1.1 Atuar na aplicação de estratégias para a medição de variáveis físicas em processos industriais</w:t>
            </w: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93525F" w14:textId="77777777" w:rsidR="009F355D" w:rsidRDefault="000447C1">
            <w:pPr>
              <w:spacing w:after="160"/>
              <w:rPr>
                <w:rFonts w:ascii="Calibri" w:eastAsia="Calibri" w:hAnsi="Calibri" w:cs="Calibri"/>
                <w:sz w:val="24"/>
              </w:rPr>
            </w:pPr>
            <w:r>
              <w:rPr>
                <w:rFonts w:ascii="Calibri" w:eastAsia="Calibri" w:hAnsi="Calibri" w:cs="Calibri"/>
                <w:sz w:val="24"/>
              </w:rPr>
              <w:t>1.1.1 Considerando os requisitos estabelecidos para o processo na documentação técnica de referência</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3CBCDC5"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Identificar os requisitos de segurança a serem considerados e atendidos na elaboração das estratégias de medição das variáveis físicas</w:t>
            </w:r>
          </w:p>
          <w:p w14:paraId="7CA1CE70"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Reconhecer os tipos e características das variáveis físicas industriais passíveis de medição e controle no processo industrial em questão </w:t>
            </w:r>
          </w:p>
          <w:p w14:paraId="667990A7"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Reconhecer os tipos, as características e princípios/métodos</w:t>
            </w:r>
            <w:r>
              <w:rPr>
                <w:rFonts w:ascii="Calibri" w:eastAsia="Calibri" w:hAnsi="Calibri" w:cs="Calibri"/>
                <w:color w:val="000000"/>
                <w:sz w:val="24"/>
              </w:rPr>
              <w:t xml:space="preserve"> </w:t>
            </w:r>
            <w:r>
              <w:rPr>
                <w:rFonts w:ascii="Calibri" w:eastAsia="Calibri" w:hAnsi="Calibri" w:cs="Calibri"/>
                <w:sz w:val="24"/>
              </w:rPr>
              <w:t xml:space="preserve">de medição que se aplicam às diferentes variáveis físicas industriais </w:t>
            </w:r>
          </w:p>
          <w:p w14:paraId="60AF3B25"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Identificar, com referência nas características do processo, e as tolerâncias admitidas na </w:t>
            </w:r>
            <w:r>
              <w:rPr>
                <w:rFonts w:ascii="Calibri" w:eastAsia="Calibri" w:hAnsi="Calibri" w:cs="Calibri"/>
                <w:sz w:val="24"/>
              </w:rPr>
              <w:lastRenderedPageBreak/>
              <w:t>medição das variáveis físicas</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D7CEA8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C6D6C6A" w14:textId="77777777">
        <w:trPr>
          <w:trHeight w:val="415"/>
        </w:trPr>
        <w:tc>
          <w:tcPr>
            <w:tcW w:w="141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EF93AE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56AD61" w14:textId="77777777" w:rsidR="009F355D" w:rsidRDefault="000447C1">
            <w:pPr>
              <w:spacing w:after="160"/>
              <w:rPr>
                <w:rFonts w:ascii="Calibri" w:eastAsia="Calibri" w:hAnsi="Calibri" w:cs="Calibri"/>
                <w:sz w:val="24"/>
              </w:rPr>
            </w:pPr>
            <w:r>
              <w:rPr>
                <w:rFonts w:ascii="Calibri" w:eastAsia="Calibri" w:hAnsi="Calibri" w:cs="Calibri"/>
                <w:sz w:val="24"/>
              </w:rPr>
              <w:t>1.1.2 Utilizando as estratégias de medição de acordo com o tipo de variável e de processo industrial</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A4631E4"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 xml:space="preserve">Reconhecer as estratégias que se aplicam à medição de variáveis físicas de diferentes processos industriais </w:t>
            </w:r>
          </w:p>
          <w:p w14:paraId="61F4AE86"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Selecionar os instrumentos de medição com referência no tipo de variável física a ser medida e tecnologia de transmissão que os caracteriza</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D83B7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90586C0" w14:textId="77777777">
        <w:trPr>
          <w:trHeight w:val="415"/>
        </w:trPr>
        <w:tc>
          <w:tcPr>
            <w:tcW w:w="141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E4FCD8"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7C4CF40" w14:textId="77777777" w:rsidR="009F355D" w:rsidRDefault="000447C1">
            <w:pPr>
              <w:spacing w:after="160"/>
              <w:rPr>
                <w:rFonts w:ascii="Calibri" w:eastAsia="Calibri" w:hAnsi="Calibri" w:cs="Calibri"/>
                <w:sz w:val="24"/>
              </w:rPr>
            </w:pPr>
            <w:r>
              <w:rPr>
                <w:rFonts w:ascii="Calibri" w:eastAsia="Calibri" w:hAnsi="Calibri" w:cs="Calibri"/>
                <w:sz w:val="24"/>
              </w:rPr>
              <w:t>1.1.3 Considerando as características dinâmicas das variáveis físicas que atuam no processo industrial em questão</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44F897E"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Reconhecer o comportamento dinâmico das variáveis físicas que atuam em processos industriais</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5A65F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BDEF0BF" w14:textId="77777777">
        <w:trPr>
          <w:trHeight w:val="415"/>
        </w:trPr>
        <w:tc>
          <w:tcPr>
            <w:tcW w:w="141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40F3012"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5B3DE7B" w14:textId="77777777" w:rsidR="009F355D" w:rsidRDefault="000447C1">
            <w:pPr>
              <w:spacing w:after="160"/>
              <w:rPr>
                <w:rFonts w:ascii="Calibri" w:eastAsia="Calibri" w:hAnsi="Calibri" w:cs="Calibri"/>
                <w:sz w:val="24"/>
              </w:rPr>
            </w:pPr>
            <w:r>
              <w:rPr>
                <w:rFonts w:ascii="Calibri" w:eastAsia="Calibri" w:hAnsi="Calibri" w:cs="Calibri"/>
                <w:sz w:val="24"/>
              </w:rPr>
              <w:t xml:space="preserve">1.1.4 Redigindo rotinas para manutenção de dispositivos de medição de variáveis físicas industriais nas condições técnicas </w:t>
            </w:r>
            <w:r>
              <w:rPr>
                <w:rFonts w:ascii="Calibri" w:eastAsia="Calibri" w:hAnsi="Calibri" w:cs="Calibri"/>
                <w:sz w:val="24"/>
              </w:rPr>
              <w:lastRenderedPageBreak/>
              <w:t>requeridas e padrões estabelecidos</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06AFA82"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lastRenderedPageBreak/>
              <w:t xml:space="preserve">Interpretar os certificados de calibração, os procedimentos de manutenção e os requisitos do fabricante como referência para a elaboração de rotinas de manutenção para os </w:t>
            </w:r>
            <w:r>
              <w:rPr>
                <w:rFonts w:ascii="Calibri" w:eastAsia="Calibri" w:hAnsi="Calibri" w:cs="Calibri"/>
                <w:sz w:val="24"/>
              </w:rPr>
              <w:lastRenderedPageBreak/>
              <w:t>dispositivos de medição de variáveis físicas de processos industriais</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31947A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95C2A34" w14:textId="77777777">
        <w:trPr>
          <w:trHeight w:val="415"/>
        </w:trPr>
        <w:tc>
          <w:tcPr>
            <w:tcW w:w="141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C67468"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6C62EC" w14:textId="77777777" w:rsidR="009F355D" w:rsidRDefault="000447C1">
            <w:pPr>
              <w:spacing w:after="160"/>
              <w:rPr>
                <w:rFonts w:ascii="Calibri" w:eastAsia="Calibri" w:hAnsi="Calibri" w:cs="Calibri"/>
                <w:sz w:val="24"/>
              </w:rPr>
            </w:pPr>
            <w:r>
              <w:rPr>
                <w:rFonts w:ascii="Calibri" w:eastAsia="Calibri" w:hAnsi="Calibri" w:cs="Calibri"/>
                <w:sz w:val="24"/>
              </w:rPr>
              <w:t>1.1.5 Realizando o arquivamento da documentação técnica do projeto nas condições estabelecidas pela empresa</w:t>
            </w:r>
          </w:p>
        </w:tc>
        <w:tc>
          <w:tcPr>
            <w:tcW w:w="326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1BA07F"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no arquivamento da documentação técnica relativa aos dispositivos de medição de variáveis físicas</w:t>
            </w:r>
          </w:p>
        </w:tc>
        <w:tc>
          <w:tcPr>
            <w:tcW w:w="226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5E911C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E39B043"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FCBF317"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9F355D" w14:paraId="727F5E55" w14:textId="77777777">
        <w:trPr>
          <w:trHeight w:val="408"/>
        </w:trPr>
        <w:tc>
          <w:tcPr>
            <w:tcW w:w="33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62C04BC"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BE66A7"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 Instrumentação e Controle </w:t>
            </w:r>
          </w:p>
          <w:p w14:paraId="60750402"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 de informática com acesso à internet; </w:t>
            </w:r>
          </w:p>
          <w:p w14:paraId="0427BDC9"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Biblioteca </w:t>
            </w:r>
          </w:p>
          <w:p w14:paraId="03A88192"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Sala de aula</w:t>
            </w:r>
          </w:p>
        </w:tc>
      </w:tr>
      <w:tr w:rsidR="009F355D" w14:paraId="40C2B491" w14:textId="77777777">
        <w:trPr>
          <w:trHeight w:val="408"/>
        </w:trPr>
        <w:tc>
          <w:tcPr>
            <w:tcW w:w="33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52C7BC"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C53DA7"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16DB1F04"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Normas </w:t>
            </w:r>
          </w:p>
          <w:p w14:paraId="6F418CC8"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Catálogos e Manuais</w:t>
            </w:r>
          </w:p>
        </w:tc>
      </w:tr>
      <w:tr w:rsidR="009F355D" w14:paraId="33E8B222" w14:textId="77777777">
        <w:trPr>
          <w:trHeight w:val="408"/>
        </w:trPr>
        <w:tc>
          <w:tcPr>
            <w:tcW w:w="33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95E556"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8BD2BB"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Transmissor de Pressão Diferencial </w:t>
            </w:r>
          </w:p>
          <w:p w14:paraId="04203C82"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Transmissor de Densidade </w:t>
            </w:r>
          </w:p>
          <w:p w14:paraId="63BE025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Chaves elétricas de Pressão, Nível, Temperatura e Vazão </w:t>
            </w:r>
          </w:p>
          <w:p w14:paraId="0B6CCFE0"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Multímetro </w:t>
            </w:r>
          </w:p>
          <w:p w14:paraId="686F790C"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Fonte de alimentação 24 </w:t>
            </w:r>
            <w:proofErr w:type="spellStart"/>
            <w:r>
              <w:rPr>
                <w:rFonts w:ascii="Calibri" w:eastAsia="Calibri" w:hAnsi="Calibri" w:cs="Calibri"/>
                <w:sz w:val="24"/>
              </w:rPr>
              <w:t>Vcc</w:t>
            </w:r>
            <w:proofErr w:type="spellEnd"/>
            <w:r>
              <w:rPr>
                <w:rFonts w:ascii="Calibri" w:eastAsia="Calibri" w:hAnsi="Calibri" w:cs="Calibri"/>
                <w:sz w:val="24"/>
              </w:rPr>
              <w:t xml:space="preserve"> </w:t>
            </w:r>
          </w:p>
          <w:p w14:paraId="1783B5CD"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Regulador de Pressão</w:t>
            </w:r>
          </w:p>
          <w:p w14:paraId="32E2374A"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Transmissor de Temperatura </w:t>
            </w:r>
          </w:p>
          <w:p w14:paraId="2B6FE61B"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Ferramentas manuais </w:t>
            </w:r>
          </w:p>
          <w:p w14:paraId="7EDB5393"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Manômetros </w:t>
            </w:r>
          </w:p>
          <w:p w14:paraId="3F223054"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Tubulação de cobre e plástico de </w:t>
            </w:r>
            <w:proofErr w:type="gramStart"/>
            <w:r>
              <w:rPr>
                <w:rFonts w:ascii="Calibri" w:eastAsia="Calibri" w:hAnsi="Calibri" w:cs="Calibri"/>
                <w:sz w:val="24"/>
              </w:rPr>
              <w:t>¼”Conexões</w:t>
            </w:r>
            <w:proofErr w:type="gramEnd"/>
            <w:r>
              <w:rPr>
                <w:rFonts w:ascii="Calibri" w:eastAsia="Calibri" w:hAnsi="Calibri" w:cs="Calibri"/>
                <w:sz w:val="24"/>
              </w:rPr>
              <w:t xml:space="preserve"> para Tubulação de cobre e plástico de ¼”</w:t>
            </w:r>
          </w:p>
          <w:p w14:paraId="1DA4DF29"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Planta piloto </w:t>
            </w:r>
          </w:p>
          <w:p w14:paraId="5911D6CC"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lastRenderedPageBreak/>
              <w:t xml:space="preserve">Padrões para calibração de Pressão e Temperatura </w:t>
            </w:r>
          </w:p>
          <w:p w14:paraId="1C6A4513"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Transmissor de Pressão</w:t>
            </w:r>
          </w:p>
        </w:tc>
      </w:tr>
      <w:tr w:rsidR="009F355D" w14:paraId="309AD4D8" w14:textId="77777777">
        <w:trPr>
          <w:trHeight w:val="408"/>
        </w:trPr>
        <w:tc>
          <w:tcPr>
            <w:tcW w:w="330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106A017"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Recursos didáticos</w:t>
            </w:r>
          </w:p>
        </w:tc>
        <w:tc>
          <w:tcPr>
            <w:tcW w:w="552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384EBF"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Produtos para limpeza </w:t>
            </w:r>
          </w:p>
          <w:p w14:paraId="6931DEA9"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e </w:t>
            </w:r>
            <w:proofErr w:type="spellStart"/>
            <w:r>
              <w:rPr>
                <w:rFonts w:ascii="Calibri" w:eastAsia="Calibri" w:hAnsi="Calibri" w:cs="Calibri"/>
                <w:sz w:val="24"/>
              </w:rPr>
              <w:t>EPCs</w:t>
            </w:r>
            <w:proofErr w:type="spellEnd"/>
            <w:r>
              <w:rPr>
                <w:rFonts w:ascii="Calibri" w:eastAsia="Calibri" w:hAnsi="Calibri" w:cs="Calibri"/>
                <w:sz w:val="24"/>
              </w:rPr>
              <w:t xml:space="preserve"> </w:t>
            </w:r>
          </w:p>
          <w:p w14:paraId="3937E6B7"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Ar comprimido</w:t>
            </w:r>
          </w:p>
        </w:tc>
      </w:tr>
    </w:tbl>
    <w:p w14:paraId="3EE43E8E" w14:textId="77777777" w:rsidR="009F355D" w:rsidRDefault="009F355D">
      <w:pPr>
        <w:tabs>
          <w:tab w:val="left" w:pos="3549"/>
        </w:tabs>
      </w:pPr>
    </w:p>
    <w:p w14:paraId="5540B07E" w14:textId="77777777" w:rsidR="009F355D" w:rsidRDefault="009F355D">
      <w:pPr>
        <w:tabs>
          <w:tab w:val="left" w:pos="3549"/>
        </w:tabs>
      </w:pPr>
    </w:p>
    <w:p w14:paraId="2DBFA29F" w14:textId="77777777" w:rsidR="009F355D" w:rsidRDefault="009F355D">
      <w:pPr>
        <w:tabs>
          <w:tab w:val="left" w:pos="3549"/>
        </w:tabs>
      </w:pPr>
    </w:p>
    <w:p w14:paraId="2BCE873A" w14:textId="77777777" w:rsidR="009F355D" w:rsidRDefault="009F355D">
      <w:pPr>
        <w:tabs>
          <w:tab w:val="left" w:pos="3549"/>
        </w:tabs>
      </w:pPr>
    </w:p>
    <w:p w14:paraId="2D269144" w14:textId="77777777" w:rsidR="009F355D" w:rsidRDefault="009F355D">
      <w:pPr>
        <w:tabs>
          <w:tab w:val="left" w:pos="3549"/>
        </w:tabs>
      </w:pPr>
    </w:p>
    <w:p w14:paraId="3B9FA556" w14:textId="77777777" w:rsidR="009F355D" w:rsidRDefault="009F355D">
      <w:pPr>
        <w:tabs>
          <w:tab w:val="left" w:pos="3549"/>
        </w:tabs>
      </w:pPr>
    </w:p>
    <w:p w14:paraId="7696A097" w14:textId="77777777" w:rsidR="009F355D" w:rsidRDefault="009F355D">
      <w:pPr>
        <w:tabs>
          <w:tab w:val="left" w:pos="3549"/>
        </w:tabs>
      </w:pPr>
    </w:p>
    <w:p w14:paraId="0B9BC495" w14:textId="77777777" w:rsidR="009F355D" w:rsidRDefault="009F355D">
      <w:pPr>
        <w:tabs>
          <w:tab w:val="left" w:pos="3549"/>
        </w:tabs>
      </w:pPr>
    </w:p>
    <w:p w14:paraId="71D14831" w14:textId="77777777" w:rsidR="009F355D" w:rsidRDefault="009F355D">
      <w:pPr>
        <w:tabs>
          <w:tab w:val="left" w:pos="3549"/>
        </w:tabs>
      </w:pPr>
    </w:p>
    <w:p w14:paraId="04CB6542" w14:textId="77777777" w:rsidR="009F355D" w:rsidRDefault="009F355D">
      <w:pPr>
        <w:tabs>
          <w:tab w:val="left" w:pos="3549"/>
        </w:tabs>
      </w:pPr>
    </w:p>
    <w:p w14:paraId="09F8465C" w14:textId="77777777" w:rsidR="009F355D" w:rsidRDefault="009F355D">
      <w:pPr>
        <w:tabs>
          <w:tab w:val="left" w:pos="3549"/>
        </w:tabs>
      </w:pPr>
    </w:p>
    <w:p w14:paraId="14AFDF70" w14:textId="77777777" w:rsidR="009F355D" w:rsidRDefault="009F355D">
      <w:pPr>
        <w:tabs>
          <w:tab w:val="left" w:pos="3549"/>
        </w:tabs>
      </w:pPr>
    </w:p>
    <w:tbl>
      <w:tblPr>
        <w:tblStyle w:val="affffa"/>
        <w:tblW w:w="8828" w:type="dxa"/>
        <w:tblInd w:w="0" w:type="dxa"/>
        <w:tblLayout w:type="fixed"/>
        <w:tblLook w:val="0400" w:firstRow="0" w:lastRow="0" w:firstColumn="0" w:lastColumn="0" w:noHBand="0" w:noVBand="1"/>
      </w:tblPr>
      <w:tblGrid>
        <w:gridCol w:w="1848"/>
        <w:gridCol w:w="1754"/>
        <w:gridCol w:w="3022"/>
        <w:gridCol w:w="2204"/>
      </w:tblGrid>
      <w:tr w:rsidR="009F355D" w14:paraId="4BE48030"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A1B7F04"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w:t>
            </w:r>
          </w:p>
        </w:tc>
      </w:tr>
      <w:tr w:rsidR="009F355D" w14:paraId="3514E704"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169312"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61F3011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DEF573F"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ACIONAMENTOS ELETROELETRÔNICOS</w:t>
            </w:r>
          </w:p>
        </w:tc>
      </w:tr>
      <w:tr w:rsidR="009F355D" w14:paraId="53503801"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7D130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Carga Horária</w:t>
            </w:r>
            <w:proofErr w:type="gramStart"/>
            <w:r>
              <w:rPr>
                <w:rFonts w:ascii="Calibri" w:eastAsia="Calibri" w:hAnsi="Calibri" w:cs="Calibri"/>
                <w:b/>
                <w:color w:val="000000"/>
                <w:sz w:val="24"/>
              </w:rPr>
              <w:t xml:space="preserve">: </w:t>
            </w:r>
            <w:r>
              <w:rPr>
                <w:rFonts w:ascii="Calibri" w:eastAsia="Calibri" w:hAnsi="Calibri" w:cs="Calibri"/>
                <w:sz w:val="24"/>
              </w:rPr>
              <w:t>:</w:t>
            </w:r>
            <w:proofErr w:type="gramEnd"/>
            <w:r>
              <w:rPr>
                <w:rFonts w:ascii="Calibri" w:eastAsia="Calibri" w:hAnsi="Calibri" w:cs="Calibri"/>
                <w:sz w:val="24"/>
              </w:rPr>
              <w:t xml:space="preserve"> 100h</w:t>
            </w:r>
          </w:p>
        </w:tc>
      </w:tr>
      <w:tr w:rsidR="009F355D" w14:paraId="04289F0E"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81623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Unidade de Competência</w:t>
            </w:r>
          </w:p>
          <w:p w14:paraId="49A2C33C"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1 - Desenvolver soluções para o acionamento de dispositivos e a medição de variáveis em processos industriais, considerando as normas, padrões e requisitos técnicos, de qualidade, saúde e segurança e de meio ambiente</w:t>
            </w:r>
          </w:p>
        </w:tc>
      </w:tr>
      <w:tr w:rsidR="009F355D" w14:paraId="041AF89A"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6A8FCA"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lastRenderedPageBreak/>
              <w:t xml:space="preserve">Objetivo Geral: </w:t>
            </w:r>
            <w:r>
              <w:rPr>
                <w:rFonts w:ascii="Calibri" w:eastAsia="Calibri" w:hAnsi="Calibri" w:cs="Calibri"/>
                <w:sz w:val="24"/>
              </w:rPr>
              <w:t>Desenvolver os fundamentos técnicos e científicos e as capacidades técnicas, sociais, organizativas e metodológicas requeridas para a elaboração de circuitos de acionamentos eletroeletrônicos empregados em sistemas automatizados.</w:t>
            </w:r>
          </w:p>
        </w:tc>
      </w:tr>
      <w:tr w:rsidR="009F355D" w14:paraId="6EFF7A05"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9BFD29C"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07EFDFCA" w14:textId="77777777" w:rsidTr="00C7169B">
        <w:trPr>
          <w:trHeight w:val="408"/>
        </w:trPr>
        <w:tc>
          <w:tcPr>
            <w:tcW w:w="184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9F8F95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75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F836630"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02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EF40D84"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20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3B73EC4"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521E49EF" w14:textId="77777777">
        <w:trPr>
          <w:trHeight w:val="408"/>
        </w:trPr>
        <w:tc>
          <w:tcPr>
            <w:tcW w:w="6624"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690228"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204"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F846DBC" w14:textId="77777777" w:rsidR="009F355D" w:rsidRDefault="000447C1">
            <w:pPr>
              <w:spacing w:after="120"/>
              <w:rPr>
                <w:rFonts w:ascii="Calibri" w:eastAsia="Calibri" w:hAnsi="Calibri" w:cs="Calibri"/>
                <w:sz w:val="24"/>
              </w:rPr>
            </w:pPr>
            <w:r>
              <w:rPr>
                <w:rFonts w:ascii="Calibri" w:eastAsia="Calibri" w:hAnsi="Calibri" w:cs="Calibri"/>
                <w:sz w:val="24"/>
              </w:rPr>
              <w:t xml:space="preserve">1 Circuitos em Corrente Alternada </w:t>
            </w:r>
          </w:p>
          <w:p w14:paraId="6672776C"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Indutores </w:t>
            </w:r>
          </w:p>
          <w:p w14:paraId="505C57EE"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Capacitores </w:t>
            </w:r>
          </w:p>
          <w:p w14:paraId="01A61C4F"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Circuitos RC, RL e RLC *(Funções exponencial e logarítmica, funções e relações trigonométricas, números complexos) 1.4 Potência Elétrica 1.5 Sistema elétrico trifásico </w:t>
            </w:r>
          </w:p>
          <w:p w14:paraId="5C98A3D1" w14:textId="77777777" w:rsidR="009F355D" w:rsidRDefault="000447C1">
            <w:pPr>
              <w:spacing w:after="120"/>
              <w:rPr>
                <w:rFonts w:ascii="Calibri" w:eastAsia="Calibri" w:hAnsi="Calibri" w:cs="Calibri"/>
                <w:sz w:val="24"/>
              </w:rPr>
            </w:pPr>
            <w:r>
              <w:rPr>
                <w:rFonts w:ascii="Calibri" w:eastAsia="Calibri" w:hAnsi="Calibri" w:cs="Calibri"/>
                <w:sz w:val="24"/>
              </w:rPr>
              <w:t xml:space="preserve">1.6 Magnetismo, eletromagnetismo e transformadores </w:t>
            </w:r>
          </w:p>
          <w:p w14:paraId="66D16DB4" w14:textId="77777777" w:rsidR="009F355D" w:rsidRDefault="000447C1">
            <w:pPr>
              <w:spacing w:after="120"/>
              <w:rPr>
                <w:rFonts w:ascii="Calibri" w:eastAsia="Calibri" w:hAnsi="Calibri" w:cs="Calibri"/>
                <w:sz w:val="24"/>
              </w:rPr>
            </w:pPr>
            <w:r>
              <w:rPr>
                <w:rFonts w:ascii="Calibri" w:eastAsia="Calibri" w:hAnsi="Calibri" w:cs="Calibri"/>
                <w:sz w:val="24"/>
              </w:rPr>
              <w:t xml:space="preserve">2 Motores elétricos </w:t>
            </w:r>
          </w:p>
          <w:p w14:paraId="0B6A8376" w14:textId="77777777" w:rsidR="009F355D" w:rsidRDefault="000447C1">
            <w:pPr>
              <w:spacing w:after="120"/>
              <w:rPr>
                <w:rFonts w:ascii="Calibri" w:eastAsia="Calibri" w:hAnsi="Calibri" w:cs="Calibri"/>
                <w:sz w:val="24"/>
              </w:rPr>
            </w:pPr>
            <w:r>
              <w:rPr>
                <w:rFonts w:ascii="Calibri" w:eastAsia="Calibri" w:hAnsi="Calibri" w:cs="Calibri"/>
                <w:sz w:val="24"/>
              </w:rPr>
              <w:t xml:space="preserve">2.1 Tipos e características de motores elétricos </w:t>
            </w:r>
          </w:p>
          <w:p w14:paraId="1041FD05" w14:textId="77777777" w:rsidR="009F355D" w:rsidRDefault="000447C1">
            <w:pPr>
              <w:spacing w:after="120"/>
              <w:rPr>
                <w:rFonts w:ascii="Calibri" w:eastAsia="Calibri" w:hAnsi="Calibri" w:cs="Calibri"/>
                <w:sz w:val="24"/>
              </w:rPr>
            </w:pPr>
            <w:r>
              <w:rPr>
                <w:rFonts w:ascii="Calibri" w:eastAsia="Calibri" w:hAnsi="Calibri" w:cs="Calibri"/>
                <w:sz w:val="24"/>
              </w:rPr>
              <w:t>2.2 Isolação elétrica</w:t>
            </w:r>
          </w:p>
          <w:p w14:paraId="4E94504E"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2.3 Esquemas de ligação do motor </w:t>
            </w:r>
          </w:p>
          <w:p w14:paraId="2AD98F9D" w14:textId="77777777" w:rsidR="009F355D" w:rsidRDefault="000447C1">
            <w:pPr>
              <w:spacing w:after="120"/>
              <w:rPr>
                <w:rFonts w:ascii="Calibri" w:eastAsia="Calibri" w:hAnsi="Calibri" w:cs="Calibri"/>
                <w:sz w:val="24"/>
              </w:rPr>
            </w:pPr>
            <w:r>
              <w:rPr>
                <w:rFonts w:ascii="Calibri" w:eastAsia="Calibri" w:hAnsi="Calibri" w:cs="Calibri"/>
                <w:sz w:val="24"/>
              </w:rPr>
              <w:t xml:space="preserve">2.4 Eficiência energética em motores elétricos </w:t>
            </w:r>
          </w:p>
          <w:p w14:paraId="77673440" w14:textId="77777777" w:rsidR="009F355D" w:rsidRDefault="000447C1">
            <w:pPr>
              <w:spacing w:after="120"/>
              <w:rPr>
                <w:rFonts w:ascii="Calibri" w:eastAsia="Calibri" w:hAnsi="Calibri" w:cs="Calibri"/>
                <w:sz w:val="24"/>
              </w:rPr>
            </w:pPr>
            <w:r>
              <w:rPr>
                <w:rFonts w:ascii="Calibri" w:eastAsia="Calibri" w:hAnsi="Calibri" w:cs="Calibri"/>
                <w:sz w:val="24"/>
              </w:rPr>
              <w:t xml:space="preserve">2.4.1 Rendimento 2.4.2 Fator de potência </w:t>
            </w:r>
          </w:p>
          <w:p w14:paraId="4D4C809F"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Especificações de motores elétricos </w:t>
            </w:r>
          </w:p>
          <w:p w14:paraId="0AEF39E4" w14:textId="77777777" w:rsidR="009F355D" w:rsidRDefault="000447C1">
            <w:pPr>
              <w:spacing w:after="120"/>
              <w:rPr>
                <w:rFonts w:ascii="Calibri" w:eastAsia="Calibri" w:hAnsi="Calibri" w:cs="Calibri"/>
                <w:sz w:val="24"/>
              </w:rPr>
            </w:pPr>
            <w:r>
              <w:rPr>
                <w:rFonts w:ascii="Calibri" w:eastAsia="Calibri" w:hAnsi="Calibri" w:cs="Calibri"/>
                <w:sz w:val="24"/>
              </w:rPr>
              <w:t xml:space="preserve">3 Acionamentos </w:t>
            </w:r>
          </w:p>
          <w:p w14:paraId="168CA969"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Dispositivo de proteção e manobra de motores </w:t>
            </w:r>
          </w:p>
          <w:p w14:paraId="2D4BE2DC"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Dispositivos de comando e sinalização 3.3 Diagramas elétricos industriais 3.3.1 Simbologia normalizada </w:t>
            </w:r>
          </w:p>
          <w:p w14:paraId="534AD0DC" w14:textId="77777777" w:rsidR="009F355D" w:rsidRDefault="000447C1">
            <w:pPr>
              <w:spacing w:after="120"/>
              <w:rPr>
                <w:rFonts w:ascii="Calibri" w:eastAsia="Calibri" w:hAnsi="Calibri" w:cs="Calibri"/>
                <w:sz w:val="24"/>
              </w:rPr>
            </w:pPr>
            <w:r>
              <w:rPr>
                <w:rFonts w:ascii="Calibri" w:eastAsia="Calibri" w:hAnsi="Calibri" w:cs="Calibri"/>
                <w:sz w:val="24"/>
              </w:rPr>
              <w:t xml:space="preserve">3.3.2 Normas técnicas aplicadas ao circuito elétrico de acionamento de motores elétricos </w:t>
            </w:r>
          </w:p>
          <w:p w14:paraId="783B77F0" w14:textId="77777777" w:rsidR="009F355D" w:rsidRDefault="000447C1">
            <w:pPr>
              <w:spacing w:after="120"/>
              <w:rPr>
                <w:rFonts w:ascii="Calibri" w:eastAsia="Calibri" w:hAnsi="Calibri" w:cs="Calibri"/>
                <w:sz w:val="24"/>
              </w:rPr>
            </w:pPr>
            <w:r>
              <w:rPr>
                <w:rFonts w:ascii="Calibri" w:eastAsia="Calibri" w:hAnsi="Calibri" w:cs="Calibri"/>
                <w:sz w:val="24"/>
              </w:rPr>
              <w:t xml:space="preserve">3.4 Partida de motores (direta, </w:t>
            </w:r>
            <w:proofErr w:type="spellStart"/>
            <w:r>
              <w:rPr>
                <w:rFonts w:ascii="Calibri" w:eastAsia="Calibri" w:hAnsi="Calibri" w:cs="Calibri"/>
                <w:sz w:val="24"/>
              </w:rPr>
              <w:t>reversora</w:t>
            </w:r>
            <w:proofErr w:type="spellEnd"/>
            <w:r>
              <w:rPr>
                <w:rFonts w:ascii="Calibri" w:eastAsia="Calibri" w:hAnsi="Calibri" w:cs="Calibri"/>
                <w:sz w:val="24"/>
              </w:rPr>
              <w:t xml:space="preserve"> trifásica, estrela-triângulo) </w:t>
            </w:r>
          </w:p>
          <w:p w14:paraId="1C75213C" w14:textId="77777777" w:rsidR="009F355D" w:rsidRDefault="000447C1">
            <w:pPr>
              <w:spacing w:after="120"/>
              <w:rPr>
                <w:rFonts w:ascii="Calibri" w:eastAsia="Calibri" w:hAnsi="Calibri" w:cs="Calibri"/>
                <w:sz w:val="24"/>
              </w:rPr>
            </w:pPr>
            <w:r>
              <w:rPr>
                <w:rFonts w:ascii="Calibri" w:eastAsia="Calibri" w:hAnsi="Calibri" w:cs="Calibri"/>
                <w:sz w:val="24"/>
              </w:rPr>
              <w:t xml:space="preserve">3.4.1 Aplicações </w:t>
            </w:r>
          </w:p>
          <w:p w14:paraId="5488B5C4" w14:textId="77777777" w:rsidR="009F355D" w:rsidRDefault="000447C1">
            <w:pPr>
              <w:spacing w:after="120"/>
              <w:rPr>
                <w:rFonts w:ascii="Calibri" w:eastAsia="Calibri" w:hAnsi="Calibri" w:cs="Calibri"/>
                <w:sz w:val="24"/>
              </w:rPr>
            </w:pPr>
            <w:r>
              <w:rPr>
                <w:rFonts w:ascii="Calibri" w:eastAsia="Calibri" w:hAnsi="Calibri" w:cs="Calibri"/>
                <w:sz w:val="24"/>
              </w:rPr>
              <w:t xml:space="preserve">3.4.2 Montagem </w:t>
            </w:r>
          </w:p>
          <w:p w14:paraId="1BB1F82C"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3.5 Partida eletrônica de motores (soft-starter) </w:t>
            </w:r>
          </w:p>
          <w:p w14:paraId="158A6CE7" w14:textId="77777777" w:rsidR="009F355D" w:rsidRDefault="000447C1">
            <w:pPr>
              <w:spacing w:after="120"/>
              <w:rPr>
                <w:rFonts w:ascii="Calibri" w:eastAsia="Calibri" w:hAnsi="Calibri" w:cs="Calibri"/>
                <w:sz w:val="24"/>
              </w:rPr>
            </w:pPr>
            <w:r>
              <w:rPr>
                <w:rFonts w:ascii="Calibri" w:eastAsia="Calibri" w:hAnsi="Calibri" w:cs="Calibri"/>
                <w:sz w:val="24"/>
              </w:rPr>
              <w:t xml:space="preserve">3.5.1 Aplicações 3.5.2 Montagem 3.5.3 Especificações 3.5.4 Parametrização do drive </w:t>
            </w:r>
          </w:p>
          <w:p w14:paraId="7A80A73E" w14:textId="77777777" w:rsidR="009F355D" w:rsidRDefault="000447C1">
            <w:pPr>
              <w:spacing w:after="120"/>
              <w:rPr>
                <w:rFonts w:ascii="Calibri" w:eastAsia="Calibri" w:hAnsi="Calibri" w:cs="Calibri"/>
                <w:sz w:val="24"/>
              </w:rPr>
            </w:pPr>
            <w:r>
              <w:rPr>
                <w:rFonts w:ascii="Calibri" w:eastAsia="Calibri" w:hAnsi="Calibri" w:cs="Calibri"/>
                <w:sz w:val="24"/>
              </w:rPr>
              <w:t xml:space="preserve">3.6 Inversor de frequência </w:t>
            </w:r>
          </w:p>
          <w:p w14:paraId="349CE0BF" w14:textId="77777777" w:rsidR="009F355D" w:rsidRDefault="000447C1">
            <w:pPr>
              <w:spacing w:after="120"/>
              <w:rPr>
                <w:rFonts w:ascii="Calibri" w:eastAsia="Calibri" w:hAnsi="Calibri" w:cs="Calibri"/>
                <w:sz w:val="24"/>
              </w:rPr>
            </w:pPr>
            <w:r>
              <w:rPr>
                <w:rFonts w:ascii="Calibri" w:eastAsia="Calibri" w:hAnsi="Calibri" w:cs="Calibri"/>
                <w:sz w:val="24"/>
              </w:rPr>
              <w:t xml:space="preserve">3.6.1 Aplicações </w:t>
            </w:r>
          </w:p>
          <w:p w14:paraId="0166D688" w14:textId="77777777" w:rsidR="009F355D" w:rsidRDefault="000447C1">
            <w:pPr>
              <w:spacing w:after="120"/>
              <w:rPr>
                <w:rFonts w:ascii="Calibri" w:eastAsia="Calibri" w:hAnsi="Calibri" w:cs="Calibri"/>
                <w:sz w:val="24"/>
              </w:rPr>
            </w:pPr>
            <w:r>
              <w:rPr>
                <w:rFonts w:ascii="Calibri" w:eastAsia="Calibri" w:hAnsi="Calibri" w:cs="Calibri"/>
                <w:sz w:val="24"/>
              </w:rPr>
              <w:t xml:space="preserve">3.6.2 Montagem </w:t>
            </w:r>
          </w:p>
          <w:p w14:paraId="6140DC65" w14:textId="77777777" w:rsidR="009F355D" w:rsidRDefault="000447C1">
            <w:pPr>
              <w:spacing w:after="120"/>
              <w:rPr>
                <w:rFonts w:ascii="Calibri" w:eastAsia="Calibri" w:hAnsi="Calibri" w:cs="Calibri"/>
                <w:sz w:val="24"/>
              </w:rPr>
            </w:pPr>
            <w:r>
              <w:rPr>
                <w:rFonts w:ascii="Calibri" w:eastAsia="Calibri" w:hAnsi="Calibri" w:cs="Calibri"/>
                <w:sz w:val="24"/>
              </w:rPr>
              <w:t>3.6.3 Especificações de um inversor de frequência</w:t>
            </w:r>
          </w:p>
          <w:p w14:paraId="1054095A" w14:textId="77777777" w:rsidR="009F355D" w:rsidRDefault="000447C1">
            <w:pPr>
              <w:spacing w:after="120"/>
              <w:rPr>
                <w:rFonts w:ascii="Calibri" w:eastAsia="Calibri" w:hAnsi="Calibri" w:cs="Calibri"/>
                <w:sz w:val="24"/>
              </w:rPr>
            </w:pPr>
            <w:r>
              <w:rPr>
                <w:rFonts w:ascii="Calibri" w:eastAsia="Calibri" w:hAnsi="Calibri" w:cs="Calibri"/>
                <w:sz w:val="24"/>
              </w:rPr>
              <w:t xml:space="preserve">3.6.4 Parametrização do drive </w:t>
            </w:r>
          </w:p>
          <w:p w14:paraId="02F78DE7" w14:textId="77777777" w:rsidR="009F355D" w:rsidRDefault="000447C1">
            <w:pPr>
              <w:spacing w:after="120"/>
              <w:rPr>
                <w:rFonts w:ascii="Calibri" w:eastAsia="Calibri" w:hAnsi="Calibri" w:cs="Calibri"/>
                <w:sz w:val="24"/>
              </w:rPr>
            </w:pPr>
            <w:r>
              <w:rPr>
                <w:rFonts w:ascii="Calibri" w:eastAsia="Calibri" w:hAnsi="Calibri" w:cs="Calibri"/>
                <w:sz w:val="24"/>
              </w:rPr>
              <w:t xml:space="preserve">3.7 </w:t>
            </w:r>
            <w:proofErr w:type="spellStart"/>
            <w:r>
              <w:rPr>
                <w:rFonts w:ascii="Calibri" w:eastAsia="Calibri" w:hAnsi="Calibri" w:cs="Calibri"/>
                <w:sz w:val="24"/>
              </w:rPr>
              <w:t>Servoacionamento</w:t>
            </w:r>
            <w:proofErr w:type="spellEnd"/>
            <w:r>
              <w:rPr>
                <w:rFonts w:ascii="Calibri" w:eastAsia="Calibri" w:hAnsi="Calibri" w:cs="Calibri"/>
                <w:sz w:val="24"/>
              </w:rPr>
              <w:t xml:space="preserve"> 3.7.1 Aplicações </w:t>
            </w:r>
          </w:p>
          <w:p w14:paraId="6E0B7FFA" w14:textId="77777777" w:rsidR="009F355D" w:rsidRDefault="000447C1">
            <w:pPr>
              <w:spacing w:after="120"/>
              <w:rPr>
                <w:rFonts w:ascii="Calibri" w:eastAsia="Calibri" w:hAnsi="Calibri" w:cs="Calibri"/>
                <w:sz w:val="24"/>
              </w:rPr>
            </w:pPr>
            <w:r>
              <w:rPr>
                <w:rFonts w:ascii="Calibri" w:eastAsia="Calibri" w:hAnsi="Calibri" w:cs="Calibri"/>
                <w:sz w:val="24"/>
              </w:rPr>
              <w:t xml:space="preserve">3.7.2 Sensores de Posição Angular: </w:t>
            </w:r>
            <w:proofErr w:type="spellStart"/>
            <w:r>
              <w:rPr>
                <w:rFonts w:ascii="Calibri" w:eastAsia="Calibri" w:hAnsi="Calibri" w:cs="Calibri"/>
                <w:sz w:val="24"/>
              </w:rPr>
              <w:t>Encoders</w:t>
            </w:r>
            <w:proofErr w:type="spellEnd"/>
            <w:r>
              <w:rPr>
                <w:rFonts w:ascii="Calibri" w:eastAsia="Calibri" w:hAnsi="Calibri" w:cs="Calibri"/>
                <w:sz w:val="24"/>
              </w:rPr>
              <w:t xml:space="preserve">, </w:t>
            </w:r>
            <w:proofErr w:type="spellStart"/>
            <w:r>
              <w:rPr>
                <w:rFonts w:ascii="Calibri" w:eastAsia="Calibri" w:hAnsi="Calibri" w:cs="Calibri"/>
                <w:sz w:val="24"/>
              </w:rPr>
              <w:t>Resolvers</w:t>
            </w:r>
            <w:proofErr w:type="spellEnd"/>
            <w:r>
              <w:rPr>
                <w:rFonts w:ascii="Calibri" w:eastAsia="Calibri" w:hAnsi="Calibri" w:cs="Calibri"/>
                <w:sz w:val="24"/>
              </w:rPr>
              <w:t xml:space="preserve"> 3.7.3 Montagem </w:t>
            </w:r>
          </w:p>
          <w:p w14:paraId="4A398857" w14:textId="77777777" w:rsidR="009F355D" w:rsidRDefault="000447C1">
            <w:pPr>
              <w:spacing w:after="120"/>
              <w:rPr>
                <w:rFonts w:ascii="Calibri" w:eastAsia="Calibri" w:hAnsi="Calibri" w:cs="Calibri"/>
                <w:sz w:val="24"/>
              </w:rPr>
            </w:pPr>
            <w:r>
              <w:rPr>
                <w:rFonts w:ascii="Calibri" w:eastAsia="Calibri" w:hAnsi="Calibri" w:cs="Calibri"/>
                <w:sz w:val="24"/>
              </w:rPr>
              <w:t xml:space="preserve">3.7.4 Especificações de um </w:t>
            </w:r>
            <w:proofErr w:type="spellStart"/>
            <w:r>
              <w:rPr>
                <w:rFonts w:ascii="Calibri" w:eastAsia="Calibri" w:hAnsi="Calibri" w:cs="Calibri"/>
                <w:sz w:val="24"/>
              </w:rPr>
              <w:t>servoacionamento</w:t>
            </w:r>
            <w:proofErr w:type="spellEnd"/>
            <w:r>
              <w:rPr>
                <w:rFonts w:ascii="Calibri" w:eastAsia="Calibri" w:hAnsi="Calibri" w:cs="Calibri"/>
                <w:sz w:val="24"/>
              </w:rPr>
              <w:t xml:space="preserve"> 3.7.5 Parametrização do drive </w:t>
            </w:r>
          </w:p>
          <w:p w14:paraId="1C305F61" w14:textId="77777777" w:rsidR="009F355D" w:rsidRDefault="000447C1">
            <w:pPr>
              <w:spacing w:after="120"/>
              <w:rPr>
                <w:rFonts w:ascii="Calibri" w:eastAsia="Calibri" w:hAnsi="Calibri" w:cs="Calibri"/>
                <w:sz w:val="24"/>
              </w:rPr>
            </w:pPr>
            <w:r>
              <w:rPr>
                <w:rFonts w:ascii="Calibri" w:eastAsia="Calibri" w:hAnsi="Calibri" w:cs="Calibri"/>
                <w:sz w:val="24"/>
              </w:rPr>
              <w:t xml:space="preserve">4 Documentação Técnica </w:t>
            </w:r>
          </w:p>
          <w:p w14:paraId="06C7C3B0"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Normas </w:t>
            </w:r>
          </w:p>
          <w:p w14:paraId="38AAFA4C" w14:textId="77777777" w:rsidR="009F355D" w:rsidRDefault="000447C1">
            <w:pPr>
              <w:spacing w:after="120"/>
              <w:rPr>
                <w:rFonts w:ascii="Calibri" w:eastAsia="Calibri" w:hAnsi="Calibri" w:cs="Calibri"/>
                <w:sz w:val="24"/>
              </w:rPr>
            </w:pPr>
            <w:r>
              <w:rPr>
                <w:rFonts w:ascii="Calibri" w:eastAsia="Calibri" w:hAnsi="Calibri" w:cs="Calibri"/>
                <w:sz w:val="24"/>
              </w:rPr>
              <w:t xml:space="preserve">4.2 Documentação de gestão de </w:t>
            </w:r>
            <w:r>
              <w:rPr>
                <w:rFonts w:ascii="Calibri" w:eastAsia="Calibri" w:hAnsi="Calibri" w:cs="Calibri"/>
                <w:sz w:val="24"/>
              </w:rPr>
              <w:lastRenderedPageBreak/>
              <w:t xml:space="preserve">projetos: escopo, fluxograma, cronograma e arquivamento </w:t>
            </w:r>
          </w:p>
          <w:p w14:paraId="12511AC4" w14:textId="77777777" w:rsidR="009F355D" w:rsidRDefault="000447C1">
            <w:pPr>
              <w:spacing w:after="120"/>
              <w:rPr>
                <w:rFonts w:ascii="Calibri" w:eastAsia="Calibri" w:hAnsi="Calibri" w:cs="Calibri"/>
                <w:sz w:val="24"/>
              </w:rPr>
            </w:pPr>
            <w:r>
              <w:rPr>
                <w:rFonts w:ascii="Calibri" w:eastAsia="Calibri" w:hAnsi="Calibri" w:cs="Calibri"/>
                <w:sz w:val="24"/>
              </w:rPr>
              <w:t xml:space="preserve">5 Segurança no Trabalho </w:t>
            </w:r>
          </w:p>
          <w:p w14:paraId="4C7C8CEC" w14:textId="77777777" w:rsidR="009F355D" w:rsidRDefault="000447C1">
            <w:pPr>
              <w:spacing w:after="120"/>
              <w:rPr>
                <w:rFonts w:ascii="Calibri" w:eastAsia="Calibri" w:hAnsi="Calibri" w:cs="Calibri"/>
                <w:sz w:val="24"/>
              </w:rPr>
            </w:pPr>
            <w:r>
              <w:rPr>
                <w:rFonts w:ascii="Calibri" w:eastAsia="Calibri" w:hAnsi="Calibri" w:cs="Calibri"/>
                <w:sz w:val="24"/>
              </w:rPr>
              <w:t xml:space="preserve">5.1 Acidentes de trabalho: conceitos, tipos e características 5.2 Agentes agressores à saúde: físicos, químicos, biológicos, ergonômicos e de acidentes </w:t>
            </w:r>
          </w:p>
          <w:p w14:paraId="61370AA8" w14:textId="77777777" w:rsidR="009F355D" w:rsidRDefault="000447C1">
            <w:pPr>
              <w:spacing w:after="120"/>
              <w:rPr>
                <w:rFonts w:ascii="Calibri" w:eastAsia="Calibri" w:hAnsi="Calibri" w:cs="Calibri"/>
                <w:sz w:val="24"/>
              </w:rPr>
            </w:pPr>
            <w:r>
              <w:rPr>
                <w:rFonts w:ascii="Calibri" w:eastAsia="Calibri" w:hAnsi="Calibri" w:cs="Calibri"/>
                <w:sz w:val="24"/>
              </w:rPr>
              <w:t xml:space="preserve">5.3 Inspeções de segurança </w:t>
            </w:r>
          </w:p>
          <w:p w14:paraId="17A0AF77" w14:textId="77777777" w:rsidR="009F355D" w:rsidRDefault="000447C1">
            <w:pPr>
              <w:spacing w:after="120"/>
              <w:rPr>
                <w:rFonts w:ascii="Calibri" w:eastAsia="Calibri" w:hAnsi="Calibri" w:cs="Calibri"/>
                <w:sz w:val="24"/>
              </w:rPr>
            </w:pPr>
            <w:r>
              <w:rPr>
                <w:rFonts w:ascii="Calibri" w:eastAsia="Calibri" w:hAnsi="Calibri" w:cs="Calibri"/>
                <w:sz w:val="24"/>
              </w:rPr>
              <w:t xml:space="preserve">6 Saúde ocupacional 6.1 Conceito </w:t>
            </w:r>
          </w:p>
          <w:p w14:paraId="0A78394E" w14:textId="77777777" w:rsidR="009F355D" w:rsidRDefault="000447C1">
            <w:pPr>
              <w:spacing w:after="120"/>
              <w:rPr>
                <w:rFonts w:ascii="Calibri" w:eastAsia="Calibri" w:hAnsi="Calibri" w:cs="Calibri"/>
                <w:sz w:val="24"/>
              </w:rPr>
            </w:pPr>
            <w:r>
              <w:rPr>
                <w:rFonts w:ascii="Calibri" w:eastAsia="Calibri" w:hAnsi="Calibri" w:cs="Calibri"/>
                <w:sz w:val="24"/>
              </w:rPr>
              <w:t xml:space="preserve">6.2 Condições de inclusão </w:t>
            </w:r>
          </w:p>
          <w:p w14:paraId="413B2D58" w14:textId="77777777" w:rsidR="009F355D" w:rsidRDefault="000447C1">
            <w:pPr>
              <w:spacing w:after="120"/>
              <w:rPr>
                <w:rFonts w:ascii="Calibri" w:eastAsia="Calibri" w:hAnsi="Calibri" w:cs="Calibri"/>
                <w:sz w:val="24"/>
              </w:rPr>
            </w:pPr>
            <w:r>
              <w:rPr>
                <w:rFonts w:ascii="Calibri" w:eastAsia="Calibri" w:hAnsi="Calibri" w:cs="Calibri"/>
                <w:sz w:val="24"/>
              </w:rPr>
              <w:t xml:space="preserve">6.3 Doenças ocupacionais </w:t>
            </w:r>
          </w:p>
          <w:p w14:paraId="164751CD" w14:textId="77777777" w:rsidR="009F355D" w:rsidRDefault="000447C1">
            <w:pPr>
              <w:spacing w:after="120"/>
              <w:rPr>
                <w:rFonts w:ascii="Calibri" w:eastAsia="Calibri" w:hAnsi="Calibri" w:cs="Calibri"/>
                <w:sz w:val="24"/>
              </w:rPr>
            </w:pPr>
            <w:r>
              <w:rPr>
                <w:rFonts w:ascii="Calibri" w:eastAsia="Calibri" w:hAnsi="Calibri" w:cs="Calibri"/>
                <w:sz w:val="24"/>
              </w:rPr>
              <w:t xml:space="preserve">6.4 O impacto do uso de drogas lícitas e ilícitas na segurança e na saúde </w:t>
            </w:r>
          </w:p>
          <w:p w14:paraId="4919EE3A" w14:textId="77777777" w:rsidR="009F355D" w:rsidRDefault="000447C1">
            <w:pPr>
              <w:spacing w:after="120"/>
              <w:rPr>
                <w:rFonts w:ascii="Calibri" w:eastAsia="Calibri" w:hAnsi="Calibri" w:cs="Calibri"/>
                <w:sz w:val="24"/>
              </w:rPr>
            </w:pPr>
            <w:r>
              <w:rPr>
                <w:rFonts w:ascii="Calibri" w:eastAsia="Calibri" w:hAnsi="Calibri" w:cs="Calibri"/>
                <w:sz w:val="24"/>
              </w:rPr>
              <w:t xml:space="preserve">6.5 Ergonomia </w:t>
            </w:r>
          </w:p>
          <w:p w14:paraId="02D50F3A" w14:textId="77777777" w:rsidR="009F355D" w:rsidRDefault="000447C1">
            <w:pPr>
              <w:spacing w:after="120"/>
              <w:rPr>
                <w:rFonts w:ascii="Calibri" w:eastAsia="Calibri" w:hAnsi="Calibri" w:cs="Calibri"/>
                <w:sz w:val="24"/>
              </w:rPr>
            </w:pPr>
            <w:r>
              <w:rPr>
                <w:rFonts w:ascii="Calibri" w:eastAsia="Calibri" w:hAnsi="Calibri" w:cs="Calibri"/>
                <w:sz w:val="24"/>
              </w:rPr>
              <w:t xml:space="preserve">6.6 PCSMO </w:t>
            </w:r>
          </w:p>
          <w:p w14:paraId="42B5C39E" w14:textId="77777777" w:rsidR="009F355D" w:rsidRDefault="000447C1">
            <w:pPr>
              <w:spacing w:after="120"/>
              <w:rPr>
                <w:rFonts w:ascii="Calibri" w:eastAsia="Calibri" w:hAnsi="Calibri" w:cs="Calibri"/>
                <w:color w:val="000000"/>
                <w:sz w:val="24"/>
              </w:rPr>
            </w:pPr>
            <w:r>
              <w:rPr>
                <w:rFonts w:ascii="Calibri" w:eastAsia="Calibri" w:hAnsi="Calibri" w:cs="Calibri"/>
                <w:sz w:val="24"/>
              </w:rPr>
              <w:t>6.7 Responsabilidades jurídicas do Técnico em Automação / Mecatrônica</w:t>
            </w:r>
          </w:p>
        </w:tc>
      </w:tr>
      <w:tr w:rsidR="009F355D" w14:paraId="70F22D7E" w14:textId="77777777">
        <w:trPr>
          <w:trHeight w:val="408"/>
        </w:trPr>
        <w:tc>
          <w:tcPr>
            <w:tcW w:w="1848"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F0735E1" w14:textId="77777777" w:rsidR="009F355D" w:rsidRDefault="000447C1">
            <w:pPr>
              <w:numPr>
                <w:ilvl w:val="1"/>
                <w:numId w:val="26"/>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Elaborar circuitos de acionamento de motores elétricos</w:t>
            </w:r>
          </w:p>
          <w:p w14:paraId="02AAF3B3" w14:textId="77777777" w:rsidR="009F355D" w:rsidRDefault="009F355D">
            <w:pPr>
              <w:spacing w:after="160"/>
              <w:rPr>
                <w:rFonts w:ascii="Calibri" w:eastAsia="Calibri" w:hAnsi="Calibri" w:cs="Calibri"/>
                <w:sz w:val="24"/>
              </w:rPr>
            </w:pPr>
          </w:p>
          <w:p w14:paraId="7353D059" w14:textId="77777777" w:rsidR="009F355D" w:rsidRDefault="009F355D">
            <w:pPr>
              <w:spacing w:after="160"/>
              <w:rPr>
                <w:rFonts w:ascii="Calibri" w:eastAsia="Calibri" w:hAnsi="Calibri" w:cs="Calibri"/>
                <w:sz w:val="24"/>
              </w:rPr>
            </w:pPr>
          </w:p>
          <w:p w14:paraId="716CDA9F" w14:textId="77777777" w:rsidR="009F355D" w:rsidRDefault="009F355D">
            <w:pPr>
              <w:spacing w:after="160"/>
              <w:rPr>
                <w:rFonts w:ascii="Calibri" w:eastAsia="Calibri" w:hAnsi="Calibri" w:cs="Calibri"/>
                <w:sz w:val="24"/>
              </w:rPr>
            </w:pPr>
          </w:p>
          <w:p w14:paraId="780BF314" w14:textId="77777777" w:rsidR="009F355D" w:rsidRDefault="009F355D">
            <w:pPr>
              <w:spacing w:after="160"/>
              <w:rPr>
                <w:rFonts w:ascii="Calibri" w:eastAsia="Calibri" w:hAnsi="Calibri" w:cs="Calibri"/>
                <w:sz w:val="24"/>
              </w:rPr>
            </w:pPr>
          </w:p>
          <w:p w14:paraId="7D794710" w14:textId="77777777" w:rsidR="009F355D" w:rsidRDefault="009F355D">
            <w:pPr>
              <w:spacing w:after="160"/>
              <w:rPr>
                <w:rFonts w:ascii="Calibri" w:eastAsia="Calibri" w:hAnsi="Calibri" w:cs="Calibri"/>
                <w:sz w:val="24"/>
              </w:rPr>
            </w:pPr>
          </w:p>
          <w:p w14:paraId="30A83A4F" w14:textId="77777777" w:rsidR="009F355D" w:rsidRDefault="009F355D">
            <w:pPr>
              <w:spacing w:after="160"/>
              <w:rPr>
                <w:rFonts w:ascii="Calibri" w:eastAsia="Calibri" w:hAnsi="Calibri" w:cs="Calibri"/>
                <w:sz w:val="24"/>
              </w:rPr>
            </w:pPr>
          </w:p>
          <w:p w14:paraId="40D1A82A" w14:textId="77777777" w:rsidR="009F355D" w:rsidRDefault="009F355D">
            <w:pPr>
              <w:spacing w:after="160"/>
              <w:rPr>
                <w:rFonts w:ascii="Calibri" w:eastAsia="Calibri" w:hAnsi="Calibri" w:cs="Calibri"/>
                <w:sz w:val="24"/>
              </w:rPr>
            </w:pPr>
          </w:p>
          <w:p w14:paraId="462D2754" w14:textId="77777777" w:rsidR="009F355D" w:rsidRDefault="009F355D">
            <w:pPr>
              <w:spacing w:after="160"/>
              <w:rPr>
                <w:rFonts w:ascii="Calibri" w:eastAsia="Calibri" w:hAnsi="Calibri" w:cs="Calibri"/>
                <w:sz w:val="24"/>
              </w:rPr>
            </w:pPr>
          </w:p>
          <w:p w14:paraId="4D4A93B6" w14:textId="77777777" w:rsidR="009F355D" w:rsidRDefault="009F355D">
            <w:pPr>
              <w:spacing w:after="160"/>
              <w:rPr>
                <w:rFonts w:ascii="Calibri" w:eastAsia="Calibri" w:hAnsi="Calibri" w:cs="Calibri"/>
                <w:sz w:val="24"/>
              </w:rPr>
            </w:pPr>
          </w:p>
          <w:p w14:paraId="411190EC" w14:textId="77777777" w:rsidR="009F355D" w:rsidRDefault="009F355D">
            <w:pPr>
              <w:spacing w:after="160"/>
              <w:rPr>
                <w:rFonts w:ascii="Calibri" w:eastAsia="Calibri" w:hAnsi="Calibri" w:cs="Calibri"/>
                <w:sz w:val="24"/>
              </w:rPr>
            </w:pPr>
          </w:p>
          <w:p w14:paraId="59F18579" w14:textId="77777777" w:rsidR="009F355D" w:rsidRDefault="009F355D">
            <w:pPr>
              <w:spacing w:after="160"/>
              <w:rPr>
                <w:rFonts w:ascii="Calibri" w:eastAsia="Calibri" w:hAnsi="Calibri" w:cs="Calibri"/>
                <w:sz w:val="24"/>
              </w:rPr>
            </w:pPr>
          </w:p>
          <w:p w14:paraId="219A67B3" w14:textId="77777777" w:rsidR="009F355D" w:rsidRDefault="009F355D">
            <w:pPr>
              <w:spacing w:after="160"/>
              <w:rPr>
                <w:rFonts w:ascii="Calibri" w:eastAsia="Calibri" w:hAnsi="Calibri" w:cs="Calibri"/>
                <w:sz w:val="24"/>
              </w:rPr>
            </w:pPr>
          </w:p>
          <w:p w14:paraId="3B88F15B" w14:textId="77777777" w:rsidR="009F355D" w:rsidRDefault="009F355D">
            <w:pPr>
              <w:spacing w:after="160"/>
              <w:rPr>
                <w:rFonts w:ascii="Calibri" w:eastAsia="Calibri" w:hAnsi="Calibri" w:cs="Calibri"/>
                <w:sz w:val="24"/>
              </w:rPr>
            </w:pPr>
          </w:p>
          <w:p w14:paraId="0F9FF3CC" w14:textId="77777777" w:rsidR="009F355D" w:rsidRDefault="009F355D">
            <w:pPr>
              <w:spacing w:after="160"/>
              <w:rPr>
                <w:rFonts w:ascii="Calibri" w:eastAsia="Calibri" w:hAnsi="Calibri" w:cs="Calibri"/>
                <w:sz w:val="24"/>
              </w:rPr>
            </w:pPr>
          </w:p>
          <w:p w14:paraId="06589462" w14:textId="77777777" w:rsidR="009F355D" w:rsidRDefault="009F355D">
            <w:pPr>
              <w:spacing w:after="160"/>
              <w:rPr>
                <w:rFonts w:ascii="Calibri" w:eastAsia="Calibri" w:hAnsi="Calibri" w:cs="Calibri"/>
                <w:sz w:val="24"/>
              </w:rPr>
            </w:pPr>
          </w:p>
          <w:p w14:paraId="0F411AB8" w14:textId="77777777" w:rsidR="009F355D" w:rsidRDefault="009F355D">
            <w:pPr>
              <w:spacing w:after="160"/>
              <w:rPr>
                <w:rFonts w:ascii="Calibri" w:eastAsia="Calibri" w:hAnsi="Calibri" w:cs="Calibri"/>
                <w:sz w:val="24"/>
              </w:rPr>
            </w:pPr>
          </w:p>
          <w:p w14:paraId="4FAAB147" w14:textId="77777777" w:rsidR="009F355D" w:rsidRDefault="009F355D">
            <w:pPr>
              <w:spacing w:after="160"/>
              <w:rPr>
                <w:rFonts w:ascii="Calibri" w:eastAsia="Calibri" w:hAnsi="Calibri" w:cs="Calibri"/>
                <w:sz w:val="24"/>
              </w:rPr>
            </w:pPr>
          </w:p>
          <w:p w14:paraId="625FBF9E" w14:textId="77777777" w:rsidR="009F355D" w:rsidRDefault="009F355D">
            <w:pPr>
              <w:spacing w:after="160"/>
              <w:rPr>
                <w:rFonts w:ascii="Calibri" w:eastAsia="Calibri" w:hAnsi="Calibri" w:cs="Calibri"/>
                <w:sz w:val="24"/>
              </w:rPr>
            </w:pPr>
          </w:p>
          <w:p w14:paraId="0E46ED8A" w14:textId="77777777" w:rsidR="009F355D" w:rsidRDefault="009F355D">
            <w:pPr>
              <w:spacing w:after="160"/>
              <w:rPr>
                <w:rFonts w:ascii="Calibri" w:eastAsia="Calibri" w:hAnsi="Calibri" w:cs="Calibri"/>
                <w:sz w:val="24"/>
              </w:rPr>
            </w:pPr>
          </w:p>
          <w:p w14:paraId="52137224" w14:textId="77777777" w:rsidR="009F355D" w:rsidRDefault="009F355D">
            <w:pPr>
              <w:spacing w:after="160"/>
              <w:rPr>
                <w:rFonts w:ascii="Calibri" w:eastAsia="Calibri" w:hAnsi="Calibri" w:cs="Calibri"/>
                <w:sz w:val="24"/>
              </w:rPr>
            </w:pPr>
          </w:p>
          <w:p w14:paraId="4F0EB2F5" w14:textId="77777777" w:rsidR="009F355D" w:rsidRDefault="009F355D">
            <w:pPr>
              <w:spacing w:after="160"/>
              <w:rPr>
                <w:rFonts w:ascii="Calibri" w:eastAsia="Calibri" w:hAnsi="Calibri" w:cs="Calibri"/>
                <w:sz w:val="24"/>
              </w:rPr>
            </w:pPr>
          </w:p>
          <w:p w14:paraId="01F43FB8" w14:textId="77777777" w:rsidR="009F355D" w:rsidRDefault="009F355D">
            <w:pPr>
              <w:spacing w:after="160"/>
              <w:rPr>
                <w:rFonts w:ascii="Calibri" w:eastAsia="Calibri" w:hAnsi="Calibri" w:cs="Calibri"/>
                <w:sz w:val="24"/>
              </w:rPr>
            </w:pPr>
          </w:p>
          <w:p w14:paraId="123D19BD" w14:textId="77777777" w:rsidR="009F355D" w:rsidRDefault="009F355D">
            <w:pPr>
              <w:spacing w:after="160"/>
              <w:rPr>
                <w:rFonts w:ascii="Calibri" w:eastAsia="Calibri" w:hAnsi="Calibri" w:cs="Calibri"/>
                <w:sz w:val="24"/>
              </w:rPr>
            </w:pPr>
          </w:p>
          <w:p w14:paraId="4D111B5D" w14:textId="77777777" w:rsidR="009F355D" w:rsidRDefault="009F355D">
            <w:pPr>
              <w:spacing w:after="160"/>
              <w:rPr>
                <w:rFonts w:ascii="Calibri" w:eastAsia="Calibri" w:hAnsi="Calibri" w:cs="Calibri"/>
                <w:sz w:val="24"/>
              </w:rPr>
            </w:pPr>
          </w:p>
          <w:p w14:paraId="24539601" w14:textId="77777777" w:rsidR="009F355D" w:rsidRDefault="009F355D">
            <w:pPr>
              <w:spacing w:after="160"/>
              <w:rPr>
                <w:rFonts w:ascii="Calibri" w:eastAsia="Calibri" w:hAnsi="Calibri" w:cs="Calibri"/>
                <w:sz w:val="24"/>
              </w:rPr>
            </w:pPr>
          </w:p>
          <w:p w14:paraId="35AE6853" w14:textId="77777777" w:rsidR="009F355D" w:rsidRDefault="009F355D">
            <w:pPr>
              <w:spacing w:after="160"/>
              <w:rPr>
                <w:rFonts w:ascii="Calibri" w:eastAsia="Calibri" w:hAnsi="Calibri" w:cs="Calibri"/>
                <w:sz w:val="24"/>
              </w:rPr>
            </w:pPr>
          </w:p>
          <w:p w14:paraId="7EE50852" w14:textId="77777777" w:rsidR="009F355D" w:rsidRDefault="009F355D">
            <w:pPr>
              <w:spacing w:after="160"/>
              <w:rPr>
                <w:rFonts w:ascii="Calibri" w:eastAsia="Calibri" w:hAnsi="Calibri" w:cs="Calibri"/>
                <w:sz w:val="24"/>
              </w:rPr>
            </w:pPr>
          </w:p>
          <w:p w14:paraId="337D3FA1" w14:textId="77777777" w:rsidR="009F355D" w:rsidRDefault="000447C1">
            <w:pPr>
              <w:spacing w:after="160"/>
              <w:rPr>
                <w:rFonts w:ascii="Calibri" w:eastAsia="Calibri" w:hAnsi="Calibri" w:cs="Calibri"/>
                <w:sz w:val="24"/>
              </w:rPr>
            </w:pPr>
            <w:r>
              <w:rPr>
                <w:rFonts w:ascii="Calibri" w:eastAsia="Calibri" w:hAnsi="Calibri" w:cs="Calibri"/>
                <w:sz w:val="24"/>
              </w:rPr>
              <w:t>1.2 Elaborar diagramas hidráulicos e pneumáticos para sistemas industriais</w:t>
            </w:r>
          </w:p>
        </w:tc>
        <w:tc>
          <w:tcPr>
            <w:tcW w:w="175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6FED77B" w14:textId="77777777" w:rsidR="009F355D" w:rsidRDefault="000447C1">
            <w:pPr>
              <w:spacing w:after="160"/>
              <w:rPr>
                <w:rFonts w:ascii="Calibri" w:eastAsia="Calibri" w:hAnsi="Calibri" w:cs="Calibri"/>
                <w:sz w:val="24"/>
              </w:rPr>
            </w:pPr>
            <w:r>
              <w:rPr>
                <w:rFonts w:ascii="Calibri" w:eastAsia="Calibri" w:hAnsi="Calibri" w:cs="Calibri"/>
                <w:sz w:val="24"/>
              </w:rPr>
              <w:lastRenderedPageBreak/>
              <w:t>1.1.1 Especificando os componentes e dispositivos em documentos técnicos padronizados</w:t>
            </w:r>
          </w:p>
        </w:tc>
        <w:tc>
          <w:tcPr>
            <w:tcW w:w="30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99D7B46"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Dimensionar os componentes de proteção, manobra, comando e sinalização para o acionamento de motores do sistema automatizado com referência nas especificações contidas em catálogos, manuais, escopo do projeto e circuitos </w:t>
            </w:r>
          </w:p>
          <w:p w14:paraId="098F145C"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Reconhecer os padrões e requisitos estabelecidos pela empresa para a geração da documentação referente ao dimensionamento dos componentes do sistema de acionamento</w:t>
            </w:r>
          </w:p>
        </w:tc>
        <w:tc>
          <w:tcPr>
            <w:tcW w:w="22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0CBE6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B7DAFD0" w14:textId="77777777">
        <w:trPr>
          <w:trHeight w:val="415"/>
        </w:trPr>
        <w:tc>
          <w:tcPr>
            <w:tcW w:w="184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C82912"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5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DC5967" w14:textId="77777777" w:rsidR="009F355D" w:rsidRDefault="000447C1">
            <w:pPr>
              <w:spacing w:after="160"/>
              <w:rPr>
                <w:rFonts w:ascii="Calibri" w:eastAsia="Calibri" w:hAnsi="Calibri" w:cs="Calibri"/>
                <w:sz w:val="24"/>
              </w:rPr>
            </w:pPr>
            <w:r>
              <w:rPr>
                <w:rFonts w:ascii="Calibri" w:eastAsia="Calibri" w:hAnsi="Calibri" w:cs="Calibri"/>
                <w:sz w:val="24"/>
              </w:rPr>
              <w:t>1.1.2 Criando os diagramas requeridos pelo projeto em conformidade com os padrões e normas pertinentes</w:t>
            </w:r>
          </w:p>
        </w:tc>
        <w:tc>
          <w:tcPr>
            <w:tcW w:w="30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5E914C"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 xml:space="preserve">Selecionar os componentes e dispositivos requeridos pela natureza e funções do sistema de acionamento de motores em questão </w:t>
            </w:r>
          </w:p>
          <w:p w14:paraId="70F8D205"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Selecionar os métodos, padrões, referências técnicas e tecnologias mais indicados para a representação gráfica da interligação de componentes e dispositivos de sistemas de acionamento de motores que vão constituir a documentação técnica do projeto</w:t>
            </w:r>
          </w:p>
        </w:tc>
        <w:tc>
          <w:tcPr>
            <w:tcW w:w="22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9DF99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B851ACC" w14:textId="77777777">
        <w:trPr>
          <w:trHeight w:val="415"/>
        </w:trPr>
        <w:tc>
          <w:tcPr>
            <w:tcW w:w="184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FCE85B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5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0EDB94A" w14:textId="77777777" w:rsidR="009F355D" w:rsidRDefault="000447C1">
            <w:pPr>
              <w:spacing w:after="160"/>
              <w:rPr>
                <w:rFonts w:ascii="Calibri" w:eastAsia="Calibri" w:hAnsi="Calibri" w:cs="Calibri"/>
                <w:sz w:val="24"/>
              </w:rPr>
            </w:pPr>
            <w:r>
              <w:rPr>
                <w:rFonts w:ascii="Calibri" w:eastAsia="Calibri" w:hAnsi="Calibri" w:cs="Calibri"/>
                <w:sz w:val="24"/>
              </w:rPr>
              <w:t>1.1.3 Realizando o arquivamento da documentação técnica do projeto nas condições estabelecidas pela empresa</w:t>
            </w:r>
          </w:p>
        </w:tc>
        <w:tc>
          <w:tcPr>
            <w:tcW w:w="30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EA420C"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no arquivamento da documentação técnica relativa aos sistemas de acionamento elaborados</w:t>
            </w:r>
          </w:p>
        </w:tc>
        <w:tc>
          <w:tcPr>
            <w:tcW w:w="22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7F48AF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92AE44A" w14:textId="77777777">
        <w:trPr>
          <w:trHeight w:val="415"/>
        </w:trPr>
        <w:tc>
          <w:tcPr>
            <w:tcW w:w="184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61ECD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5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3C88B5E" w14:textId="77777777" w:rsidR="009F355D" w:rsidRDefault="000447C1">
            <w:pPr>
              <w:spacing w:after="160"/>
              <w:rPr>
                <w:rFonts w:ascii="Calibri" w:eastAsia="Calibri" w:hAnsi="Calibri" w:cs="Calibri"/>
                <w:sz w:val="24"/>
              </w:rPr>
            </w:pPr>
            <w:r>
              <w:rPr>
                <w:rFonts w:ascii="Calibri" w:eastAsia="Calibri" w:hAnsi="Calibri" w:cs="Calibri"/>
                <w:sz w:val="24"/>
              </w:rPr>
              <w:t>1.2.1 Considerando as informações, especificações técnicas, normas técnicas e requisitos estabelecidos no escopo do projeto</w:t>
            </w:r>
          </w:p>
        </w:tc>
        <w:tc>
          <w:tcPr>
            <w:tcW w:w="30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F9747BA"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Interpretar a documentação relativa à gestão do projeto do sistema automatizado em questão</w:t>
            </w:r>
          </w:p>
          <w:p w14:paraId="29A7755A"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Interpretar as informações, especificações técnicas, normas e requisitos estabelecidos no escopo do projeto, considerando o tipo, características e finalidades do circuito de acionamento a ser elaborado</w:t>
            </w:r>
          </w:p>
        </w:tc>
        <w:tc>
          <w:tcPr>
            <w:tcW w:w="22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4DBBD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E514570" w14:textId="77777777">
        <w:trPr>
          <w:trHeight w:val="415"/>
        </w:trPr>
        <w:tc>
          <w:tcPr>
            <w:tcW w:w="184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D84E0E4"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54"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DB48E53" w14:textId="77777777" w:rsidR="009F355D" w:rsidRDefault="009F355D">
            <w:pPr>
              <w:spacing w:after="160"/>
              <w:rPr>
                <w:rFonts w:ascii="Calibri" w:eastAsia="Calibri" w:hAnsi="Calibri" w:cs="Calibri"/>
                <w:sz w:val="24"/>
              </w:rPr>
            </w:pPr>
          </w:p>
        </w:tc>
        <w:tc>
          <w:tcPr>
            <w:tcW w:w="30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C4FDF6" w14:textId="77777777" w:rsidR="009F355D" w:rsidRDefault="009F355D">
            <w:pPr>
              <w:numPr>
                <w:ilvl w:val="0"/>
                <w:numId w:val="14"/>
              </w:numPr>
              <w:spacing w:after="160"/>
              <w:rPr>
                <w:rFonts w:ascii="Calibri" w:eastAsia="Calibri" w:hAnsi="Calibri" w:cs="Calibri"/>
                <w:color w:val="000000"/>
                <w:sz w:val="24"/>
              </w:rPr>
            </w:pPr>
          </w:p>
        </w:tc>
        <w:tc>
          <w:tcPr>
            <w:tcW w:w="22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4FB14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CFF86BE"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E1C690" w14:textId="77777777" w:rsidR="009F355D" w:rsidRDefault="000447C1">
            <w:pPr>
              <w:spacing w:after="160"/>
              <w:rPr>
                <w:rFonts w:ascii="Calibri" w:eastAsia="Calibri" w:hAnsi="Calibri" w:cs="Calibri"/>
                <w:b/>
                <w:color w:val="000000"/>
                <w:sz w:val="24"/>
              </w:rPr>
            </w:pPr>
            <w:r>
              <w:rPr>
                <w:rFonts w:ascii="Calibri" w:eastAsia="Calibri" w:hAnsi="Calibri" w:cs="Calibri"/>
                <w:b/>
                <w:sz w:val="24"/>
              </w:rPr>
              <w:lastRenderedPageBreak/>
              <w:t xml:space="preserve">Fundamentos Técnicos Científicos </w:t>
            </w:r>
          </w:p>
          <w:p w14:paraId="068B32F2" w14:textId="77777777" w:rsidR="009F355D" w:rsidRDefault="000447C1">
            <w:pPr>
              <w:numPr>
                <w:ilvl w:val="0"/>
                <w:numId w:val="16"/>
              </w:numPr>
              <w:spacing w:after="160"/>
              <w:jc w:val="both"/>
              <w:rPr>
                <w:rFonts w:ascii="Calibri" w:eastAsia="Calibri" w:hAnsi="Calibri" w:cs="Calibri"/>
                <w:color w:val="000000"/>
                <w:sz w:val="24"/>
              </w:rPr>
            </w:pPr>
            <w:r>
              <w:rPr>
                <w:rFonts w:ascii="Calibri" w:eastAsia="Calibri" w:hAnsi="Calibri" w:cs="Calibri"/>
                <w:sz w:val="24"/>
              </w:rPr>
              <w:t xml:space="preserve">Reconhecer os princípios de funcionamento dos dispositivos eletrônicos aplicados a sistemas automatizados </w:t>
            </w:r>
          </w:p>
          <w:p w14:paraId="252E1CF9" w14:textId="77777777" w:rsidR="009F355D" w:rsidRDefault="000447C1">
            <w:pPr>
              <w:numPr>
                <w:ilvl w:val="0"/>
                <w:numId w:val="16"/>
              </w:numPr>
              <w:spacing w:after="160"/>
              <w:jc w:val="both"/>
              <w:rPr>
                <w:rFonts w:ascii="Calibri" w:eastAsia="Calibri" w:hAnsi="Calibri" w:cs="Calibri"/>
                <w:color w:val="000000"/>
                <w:sz w:val="24"/>
              </w:rPr>
            </w:pPr>
            <w:r>
              <w:rPr>
                <w:rFonts w:ascii="Calibri" w:eastAsia="Calibri" w:hAnsi="Calibri" w:cs="Calibri"/>
                <w:sz w:val="24"/>
              </w:rPr>
              <w:t xml:space="preserve">Reconhecer os fundamentos da física aplicados à transformação de energia </w:t>
            </w:r>
          </w:p>
          <w:p w14:paraId="751A32A1" w14:textId="77777777" w:rsidR="009F355D" w:rsidRDefault="000447C1">
            <w:pPr>
              <w:numPr>
                <w:ilvl w:val="0"/>
                <w:numId w:val="16"/>
              </w:numPr>
              <w:spacing w:after="160"/>
              <w:jc w:val="both"/>
              <w:rPr>
                <w:rFonts w:ascii="Calibri" w:eastAsia="Calibri" w:hAnsi="Calibri" w:cs="Calibri"/>
                <w:color w:val="000000"/>
                <w:sz w:val="24"/>
              </w:rPr>
            </w:pPr>
            <w:r>
              <w:rPr>
                <w:rFonts w:ascii="Calibri" w:eastAsia="Calibri" w:hAnsi="Calibri" w:cs="Calibri"/>
                <w:sz w:val="24"/>
              </w:rPr>
              <w:t xml:space="preserve">Reconhecer diferentes tipos de ferramentas manuais empregadas em intervenções (instalações, manutenções, ...) em acionamentos eletroeletrônicos de máquinas considerando classificações, especificações técnicas e requisitos de uso e conservação </w:t>
            </w:r>
          </w:p>
          <w:p w14:paraId="091530D8" w14:textId="77777777" w:rsidR="009F355D" w:rsidRDefault="000447C1">
            <w:pPr>
              <w:numPr>
                <w:ilvl w:val="0"/>
                <w:numId w:val="16"/>
              </w:numPr>
              <w:spacing w:after="160"/>
              <w:jc w:val="both"/>
              <w:rPr>
                <w:rFonts w:ascii="Calibri" w:eastAsia="Calibri" w:hAnsi="Calibri" w:cs="Calibri"/>
                <w:color w:val="000000"/>
                <w:sz w:val="24"/>
              </w:rPr>
            </w:pPr>
            <w:r>
              <w:rPr>
                <w:rFonts w:ascii="Calibri" w:eastAsia="Calibri" w:hAnsi="Calibri" w:cs="Calibri"/>
                <w:sz w:val="24"/>
              </w:rPr>
              <w:t>Reconhecer as características e os princípios de funcionamento de máquinas elétricas</w:t>
            </w:r>
          </w:p>
        </w:tc>
      </w:tr>
      <w:tr w:rsidR="009F355D" w14:paraId="6C89B6E2"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1E0EA4F"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3131293A" w14:textId="77777777">
        <w:trPr>
          <w:trHeight w:val="408"/>
        </w:trPr>
        <w:tc>
          <w:tcPr>
            <w:tcW w:w="360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39E24D"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22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AB9AE3"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Biblioteca </w:t>
            </w:r>
          </w:p>
          <w:p w14:paraId="6761B421"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Sala de aula </w:t>
            </w:r>
          </w:p>
          <w:p w14:paraId="2A4842A3"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Laboratório de Acionamentos Eletroeletrônicos</w:t>
            </w:r>
          </w:p>
        </w:tc>
      </w:tr>
      <w:tr w:rsidR="009F355D" w14:paraId="57AB85C9" w14:textId="77777777">
        <w:trPr>
          <w:trHeight w:val="408"/>
        </w:trPr>
        <w:tc>
          <w:tcPr>
            <w:tcW w:w="360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0770E2"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22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6826DA3"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74B4D064"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Normas</w:t>
            </w:r>
          </w:p>
        </w:tc>
      </w:tr>
      <w:tr w:rsidR="009F355D" w14:paraId="33945FE9" w14:textId="77777777">
        <w:trPr>
          <w:trHeight w:val="408"/>
        </w:trPr>
        <w:tc>
          <w:tcPr>
            <w:tcW w:w="360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A385ACA"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22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FFF15F"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Multímetro </w:t>
            </w:r>
          </w:p>
          <w:p w14:paraId="0BDB71E7" w14:textId="77777777" w:rsidR="009F355D" w:rsidRDefault="000447C1">
            <w:pPr>
              <w:numPr>
                <w:ilvl w:val="0"/>
                <w:numId w:val="43"/>
              </w:numPr>
              <w:spacing w:after="160"/>
              <w:rPr>
                <w:rFonts w:ascii="Calibri" w:eastAsia="Calibri" w:hAnsi="Calibri" w:cs="Calibri"/>
                <w:color w:val="000000"/>
                <w:sz w:val="24"/>
              </w:rPr>
            </w:pPr>
            <w:proofErr w:type="spellStart"/>
            <w:r>
              <w:rPr>
                <w:rFonts w:ascii="Calibri" w:eastAsia="Calibri" w:hAnsi="Calibri" w:cs="Calibri"/>
                <w:sz w:val="24"/>
              </w:rPr>
              <w:t>Megômetro</w:t>
            </w:r>
            <w:proofErr w:type="spellEnd"/>
            <w:r>
              <w:rPr>
                <w:rFonts w:ascii="Calibri" w:eastAsia="Calibri" w:hAnsi="Calibri" w:cs="Calibri"/>
                <w:sz w:val="24"/>
              </w:rPr>
              <w:t xml:space="preserve"> </w:t>
            </w:r>
          </w:p>
          <w:p w14:paraId="7CAD5AB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Alicate amperímetro </w:t>
            </w:r>
          </w:p>
          <w:p w14:paraId="217E40B4"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Motores elétricos </w:t>
            </w:r>
          </w:p>
          <w:p w14:paraId="0384F69C"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Inversor de Frequência </w:t>
            </w:r>
          </w:p>
          <w:p w14:paraId="1EF58183" w14:textId="77777777" w:rsidR="009F355D" w:rsidRDefault="000447C1">
            <w:pPr>
              <w:numPr>
                <w:ilvl w:val="0"/>
                <w:numId w:val="43"/>
              </w:numPr>
              <w:spacing w:after="160"/>
              <w:rPr>
                <w:rFonts w:ascii="Calibri" w:eastAsia="Calibri" w:hAnsi="Calibri" w:cs="Calibri"/>
                <w:color w:val="000000"/>
                <w:sz w:val="24"/>
              </w:rPr>
            </w:pPr>
            <w:proofErr w:type="spellStart"/>
            <w:r>
              <w:rPr>
                <w:rFonts w:ascii="Calibri" w:eastAsia="Calibri" w:hAnsi="Calibri" w:cs="Calibri"/>
                <w:sz w:val="24"/>
              </w:rPr>
              <w:t>Servoacionamento</w:t>
            </w:r>
            <w:proofErr w:type="spellEnd"/>
            <w:r>
              <w:rPr>
                <w:rFonts w:ascii="Calibri" w:eastAsia="Calibri" w:hAnsi="Calibri" w:cs="Calibri"/>
                <w:sz w:val="24"/>
              </w:rPr>
              <w:t xml:space="preserve"> </w:t>
            </w:r>
          </w:p>
          <w:p w14:paraId="4B7632F7"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Soft-starter </w:t>
            </w:r>
          </w:p>
          <w:p w14:paraId="108E064D"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lastRenderedPageBreak/>
              <w:t>Ferramentas manuais</w:t>
            </w:r>
          </w:p>
        </w:tc>
      </w:tr>
      <w:tr w:rsidR="009F355D" w14:paraId="156F3279" w14:textId="77777777">
        <w:trPr>
          <w:trHeight w:val="408"/>
        </w:trPr>
        <w:tc>
          <w:tcPr>
            <w:tcW w:w="360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E30405D"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Recursos didáticos</w:t>
            </w:r>
          </w:p>
        </w:tc>
        <w:tc>
          <w:tcPr>
            <w:tcW w:w="522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221E00"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Materiais para limpeza </w:t>
            </w:r>
          </w:p>
          <w:p w14:paraId="43E5ED9F"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w:t>
            </w:r>
          </w:p>
          <w:p w14:paraId="66D9BDE8"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Dispositivos de proteção, manobra, comando e sinalização </w:t>
            </w:r>
          </w:p>
          <w:p w14:paraId="4A57629E"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Insumos para a instalação elétrica dos acionamentos</w:t>
            </w:r>
          </w:p>
        </w:tc>
      </w:tr>
    </w:tbl>
    <w:p w14:paraId="65F01516" w14:textId="77777777" w:rsidR="009F355D" w:rsidRDefault="009F355D">
      <w:pPr>
        <w:tabs>
          <w:tab w:val="left" w:pos="3549"/>
        </w:tabs>
        <w:rPr>
          <w:rFonts w:ascii="Calibri" w:eastAsia="Calibri" w:hAnsi="Calibri" w:cs="Calibri"/>
          <w:sz w:val="24"/>
        </w:rPr>
      </w:pPr>
    </w:p>
    <w:p w14:paraId="4665D19F" w14:textId="77777777" w:rsidR="009F355D" w:rsidRDefault="009F355D">
      <w:pPr>
        <w:tabs>
          <w:tab w:val="left" w:pos="3549"/>
        </w:tabs>
        <w:rPr>
          <w:rFonts w:ascii="Calibri" w:eastAsia="Calibri" w:hAnsi="Calibri" w:cs="Calibri"/>
          <w:sz w:val="24"/>
        </w:rPr>
      </w:pPr>
    </w:p>
    <w:p w14:paraId="4B27986D" w14:textId="77777777" w:rsidR="009F355D" w:rsidRDefault="009F355D">
      <w:pPr>
        <w:tabs>
          <w:tab w:val="left" w:pos="3549"/>
        </w:tabs>
      </w:pPr>
    </w:p>
    <w:p w14:paraId="490F7B5E" w14:textId="77777777" w:rsidR="009F355D" w:rsidRDefault="009F355D">
      <w:pPr>
        <w:tabs>
          <w:tab w:val="left" w:pos="3549"/>
        </w:tabs>
      </w:pPr>
    </w:p>
    <w:p w14:paraId="71FCA2F5" w14:textId="77777777" w:rsidR="009F355D" w:rsidRDefault="009F355D">
      <w:pPr>
        <w:tabs>
          <w:tab w:val="left" w:pos="3549"/>
        </w:tabs>
      </w:pPr>
    </w:p>
    <w:p w14:paraId="04047ABB" w14:textId="77777777" w:rsidR="009F355D" w:rsidRDefault="009F355D">
      <w:pPr>
        <w:tabs>
          <w:tab w:val="left" w:pos="3549"/>
        </w:tabs>
      </w:pPr>
    </w:p>
    <w:p w14:paraId="3AE516CD" w14:textId="77777777" w:rsidR="009F355D" w:rsidRDefault="009F355D">
      <w:pPr>
        <w:tabs>
          <w:tab w:val="left" w:pos="3549"/>
        </w:tabs>
      </w:pPr>
    </w:p>
    <w:p w14:paraId="01A8792A" w14:textId="77777777" w:rsidR="009F355D" w:rsidRDefault="009F355D">
      <w:pPr>
        <w:tabs>
          <w:tab w:val="left" w:pos="3549"/>
        </w:tabs>
      </w:pPr>
    </w:p>
    <w:p w14:paraId="373CE6B2" w14:textId="77777777" w:rsidR="009F355D" w:rsidRDefault="009F355D">
      <w:pPr>
        <w:tabs>
          <w:tab w:val="left" w:pos="3549"/>
        </w:tabs>
      </w:pPr>
    </w:p>
    <w:p w14:paraId="366B1B79" w14:textId="77777777" w:rsidR="009F355D" w:rsidRDefault="009F355D">
      <w:pPr>
        <w:tabs>
          <w:tab w:val="left" w:pos="3549"/>
        </w:tabs>
      </w:pPr>
    </w:p>
    <w:p w14:paraId="4609C9F9" w14:textId="77777777" w:rsidR="009F355D" w:rsidRDefault="009F355D">
      <w:pPr>
        <w:tabs>
          <w:tab w:val="left" w:pos="3549"/>
        </w:tabs>
      </w:pPr>
    </w:p>
    <w:p w14:paraId="00962735" w14:textId="77777777" w:rsidR="009F355D" w:rsidRDefault="009F355D">
      <w:pPr>
        <w:tabs>
          <w:tab w:val="left" w:pos="3549"/>
        </w:tabs>
      </w:pPr>
    </w:p>
    <w:p w14:paraId="1B6AD640" w14:textId="77777777" w:rsidR="009F355D" w:rsidRDefault="009F355D">
      <w:pPr>
        <w:tabs>
          <w:tab w:val="left" w:pos="3549"/>
        </w:tabs>
      </w:pPr>
    </w:p>
    <w:p w14:paraId="6CAA1F5A" w14:textId="77777777" w:rsidR="009F355D" w:rsidRDefault="009F355D">
      <w:pPr>
        <w:tabs>
          <w:tab w:val="left" w:pos="3549"/>
        </w:tabs>
      </w:pPr>
    </w:p>
    <w:p w14:paraId="5581BDB0" w14:textId="77777777" w:rsidR="009F355D" w:rsidRDefault="009F355D">
      <w:pPr>
        <w:tabs>
          <w:tab w:val="left" w:pos="3549"/>
        </w:tabs>
      </w:pPr>
    </w:p>
    <w:p w14:paraId="6D56E014" w14:textId="77777777" w:rsidR="009F355D" w:rsidRDefault="009F355D">
      <w:pPr>
        <w:tabs>
          <w:tab w:val="left" w:pos="3549"/>
        </w:tabs>
      </w:pPr>
    </w:p>
    <w:p w14:paraId="38DF429F" w14:textId="77777777" w:rsidR="009F355D" w:rsidRDefault="009F355D">
      <w:pPr>
        <w:tabs>
          <w:tab w:val="left" w:pos="3549"/>
        </w:tabs>
      </w:pPr>
    </w:p>
    <w:p w14:paraId="680BA234" w14:textId="77777777" w:rsidR="009F355D" w:rsidRDefault="009F355D">
      <w:pPr>
        <w:tabs>
          <w:tab w:val="left" w:pos="3549"/>
        </w:tabs>
      </w:pPr>
    </w:p>
    <w:p w14:paraId="215A99EE" w14:textId="77777777" w:rsidR="009F355D" w:rsidRDefault="009F355D">
      <w:pPr>
        <w:tabs>
          <w:tab w:val="left" w:pos="3549"/>
        </w:tabs>
      </w:pPr>
    </w:p>
    <w:p w14:paraId="2BD00EA9" w14:textId="77777777" w:rsidR="009F355D" w:rsidRDefault="009F355D">
      <w:pPr>
        <w:tabs>
          <w:tab w:val="left" w:pos="3549"/>
        </w:tabs>
      </w:pPr>
    </w:p>
    <w:p w14:paraId="67CF4302" w14:textId="77777777" w:rsidR="009F355D" w:rsidRDefault="009F355D">
      <w:pPr>
        <w:tabs>
          <w:tab w:val="left" w:pos="3549"/>
        </w:tabs>
      </w:pPr>
    </w:p>
    <w:p w14:paraId="154A86DC" w14:textId="77777777" w:rsidR="009F355D" w:rsidRDefault="009F355D">
      <w:pPr>
        <w:tabs>
          <w:tab w:val="left" w:pos="3549"/>
        </w:tabs>
      </w:pPr>
    </w:p>
    <w:tbl>
      <w:tblPr>
        <w:tblStyle w:val="affffb"/>
        <w:tblW w:w="8828" w:type="dxa"/>
        <w:tblInd w:w="0" w:type="dxa"/>
        <w:tblLayout w:type="fixed"/>
        <w:tblLook w:val="0400" w:firstRow="0" w:lastRow="0" w:firstColumn="0" w:lastColumn="0" w:noHBand="0" w:noVBand="1"/>
      </w:tblPr>
      <w:tblGrid>
        <w:gridCol w:w="1848"/>
        <w:gridCol w:w="1733"/>
        <w:gridCol w:w="3050"/>
        <w:gridCol w:w="2197"/>
      </w:tblGrid>
      <w:tr w:rsidR="009F355D" w14:paraId="7A4F7B29"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724654F"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w:t>
            </w:r>
          </w:p>
        </w:tc>
      </w:tr>
      <w:tr w:rsidR="009F355D" w14:paraId="43327AD5"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634D09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2C812E8F"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9F18A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DIAGRAMAS HIDRÁULICOS E PNEUMÁTICOS</w:t>
            </w:r>
          </w:p>
        </w:tc>
      </w:tr>
      <w:tr w:rsidR="009F355D" w14:paraId="2F3E7A8D"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E3FBC4"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60h</w:t>
            </w:r>
          </w:p>
        </w:tc>
      </w:tr>
      <w:tr w:rsidR="009F355D" w14:paraId="53ED11AE"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F03FE1"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lastRenderedPageBreak/>
              <w:t>Unidade de Competência</w:t>
            </w:r>
          </w:p>
          <w:p w14:paraId="3DCF473F"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1 - Desenvolver soluções para o acionamento de dispositivos e a medição de variáveis em processos industriais, considerando as normas, padrões e requisitos técnicos, de qualidade, saúde e segurança e de meio ambiente</w:t>
            </w:r>
          </w:p>
        </w:tc>
      </w:tr>
      <w:tr w:rsidR="009F355D" w14:paraId="58F097D1"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8CC193A"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t>Objetivo Geral</w:t>
            </w:r>
            <w:proofErr w:type="gramStart"/>
            <w:r>
              <w:rPr>
                <w:rFonts w:ascii="Calibri" w:eastAsia="Calibri" w:hAnsi="Calibri" w:cs="Calibri"/>
                <w:b/>
                <w:color w:val="000000"/>
                <w:sz w:val="24"/>
              </w:rPr>
              <w:t xml:space="preserve">: </w:t>
            </w:r>
            <w:r>
              <w:rPr>
                <w:rFonts w:ascii="Calibri" w:eastAsia="Calibri" w:hAnsi="Calibri" w:cs="Calibri"/>
                <w:sz w:val="24"/>
              </w:rPr>
              <w:t>:</w:t>
            </w:r>
            <w:proofErr w:type="gramEnd"/>
            <w:r>
              <w:rPr>
                <w:rFonts w:ascii="Calibri" w:eastAsia="Calibri" w:hAnsi="Calibri" w:cs="Calibri"/>
                <w:sz w:val="24"/>
              </w:rPr>
              <w:t xml:space="preserve"> Desenvolver as capacidades técnicas, sociais, organizativas e metodológicas requeridas para a elaboração de diagramas hidráulicos e pneumáticos dedicados a sistemas de automação.</w:t>
            </w:r>
          </w:p>
        </w:tc>
      </w:tr>
      <w:tr w:rsidR="009F355D" w14:paraId="26F373A0"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0FD0D49"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01E93ED4" w14:textId="77777777" w:rsidTr="00C7169B">
        <w:trPr>
          <w:trHeight w:val="408"/>
        </w:trPr>
        <w:tc>
          <w:tcPr>
            <w:tcW w:w="184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4A78D40"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73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AE2BF1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050"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7C8E1D1"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19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08BE552"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4F4A0535" w14:textId="77777777">
        <w:trPr>
          <w:trHeight w:val="408"/>
        </w:trPr>
        <w:tc>
          <w:tcPr>
            <w:tcW w:w="6631"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1BFBCB"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197"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977E1B" w14:textId="77777777" w:rsidR="009F355D" w:rsidRDefault="000447C1">
            <w:pPr>
              <w:spacing w:after="120"/>
              <w:rPr>
                <w:rFonts w:ascii="Calibri" w:eastAsia="Calibri" w:hAnsi="Calibri" w:cs="Calibri"/>
                <w:sz w:val="24"/>
              </w:rPr>
            </w:pPr>
            <w:r>
              <w:rPr>
                <w:rFonts w:ascii="Calibri" w:eastAsia="Calibri" w:hAnsi="Calibri" w:cs="Calibri"/>
                <w:sz w:val="24"/>
              </w:rPr>
              <w:t xml:space="preserve">1 Introdução à Pneumática e Hidráulica </w:t>
            </w:r>
          </w:p>
          <w:p w14:paraId="36CD96D2"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Mecânica dos fluidos </w:t>
            </w:r>
          </w:p>
          <w:p w14:paraId="081FB4EF"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Relações de vazão e pressão </w:t>
            </w:r>
          </w:p>
          <w:p w14:paraId="436CE29B"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Fluidos para realizar trabalho </w:t>
            </w:r>
          </w:p>
          <w:p w14:paraId="433E2D79" w14:textId="77777777" w:rsidR="009F355D" w:rsidRDefault="000447C1">
            <w:pPr>
              <w:spacing w:after="120"/>
              <w:rPr>
                <w:rFonts w:ascii="Calibri" w:eastAsia="Calibri" w:hAnsi="Calibri" w:cs="Calibri"/>
                <w:sz w:val="24"/>
              </w:rPr>
            </w:pPr>
            <w:r>
              <w:rPr>
                <w:rFonts w:ascii="Calibri" w:eastAsia="Calibri" w:hAnsi="Calibri" w:cs="Calibri"/>
                <w:sz w:val="24"/>
              </w:rPr>
              <w:t>1.4 Projetos de Pneumática e Hidráulica</w:t>
            </w:r>
          </w:p>
          <w:p w14:paraId="43635AA4" w14:textId="77777777" w:rsidR="009F355D" w:rsidRDefault="000447C1">
            <w:pPr>
              <w:spacing w:after="120"/>
              <w:rPr>
                <w:rFonts w:ascii="Calibri" w:eastAsia="Calibri" w:hAnsi="Calibri" w:cs="Calibri"/>
                <w:sz w:val="24"/>
              </w:rPr>
            </w:pPr>
            <w:r>
              <w:rPr>
                <w:rFonts w:ascii="Calibri" w:eastAsia="Calibri" w:hAnsi="Calibri" w:cs="Calibri"/>
                <w:sz w:val="24"/>
              </w:rPr>
              <w:t xml:space="preserve">2 Normas Técnicas, (NBR, normas internacionais), </w:t>
            </w:r>
            <w:proofErr w:type="spellStart"/>
            <w:r>
              <w:rPr>
                <w:rFonts w:ascii="Calibri" w:eastAsia="Calibri" w:hAnsi="Calibri" w:cs="Calibri"/>
                <w:sz w:val="24"/>
              </w:rPr>
              <w:t>NRs</w:t>
            </w:r>
            <w:proofErr w:type="spellEnd"/>
            <w:r>
              <w:rPr>
                <w:rFonts w:ascii="Calibri" w:eastAsia="Calibri" w:hAnsi="Calibri" w:cs="Calibri"/>
                <w:sz w:val="24"/>
              </w:rPr>
              <w:t xml:space="preserve"> e Normas específicas 2.1 Referências Normativas </w:t>
            </w:r>
          </w:p>
          <w:p w14:paraId="55991DB1"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2.2 Símbolos Básicos 2.3 Elementos Funcionais </w:t>
            </w:r>
          </w:p>
          <w:p w14:paraId="6E150084" w14:textId="77777777" w:rsidR="009F355D" w:rsidRDefault="000447C1">
            <w:pPr>
              <w:spacing w:after="120"/>
              <w:rPr>
                <w:rFonts w:ascii="Calibri" w:eastAsia="Calibri" w:hAnsi="Calibri" w:cs="Calibri"/>
                <w:sz w:val="24"/>
              </w:rPr>
            </w:pPr>
            <w:r>
              <w:rPr>
                <w:rFonts w:ascii="Calibri" w:eastAsia="Calibri" w:hAnsi="Calibri" w:cs="Calibri"/>
                <w:sz w:val="24"/>
              </w:rPr>
              <w:t>2.4 Mecanismos de Acionamento</w:t>
            </w:r>
          </w:p>
          <w:p w14:paraId="36C1B367"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Unidades de conservação </w:t>
            </w:r>
          </w:p>
          <w:p w14:paraId="400C3C2D" w14:textId="77777777" w:rsidR="009F355D" w:rsidRDefault="000447C1">
            <w:pPr>
              <w:spacing w:after="120"/>
              <w:rPr>
                <w:rFonts w:ascii="Calibri" w:eastAsia="Calibri" w:hAnsi="Calibri" w:cs="Calibri"/>
                <w:sz w:val="24"/>
              </w:rPr>
            </w:pPr>
            <w:r>
              <w:rPr>
                <w:rFonts w:ascii="Calibri" w:eastAsia="Calibri" w:hAnsi="Calibri" w:cs="Calibri"/>
                <w:sz w:val="24"/>
              </w:rPr>
              <w:t xml:space="preserve">2.6 Distribuição </w:t>
            </w:r>
          </w:p>
          <w:p w14:paraId="306D684F" w14:textId="77777777" w:rsidR="009F355D" w:rsidRDefault="000447C1">
            <w:pPr>
              <w:spacing w:after="120"/>
              <w:rPr>
                <w:rFonts w:ascii="Calibri" w:eastAsia="Calibri" w:hAnsi="Calibri" w:cs="Calibri"/>
                <w:sz w:val="24"/>
              </w:rPr>
            </w:pPr>
            <w:r>
              <w:rPr>
                <w:rFonts w:ascii="Calibri" w:eastAsia="Calibri" w:hAnsi="Calibri" w:cs="Calibri"/>
                <w:sz w:val="24"/>
              </w:rPr>
              <w:t xml:space="preserve">2.7 Gestão da qualidade </w:t>
            </w:r>
          </w:p>
          <w:p w14:paraId="70476FFE" w14:textId="77777777" w:rsidR="009F355D" w:rsidRDefault="000447C1">
            <w:pPr>
              <w:spacing w:after="120"/>
              <w:rPr>
                <w:rFonts w:ascii="Calibri" w:eastAsia="Calibri" w:hAnsi="Calibri" w:cs="Calibri"/>
                <w:sz w:val="24"/>
              </w:rPr>
            </w:pPr>
            <w:r>
              <w:rPr>
                <w:rFonts w:ascii="Calibri" w:eastAsia="Calibri" w:hAnsi="Calibri" w:cs="Calibri"/>
                <w:sz w:val="24"/>
              </w:rPr>
              <w:t xml:space="preserve">3 Circuitos hidráulicos 3.1 Simbologia </w:t>
            </w:r>
          </w:p>
          <w:p w14:paraId="7FA0668B"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Fluidos hidráulicos 3.3 Válvulas hidráulicas </w:t>
            </w:r>
          </w:p>
          <w:p w14:paraId="478AEBB1" w14:textId="77777777" w:rsidR="009F355D" w:rsidRDefault="000447C1">
            <w:pPr>
              <w:spacing w:after="120"/>
              <w:rPr>
                <w:rFonts w:ascii="Calibri" w:eastAsia="Calibri" w:hAnsi="Calibri" w:cs="Calibri"/>
                <w:sz w:val="24"/>
              </w:rPr>
            </w:pPr>
            <w:r>
              <w:rPr>
                <w:rFonts w:ascii="Calibri" w:eastAsia="Calibri" w:hAnsi="Calibri" w:cs="Calibri"/>
                <w:sz w:val="24"/>
              </w:rPr>
              <w:t xml:space="preserve">3.4 Princípio de funcionamento de bombas </w:t>
            </w:r>
          </w:p>
          <w:p w14:paraId="3780AF41" w14:textId="77777777" w:rsidR="009F355D" w:rsidRDefault="000447C1">
            <w:pPr>
              <w:spacing w:after="120"/>
              <w:rPr>
                <w:rFonts w:ascii="Calibri" w:eastAsia="Calibri" w:hAnsi="Calibri" w:cs="Calibri"/>
                <w:sz w:val="24"/>
              </w:rPr>
            </w:pPr>
            <w:r>
              <w:rPr>
                <w:rFonts w:ascii="Calibri" w:eastAsia="Calibri" w:hAnsi="Calibri" w:cs="Calibri"/>
                <w:sz w:val="24"/>
              </w:rPr>
              <w:t xml:space="preserve">3.5 Atuadores hidráulicos </w:t>
            </w:r>
          </w:p>
          <w:p w14:paraId="5ED0352A" w14:textId="77777777" w:rsidR="009F355D" w:rsidRDefault="000447C1">
            <w:pPr>
              <w:spacing w:after="120"/>
              <w:rPr>
                <w:rFonts w:ascii="Calibri" w:eastAsia="Calibri" w:hAnsi="Calibri" w:cs="Calibri"/>
                <w:sz w:val="24"/>
              </w:rPr>
            </w:pPr>
            <w:r>
              <w:rPr>
                <w:rFonts w:ascii="Calibri" w:eastAsia="Calibri" w:hAnsi="Calibri" w:cs="Calibri"/>
                <w:sz w:val="24"/>
              </w:rPr>
              <w:t xml:space="preserve">3.6 </w:t>
            </w:r>
            <w:proofErr w:type="spellStart"/>
            <w:r>
              <w:rPr>
                <w:rFonts w:ascii="Calibri" w:eastAsia="Calibri" w:hAnsi="Calibri" w:cs="Calibri"/>
                <w:sz w:val="24"/>
              </w:rPr>
              <w:t>Eletrohidráulica</w:t>
            </w:r>
            <w:proofErr w:type="spellEnd"/>
            <w:r>
              <w:rPr>
                <w:rFonts w:ascii="Calibri" w:eastAsia="Calibri" w:hAnsi="Calibri" w:cs="Calibri"/>
                <w:sz w:val="24"/>
              </w:rPr>
              <w:t xml:space="preserve"> </w:t>
            </w:r>
          </w:p>
          <w:p w14:paraId="74948351" w14:textId="77777777" w:rsidR="009F355D" w:rsidRDefault="000447C1">
            <w:pPr>
              <w:spacing w:after="120"/>
              <w:rPr>
                <w:rFonts w:ascii="Calibri" w:eastAsia="Calibri" w:hAnsi="Calibri" w:cs="Calibri"/>
                <w:sz w:val="24"/>
              </w:rPr>
            </w:pPr>
            <w:r>
              <w:rPr>
                <w:rFonts w:ascii="Calibri" w:eastAsia="Calibri" w:hAnsi="Calibri" w:cs="Calibri"/>
                <w:sz w:val="24"/>
              </w:rPr>
              <w:t xml:space="preserve">3.7 Elementos de acionamento, de controle e de atuação 3.8 Catálogos e manuais hidráulicos 3.9 Software de simulação </w:t>
            </w:r>
          </w:p>
          <w:p w14:paraId="007EAC52" w14:textId="77777777" w:rsidR="009F355D" w:rsidRDefault="000447C1">
            <w:pPr>
              <w:spacing w:after="120"/>
              <w:rPr>
                <w:rFonts w:ascii="Calibri" w:eastAsia="Calibri" w:hAnsi="Calibri" w:cs="Calibri"/>
                <w:sz w:val="24"/>
              </w:rPr>
            </w:pPr>
            <w:r>
              <w:rPr>
                <w:rFonts w:ascii="Calibri" w:eastAsia="Calibri" w:hAnsi="Calibri" w:cs="Calibri"/>
                <w:sz w:val="24"/>
              </w:rPr>
              <w:t xml:space="preserve">3.10 Hidráulica proporcional </w:t>
            </w:r>
          </w:p>
          <w:p w14:paraId="16A57CDD"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3.10.1 Princípios 3.10.2 Componentes 3.10.3 Circuitos </w:t>
            </w:r>
          </w:p>
          <w:p w14:paraId="65B3F12B" w14:textId="77777777" w:rsidR="009F355D" w:rsidRDefault="000447C1">
            <w:pPr>
              <w:spacing w:after="120"/>
              <w:rPr>
                <w:rFonts w:ascii="Calibri" w:eastAsia="Calibri" w:hAnsi="Calibri" w:cs="Calibri"/>
                <w:sz w:val="24"/>
              </w:rPr>
            </w:pPr>
            <w:r>
              <w:rPr>
                <w:rFonts w:ascii="Calibri" w:eastAsia="Calibri" w:hAnsi="Calibri" w:cs="Calibri"/>
                <w:sz w:val="24"/>
              </w:rPr>
              <w:t xml:space="preserve">4 Circuitos pneumáticos </w:t>
            </w:r>
          </w:p>
          <w:p w14:paraId="4337DD85"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Simbologia </w:t>
            </w:r>
          </w:p>
          <w:p w14:paraId="5139FFD9" w14:textId="77777777" w:rsidR="009F355D" w:rsidRDefault="000447C1">
            <w:pPr>
              <w:spacing w:after="120"/>
              <w:rPr>
                <w:rFonts w:ascii="Calibri" w:eastAsia="Calibri" w:hAnsi="Calibri" w:cs="Calibri"/>
                <w:sz w:val="24"/>
              </w:rPr>
            </w:pPr>
            <w:r>
              <w:rPr>
                <w:rFonts w:ascii="Calibri" w:eastAsia="Calibri" w:hAnsi="Calibri" w:cs="Calibri"/>
                <w:sz w:val="24"/>
              </w:rPr>
              <w:t xml:space="preserve">4.2 Ar comprimido </w:t>
            </w:r>
          </w:p>
          <w:p w14:paraId="3918FB14" w14:textId="77777777" w:rsidR="009F355D" w:rsidRDefault="000447C1">
            <w:pPr>
              <w:spacing w:after="120"/>
              <w:rPr>
                <w:rFonts w:ascii="Calibri" w:eastAsia="Calibri" w:hAnsi="Calibri" w:cs="Calibri"/>
                <w:sz w:val="24"/>
              </w:rPr>
            </w:pPr>
            <w:r>
              <w:rPr>
                <w:rFonts w:ascii="Calibri" w:eastAsia="Calibri" w:hAnsi="Calibri" w:cs="Calibri"/>
                <w:sz w:val="24"/>
              </w:rPr>
              <w:t xml:space="preserve">4.3 Válvulas pneumáticas </w:t>
            </w:r>
          </w:p>
          <w:p w14:paraId="0E65008A" w14:textId="77777777" w:rsidR="009F355D" w:rsidRDefault="000447C1">
            <w:pPr>
              <w:spacing w:after="120"/>
              <w:rPr>
                <w:rFonts w:ascii="Calibri" w:eastAsia="Calibri" w:hAnsi="Calibri" w:cs="Calibri"/>
                <w:sz w:val="24"/>
              </w:rPr>
            </w:pPr>
            <w:r>
              <w:rPr>
                <w:rFonts w:ascii="Calibri" w:eastAsia="Calibri" w:hAnsi="Calibri" w:cs="Calibri"/>
                <w:sz w:val="24"/>
              </w:rPr>
              <w:t xml:space="preserve">4.4 Trocadores de Calor </w:t>
            </w:r>
          </w:p>
          <w:p w14:paraId="53D2728B" w14:textId="77777777" w:rsidR="009F355D" w:rsidRDefault="000447C1">
            <w:pPr>
              <w:spacing w:after="120"/>
              <w:rPr>
                <w:rFonts w:ascii="Calibri" w:eastAsia="Calibri" w:hAnsi="Calibri" w:cs="Calibri"/>
                <w:sz w:val="24"/>
              </w:rPr>
            </w:pPr>
            <w:r>
              <w:rPr>
                <w:rFonts w:ascii="Calibri" w:eastAsia="Calibri" w:hAnsi="Calibri" w:cs="Calibri"/>
                <w:sz w:val="24"/>
              </w:rPr>
              <w:t xml:space="preserve">4.5 Compressores </w:t>
            </w:r>
          </w:p>
          <w:p w14:paraId="4B81121E" w14:textId="77777777" w:rsidR="009F355D" w:rsidRDefault="000447C1">
            <w:pPr>
              <w:spacing w:after="120"/>
              <w:rPr>
                <w:rFonts w:ascii="Calibri" w:eastAsia="Calibri" w:hAnsi="Calibri" w:cs="Calibri"/>
                <w:sz w:val="24"/>
              </w:rPr>
            </w:pPr>
            <w:r>
              <w:rPr>
                <w:rFonts w:ascii="Calibri" w:eastAsia="Calibri" w:hAnsi="Calibri" w:cs="Calibri"/>
                <w:sz w:val="24"/>
              </w:rPr>
              <w:t xml:space="preserve">4.6 Atuadores pneumáticos </w:t>
            </w:r>
          </w:p>
          <w:p w14:paraId="31A0D7A6" w14:textId="77777777" w:rsidR="009F355D" w:rsidRDefault="000447C1">
            <w:pPr>
              <w:spacing w:after="120"/>
              <w:rPr>
                <w:rFonts w:ascii="Calibri" w:eastAsia="Calibri" w:hAnsi="Calibri" w:cs="Calibri"/>
                <w:sz w:val="24"/>
              </w:rPr>
            </w:pPr>
            <w:r>
              <w:rPr>
                <w:rFonts w:ascii="Calibri" w:eastAsia="Calibri" w:hAnsi="Calibri" w:cs="Calibri"/>
                <w:sz w:val="24"/>
              </w:rPr>
              <w:t xml:space="preserve">4.7 Preparação do ar comprimido </w:t>
            </w:r>
          </w:p>
          <w:p w14:paraId="027DD17A" w14:textId="77777777" w:rsidR="009F355D" w:rsidRDefault="000447C1">
            <w:pPr>
              <w:spacing w:after="120"/>
              <w:rPr>
                <w:rFonts w:ascii="Calibri" w:eastAsia="Calibri" w:hAnsi="Calibri" w:cs="Calibri"/>
                <w:sz w:val="24"/>
              </w:rPr>
            </w:pPr>
            <w:r>
              <w:rPr>
                <w:rFonts w:ascii="Calibri" w:eastAsia="Calibri" w:hAnsi="Calibri" w:cs="Calibri"/>
                <w:sz w:val="24"/>
              </w:rPr>
              <w:t xml:space="preserve">4.8 Dimensionamento de redes de distribuição </w:t>
            </w:r>
          </w:p>
          <w:p w14:paraId="2FD9E474" w14:textId="77777777" w:rsidR="009F355D" w:rsidRDefault="000447C1">
            <w:pPr>
              <w:spacing w:after="120"/>
              <w:rPr>
                <w:rFonts w:ascii="Calibri" w:eastAsia="Calibri" w:hAnsi="Calibri" w:cs="Calibri"/>
                <w:sz w:val="24"/>
              </w:rPr>
            </w:pPr>
            <w:r>
              <w:rPr>
                <w:rFonts w:ascii="Calibri" w:eastAsia="Calibri" w:hAnsi="Calibri" w:cs="Calibri"/>
                <w:sz w:val="24"/>
              </w:rPr>
              <w:t>4.9 Dimensionamento dos componentes do circuito</w:t>
            </w:r>
          </w:p>
          <w:p w14:paraId="551DF349" w14:textId="77777777" w:rsidR="009F355D" w:rsidRDefault="000447C1">
            <w:pPr>
              <w:spacing w:after="120"/>
              <w:rPr>
                <w:rFonts w:ascii="Calibri" w:eastAsia="Calibri" w:hAnsi="Calibri" w:cs="Calibri"/>
                <w:sz w:val="24"/>
              </w:rPr>
            </w:pPr>
            <w:r>
              <w:rPr>
                <w:rFonts w:ascii="Calibri" w:eastAsia="Calibri" w:hAnsi="Calibri" w:cs="Calibri"/>
                <w:sz w:val="24"/>
              </w:rPr>
              <w:t xml:space="preserve">4.10 Eletropneumática 4.11 Elementos de Acionamento </w:t>
            </w:r>
          </w:p>
          <w:p w14:paraId="790B0A63" w14:textId="77777777" w:rsidR="009F355D" w:rsidRDefault="000447C1">
            <w:pPr>
              <w:spacing w:after="120"/>
              <w:rPr>
                <w:rFonts w:ascii="Calibri" w:eastAsia="Calibri" w:hAnsi="Calibri" w:cs="Calibri"/>
                <w:sz w:val="24"/>
              </w:rPr>
            </w:pPr>
            <w:r>
              <w:rPr>
                <w:rFonts w:ascii="Calibri" w:eastAsia="Calibri" w:hAnsi="Calibri" w:cs="Calibri"/>
                <w:sz w:val="24"/>
              </w:rPr>
              <w:t xml:space="preserve">4.12 Elementos de Controle </w:t>
            </w:r>
          </w:p>
          <w:p w14:paraId="379A741F" w14:textId="77777777" w:rsidR="009F355D" w:rsidRDefault="000447C1">
            <w:pPr>
              <w:spacing w:after="120"/>
              <w:rPr>
                <w:rFonts w:ascii="Calibri" w:eastAsia="Calibri" w:hAnsi="Calibri" w:cs="Calibri"/>
                <w:sz w:val="24"/>
              </w:rPr>
            </w:pPr>
            <w:r>
              <w:rPr>
                <w:rFonts w:ascii="Calibri" w:eastAsia="Calibri" w:hAnsi="Calibri" w:cs="Calibri"/>
                <w:sz w:val="24"/>
              </w:rPr>
              <w:t xml:space="preserve">4.13 Elementos de Atuação </w:t>
            </w:r>
          </w:p>
          <w:p w14:paraId="3B65A25A"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4.14 Dimensionamento de circuitos pneumáticos 4.15 Metodologias de desenvolvimento de circuitos pneumáticos 4.16 Catálogos e Manuais pneumáticos 4.17 Software de simulação </w:t>
            </w:r>
          </w:p>
          <w:p w14:paraId="45122F69" w14:textId="77777777" w:rsidR="009F355D" w:rsidRDefault="000447C1">
            <w:pPr>
              <w:spacing w:after="120"/>
              <w:rPr>
                <w:rFonts w:ascii="Calibri" w:eastAsia="Calibri" w:hAnsi="Calibri" w:cs="Calibri"/>
                <w:sz w:val="24"/>
              </w:rPr>
            </w:pPr>
            <w:r>
              <w:rPr>
                <w:rFonts w:ascii="Calibri" w:eastAsia="Calibri" w:hAnsi="Calibri" w:cs="Calibri"/>
                <w:sz w:val="24"/>
              </w:rPr>
              <w:t xml:space="preserve">5 Relações de trabalho </w:t>
            </w:r>
          </w:p>
          <w:p w14:paraId="65B1AB61" w14:textId="77777777" w:rsidR="009F355D" w:rsidRDefault="000447C1">
            <w:pPr>
              <w:spacing w:after="120"/>
              <w:rPr>
                <w:rFonts w:ascii="Calibri" w:eastAsia="Calibri" w:hAnsi="Calibri" w:cs="Calibri"/>
                <w:sz w:val="24"/>
              </w:rPr>
            </w:pPr>
            <w:r>
              <w:rPr>
                <w:rFonts w:ascii="Calibri" w:eastAsia="Calibri" w:hAnsi="Calibri" w:cs="Calibri"/>
                <w:sz w:val="24"/>
              </w:rPr>
              <w:t xml:space="preserve">5.1 Organograma </w:t>
            </w:r>
          </w:p>
          <w:p w14:paraId="6C089914" w14:textId="77777777" w:rsidR="009F355D" w:rsidRDefault="000447C1">
            <w:pPr>
              <w:spacing w:after="120"/>
              <w:rPr>
                <w:rFonts w:ascii="Calibri" w:eastAsia="Calibri" w:hAnsi="Calibri" w:cs="Calibri"/>
                <w:sz w:val="24"/>
              </w:rPr>
            </w:pPr>
            <w:r>
              <w:rPr>
                <w:rFonts w:ascii="Calibri" w:eastAsia="Calibri" w:hAnsi="Calibri" w:cs="Calibri"/>
                <w:sz w:val="24"/>
              </w:rPr>
              <w:t xml:space="preserve">5.2 Cultura organizacional </w:t>
            </w:r>
          </w:p>
          <w:p w14:paraId="20E5833D" w14:textId="77777777" w:rsidR="009F355D" w:rsidRDefault="000447C1">
            <w:pPr>
              <w:spacing w:after="120"/>
              <w:rPr>
                <w:rFonts w:ascii="Calibri" w:eastAsia="Calibri" w:hAnsi="Calibri" w:cs="Calibri"/>
                <w:sz w:val="24"/>
              </w:rPr>
            </w:pPr>
            <w:r>
              <w:rPr>
                <w:rFonts w:ascii="Calibri" w:eastAsia="Calibri" w:hAnsi="Calibri" w:cs="Calibri"/>
                <w:sz w:val="24"/>
              </w:rPr>
              <w:t xml:space="preserve">5.3 Relacionamentos internos </w:t>
            </w:r>
          </w:p>
          <w:p w14:paraId="1FE86F16" w14:textId="77777777" w:rsidR="009F355D" w:rsidRDefault="000447C1">
            <w:pPr>
              <w:spacing w:after="120"/>
              <w:rPr>
                <w:rFonts w:ascii="Calibri" w:eastAsia="Calibri" w:hAnsi="Calibri" w:cs="Calibri"/>
                <w:sz w:val="24"/>
              </w:rPr>
            </w:pPr>
            <w:r>
              <w:rPr>
                <w:rFonts w:ascii="Calibri" w:eastAsia="Calibri" w:hAnsi="Calibri" w:cs="Calibri"/>
                <w:sz w:val="24"/>
              </w:rPr>
              <w:t xml:space="preserve">5.4 Relacionamento com representações externas </w:t>
            </w:r>
          </w:p>
          <w:p w14:paraId="32FA741D" w14:textId="77777777" w:rsidR="009F355D" w:rsidRDefault="000447C1">
            <w:pPr>
              <w:spacing w:after="120"/>
              <w:rPr>
                <w:rFonts w:ascii="Calibri" w:eastAsia="Calibri" w:hAnsi="Calibri" w:cs="Calibri"/>
                <w:sz w:val="24"/>
              </w:rPr>
            </w:pPr>
            <w:r>
              <w:rPr>
                <w:rFonts w:ascii="Calibri" w:eastAsia="Calibri" w:hAnsi="Calibri" w:cs="Calibri"/>
                <w:sz w:val="24"/>
              </w:rPr>
              <w:t xml:space="preserve">5.5 Relação ganha x ganha x jogo soma zero </w:t>
            </w:r>
          </w:p>
          <w:p w14:paraId="4D453D33" w14:textId="77777777" w:rsidR="009F355D" w:rsidRDefault="000447C1">
            <w:pPr>
              <w:spacing w:after="120"/>
              <w:rPr>
                <w:rFonts w:ascii="Calibri" w:eastAsia="Calibri" w:hAnsi="Calibri" w:cs="Calibri"/>
                <w:sz w:val="24"/>
              </w:rPr>
            </w:pPr>
            <w:r>
              <w:rPr>
                <w:rFonts w:ascii="Calibri" w:eastAsia="Calibri" w:hAnsi="Calibri" w:cs="Calibri"/>
                <w:sz w:val="24"/>
              </w:rPr>
              <w:t xml:space="preserve">6 Conflitos nas Organizações </w:t>
            </w:r>
          </w:p>
          <w:p w14:paraId="74499DFF" w14:textId="77777777" w:rsidR="009F355D" w:rsidRDefault="000447C1">
            <w:pPr>
              <w:spacing w:after="120"/>
              <w:rPr>
                <w:rFonts w:ascii="Calibri" w:eastAsia="Calibri" w:hAnsi="Calibri" w:cs="Calibri"/>
                <w:sz w:val="24"/>
              </w:rPr>
            </w:pPr>
            <w:r>
              <w:rPr>
                <w:rFonts w:ascii="Calibri" w:eastAsia="Calibri" w:hAnsi="Calibri" w:cs="Calibri"/>
                <w:sz w:val="24"/>
              </w:rPr>
              <w:t xml:space="preserve">6.1 Tipos </w:t>
            </w:r>
          </w:p>
          <w:p w14:paraId="473F42FC" w14:textId="77777777" w:rsidR="009F355D" w:rsidRDefault="000447C1">
            <w:pPr>
              <w:spacing w:after="120"/>
              <w:rPr>
                <w:rFonts w:ascii="Calibri" w:eastAsia="Calibri" w:hAnsi="Calibri" w:cs="Calibri"/>
                <w:sz w:val="24"/>
              </w:rPr>
            </w:pPr>
            <w:r>
              <w:rPr>
                <w:rFonts w:ascii="Calibri" w:eastAsia="Calibri" w:hAnsi="Calibri" w:cs="Calibri"/>
                <w:sz w:val="24"/>
              </w:rPr>
              <w:t xml:space="preserve">6.2 Características 6.3 Fatores internos e externos </w:t>
            </w:r>
          </w:p>
          <w:p w14:paraId="60F9A76B" w14:textId="77777777" w:rsidR="009F355D" w:rsidRDefault="000447C1">
            <w:pPr>
              <w:spacing w:after="120"/>
              <w:rPr>
                <w:rFonts w:ascii="Calibri" w:eastAsia="Calibri" w:hAnsi="Calibri" w:cs="Calibri"/>
                <w:sz w:val="24"/>
              </w:rPr>
            </w:pPr>
            <w:r>
              <w:rPr>
                <w:rFonts w:ascii="Calibri" w:eastAsia="Calibri" w:hAnsi="Calibri" w:cs="Calibri"/>
                <w:sz w:val="24"/>
              </w:rPr>
              <w:t xml:space="preserve">6.4 Causas x Consequências </w:t>
            </w:r>
          </w:p>
          <w:p w14:paraId="6498A6F6" w14:textId="77777777" w:rsidR="009F355D" w:rsidRDefault="000447C1">
            <w:pPr>
              <w:spacing w:after="120"/>
              <w:rPr>
                <w:rFonts w:ascii="Calibri" w:eastAsia="Calibri" w:hAnsi="Calibri" w:cs="Calibri"/>
                <w:color w:val="000000"/>
                <w:sz w:val="24"/>
              </w:rPr>
            </w:pPr>
            <w:r>
              <w:rPr>
                <w:rFonts w:ascii="Calibri" w:eastAsia="Calibri" w:hAnsi="Calibri" w:cs="Calibri"/>
                <w:sz w:val="24"/>
              </w:rPr>
              <w:lastRenderedPageBreak/>
              <w:t>6.5 Clima organizacional</w:t>
            </w:r>
          </w:p>
        </w:tc>
      </w:tr>
      <w:tr w:rsidR="009F355D" w14:paraId="1AAB1891" w14:textId="77777777">
        <w:trPr>
          <w:trHeight w:val="408"/>
        </w:trPr>
        <w:tc>
          <w:tcPr>
            <w:tcW w:w="1848"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5B693EC" w14:textId="77777777" w:rsidR="009F355D" w:rsidRDefault="000447C1">
            <w:pPr>
              <w:numPr>
                <w:ilvl w:val="1"/>
                <w:numId w:val="27"/>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Elaborar circuitos de acionamento de motores elétricos</w:t>
            </w:r>
          </w:p>
          <w:p w14:paraId="2855C47D" w14:textId="77777777" w:rsidR="009F355D" w:rsidRDefault="009F355D">
            <w:pPr>
              <w:spacing w:after="160"/>
              <w:rPr>
                <w:rFonts w:ascii="Calibri" w:eastAsia="Calibri" w:hAnsi="Calibri" w:cs="Calibri"/>
                <w:sz w:val="24"/>
              </w:rPr>
            </w:pPr>
          </w:p>
          <w:p w14:paraId="7D5FBDA2" w14:textId="77777777" w:rsidR="009F355D" w:rsidRDefault="009F355D">
            <w:pPr>
              <w:spacing w:after="160"/>
              <w:rPr>
                <w:rFonts w:ascii="Calibri" w:eastAsia="Calibri" w:hAnsi="Calibri" w:cs="Calibri"/>
                <w:sz w:val="24"/>
              </w:rPr>
            </w:pPr>
          </w:p>
          <w:p w14:paraId="5CFAE1F7" w14:textId="77777777" w:rsidR="009F355D" w:rsidRDefault="009F355D">
            <w:pPr>
              <w:spacing w:after="160"/>
              <w:rPr>
                <w:rFonts w:ascii="Calibri" w:eastAsia="Calibri" w:hAnsi="Calibri" w:cs="Calibri"/>
                <w:sz w:val="24"/>
              </w:rPr>
            </w:pPr>
          </w:p>
          <w:p w14:paraId="1FBBB326" w14:textId="77777777" w:rsidR="009F355D" w:rsidRDefault="009F355D">
            <w:pPr>
              <w:spacing w:after="160"/>
              <w:rPr>
                <w:rFonts w:ascii="Calibri" w:eastAsia="Calibri" w:hAnsi="Calibri" w:cs="Calibri"/>
                <w:sz w:val="24"/>
              </w:rPr>
            </w:pPr>
          </w:p>
          <w:p w14:paraId="7ED47A4A" w14:textId="77777777" w:rsidR="009F355D" w:rsidRDefault="009F355D">
            <w:pPr>
              <w:spacing w:after="160"/>
              <w:rPr>
                <w:rFonts w:ascii="Calibri" w:eastAsia="Calibri" w:hAnsi="Calibri" w:cs="Calibri"/>
                <w:sz w:val="24"/>
              </w:rPr>
            </w:pPr>
          </w:p>
          <w:p w14:paraId="38645FA5" w14:textId="77777777" w:rsidR="009F355D" w:rsidRDefault="009F355D">
            <w:pPr>
              <w:spacing w:after="160"/>
              <w:rPr>
                <w:rFonts w:ascii="Calibri" w:eastAsia="Calibri" w:hAnsi="Calibri" w:cs="Calibri"/>
                <w:sz w:val="24"/>
              </w:rPr>
            </w:pPr>
          </w:p>
          <w:p w14:paraId="7DB61308" w14:textId="77777777" w:rsidR="009F355D" w:rsidRDefault="009F355D">
            <w:pPr>
              <w:spacing w:after="160"/>
              <w:rPr>
                <w:rFonts w:ascii="Calibri" w:eastAsia="Calibri" w:hAnsi="Calibri" w:cs="Calibri"/>
                <w:sz w:val="24"/>
              </w:rPr>
            </w:pPr>
          </w:p>
          <w:p w14:paraId="4D050ECB" w14:textId="77777777" w:rsidR="009F355D" w:rsidRDefault="009F355D">
            <w:pPr>
              <w:spacing w:after="160"/>
              <w:rPr>
                <w:rFonts w:ascii="Calibri" w:eastAsia="Calibri" w:hAnsi="Calibri" w:cs="Calibri"/>
                <w:sz w:val="24"/>
              </w:rPr>
            </w:pPr>
          </w:p>
          <w:p w14:paraId="5615695F" w14:textId="77777777" w:rsidR="009F355D" w:rsidRDefault="009F355D">
            <w:pPr>
              <w:spacing w:after="160"/>
              <w:rPr>
                <w:rFonts w:ascii="Calibri" w:eastAsia="Calibri" w:hAnsi="Calibri" w:cs="Calibri"/>
                <w:sz w:val="24"/>
              </w:rPr>
            </w:pPr>
          </w:p>
          <w:p w14:paraId="0E78435F" w14:textId="77777777" w:rsidR="009F355D" w:rsidRDefault="009F355D">
            <w:pPr>
              <w:spacing w:after="160"/>
              <w:rPr>
                <w:rFonts w:ascii="Calibri" w:eastAsia="Calibri" w:hAnsi="Calibri" w:cs="Calibri"/>
                <w:sz w:val="24"/>
              </w:rPr>
            </w:pPr>
          </w:p>
          <w:p w14:paraId="36BD4F88" w14:textId="77777777" w:rsidR="009F355D" w:rsidRDefault="009F355D">
            <w:pPr>
              <w:spacing w:after="160"/>
              <w:rPr>
                <w:rFonts w:ascii="Calibri" w:eastAsia="Calibri" w:hAnsi="Calibri" w:cs="Calibri"/>
                <w:sz w:val="24"/>
              </w:rPr>
            </w:pPr>
          </w:p>
          <w:p w14:paraId="17A0DAD7" w14:textId="77777777" w:rsidR="009F355D" w:rsidRDefault="000447C1">
            <w:pPr>
              <w:spacing w:after="160"/>
              <w:rPr>
                <w:rFonts w:ascii="Calibri" w:eastAsia="Calibri" w:hAnsi="Calibri" w:cs="Calibri"/>
                <w:sz w:val="24"/>
              </w:rPr>
            </w:pPr>
            <w:r>
              <w:rPr>
                <w:rFonts w:ascii="Calibri" w:eastAsia="Calibri" w:hAnsi="Calibri" w:cs="Calibri"/>
                <w:sz w:val="24"/>
              </w:rPr>
              <w:t>1.2 Elaborar diagramas hidráulicos e pneumáticos para sistemas industriais</w:t>
            </w:r>
          </w:p>
        </w:tc>
        <w:tc>
          <w:tcPr>
            <w:tcW w:w="173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F83A0F" w14:textId="77777777" w:rsidR="009F355D" w:rsidRDefault="000447C1">
            <w:pPr>
              <w:spacing w:after="160"/>
              <w:rPr>
                <w:rFonts w:ascii="Calibri" w:eastAsia="Calibri" w:hAnsi="Calibri" w:cs="Calibri"/>
                <w:sz w:val="24"/>
              </w:rPr>
            </w:pPr>
            <w:r>
              <w:rPr>
                <w:rFonts w:ascii="Calibri" w:eastAsia="Calibri" w:hAnsi="Calibri" w:cs="Calibri"/>
                <w:sz w:val="24"/>
              </w:rPr>
              <w:lastRenderedPageBreak/>
              <w:t>1.1.1 Considerando as informações, especificações técnicas e requisitos estabelecidos no escopo do projeto</w:t>
            </w:r>
          </w:p>
        </w:tc>
        <w:tc>
          <w:tcPr>
            <w:tcW w:w="305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D7FDA9"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Interpretar a documentação relativa à gestão do projeto do sistema automatizado em questão </w:t>
            </w:r>
          </w:p>
          <w:p w14:paraId="022AF651"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Interpretar as informações, especificações técnicas, normas e requisitos estabelecidos no escopo do projeto, considerando o tipo, características e finalidades do circuito a ser elaborado</w:t>
            </w:r>
          </w:p>
        </w:tc>
        <w:tc>
          <w:tcPr>
            <w:tcW w:w="219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538449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CCE368F" w14:textId="77777777">
        <w:trPr>
          <w:trHeight w:val="415"/>
        </w:trPr>
        <w:tc>
          <w:tcPr>
            <w:tcW w:w="184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0DA2B66"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3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CBFAECA" w14:textId="77777777" w:rsidR="009F355D" w:rsidRDefault="000447C1">
            <w:pPr>
              <w:spacing w:after="160"/>
              <w:rPr>
                <w:rFonts w:ascii="Calibri" w:eastAsia="Calibri" w:hAnsi="Calibri" w:cs="Calibri"/>
                <w:sz w:val="24"/>
              </w:rPr>
            </w:pPr>
            <w:r>
              <w:rPr>
                <w:rFonts w:ascii="Calibri" w:eastAsia="Calibri" w:hAnsi="Calibri" w:cs="Calibri"/>
                <w:sz w:val="24"/>
              </w:rPr>
              <w:t xml:space="preserve">1.2.1 Especificando os </w:t>
            </w:r>
            <w:r>
              <w:rPr>
                <w:rFonts w:ascii="Calibri" w:eastAsia="Calibri" w:hAnsi="Calibri" w:cs="Calibri"/>
                <w:sz w:val="24"/>
              </w:rPr>
              <w:lastRenderedPageBreak/>
              <w:t>componentes (hidráulicos, pneumáticos) em documentos técnicos padronizados</w:t>
            </w:r>
          </w:p>
        </w:tc>
        <w:tc>
          <w:tcPr>
            <w:tcW w:w="305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0A140D8"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lastRenderedPageBreak/>
              <w:t xml:space="preserve">Dimensionar os componentes </w:t>
            </w:r>
            <w:r>
              <w:rPr>
                <w:rFonts w:ascii="Calibri" w:eastAsia="Calibri" w:hAnsi="Calibri" w:cs="Calibri"/>
                <w:sz w:val="24"/>
              </w:rPr>
              <w:lastRenderedPageBreak/>
              <w:t>hidráulicos e pneumáticos do sistema automatizado com referência nas especificações contidas em catálogos, manuais, escopo do projeto e circuitos</w:t>
            </w:r>
          </w:p>
          <w:p w14:paraId="6541608E"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Reconhecer os padrões e requisitos estabelecidos pela empresa para a geração da documentação referente ao dimensionamento dos componentes hidráulicos e pneumáticos</w:t>
            </w:r>
          </w:p>
        </w:tc>
        <w:tc>
          <w:tcPr>
            <w:tcW w:w="219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22095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2182972" w14:textId="77777777">
        <w:trPr>
          <w:trHeight w:val="415"/>
        </w:trPr>
        <w:tc>
          <w:tcPr>
            <w:tcW w:w="184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E0FFCD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3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664A04D" w14:textId="77777777" w:rsidR="009F355D" w:rsidRDefault="000447C1">
            <w:pPr>
              <w:spacing w:after="160"/>
              <w:rPr>
                <w:rFonts w:ascii="Calibri" w:eastAsia="Calibri" w:hAnsi="Calibri" w:cs="Calibri"/>
                <w:sz w:val="24"/>
              </w:rPr>
            </w:pPr>
            <w:r>
              <w:rPr>
                <w:rFonts w:ascii="Calibri" w:eastAsia="Calibri" w:hAnsi="Calibri" w:cs="Calibri"/>
                <w:sz w:val="24"/>
              </w:rPr>
              <w:t>1.2.2 Criando os diagramas requeridos pelo projeto em conformidade com os padrões e normas pertinentes</w:t>
            </w:r>
          </w:p>
        </w:tc>
        <w:tc>
          <w:tcPr>
            <w:tcW w:w="305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D6660AB"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Avaliar, por simulação, e com referência nos requisitos do escopo, o funcionamento dos circuitos hidráulicos e pneumáticos </w:t>
            </w:r>
          </w:p>
          <w:p w14:paraId="3B9770E4"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Definir a estratégia de funcionamento do circuito com base nos requisitos do escopo</w:t>
            </w:r>
          </w:p>
          <w:p w14:paraId="3BD29C77"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Selecionar os componentes e dispositivos requeridos pela natureza e funções do </w:t>
            </w:r>
            <w:r>
              <w:rPr>
                <w:rFonts w:ascii="Calibri" w:eastAsia="Calibri" w:hAnsi="Calibri" w:cs="Calibri"/>
                <w:sz w:val="24"/>
              </w:rPr>
              <w:lastRenderedPageBreak/>
              <w:t xml:space="preserve">sistema automatizado em questão </w:t>
            </w:r>
          </w:p>
          <w:p w14:paraId="19C95F91"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Selecionar os métodos, padrões, referências técnicas e tecnologias mais indicados para a representação gráfica da interligação dos componentes dos sistemas hidráulicos e pneumáticos dos sistemas automatizados que vão constituir a documentação técnica do projeto</w:t>
            </w:r>
          </w:p>
        </w:tc>
        <w:tc>
          <w:tcPr>
            <w:tcW w:w="219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D640B7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D3BBB45" w14:textId="77777777">
        <w:trPr>
          <w:trHeight w:val="415"/>
        </w:trPr>
        <w:tc>
          <w:tcPr>
            <w:tcW w:w="184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3FADF1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3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A4E6088" w14:textId="77777777" w:rsidR="009F355D" w:rsidRDefault="000447C1">
            <w:pPr>
              <w:spacing w:after="160"/>
              <w:rPr>
                <w:rFonts w:ascii="Calibri" w:eastAsia="Calibri" w:hAnsi="Calibri" w:cs="Calibri"/>
                <w:sz w:val="24"/>
              </w:rPr>
            </w:pPr>
            <w:r>
              <w:rPr>
                <w:rFonts w:ascii="Calibri" w:eastAsia="Calibri" w:hAnsi="Calibri" w:cs="Calibri"/>
                <w:sz w:val="24"/>
              </w:rPr>
              <w:t>1.2.3 Realizando o arquivamento da documentação técnica do projeto nas condições estabelecidas pela empresa</w:t>
            </w:r>
          </w:p>
        </w:tc>
        <w:tc>
          <w:tcPr>
            <w:tcW w:w="305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DA2B0F"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no arquivamento da documentação técnica relativa aos circuitos pneumáticos e hidráulicos elaborados</w:t>
            </w:r>
          </w:p>
        </w:tc>
        <w:tc>
          <w:tcPr>
            <w:tcW w:w="219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BB29645"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5AB4138" w14:textId="77777777">
        <w:trPr>
          <w:trHeight w:val="415"/>
        </w:trPr>
        <w:tc>
          <w:tcPr>
            <w:tcW w:w="184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8C169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3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44C68FD" w14:textId="77777777" w:rsidR="009F355D" w:rsidRDefault="009F355D">
            <w:pPr>
              <w:spacing w:after="160"/>
              <w:rPr>
                <w:rFonts w:ascii="Calibri" w:eastAsia="Calibri" w:hAnsi="Calibri" w:cs="Calibri"/>
                <w:sz w:val="24"/>
              </w:rPr>
            </w:pPr>
          </w:p>
        </w:tc>
        <w:tc>
          <w:tcPr>
            <w:tcW w:w="305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649797" w14:textId="77777777" w:rsidR="009F355D" w:rsidRDefault="009F355D">
            <w:pPr>
              <w:numPr>
                <w:ilvl w:val="0"/>
                <w:numId w:val="14"/>
              </w:numPr>
              <w:spacing w:after="160"/>
              <w:rPr>
                <w:rFonts w:ascii="Calibri" w:eastAsia="Calibri" w:hAnsi="Calibri" w:cs="Calibri"/>
                <w:color w:val="000000"/>
                <w:sz w:val="24"/>
              </w:rPr>
            </w:pPr>
          </w:p>
        </w:tc>
        <w:tc>
          <w:tcPr>
            <w:tcW w:w="219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818421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B35E2F4"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5F1E048"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9F355D" w14:paraId="081A57C7" w14:textId="77777777">
        <w:trPr>
          <w:trHeight w:val="408"/>
        </w:trPr>
        <w:tc>
          <w:tcPr>
            <w:tcW w:w="35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D507857"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24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25894F"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Biblioteca </w:t>
            </w:r>
          </w:p>
          <w:p w14:paraId="72115E28"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Sala de aula</w:t>
            </w:r>
          </w:p>
          <w:p w14:paraId="1F562928"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Kit multimídia (Projetor e telas) </w:t>
            </w:r>
          </w:p>
          <w:p w14:paraId="4775AA7D"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 de Informática (com software de simulação de circuitos pneumático, hidráulico, eletropneumático e </w:t>
            </w:r>
            <w:proofErr w:type="spellStart"/>
            <w:r>
              <w:rPr>
                <w:rFonts w:ascii="Calibri" w:eastAsia="Calibri" w:hAnsi="Calibri" w:cs="Calibri"/>
                <w:sz w:val="24"/>
              </w:rPr>
              <w:t>eletrohidráulico</w:t>
            </w:r>
            <w:proofErr w:type="spellEnd"/>
            <w:r>
              <w:rPr>
                <w:rFonts w:ascii="Calibri" w:eastAsia="Calibri" w:hAnsi="Calibri" w:cs="Calibri"/>
                <w:sz w:val="24"/>
              </w:rPr>
              <w:t>)</w:t>
            </w:r>
          </w:p>
        </w:tc>
      </w:tr>
      <w:tr w:rsidR="009F355D" w14:paraId="31AC4E4C" w14:textId="77777777">
        <w:trPr>
          <w:trHeight w:val="408"/>
        </w:trPr>
        <w:tc>
          <w:tcPr>
            <w:tcW w:w="35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5A62303"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24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19A335D"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Catálogos e Manuais </w:t>
            </w:r>
          </w:p>
          <w:p w14:paraId="13B12146"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0D562D89"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Produtos para limpeza </w:t>
            </w:r>
          </w:p>
          <w:p w14:paraId="3E1D9B1A"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EPIs e </w:t>
            </w:r>
            <w:proofErr w:type="spellStart"/>
            <w:r>
              <w:rPr>
                <w:rFonts w:ascii="Calibri" w:eastAsia="Calibri" w:hAnsi="Calibri" w:cs="Calibri"/>
                <w:sz w:val="24"/>
              </w:rPr>
              <w:t>EPCs</w:t>
            </w:r>
            <w:proofErr w:type="spellEnd"/>
            <w:r>
              <w:rPr>
                <w:rFonts w:ascii="Calibri" w:eastAsia="Calibri" w:hAnsi="Calibri" w:cs="Calibri"/>
                <w:sz w:val="24"/>
              </w:rPr>
              <w:t xml:space="preserve"> </w:t>
            </w:r>
          </w:p>
          <w:p w14:paraId="10D40ABA"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Normas</w:t>
            </w:r>
          </w:p>
        </w:tc>
      </w:tr>
      <w:tr w:rsidR="009F355D" w14:paraId="0494344F" w14:textId="77777777">
        <w:trPr>
          <w:trHeight w:val="408"/>
        </w:trPr>
        <w:tc>
          <w:tcPr>
            <w:tcW w:w="358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449373"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24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3D97472"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Painéis para montagem de circuitos </w:t>
            </w:r>
            <w:proofErr w:type="spellStart"/>
            <w:r>
              <w:rPr>
                <w:rFonts w:ascii="Calibri" w:eastAsia="Calibri" w:hAnsi="Calibri" w:cs="Calibri"/>
                <w:sz w:val="24"/>
              </w:rPr>
              <w:t>fluidomecânicos</w:t>
            </w:r>
            <w:proofErr w:type="spellEnd"/>
            <w:r>
              <w:rPr>
                <w:rFonts w:ascii="Calibri" w:eastAsia="Calibri" w:hAnsi="Calibri" w:cs="Calibri"/>
                <w:sz w:val="24"/>
              </w:rPr>
              <w:t xml:space="preserve"> </w:t>
            </w:r>
          </w:p>
          <w:p w14:paraId="7855392A"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Kit de ferramentas contendo: chave de borne, chaves próprias para a conexão dos dispositivos do circuito </w:t>
            </w:r>
          </w:p>
          <w:p w14:paraId="787EF4EB"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Multímetro </w:t>
            </w:r>
          </w:p>
          <w:p w14:paraId="3986D48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Bancada ou kit de pneumática e hidráulica (Compressor de ar; Bomba hidráulica; Cilindros; Válvulas pneumáticas e hidráulicas; Painéis de montagem de circuitos </w:t>
            </w:r>
            <w:proofErr w:type="spellStart"/>
            <w:r>
              <w:rPr>
                <w:rFonts w:ascii="Calibri" w:eastAsia="Calibri" w:hAnsi="Calibri" w:cs="Calibri"/>
                <w:sz w:val="24"/>
              </w:rPr>
              <w:t>fluidomecânicos</w:t>
            </w:r>
            <w:proofErr w:type="spellEnd"/>
            <w:r>
              <w:rPr>
                <w:rFonts w:ascii="Calibri" w:eastAsia="Calibri" w:hAnsi="Calibri" w:cs="Calibri"/>
                <w:sz w:val="24"/>
              </w:rPr>
              <w:t xml:space="preserve">; Mangueiras para conexão </w:t>
            </w:r>
            <w:r>
              <w:rPr>
                <w:rFonts w:ascii="Calibri" w:eastAsia="Calibri" w:hAnsi="Calibri" w:cs="Calibri"/>
                <w:sz w:val="24"/>
              </w:rPr>
              <w:lastRenderedPageBreak/>
              <w:t>dos dispositivos do circuito. Válvulas (Direcionais e de controle)</w:t>
            </w:r>
          </w:p>
        </w:tc>
      </w:tr>
    </w:tbl>
    <w:p w14:paraId="44A77871" w14:textId="77777777" w:rsidR="009F355D" w:rsidRDefault="009F355D">
      <w:pPr>
        <w:tabs>
          <w:tab w:val="left" w:pos="3549"/>
        </w:tabs>
        <w:rPr>
          <w:rFonts w:ascii="Calibri" w:eastAsia="Calibri" w:hAnsi="Calibri" w:cs="Calibri"/>
          <w:sz w:val="24"/>
        </w:rPr>
      </w:pPr>
    </w:p>
    <w:p w14:paraId="67C4544D" w14:textId="77777777" w:rsidR="009F355D" w:rsidRDefault="009F355D">
      <w:pPr>
        <w:tabs>
          <w:tab w:val="left" w:pos="3549"/>
        </w:tabs>
        <w:rPr>
          <w:rFonts w:ascii="Calibri" w:eastAsia="Calibri" w:hAnsi="Calibri" w:cs="Calibri"/>
          <w:sz w:val="24"/>
        </w:rPr>
      </w:pPr>
    </w:p>
    <w:p w14:paraId="71E2F239" w14:textId="77777777" w:rsidR="009F355D" w:rsidRDefault="009F355D">
      <w:pPr>
        <w:tabs>
          <w:tab w:val="left" w:pos="3549"/>
        </w:tabs>
        <w:rPr>
          <w:rFonts w:ascii="Calibri" w:eastAsia="Calibri" w:hAnsi="Calibri" w:cs="Calibri"/>
          <w:sz w:val="24"/>
        </w:rPr>
      </w:pPr>
    </w:p>
    <w:p w14:paraId="2A737642" w14:textId="77777777" w:rsidR="009F355D" w:rsidRDefault="009F355D">
      <w:pPr>
        <w:tabs>
          <w:tab w:val="left" w:pos="3549"/>
        </w:tabs>
      </w:pPr>
    </w:p>
    <w:p w14:paraId="2A8C9E11" w14:textId="77777777" w:rsidR="009F355D" w:rsidRDefault="009F355D">
      <w:pPr>
        <w:tabs>
          <w:tab w:val="left" w:pos="3549"/>
        </w:tabs>
      </w:pPr>
    </w:p>
    <w:tbl>
      <w:tblPr>
        <w:tblStyle w:val="affffc"/>
        <w:tblW w:w="8828" w:type="dxa"/>
        <w:tblInd w:w="0" w:type="dxa"/>
        <w:tblLayout w:type="fixed"/>
        <w:tblLook w:val="0400" w:firstRow="0" w:lastRow="0" w:firstColumn="0" w:lastColumn="0" w:noHBand="0" w:noVBand="1"/>
      </w:tblPr>
      <w:tblGrid>
        <w:gridCol w:w="1689"/>
        <w:gridCol w:w="1978"/>
        <w:gridCol w:w="3142"/>
        <w:gridCol w:w="2019"/>
      </w:tblGrid>
      <w:tr w:rsidR="009F355D" w14:paraId="4F7399B1"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F98AEB7"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II</w:t>
            </w:r>
          </w:p>
        </w:tc>
      </w:tr>
      <w:tr w:rsidR="009F355D" w14:paraId="314CB845"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0DBF4D8"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0177E47F"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745F29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ELEMENTOS FINAIS DE CONTROLE</w:t>
            </w:r>
          </w:p>
        </w:tc>
      </w:tr>
      <w:tr w:rsidR="009F355D" w14:paraId="71E34BB5"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F858F9C"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color w:val="000000"/>
                <w:sz w:val="24"/>
              </w:rPr>
              <w:t>40h</w:t>
            </w:r>
          </w:p>
        </w:tc>
      </w:tr>
      <w:tr w:rsidR="009F355D" w14:paraId="39A54BE8"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7DC43AF"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Unidade de Competência</w:t>
            </w:r>
          </w:p>
          <w:p w14:paraId="181D5DD4"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2 - Desenvolver soluções para controle de variáveis em processos industriais, considerando as normas, padrões e requisitos técnicos, de qualidade, saúde e segurança e de meio ambiente.</w:t>
            </w:r>
          </w:p>
        </w:tc>
      </w:tr>
      <w:tr w:rsidR="009F355D" w14:paraId="4D2C7D9B"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5DDE79"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as capacidades técnicas, sociais, organizativas e metodológicas requeridas para a especificação de Elementos Finais de Controle, levando em consideração as estratégias de controle, aplicações e a dinâmica das variáveis de processo.</w:t>
            </w:r>
          </w:p>
        </w:tc>
      </w:tr>
      <w:tr w:rsidR="009F355D" w14:paraId="05AD68DC"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3EDB7F3F"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67F42547" w14:textId="77777777" w:rsidTr="00C7169B">
        <w:trPr>
          <w:trHeight w:val="408"/>
        </w:trPr>
        <w:tc>
          <w:tcPr>
            <w:tcW w:w="168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89C72A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97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4E7230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14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237530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01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F7A0A90"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47EEAC9D" w14:textId="77777777">
        <w:trPr>
          <w:trHeight w:val="408"/>
        </w:trPr>
        <w:tc>
          <w:tcPr>
            <w:tcW w:w="6809"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47155F" w14:textId="77777777" w:rsidR="009F355D" w:rsidRDefault="009F355D">
            <w:pPr>
              <w:spacing w:after="160"/>
              <w:rPr>
                <w:rFonts w:ascii="Calibri" w:eastAsia="Calibri" w:hAnsi="Calibri" w:cs="Calibri"/>
                <w:sz w:val="24"/>
              </w:rPr>
            </w:pPr>
          </w:p>
        </w:tc>
        <w:tc>
          <w:tcPr>
            <w:tcW w:w="2019"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E0BABA9" w14:textId="77777777" w:rsidR="009F355D" w:rsidRDefault="000447C1">
            <w:pPr>
              <w:spacing w:after="120"/>
              <w:rPr>
                <w:rFonts w:ascii="Calibri" w:eastAsia="Calibri" w:hAnsi="Calibri" w:cs="Calibri"/>
                <w:sz w:val="24"/>
              </w:rPr>
            </w:pPr>
            <w:r>
              <w:rPr>
                <w:rFonts w:ascii="Calibri" w:eastAsia="Calibri" w:hAnsi="Calibri" w:cs="Calibri"/>
                <w:sz w:val="24"/>
              </w:rPr>
              <w:t xml:space="preserve">1 Elementos Finais de Controle </w:t>
            </w:r>
          </w:p>
          <w:p w14:paraId="50C55D8B"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Definição </w:t>
            </w:r>
          </w:p>
          <w:p w14:paraId="3EA26DBF"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1.2 Tipos de Válvulas </w:t>
            </w:r>
          </w:p>
          <w:p w14:paraId="78590077"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Partes das Válvulas: Corpo, Castelo e Atuador </w:t>
            </w:r>
          </w:p>
          <w:p w14:paraId="0973CB65"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Aplicação de Válvulas </w:t>
            </w:r>
          </w:p>
          <w:p w14:paraId="3A4EA667" w14:textId="77777777" w:rsidR="009F355D" w:rsidRDefault="000447C1">
            <w:pPr>
              <w:spacing w:after="120"/>
              <w:rPr>
                <w:rFonts w:ascii="Calibri" w:eastAsia="Calibri" w:hAnsi="Calibri" w:cs="Calibri"/>
                <w:sz w:val="24"/>
              </w:rPr>
            </w:pPr>
            <w:r>
              <w:rPr>
                <w:rFonts w:ascii="Calibri" w:eastAsia="Calibri" w:hAnsi="Calibri" w:cs="Calibri"/>
                <w:sz w:val="24"/>
              </w:rPr>
              <w:t xml:space="preserve">1.5 Características das Válvulas </w:t>
            </w:r>
          </w:p>
          <w:p w14:paraId="7652868C" w14:textId="77777777" w:rsidR="009F355D" w:rsidRDefault="000447C1">
            <w:pPr>
              <w:spacing w:after="120"/>
              <w:rPr>
                <w:rFonts w:ascii="Calibri" w:eastAsia="Calibri" w:hAnsi="Calibri" w:cs="Calibri"/>
                <w:sz w:val="24"/>
              </w:rPr>
            </w:pPr>
            <w:r>
              <w:rPr>
                <w:rFonts w:ascii="Calibri" w:eastAsia="Calibri" w:hAnsi="Calibri" w:cs="Calibri"/>
                <w:sz w:val="24"/>
              </w:rPr>
              <w:t xml:space="preserve">1.6 Materiais para construção da Válvulas </w:t>
            </w:r>
          </w:p>
          <w:p w14:paraId="57008D7D" w14:textId="77777777" w:rsidR="009F355D" w:rsidRDefault="000447C1">
            <w:pPr>
              <w:spacing w:after="120"/>
              <w:rPr>
                <w:rFonts w:ascii="Calibri" w:eastAsia="Calibri" w:hAnsi="Calibri" w:cs="Calibri"/>
                <w:sz w:val="24"/>
              </w:rPr>
            </w:pPr>
            <w:r>
              <w:rPr>
                <w:rFonts w:ascii="Calibri" w:eastAsia="Calibri" w:hAnsi="Calibri" w:cs="Calibri"/>
                <w:sz w:val="24"/>
              </w:rPr>
              <w:t xml:space="preserve">1.7 Seleção de Válvulas </w:t>
            </w:r>
          </w:p>
          <w:p w14:paraId="4B40CC27" w14:textId="77777777" w:rsidR="009F355D" w:rsidRDefault="000447C1">
            <w:pPr>
              <w:spacing w:after="120"/>
              <w:rPr>
                <w:rFonts w:ascii="Calibri" w:eastAsia="Calibri" w:hAnsi="Calibri" w:cs="Calibri"/>
                <w:sz w:val="24"/>
              </w:rPr>
            </w:pPr>
            <w:r>
              <w:rPr>
                <w:rFonts w:ascii="Calibri" w:eastAsia="Calibri" w:hAnsi="Calibri" w:cs="Calibri"/>
                <w:sz w:val="24"/>
              </w:rPr>
              <w:t xml:space="preserve">1.8 Dimensionamento de Válvulas </w:t>
            </w:r>
          </w:p>
          <w:p w14:paraId="0FE4C28C" w14:textId="77777777" w:rsidR="009F355D" w:rsidRDefault="000447C1">
            <w:pPr>
              <w:spacing w:after="120"/>
              <w:rPr>
                <w:rFonts w:ascii="Calibri" w:eastAsia="Calibri" w:hAnsi="Calibri" w:cs="Calibri"/>
                <w:sz w:val="24"/>
              </w:rPr>
            </w:pPr>
            <w:r>
              <w:rPr>
                <w:rFonts w:ascii="Calibri" w:eastAsia="Calibri" w:hAnsi="Calibri" w:cs="Calibri"/>
                <w:sz w:val="24"/>
              </w:rPr>
              <w:t xml:space="preserve">1.9 Especificação de Válvulas </w:t>
            </w:r>
          </w:p>
          <w:p w14:paraId="5608282F" w14:textId="77777777" w:rsidR="009F355D" w:rsidRDefault="000447C1">
            <w:pPr>
              <w:spacing w:after="120"/>
              <w:rPr>
                <w:rFonts w:ascii="Calibri" w:eastAsia="Calibri" w:hAnsi="Calibri" w:cs="Calibri"/>
                <w:sz w:val="24"/>
              </w:rPr>
            </w:pPr>
            <w:r>
              <w:rPr>
                <w:rFonts w:ascii="Calibri" w:eastAsia="Calibri" w:hAnsi="Calibri" w:cs="Calibri"/>
                <w:sz w:val="24"/>
              </w:rPr>
              <w:t>1.10 Classes de vedação da Válvulas</w:t>
            </w:r>
          </w:p>
          <w:p w14:paraId="11FA7D2D" w14:textId="77777777" w:rsidR="009F355D" w:rsidRDefault="000447C1">
            <w:pPr>
              <w:spacing w:after="120"/>
              <w:rPr>
                <w:rFonts w:ascii="Calibri" w:eastAsia="Calibri" w:hAnsi="Calibri" w:cs="Calibri"/>
                <w:sz w:val="24"/>
              </w:rPr>
            </w:pPr>
            <w:r>
              <w:rPr>
                <w:rFonts w:ascii="Calibri" w:eastAsia="Calibri" w:hAnsi="Calibri" w:cs="Calibri"/>
                <w:sz w:val="24"/>
              </w:rPr>
              <w:t xml:space="preserve">1.11 Acessórios de Válvulas </w:t>
            </w:r>
          </w:p>
          <w:p w14:paraId="51A0E29D" w14:textId="77777777" w:rsidR="009F355D" w:rsidRDefault="000447C1">
            <w:pPr>
              <w:spacing w:after="120"/>
              <w:rPr>
                <w:rFonts w:ascii="Calibri" w:eastAsia="Calibri" w:hAnsi="Calibri" w:cs="Calibri"/>
                <w:sz w:val="24"/>
              </w:rPr>
            </w:pPr>
            <w:r>
              <w:rPr>
                <w:rFonts w:ascii="Calibri" w:eastAsia="Calibri" w:hAnsi="Calibri" w:cs="Calibri"/>
                <w:sz w:val="24"/>
              </w:rPr>
              <w:t xml:space="preserve">1.12 Instalação de Válvulas </w:t>
            </w:r>
          </w:p>
          <w:p w14:paraId="242294E0" w14:textId="77777777" w:rsidR="009F355D" w:rsidRDefault="000447C1">
            <w:pPr>
              <w:spacing w:after="120"/>
              <w:rPr>
                <w:rFonts w:ascii="Calibri" w:eastAsia="Calibri" w:hAnsi="Calibri" w:cs="Calibri"/>
                <w:sz w:val="24"/>
              </w:rPr>
            </w:pPr>
            <w:r>
              <w:rPr>
                <w:rFonts w:ascii="Calibri" w:eastAsia="Calibri" w:hAnsi="Calibri" w:cs="Calibri"/>
                <w:sz w:val="24"/>
              </w:rPr>
              <w:t xml:space="preserve">1.13 Calibração de Válvulas </w:t>
            </w:r>
          </w:p>
          <w:p w14:paraId="5DB6282B" w14:textId="77777777" w:rsidR="009F355D" w:rsidRDefault="000447C1">
            <w:pPr>
              <w:spacing w:after="120"/>
              <w:rPr>
                <w:rFonts w:ascii="Calibri" w:eastAsia="Calibri" w:hAnsi="Calibri" w:cs="Calibri"/>
                <w:sz w:val="24"/>
              </w:rPr>
            </w:pPr>
            <w:r>
              <w:rPr>
                <w:rFonts w:ascii="Calibri" w:eastAsia="Calibri" w:hAnsi="Calibri" w:cs="Calibri"/>
                <w:sz w:val="24"/>
              </w:rPr>
              <w:t xml:space="preserve">1.14 Válvulas de Segurança </w:t>
            </w:r>
          </w:p>
          <w:p w14:paraId="302FEECF" w14:textId="77777777" w:rsidR="009F355D" w:rsidRDefault="000447C1">
            <w:pPr>
              <w:spacing w:after="120"/>
              <w:rPr>
                <w:rFonts w:ascii="Calibri" w:eastAsia="Calibri" w:hAnsi="Calibri" w:cs="Calibri"/>
                <w:sz w:val="24"/>
              </w:rPr>
            </w:pPr>
            <w:r>
              <w:rPr>
                <w:rFonts w:ascii="Calibri" w:eastAsia="Calibri" w:hAnsi="Calibri" w:cs="Calibri"/>
                <w:sz w:val="24"/>
              </w:rPr>
              <w:t xml:space="preserve">1.15 Normas de segurança </w:t>
            </w:r>
          </w:p>
          <w:p w14:paraId="39E95856" w14:textId="77777777" w:rsidR="009F355D" w:rsidRDefault="000447C1">
            <w:pPr>
              <w:spacing w:after="120"/>
              <w:rPr>
                <w:rFonts w:ascii="Calibri" w:eastAsia="Calibri" w:hAnsi="Calibri" w:cs="Calibri"/>
                <w:color w:val="000000"/>
                <w:sz w:val="24"/>
              </w:rPr>
            </w:pPr>
            <w:r>
              <w:rPr>
                <w:rFonts w:ascii="Calibri" w:eastAsia="Calibri" w:hAnsi="Calibri" w:cs="Calibri"/>
                <w:sz w:val="24"/>
              </w:rPr>
              <w:lastRenderedPageBreak/>
              <w:t>1.16 Gestão da qualidade</w:t>
            </w:r>
          </w:p>
        </w:tc>
      </w:tr>
      <w:tr w:rsidR="009F355D" w14:paraId="36777D06" w14:textId="77777777">
        <w:trPr>
          <w:trHeight w:val="408"/>
        </w:trPr>
        <w:tc>
          <w:tcPr>
            <w:tcW w:w="1689"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A60E6EB" w14:textId="77777777" w:rsidR="009F355D" w:rsidRDefault="000447C1">
            <w:pPr>
              <w:spacing w:after="160"/>
              <w:rPr>
                <w:rFonts w:ascii="Calibri" w:eastAsia="Calibri" w:hAnsi="Calibri" w:cs="Calibri"/>
                <w:sz w:val="24"/>
              </w:rPr>
            </w:pPr>
            <w:r>
              <w:rPr>
                <w:rFonts w:ascii="Calibri" w:eastAsia="Calibri" w:hAnsi="Calibri" w:cs="Calibri"/>
                <w:sz w:val="24"/>
              </w:rPr>
              <w:t xml:space="preserve">2.1 Realizar a especificação </w:t>
            </w:r>
            <w:r>
              <w:rPr>
                <w:rFonts w:ascii="Calibri" w:eastAsia="Calibri" w:hAnsi="Calibri" w:cs="Calibri"/>
                <w:sz w:val="24"/>
              </w:rPr>
              <w:lastRenderedPageBreak/>
              <w:t>de elementos finais de controle para processos industriais</w:t>
            </w:r>
          </w:p>
        </w:tc>
        <w:tc>
          <w:tcPr>
            <w:tcW w:w="197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2877DB7" w14:textId="77777777" w:rsidR="009F355D" w:rsidRDefault="000447C1">
            <w:pPr>
              <w:spacing w:after="160"/>
              <w:rPr>
                <w:rFonts w:ascii="Calibri" w:eastAsia="Calibri" w:hAnsi="Calibri" w:cs="Calibri"/>
                <w:sz w:val="24"/>
              </w:rPr>
            </w:pPr>
            <w:r>
              <w:rPr>
                <w:rFonts w:ascii="Calibri" w:eastAsia="Calibri" w:hAnsi="Calibri" w:cs="Calibri"/>
                <w:sz w:val="24"/>
              </w:rPr>
              <w:lastRenderedPageBreak/>
              <w:t xml:space="preserve">2.1.1 Considerando as </w:t>
            </w:r>
            <w:r>
              <w:rPr>
                <w:rFonts w:ascii="Calibri" w:eastAsia="Calibri" w:hAnsi="Calibri" w:cs="Calibri"/>
                <w:sz w:val="24"/>
              </w:rPr>
              <w:lastRenderedPageBreak/>
              <w:t>características dinâmicas das variáveis químicas e físicas que atuam no processo industrial em questão</w:t>
            </w:r>
          </w:p>
        </w:tc>
        <w:tc>
          <w:tcPr>
            <w:tcW w:w="314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EEC61A"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lastRenderedPageBreak/>
              <w:t xml:space="preserve">Reconhecer características e o </w:t>
            </w:r>
            <w:r>
              <w:rPr>
                <w:rFonts w:ascii="Calibri" w:eastAsia="Calibri" w:hAnsi="Calibri" w:cs="Calibri"/>
                <w:sz w:val="24"/>
              </w:rPr>
              <w:lastRenderedPageBreak/>
              <w:t>comportamento dinâmico das variáveis a serem manipuladas como referência para a especificação dos elementos finais de controle</w:t>
            </w:r>
          </w:p>
        </w:tc>
        <w:tc>
          <w:tcPr>
            <w:tcW w:w="201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328726"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C8955E3" w14:textId="77777777">
        <w:trPr>
          <w:trHeight w:val="415"/>
        </w:trPr>
        <w:tc>
          <w:tcPr>
            <w:tcW w:w="168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040CD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7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36DA71E" w14:textId="77777777" w:rsidR="009F355D" w:rsidRDefault="000447C1">
            <w:pPr>
              <w:spacing w:after="160"/>
              <w:rPr>
                <w:rFonts w:ascii="Calibri" w:eastAsia="Calibri" w:hAnsi="Calibri" w:cs="Calibri"/>
                <w:sz w:val="24"/>
              </w:rPr>
            </w:pPr>
            <w:r>
              <w:rPr>
                <w:rFonts w:ascii="Calibri" w:eastAsia="Calibri" w:hAnsi="Calibri" w:cs="Calibri"/>
                <w:sz w:val="24"/>
              </w:rPr>
              <w:t>2.1.2 Considerando os requisitos e normas de segurança estabelecidas para o processo</w:t>
            </w:r>
          </w:p>
        </w:tc>
        <w:tc>
          <w:tcPr>
            <w:tcW w:w="314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B0EBEA"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Reconhecer os tipos, as características e funções dos elementos finais de controle que se aplicam aos diferentes processos industriais</w:t>
            </w:r>
          </w:p>
          <w:p w14:paraId="6E572475"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Interpretar os requisitos e normas de segurança que se aplicam à elaboração da especificação de elementos finais de controle para processos industriais</w:t>
            </w:r>
          </w:p>
        </w:tc>
        <w:tc>
          <w:tcPr>
            <w:tcW w:w="201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01E7C0A"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D3B657B" w14:textId="77777777">
        <w:trPr>
          <w:trHeight w:val="415"/>
        </w:trPr>
        <w:tc>
          <w:tcPr>
            <w:tcW w:w="168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BB0BF87"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7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6B0849E" w14:textId="77777777" w:rsidR="009F355D" w:rsidRDefault="000447C1">
            <w:pPr>
              <w:spacing w:after="160"/>
              <w:rPr>
                <w:rFonts w:ascii="Calibri" w:eastAsia="Calibri" w:hAnsi="Calibri" w:cs="Calibri"/>
                <w:sz w:val="24"/>
              </w:rPr>
            </w:pPr>
            <w:r>
              <w:rPr>
                <w:rFonts w:ascii="Calibri" w:eastAsia="Calibri" w:hAnsi="Calibri" w:cs="Calibri"/>
                <w:sz w:val="24"/>
              </w:rPr>
              <w:t>2.1.3 Utilizando as estratégias definidas pelo controle automático para o processo industrial</w:t>
            </w:r>
          </w:p>
        </w:tc>
        <w:tc>
          <w:tcPr>
            <w:tcW w:w="314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DC94CA"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Identificar as estratégias de controle automático definidas para o processo industrial como referência para a especificação do elemento final de controle</w:t>
            </w:r>
          </w:p>
        </w:tc>
        <w:tc>
          <w:tcPr>
            <w:tcW w:w="201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544D8B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97F5A7B" w14:textId="77777777">
        <w:trPr>
          <w:trHeight w:val="415"/>
        </w:trPr>
        <w:tc>
          <w:tcPr>
            <w:tcW w:w="168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AB120E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7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8495767" w14:textId="77777777" w:rsidR="009F355D" w:rsidRDefault="000447C1">
            <w:pPr>
              <w:spacing w:after="160"/>
              <w:rPr>
                <w:rFonts w:ascii="Calibri" w:eastAsia="Calibri" w:hAnsi="Calibri" w:cs="Calibri"/>
                <w:sz w:val="24"/>
              </w:rPr>
            </w:pPr>
            <w:r>
              <w:rPr>
                <w:rFonts w:ascii="Calibri" w:eastAsia="Calibri" w:hAnsi="Calibri" w:cs="Calibri"/>
                <w:sz w:val="24"/>
              </w:rPr>
              <w:t xml:space="preserve">2.1.4 Utilizando o dispositivo de atuação mais </w:t>
            </w:r>
            <w:r>
              <w:rPr>
                <w:rFonts w:ascii="Calibri" w:eastAsia="Calibri" w:hAnsi="Calibri" w:cs="Calibri"/>
                <w:sz w:val="24"/>
              </w:rPr>
              <w:lastRenderedPageBreak/>
              <w:t>indicado para o processo industrial em questão</w:t>
            </w:r>
          </w:p>
        </w:tc>
        <w:tc>
          <w:tcPr>
            <w:tcW w:w="314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0AAD772"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lastRenderedPageBreak/>
              <w:t xml:space="preserve">Avaliar o contexto e as condições de segurança e calibração </w:t>
            </w:r>
            <w:r>
              <w:rPr>
                <w:rFonts w:ascii="Calibri" w:eastAsia="Calibri" w:hAnsi="Calibri" w:cs="Calibri"/>
                <w:sz w:val="24"/>
              </w:rPr>
              <w:lastRenderedPageBreak/>
              <w:t xml:space="preserve">na instalação dos elementos finais de controle em questão </w:t>
            </w:r>
          </w:p>
          <w:p w14:paraId="5517FFC3"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Selecionar, com referência nos dados do processo e nas informações e especificações técnicas de catálogos e manuais, os elementos finais de controle </w:t>
            </w:r>
          </w:p>
          <w:p w14:paraId="14BBC365"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Selecionar os acessórios requeridos para o funcionamento dos elementos finais de controle</w:t>
            </w:r>
          </w:p>
        </w:tc>
        <w:tc>
          <w:tcPr>
            <w:tcW w:w="201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43AE38"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C1F91DB" w14:textId="77777777">
        <w:trPr>
          <w:trHeight w:val="415"/>
        </w:trPr>
        <w:tc>
          <w:tcPr>
            <w:tcW w:w="168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BF0D1C"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7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D66AF48" w14:textId="77777777" w:rsidR="009F355D" w:rsidRDefault="000447C1">
            <w:pPr>
              <w:spacing w:after="160"/>
              <w:rPr>
                <w:rFonts w:ascii="Calibri" w:eastAsia="Calibri" w:hAnsi="Calibri" w:cs="Calibri"/>
                <w:sz w:val="24"/>
              </w:rPr>
            </w:pPr>
            <w:r>
              <w:rPr>
                <w:rFonts w:ascii="Calibri" w:eastAsia="Calibri" w:hAnsi="Calibri" w:cs="Calibri"/>
                <w:sz w:val="24"/>
              </w:rPr>
              <w:t>2.1.5 Realizando o arquivamento da documentação técnica do projeto nas condições estabelecidas pela empresa</w:t>
            </w:r>
          </w:p>
        </w:tc>
        <w:tc>
          <w:tcPr>
            <w:tcW w:w="314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75F3B44"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no arquivamento da documentação técnica relativa aos elementos finais de controle especificados</w:t>
            </w:r>
          </w:p>
        </w:tc>
        <w:tc>
          <w:tcPr>
            <w:tcW w:w="201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717EE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56681A9"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22B6249"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65A7976F" w14:textId="77777777">
        <w:trPr>
          <w:trHeight w:val="408"/>
        </w:trPr>
        <w:tc>
          <w:tcPr>
            <w:tcW w:w="366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888DCAD"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16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586C019"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Biblioteca </w:t>
            </w:r>
          </w:p>
          <w:p w14:paraId="5D846475"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Laboratório de instrumentação e calibração</w:t>
            </w:r>
          </w:p>
          <w:p w14:paraId="3B0ED37E"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lastRenderedPageBreak/>
              <w:t xml:space="preserve">Laboratório de informática com acesso à internet </w:t>
            </w:r>
          </w:p>
          <w:p w14:paraId="42D44D55"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Sala de aula</w:t>
            </w:r>
          </w:p>
        </w:tc>
      </w:tr>
      <w:tr w:rsidR="009F355D" w14:paraId="0F3C0DB7" w14:textId="77777777">
        <w:trPr>
          <w:trHeight w:val="408"/>
        </w:trPr>
        <w:tc>
          <w:tcPr>
            <w:tcW w:w="366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696A31"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Material Didático</w:t>
            </w:r>
          </w:p>
        </w:tc>
        <w:tc>
          <w:tcPr>
            <w:tcW w:w="516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C1BD716"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23170F15"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Normas </w:t>
            </w:r>
          </w:p>
          <w:p w14:paraId="46AA52EC"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Catálogos e Manuais</w:t>
            </w:r>
          </w:p>
        </w:tc>
      </w:tr>
      <w:tr w:rsidR="009F355D" w14:paraId="5A005FAD" w14:textId="77777777">
        <w:trPr>
          <w:trHeight w:val="408"/>
        </w:trPr>
        <w:tc>
          <w:tcPr>
            <w:tcW w:w="366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DE6E120"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16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D575294"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Posicionadores </w:t>
            </w:r>
          </w:p>
          <w:p w14:paraId="4A07DC52"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Instrumento de calibração de válvulas </w:t>
            </w:r>
          </w:p>
          <w:p w14:paraId="2A9C06A3"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Válvulas de controle rotativas </w:t>
            </w:r>
          </w:p>
          <w:p w14:paraId="3EB774AE"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Multímetro</w:t>
            </w:r>
          </w:p>
          <w:p w14:paraId="1F040C6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Manômetros </w:t>
            </w:r>
          </w:p>
          <w:p w14:paraId="795CB969"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Ferramentas manuais </w:t>
            </w:r>
          </w:p>
          <w:p w14:paraId="7541E3DB"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Fonte de alimentação 24 </w:t>
            </w:r>
            <w:proofErr w:type="spellStart"/>
            <w:r>
              <w:rPr>
                <w:rFonts w:ascii="Calibri" w:eastAsia="Calibri" w:hAnsi="Calibri" w:cs="Calibri"/>
                <w:sz w:val="24"/>
              </w:rPr>
              <w:t>Vcc</w:t>
            </w:r>
            <w:proofErr w:type="spellEnd"/>
            <w:r>
              <w:rPr>
                <w:rFonts w:ascii="Calibri" w:eastAsia="Calibri" w:hAnsi="Calibri" w:cs="Calibri"/>
                <w:sz w:val="24"/>
              </w:rPr>
              <w:t xml:space="preserve"> </w:t>
            </w:r>
          </w:p>
          <w:p w14:paraId="7BCF4C5B"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Válvulas de controle lineares </w:t>
            </w:r>
          </w:p>
          <w:p w14:paraId="5AB12C61"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Válvulas reguladoras de pressão</w:t>
            </w:r>
          </w:p>
        </w:tc>
      </w:tr>
      <w:tr w:rsidR="009F355D" w14:paraId="4269B4FA" w14:textId="77777777">
        <w:trPr>
          <w:trHeight w:val="408"/>
        </w:trPr>
        <w:tc>
          <w:tcPr>
            <w:tcW w:w="3667"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6352E7" w14:textId="77777777" w:rsidR="009F355D" w:rsidRDefault="000447C1">
            <w:pPr>
              <w:spacing w:after="160"/>
              <w:rPr>
                <w:rFonts w:ascii="Calibri" w:eastAsia="Calibri" w:hAnsi="Calibri" w:cs="Calibri"/>
                <w:b/>
                <w:sz w:val="24"/>
              </w:rPr>
            </w:pPr>
            <w:r>
              <w:rPr>
                <w:rFonts w:ascii="Calibri" w:eastAsia="Calibri" w:hAnsi="Calibri" w:cs="Calibri"/>
                <w:b/>
                <w:sz w:val="24"/>
              </w:rPr>
              <w:t>Recursos didáticos</w:t>
            </w:r>
          </w:p>
        </w:tc>
        <w:tc>
          <w:tcPr>
            <w:tcW w:w="5161"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C7046B5"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w:t>
            </w:r>
          </w:p>
          <w:p w14:paraId="4A55389D"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Materiais para limpeza</w:t>
            </w:r>
          </w:p>
        </w:tc>
      </w:tr>
    </w:tbl>
    <w:p w14:paraId="6C50C1C5" w14:textId="77777777" w:rsidR="009F355D" w:rsidRDefault="009F355D">
      <w:pPr>
        <w:tabs>
          <w:tab w:val="left" w:pos="3549"/>
        </w:tabs>
        <w:rPr>
          <w:rFonts w:ascii="Calibri" w:eastAsia="Calibri" w:hAnsi="Calibri" w:cs="Calibri"/>
          <w:sz w:val="24"/>
        </w:rPr>
      </w:pPr>
    </w:p>
    <w:p w14:paraId="7126926F" w14:textId="77777777" w:rsidR="009F355D" w:rsidRDefault="009F355D">
      <w:pPr>
        <w:tabs>
          <w:tab w:val="left" w:pos="3549"/>
        </w:tabs>
        <w:rPr>
          <w:rFonts w:ascii="Calibri" w:eastAsia="Calibri" w:hAnsi="Calibri" w:cs="Calibri"/>
          <w:sz w:val="24"/>
        </w:rPr>
      </w:pPr>
    </w:p>
    <w:p w14:paraId="6FCC8D81" w14:textId="77777777" w:rsidR="009F355D" w:rsidRDefault="009F355D">
      <w:pPr>
        <w:tabs>
          <w:tab w:val="left" w:pos="3549"/>
        </w:tabs>
      </w:pPr>
    </w:p>
    <w:tbl>
      <w:tblPr>
        <w:tblStyle w:val="affffd"/>
        <w:tblW w:w="8828" w:type="dxa"/>
        <w:tblInd w:w="0" w:type="dxa"/>
        <w:tblLayout w:type="fixed"/>
        <w:tblLook w:val="0400" w:firstRow="0" w:lastRow="0" w:firstColumn="0" w:lastColumn="0" w:noHBand="0" w:noVBand="1"/>
      </w:tblPr>
      <w:tblGrid>
        <w:gridCol w:w="1849"/>
        <w:gridCol w:w="1789"/>
        <w:gridCol w:w="2918"/>
        <w:gridCol w:w="2272"/>
      </w:tblGrid>
      <w:tr w:rsidR="009F355D" w14:paraId="3EC44F15"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55D7E55"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II</w:t>
            </w:r>
          </w:p>
        </w:tc>
      </w:tr>
      <w:tr w:rsidR="009F355D" w14:paraId="75ADE93D"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C1AA80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5C98EBE8"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D9C64B"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SISTEMAS DE INTERTRAVAMENTO INDUSTRIAL</w:t>
            </w:r>
          </w:p>
        </w:tc>
      </w:tr>
      <w:tr w:rsidR="009F355D" w14:paraId="7FB9CDE2"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19F1A1D"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lastRenderedPageBreak/>
              <w:t xml:space="preserve">Carga Horária: </w:t>
            </w:r>
            <w:r>
              <w:rPr>
                <w:rFonts w:ascii="Calibri" w:eastAsia="Calibri" w:hAnsi="Calibri" w:cs="Calibri"/>
                <w:sz w:val="24"/>
              </w:rPr>
              <w:t>40h</w:t>
            </w:r>
          </w:p>
        </w:tc>
      </w:tr>
      <w:tr w:rsidR="009F355D" w14:paraId="69C74B91"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1C40F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Unidade de Competência</w:t>
            </w:r>
          </w:p>
          <w:p w14:paraId="54F5839F"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2 - Desenvolver soluções para controle de variáveis em processos industriais, considerando as normas, padrões e requisitos técnicos, de qualidade, saúde e segurança e de meio ambiente</w:t>
            </w:r>
          </w:p>
        </w:tc>
      </w:tr>
      <w:tr w:rsidR="009F355D" w14:paraId="4169939F"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DAAED98"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as capacidades técnicas, sociais, organizativas e metodológicas requeridas para análise do funcionamento, interpretação, aplicação, diagnóstico e manutenção de sistemas de Intertravamento aplicados em plantas industriais, monitorar as condições operacionais, mantê-la dentro dos limites seguros, em uma condição segura, gerar alarmes ou mesmo a condição de parada.</w:t>
            </w:r>
          </w:p>
        </w:tc>
      </w:tr>
      <w:tr w:rsidR="009F355D" w14:paraId="614B83BD"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A510578"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5C206BF4" w14:textId="77777777" w:rsidTr="00C7169B">
        <w:trPr>
          <w:trHeight w:val="408"/>
        </w:trPr>
        <w:tc>
          <w:tcPr>
            <w:tcW w:w="184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909DDE0"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78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A91A9A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291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12625E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27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F88548C"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1A523DDF" w14:textId="77777777">
        <w:trPr>
          <w:trHeight w:val="408"/>
        </w:trPr>
        <w:tc>
          <w:tcPr>
            <w:tcW w:w="6556"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2DA5B76"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272"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DF3A651" w14:textId="77777777" w:rsidR="009F355D" w:rsidRDefault="000447C1">
            <w:pPr>
              <w:spacing w:after="120"/>
              <w:rPr>
                <w:rFonts w:ascii="Calibri" w:eastAsia="Calibri" w:hAnsi="Calibri" w:cs="Calibri"/>
                <w:sz w:val="24"/>
              </w:rPr>
            </w:pPr>
            <w:r>
              <w:rPr>
                <w:rFonts w:ascii="Calibri" w:eastAsia="Calibri" w:hAnsi="Calibri" w:cs="Calibri"/>
                <w:sz w:val="24"/>
              </w:rPr>
              <w:t xml:space="preserve">1 Risco em indústrias de processos </w:t>
            </w:r>
          </w:p>
          <w:p w14:paraId="37405335"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Conceitos </w:t>
            </w:r>
          </w:p>
          <w:p w14:paraId="39C4F3BE" w14:textId="77777777" w:rsidR="009F355D" w:rsidRDefault="000447C1">
            <w:pPr>
              <w:spacing w:after="120"/>
              <w:rPr>
                <w:rFonts w:ascii="Calibri" w:eastAsia="Calibri" w:hAnsi="Calibri" w:cs="Calibri"/>
                <w:sz w:val="24"/>
              </w:rPr>
            </w:pPr>
            <w:r>
              <w:rPr>
                <w:rFonts w:ascii="Calibri" w:eastAsia="Calibri" w:hAnsi="Calibri" w:cs="Calibri"/>
                <w:sz w:val="24"/>
              </w:rPr>
              <w:t xml:space="preserve">1.1.1 Análise de risco </w:t>
            </w:r>
          </w:p>
          <w:p w14:paraId="53C7918B" w14:textId="77777777" w:rsidR="009F355D" w:rsidRDefault="000447C1">
            <w:pPr>
              <w:spacing w:after="120"/>
              <w:rPr>
                <w:rFonts w:ascii="Calibri" w:eastAsia="Calibri" w:hAnsi="Calibri" w:cs="Calibri"/>
                <w:sz w:val="24"/>
              </w:rPr>
            </w:pPr>
            <w:r>
              <w:rPr>
                <w:rFonts w:ascii="Calibri" w:eastAsia="Calibri" w:hAnsi="Calibri" w:cs="Calibri"/>
                <w:sz w:val="24"/>
              </w:rPr>
              <w:t xml:space="preserve">1.1.2 Técnicas de identificação de perigos </w:t>
            </w:r>
          </w:p>
          <w:p w14:paraId="2A277350" w14:textId="77777777" w:rsidR="009F355D" w:rsidRDefault="000447C1">
            <w:pPr>
              <w:spacing w:after="120"/>
              <w:rPr>
                <w:rFonts w:ascii="Calibri" w:eastAsia="Calibri" w:hAnsi="Calibri" w:cs="Calibri"/>
                <w:sz w:val="24"/>
              </w:rPr>
            </w:pPr>
            <w:r>
              <w:rPr>
                <w:rFonts w:ascii="Calibri" w:eastAsia="Calibri" w:hAnsi="Calibri" w:cs="Calibri"/>
                <w:sz w:val="24"/>
              </w:rPr>
              <w:t xml:space="preserve">1.1.3 </w:t>
            </w:r>
            <w:proofErr w:type="gramStart"/>
            <w:r>
              <w:rPr>
                <w:rFonts w:ascii="Calibri" w:eastAsia="Calibri" w:hAnsi="Calibri" w:cs="Calibri"/>
                <w:sz w:val="24"/>
              </w:rPr>
              <w:t>Analise</w:t>
            </w:r>
            <w:proofErr w:type="gramEnd"/>
            <w:r>
              <w:rPr>
                <w:rFonts w:ascii="Calibri" w:eastAsia="Calibri" w:hAnsi="Calibri" w:cs="Calibri"/>
                <w:sz w:val="24"/>
              </w:rPr>
              <w:t xml:space="preserve"> preliminar de perigo </w:t>
            </w:r>
          </w:p>
          <w:p w14:paraId="467F9A88" w14:textId="77777777" w:rsidR="009F355D" w:rsidRDefault="000447C1">
            <w:pPr>
              <w:spacing w:after="120"/>
              <w:rPr>
                <w:rFonts w:ascii="Calibri" w:eastAsia="Calibri" w:hAnsi="Calibri" w:cs="Calibri"/>
                <w:sz w:val="24"/>
              </w:rPr>
            </w:pPr>
            <w:r>
              <w:rPr>
                <w:rFonts w:ascii="Calibri" w:eastAsia="Calibri" w:hAnsi="Calibri" w:cs="Calibri"/>
                <w:sz w:val="24"/>
              </w:rPr>
              <w:t xml:space="preserve">1.1.4 </w:t>
            </w:r>
            <w:proofErr w:type="spellStart"/>
            <w:r>
              <w:rPr>
                <w:rFonts w:ascii="Calibri" w:eastAsia="Calibri" w:hAnsi="Calibri" w:cs="Calibri"/>
                <w:sz w:val="24"/>
              </w:rPr>
              <w:t>What-If</w:t>
            </w:r>
            <w:proofErr w:type="spellEnd"/>
            <w:r>
              <w:rPr>
                <w:rFonts w:ascii="Calibri" w:eastAsia="Calibri" w:hAnsi="Calibri" w:cs="Calibri"/>
                <w:sz w:val="24"/>
              </w:rPr>
              <w:t xml:space="preserve"> (e se) </w:t>
            </w:r>
          </w:p>
          <w:p w14:paraId="28581E69"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Nível de Integridade de Segurança (SIL) </w:t>
            </w:r>
          </w:p>
          <w:p w14:paraId="5793752A"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Determinação dos níveis de segurança </w:t>
            </w:r>
          </w:p>
          <w:p w14:paraId="4F02AFFD"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1.3.1 SIL 0 </w:t>
            </w:r>
          </w:p>
          <w:p w14:paraId="35264DAF" w14:textId="77777777" w:rsidR="009F355D" w:rsidRDefault="000447C1">
            <w:pPr>
              <w:spacing w:after="120"/>
              <w:rPr>
                <w:rFonts w:ascii="Calibri" w:eastAsia="Calibri" w:hAnsi="Calibri" w:cs="Calibri"/>
                <w:sz w:val="24"/>
              </w:rPr>
            </w:pPr>
            <w:r>
              <w:rPr>
                <w:rFonts w:ascii="Calibri" w:eastAsia="Calibri" w:hAnsi="Calibri" w:cs="Calibri"/>
                <w:sz w:val="24"/>
              </w:rPr>
              <w:t xml:space="preserve">1.3.2 SIL 1 </w:t>
            </w:r>
          </w:p>
          <w:p w14:paraId="197F0513" w14:textId="77777777" w:rsidR="009F355D" w:rsidRDefault="000447C1">
            <w:pPr>
              <w:spacing w:after="120"/>
              <w:rPr>
                <w:rFonts w:ascii="Calibri" w:eastAsia="Calibri" w:hAnsi="Calibri" w:cs="Calibri"/>
                <w:sz w:val="24"/>
              </w:rPr>
            </w:pPr>
            <w:r>
              <w:rPr>
                <w:rFonts w:ascii="Calibri" w:eastAsia="Calibri" w:hAnsi="Calibri" w:cs="Calibri"/>
                <w:sz w:val="24"/>
              </w:rPr>
              <w:t>1.3.3 SIL 2</w:t>
            </w:r>
          </w:p>
          <w:p w14:paraId="38F25CDB" w14:textId="77777777" w:rsidR="009F355D" w:rsidRDefault="000447C1">
            <w:pPr>
              <w:spacing w:after="120"/>
              <w:rPr>
                <w:rFonts w:ascii="Calibri" w:eastAsia="Calibri" w:hAnsi="Calibri" w:cs="Calibri"/>
                <w:sz w:val="24"/>
              </w:rPr>
            </w:pPr>
            <w:r>
              <w:rPr>
                <w:rFonts w:ascii="Calibri" w:eastAsia="Calibri" w:hAnsi="Calibri" w:cs="Calibri"/>
                <w:sz w:val="24"/>
              </w:rPr>
              <w:t xml:space="preserve">1.3.4 SIL 3 </w:t>
            </w:r>
          </w:p>
          <w:p w14:paraId="44E104D1" w14:textId="77777777" w:rsidR="009F355D" w:rsidRDefault="000447C1">
            <w:pPr>
              <w:spacing w:after="120"/>
              <w:rPr>
                <w:rFonts w:ascii="Calibri" w:eastAsia="Calibri" w:hAnsi="Calibri" w:cs="Calibri"/>
                <w:sz w:val="24"/>
              </w:rPr>
            </w:pPr>
            <w:r>
              <w:rPr>
                <w:rFonts w:ascii="Calibri" w:eastAsia="Calibri" w:hAnsi="Calibri" w:cs="Calibri"/>
                <w:sz w:val="24"/>
              </w:rPr>
              <w:t>1.3.5 SIL4</w:t>
            </w:r>
          </w:p>
          <w:p w14:paraId="078295CE" w14:textId="77777777" w:rsidR="009F355D" w:rsidRDefault="000447C1">
            <w:pPr>
              <w:spacing w:after="120"/>
              <w:rPr>
                <w:rFonts w:ascii="Calibri" w:eastAsia="Calibri" w:hAnsi="Calibri" w:cs="Calibri"/>
                <w:sz w:val="24"/>
              </w:rPr>
            </w:pPr>
            <w:r>
              <w:rPr>
                <w:rFonts w:ascii="Calibri" w:eastAsia="Calibri" w:hAnsi="Calibri" w:cs="Calibri"/>
                <w:sz w:val="24"/>
              </w:rPr>
              <w:t xml:space="preserve">2 Requisitos e Normas para os SIS </w:t>
            </w:r>
          </w:p>
          <w:p w14:paraId="37B9A513" w14:textId="77777777" w:rsidR="009F355D" w:rsidRDefault="000447C1">
            <w:pPr>
              <w:spacing w:after="120"/>
              <w:rPr>
                <w:rFonts w:ascii="Calibri" w:eastAsia="Calibri" w:hAnsi="Calibri" w:cs="Calibri"/>
                <w:sz w:val="24"/>
              </w:rPr>
            </w:pPr>
            <w:r>
              <w:rPr>
                <w:rFonts w:ascii="Calibri" w:eastAsia="Calibri" w:hAnsi="Calibri" w:cs="Calibri"/>
                <w:sz w:val="24"/>
              </w:rPr>
              <w:t xml:space="preserve">2.1 Requisitos </w:t>
            </w:r>
          </w:p>
          <w:p w14:paraId="67FEAE4E" w14:textId="77777777" w:rsidR="009F355D" w:rsidRDefault="000447C1">
            <w:pPr>
              <w:spacing w:after="120"/>
              <w:rPr>
                <w:rFonts w:ascii="Calibri" w:eastAsia="Calibri" w:hAnsi="Calibri" w:cs="Calibri"/>
                <w:sz w:val="24"/>
              </w:rPr>
            </w:pPr>
            <w:r>
              <w:rPr>
                <w:rFonts w:ascii="Calibri" w:eastAsia="Calibri" w:hAnsi="Calibri" w:cs="Calibri"/>
                <w:sz w:val="24"/>
              </w:rPr>
              <w:t xml:space="preserve">2.1.1 Parada segura 2.1.2 Confiabilidade 2.1.3 Diagnósticos 2.1.4 Disponibilidade 2.1.5 Redundâncias </w:t>
            </w:r>
          </w:p>
          <w:p w14:paraId="3071CF76"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Normas </w:t>
            </w:r>
          </w:p>
          <w:p w14:paraId="1930B5A4" w14:textId="77777777" w:rsidR="009F355D" w:rsidRDefault="000447C1">
            <w:pPr>
              <w:spacing w:after="120"/>
              <w:rPr>
                <w:rFonts w:ascii="Calibri" w:eastAsia="Calibri" w:hAnsi="Calibri" w:cs="Calibri"/>
                <w:sz w:val="24"/>
              </w:rPr>
            </w:pPr>
            <w:r>
              <w:rPr>
                <w:rFonts w:ascii="Calibri" w:eastAsia="Calibri" w:hAnsi="Calibri" w:cs="Calibri"/>
                <w:sz w:val="24"/>
              </w:rPr>
              <w:t xml:space="preserve">3 Implementação de lógica de Intertravamento (reles, portas logicas e CLP) 3.1 Desenvolvimento de alarme e proteção 3.2 Documentação para elaboração do SIS 3.2.1 Tabela de causa/efeito </w:t>
            </w:r>
          </w:p>
          <w:p w14:paraId="7CB50AE6" w14:textId="77777777" w:rsidR="009F355D" w:rsidRDefault="000447C1">
            <w:pPr>
              <w:spacing w:after="120"/>
              <w:rPr>
                <w:rFonts w:ascii="Calibri" w:eastAsia="Calibri" w:hAnsi="Calibri" w:cs="Calibri"/>
                <w:sz w:val="24"/>
              </w:rPr>
            </w:pPr>
            <w:r>
              <w:rPr>
                <w:rFonts w:ascii="Calibri" w:eastAsia="Calibri" w:hAnsi="Calibri" w:cs="Calibri"/>
                <w:sz w:val="24"/>
              </w:rPr>
              <w:t xml:space="preserve">3.2.2 Diagrama funcional </w:t>
            </w:r>
          </w:p>
          <w:p w14:paraId="48700DD8" w14:textId="77777777" w:rsidR="009F355D" w:rsidRDefault="000447C1">
            <w:pPr>
              <w:spacing w:after="120"/>
              <w:rPr>
                <w:rFonts w:ascii="Calibri" w:eastAsia="Calibri" w:hAnsi="Calibri" w:cs="Calibri"/>
                <w:sz w:val="24"/>
              </w:rPr>
            </w:pPr>
            <w:r>
              <w:rPr>
                <w:rFonts w:ascii="Calibri" w:eastAsia="Calibri" w:hAnsi="Calibri" w:cs="Calibri"/>
                <w:sz w:val="24"/>
              </w:rPr>
              <w:t xml:space="preserve">3.2.3 Diagrama lógico 3.2.4 Diagrama de conexão </w:t>
            </w:r>
          </w:p>
          <w:p w14:paraId="0DCFEDB7" w14:textId="77777777" w:rsidR="009F355D" w:rsidRDefault="000447C1">
            <w:pPr>
              <w:spacing w:after="120"/>
              <w:rPr>
                <w:rFonts w:ascii="Calibri" w:eastAsia="Calibri" w:hAnsi="Calibri" w:cs="Calibri"/>
                <w:sz w:val="24"/>
              </w:rPr>
            </w:pPr>
            <w:r>
              <w:rPr>
                <w:rFonts w:ascii="Calibri" w:eastAsia="Calibri" w:hAnsi="Calibri" w:cs="Calibri"/>
                <w:sz w:val="24"/>
              </w:rPr>
              <w:t xml:space="preserve">3.2.5 </w:t>
            </w:r>
            <w:proofErr w:type="spellStart"/>
            <w:r>
              <w:rPr>
                <w:rFonts w:ascii="Calibri" w:eastAsia="Calibri" w:hAnsi="Calibri" w:cs="Calibri"/>
                <w:sz w:val="24"/>
              </w:rPr>
              <w:t>PeI</w:t>
            </w:r>
            <w:proofErr w:type="spellEnd"/>
            <w:r>
              <w:rPr>
                <w:rFonts w:ascii="Calibri" w:eastAsia="Calibri" w:hAnsi="Calibri" w:cs="Calibri"/>
                <w:sz w:val="24"/>
              </w:rPr>
              <w:t xml:space="preserve"> </w:t>
            </w:r>
          </w:p>
          <w:p w14:paraId="7CDF3B93"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4 Funcionamento, diagnóstico de defeitos </w:t>
            </w:r>
          </w:p>
          <w:p w14:paraId="1AFD7C27"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Instalação, comissionamento e validação do SIS </w:t>
            </w:r>
          </w:p>
          <w:p w14:paraId="0990A07D" w14:textId="77777777" w:rsidR="009F355D" w:rsidRDefault="000447C1">
            <w:pPr>
              <w:spacing w:after="120"/>
              <w:rPr>
                <w:rFonts w:ascii="Calibri" w:eastAsia="Calibri" w:hAnsi="Calibri" w:cs="Calibri"/>
                <w:sz w:val="24"/>
              </w:rPr>
            </w:pPr>
            <w:r>
              <w:rPr>
                <w:rFonts w:ascii="Calibri" w:eastAsia="Calibri" w:hAnsi="Calibri" w:cs="Calibri"/>
                <w:sz w:val="24"/>
              </w:rPr>
              <w:t xml:space="preserve">4.2 Operação e manutenção do SIS 4.3 Modificações do SIS </w:t>
            </w:r>
          </w:p>
          <w:p w14:paraId="0C69975B" w14:textId="77777777" w:rsidR="009F355D" w:rsidRDefault="000447C1">
            <w:pPr>
              <w:spacing w:after="120"/>
              <w:rPr>
                <w:rFonts w:ascii="Calibri" w:eastAsia="Calibri" w:hAnsi="Calibri" w:cs="Calibri"/>
                <w:sz w:val="24"/>
              </w:rPr>
            </w:pPr>
            <w:r>
              <w:rPr>
                <w:rFonts w:ascii="Calibri" w:eastAsia="Calibri" w:hAnsi="Calibri" w:cs="Calibri"/>
                <w:sz w:val="24"/>
              </w:rPr>
              <w:t xml:space="preserve">5 Meio ambiente e sustentabilidade </w:t>
            </w:r>
          </w:p>
          <w:p w14:paraId="49E03D86" w14:textId="77777777" w:rsidR="009F355D" w:rsidRDefault="000447C1">
            <w:pPr>
              <w:spacing w:after="120"/>
              <w:rPr>
                <w:rFonts w:ascii="Calibri" w:eastAsia="Calibri" w:hAnsi="Calibri" w:cs="Calibri"/>
                <w:sz w:val="24"/>
              </w:rPr>
            </w:pPr>
            <w:r>
              <w:rPr>
                <w:rFonts w:ascii="Calibri" w:eastAsia="Calibri" w:hAnsi="Calibri" w:cs="Calibri"/>
                <w:sz w:val="24"/>
              </w:rPr>
              <w:t>5.1 Prevenção à poluição ambiental</w:t>
            </w:r>
          </w:p>
          <w:p w14:paraId="3AA511C0" w14:textId="77777777" w:rsidR="009F355D" w:rsidRDefault="000447C1">
            <w:pPr>
              <w:spacing w:after="120"/>
              <w:rPr>
                <w:rFonts w:ascii="Calibri" w:eastAsia="Calibri" w:hAnsi="Calibri" w:cs="Calibri"/>
                <w:sz w:val="24"/>
              </w:rPr>
            </w:pPr>
            <w:r>
              <w:rPr>
                <w:rFonts w:ascii="Calibri" w:eastAsia="Calibri" w:hAnsi="Calibri" w:cs="Calibri"/>
                <w:sz w:val="24"/>
              </w:rPr>
              <w:t xml:space="preserve">5.2 Descarte de resíduos </w:t>
            </w:r>
          </w:p>
          <w:p w14:paraId="69A6C4F2" w14:textId="77777777" w:rsidR="009F355D" w:rsidRDefault="000447C1">
            <w:pPr>
              <w:spacing w:after="120"/>
              <w:rPr>
                <w:rFonts w:ascii="Calibri" w:eastAsia="Calibri" w:hAnsi="Calibri" w:cs="Calibri"/>
                <w:sz w:val="24"/>
              </w:rPr>
            </w:pPr>
            <w:r>
              <w:rPr>
                <w:rFonts w:ascii="Calibri" w:eastAsia="Calibri" w:hAnsi="Calibri" w:cs="Calibri"/>
                <w:sz w:val="24"/>
              </w:rPr>
              <w:t xml:space="preserve">5.3 Reciclagem de resíduos </w:t>
            </w:r>
          </w:p>
          <w:p w14:paraId="3DDE5BB8" w14:textId="77777777" w:rsidR="009F355D" w:rsidRDefault="000447C1">
            <w:pPr>
              <w:spacing w:after="120"/>
              <w:rPr>
                <w:rFonts w:ascii="Calibri" w:eastAsia="Calibri" w:hAnsi="Calibri" w:cs="Calibri"/>
                <w:sz w:val="24"/>
              </w:rPr>
            </w:pPr>
            <w:r>
              <w:rPr>
                <w:rFonts w:ascii="Calibri" w:eastAsia="Calibri" w:hAnsi="Calibri" w:cs="Calibri"/>
                <w:sz w:val="24"/>
              </w:rPr>
              <w:t xml:space="preserve">5.4 Uso racional de Recursos e Energias disponíveis </w:t>
            </w:r>
          </w:p>
          <w:p w14:paraId="16717996" w14:textId="77777777" w:rsidR="009F355D" w:rsidRDefault="000447C1">
            <w:pPr>
              <w:spacing w:after="120"/>
              <w:rPr>
                <w:rFonts w:ascii="Calibri" w:eastAsia="Calibri" w:hAnsi="Calibri" w:cs="Calibri"/>
                <w:color w:val="000000"/>
                <w:sz w:val="24"/>
              </w:rPr>
            </w:pPr>
            <w:r>
              <w:rPr>
                <w:rFonts w:ascii="Calibri" w:eastAsia="Calibri" w:hAnsi="Calibri" w:cs="Calibri"/>
                <w:sz w:val="24"/>
              </w:rPr>
              <w:t>5.5 Política Nacional de Resíduos Sólidos 5.6 Regulamentações para controle de efluentes e emissões 5.7 Responsabilidades socioambientais e jurídicas do Técnico em Automação / Mecatrônica</w:t>
            </w:r>
          </w:p>
        </w:tc>
      </w:tr>
      <w:tr w:rsidR="009F355D" w14:paraId="5F3369EA" w14:textId="77777777">
        <w:trPr>
          <w:trHeight w:val="408"/>
        </w:trPr>
        <w:tc>
          <w:tcPr>
            <w:tcW w:w="1849"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01C4756" w14:textId="77777777" w:rsidR="009F355D" w:rsidRDefault="000447C1">
            <w:pPr>
              <w:spacing w:after="160"/>
              <w:rPr>
                <w:rFonts w:ascii="Calibri" w:eastAsia="Calibri" w:hAnsi="Calibri" w:cs="Calibri"/>
                <w:sz w:val="24"/>
              </w:rPr>
            </w:pPr>
            <w:r>
              <w:rPr>
                <w:rFonts w:ascii="Calibri" w:eastAsia="Calibri" w:hAnsi="Calibri" w:cs="Calibri"/>
                <w:sz w:val="24"/>
              </w:rPr>
              <w:t>2.1 Elaborar sistemas de intertravamento para o controle de processos industriais</w:t>
            </w:r>
          </w:p>
        </w:tc>
        <w:tc>
          <w:tcPr>
            <w:tcW w:w="17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7E99857" w14:textId="77777777" w:rsidR="009F355D" w:rsidRDefault="000447C1">
            <w:pPr>
              <w:spacing w:after="160"/>
              <w:rPr>
                <w:rFonts w:ascii="Calibri" w:eastAsia="Calibri" w:hAnsi="Calibri" w:cs="Calibri"/>
                <w:sz w:val="24"/>
              </w:rPr>
            </w:pPr>
            <w:r>
              <w:rPr>
                <w:rFonts w:ascii="Calibri" w:eastAsia="Calibri" w:hAnsi="Calibri" w:cs="Calibri"/>
                <w:sz w:val="24"/>
              </w:rPr>
              <w:t>2.1.1 Considerando os requisitos e normas de segurança estabelecidos para o processo</w:t>
            </w:r>
          </w:p>
        </w:tc>
        <w:tc>
          <w:tcPr>
            <w:tcW w:w="29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86233D"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Reconhecer os tipos, as características e funções dos sistemas de intertravamento que se aplicam aos diferentes processos industriais </w:t>
            </w:r>
          </w:p>
          <w:p w14:paraId="1002A8A4"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Interpretar os requisitos e normas de segurança que se aplicam à elaboração de sistemas de intertravamento para processos industriais</w:t>
            </w:r>
          </w:p>
        </w:tc>
        <w:tc>
          <w:tcPr>
            <w:tcW w:w="227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0C480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1967CC9" w14:textId="77777777">
        <w:trPr>
          <w:trHeight w:val="415"/>
        </w:trPr>
        <w:tc>
          <w:tcPr>
            <w:tcW w:w="184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2731325"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B243D1" w14:textId="77777777" w:rsidR="009F355D" w:rsidRDefault="000447C1">
            <w:pPr>
              <w:spacing w:after="160"/>
              <w:rPr>
                <w:rFonts w:ascii="Calibri" w:eastAsia="Calibri" w:hAnsi="Calibri" w:cs="Calibri"/>
                <w:sz w:val="24"/>
              </w:rPr>
            </w:pPr>
            <w:r>
              <w:rPr>
                <w:rFonts w:ascii="Calibri" w:eastAsia="Calibri" w:hAnsi="Calibri" w:cs="Calibri"/>
                <w:sz w:val="24"/>
              </w:rPr>
              <w:t>2.1.2 Utilizando os limites de segurança definidos para o processo industrial</w:t>
            </w:r>
          </w:p>
        </w:tc>
        <w:tc>
          <w:tcPr>
            <w:tcW w:w="29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E06672"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 xml:space="preserve">Definir o sistema lógico de intertravamento com referência nos limites de segurança estabelecidos para o processo em questão </w:t>
            </w:r>
          </w:p>
          <w:p w14:paraId="23C6DBC3"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Interpretar o projeto relativo ao respectivo processo industrial quanto aos limites de segurança estabelecidos para as variáveis industriais envolvidas</w:t>
            </w:r>
          </w:p>
        </w:tc>
        <w:tc>
          <w:tcPr>
            <w:tcW w:w="227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EE9921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2DE9FB2" w14:textId="77777777">
        <w:trPr>
          <w:trHeight w:val="415"/>
        </w:trPr>
        <w:tc>
          <w:tcPr>
            <w:tcW w:w="184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53DEB3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37629D3" w14:textId="77777777" w:rsidR="009F355D" w:rsidRDefault="000447C1">
            <w:pPr>
              <w:spacing w:after="160"/>
              <w:rPr>
                <w:rFonts w:ascii="Calibri" w:eastAsia="Calibri" w:hAnsi="Calibri" w:cs="Calibri"/>
                <w:sz w:val="24"/>
              </w:rPr>
            </w:pPr>
            <w:r>
              <w:rPr>
                <w:rFonts w:ascii="Calibri" w:eastAsia="Calibri" w:hAnsi="Calibri" w:cs="Calibri"/>
                <w:sz w:val="24"/>
              </w:rPr>
              <w:t>2.1.3 Considerando as características dinâmicas das variáveis físicas e químicas que atuam no processo industrial em questão</w:t>
            </w:r>
          </w:p>
        </w:tc>
        <w:tc>
          <w:tcPr>
            <w:tcW w:w="29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72F5E7F"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Reconhecer características e o comportamento dinâmico das variáveis físicas e químicas a serem controladas nos processos industriais</w:t>
            </w:r>
          </w:p>
        </w:tc>
        <w:tc>
          <w:tcPr>
            <w:tcW w:w="227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F491CB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6E0808F" w14:textId="77777777">
        <w:trPr>
          <w:trHeight w:val="415"/>
        </w:trPr>
        <w:tc>
          <w:tcPr>
            <w:tcW w:w="184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1A150F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4AD1E9A" w14:textId="77777777" w:rsidR="009F355D" w:rsidRDefault="000447C1">
            <w:pPr>
              <w:spacing w:after="160"/>
              <w:rPr>
                <w:rFonts w:ascii="Calibri" w:eastAsia="Calibri" w:hAnsi="Calibri" w:cs="Calibri"/>
                <w:sz w:val="24"/>
              </w:rPr>
            </w:pPr>
            <w:r>
              <w:rPr>
                <w:rFonts w:ascii="Calibri" w:eastAsia="Calibri" w:hAnsi="Calibri" w:cs="Calibri"/>
                <w:sz w:val="24"/>
              </w:rPr>
              <w:t>2.1.4 Utilizando o dispositivo de atuação mais indicado para o processo industrial em questão</w:t>
            </w:r>
          </w:p>
        </w:tc>
        <w:tc>
          <w:tcPr>
            <w:tcW w:w="29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7BDD61"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Selecionar, com referência nas informações e especificações técnicas de catálogos e manuais, as tecnologias para o sistema de intertravamento com referência no tipo de variável a ser </w:t>
            </w:r>
            <w:r>
              <w:rPr>
                <w:rFonts w:ascii="Calibri" w:eastAsia="Calibri" w:hAnsi="Calibri" w:cs="Calibri"/>
                <w:sz w:val="24"/>
              </w:rPr>
              <w:lastRenderedPageBreak/>
              <w:t xml:space="preserve">controlada e características do processo industrial em questão </w:t>
            </w:r>
          </w:p>
          <w:p w14:paraId="7AE88722"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Reconhecer os softwares e hardwares que se aplicam à configuração de controladores de sistemas de intertravamento para processos industriais, suas características funcionais e interligações com o processo</w:t>
            </w:r>
          </w:p>
        </w:tc>
        <w:tc>
          <w:tcPr>
            <w:tcW w:w="227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5952CB2"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39D20C1" w14:textId="77777777">
        <w:trPr>
          <w:trHeight w:val="415"/>
        </w:trPr>
        <w:tc>
          <w:tcPr>
            <w:tcW w:w="184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DB0A3E5"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8C8001" w14:textId="77777777" w:rsidR="009F355D" w:rsidRDefault="000447C1">
            <w:pPr>
              <w:spacing w:after="160"/>
              <w:rPr>
                <w:rFonts w:ascii="Calibri" w:eastAsia="Calibri" w:hAnsi="Calibri" w:cs="Calibri"/>
                <w:sz w:val="24"/>
              </w:rPr>
            </w:pPr>
            <w:r>
              <w:rPr>
                <w:rFonts w:ascii="Calibri" w:eastAsia="Calibri" w:hAnsi="Calibri" w:cs="Calibri"/>
                <w:sz w:val="24"/>
              </w:rPr>
              <w:t>2.1.5 Realizando o arquivamento da documentação técnica do projeto nas condições estabelecidas pela empresa</w:t>
            </w:r>
          </w:p>
        </w:tc>
        <w:tc>
          <w:tcPr>
            <w:tcW w:w="2918"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176AED"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no arquivamento da documentação técnica relativa aos sistemas de intertravamento</w:t>
            </w:r>
          </w:p>
        </w:tc>
        <w:tc>
          <w:tcPr>
            <w:tcW w:w="2272"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6DC14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329F85C"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DFE6307"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2465ACBF" w14:textId="77777777">
        <w:trPr>
          <w:trHeight w:val="408"/>
        </w:trPr>
        <w:tc>
          <w:tcPr>
            <w:tcW w:w="36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299BB6"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Ambientes Pedagógicos</w:t>
            </w:r>
          </w:p>
        </w:tc>
        <w:tc>
          <w:tcPr>
            <w:tcW w:w="519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47A175"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 de informática com acesso à internet </w:t>
            </w:r>
          </w:p>
          <w:p w14:paraId="4E09FE83"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Sala de aula </w:t>
            </w:r>
          </w:p>
          <w:p w14:paraId="7075CED7"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Laboratório de instrumentação</w:t>
            </w:r>
          </w:p>
          <w:p w14:paraId="728CF37B"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Biblioteca</w:t>
            </w:r>
          </w:p>
        </w:tc>
      </w:tr>
      <w:tr w:rsidR="009F355D" w14:paraId="11C77A2F" w14:textId="77777777">
        <w:trPr>
          <w:trHeight w:val="408"/>
        </w:trPr>
        <w:tc>
          <w:tcPr>
            <w:tcW w:w="36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BA0E6FD"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19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CA5C51"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Catálogos e Manuais </w:t>
            </w:r>
          </w:p>
          <w:p w14:paraId="6C44522F"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1411CF36"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Normas ISA 84.01 / 1996 </w:t>
            </w:r>
          </w:p>
          <w:p w14:paraId="0A470118"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ISA S5.1 / 2009 </w:t>
            </w:r>
          </w:p>
          <w:p w14:paraId="6101AB37"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Normas IEC 61511-1 / 2016 </w:t>
            </w:r>
          </w:p>
          <w:p w14:paraId="18125159"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Normas IEC 61508-1 / 2010</w:t>
            </w:r>
          </w:p>
        </w:tc>
      </w:tr>
      <w:tr w:rsidR="009F355D" w14:paraId="38EB5EC5" w14:textId="77777777">
        <w:trPr>
          <w:trHeight w:val="408"/>
        </w:trPr>
        <w:tc>
          <w:tcPr>
            <w:tcW w:w="36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A70F0E"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19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FF9457C"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Instrumentos de medição e controle</w:t>
            </w:r>
          </w:p>
        </w:tc>
      </w:tr>
      <w:tr w:rsidR="009F355D" w14:paraId="1D3832EE" w14:textId="77777777">
        <w:trPr>
          <w:trHeight w:val="408"/>
        </w:trPr>
        <w:tc>
          <w:tcPr>
            <w:tcW w:w="3638"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89F724D" w14:textId="77777777" w:rsidR="009F355D" w:rsidRDefault="000447C1">
            <w:pPr>
              <w:spacing w:after="160"/>
              <w:rPr>
                <w:rFonts w:ascii="Calibri" w:eastAsia="Calibri" w:hAnsi="Calibri" w:cs="Calibri"/>
                <w:b/>
                <w:sz w:val="24"/>
              </w:rPr>
            </w:pPr>
            <w:r>
              <w:rPr>
                <w:rFonts w:ascii="Calibri" w:eastAsia="Calibri" w:hAnsi="Calibri" w:cs="Calibri"/>
                <w:b/>
                <w:sz w:val="24"/>
              </w:rPr>
              <w:t>Recursos didáticos</w:t>
            </w:r>
          </w:p>
        </w:tc>
        <w:tc>
          <w:tcPr>
            <w:tcW w:w="5190"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7F0B96E"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Produtos para limpeza </w:t>
            </w:r>
          </w:p>
          <w:p w14:paraId="49069969"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e </w:t>
            </w:r>
            <w:proofErr w:type="spellStart"/>
            <w:r>
              <w:rPr>
                <w:rFonts w:ascii="Calibri" w:eastAsia="Calibri" w:hAnsi="Calibri" w:cs="Calibri"/>
                <w:sz w:val="24"/>
              </w:rPr>
              <w:t>EPCs</w:t>
            </w:r>
            <w:proofErr w:type="spellEnd"/>
          </w:p>
        </w:tc>
      </w:tr>
    </w:tbl>
    <w:p w14:paraId="10068983" w14:textId="77777777" w:rsidR="009F355D" w:rsidRDefault="009F355D">
      <w:pPr>
        <w:tabs>
          <w:tab w:val="left" w:pos="3549"/>
        </w:tabs>
        <w:rPr>
          <w:rFonts w:ascii="Calibri" w:eastAsia="Calibri" w:hAnsi="Calibri" w:cs="Calibri"/>
          <w:sz w:val="24"/>
        </w:rPr>
      </w:pPr>
    </w:p>
    <w:p w14:paraId="65D63124" w14:textId="77777777" w:rsidR="009F355D" w:rsidRDefault="009F355D">
      <w:pPr>
        <w:tabs>
          <w:tab w:val="left" w:pos="3549"/>
        </w:tabs>
        <w:rPr>
          <w:rFonts w:ascii="Calibri" w:eastAsia="Calibri" w:hAnsi="Calibri" w:cs="Calibri"/>
          <w:sz w:val="24"/>
        </w:rPr>
      </w:pPr>
    </w:p>
    <w:p w14:paraId="65282803" w14:textId="77777777" w:rsidR="009F355D" w:rsidRDefault="009F355D">
      <w:pPr>
        <w:tabs>
          <w:tab w:val="left" w:pos="3549"/>
        </w:tabs>
        <w:rPr>
          <w:rFonts w:ascii="Calibri" w:eastAsia="Calibri" w:hAnsi="Calibri" w:cs="Calibri"/>
          <w:sz w:val="24"/>
        </w:rPr>
      </w:pPr>
    </w:p>
    <w:p w14:paraId="5093F78C" w14:textId="77777777" w:rsidR="009F355D" w:rsidRDefault="009F355D">
      <w:pPr>
        <w:tabs>
          <w:tab w:val="left" w:pos="3549"/>
        </w:tabs>
      </w:pPr>
    </w:p>
    <w:tbl>
      <w:tblPr>
        <w:tblStyle w:val="affffe"/>
        <w:tblW w:w="8828" w:type="dxa"/>
        <w:tblInd w:w="0" w:type="dxa"/>
        <w:tblLayout w:type="fixed"/>
        <w:tblLook w:val="0400" w:firstRow="0" w:lastRow="0" w:firstColumn="0" w:lastColumn="0" w:noHBand="0" w:noVBand="1"/>
      </w:tblPr>
      <w:tblGrid>
        <w:gridCol w:w="1504"/>
        <w:gridCol w:w="1965"/>
        <w:gridCol w:w="3322"/>
        <w:gridCol w:w="2037"/>
      </w:tblGrid>
      <w:tr w:rsidR="009F355D" w14:paraId="44BF8B3A"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78C8462"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II</w:t>
            </w:r>
          </w:p>
        </w:tc>
      </w:tr>
      <w:tr w:rsidR="009F355D" w14:paraId="3EB5937B"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34D11E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0E5D11DA"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6E79C1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SISTEMAS LÓGICOS PROGRAMÁVEIS</w:t>
            </w:r>
          </w:p>
        </w:tc>
      </w:tr>
      <w:tr w:rsidR="009F355D" w14:paraId="65823122"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82A1B4"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80h</w:t>
            </w:r>
          </w:p>
        </w:tc>
      </w:tr>
      <w:tr w:rsidR="009F355D" w14:paraId="2C51E09B"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A3CEC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lastRenderedPageBreak/>
              <w:t>Unidade de Competência</w:t>
            </w:r>
          </w:p>
          <w:p w14:paraId="7D407192"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2 - Desenvolver soluções para controle de variáveis em processos industriais, considerando as normas, padrões e requisitos técnicos, de qualidade, saúde e segurança e de meio ambiente.</w:t>
            </w:r>
          </w:p>
        </w:tc>
      </w:tr>
      <w:tr w:rsidR="009F355D" w14:paraId="2F41F95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2269CE"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as capacidades técnicas, sociais, organizativas e metodológicas requeridas para a realização do controle de sistemas automatizados pela programação e especificação de hardware de sistemas lógicos programáveis (</w:t>
            </w:r>
            <w:proofErr w:type="spellStart"/>
            <w:r>
              <w:rPr>
                <w:rFonts w:ascii="Calibri" w:eastAsia="Calibri" w:hAnsi="Calibri" w:cs="Calibri"/>
                <w:sz w:val="24"/>
              </w:rPr>
              <w:t>CLPs</w:t>
            </w:r>
            <w:proofErr w:type="spellEnd"/>
            <w:r>
              <w:rPr>
                <w:rFonts w:ascii="Calibri" w:eastAsia="Calibri" w:hAnsi="Calibri" w:cs="Calibri"/>
                <w:sz w:val="24"/>
              </w:rPr>
              <w:t>).</w:t>
            </w:r>
          </w:p>
        </w:tc>
      </w:tr>
      <w:tr w:rsidR="009F355D" w14:paraId="49C5F45C"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106B7CD"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4AD8005F" w14:textId="77777777" w:rsidTr="00C7169B">
        <w:trPr>
          <w:trHeight w:val="408"/>
        </w:trPr>
        <w:tc>
          <w:tcPr>
            <w:tcW w:w="150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A3C52CD"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96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7415319"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32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701DAAA4"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03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D28372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75E005D2" w14:textId="77777777">
        <w:trPr>
          <w:trHeight w:val="408"/>
        </w:trPr>
        <w:tc>
          <w:tcPr>
            <w:tcW w:w="6791"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93215D"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037" w:type="dxa"/>
            <w:vMerge w:val="restart"/>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3673D95B" w14:textId="77777777" w:rsidR="009F355D" w:rsidRDefault="000447C1">
            <w:pPr>
              <w:spacing w:after="120"/>
              <w:rPr>
                <w:rFonts w:ascii="Calibri" w:eastAsia="Calibri" w:hAnsi="Calibri" w:cs="Calibri"/>
                <w:sz w:val="24"/>
              </w:rPr>
            </w:pPr>
            <w:r>
              <w:rPr>
                <w:rFonts w:ascii="Calibri" w:eastAsia="Calibri" w:hAnsi="Calibri" w:cs="Calibri"/>
                <w:sz w:val="24"/>
              </w:rPr>
              <w:t xml:space="preserve">1 Aplicação de Sensores Digitais e Analógicos </w:t>
            </w:r>
          </w:p>
          <w:p w14:paraId="15665978"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Sensores ópticos 1.2 Sensores de ultrassom </w:t>
            </w:r>
          </w:p>
          <w:p w14:paraId="1283092B"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Sensores indutivos </w:t>
            </w:r>
          </w:p>
          <w:p w14:paraId="48036F6B"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Sensores capacitivos </w:t>
            </w:r>
          </w:p>
          <w:p w14:paraId="46D62992" w14:textId="77777777" w:rsidR="009F355D" w:rsidRDefault="000447C1">
            <w:pPr>
              <w:spacing w:after="120"/>
              <w:rPr>
                <w:rFonts w:ascii="Calibri" w:eastAsia="Calibri" w:hAnsi="Calibri" w:cs="Calibri"/>
                <w:sz w:val="24"/>
              </w:rPr>
            </w:pPr>
            <w:r>
              <w:rPr>
                <w:rFonts w:ascii="Calibri" w:eastAsia="Calibri" w:hAnsi="Calibri" w:cs="Calibri"/>
                <w:sz w:val="24"/>
              </w:rPr>
              <w:t xml:space="preserve">1.5 Sensores de pressão </w:t>
            </w:r>
          </w:p>
          <w:p w14:paraId="2105ADBE" w14:textId="77777777" w:rsidR="009F355D" w:rsidRDefault="000447C1">
            <w:pPr>
              <w:spacing w:after="120"/>
              <w:rPr>
                <w:rFonts w:ascii="Calibri" w:eastAsia="Calibri" w:hAnsi="Calibri" w:cs="Calibri"/>
                <w:sz w:val="24"/>
              </w:rPr>
            </w:pPr>
            <w:r>
              <w:rPr>
                <w:rFonts w:ascii="Calibri" w:eastAsia="Calibri" w:hAnsi="Calibri" w:cs="Calibri"/>
                <w:sz w:val="24"/>
              </w:rPr>
              <w:t xml:space="preserve">1.6 Sensores de aceleração </w:t>
            </w:r>
          </w:p>
          <w:p w14:paraId="71E7147B" w14:textId="77777777" w:rsidR="009F355D" w:rsidRDefault="000447C1">
            <w:pPr>
              <w:spacing w:after="120"/>
              <w:rPr>
                <w:rFonts w:ascii="Calibri" w:eastAsia="Calibri" w:hAnsi="Calibri" w:cs="Calibri"/>
                <w:sz w:val="24"/>
              </w:rPr>
            </w:pPr>
            <w:r>
              <w:rPr>
                <w:rFonts w:ascii="Calibri" w:eastAsia="Calibri" w:hAnsi="Calibri" w:cs="Calibri"/>
                <w:sz w:val="24"/>
              </w:rPr>
              <w:t xml:space="preserve">1.7 Células de carga 1.8 Sensores de vazão </w:t>
            </w:r>
          </w:p>
          <w:p w14:paraId="4909B74E"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1.9 Sensores de temperatura </w:t>
            </w:r>
          </w:p>
          <w:p w14:paraId="14CA18A9" w14:textId="77777777" w:rsidR="009F355D" w:rsidRDefault="000447C1">
            <w:pPr>
              <w:spacing w:after="120"/>
              <w:rPr>
                <w:rFonts w:ascii="Calibri" w:eastAsia="Calibri" w:hAnsi="Calibri" w:cs="Calibri"/>
                <w:sz w:val="24"/>
              </w:rPr>
            </w:pPr>
            <w:r>
              <w:rPr>
                <w:rFonts w:ascii="Calibri" w:eastAsia="Calibri" w:hAnsi="Calibri" w:cs="Calibri"/>
                <w:sz w:val="24"/>
              </w:rPr>
              <w:t xml:space="preserve">1.10 Sensores de posição linear </w:t>
            </w:r>
          </w:p>
          <w:p w14:paraId="2820BF66" w14:textId="77777777" w:rsidR="009F355D" w:rsidRDefault="000447C1">
            <w:pPr>
              <w:spacing w:after="120"/>
              <w:rPr>
                <w:rFonts w:ascii="Calibri" w:eastAsia="Calibri" w:hAnsi="Calibri" w:cs="Calibri"/>
                <w:sz w:val="24"/>
              </w:rPr>
            </w:pPr>
            <w:r>
              <w:rPr>
                <w:rFonts w:ascii="Calibri" w:eastAsia="Calibri" w:hAnsi="Calibri" w:cs="Calibri"/>
                <w:sz w:val="24"/>
              </w:rPr>
              <w:t xml:space="preserve">1.11 Transdutores industriais </w:t>
            </w:r>
          </w:p>
          <w:p w14:paraId="0B5B61C8" w14:textId="77777777" w:rsidR="009F355D" w:rsidRDefault="000447C1">
            <w:pPr>
              <w:spacing w:after="120"/>
              <w:rPr>
                <w:rFonts w:ascii="Calibri" w:eastAsia="Calibri" w:hAnsi="Calibri" w:cs="Calibri"/>
                <w:sz w:val="24"/>
              </w:rPr>
            </w:pPr>
            <w:r>
              <w:rPr>
                <w:rFonts w:ascii="Calibri" w:eastAsia="Calibri" w:hAnsi="Calibri" w:cs="Calibri"/>
                <w:sz w:val="24"/>
              </w:rPr>
              <w:t xml:space="preserve">2 Controlador Lógico Programável (CLP) </w:t>
            </w:r>
          </w:p>
          <w:p w14:paraId="4BC2F233" w14:textId="77777777" w:rsidR="009F355D" w:rsidRDefault="000447C1">
            <w:pPr>
              <w:spacing w:after="120"/>
              <w:rPr>
                <w:rFonts w:ascii="Calibri" w:eastAsia="Calibri" w:hAnsi="Calibri" w:cs="Calibri"/>
                <w:sz w:val="24"/>
              </w:rPr>
            </w:pPr>
            <w:r>
              <w:rPr>
                <w:rFonts w:ascii="Calibri" w:eastAsia="Calibri" w:hAnsi="Calibri" w:cs="Calibri"/>
                <w:sz w:val="24"/>
              </w:rPr>
              <w:t xml:space="preserve">2.1 Princípios de funcionamento </w:t>
            </w:r>
          </w:p>
          <w:p w14:paraId="10D25F61"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Arquitetura e elementos de hardware </w:t>
            </w:r>
          </w:p>
          <w:p w14:paraId="71A1BF56" w14:textId="77777777" w:rsidR="009F355D" w:rsidRDefault="000447C1">
            <w:pPr>
              <w:spacing w:after="120"/>
              <w:rPr>
                <w:rFonts w:ascii="Calibri" w:eastAsia="Calibri" w:hAnsi="Calibri" w:cs="Calibri"/>
                <w:sz w:val="24"/>
              </w:rPr>
            </w:pPr>
            <w:r>
              <w:rPr>
                <w:rFonts w:ascii="Calibri" w:eastAsia="Calibri" w:hAnsi="Calibri" w:cs="Calibri"/>
                <w:sz w:val="24"/>
              </w:rPr>
              <w:t xml:space="preserve">2.2.1 Unidade Central de Processamento (CPU) </w:t>
            </w:r>
          </w:p>
          <w:p w14:paraId="653641CC" w14:textId="77777777" w:rsidR="009F355D" w:rsidRDefault="000447C1">
            <w:pPr>
              <w:spacing w:after="120"/>
              <w:rPr>
                <w:rFonts w:ascii="Calibri" w:eastAsia="Calibri" w:hAnsi="Calibri" w:cs="Calibri"/>
                <w:sz w:val="24"/>
              </w:rPr>
            </w:pPr>
            <w:r>
              <w:rPr>
                <w:rFonts w:ascii="Calibri" w:eastAsia="Calibri" w:hAnsi="Calibri" w:cs="Calibri"/>
                <w:sz w:val="24"/>
              </w:rPr>
              <w:t xml:space="preserve">2.2.2 Sistemas de memórias </w:t>
            </w:r>
          </w:p>
          <w:p w14:paraId="6D871D2D" w14:textId="77777777" w:rsidR="009F355D" w:rsidRDefault="000447C1">
            <w:pPr>
              <w:spacing w:after="120"/>
              <w:rPr>
                <w:rFonts w:ascii="Calibri" w:eastAsia="Calibri" w:hAnsi="Calibri" w:cs="Calibri"/>
                <w:sz w:val="24"/>
              </w:rPr>
            </w:pPr>
            <w:r>
              <w:rPr>
                <w:rFonts w:ascii="Calibri" w:eastAsia="Calibri" w:hAnsi="Calibri" w:cs="Calibri"/>
                <w:sz w:val="24"/>
              </w:rPr>
              <w:t xml:space="preserve">2.2.3 Módulos de entradas e saídas (digitais e analógicas) </w:t>
            </w:r>
          </w:p>
          <w:p w14:paraId="73774107" w14:textId="77777777" w:rsidR="009F355D" w:rsidRDefault="000447C1">
            <w:pPr>
              <w:spacing w:after="120"/>
              <w:rPr>
                <w:rFonts w:ascii="Calibri" w:eastAsia="Calibri" w:hAnsi="Calibri" w:cs="Calibri"/>
                <w:sz w:val="24"/>
              </w:rPr>
            </w:pPr>
            <w:r>
              <w:rPr>
                <w:rFonts w:ascii="Calibri" w:eastAsia="Calibri" w:hAnsi="Calibri" w:cs="Calibri"/>
                <w:sz w:val="24"/>
              </w:rPr>
              <w:t>2.2.4 Módulos de interfaces a Relé</w:t>
            </w:r>
          </w:p>
          <w:p w14:paraId="4106A925" w14:textId="77777777" w:rsidR="009F355D" w:rsidRDefault="000447C1">
            <w:pPr>
              <w:spacing w:after="120"/>
              <w:rPr>
                <w:rFonts w:ascii="Calibri" w:eastAsia="Calibri" w:hAnsi="Calibri" w:cs="Calibri"/>
                <w:sz w:val="24"/>
              </w:rPr>
            </w:pPr>
            <w:r>
              <w:rPr>
                <w:rFonts w:ascii="Calibri" w:eastAsia="Calibri" w:hAnsi="Calibri" w:cs="Calibri"/>
                <w:sz w:val="24"/>
              </w:rPr>
              <w:t xml:space="preserve">2.2.5 Módulos especiais </w:t>
            </w:r>
          </w:p>
          <w:p w14:paraId="3793D72B" w14:textId="77777777" w:rsidR="009F355D" w:rsidRDefault="000447C1">
            <w:pPr>
              <w:spacing w:after="120"/>
              <w:rPr>
                <w:rFonts w:ascii="Calibri" w:eastAsia="Calibri" w:hAnsi="Calibri" w:cs="Calibri"/>
                <w:sz w:val="24"/>
              </w:rPr>
            </w:pPr>
            <w:r>
              <w:rPr>
                <w:rFonts w:ascii="Calibri" w:eastAsia="Calibri" w:hAnsi="Calibri" w:cs="Calibri"/>
                <w:sz w:val="24"/>
              </w:rPr>
              <w:t xml:space="preserve">2.3 Programação do CLP </w:t>
            </w:r>
          </w:p>
          <w:p w14:paraId="3DB26796" w14:textId="77777777" w:rsidR="009F355D" w:rsidRDefault="000447C1">
            <w:pPr>
              <w:spacing w:after="120"/>
              <w:rPr>
                <w:rFonts w:ascii="Calibri" w:eastAsia="Calibri" w:hAnsi="Calibri" w:cs="Calibri"/>
                <w:sz w:val="24"/>
              </w:rPr>
            </w:pPr>
            <w:r>
              <w:rPr>
                <w:rFonts w:ascii="Calibri" w:eastAsia="Calibri" w:hAnsi="Calibri" w:cs="Calibri"/>
                <w:sz w:val="24"/>
              </w:rPr>
              <w:t xml:space="preserve">2.3.1 Mapa de entradas e saídas (digitais e analógicas) 2.3.2 </w:t>
            </w:r>
            <w:r>
              <w:rPr>
                <w:rFonts w:ascii="Calibri" w:eastAsia="Calibri" w:hAnsi="Calibri" w:cs="Calibri"/>
                <w:sz w:val="24"/>
              </w:rPr>
              <w:lastRenderedPageBreak/>
              <w:t>Varredura (</w:t>
            </w:r>
            <w:proofErr w:type="spellStart"/>
            <w:r>
              <w:rPr>
                <w:rFonts w:ascii="Calibri" w:eastAsia="Calibri" w:hAnsi="Calibri" w:cs="Calibri"/>
                <w:sz w:val="24"/>
              </w:rPr>
              <w:t>scan</w:t>
            </w:r>
            <w:proofErr w:type="spellEnd"/>
            <w:r>
              <w:rPr>
                <w:rFonts w:ascii="Calibri" w:eastAsia="Calibri" w:hAnsi="Calibri" w:cs="Calibri"/>
                <w:sz w:val="24"/>
              </w:rPr>
              <w:t xml:space="preserve">) do programa 2.3.3 Linguagem de programação </w:t>
            </w:r>
          </w:p>
          <w:p w14:paraId="003CAC9A" w14:textId="77777777" w:rsidR="009F355D" w:rsidRDefault="000447C1">
            <w:pPr>
              <w:spacing w:after="120"/>
              <w:rPr>
                <w:rFonts w:ascii="Calibri" w:eastAsia="Calibri" w:hAnsi="Calibri" w:cs="Calibri"/>
                <w:sz w:val="24"/>
              </w:rPr>
            </w:pPr>
            <w:r>
              <w:rPr>
                <w:rFonts w:ascii="Calibri" w:eastAsia="Calibri" w:hAnsi="Calibri" w:cs="Calibri"/>
                <w:sz w:val="24"/>
              </w:rPr>
              <w:t xml:space="preserve">2.3.4 Estruturas básicas de programação </w:t>
            </w:r>
          </w:p>
          <w:p w14:paraId="32B651E2" w14:textId="77777777" w:rsidR="009F355D" w:rsidRDefault="000447C1">
            <w:pPr>
              <w:spacing w:after="120"/>
              <w:rPr>
                <w:rFonts w:ascii="Calibri" w:eastAsia="Calibri" w:hAnsi="Calibri" w:cs="Calibri"/>
                <w:sz w:val="24"/>
              </w:rPr>
            </w:pPr>
            <w:r>
              <w:rPr>
                <w:rFonts w:ascii="Calibri" w:eastAsia="Calibri" w:hAnsi="Calibri" w:cs="Calibri"/>
                <w:sz w:val="24"/>
              </w:rPr>
              <w:t xml:space="preserve">2.3.5 Instruções de temporizadores </w:t>
            </w:r>
          </w:p>
          <w:p w14:paraId="17701EF3" w14:textId="77777777" w:rsidR="009F355D" w:rsidRDefault="000447C1">
            <w:pPr>
              <w:spacing w:after="120"/>
              <w:rPr>
                <w:rFonts w:ascii="Calibri" w:eastAsia="Calibri" w:hAnsi="Calibri" w:cs="Calibri"/>
                <w:sz w:val="24"/>
              </w:rPr>
            </w:pPr>
            <w:r>
              <w:rPr>
                <w:rFonts w:ascii="Calibri" w:eastAsia="Calibri" w:hAnsi="Calibri" w:cs="Calibri"/>
                <w:sz w:val="24"/>
              </w:rPr>
              <w:t xml:space="preserve">2.3.6 Instruções de contadores </w:t>
            </w:r>
          </w:p>
          <w:p w14:paraId="43601BF4" w14:textId="77777777" w:rsidR="009F355D" w:rsidRDefault="000447C1">
            <w:pPr>
              <w:spacing w:after="120"/>
              <w:rPr>
                <w:rFonts w:ascii="Calibri" w:eastAsia="Calibri" w:hAnsi="Calibri" w:cs="Calibri"/>
                <w:sz w:val="24"/>
              </w:rPr>
            </w:pPr>
            <w:r>
              <w:rPr>
                <w:rFonts w:ascii="Calibri" w:eastAsia="Calibri" w:hAnsi="Calibri" w:cs="Calibri"/>
                <w:sz w:val="24"/>
              </w:rPr>
              <w:t xml:space="preserve">2.3.7 Instruções de manipulação de dados </w:t>
            </w:r>
          </w:p>
          <w:p w14:paraId="591D4B03" w14:textId="77777777" w:rsidR="009F355D" w:rsidRDefault="000447C1">
            <w:pPr>
              <w:spacing w:after="120"/>
              <w:rPr>
                <w:rFonts w:ascii="Calibri" w:eastAsia="Calibri" w:hAnsi="Calibri" w:cs="Calibri"/>
                <w:sz w:val="24"/>
              </w:rPr>
            </w:pPr>
            <w:r>
              <w:rPr>
                <w:rFonts w:ascii="Calibri" w:eastAsia="Calibri" w:hAnsi="Calibri" w:cs="Calibri"/>
                <w:sz w:val="24"/>
              </w:rPr>
              <w:t xml:space="preserve">2.3.8 Instruções de matemática </w:t>
            </w:r>
          </w:p>
          <w:p w14:paraId="53D39718" w14:textId="77777777" w:rsidR="009F355D" w:rsidRDefault="000447C1">
            <w:pPr>
              <w:spacing w:after="120"/>
              <w:rPr>
                <w:rFonts w:ascii="Calibri" w:eastAsia="Calibri" w:hAnsi="Calibri" w:cs="Calibri"/>
                <w:sz w:val="24"/>
              </w:rPr>
            </w:pPr>
            <w:r>
              <w:rPr>
                <w:rFonts w:ascii="Calibri" w:eastAsia="Calibri" w:hAnsi="Calibri" w:cs="Calibri"/>
                <w:sz w:val="24"/>
              </w:rPr>
              <w:t xml:space="preserve">2.3.9 Instruções de registro e deslocamento de dados </w:t>
            </w:r>
          </w:p>
          <w:p w14:paraId="775847DC" w14:textId="77777777" w:rsidR="009F355D" w:rsidRDefault="000447C1">
            <w:pPr>
              <w:spacing w:after="120"/>
              <w:rPr>
                <w:rFonts w:ascii="Calibri" w:eastAsia="Calibri" w:hAnsi="Calibri" w:cs="Calibri"/>
                <w:sz w:val="24"/>
              </w:rPr>
            </w:pPr>
            <w:r>
              <w:rPr>
                <w:rFonts w:ascii="Calibri" w:eastAsia="Calibri" w:hAnsi="Calibri" w:cs="Calibri"/>
                <w:sz w:val="24"/>
              </w:rPr>
              <w:t xml:space="preserve">2.3.10 Técnicas estruturadas de programação </w:t>
            </w:r>
          </w:p>
          <w:p w14:paraId="10C9C274" w14:textId="77777777" w:rsidR="009F355D" w:rsidRDefault="000447C1">
            <w:pPr>
              <w:spacing w:after="120"/>
              <w:rPr>
                <w:rFonts w:ascii="Calibri" w:eastAsia="Calibri" w:hAnsi="Calibri" w:cs="Calibri"/>
                <w:sz w:val="24"/>
              </w:rPr>
            </w:pPr>
            <w:r>
              <w:rPr>
                <w:rFonts w:ascii="Calibri" w:eastAsia="Calibri" w:hAnsi="Calibri" w:cs="Calibri"/>
                <w:sz w:val="24"/>
              </w:rPr>
              <w:t xml:space="preserve">2.3.11 Situações marginais: lógicas de emergência, lógicas de segurança, reset, ciclo automático, ciclo passo a passo, redundância, interrupções </w:t>
            </w:r>
          </w:p>
          <w:p w14:paraId="2735959D" w14:textId="77777777" w:rsidR="009F355D" w:rsidRDefault="000447C1">
            <w:pPr>
              <w:spacing w:after="120"/>
              <w:rPr>
                <w:rFonts w:ascii="Calibri" w:eastAsia="Calibri" w:hAnsi="Calibri" w:cs="Calibri"/>
                <w:sz w:val="24"/>
              </w:rPr>
            </w:pPr>
            <w:r>
              <w:rPr>
                <w:rFonts w:ascii="Calibri" w:eastAsia="Calibri" w:hAnsi="Calibri" w:cs="Calibri"/>
                <w:sz w:val="24"/>
              </w:rPr>
              <w:t xml:space="preserve">2.4 Diagrama elétrico de </w:t>
            </w:r>
            <w:r>
              <w:rPr>
                <w:rFonts w:ascii="Calibri" w:eastAsia="Calibri" w:hAnsi="Calibri" w:cs="Calibri"/>
                <w:sz w:val="24"/>
              </w:rPr>
              <w:lastRenderedPageBreak/>
              <w:t xml:space="preserve">representação do CLP </w:t>
            </w:r>
          </w:p>
          <w:p w14:paraId="4DB967B9"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Práticas de verificação de defeitos </w:t>
            </w:r>
          </w:p>
          <w:p w14:paraId="5CCD0D2E" w14:textId="77777777" w:rsidR="009F355D" w:rsidRDefault="000447C1">
            <w:pPr>
              <w:spacing w:after="120"/>
              <w:rPr>
                <w:rFonts w:ascii="Calibri" w:eastAsia="Calibri" w:hAnsi="Calibri" w:cs="Calibri"/>
                <w:sz w:val="24"/>
              </w:rPr>
            </w:pPr>
            <w:r>
              <w:rPr>
                <w:rFonts w:ascii="Calibri" w:eastAsia="Calibri" w:hAnsi="Calibri" w:cs="Calibri"/>
                <w:sz w:val="24"/>
              </w:rPr>
              <w:t>3 Documentação Técnica</w:t>
            </w:r>
          </w:p>
          <w:p w14:paraId="417F89E8"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Normas </w:t>
            </w:r>
          </w:p>
          <w:p w14:paraId="54DA6E35"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Documentação de gestão de projetos: escopo, fluxograma, cronograma e arquivamento </w:t>
            </w:r>
          </w:p>
          <w:p w14:paraId="5AC2DACB" w14:textId="77777777" w:rsidR="009F355D" w:rsidRDefault="000447C1">
            <w:pPr>
              <w:spacing w:after="120"/>
              <w:rPr>
                <w:rFonts w:ascii="Calibri" w:eastAsia="Calibri" w:hAnsi="Calibri" w:cs="Calibri"/>
                <w:sz w:val="24"/>
              </w:rPr>
            </w:pPr>
            <w:r>
              <w:rPr>
                <w:rFonts w:ascii="Calibri" w:eastAsia="Calibri" w:hAnsi="Calibri" w:cs="Calibri"/>
                <w:sz w:val="24"/>
              </w:rPr>
              <w:t xml:space="preserve">4 Ética </w:t>
            </w:r>
          </w:p>
          <w:p w14:paraId="00507B09"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Códigos de ética 4.2 Senso moral </w:t>
            </w:r>
          </w:p>
          <w:p w14:paraId="2A8CC137" w14:textId="77777777" w:rsidR="009F355D" w:rsidRDefault="000447C1">
            <w:pPr>
              <w:spacing w:after="120"/>
              <w:rPr>
                <w:rFonts w:ascii="Calibri" w:eastAsia="Calibri" w:hAnsi="Calibri" w:cs="Calibri"/>
                <w:sz w:val="24"/>
              </w:rPr>
            </w:pPr>
            <w:r>
              <w:rPr>
                <w:rFonts w:ascii="Calibri" w:eastAsia="Calibri" w:hAnsi="Calibri" w:cs="Calibri"/>
                <w:sz w:val="24"/>
              </w:rPr>
              <w:t xml:space="preserve">4.3 Consciência moral 4.4 Cidadania </w:t>
            </w:r>
          </w:p>
          <w:p w14:paraId="74DD369E" w14:textId="77777777" w:rsidR="009F355D" w:rsidRDefault="000447C1">
            <w:pPr>
              <w:spacing w:after="120"/>
              <w:rPr>
                <w:rFonts w:ascii="Calibri" w:eastAsia="Calibri" w:hAnsi="Calibri" w:cs="Calibri"/>
                <w:sz w:val="24"/>
              </w:rPr>
            </w:pPr>
            <w:r>
              <w:rPr>
                <w:rFonts w:ascii="Calibri" w:eastAsia="Calibri" w:hAnsi="Calibri" w:cs="Calibri"/>
                <w:sz w:val="24"/>
              </w:rPr>
              <w:t xml:space="preserve">4.5 Comportamento social </w:t>
            </w:r>
          </w:p>
          <w:p w14:paraId="6585393E" w14:textId="77777777" w:rsidR="009F355D" w:rsidRDefault="000447C1">
            <w:pPr>
              <w:spacing w:after="120"/>
              <w:rPr>
                <w:rFonts w:ascii="Calibri" w:eastAsia="Calibri" w:hAnsi="Calibri" w:cs="Calibri"/>
                <w:sz w:val="24"/>
              </w:rPr>
            </w:pPr>
            <w:r>
              <w:rPr>
                <w:rFonts w:ascii="Calibri" w:eastAsia="Calibri" w:hAnsi="Calibri" w:cs="Calibri"/>
                <w:sz w:val="24"/>
              </w:rPr>
              <w:t xml:space="preserve">4.6 Valores pessoais e universais </w:t>
            </w:r>
          </w:p>
          <w:p w14:paraId="42F1E474" w14:textId="77777777" w:rsidR="009F355D" w:rsidRDefault="000447C1">
            <w:pPr>
              <w:spacing w:after="120"/>
              <w:rPr>
                <w:rFonts w:ascii="Calibri" w:eastAsia="Calibri" w:hAnsi="Calibri" w:cs="Calibri"/>
                <w:sz w:val="24"/>
              </w:rPr>
            </w:pPr>
            <w:r>
              <w:rPr>
                <w:rFonts w:ascii="Calibri" w:eastAsia="Calibri" w:hAnsi="Calibri" w:cs="Calibri"/>
                <w:sz w:val="24"/>
              </w:rPr>
              <w:t xml:space="preserve">4.7 O impacto da falta de ética ao país: pirataria, impostos 4.8 O Técnico em Automação e Mecatrônica como referência ética </w:t>
            </w:r>
          </w:p>
          <w:p w14:paraId="54D60351"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5 Coordenação de equipe </w:t>
            </w:r>
          </w:p>
          <w:p w14:paraId="314A17B6" w14:textId="77777777" w:rsidR="009F355D" w:rsidRDefault="000447C1">
            <w:pPr>
              <w:spacing w:after="120"/>
              <w:rPr>
                <w:rFonts w:ascii="Calibri" w:eastAsia="Calibri" w:hAnsi="Calibri" w:cs="Calibri"/>
                <w:sz w:val="24"/>
              </w:rPr>
            </w:pPr>
            <w:r>
              <w:rPr>
                <w:rFonts w:ascii="Calibri" w:eastAsia="Calibri" w:hAnsi="Calibri" w:cs="Calibri"/>
                <w:sz w:val="24"/>
              </w:rPr>
              <w:t xml:space="preserve">5.1 Definição da organização do trabalho e dos níveis de autonomia </w:t>
            </w:r>
          </w:p>
          <w:p w14:paraId="027C806E" w14:textId="77777777" w:rsidR="009F355D" w:rsidRDefault="000447C1">
            <w:pPr>
              <w:spacing w:after="120"/>
              <w:rPr>
                <w:rFonts w:ascii="Calibri" w:eastAsia="Calibri" w:hAnsi="Calibri" w:cs="Calibri"/>
                <w:sz w:val="24"/>
              </w:rPr>
            </w:pPr>
            <w:r>
              <w:rPr>
                <w:rFonts w:ascii="Calibri" w:eastAsia="Calibri" w:hAnsi="Calibri" w:cs="Calibri"/>
                <w:sz w:val="24"/>
              </w:rPr>
              <w:t xml:space="preserve">5.2 Compromisso com objetivos e metas </w:t>
            </w:r>
          </w:p>
          <w:p w14:paraId="7D57B13B" w14:textId="77777777" w:rsidR="009F355D" w:rsidRDefault="000447C1">
            <w:pPr>
              <w:spacing w:after="120"/>
              <w:rPr>
                <w:rFonts w:ascii="Calibri" w:eastAsia="Calibri" w:hAnsi="Calibri" w:cs="Calibri"/>
                <w:sz w:val="24"/>
              </w:rPr>
            </w:pPr>
            <w:r>
              <w:rPr>
                <w:rFonts w:ascii="Calibri" w:eastAsia="Calibri" w:hAnsi="Calibri" w:cs="Calibri"/>
                <w:sz w:val="24"/>
              </w:rPr>
              <w:t xml:space="preserve">5.3 Gestão da Rotina </w:t>
            </w:r>
          </w:p>
          <w:p w14:paraId="28372A42" w14:textId="77777777" w:rsidR="009F355D" w:rsidRDefault="000447C1">
            <w:pPr>
              <w:spacing w:after="120"/>
              <w:rPr>
                <w:rFonts w:ascii="Calibri" w:eastAsia="Calibri" w:hAnsi="Calibri" w:cs="Calibri"/>
                <w:sz w:val="24"/>
              </w:rPr>
            </w:pPr>
            <w:r>
              <w:rPr>
                <w:rFonts w:ascii="Calibri" w:eastAsia="Calibri" w:hAnsi="Calibri" w:cs="Calibri"/>
                <w:sz w:val="24"/>
              </w:rPr>
              <w:t>5.4 Tomada de decisão</w:t>
            </w:r>
          </w:p>
          <w:p w14:paraId="675D0043" w14:textId="77777777" w:rsidR="009F355D" w:rsidRDefault="009F355D">
            <w:pPr>
              <w:spacing w:after="120"/>
              <w:rPr>
                <w:rFonts w:ascii="Calibri" w:eastAsia="Calibri" w:hAnsi="Calibri" w:cs="Calibri"/>
                <w:color w:val="000000"/>
                <w:sz w:val="24"/>
              </w:rPr>
            </w:pPr>
          </w:p>
        </w:tc>
      </w:tr>
      <w:tr w:rsidR="009F355D" w14:paraId="32018D76" w14:textId="77777777">
        <w:trPr>
          <w:trHeight w:val="408"/>
        </w:trPr>
        <w:tc>
          <w:tcPr>
            <w:tcW w:w="1504" w:type="dxa"/>
            <w:vMerge w:val="restart"/>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2E4C3051" w14:textId="77777777" w:rsidR="009F355D" w:rsidRDefault="000447C1">
            <w:pPr>
              <w:spacing w:after="160"/>
              <w:rPr>
                <w:rFonts w:ascii="Calibri" w:eastAsia="Calibri" w:hAnsi="Calibri" w:cs="Calibri"/>
                <w:sz w:val="24"/>
              </w:rPr>
            </w:pPr>
            <w:r>
              <w:rPr>
                <w:rFonts w:ascii="Calibri" w:eastAsia="Calibri" w:hAnsi="Calibri" w:cs="Calibri"/>
                <w:sz w:val="24"/>
              </w:rPr>
              <w:t>2.1 Elaborar sistemas lógicos programáveis</w:t>
            </w:r>
          </w:p>
        </w:tc>
        <w:tc>
          <w:tcPr>
            <w:tcW w:w="196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BE663F9" w14:textId="77777777" w:rsidR="009F355D" w:rsidRDefault="000447C1">
            <w:pPr>
              <w:spacing w:after="160"/>
              <w:rPr>
                <w:rFonts w:ascii="Calibri" w:eastAsia="Calibri" w:hAnsi="Calibri" w:cs="Calibri"/>
                <w:sz w:val="24"/>
              </w:rPr>
            </w:pPr>
            <w:r>
              <w:rPr>
                <w:rFonts w:ascii="Calibri" w:eastAsia="Calibri" w:hAnsi="Calibri" w:cs="Calibri"/>
                <w:sz w:val="24"/>
              </w:rPr>
              <w:t>2.1.1 Considerando os requisitos estabelecidos no escopo para o funcionamento do sistema automatizado em questão</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962B6A"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Interpretar a documentação relativa à gestão do projeto do sistema automatizado em questão</w:t>
            </w:r>
          </w:p>
          <w:p w14:paraId="6C0C40D2"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Interpretar as informações, especificações técnicas, normas e requisitos estabelecidos no escopo</w:t>
            </w:r>
          </w:p>
        </w:tc>
        <w:tc>
          <w:tcPr>
            <w:tcW w:w="2037"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2D1FA4C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6970938" w14:textId="77777777">
        <w:trPr>
          <w:trHeight w:val="415"/>
        </w:trPr>
        <w:tc>
          <w:tcPr>
            <w:tcW w:w="1504"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009CA49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6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61E0BD" w14:textId="77777777" w:rsidR="009F355D" w:rsidRDefault="000447C1">
            <w:pPr>
              <w:spacing w:after="160"/>
              <w:rPr>
                <w:rFonts w:ascii="Calibri" w:eastAsia="Calibri" w:hAnsi="Calibri" w:cs="Calibri"/>
                <w:sz w:val="24"/>
              </w:rPr>
            </w:pPr>
            <w:r>
              <w:rPr>
                <w:rFonts w:ascii="Calibri" w:eastAsia="Calibri" w:hAnsi="Calibri" w:cs="Calibri"/>
                <w:sz w:val="24"/>
              </w:rPr>
              <w:t>2.1.2 Criando a relação de dispositivos de entradas e saídas em conformidade com as especificações dos circuitos</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F75D86"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 xml:space="preserve">Classificar as entradas e as saídas com base em suas características para o dimensionamento do hardware do </w:t>
            </w:r>
            <w:proofErr w:type="spellStart"/>
            <w:r>
              <w:rPr>
                <w:rFonts w:ascii="Calibri" w:eastAsia="Calibri" w:hAnsi="Calibri" w:cs="Calibri"/>
                <w:sz w:val="24"/>
              </w:rPr>
              <w:t>clp</w:t>
            </w:r>
            <w:proofErr w:type="spellEnd"/>
            <w:r>
              <w:rPr>
                <w:rFonts w:ascii="Calibri" w:eastAsia="Calibri" w:hAnsi="Calibri" w:cs="Calibri"/>
                <w:sz w:val="24"/>
              </w:rPr>
              <w:t xml:space="preserve"> e para a criação da lógica de controle</w:t>
            </w:r>
          </w:p>
          <w:p w14:paraId="71CB98C2"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lastRenderedPageBreak/>
              <w:t>Identificar tipos, características, funções e aplicações dos diferentes dispositivos de entradas e saídas aplicáveis a sistemas automatizados</w:t>
            </w:r>
          </w:p>
        </w:tc>
        <w:tc>
          <w:tcPr>
            <w:tcW w:w="2037"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2AB04014"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CD50164" w14:textId="77777777">
        <w:trPr>
          <w:trHeight w:val="415"/>
        </w:trPr>
        <w:tc>
          <w:tcPr>
            <w:tcW w:w="1504"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2B498DE6"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6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FD58141" w14:textId="77777777" w:rsidR="009F355D" w:rsidRDefault="000447C1">
            <w:pPr>
              <w:spacing w:after="160"/>
              <w:rPr>
                <w:rFonts w:ascii="Calibri" w:eastAsia="Calibri" w:hAnsi="Calibri" w:cs="Calibri"/>
                <w:sz w:val="24"/>
              </w:rPr>
            </w:pPr>
            <w:r>
              <w:rPr>
                <w:rFonts w:ascii="Calibri" w:eastAsia="Calibri" w:hAnsi="Calibri" w:cs="Calibri"/>
                <w:sz w:val="24"/>
              </w:rPr>
              <w:t>2.1.3 Especificando os controladores lógicos programáveis e seus módulos com referência na documentação do projeto</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CC6623"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Selecionar tipos e capacidade de memórias do </w:t>
            </w:r>
            <w:proofErr w:type="spellStart"/>
            <w:r>
              <w:rPr>
                <w:rFonts w:ascii="Calibri" w:eastAsia="Calibri" w:hAnsi="Calibri" w:cs="Calibri"/>
                <w:sz w:val="24"/>
              </w:rPr>
              <w:t>clp</w:t>
            </w:r>
            <w:proofErr w:type="spellEnd"/>
            <w:r>
              <w:rPr>
                <w:rFonts w:ascii="Calibri" w:eastAsia="Calibri" w:hAnsi="Calibri" w:cs="Calibri"/>
                <w:sz w:val="24"/>
              </w:rPr>
              <w:t xml:space="preserve"> com referência na documentação do projeto </w:t>
            </w:r>
          </w:p>
          <w:p w14:paraId="48775083"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Selecionar interfaces de sinais e de potência para a interligação dos módulos do </w:t>
            </w:r>
            <w:proofErr w:type="spellStart"/>
            <w:r>
              <w:rPr>
                <w:rFonts w:ascii="Calibri" w:eastAsia="Calibri" w:hAnsi="Calibri" w:cs="Calibri"/>
                <w:sz w:val="24"/>
              </w:rPr>
              <w:t>clp</w:t>
            </w:r>
            <w:proofErr w:type="spellEnd"/>
            <w:r>
              <w:rPr>
                <w:rFonts w:ascii="Calibri" w:eastAsia="Calibri" w:hAnsi="Calibri" w:cs="Calibri"/>
                <w:sz w:val="24"/>
              </w:rPr>
              <w:t xml:space="preserve"> </w:t>
            </w:r>
          </w:p>
          <w:p w14:paraId="24589EEA"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Selecionar a </w:t>
            </w:r>
            <w:proofErr w:type="spellStart"/>
            <w:r>
              <w:rPr>
                <w:rFonts w:ascii="Calibri" w:eastAsia="Calibri" w:hAnsi="Calibri" w:cs="Calibri"/>
                <w:sz w:val="24"/>
              </w:rPr>
              <w:t>cpu</w:t>
            </w:r>
            <w:proofErr w:type="spellEnd"/>
            <w:r>
              <w:rPr>
                <w:rFonts w:ascii="Calibri" w:eastAsia="Calibri" w:hAnsi="Calibri" w:cs="Calibri"/>
                <w:sz w:val="24"/>
              </w:rPr>
              <w:t xml:space="preserve"> do </w:t>
            </w:r>
            <w:proofErr w:type="spellStart"/>
            <w:r>
              <w:rPr>
                <w:rFonts w:ascii="Calibri" w:eastAsia="Calibri" w:hAnsi="Calibri" w:cs="Calibri"/>
                <w:sz w:val="24"/>
              </w:rPr>
              <w:t>clp</w:t>
            </w:r>
            <w:proofErr w:type="spellEnd"/>
            <w:r>
              <w:rPr>
                <w:rFonts w:ascii="Calibri" w:eastAsia="Calibri" w:hAnsi="Calibri" w:cs="Calibri"/>
                <w:sz w:val="24"/>
              </w:rPr>
              <w:t xml:space="preserve"> com referência no processo vinculado ao projeto </w:t>
            </w:r>
          </w:p>
          <w:p w14:paraId="76D52B01"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Selecionar interfaces de comunicação com referência na documentação do projeto</w:t>
            </w:r>
          </w:p>
          <w:p w14:paraId="6ADFC7D0"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Selecionar os módulos de entradas e saídas do </w:t>
            </w:r>
            <w:proofErr w:type="spellStart"/>
            <w:r>
              <w:rPr>
                <w:rFonts w:ascii="Calibri" w:eastAsia="Calibri" w:hAnsi="Calibri" w:cs="Calibri"/>
                <w:sz w:val="24"/>
              </w:rPr>
              <w:t>clp</w:t>
            </w:r>
            <w:proofErr w:type="spellEnd"/>
            <w:r>
              <w:rPr>
                <w:rFonts w:ascii="Calibri" w:eastAsia="Calibri" w:hAnsi="Calibri" w:cs="Calibri"/>
                <w:sz w:val="24"/>
              </w:rPr>
              <w:t xml:space="preserve"> com base na documentação do projeto</w:t>
            </w:r>
          </w:p>
        </w:tc>
        <w:tc>
          <w:tcPr>
            <w:tcW w:w="2037"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2601598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D14680E" w14:textId="77777777">
        <w:trPr>
          <w:trHeight w:val="415"/>
        </w:trPr>
        <w:tc>
          <w:tcPr>
            <w:tcW w:w="1504"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32A30F47"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6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48DE83E" w14:textId="77777777" w:rsidR="009F355D" w:rsidRDefault="000447C1">
            <w:pPr>
              <w:spacing w:after="160"/>
              <w:rPr>
                <w:rFonts w:ascii="Calibri" w:eastAsia="Calibri" w:hAnsi="Calibri" w:cs="Calibri"/>
                <w:sz w:val="24"/>
              </w:rPr>
            </w:pPr>
            <w:r>
              <w:rPr>
                <w:rFonts w:ascii="Calibri" w:eastAsia="Calibri" w:hAnsi="Calibri" w:cs="Calibri"/>
                <w:sz w:val="24"/>
              </w:rPr>
              <w:t xml:space="preserve">2.1.4 Criando soluções em controladores lógicos programáveis para </w:t>
            </w:r>
            <w:r>
              <w:rPr>
                <w:rFonts w:ascii="Calibri" w:eastAsia="Calibri" w:hAnsi="Calibri" w:cs="Calibri"/>
                <w:sz w:val="24"/>
              </w:rPr>
              <w:lastRenderedPageBreak/>
              <w:t>processos industriais pela aplicação de técnicas específicas e linguagens normatizadas</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3135702"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lastRenderedPageBreak/>
              <w:t xml:space="preserve">Selecionar os métodos, padrões, referências técnicas e tecnologias mais indicados para a representação gráfica da </w:t>
            </w:r>
            <w:r>
              <w:rPr>
                <w:rFonts w:ascii="Calibri" w:eastAsia="Calibri" w:hAnsi="Calibri" w:cs="Calibri"/>
                <w:sz w:val="24"/>
              </w:rPr>
              <w:lastRenderedPageBreak/>
              <w:t xml:space="preserve">interligação do </w:t>
            </w:r>
            <w:proofErr w:type="spellStart"/>
            <w:r>
              <w:rPr>
                <w:rFonts w:ascii="Calibri" w:eastAsia="Calibri" w:hAnsi="Calibri" w:cs="Calibri"/>
                <w:sz w:val="24"/>
              </w:rPr>
              <w:t>clp</w:t>
            </w:r>
            <w:proofErr w:type="spellEnd"/>
            <w:r>
              <w:rPr>
                <w:rFonts w:ascii="Calibri" w:eastAsia="Calibri" w:hAnsi="Calibri" w:cs="Calibri"/>
                <w:sz w:val="24"/>
              </w:rPr>
              <w:t xml:space="preserve"> aos componentes </w:t>
            </w:r>
            <w:proofErr w:type="spellStart"/>
            <w:r>
              <w:rPr>
                <w:rFonts w:ascii="Calibri" w:eastAsia="Calibri" w:hAnsi="Calibri" w:cs="Calibri"/>
                <w:sz w:val="24"/>
              </w:rPr>
              <w:t>eletrohidráulicos</w:t>
            </w:r>
            <w:proofErr w:type="spellEnd"/>
            <w:r>
              <w:rPr>
                <w:rFonts w:ascii="Calibri" w:eastAsia="Calibri" w:hAnsi="Calibri" w:cs="Calibri"/>
                <w:sz w:val="24"/>
              </w:rPr>
              <w:t>, eletropneumáticos e elétricos dos sistemas automatizados que vão constituir a documentação técnica do projeto</w:t>
            </w:r>
          </w:p>
        </w:tc>
        <w:tc>
          <w:tcPr>
            <w:tcW w:w="2037"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57FDC25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5C0540F3" w14:textId="77777777">
        <w:trPr>
          <w:trHeight w:val="415"/>
        </w:trPr>
        <w:tc>
          <w:tcPr>
            <w:tcW w:w="1504"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52E8B7A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6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4D96D76" w14:textId="77777777" w:rsidR="009F355D" w:rsidRDefault="000447C1">
            <w:pPr>
              <w:spacing w:after="160"/>
              <w:rPr>
                <w:rFonts w:ascii="Calibri" w:eastAsia="Calibri" w:hAnsi="Calibri" w:cs="Calibri"/>
                <w:sz w:val="24"/>
              </w:rPr>
            </w:pPr>
            <w:r>
              <w:rPr>
                <w:rFonts w:ascii="Calibri" w:eastAsia="Calibri" w:hAnsi="Calibri" w:cs="Calibri"/>
                <w:sz w:val="24"/>
              </w:rPr>
              <w:t>2.1.5 Utilizando as técnicas, métodos, padrões, referências técnicas e tecnologias que se aplicam à estruturação de programas para sistemas contínuos e sequenciais</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44916C4"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Selecionar os métodos, padrões, referências técnicas e tecnologias mais indicados para a estruturação do programa destinado ao controle dos sistemas sequenciais</w:t>
            </w:r>
          </w:p>
        </w:tc>
        <w:tc>
          <w:tcPr>
            <w:tcW w:w="2037"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62FB414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DE62D8F" w14:textId="77777777">
        <w:trPr>
          <w:trHeight w:val="415"/>
        </w:trPr>
        <w:tc>
          <w:tcPr>
            <w:tcW w:w="1504"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50998E88"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6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DFDD298" w14:textId="77777777" w:rsidR="009F355D" w:rsidRDefault="000447C1">
            <w:pPr>
              <w:spacing w:after="160"/>
              <w:rPr>
                <w:rFonts w:ascii="Calibri" w:eastAsia="Calibri" w:hAnsi="Calibri" w:cs="Calibri"/>
                <w:sz w:val="24"/>
              </w:rPr>
            </w:pPr>
            <w:r>
              <w:rPr>
                <w:rFonts w:ascii="Calibri" w:eastAsia="Calibri" w:hAnsi="Calibri" w:cs="Calibri"/>
                <w:sz w:val="24"/>
              </w:rPr>
              <w:t>2.1.6 Estabelecendo, com referência em critérios técnicos, situações marginais e de segurança que impactam o funcionamento do sistema</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D84ED3A"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Definir lógicas de emergência, lógicas de segurança, reset, ciclos automáticos, passo a passo, redundância, interrupções, ... para sistemas de controle</w:t>
            </w:r>
          </w:p>
        </w:tc>
        <w:tc>
          <w:tcPr>
            <w:tcW w:w="2037"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6F8DCC5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53B9B77" w14:textId="77777777">
        <w:trPr>
          <w:trHeight w:val="415"/>
        </w:trPr>
        <w:tc>
          <w:tcPr>
            <w:tcW w:w="1504"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726E80B7"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96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4CEE69" w14:textId="77777777" w:rsidR="009F355D" w:rsidRDefault="000447C1">
            <w:pPr>
              <w:spacing w:after="160"/>
              <w:rPr>
                <w:rFonts w:ascii="Calibri" w:eastAsia="Calibri" w:hAnsi="Calibri" w:cs="Calibri"/>
                <w:sz w:val="24"/>
              </w:rPr>
            </w:pPr>
            <w:r>
              <w:rPr>
                <w:rFonts w:ascii="Calibri" w:eastAsia="Calibri" w:hAnsi="Calibri" w:cs="Calibri"/>
                <w:sz w:val="24"/>
              </w:rPr>
              <w:t xml:space="preserve">2.1.7 Realizando o arquivamento da documentação técnica (programas e </w:t>
            </w:r>
            <w:r>
              <w:rPr>
                <w:rFonts w:ascii="Calibri" w:eastAsia="Calibri" w:hAnsi="Calibri" w:cs="Calibri"/>
                <w:sz w:val="24"/>
              </w:rPr>
              <w:lastRenderedPageBreak/>
              <w:t>documentos) do projeto nas condições estabelecidas pela empresa</w:t>
            </w:r>
          </w:p>
        </w:tc>
        <w:tc>
          <w:tcPr>
            <w:tcW w:w="332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662E46B"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lastRenderedPageBreak/>
              <w:t xml:space="preserve">Identificar, no sistema de gestão da qualidade da empresa, as condições a serem consideradas e atendidas no </w:t>
            </w:r>
            <w:r>
              <w:rPr>
                <w:rFonts w:ascii="Calibri" w:eastAsia="Calibri" w:hAnsi="Calibri" w:cs="Calibri"/>
                <w:sz w:val="24"/>
              </w:rPr>
              <w:lastRenderedPageBreak/>
              <w:t>arquivamento da documentação técnica relativa às lógicas e sistemas de controle elaboradas</w:t>
            </w:r>
          </w:p>
        </w:tc>
        <w:tc>
          <w:tcPr>
            <w:tcW w:w="2037" w:type="dxa"/>
            <w:vMerge/>
            <w:tcBorders>
              <w:top w:val="single" w:sz="4" w:space="0" w:color="000000"/>
              <w:left w:val="single" w:sz="4" w:space="0" w:color="000000"/>
              <w:right w:val="single" w:sz="4" w:space="0" w:color="000000"/>
            </w:tcBorders>
            <w:tcMar>
              <w:top w:w="210" w:type="dxa"/>
              <w:left w:w="50" w:type="dxa"/>
              <w:bottom w:w="30" w:type="dxa"/>
              <w:right w:w="50" w:type="dxa"/>
            </w:tcMar>
            <w:vAlign w:val="center"/>
          </w:tcPr>
          <w:p w14:paraId="7AE1D88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2CA287A"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AC7EC8A"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lastRenderedPageBreak/>
              <w:t>AMBIENTES PEDAGÓGICOS, COM RELAÇÃO DE EQUIPAMENTOS, MÁQUINAS, FERRAMENTAS, INSTRUMENTOS E MATERIAIS</w:t>
            </w:r>
          </w:p>
        </w:tc>
      </w:tr>
      <w:tr w:rsidR="009F355D" w14:paraId="5C9CD04B" w14:textId="77777777">
        <w:trPr>
          <w:trHeight w:val="408"/>
        </w:trPr>
        <w:tc>
          <w:tcPr>
            <w:tcW w:w="34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07F8898"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3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7A7F281"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Sala de aula </w:t>
            </w:r>
          </w:p>
          <w:p w14:paraId="610F340D"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 de CLP </w:t>
            </w:r>
          </w:p>
          <w:p w14:paraId="1F4CB3DC"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Biblioteca</w:t>
            </w:r>
          </w:p>
        </w:tc>
      </w:tr>
      <w:tr w:rsidR="009F355D" w14:paraId="2C78AA34" w14:textId="77777777">
        <w:trPr>
          <w:trHeight w:val="408"/>
        </w:trPr>
        <w:tc>
          <w:tcPr>
            <w:tcW w:w="34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6EFB121"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3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46AF756"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069F6880"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Normas </w:t>
            </w:r>
          </w:p>
        </w:tc>
      </w:tr>
      <w:tr w:rsidR="009F355D" w14:paraId="24794BB0" w14:textId="77777777">
        <w:trPr>
          <w:trHeight w:val="408"/>
        </w:trPr>
        <w:tc>
          <w:tcPr>
            <w:tcW w:w="34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264D1B"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3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468D1D5"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Kit didático de CLP </w:t>
            </w:r>
          </w:p>
          <w:p w14:paraId="5446CE17"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Kit multimídia (projetor, tela, computador) </w:t>
            </w:r>
          </w:p>
          <w:p w14:paraId="3B5D2FE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Ferramentas manuais </w:t>
            </w:r>
          </w:p>
          <w:p w14:paraId="0103B22C"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Multímetros</w:t>
            </w:r>
          </w:p>
          <w:p w14:paraId="05D70220"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lastRenderedPageBreak/>
              <w:t>Computadores com software de programação de CLP</w:t>
            </w:r>
          </w:p>
        </w:tc>
      </w:tr>
      <w:tr w:rsidR="009F355D" w14:paraId="76B794A0" w14:textId="77777777">
        <w:trPr>
          <w:trHeight w:val="408"/>
        </w:trPr>
        <w:tc>
          <w:tcPr>
            <w:tcW w:w="34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59578A"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Recursos didáticos</w:t>
            </w:r>
          </w:p>
        </w:tc>
        <w:tc>
          <w:tcPr>
            <w:tcW w:w="53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A803750"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Produtos para limpeza </w:t>
            </w:r>
          </w:p>
          <w:p w14:paraId="53D6E90E"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w:t>
            </w:r>
          </w:p>
        </w:tc>
      </w:tr>
    </w:tbl>
    <w:p w14:paraId="7BCDB675" w14:textId="77777777" w:rsidR="009F355D" w:rsidRDefault="009F355D">
      <w:pPr>
        <w:tabs>
          <w:tab w:val="left" w:pos="3549"/>
        </w:tabs>
        <w:rPr>
          <w:rFonts w:ascii="Calibri" w:eastAsia="Calibri" w:hAnsi="Calibri" w:cs="Calibri"/>
          <w:sz w:val="24"/>
        </w:rPr>
      </w:pPr>
    </w:p>
    <w:p w14:paraId="1DDD9BEB" w14:textId="77777777" w:rsidR="009F355D" w:rsidRDefault="009F355D">
      <w:pPr>
        <w:tabs>
          <w:tab w:val="left" w:pos="3549"/>
        </w:tabs>
        <w:rPr>
          <w:rFonts w:ascii="Calibri" w:eastAsia="Calibri" w:hAnsi="Calibri" w:cs="Calibri"/>
          <w:sz w:val="24"/>
        </w:rPr>
      </w:pPr>
    </w:p>
    <w:p w14:paraId="59B3521F" w14:textId="77777777" w:rsidR="009F355D" w:rsidRDefault="009F355D">
      <w:pPr>
        <w:tabs>
          <w:tab w:val="left" w:pos="3549"/>
        </w:tabs>
      </w:pPr>
    </w:p>
    <w:p w14:paraId="4F62619A" w14:textId="77777777" w:rsidR="009F355D" w:rsidRDefault="009F355D">
      <w:pPr>
        <w:tabs>
          <w:tab w:val="left" w:pos="3549"/>
        </w:tabs>
      </w:pPr>
    </w:p>
    <w:tbl>
      <w:tblPr>
        <w:tblStyle w:val="afffff"/>
        <w:tblW w:w="8828" w:type="dxa"/>
        <w:tblInd w:w="0" w:type="dxa"/>
        <w:tblLayout w:type="fixed"/>
        <w:tblLook w:val="0400" w:firstRow="0" w:lastRow="0" w:firstColumn="0" w:lastColumn="0" w:noHBand="0" w:noVBand="1"/>
      </w:tblPr>
      <w:tblGrid>
        <w:gridCol w:w="1569"/>
        <w:gridCol w:w="1890"/>
        <w:gridCol w:w="3095"/>
        <w:gridCol w:w="2274"/>
      </w:tblGrid>
      <w:tr w:rsidR="009F355D" w14:paraId="224F6689"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C4731D5"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II</w:t>
            </w:r>
          </w:p>
        </w:tc>
      </w:tr>
      <w:tr w:rsidR="009F355D" w14:paraId="12AE8C97"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1D6B69"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31D4BE4B"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D54307B"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TÉCNICAS DE CONTROLE</w:t>
            </w:r>
          </w:p>
        </w:tc>
      </w:tr>
      <w:tr w:rsidR="009F355D" w14:paraId="773C35AA"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995146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80h</w:t>
            </w:r>
          </w:p>
        </w:tc>
      </w:tr>
      <w:tr w:rsidR="009F355D" w14:paraId="6EA630B9"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E3A5D4"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Unidade de Competência</w:t>
            </w:r>
          </w:p>
          <w:p w14:paraId="475DA595"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2 - Desenvolver soluções para controle de variáveis em processos industriais, considerando as normas, padrões e requisitos técnicos, de qualidade, saúde e segurança e de meio ambiente.</w:t>
            </w:r>
          </w:p>
        </w:tc>
      </w:tr>
      <w:tr w:rsidR="009F355D" w14:paraId="6557FDC1"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8A8231D"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as capacidades técnicas, sociais, organizativas e metodológicas que se aplicam à elaboração e análise do comportamento das estratégias para controle contínuo de sistemas de processos industriais.</w:t>
            </w:r>
          </w:p>
        </w:tc>
      </w:tr>
      <w:tr w:rsidR="009F355D" w14:paraId="789A0B60"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BAEB671"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27756C76" w14:textId="77777777" w:rsidTr="00C7169B">
        <w:trPr>
          <w:trHeight w:val="408"/>
        </w:trPr>
        <w:tc>
          <w:tcPr>
            <w:tcW w:w="156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8B36BAB"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890"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6365A7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09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E39247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27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13849D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530DD46F" w14:textId="77777777">
        <w:trPr>
          <w:trHeight w:val="408"/>
        </w:trPr>
        <w:tc>
          <w:tcPr>
            <w:tcW w:w="6554"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ECEBCEA"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274"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C3232E0" w14:textId="77777777" w:rsidR="009F355D" w:rsidRDefault="000447C1">
            <w:pPr>
              <w:numPr>
                <w:ilvl w:val="1"/>
                <w:numId w:val="29"/>
              </w:numPr>
              <w:pBdr>
                <w:top w:val="nil"/>
                <w:left w:val="nil"/>
                <w:bottom w:val="nil"/>
                <w:right w:val="nil"/>
                <w:between w:val="nil"/>
              </w:pBdr>
              <w:spacing w:after="120"/>
              <w:rPr>
                <w:rFonts w:ascii="Calibri" w:eastAsia="Calibri" w:hAnsi="Calibri" w:cs="Calibri"/>
                <w:color w:val="000000"/>
                <w:sz w:val="24"/>
              </w:rPr>
            </w:pPr>
            <w:r>
              <w:rPr>
                <w:rFonts w:ascii="Calibri" w:eastAsia="Calibri" w:hAnsi="Calibri" w:cs="Calibri"/>
                <w:color w:val="000000"/>
                <w:sz w:val="24"/>
              </w:rPr>
              <w:t xml:space="preserve">Contínuo, Discreto e Batelada </w:t>
            </w:r>
          </w:p>
          <w:p w14:paraId="6CD69B5B" w14:textId="77777777" w:rsidR="009F355D" w:rsidRDefault="000447C1">
            <w:pPr>
              <w:spacing w:after="120"/>
              <w:rPr>
                <w:rFonts w:ascii="Calibri" w:eastAsia="Calibri" w:hAnsi="Calibri" w:cs="Calibri"/>
                <w:sz w:val="24"/>
              </w:rPr>
            </w:pPr>
            <w:r>
              <w:rPr>
                <w:rFonts w:ascii="Calibri" w:eastAsia="Calibri" w:hAnsi="Calibri" w:cs="Calibri"/>
                <w:sz w:val="24"/>
              </w:rPr>
              <w:t xml:space="preserve">2 Tolerâncias para controle de processo 2.1 Limites máximos e mínimos </w:t>
            </w:r>
          </w:p>
          <w:p w14:paraId="0012E60D" w14:textId="77777777" w:rsidR="009F355D" w:rsidRDefault="000447C1">
            <w:pPr>
              <w:spacing w:after="120"/>
              <w:rPr>
                <w:rFonts w:ascii="Calibri" w:eastAsia="Calibri" w:hAnsi="Calibri" w:cs="Calibri"/>
                <w:sz w:val="24"/>
              </w:rPr>
            </w:pPr>
            <w:r>
              <w:rPr>
                <w:rFonts w:ascii="Calibri" w:eastAsia="Calibri" w:hAnsi="Calibri" w:cs="Calibri"/>
                <w:sz w:val="24"/>
              </w:rPr>
              <w:t xml:space="preserve">2.1.1 Regulação </w:t>
            </w:r>
          </w:p>
          <w:p w14:paraId="70103B17" w14:textId="77777777" w:rsidR="009F355D" w:rsidRDefault="000447C1">
            <w:pPr>
              <w:spacing w:after="120"/>
              <w:rPr>
                <w:rFonts w:ascii="Calibri" w:eastAsia="Calibri" w:hAnsi="Calibri" w:cs="Calibri"/>
                <w:sz w:val="24"/>
              </w:rPr>
            </w:pPr>
            <w:r>
              <w:rPr>
                <w:rFonts w:ascii="Calibri" w:eastAsia="Calibri" w:hAnsi="Calibri" w:cs="Calibri"/>
                <w:sz w:val="24"/>
              </w:rPr>
              <w:t xml:space="preserve">2.1.2 Estabilidade 2.1.3 Tempo de acomodação </w:t>
            </w:r>
          </w:p>
          <w:p w14:paraId="39B7CE4E" w14:textId="77777777" w:rsidR="009F355D" w:rsidRDefault="000447C1">
            <w:pPr>
              <w:spacing w:after="120"/>
              <w:rPr>
                <w:rFonts w:ascii="Calibri" w:eastAsia="Calibri" w:hAnsi="Calibri" w:cs="Calibri"/>
                <w:sz w:val="24"/>
              </w:rPr>
            </w:pPr>
            <w:r>
              <w:rPr>
                <w:rFonts w:ascii="Calibri" w:eastAsia="Calibri" w:hAnsi="Calibri" w:cs="Calibri"/>
                <w:sz w:val="24"/>
              </w:rPr>
              <w:t xml:space="preserve">2.1.4 Tempo de subida 2.1.5 </w:t>
            </w:r>
            <w:proofErr w:type="spellStart"/>
            <w:r>
              <w:rPr>
                <w:rFonts w:ascii="Calibri" w:eastAsia="Calibri" w:hAnsi="Calibri" w:cs="Calibri"/>
                <w:sz w:val="24"/>
              </w:rPr>
              <w:t>Sobrelevação</w:t>
            </w:r>
            <w:proofErr w:type="spellEnd"/>
            <w:r>
              <w:rPr>
                <w:rFonts w:ascii="Calibri" w:eastAsia="Calibri" w:hAnsi="Calibri" w:cs="Calibri"/>
                <w:sz w:val="24"/>
              </w:rPr>
              <w:t xml:space="preserve"> 2.1.6 Sensibilidade 2.1.7 Rejeição de distúrbios </w:t>
            </w:r>
          </w:p>
          <w:p w14:paraId="5B724BA5"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Valores operacionais de segurança </w:t>
            </w:r>
          </w:p>
          <w:p w14:paraId="4ACCD374" w14:textId="77777777" w:rsidR="009F355D" w:rsidRDefault="000447C1">
            <w:pPr>
              <w:spacing w:after="120"/>
              <w:rPr>
                <w:rFonts w:ascii="Calibri" w:eastAsia="Calibri" w:hAnsi="Calibri" w:cs="Calibri"/>
                <w:sz w:val="24"/>
              </w:rPr>
            </w:pPr>
            <w:r>
              <w:rPr>
                <w:rFonts w:ascii="Calibri" w:eastAsia="Calibri" w:hAnsi="Calibri" w:cs="Calibri"/>
                <w:sz w:val="24"/>
              </w:rPr>
              <w:t xml:space="preserve">2.3 Transitório e Indicadores de Performance </w:t>
            </w:r>
          </w:p>
          <w:p w14:paraId="2ED8F32A" w14:textId="77777777" w:rsidR="009F355D" w:rsidRDefault="000447C1">
            <w:pPr>
              <w:spacing w:after="120"/>
              <w:rPr>
                <w:rFonts w:ascii="Calibri" w:eastAsia="Calibri" w:hAnsi="Calibri" w:cs="Calibri"/>
                <w:sz w:val="24"/>
              </w:rPr>
            </w:pPr>
            <w:r>
              <w:rPr>
                <w:rFonts w:ascii="Calibri" w:eastAsia="Calibri" w:hAnsi="Calibri" w:cs="Calibri"/>
                <w:sz w:val="24"/>
              </w:rPr>
              <w:t xml:space="preserve">3 Características dinâmicas das variáveis </w:t>
            </w:r>
          </w:p>
          <w:p w14:paraId="53F56CEC"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Resistência </w:t>
            </w:r>
          </w:p>
          <w:p w14:paraId="09606B56"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Capacitância 3.2.1 Tempo morto 3.2.2 Conceitos de variáveis estáticas e </w:t>
            </w:r>
            <w:proofErr w:type="spellStart"/>
            <w:r>
              <w:rPr>
                <w:rFonts w:ascii="Calibri" w:eastAsia="Calibri" w:hAnsi="Calibri" w:cs="Calibri"/>
                <w:sz w:val="24"/>
              </w:rPr>
              <w:t>semi-estáticas</w:t>
            </w:r>
            <w:proofErr w:type="spellEnd"/>
            <w:r>
              <w:rPr>
                <w:rFonts w:ascii="Calibri" w:eastAsia="Calibri" w:hAnsi="Calibri" w:cs="Calibri"/>
                <w:sz w:val="24"/>
              </w:rPr>
              <w:t xml:space="preserve"> </w:t>
            </w:r>
          </w:p>
          <w:p w14:paraId="53026E4D" w14:textId="77777777" w:rsidR="009F355D" w:rsidRDefault="000447C1">
            <w:pPr>
              <w:spacing w:after="120"/>
              <w:rPr>
                <w:rFonts w:ascii="Calibri" w:eastAsia="Calibri" w:hAnsi="Calibri" w:cs="Calibri"/>
                <w:sz w:val="24"/>
              </w:rPr>
            </w:pPr>
            <w:r>
              <w:rPr>
                <w:rFonts w:ascii="Calibri" w:eastAsia="Calibri" w:hAnsi="Calibri" w:cs="Calibri"/>
                <w:sz w:val="24"/>
              </w:rPr>
              <w:t xml:space="preserve">4 Técnicas de Controle </w:t>
            </w:r>
          </w:p>
          <w:p w14:paraId="1F4E5252"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4.1 Conceitos e Terminologias </w:t>
            </w:r>
          </w:p>
          <w:p w14:paraId="1AB8DF2B" w14:textId="77777777" w:rsidR="009F355D" w:rsidRDefault="000447C1">
            <w:pPr>
              <w:spacing w:after="120"/>
              <w:rPr>
                <w:rFonts w:ascii="Calibri" w:eastAsia="Calibri" w:hAnsi="Calibri" w:cs="Calibri"/>
                <w:sz w:val="24"/>
              </w:rPr>
            </w:pPr>
            <w:r>
              <w:rPr>
                <w:rFonts w:ascii="Calibri" w:eastAsia="Calibri" w:hAnsi="Calibri" w:cs="Calibri"/>
                <w:sz w:val="24"/>
              </w:rPr>
              <w:t xml:space="preserve">4.2 Tipos de Controle </w:t>
            </w:r>
          </w:p>
          <w:p w14:paraId="4156441F" w14:textId="77777777" w:rsidR="009F355D" w:rsidRDefault="000447C1">
            <w:pPr>
              <w:spacing w:after="120"/>
              <w:rPr>
                <w:rFonts w:ascii="Calibri" w:eastAsia="Calibri" w:hAnsi="Calibri" w:cs="Calibri"/>
                <w:sz w:val="24"/>
              </w:rPr>
            </w:pPr>
            <w:r>
              <w:rPr>
                <w:rFonts w:ascii="Calibri" w:eastAsia="Calibri" w:hAnsi="Calibri" w:cs="Calibri"/>
                <w:sz w:val="24"/>
              </w:rPr>
              <w:t xml:space="preserve">4.2.1 Manual 4.2.2 Automático 4.3 Tipos Básicos e Processo </w:t>
            </w:r>
          </w:p>
          <w:p w14:paraId="25802863" w14:textId="77777777" w:rsidR="009F355D" w:rsidRDefault="000447C1">
            <w:pPr>
              <w:spacing w:after="120"/>
              <w:rPr>
                <w:rFonts w:ascii="Calibri" w:eastAsia="Calibri" w:hAnsi="Calibri" w:cs="Calibri"/>
                <w:sz w:val="24"/>
              </w:rPr>
            </w:pPr>
            <w:r>
              <w:rPr>
                <w:rFonts w:ascii="Calibri" w:eastAsia="Calibri" w:hAnsi="Calibri" w:cs="Calibri"/>
                <w:sz w:val="24"/>
              </w:rPr>
              <w:t xml:space="preserve">4.3.1 </w:t>
            </w:r>
            <w:proofErr w:type="spellStart"/>
            <w:r>
              <w:rPr>
                <w:rFonts w:ascii="Calibri" w:eastAsia="Calibri" w:hAnsi="Calibri" w:cs="Calibri"/>
                <w:sz w:val="24"/>
              </w:rPr>
              <w:t>Auto-regulante</w:t>
            </w:r>
            <w:proofErr w:type="spellEnd"/>
            <w:r>
              <w:rPr>
                <w:rFonts w:ascii="Calibri" w:eastAsia="Calibri" w:hAnsi="Calibri" w:cs="Calibri"/>
                <w:sz w:val="24"/>
              </w:rPr>
              <w:t xml:space="preserve"> </w:t>
            </w:r>
          </w:p>
          <w:p w14:paraId="409A309C" w14:textId="77777777" w:rsidR="009F355D" w:rsidRDefault="000447C1">
            <w:pPr>
              <w:spacing w:after="120"/>
              <w:rPr>
                <w:rFonts w:ascii="Calibri" w:eastAsia="Calibri" w:hAnsi="Calibri" w:cs="Calibri"/>
                <w:sz w:val="24"/>
              </w:rPr>
            </w:pPr>
            <w:r>
              <w:rPr>
                <w:rFonts w:ascii="Calibri" w:eastAsia="Calibri" w:hAnsi="Calibri" w:cs="Calibri"/>
                <w:sz w:val="24"/>
              </w:rPr>
              <w:t>4.3.2 Integrante</w:t>
            </w:r>
          </w:p>
          <w:p w14:paraId="7647B7EC" w14:textId="77777777" w:rsidR="009F355D" w:rsidRDefault="000447C1">
            <w:pPr>
              <w:spacing w:after="120"/>
              <w:rPr>
                <w:rFonts w:ascii="Calibri" w:eastAsia="Calibri" w:hAnsi="Calibri" w:cs="Calibri"/>
                <w:sz w:val="24"/>
              </w:rPr>
            </w:pPr>
            <w:r>
              <w:rPr>
                <w:rFonts w:ascii="Calibri" w:eastAsia="Calibri" w:hAnsi="Calibri" w:cs="Calibri"/>
                <w:sz w:val="24"/>
              </w:rPr>
              <w:t xml:space="preserve">4.3.3 </w:t>
            </w:r>
            <w:proofErr w:type="spellStart"/>
            <w:r>
              <w:rPr>
                <w:rFonts w:ascii="Calibri" w:eastAsia="Calibri" w:hAnsi="Calibri" w:cs="Calibri"/>
                <w:sz w:val="24"/>
              </w:rPr>
              <w:t>Run</w:t>
            </w:r>
            <w:proofErr w:type="spellEnd"/>
            <w:r>
              <w:rPr>
                <w:rFonts w:ascii="Calibri" w:eastAsia="Calibri" w:hAnsi="Calibri" w:cs="Calibri"/>
                <w:sz w:val="24"/>
              </w:rPr>
              <w:t xml:space="preserve"> </w:t>
            </w:r>
            <w:proofErr w:type="spellStart"/>
            <w:r>
              <w:rPr>
                <w:rFonts w:ascii="Calibri" w:eastAsia="Calibri" w:hAnsi="Calibri" w:cs="Calibri"/>
                <w:sz w:val="24"/>
              </w:rPr>
              <w:t>away</w:t>
            </w:r>
            <w:proofErr w:type="spellEnd"/>
            <w:r>
              <w:rPr>
                <w:rFonts w:ascii="Calibri" w:eastAsia="Calibri" w:hAnsi="Calibri" w:cs="Calibri"/>
                <w:sz w:val="24"/>
              </w:rPr>
              <w:t xml:space="preserve"> </w:t>
            </w:r>
          </w:p>
          <w:p w14:paraId="3867BE1D" w14:textId="77777777" w:rsidR="009F355D" w:rsidRDefault="000447C1">
            <w:pPr>
              <w:spacing w:after="120"/>
              <w:rPr>
                <w:rFonts w:ascii="Calibri" w:eastAsia="Calibri" w:hAnsi="Calibri" w:cs="Calibri"/>
                <w:sz w:val="24"/>
              </w:rPr>
            </w:pPr>
            <w:r>
              <w:rPr>
                <w:rFonts w:ascii="Calibri" w:eastAsia="Calibri" w:hAnsi="Calibri" w:cs="Calibri"/>
                <w:sz w:val="24"/>
              </w:rPr>
              <w:t xml:space="preserve">4.4 Vantagens do Controle Automático </w:t>
            </w:r>
          </w:p>
          <w:p w14:paraId="7EF52F3B" w14:textId="77777777" w:rsidR="009F355D" w:rsidRDefault="000447C1">
            <w:pPr>
              <w:spacing w:after="120"/>
              <w:rPr>
                <w:rFonts w:ascii="Calibri" w:eastAsia="Calibri" w:hAnsi="Calibri" w:cs="Calibri"/>
                <w:sz w:val="24"/>
              </w:rPr>
            </w:pPr>
            <w:r>
              <w:rPr>
                <w:rFonts w:ascii="Calibri" w:eastAsia="Calibri" w:hAnsi="Calibri" w:cs="Calibri"/>
                <w:sz w:val="24"/>
              </w:rPr>
              <w:t xml:space="preserve">4.5 Estabilidade das Malhas de Controle </w:t>
            </w:r>
          </w:p>
          <w:p w14:paraId="1F21DC54" w14:textId="77777777" w:rsidR="009F355D" w:rsidRDefault="000447C1">
            <w:pPr>
              <w:spacing w:after="120"/>
              <w:rPr>
                <w:rFonts w:ascii="Calibri" w:eastAsia="Calibri" w:hAnsi="Calibri" w:cs="Calibri"/>
                <w:sz w:val="24"/>
              </w:rPr>
            </w:pPr>
            <w:r>
              <w:rPr>
                <w:rFonts w:ascii="Calibri" w:eastAsia="Calibri" w:hAnsi="Calibri" w:cs="Calibri"/>
                <w:sz w:val="24"/>
              </w:rPr>
              <w:t xml:space="preserve">4.6 Controladores (CLP, </w:t>
            </w:r>
            <w:proofErr w:type="spellStart"/>
            <w:r>
              <w:rPr>
                <w:rFonts w:ascii="Calibri" w:eastAsia="Calibri" w:hAnsi="Calibri" w:cs="Calibri"/>
                <w:sz w:val="24"/>
              </w:rPr>
              <w:t>Sigle</w:t>
            </w:r>
            <w:proofErr w:type="spellEnd"/>
            <w:r>
              <w:rPr>
                <w:rFonts w:ascii="Calibri" w:eastAsia="Calibri" w:hAnsi="Calibri" w:cs="Calibri"/>
                <w:sz w:val="24"/>
              </w:rPr>
              <w:t xml:space="preserve"> loop, </w:t>
            </w:r>
            <w:proofErr w:type="spellStart"/>
            <w:r>
              <w:rPr>
                <w:rFonts w:ascii="Calibri" w:eastAsia="Calibri" w:hAnsi="Calibri" w:cs="Calibri"/>
                <w:sz w:val="24"/>
              </w:rPr>
              <w:t>Multi</w:t>
            </w:r>
            <w:proofErr w:type="spellEnd"/>
            <w:r>
              <w:rPr>
                <w:rFonts w:ascii="Calibri" w:eastAsia="Calibri" w:hAnsi="Calibri" w:cs="Calibri"/>
                <w:sz w:val="24"/>
              </w:rPr>
              <w:t xml:space="preserve"> loop </w:t>
            </w:r>
          </w:p>
          <w:p w14:paraId="710E3996" w14:textId="77777777" w:rsidR="009F355D" w:rsidRDefault="000447C1">
            <w:pPr>
              <w:spacing w:after="120"/>
              <w:rPr>
                <w:rFonts w:ascii="Calibri" w:eastAsia="Calibri" w:hAnsi="Calibri" w:cs="Calibri"/>
                <w:sz w:val="24"/>
              </w:rPr>
            </w:pPr>
            <w:r>
              <w:rPr>
                <w:rFonts w:ascii="Calibri" w:eastAsia="Calibri" w:hAnsi="Calibri" w:cs="Calibri"/>
                <w:sz w:val="24"/>
              </w:rPr>
              <w:t xml:space="preserve">4.7 Controladores (CLP, </w:t>
            </w:r>
            <w:proofErr w:type="spellStart"/>
            <w:r>
              <w:rPr>
                <w:rFonts w:ascii="Calibri" w:eastAsia="Calibri" w:hAnsi="Calibri" w:cs="Calibri"/>
                <w:sz w:val="24"/>
              </w:rPr>
              <w:t>Sigle</w:t>
            </w:r>
            <w:proofErr w:type="spellEnd"/>
            <w:r>
              <w:rPr>
                <w:rFonts w:ascii="Calibri" w:eastAsia="Calibri" w:hAnsi="Calibri" w:cs="Calibri"/>
                <w:sz w:val="24"/>
              </w:rPr>
              <w:t xml:space="preserve"> loop, </w:t>
            </w:r>
            <w:proofErr w:type="spellStart"/>
            <w:r>
              <w:rPr>
                <w:rFonts w:ascii="Calibri" w:eastAsia="Calibri" w:hAnsi="Calibri" w:cs="Calibri"/>
                <w:sz w:val="24"/>
              </w:rPr>
              <w:t>Multi</w:t>
            </w:r>
            <w:proofErr w:type="spellEnd"/>
            <w:r>
              <w:rPr>
                <w:rFonts w:ascii="Calibri" w:eastAsia="Calibri" w:hAnsi="Calibri" w:cs="Calibri"/>
                <w:sz w:val="24"/>
              </w:rPr>
              <w:t xml:space="preserve"> loop SDCD, Microcontroladores) </w:t>
            </w:r>
          </w:p>
          <w:p w14:paraId="49C41CBD" w14:textId="77777777" w:rsidR="009F355D" w:rsidRDefault="000447C1">
            <w:pPr>
              <w:spacing w:after="120"/>
              <w:rPr>
                <w:rFonts w:ascii="Calibri" w:eastAsia="Calibri" w:hAnsi="Calibri" w:cs="Calibri"/>
                <w:sz w:val="24"/>
              </w:rPr>
            </w:pPr>
            <w:r>
              <w:rPr>
                <w:rFonts w:ascii="Calibri" w:eastAsia="Calibri" w:hAnsi="Calibri" w:cs="Calibri"/>
                <w:sz w:val="24"/>
              </w:rPr>
              <w:t xml:space="preserve">4.7.1 Tipos e características </w:t>
            </w:r>
          </w:p>
          <w:p w14:paraId="038F5236" w14:textId="77777777" w:rsidR="009F355D" w:rsidRDefault="000447C1">
            <w:pPr>
              <w:spacing w:after="120"/>
              <w:rPr>
                <w:rFonts w:ascii="Calibri" w:eastAsia="Calibri" w:hAnsi="Calibri" w:cs="Calibri"/>
                <w:sz w:val="24"/>
              </w:rPr>
            </w:pPr>
            <w:r>
              <w:rPr>
                <w:rFonts w:ascii="Calibri" w:eastAsia="Calibri" w:hAnsi="Calibri" w:cs="Calibri"/>
                <w:sz w:val="24"/>
              </w:rPr>
              <w:t xml:space="preserve">4.7.2 Parametrização 4.7.3 Configuração </w:t>
            </w:r>
          </w:p>
          <w:p w14:paraId="2C518309" w14:textId="77777777" w:rsidR="009F355D" w:rsidRDefault="000447C1">
            <w:pPr>
              <w:spacing w:after="120"/>
              <w:rPr>
                <w:rFonts w:ascii="Calibri" w:eastAsia="Calibri" w:hAnsi="Calibri" w:cs="Calibri"/>
                <w:sz w:val="24"/>
              </w:rPr>
            </w:pPr>
            <w:r>
              <w:rPr>
                <w:rFonts w:ascii="Calibri" w:eastAsia="Calibri" w:hAnsi="Calibri" w:cs="Calibri"/>
                <w:sz w:val="24"/>
              </w:rPr>
              <w:t xml:space="preserve">4.8 Algoritmo PID </w:t>
            </w:r>
          </w:p>
          <w:p w14:paraId="4E1CCA8F" w14:textId="77777777" w:rsidR="009F355D" w:rsidRDefault="000447C1">
            <w:pPr>
              <w:spacing w:after="120"/>
              <w:rPr>
                <w:rFonts w:ascii="Calibri" w:eastAsia="Calibri" w:hAnsi="Calibri" w:cs="Calibri"/>
                <w:sz w:val="24"/>
              </w:rPr>
            </w:pPr>
            <w:r>
              <w:rPr>
                <w:rFonts w:ascii="Calibri" w:eastAsia="Calibri" w:hAnsi="Calibri" w:cs="Calibri"/>
                <w:sz w:val="24"/>
              </w:rPr>
              <w:t xml:space="preserve">4.9 </w:t>
            </w:r>
            <w:proofErr w:type="spellStart"/>
            <w:r>
              <w:rPr>
                <w:rFonts w:ascii="Calibri" w:eastAsia="Calibri" w:hAnsi="Calibri" w:cs="Calibri"/>
                <w:sz w:val="24"/>
              </w:rPr>
              <w:t>Controlabilidade</w:t>
            </w:r>
            <w:proofErr w:type="spellEnd"/>
            <w:r>
              <w:rPr>
                <w:rFonts w:ascii="Calibri" w:eastAsia="Calibri" w:hAnsi="Calibri" w:cs="Calibri"/>
                <w:sz w:val="24"/>
              </w:rPr>
              <w:t xml:space="preserve"> das Variáveis </w:t>
            </w:r>
          </w:p>
          <w:p w14:paraId="4193A511" w14:textId="77777777" w:rsidR="009F355D" w:rsidRDefault="000447C1">
            <w:pPr>
              <w:spacing w:after="120"/>
              <w:rPr>
                <w:rFonts w:ascii="Calibri" w:eastAsia="Calibri" w:hAnsi="Calibri" w:cs="Calibri"/>
                <w:sz w:val="24"/>
              </w:rPr>
            </w:pPr>
            <w:r>
              <w:rPr>
                <w:rFonts w:ascii="Calibri" w:eastAsia="Calibri" w:hAnsi="Calibri" w:cs="Calibri"/>
                <w:sz w:val="24"/>
              </w:rPr>
              <w:t xml:space="preserve">4.10 Controle Multivariável </w:t>
            </w:r>
          </w:p>
          <w:p w14:paraId="58306433" w14:textId="77777777" w:rsidR="009F355D" w:rsidRDefault="000447C1">
            <w:pPr>
              <w:spacing w:after="120"/>
              <w:rPr>
                <w:rFonts w:ascii="Calibri" w:eastAsia="Calibri" w:hAnsi="Calibri" w:cs="Calibri"/>
                <w:sz w:val="24"/>
              </w:rPr>
            </w:pPr>
            <w:r>
              <w:rPr>
                <w:rFonts w:ascii="Calibri" w:eastAsia="Calibri" w:hAnsi="Calibri" w:cs="Calibri"/>
                <w:sz w:val="24"/>
              </w:rPr>
              <w:t xml:space="preserve">4.10.1 Feedback </w:t>
            </w:r>
          </w:p>
          <w:p w14:paraId="5380EF5D"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4.10.2 </w:t>
            </w:r>
            <w:proofErr w:type="spellStart"/>
            <w:r>
              <w:rPr>
                <w:rFonts w:ascii="Calibri" w:eastAsia="Calibri" w:hAnsi="Calibri" w:cs="Calibri"/>
                <w:sz w:val="24"/>
              </w:rPr>
              <w:t>Feedforward</w:t>
            </w:r>
            <w:proofErr w:type="spellEnd"/>
            <w:r>
              <w:rPr>
                <w:rFonts w:ascii="Calibri" w:eastAsia="Calibri" w:hAnsi="Calibri" w:cs="Calibri"/>
                <w:sz w:val="24"/>
              </w:rPr>
              <w:t xml:space="preserve"> 4.10.3 Cascata </w:t>
            </w:r>
          </w:p>
          <w:p w14:paraId="146B9FC6" w14:textId="77777777" w:rsidR="009F355D" w:rsidRDefault="000447C1">
            <w:pPr>
              <w:spacing w:after="120"/>
              <w:rPr>
                <w:rFonts w:ascii="Calibri" w:eastAsia="Calibri" w:hAnsi="Calibri" w:cs="Calibri"/>
                <w:sz w:val="24"/>
              </w:rPr>
            </w:pPr>
            <w:r>
              <w:rPr>
                <w:rFonts w:ascii="Calibri" w:eastAsia="Calibri" w:hAnsi="Calibri" w:cs="Calibri"/>
                <w:sz w:val="24"/>
              </w:rPr>
              <w:t xml:space="preserve">4.10.4 Razão </w:t>
            </w:r>
          </w:p>
          <w:p w14:paraId="7FDD325D" w14:textId="77777777" w:rsidR="009F355D" w:rsidRDefault="000447C1">
            <w:pPr>
              <w:spacing w:after="120"/>
              <w:rPr>
                <w:rFonts w:ascii="Calibri" w:eastAsia="Calibri" w:hAnsi="Calibri" w:cs="Calibri"/>
                <w:sz w:val="24"/>
              </w:rPr>
            </w:pPr>
            <w:r>
              <w:rPr>
                <w:rFonts w:ascii="Calibri" w:eastAsia="Calibri" w:hAnsi="Calibri" w:cs="Calibri"/>
                <w:sz w:val="24"/>
              </w:rPr>
              <w:t xml:space="preserve">4.10.5 Split range </w:t>
            </w:r>
          </w:p>
          <w:p w14:paraId="63E205E8" w14:textId="77777777" w:rsidR="009F355D" w:rsidRDefault="000447C1">
            <w:pPr>
              <w:spacing w:after="120"/>
              <w:rPr>
                <w:rFonts w:ascii="Calibri" w:eastAsia="Calibri" w:hAnsi="Calibri" w:cs="Calibri"/>
                <w:sz w:val="24"/>
              </w:rPr>
            </w:pPr>
            <w:r>
              <w:rPr>
                <w:rFonts w:ascii="Calibri" w:eastAsia="Calibri" w:hAnsi="Calibri" w:cs="Calibri"/>
                <w:sz w:val="24"/>
              </w:rPr>
              <w:t xml:space="preserve">4.10.6 Auto seletor 4.10.7 Limites cruzados 5 Sintonia do Controlador em malhas 5.1 Conceitos </w:t>
            </w:r>
          </w:p>
          <w:p w14:paraId="71097350" w14:textId="77777777" w:rsidR="009F355D" w:rsidRDefault="000447C1">
            <w:pPr>
              <w:spacing w:after="120"/>
              <w:rPr>
                <w:rFonts w:ascii="Calibri" w:eastAsia="Calibri" w:hAnsi="Calibri" w:cs="Calibri"/>
                <w:sz w:val="24"/>
              </w:rPr>
            </w:pPr>
            <w:r>
              <w:rPr>
                <w:rFonts w:ascii="Calibri" w:eastAsia="Calibri" w:hAnsi="Calibri" w:cs="Calibri"/>
                <w:sz w:val="24"/>
              </w:rPr>
              <w:t xml:space="preserve">5.2 Técnicas de Sintonia </w:t>
            </w:r>
          </w:p>
          <w:p w14:paraId="1299C2B2" w14:textId="77777777" w:rsidR="009F355D" w:rsidRDefault="000447C1">
            <w:pPr>
              <w:spacing w:after="120"/>
              <w:rPr>
                <w:rFonts w:ascii="Calibri" w:eastAsia="Calibri" w:hAnsi="Calibri" w:cs="Calibri"/>
                <w:sz w:val="24"/>
              </w:rPr>
            </w:pPr>
            <w:r>
              <w:rPr>
                <w:rFonts w:ascii="Calibri" w:eastAsia="Calibri" w:hAnsi="Calibri" w:cs="Calibri"/>
                <w:sz w:val="24"/>
              </w:rPr>
              <w:t xml:space="preserve">6 Parâmetros de controle </w:t>
            </w:r>
          </w:p>
          <w:p w14:paraId="2FCED93E" w14:textId="77777777" w:rsidR="009F355D" w:rsidRDefault="000447C1">
            <w:pPr>
              <w:spacing w:after="120"/>
              <w:rPr>
                <w:rFonts w:ascii="Calibri" w:eastAsia="Calibri" w:hAnsi="Calibri" w:cs="Calibri"/>
                <w:sz w:val="24"/>
              </w:rPr>
            </w:pPr>
            <w:r>
              <w:rPr>
                <w:rFonts w:ascii="Calibri" w:eastAsia="Calibri" w:hAnsi="Calibri" w:cs="Calibri"/>
                <w:sz w:val="24"/>
              </w:rPr>
              <w:t xml:space="preserve">6.1 Conceitos de funções de transferência </w:t>
            </w:r>
          </w:p>
          <w:p w14:paraId="2D70EA4E" w14:textId="77777777" w:rsidR="009F355D" w:rsidRDefault="000447C1">
            <w:pPr>
              <w:spacing w:after="120"/>
              <w:rPr>
                <w:rFonts w:ascii="Calibri" w:eastAsia="Calibri" w:hAnsi="Calibri" w:cs="Calibri"/>
                <w:sz w:val="24"/>
              </w:rPr>
            </w:pPr>
            <w:r>
              <w:rPr>
                <w:rFonts w:ascii="Calibri" w:eastAsia="Calibri" w:hAnsi="Calibri" w:cs="Calibri"/>
                <w:sz w:val="24"/>
              </w:rPr>
              <w:t xml:space="preserve">6.2 Conceitos de domínio tempo e frequência </w:t>
            </w:r>
          </w:p>
          <w:p w14:paraId="5FD97073" w14:textId="77777777" w:rsidR="009F355D" w:rsidRDefault="000447C1">
            <w:pPr>
              <w:spacing w:after="120"/>
              <w:rPr>
                <w:rFonts w:ascii="Calibri" w:eastAsia="Calibri" w:hAnsi="Calibri" w:cs="Calibri"/>
                <w:sz w:val="24"/>
              </w:rPr>
            </w:pPr>
            <w:r>
              <w:rPr>
                <w:rFonts w:ascii="Calibri" w:eastAsia="Calibri" w:hAnsi="Calibri" w:cs="Calibri"/>
                <w:sz w:val="24"/>
              </w:rPr>
              <w:t xml:space="preserve">7 Segurança </w:t>
            </w:r>
          </w:p>
          <w:p w14:paraId="33BBDBDF" w14:textId="77777777" w:rsidR="009F355D" w:rsidRDefault="000447C1">
            <w:pPr>
              <w:spacing w:after="120"/>
              <w:rPr>
                <w:rFonts w:ascii="Calibri" w:eastAsia="Calibri" w:hAnsi="Calibri" w:cs="Calibri"/>
                <w:sz w:val="24"/>
              </w:rPr>
            </w:pPr>
            <w:r>
              <w:rPr>
                <w:rFonts w:ascii="Calibri" w:eastAsia="Calibri" w:hAnsi="Calibri" w:cs="Calibri"/>
                <w:sz w:val="24"/>
              </w:rPr>
              <w:t>7.1 Riscos ocupacionais na instalação</w:t>
            </w:r>
          </w:p>
          <w:p w14:paraId="48EEC9A9" w14:textId="77777777" w:rsidR="009F355D" w:rsidRDefault="000447C1">
            <w:pPr>
              <w:spacing w:after="120"/>
              <w:rPr>
                <w:rFonts w:ascii="Calibri" w:eastAsia="Calibri" w:hAnsi="Calibri" w:cs="Calibri"/>
                <w:sz w:val="24"/>
              </w:rPr>
            </w:pPr>
            <w:r>
              <w:rPr>
                <w:rFonts w:ascii="Calibri" w:eastAsia="Calibri" w:hAnsi="Calibri" w:cs="Calibri"/>
                <w:sz w:val="24"/>
              </w:rPr>
              <w:t xml:space="preserve">7.2 Acidentes de trabalho em instalações </w:t>
            </w:r>
          </w:p>
          <w:p w14:paraId="0BBB3576" w14:textId="77777777" w:rsidR="009F355D" w:rsidRDefault="000447C1">
            <w:pPr>
              <w:spacing w:after="120"/>
              <w:rPr>
                <w:rFonts w:ascii="Calibri" w:eastAsia="Calibri" w:hAnsi="Calibri" w:cs="Calibri"/>
                <w:sz w:val="24"/>
              </w:rPr>
            </w:pPr>
            <w:r>
              <w:rPr>
                <w:rFonts w:ascii="Calibri" w:eastAsia="Calibri" w:hAnsi="Calibri" w:cs="Calibri"/>
                <w:sz w:val="24"/>
              </w:rPr>
              <w:t xml:space="preserve">7.3 Medidas de proteção – Procedimentos de segurança </w:t>
            </w:r>
          </w:p>
          <w:p w14:paraId="27FE93E9" w14:textId="77777777" w:rsidR="009F355D" w:rsidRDefault="000447C1">
            <w:pPr>
              <w:spacing w:after="120"/>
              <w:rPr>
                <w:rFonts w:ascii="Calibri" w:eastAsia="Calibri" w:hAnsi="Calibri" w:cs="Calibri"/>
                <w:sz w:val="24"/>
              </w:rPr>
            </w:pPr>
            <w:r>
              <w:rPr>
                <w:rFonts w:ascii="Calibri" w:eastAsia="Calibri" w:hAnsi="Calibri" w:cs="Calibri"/>
                <w:sz w:val="24"/>
              </w:rPr>
              <w:t xml:space="preserve">7.4 Utilização de equipamentos de proteção individual </w:t>
            </w:r>
          </w:p>
          <w:p w14:paraId="6C7D1348"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7.5 Utilização de equipamentos de proteção coletiva </w:t>
            </w:r>
          </w:p>
          <w:p w14:paraId="15598F7E" w14:textId="77777777" w:rsidR="009F355D" w:rsidRDefault="000447C1">
            <w:pPr>
              <w:spacing w:after="120"/>
              <w:rPr>
                <w:rFonts w:ascii="Calibri" w:eastAsia="Calibri" w:hAnsi="Calibri" w:cs="Calibri"/>
                <w:sz w:val="24"/>
              </w:rPr>
            </w:pPr>
            <w:r>
              <w:rPr>
                <w:rFonts w:ascii="Calibri" w:eastAsia="Calibri" w:hAnsi="Calibri" w:cs="Calibri"/>
                <w:sz w:val="24"/>
              </w:rPr>
              <w:t xml:space="preserve">8 Sistema de Gestão da Qualidade </w:t>
            </w:r>
          </w:p>
          <w:p w14:paraId="27E2A2A0" w14:textId="77777777" w:rsidR="009F355D" w:rsidRDefault="000447C1">
            <w:pPr>
              <w:spacing w:after="120"/>
              <w:rPr>
                <w:rFonts w:ascii="Calibri" w:eastAsia="Calibri" w:hAnsi="Calibri" w:cs="Calibri"/>
                <w:sz w:val="24"/>
              </w:rPr>
            </w:pPr>
            <w:r>
              <w:rPr>
                <w:rFonts w:ascii="Calibri" w:eastAsia="Calibri" w:hAnsi="Calibri" w:cs="Calibri"/>
                <w:sz w:val="24"/>
              </w:rPr>
              <w:t xml:space="preserve">8.1 Conceito </w:t>
            </w:r>
          </w:p>
          <w:p w14:paraId="3C85A366" w14:textId="77777777" w:rsidR="009F355D" w:rsidRDefault="000447C1">
            <w:pPr>
              <w:spacing w:after="120"/>
              <w:rPr>
                <w:rFonts w:ascii="Calibri" w:eastAsia="Calibri" w:hAnsi="Calibri" w:cs="Calibri"/>
                <w:sz w:val="24"/>
              </w:rPr>
            </w:pPr>
            <w:r>
              <w:rPr>
                <w:rFonts w:ascii="Calibri" w:eastAsia="Calibri" w:hAnsi="Calibri" w:cs="Calibri"/>
                <w:sz w:val="24"/>
              </w:rPr>
              <w:t xml:space="preserve">8.2 Aplicação </w:t>
            </w:r>
          </w:p>
          <w:p w14:paraId="6DDA60A3" w14:textId="77777777" w:rsidR="009F355D" w:rsidRDefault="000447C1">
            <w:pPr>
              <w:spacing w:after="120"/>
              <w:rPr>
                <w:rFonts w:ascii="Calibri" w:eastAsia="Calibri" w:hAnsi="Calibri" w:cs="Calibri"/>
                <w:sz w:val="24"/>
              </w:rPr>
            </w:pPr>
            <w:r>
              <w:rPr>
                <w:rFonts w:ascii="Calibri" w:eastAsia="Calibri" w:hAnsi="Calibri" w:cs="Calibri"/>
                <w:sz w:val="24"/>
              </w:rPr>
              <w:t xml:space="preserve">8.3 ISO9001: aspectos centrais </w:t>
            </w:r>
          </w:p>
          <w:p w14:paraId="6DBA2C39" w14:textId="77777777" w:rsidR="009F355D" w:rsidRDefault="000447C1">
            <w:pPr>
              <w:spacing w:after="120"/>
              <w:rPr>
                <w:rFonts w:ascii="Calibri" w:eastAsia="Calibri" w:hAnsi="Calibri" w:cs="Calibri"/>
                <w:sz w:val="24"/>
              </w:rPr>
            </w:pPr>
            <w:r>
              <w:rPr>
                <w:rFonts w:ascii="Calibri" w:eastAsia="Calibri" w:hAnsi="Calibri" w:cs="Calibri"/>
                <w:sz w:val="24"/>
              </w:rPr>
              <w:t xml:space="preserve">9 Ferramentas de Gestão da Qualidade </w:t>
            </w:r>
          </w:p>
          <w:p w14:paraId="1A3F6CD6" w14:textId="77777777" w:rsidR="009F355D" w:rsidRDefault="000447C1">
            <w:pPr>
              <w:spacing w:after="120"/>
              <w:rPr>
                <w:rFonts w:ascii="Calibri" w:eastAsia="Calibri" w:hAnsi="Calibri" w:cs="Calibri"/>
                <w:sz w:val="24"/>
              </w:rPr>
            </w:pPr>
            <w:r>
              <w:rPr>
                <w:rFonts w:ascii="Calibri" w:eastAsia="Calibri" w:hAnsi="Calibri" w:cs="Calibri"/>
                <w:sz w:val="24"/>
              </w:rPr>
              <w:t xml:space="preserve">9.1 Fluxograma </w:t>
            </w:r>
          </w:p>
          <w:p w14:paraId="0E3F1766" w14:textId="77777777" w:rsidR="009F355D" w:rsidRDefault="000447C1">
            <w:pPr>
              <w:spacing w:after="120"/>
              <w:rPr>
                <w:rFonts w:ascii="Calibri" w:eastAsia="Calibri" w:hAnsi="Calibri" w:cs="Calibri"/>
                <w:sz w:val="24"/>
              </w:rPr>
            </w:pPr>
            <w:r>
              <w:rPr>
                <w:rFonts w:ascii="Calibri" w:eastAsia="Calibri" w:hAnsi="Calibri" w:cs="Calibri"/>
                <w:sz w:val="24"/>
              </w:rPr>
              <w:t xml:space="preserve">9.2 Brainstorming </w:t>
            </w:r>
          </w:p>
          <w:p w14:paraId="25716CBD" w14:textId="77777777" w:rsidR="009F355D" w:rsidRDefault="000447C1">
            <w:pPr>
              <w:spacing w:after="120"/>
              <w:rPr>
                <w:rFonts w:ascii="Calibri" w:eastAsia="Calibri" w:hAnsi="Calibri" w:cs="Calibri"/>
                <w:sz w:val="24"/>
              </w:rPr>
            </w:pPr>
            <w:r>
              <w:rPr>
                <w:rFonts w:ascii="Calibri" w:eastAsia="Calibri" w:hAnsi="Calibri" w:cs="Calibri"/>
                <w:sz w:val="24"/>
              </w:rPr>
              <w:t xml:space="preserve">9.3 Diagrama de Pareto </w:t>
            </w:r>
          </w:p>
          <w:p w14:paraId="0B65497B" w14:textId="77777777" w:rsidR="009F355D" w:rsidRDefault="000447C1">
            <w:pPr>
              <w:spacing w:after="120"/>
              <w:rPr>
                <w:rFonts w:ascii="Calibri" w:eastAsia="Calibri" w:hAnsi="Calibri" w:cs="Calibri"/>
                <w:sz w:val="24"/>
              </w:rPr>
            </w:pPr>
            <w:r>
              <w:rPr>
                <w:rFonts w:ascii="Calibri" w:eastAsia="Calibri" w:hAnsi="Calibri" w:cs="Calibri"/>
                <w:sz w:val="24"/>
              </w:rPr>
              <w:t xml:space="preserve">9.4 Diagrama de Ishikawa </w:t>
            </w:r>
          </w:p>
          <w:p w14:paraId="47C0BDB6" w14:textId="77777777" w:rsidR="009F355D" w:rsidRDefault="000447C1">
            <w:pPr>
              <w:spacing w:after="120"/>
              <w:rPr>
                <w:rFonts w:ascii="Calibri" w:eastAsia="Calibri" w:hAnsi="Calibri" w:cs="Calibri"/>
                <w:sz w:val="24"/>
              </w:rPr>
            </w:pPr>
            <w:r>
              <w:rPr>
                <w:rFonts w:ascii="Calibri" w:eastAsia="Calibri" w:hAnsi="Calibri" w:cs="Calibri"/>
                <w:sz w:val="24"/>
              </w:rPr>
              <w:t xml:space="preserve">9.5 Histograma </w:t>
            </w:r>
          </w:p>
          <w:p w14:paraId="483ADAA4" w14:textId="77777777" w:rsidR="009F355D" w:rsidRDefault="000447C1">
            <w:pPr>
              <w:spacing w:after="120"/>
              <w:rPr>
                <w:rFonts w:ascii="Calibri" w:eastAsia="Calibri" w:hAnsi="Calibri" w:cs="Calibri"/>
                <w:sz w:val="24"/>
              </w:rPr>
            </w:pPr>
            <w:r>
              <w:rPr>
                <w:rFonts w:ascii="Calibri" w:eastAsia="Calibri" w:hAnsi="Calibri" w:cs="Calibri"/>
                <w:sz w:val="24"/>
              </w:rPr>
              <w:t xml:space="preserve">9.6 Ciclo PDCA </w:t>
            </w:r>
          </w:p>
          <w:p w14:paraId="14E29228" w14:textId="77777777" w:rsidR="009F355D" w:rsidRDefault="000447C1">
            <w:pPr>
              <w:spacing w:after="120"/>
              <w:rPr>
                <w:rFonts w:ascii="Calibri" w:eastAsia="Calibri" w:hAnsi="Calibri" w:cs="Calibri"/>
                <w:sz w:val="24"/>
              </w:rPr>
            </w:pPr>
            <w:r>
              <w:rPr>
                <w:rFonts w:ascii="Calibri" w:eastAsia="Calibri" w:hAnsi="Calibri" w:cs="Calibri"/>
                <w:sz w:val="24"/>
              </w:rPr>
              <w:t>9.7 5W2H</w:t>
            </w:r>
          </w:p>
        </w:tc>
      </w:tr>
      <w:tr w:rsidR="009F355D" w14:paraId="44EA76CC" w14:textId="77777777">
        <w:trPr>
          <w:trHeight w:val="408"/>
        </w:trPr>
        <w:tc>
          <w:tcPr>
            <w:tcW w:w="1569"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49B803D" w14:textId="77777777" w:rsidR="009F355D" w:rsidRDefault="000447C1">
            <w:pPr>
              <w:spacing w:after="160"/>
              <w:rPr>
                <w:rFonts w:ascii="Calibri" w:eastAsia="Calibri" w:hAnsi="Calibri" w:cs="Calibri"/>
                <w:sz w:val="24"/>
              </w:rPr>
            </w:pPr>
            <w:r>
              <w:rPr>
                <w:rFonts w:ascii="Calibri" w:eastAsia="Calibri" w:hAnsi="Calibri" w:cs="Calibri"/>
                <w:sz w:val="24"/>
              </w:rPr>
              <w:t>2.1 Elaborar estratégias para controle contínuo de variáveis em processos industriais</w:t>
            </w:r>
          </w:p>
        </w:tc>
        <w:tc>
          <w:tcPr>
            <w:tcW w:w="189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937CCC" w14:textId="77777777" w:rsidR="009F355D" w:rsidRDefault="000447C1">
            <w:pPr>
              <w:spacing w:after="160"/>
              <w:rPr>
                <w:rFonts w:ascii="Calibri" w:eastAsia="Calibri" w:hAnsi="Calibri" w:cs="Calibri"/>
                <w:sz w:val="24"/>
              </w:rPr>
            </w:pPr>
            <w:r>
              <w:rPr>
                <w:rFonts w:ascii="Calibri" w:eastAsia="Calibri" w:hAnsi="Calibri" w:cs="Calibri"/>
                <w:sz w:val="24"/>
              </w:rPr>
              <w:t>2.1.1 Considerando os requisitos estabelecidos para o processo na documentação técnica de referência</w:t>
            </w:r>
          </w:p>
        </w:tc>
        <w:tc>
          <w:tcPr>
            <w:tcW w:w="30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12799BD"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Identificar os requisitos de segurança a serem considerados e atendidos na elaboração das estratégias de controle das variáveis industriais </w:t>
            </w:r>
          </w:p>
          <w:p w14:paraId="1741DCC7"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Identificar, com referência nas características do processo, as tolerâncias a serem consideradas na elaboração da estratégia de controle das variáveis industriais </w:t>
            </w:r>
          </w:p>
          <w:p w14:paraId="54BF6E2C"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Reconhecer os tipos, as características e princípios/métodos de controle contínuo que se aplicam às diferentes variáveis industriais</w:t>
            </w:r>
          </w:p>
        </w:tc>
        <w:tc>
          <w:tcPr>
            <w:tcW w:w="227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F26A72"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C964B26" w14:textId="77777777">
        <w:trPr>
          <w:trHeight w:val="415"/>
        </w:trPr>
        <w:tc>
          <w:tcPr>
            <w:tcW w:w="156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1DC52B6"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5E11D2" w14:textId="77777777" w:rsidR="009F355D" w:rsidRDefault="000447C1">
            <w:pPr>
              <w:spacing w:after="160"/>
              <w:rPr>
                <w:rFonts w:ascii="Calibri" w:eastAsia="Calibri" w:hAnsi="Calibri" w:cs="Calibri"/>
                <w:sz w:val="24"/>
              </w:rPr>
            </w:pPr>
            <w:r>
              <w:rPr>
                <w:rFonts w:ascii="Calibri" w:eastAsia="Calibri" w:hAnsi="Calibri" w:cs="Calibri"/>
                <w:sz w:val="24"/>
              </w:rPr>
              <w:t>2.1.2 Considerando as características dinâmicas das variáveis físicas e químicas que atuam no processo industrial em questão</w:t>
            </w:r>
          </w:p>
        </w:tc>
        <w:tc>
          <w:tcPr>
            <w:tcW w:w="30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FDE68F3"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Reconhecer características e o comportamento dinâmico das variáveis físicas e químicas a serem controladas nos processos industriais contínuos</w:t>
            </w:r>
          </w:p>
        </w:tc>
        <w:tc>
          <w:tcPr>
            <w:tcW w:w="227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6D0CF2"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D2E224E" w14:textId="77777777">
        <w:trPr>
          <w:trHeight w:val="415"/>
        </w:trPr>
        <w:tc>
          <w:tcPr>
            <w:tcW w:w="156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CDC33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C7716C" w14:textId="77777777" w:rsidR="009F355D" w:rsidRDefault="000447C1">
            <w:pPr>
              <w:spacing w:after="160"/>
              <w:rPr>
                <w:rFonts w:ascii="Calibri" w:eastAsia="Calibri" w:hAnsi="Calibri" w:cs="Calibri"/>
                <w:sz w:val="24"/>
              </w:rPr>
            </w:pPr>
            <w:r>
              <w:rPr>
                <w:rFonts w:ascii="Calibri" w:eastAsia="Calibri" w:hAnsi="Calibri" w:cs="Calibri"/>
                <w:sz w:val="24"/>
              </w:rPr>
              <w:t>2.1.3 Utilizando as estratégias de controle automático que se aplicam ao controle de variáveis físicas e químicas do processo industrial em questão</w:t>
            </w:r>
          </w:p>
        </w:tc>
        <w:tc>
          <w:tcPr>
            <w:tcW w:w="30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A56FE8C"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Reconhecer as estratégias de controle automático que se aplicam ao controle de variáveis físicas e químicas de diferentes processos industriais contínuos </w:t>
            </w:r>
          </w:p>
          <w:p w14:paraId="6670112E"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Selecionar os instrumentos de controle com referência no tipo de variável a ser controlada no processo industrial contínuo</w:t>
            </w:r>
          </w:p>
        </w:tc>
        <w:tc>
          <w:tcPr>
            <w:tcW w:w="227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450071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1041C7C" w14:textId="77777777">
        <w:trPr>
          <w:trHeight w:val="415"/>
        </w:trPr>
        <w:tc>
          <w:tcPr>
            <w:tcW w:w="156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DE6CF7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B307B8" w14:textId="77777777" w:rsidR="009F355D" w:rsidRDefault="000447C1">
            <w:pPr>
              <w:spacing w:after="160"/>
              <w:rPr>
                <w:rFonts w:ascii="Calibri" w:eastAsia="Calibri" w:hAnsi="Calibri" w:cs="Calibri"/>
                <w:sz w:val="24"/>
              </w:rPr>
            </w:pPr>
            <w:r>
              <w:rPr>
                <w:rFonts w:ascii="Calibri" w:eastAsia="Calibri" w:hAnsi="Calibri" w:cs="Calibri"/>
                <w:sz w:val="24"/>
              </w:rPr>
              <w:t>2.1.4 Utilizando, com referência nas indicações e especificações de catálogos e manuais, o dispositivo de controle mais indicado para o processo industrial em questão</w:t>
            </w:r>
          </w:p>
        </w:tc>
        <w:tc>
          <w:tcPr>
            <w:tcW w:w="30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3BC363"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Selecionar, com referência nas informações e especificações técnicas de catálogos e manuais, os controladores mais indicados para o controle do processo industrial contínuo em questão </w:t>
            </w:r>
          </w:p>
          <w:p w14:paraId="3CC36084"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Reconhecer os softwares e hardwares que se aplicam à configuração de controladores de processos industriais, suas características funcionais e </w:t>
            </w:r>
            <w:r>
              <w:rPr>
                <w:rFonts w:ascii="Calibri" w:eastAsia="Calibri" w:hAnsi="Calibri" w:cs="Calibri"/>
                <w:sz w:val="24"/>
              </w:rPr>
              <w:lastRenderedPageBreak/>
              <w:t>interligações com o processo</w:t>
            </w:r>
          </w:p>
        </w:tc>
        <w:tc>
          <w:tcPr>
            <w:tcW w:w="227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5A8098"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1413033" w14:textId="77777777">
        <w:trPr>
          <w:trHeight w:val="415"/>
        </w:trPr>
        <w:tc>
          <w:tcPr>
            <w:tcW w:w="156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5C5B602"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890"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CE45952" w14:textId="77777777" w:rsidR="009F355D" w:rsidRDefault="000447C1">
            <w:pPr>
              <w:spacing w:after="160"/>
              <w:rPr>
                <w:rFonts w:ascii="Calibri" w:eastAsia="Calibri" w:hAnsi="Calibri" w:cs="Calibri"/>
                <w:sz w:val="24"/>
              </w:rPr>
            </w:pPr>
            <w:r>
              <w:rPr>
                <w:rFonts w:ascii="Calibri" w:eastAsia="Calibri" w:hAnsi="Calibri" w:cs="Calibri"/>
                <w:sz w:val="24"/>
              </w:rPr>
              <w:t>2.1.5 Realizando a sintonia da malha de controle com referências nos limites operacionais determinados pelo sistema unitário</w:t>
            </w:r>
          </w:p>
        </w:tc>
        <w:tc>
          <w:tcPr>
            <w:tcW w:w="309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F437C87"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Avaliar a eficácia das técnicas de sintonia aplicadas na estabilização da malha de controle </w:t>
            </w:r>
          </w:p>
          <w:p w14:paraId="7B0D036F"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Reconhecer as diferentes técnicas e métodos que se aplicam à realização da sintonia para estabilização de variáveis industriais de processos contínuos </w:t>
            </w:r>
          </w:p>
          <w:p w14:paraId="3D49A299"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Reconhecer os parâmetros de controle empregados na realização da sintonia do controlador de variáveis industriais</w:t>
            </w:r>
          </w:p>
        </w:tc>
        <w:tc>
          <w:tcPr>
            <w:tcW w:w="227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EFA95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694F835"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CE2DF14"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49F58FEA" w14:textId="77777777">
        <w:trPr>
          <w:trHeight w:val="408"/>
        </w:trPr>
        <w:tc>
          <w:tcPr>
            <w:tcW w:w="34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02B8FC"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3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F7F6A13"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Sala de aula </w:t>
            </w:r>
          </w:p>
          <w:p w14:paraId="46151C2A"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Laboratório de instrumentação</w:t>
            </w:r>
          </w:p>
          <w:p w14:paraId="32E6591E"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Biblioteca</w:t>
            </w:r>
          </w:p>
        </w:tc>
      </w:tr>
      <w:tr w:rsidR="009F355D" w14:paraId="3424FE1B" w14:textId="77777777">
        <w:trPr>
          <w:trHeight w:val="408"/>
        </w:trPr>
        <w:tc>
          <w:tcPr>
            <w:tcW w:w="34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9EF0CD"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3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888DEC9"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25D797AB"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Normas •</w:t>
            </w:r>
          </w:p>
          <w:p w14:paraId="5AE23C02"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lastRenderedPageBreak/>
              <w:t>Catálogos e Manuais</w:t>
            </w:r>
          </w:p>
        </w:tc>
      </w:tr>
      <w:tr w:rsidR="009F355D" w14:paraId="1F07425B" w14:textId="77777777">
        <w:trPr>
          <w:trHeight w:val="408"/>
        </w:trPr>
        <w:tc>
          <w:tcPr>
            <w:tcW w:w="34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35226F"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Máquinas, Equipamentos, Instrumentos e Ferramentas</w:t>
            </w:r>
          </w:p>
        </w:tc>
        <w:tc>
          <w:tcPr>
            <w:tcW w:w="53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376C0E2"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Controladores de processo </w:t>
            </w:r>
          </w:p>
          <w:p w14:paraId="6DD27FA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Sensores </w:t>
            </w:r>
          </w:p>
          <w:p w14:paraId="3F783CE7"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Planta de instrumentação </w:t>
            </w:r>
          </w:p>
          <w:p w14:paraId="02C540EA"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Elementos finais de controle </w:t>
            </w:r>
          </w:p>
          <w:p w14:paraId="64580010"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Software de configuração, parametrização e programação</w:t>
            </w:r>
          </w:p>
        </w:tc>
      </w:tr>
      <w:tr w:rsidR="009F355D" w14:paraId="35963586" w14:textId="77777777">
        <w:trPr>
          <w:trHeight w:val="408"/>
        </w:trPr>
        <w:tc>
          <w:tcPr>
            <w:tcW w:w="345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4894DAF" w14:textId="77777777" w:rsidR="009F355D" w:rsidRDefault="000447C1">
            <w:pPr>
              <w:spacing w:after="160"/>
              <w:rPr>
                <w:rFonts w:ascii="Calibri" w:eastAsia="Calibri" w:hAnsi="Calibri" w:cs="Calibri"/>
                <w:b/>
                <w:sz w:val="24"/>
              </w:rPr>
            </w:pPr>
            <w:r>
              <w:rPr>
                <w:rFonts w:ascii="Calibri" w:eastAsia="Calibri" w:hAnsi="Calibri" w:cs="Calibri"/>
                <w:b/>
                <w:sz w:val="24"/>
              </w:rPr>
              <w:t>Recursos didáticos</w:t>
            </w:r>
          </w:p>
        </w:tc>
        <w:tc>
          <w:tcPr>
            <w:tcW w:w="5369"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2762E5B" w14:textId="77777777" w:rsidR="009F355D" w:rsidRDefault="000447C1">
            <w:pPr>
              <w:numPr>
                <w:ilvl w:val="0"/>
                <w:numId w:val="31"/>
              </w:numPr>
              <w:pBdr>
                <w:top w:val="nil"/>
                <w:left w:val="nil"/>
                <w:bottom w:val="nil"/>
                <w:right w:val="nil"/>
                <w:between w:val="nil"/>
              </w:pBdr>
              <w:spacing w:after="160"/>
              <w:rPr>
                <w:rFonts w:ascii="Calibri" w:eastAsia="Calibri" w:hAnsi="Calibri" w:cs="Calibri"/>
                <w:color w:val="000000"/>
                <w:sz w:val="24"/>
              </w:rPr>
            </w:pPr>
            <w:r>
              <w:rPr>
                <w:rFonts w:ascii="Calibri" w:eastAsia="Calibri" w:hAnsi="Calibri" w:cs="Calibri"/>
                <w:color w:val="000000"/>
                <w:sz w:val="24"/>
              </w:rPr>
              <w:t xml:space="preserve">Produtos para limpeza </w:t>
            </w:r>
          </w:p>
          <w:p w14:paraId="1ADD3599"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e </w:t>
            </w:r>
            <w:proofErr w:type="spellStart"/>
            <w:r>
              <w:rPr>
                <w:rFonts w:ascii="Calibri" w:eastAsia="Calibri" w:hAnsi="Calibri" w:cs="Calibri"/>
                <w:sz w:val="24"/>
              </w:rPr>
              <w:t>EPCs</w:t>
            </w:r>
            <w:proofErr w:type="spellEnd"/>
            <w:r>
              <w:rPr>
                <w:rFonts w:ascii="Calibri" w:eastAsia="Calibri" w:hAnsi="Calibri" w:cs="Calibri"/>
                <w:sz w:val="24"/>
              </w:rPr>
              <w:t xml:space="preserve"> </w:t>
            </w:r>
          </w:p>
          <w:p w14:paraId="335DEE92"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Insumos</w:t>
            </w:r>
          </w:p>
        </w:tc>
      </w:tr>
    </w:tbl>
    <w:p w14:paraId="5E903164" w14:textId="77777777" w:rsidR="009F355D" w:rsidRDefault="009F355D">
      <w:pPr>
        <w:tabs>
          <w:tab w:val="left" w:pos="3549"/>
        </w:tabs>
        <w:rPr>
          <w:rFonts w:ascii="Calibri" w:eastAsia="Calibri" w:hAnsi="Calibri" w:cs="Calibri"/>
          <w:sz w:val="24"/>
        </w:rPr>
      </w:pPr>
    </w:p>
    <w:p w14:paraId="5CC3AFC1" w14:textId="77777777" w:rsidR="009F355D" w:rsidRDefault="009F355D">
      <w:pPr>
        <w:tabs>
          <w:tab w:val="left" w:pos="3549"/>
        </w:tabs>
        <w:rPr>
          <w:rFonts w:ascii="Calibri" w:eastAsia="Calibri" w:hAnsi="Calibri" w:cs="Calibri"/>
          <w:sz w:val="24"/>
        </w:rPr>
      </w:pPr>
    </w:p>
    <w:p w14:paraId="5A3A6491" w14:textId="77777777" w:rsidR="009F355D" w:rsidRDefault="009F355D">
      <w:pPr>
        <w:tabs>
          <w:tab w:val="left" w:pos="3549"/>
        </w:tabs>
      </w:pPr>
    </w:p>
    <w:p w14:paraId="0D30E645" w14:textId="77777777" w:rsidR="009F355D" w:rsidRDefault="009F355D">
      <w:pPr>
        <w:tabs>
          <w:tab w:val="left" w:pos="3549"/>
        </w:tabs>
      </w:pPr>
    </w:p>
    <w:p w14:paraId="27FEA582" w14:textId="77777777" w:rsidR="009F355D" w:rsidRDefault="009F355D">
      <w:pPr>
        <w:tabs>
          <w:tab w:val="left" w:pos="3549"/>
        </w:tabs>
      </w:pPr>
    </w:p>
    <w:p w14:paraId="6F2027CB" w14:textId="77777777" w:rsidR="009F355D" w:rsidRDefault="009F355D">
      <w:pPr>
        <w:tabs>
          <w:tab w:val="left" w:pos="3549"/>
        </w:tabs>
      </w:pPr>
    </w:p>
    <w:p w14:paraId="3FA38018" w14:textId="77777777" w:rsidR="009F355D" w:rsidRDefault="009F355D">
      <w:pPr>
        <w:tabs>
          <w:tab w:val="left" w:pos="3549"/>
        </w:tabs>
      </w:pPr>
    </w:p>
    <w:p w14:paraId="7E76018A" w14:textId="77777777" w:rsidR="009F355D" w:rsidRDefault="009F355D">
      <w:pPr>
        <w:tabs>
          <w:tab w:val="left" w:pos="3549"/>
        </w:tabs>
      </w:pPr>
    </w:p>
    <w:p w14:paraId="10260FC2" w14:textId="77777777" w:rsidR="009F355D" w:rsidRDefault="009F355D">
      <w:pPr>
        <w:tabs>
          <w:tab w:val="left" w:pos="3549"/>
        </w:tabs>
      </w:pPr>
    </w:p>
    <w:p w14:paraId="1F374C70" w14:textId="77777777" w:rsidR="009F355D" w:rsidRDefault="009F355D">
      <w:pPr>
        <w:tabs>
          <w:tab w:val="left" w:pos="3549"/>
        </w:tabs>
      </w:pPr>
    </w:p>
    <w:p w14:paraId="277C18B1" w14:textId="77777777" w:rsidR="009F355D" w:rsidRDefault="009F355D">
      <w:pPr>
        <w:tabs>
          <w:tab w:val="left" w:pos="3549"/>
        </w:tabs>
      </w:pPr>
    </w:p>
    <w:tbl>
      <w:tblPr>
        <w:tblStyle w:val="afffff0"/>
        <w:tblW w:w="8828" w:type="dxa"/>
        <w:tblInd w:w="0" w:type="dxa"/>
        <w:tblLayout w:type="fixed"/>
        <w:tblLook w:val="0400" w:firstRow="0" w:lastRow="0" w:firstColumn="0" w:lastColumn="0" w:noHBand="0" w:noVBand="1"/>
      </w:tblPr>
      <w:tblGrid>
        <w:gridCol w:w="1880"/>
        <w:gridCol w:w="1752"/>
        <w:gridCol w:w="3012"/>
        <w:gridCol w:w="2184"/>
      </w:tblGrid>
      <w:tr w:rsidR="009F355D" w14:paraId="515D6D16"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ECBF406"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II</w:t>
            </w:r>
          </w:p>
        </w:tc>
      </w:tr>
      <w:tr w:rsidR="009F355D" w14:paraId="0302D29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2EB5D8"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3DF6C56E"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E55003C"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CIRCUITOS MICROCONTROLADOS</w:t>
            </w:r>
          </w:p>
        </w:tc>
      </w:tr>
      <w:tr w:rsidR="009F355D" w14:paraId="221027B9"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F00F051"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80h</w:t>
            </w:r>
          </w:p>
        </w:tc>
      </w:tr>
      <w:tr w:rsidR="009F355D" w14:paraId="2ED80EED"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0D0A4F2"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Unidade de Competência</w:t>
            </w:r>
          </w:p>
          <w:p w14:paraId="3F54AF5B"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lastRenderedPageBreak/>
              <w:t>2 - Desenvolver soluções para controle de variáveis em processos industriais, considerando as normas, padrões e requisitos técnicos, de qualidade, saúde e segurança e de meio ambiente.</w:t>
            </w:r>
          </w:p>
        </w:tc>
      </w:tr>
      <w:tr w:rsidR="009F355D" w14:paraId="623C75E1"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1C15DE9"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lastRenderedPageBreak/>
              <w:t xml:space="preserve">Objetivo Geral: </w:t>
            </w:r>
            <w:r>
              <w:rPr>
                <w:rFonts w:ascii="Calibri" w:eastAsia="Calibri" w:hAnsi="Calibri" w:cs="Calibri"/>
                <w:sz w:val="24"/>
              </w:rPr>
              <w:t>Desenvolver os fundamentos técnicos e científicos e as capacidades técnicas, sociais, organizativas e metodológicas requeridas para a elaboração de sistemas microcontrolados dedicados à automatização de processos industriais.</w:t>
            </w:r>
          </w:p>
        </w:tc>
      </w:tr>
      <w:tr w:rsidR="009F355D" w14:paraId="76B3E3AC"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44832875"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47D9FFE5" w14:textId="77777777" w:rsidTr="00C7169B">
        <w:trPr>
          <w:trHeight w:val="408"/>
        </w:trPr>
        <w:tc>
          <w:tcPr>
            <w:tcW w:w="1880"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6E322F2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175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647B3C7"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012"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7C88D38"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18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3DE727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4B1DC75B" w14:textId="77777777">
        <w:trPr>
          <w:trHeight w:val="408"/>
        </w:trPr>
        <w:tc>
          <w:tcPr>
            <w:tcW w:w="6644"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3AC4AB"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184"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978ABF" w14:textId="77777777" w:rsidR="009F355D" w:rsidRDefault="000447C1">
            <w:pPr>
              <w:spacing w:after="120"/>
              <w:rPr>
                <w:rFonts w:ascii="Calibri" w:eastAsia="Calibri" w:hAnsi="Calibri" w:cs="Calibri"/>
                <w:sz w:val="24"/>
              </w:rPr>
            </w:pPr>
            <w:r>
              <w:rPr>
                <w:rFonts w:ascii="Calibri" w:eastAsia="Calibri" w:hAnsi="Calibri" w:cs="Calibri"/>
                <w:sz w:val="24"/>
              </w:rPr>
              <w:t xml:space="preserve">1 Eletrônica Digital </w:t>
            </w:r>
          </w:p>
          <w:p w14:paraId="4EB284D2"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Códigos numéricos e alfanuméricos </w:t>
            </w:r>
          </w:p>
          <w:p w14:paraId="319E5869" w14:textId="77777777" w:rsidR="009F355D" w:rsidRDefault="000447C1">
            <w:pPr>
              <w:spacing w:after="120"/>
              <w:rPr>
                <w:rFonts w:ascii="Calibri" w:eastAsia="Calibri" w:hAnsi="Calibri" w:cs="Calibri"/>
                <w:sz w:val="24"/>
              </w:rPr>
            </w:pPr>
            <w:r>
              <w:rPr>
                <w:rFonts w:ascii="Calibri" w:eastAsia="Calibri" w:hAnsi="Calibri" w:cs="Calibri"/>
                <w:sz w:val="24"/>
              </w:rPr>
              <w:t>1.2 Código BCD (</w:t>
            </w:r>
            <w:proofErr w:type="spellStart"/>
            <w:r>
              <w:rPr>
                <w:rFonts w:ascii="Calibri" w:eastAsia="Calibri" w:hAnsi="Calibri" w:cs="Calibri"/>
                <w:sz w:val="24"/>
              </w:rPr>
              <w:t>Binary</w:t>
            </w:r>
            <w:proofErr w:type="spellEnd"/>
            <w:r>
              <w:rPr>
                <w:rFonts w:ascii="Calibri" w:eastAsia="Calibri" w:hAnsi="Calibri" w:cs="Calibri"/>
                <w:sz w:val="24"/>
              </w:rPr>
              <w:t xml:space="preserve"> </w:t>
            </w:r>
            <w:proofErr w:type="spellStart"/>
            <w:r>
              <w:rPr>
                <w:rFonts w:ascii="Calibri" w:eastAsia="Calibri" w:hAnsi="Calibri" w:cs="Calibri"/>
                <w:sz w:val="24"/>
              </w:rPr>
              <w:t>Coded</w:t>
            </w:r>
            <w:proofErr w:type="spellEnd"/>
            <w:r>
              <w:rPr>
                <w:rFonts w:ascii="Calibri" w:eastAsia="Calibri" w:hAnsi="Calibri" w:cs="Calibri"/>
                <w:sz w:val="24"/>
              </w:rPr>
              <w:t xml:space="preserve"> Decimal) </w:t>
            </w:r>
          </w:p>
          <w:p w14:paraId="22B2921B"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Portas Lógicas e Tabela Verdade </w:t>
            </w:r>
          </w:p>
          <w:p w14:paraId="379BE71B"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Multiplexadores </w:t>
            </w:r>
          </w:p>
          <w:p w14:paraId="72FDD3B8" w14:textId="77777777" w:rsidR="009F355D" w:rsidRDefault="000447C1">
            <w:pPr>
              <w:spacing w:after="120"/>
              <w:rPr>
                <w:rFonts w:ascii="Calibri" w:eastAsia="Calibri" w:hAnsi="Calibri" w:cs="Calibri"/>
                <w:sz w:val="24"/>
              </w:rPr>
            </w:pPr>
            <w:r>
              <w:rPr>
                <w:rFonts w:ascii="Calibri" w:eastAsia="Calibri" w:hAnsi="Calibri" w:cs="Calibri"/>
                <w:sz w:val="24"/>
              </w:rPr>
              <w:t xml:space="preserve">1.5 Conversores D/A e A/D </w:t>
            </w:r>
          </w:p>
          <w:p w14:paraId="0EB01CAD" w14:textId="77777777" w:rsidR="009F355D" w:rsidRDefault="000447C1">
            <w:pPr>
              <w:spacing w:after="120"/>
              <w:rPr>
                <w:rFonts w:ascii="Calibri" w:eastAsia="Calibri" w:hAnsi="Calibri" w:cs="Calibri"/>
                <w:sz w:val="24"/>
              </w:rPr>
            </w:pPr>
            <w:r>
              <w:rPr>
                <w:rFonts w:ascii="Calibri" w:eastAsia="Calibri" w:hAnsi="Calibri" w:cs="Calibri"/>
                <w:sz w:val="24"/>
              </w:rPr>
              <w:t xml:space="preserve">1.6 Codificadores e Decodificadores </w:t>
            </w:r>
          </w:p>
          <w:p w14:paraId="1548E2CE" w14:textId="77777777" w:rsidR="009F355D" w:rsidRDefault="000447C1">
            <w:pPr>
              <w:spacing w:after="120"/>
              <w:rPr>
                <w:rFonts w:ascii="Calibri" w:eastAsia="Calibri" w:hAnsi="Calibri" w:cs="Calibri"/>
                <w:sz w:val="24"/>
              </w:rPr>
            </w:pPr>
            <w:r>
              <w:rPr>
                <w:rFonts w:ascii="Calibri" w:eastAsia="Calibri" w:hAnsi="Calibri" w:cs="Calibri"/>
                <w:sz w:val="24"/>
              </w:rPr>
              <w:t xml:space="preserve">1.7 Circuitos Integrados </w:t>
            </w:r>
          </w:p>
          <w:p w14:paraId="2831B707" w14:textId="77777777" w:rsidR="009F355D" w:rsidRDefault="000447C1">
            <w:pPr>
              <w:spacing w:after="120"/>
              <w:rPr>
                <w:rFonts w:ascii="Calibri" w:eastAsia="Calibri" w:hAnsi="Calibri" w:cs="Calibri"/>
                <w:sz w:val="24"/>
              </w:rPr>
            </w:pPr>
            <w:r>
              <w:rPr>
                <w:rFonts w:ascii="Calibri" w:eastAsia="Calibri" w:hAnsi="Calibri" w:cs="Calibri"/>
                <w:sz w:val="24"/>
              </w:rPr>
              <w:t xml:space="preserve">2 Microcontroladores 2.1 Arquitetura de microcontroladores </w:t>
            </w:r>
          </w:p>
          <w:p w14:paraId="1647583E"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2.2 Algoritmos </w:t>
            </w:r>
          </w:p>
          <w:p w14:paraId="4A110E0D" w14:textId="77777777" w:rsidR="009F355D" w:rsidRDefault="000447C1">
            <w:pPr>
              <w:spacing w:after="120"/>
              <w:rPr>
                <w:rFonts w:ascii="Calibri" w:eastAsia="Calibri" w:hAnsi="Calibri" w:cs="Calibri"/>
                <w:sz w:val="24"/>
              </w:rPr>
            </w:pPr>
            <w:r>
              <w:rPr>
                <w:rFonts w:ascii="Calibri" w:eastAsia="Calibri" w:hAnsi="Calibri" w:cs="Calibri"/>
                <w:sz w:val="24"/>
              </w:rPr>
              <w:t xml:space="preserve">2.3 Programação de microcontroladores </w:t>
            </w:r>
          </w:p>
          <w:p w14:paraId="0B54E629" w14:textId="77777777" w:rsidR="009F355D" w:rsidRDefault="000447C1">
            <w:pPr>
              <w:spacing w:after="120"/>
              <w:rPr>
                <w:rFonts w:ascii="Calibri" w:eastAsia="Calibri" w:hAnsi="Calibri" w:cs="Calibri"/>
                <w:sz w:val="24"/>
              </w:rPr>
            </w:pPr>
            <w:r>
              <w:rPr>
                <w:rFonts w:ascii="Calibri" w:eastAsia="Calibri" w:hAnsi="Calibri" w:cs="Calibri"/>
                <w:sz w:val="24"/>
              </w:rPr>
              <w:t xml:space="preserve">2.4 Tipos de dados </w:t>
            </w:r>
          </w:p>
          <w:p w14:paraId="530E79C7"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Expressões aritméticas, relacionais, lógicas, binárias e modeladores; </w:t>
            </w:r>
          </w:p>
          <w:p w14:paraId="6D629AB0" w14:textId="77777777" w:rsidR="009F355D" w:rsidRDefault="000447C1">
            <w:pPr>
              <w:spacing w:after="120"/>
              <w:rPr>
                <w:rFonts w:ascii="Calibri" w:eastAsia="Calibri" w:hAnsi="Calibri" w:cs="Calibri"/>
                <w:sz w:val="24"/>
              </w:rPr>
            </w:pPr>
            <w:r>
              <w:rPr>
                <w:rFonts w:ascii="Calibri" w:eastAsia="Calibri" w:hAnsi="Calibri" w:cs="Calibri"/>
                <w:sz w:val="24"/>
              </w:rPr>
              <w:t xml:space="preserve">2.6 Estruturas de decisão e repetição 2.7 Interrupções internas e externas </w:t>
            </w:r>
          </w:p>
          <w:p w14:paraId="7AD53224" w14:textId="77777777" w:rsidR="009F355D" w:rsidRDefault="000447C1">
            <w:pPr>
              <w:spacing w:after="120"/>
              <w:rPr>
                <w:rFonts w:ascii="Calibri" w:eastAsia="Calibri" w:hAnsi="Calibri" w:cs="Calibri"/>
                <w:sz w:val="24"/>
              </w:rPr>
            </w:pPr>
            <w:r>
              <w:rPr>
                <w:rFonts w:ascii="Calibri" w:eastAsia="Calibri" w:hAnsi="Calibri" w:cs="Calibri"/>
                <w:sz w:val="24"/>
              </w:rPr>
              <w:t xml:space="preserve">2.8 Entradas e saídas analógicas </w:t>
            </w:r>
          </w:p>
          <w:p w14:paraId="5FF197F8" w14:textId="77777777" w:rsidR="009F355D" w:rsidRDefault="000447C1">
            <w:pPr>
              <w:spacing w:after="120"/>
              <w:rPr>
                <w:rFonts w:ascii="Calibri" w:eastAsia="Calibri" w:hAnsi="Calibri" w:cs="Calibri"/>
                <w:sz w:val="24"/>
              </w:rPr>
            </w:pPr>
            <w:r>
              <w:rPr>
                <w:rFonts w:ascii="Calibri" w:eastAsia="Calibri" w:hAnsi="Calibri" w:cs="Calibri"/>
                <w:sz w:val="24"/>
              </w:rPr>
              <w:t xml:space="preserve">2.9 Entrada e saída de dados </w:t>
            </w:r>
          </w:p>
          <w:p w14:paraId="525FFFE7" w14:textId="77777777" w:rsidR="009F355D" w:rsidRDefault="000447C1">
            <w:pPr>
              <w:spacing w:after="120"/>
              <w:rPr>
                <w:rFonts w:ascii="Calibri" w:eastAsia="Calibri" w:hAnsi="Calibri" w:cs="Calibri"/>
                <w:sz w:val="24"/>
              </w:rPr>
            </w:pPr>
            <w:r>
              <w:rPr>
                <w:rFonts w:ascii="Calibri" w:eastAsia="Calibri" w:hAnsi="Calibri" w:cs="Calibri"/>
                <w:sz w:val="24"/>
              </w:rPr>
              <w:t xml:space="preserve">2.10 Protocolos de Comunicação </w:t>
            </w:r>
          </w:p>
          <w:p w14:paraId="47E90F98" w14:textId="77777777" w:rsidR="009F355D" w:rsidRDefault="000447C1">
            <w:pPr>
              <w:spacing w:after="120"/>
              <w:rPr>
                <w:rFonts w:ascii="Calibri" w:eastAsia="Calibri" w:hAnsi="Calibri" w:cs="Calibri"/>
                <w:sz w:val="24"/>
              </w:rPr>
            </w:pPr>
            <w:r>
              <w:rPr>
                <w:rFonts w:ascii="Calibri" w:eastAsia="Calibri" w:hAnsi="Calibri" w:cs="Calibri"/>
                <w:sz w:val="24"/>
              </w:rPr>
              <w:t xml:space="preserve">2.11 Simulação do funcionamento através de software </w:t>
            </w:r>
          </w:p>
          <w:p w14:paraId="5308096B" w14:textId="77777777" w:rsidR="009F355D" w:rsidRDefault="000447C1">
            <w:pPr>
              <w:spacing w:after="120"/>
              <w:rPr>
                <w:rFonts w:ascii="Calibri" w:eastAsia="Calibri" w:hAnsi="Calibri" w:cs="Calibri"/>
                <w:sz w:val="24"/>
              </w:rPr>
            </w:pPr>
            <w:r>
              <w:rPr>
                <w:rFonts w:ascii="Calibri" w:eastAsia="Calibri" w:hAnsi="Calibri" w:cs="Calibri"/>
                <w:sz w:val="24"/>
              </w:rPr>
              <w:t>3 Documentação Técnica</w:t>
            </w:r>
          </w:p>
          <w:p w14:paraId="765E277B"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Normas </w:t>
            </w:r>
          </w:p>
          <w:p w14:paraId="151DA32E"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Documentação de gestão de projetos: escopo, fluxograma, cronograma e arquivamento </w:t>
            </w:r>
          </w:p>
          <w:p w14:paraId="2D09DB2D"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4 Desenvolvimento profissional e empreendedorismo </w:t>
            </w:r>
          </w:p>
          <w:p w14:paraId="6E2A216A"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Planejamento Profissional (ascensão profissional, formação profissional, investimento educacional) </w:t>
            </w:r>
          </w:p>
          <w:p w14:paraId="6150D811" w14:textId="77777777" w:rsidR="009F355D" w:rsidRDefault="000447C1">
            <w:pPr>
              <w:spacing w:after="120"/>
              <w:rPr>
                <w:rFonts w:ascii="Calibri" w:eastAsia="Calibri" w:hAnsi="Calibri" w:cs="Calibri"/>
                <w:sz w:val="24"/>
              </w:rPr>
            </w:pPr>
            <w:r>
              <w:rPr>
                <w:rFonts w:ascii="Calibri" w:eastAsia="Calibri" w:hAnsi="Calibri" w:cs="Calibri"/>
                <w:sz w:val="24"/>
              </w:rPr>
              <w:t xml:space="preserve">4.2 Empregabilidade 4.3 Persuasão e rede de contatos </w:t>
            </w:r>
          </w:p>
          <w:p w14:paraId="757DE80D" w14:textId="77777777" w:rsidR="009F355D" w:rsidRDefault="000447C1">
            <w:pPr>
              <w:spacing w:after="120"/>
              <w:rPr>
                <w:rFonts w:ascii="Calibri" w:eastAsia="Calibri" w:hAnsi="Calibri" w:cs="Calibri"/>
                <w:sz w:val="24"/>
              </w:rPr>
            </w:pPr>
            <w:r>
              <w:rPr>
                <w:rFonts w:ascii="Calibri" w:eastAsia="Calibri" w:hAnsi="Calibri" w:cs="Calibri"/>
                <w:sz w:val="24"/>
              </w:rPr>
              <w:t xml:space="preserve">4.4 Independência e autoconfiança </w:t>
            </w:r>
          </w:p>
          <w:p w14:paraId="7A3C3FCB" w14:textId="77777777" w:rsidR="009F355D" w:rsidRDefault="000447C1">
            <w:pPr>
              <w:spacing w:after="120"/>
              <w:rPr>
                <w:rFonts w:ascii="Calibri" w:eastAsia="Calibri" w:hAnsi="Calibri" w:cs="Calibri"/>
                <w:sz w:val="24"/>
              </w:rPr>
            </w:pPr>
            <w:r>
              <w:rPr>
                <w:rFonts w:ascii="Calibri" w:eastAsia="Calibri" w:hAnsi="Calibri" w:cs="Calibri"/>
                <w:sz w:val="24"/>
              </w:rPr>
              <w:t xml:space="preserve">4.5 Cooperação como ferramenta de desenvolvimento </w:t>
            </w:r>
          </w:p>
          <w:p w14:paraId="74683F5C" w14:textId="77777777" w:rsidR="009F355D" w:rsidRDefault="000447C1">
            <w:pPr>
              <w:spacing w:after="120"/>
              <w:rPr>
                <w:rFonts w:ascii="Calibri" w:eastAsia="Calibri" w:hAnsi="Calibri" w:cs="Calibri"/>
                <w:sz w:val="24"/>
              </w:rPr>
            </w:pPr>
            <w:r>
              <w:rPr>
                <w:rFonts w:ascii="Calibri" w:eastAsia="Calibri" w:hAnsi="Calibri" w:cs="Calibri"/>
                <w:sz w:val="24"/>
              </w:rPr>
              <w:t xml:space="preserve">4.6 Atitudes empreendedoras </w:t>
            </w:r>
          </w:p>
          <w:p w14:paraId="5E53ACEC" w14:textId="77777777" w:rsidR="009F355D" w:rsidRDefault="000447C1">
            <w:pPr>
              <w:spacing w:after="120"/>
              <w:rPr>
                <w:rFonts w:ascii="Calibri" w:eastAsia="Calibri" w:hAnsi="Calibri" w:cs="Calibri"/>
                <w:color w:val="000000"/>
                <w:sz w:val="24"/>
              </w:rPr>
            </w:pPr>
            <w:r>
              <w:rPr>
                <w:rFonts w:ascii="Calibri" w:eastAsia="Calibri" w:hAnsi="Calibri" w:cs="Calibri"/>
                <w:sz w:val="24"/>
              </w:rPr>
              <w:t>4.7 Valores do empreendedor: Persistência e Comprometimento</w:t>
            </w:r>
          </w:p>
        </w:tc>
      </w:tr>
      <w:tr w:rsidR="009F355D" w14:paraId="00662A62" w14:textId="77777777">
        <w:trPr>
          <w:trHeight w:val="408"/>
        </w:trPr>
        <w:tc>
          <w:tcPr>
            <w:tcW w:w="1880"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75BDEE" w14:textId="77777777" w:rsidR="009F355D" w:rsidRDefault="000447C1">
            <w:pPr>
              <w:spacing w:after="160"/>
              <w:rPr>
                <w:rFonts w:ascii="Calibri" w:eastAsia="Calibri" w:hAnsi="Calibri" w:cs="Calibri"/>
                <w:sz w:val="24"/>
              </w:rPr>
            </w:pPr>
            <w:r>
              <w:rPr>
                <w:rFonts w:ascii="Calibri" w:eastAsia="Calibri" w:hAnsi="Calibri" w:cs="Calibri"/>
                <w:sz w:val="24"/>
              </w:rPr>
              <w:t>2.1 Elaborar sistemas eletrônicos microcontrolados</w:t>
            </w:r>
          </w:p>
        </w:tc>
        <w:tc>
          <w:tcPr>
            <w:tcW w:w="175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04456D" w14:textId="77777777" w:rsidR="009F355D" w:rsidRDefault="000447C1">
            <w:pPr>
              <w:spacing w:after="160"/>
              <w:rPr>
                <w:rFonts w:ascii="Calibri" w:eastAsia="Calibri" w:hAnsi="Calibri" w:cs="Calibri"/>
                <w:sz w:val="24"/>
              </w:rPr>
            </w:pPr>
            <w:r>
              <w:rPr>
                <w:rFonts w:ascii="Calibri" w:eastAsia="Calibri" w:hAnsi="Calibri" w:cs="Calibri"/>
                <w:sz w:val="24"/>
              </w:rPr>
              <w:t>2.1.1 Considerando as informações, especificações técnicas, normas técnicas e requisitos estabelecidos no escopo do projeto</w:t>
            </w:r>
          </w:p>
        </w:tc>
        <w:tc>
          <w:tcPr>
            <w:tcW w:w="301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E84B00"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Interpretar a documentação relativa à gestão do projeto do sistema automatizado em questão </w:t>
            </w:r>
          </w:p>
          <w:p w14:paraId="40922820"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Interpretar as informações, especificações técnicas, normas e requisitos estabelecidos no escopo do projeto, considerando o tipo, características e finalidades do circuito eletrônico a ser elaborado</w:t>
            </w:r>
          </w:p>
        </w:tc>
        <w:tc>
          <w:tcPr>
            <w:tcW w:w="218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1A2765"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5DE41154" w14:textId="77777777">
        <w:trPr>
          <w:trHeight w:val="415"/>
        </w:trPr>
        <w:tc>
          <w:tcPr>
            <w:tcW w:w="1880"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A74992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5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24B681" w14:textId="77777777" w:rsidR="009F355D" w:rsidRDefault="000447C1">
            <w:pPr>
              <w:spacing w:after="160"/>
              <w:rPr>
                <w:rFonts w:ascii="Calibri" w:eastAsia="Calibri" w:hAnsi="Calibri" w:cs="Calibri"/>
                <w:sz w:val="24"/>
              </w:rPr>
            </w:pPr>
            <w:r>
              <w:rPr>
                <w:rFonts w:ascii="Calibri" w:eastAsia="Calibri" w:hAnsi="Calibri" w:cs="Calibri"/>
                <w:sz w:val="24"/>
              </w:rPr>
              <w:t xml:space="preserve">2.1.2 Especificando os </w:t>
            </w:r>
            <w:r>
              <w:rPr>
                <w:rFonts w:ascii="Calibri" w:eastAsia="Calibri" w:hAnsi="Calibri" w:cs="Calibri"/>
                <w:sz w:val="24"/>
              </w:rPr>
              <w:lastRenderedPageBreak/>
              <w:t>componentes em documentos técnicos padronizados</w:t>
            </w:r>
          </w:p>
        </w:tc>
        <w:tc>
          <w:tcPr>
            <w:tcW w:w="301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7A375A"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lastRenderedPageBreak/>
              <w:t xml:space="preserve">Reconhecer os padrões e requisitos </w:t>
            </w:r>
            <w:r>
              <w:rPr>
                <w:rFonts w:ascii="Calibri" w:eastAsia="Calibri" w:hAnsi="Calibri" w:cs="Calibri"/>
                <w:sz w:val="24"/>
              </w:rPr>
              <w:lastRenderedPageBreak/>
              <w:t xml:space="preserve">estabelecidos pela empresa para a geração da documentação referente ao dimensionamento dos componentes eletrônicos </w:t>
            </w:r>
          </w:p>
          <w:p w14:paraId="00AA2BED"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Dimensionar os componentes eletrônicos do sistema automatizado com referência nas especificações contidas em catálogos, manuais, escopo do projeto e circuitos</w:t>
            </w:r>
          </w:p>
        </w:tc>
        <w:tc>
          <w:tcPr>
            <w:tcW w:w="218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63C75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06B3BD0" w14:textId="77777777">
        <w:trPr>
          <w:trHeight w:val="415"/>
        </w:trPr>
        <w:tc>
          <w:tcPr>
            <w:tcW w:w="1880"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79A0F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5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21E76D" w14:textId="77777777" w:rsidR="009F355D" w:rsidRDefault="000447C1">
            <w:pPr>
              <w:spacing w:after="160"/>
              <w:rPr>
                <w:rFonts w:ascii="Calibri" w:eastAsia="Calibri" w:hAnsi="Calibri" w:cs="Calibri"/>
                <w:sz w:val="24"/>
              </w:rPr>
            </w:pPr>
            <w:r>
              <w:rPr>
                <w:rFonts w:ascii="Calibri" w:eastAsia="Calibri" w:hAnsi="Calibri" w:cs="Calibri"/>
                <w:sz w:val="24"/>
              </w:rPr>
              <w:t>2.1.3 Criando os diagramas requeridos pelo projeto em conformidade com os padrões e normas pertinentes</w:t>
            </w:r>
          </w:p>
        </w:tc>
        <w:tc>
          <w:tcPr>
            <w:tcW w:w="301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B7E815"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Selecionar os métodos, padrões, referências técnicas e tecnologias mais indicados para a representação gráfica da interligação de componentes de sistemas eletrônicos de sistemas automatizados que vão constituir a documentação técnica do projeto </w:t>
            </w:r>
          </w:p>
          <w:p w14:paraId="4F4F6345"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Avaliar, por simulação, e com referência nos requisitos do escopo, </w:t>
            </w:r>
            <w:r>
              <w:rPr>
                <w:rFonts w:ascii="Calibri" w:eastAsia="Calibri" w:hAnsi="Calibri" w:cs="Calibri"/>
                <w:sz w:val="24"/>
              </w:rPr>
              <w:lastRenderedPageBreak/>
              <w:t xml:space="preserve">o funcionamento dos circuitos eletrônicos </w:t>
            </w:r>
          </w:p>
          <w:p w14:paraId="33A01F4A"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Definir a estratégia de funcionamento do circuito com base nos requisitos do escopo </w:t>
            </w:r>
          </w:p>
          <w:p w14:paraId="20DD2FD4"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Selecionar os componentes e dispositivos requeridos pela natureza e funções do sistema automatizado em questão</w:t>
            </w:r>
          </w:p>
        </w:tc>
        <w:tc>
          <w:tcPr>
            <w:tcW w:w="218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080989A"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BA2CC78" w14:textId="77777777">
        <w:trPr>
          <w:trHeight w:val="415"/>
        </w:trPr>
        <w:tc>
          <w:tcPr>
            <w:tcW w:w="1880"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E27BA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175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AF388C" w14:textId="77777777" w:rsidR="009F355D" w:rsidRDefault="000447C1">
            <w:pPr>
              <w:spacing w:after="160"/>
              <w:rPr>
                <w:rFonts w:ascii="Calibri" w:eastAsia="Calibri" w:hAnsi="Calibri" w:cs="Calibri"/>
                <w:sz w:val="24"/>
              </w:rPr>
            </w:pPr>
            <w:r>
              <w:rPr>
                <w:rFonts w:ascii="Calibri" w:eastAsia="Calibri" w:hAnsi="Calibri" w:cs="Calibri"/>
                <w:sz w:val="24"/>
              </w:rPr>
              <w:t>2.1.4 Realizando o arquivamento da documentação técnica do projeto nas condições estabelecidas pela empresa</w:t>
            </w:r>
          </w:p>
        </w:tc>
        <w:tc>
          <w:tcPr>
            <w:tcW w:w="3012"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8191C37"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no arquivamento da documentação técnica relativa aos circuitos eletrônicos elaborados</w:t>
            </w:r>
          </w:p>
        </w:tc>
        <w:tc>
          <w:tcPr>
            <w:tcW w:w="218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65C3D26"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BD37A01" w14:textId="77777777">
        <w:trPr>
          <w:trHeight w:val="415"/>
        </w:trPr>
        <w:tc>
          <w:tcPr>
            <w:tcW w:w="8828" w:type="dxa"/>
            <w:gridSpan w:val="4"/>
            <w:tcBorders>
              <w:top w:val="single" w:sz="4" w:space="0" w:color="000000"/>
              <w:left w:val="single" w:sz="4" w:space="0" w:color="000000"/>
              <w:bottom w:val="single" w:sz="4" w:space="0" w:color="000000"/>
              <w:right w:val="single" w:sz="4" w:space="0" w:color="000000"/>
            </w:tcBorders>
            <w:vAlign w:val="center"/>
          </w:tcPr>
          <w:p w14:paraId="2F8B067D" w14:textId="77777777" w:rsidR="009F355D" w:rsidRDefault="000447C1">
            <w:pPr>
              <w:rPr>
                <w:rFonts w:ascii="Calibri" w:eastAsia="Calibri" w:hAnsi="Calibri" w:cs="Calibri"/>
                <w:b/>
                <w:sz w:val="24"/>
              </w:rPr>
            </w:pPr>
            <w:r>
              <w:rPr>
                <w:rFonts w:ascii="Calibri" w:eastAsia="Calibri" w:hAnsi="Calibri" w:cs="Calibri"/>
                <w:b/>
                <w:sz w:val="24"/>
              </w:rPr>
              <w:t xml:space="preserve">Fundamentos Técnicos Científicos </w:t>
            </w:r>
          </w:p>
          <w:p w14:paraId="0384BCA9" w14:textId="77777777" w:rsidR="009F355D" w:rsidRDefault="009F355D">
            <w:pPr>
              <w:rPr>
                <w:rFonts w:ascii="Calibri" w:eastAsia="Calibri" w:hAnsi="Calibri" w:cs="Calibri"/>
                <w:b/>
                <w:sz w:val="24"/>
              </w:rPr>
            </w:pPr>
          </w:p>
          <w:p w14:paraId="16464B4E" w14:textId="77777777" w:rsidR="009F355D" w:rsidRDefault="000447C1">
            <w:pPr>
              <w:numPr>
                <w:ilvl w:val="0"/>
                <w:numId w:val="31"/>
              </w:numPr>
              <w:pBdr>
                <w:top w:val="nil"/>
                <w:left w:val="nil"/>
                <w:bottom w:val="nil"/>
                <w:right w:val="nil"/>
                <w:between w:val="nil"/>
              </w:pBdr>
              <w:rPr>
                <w:rFonts w:ascii="Calibri" w:eastAsia="Calibri" w:hAnsi="Calibri" w:cs="Calibri"/>
                <w:color w:val="000000"/>
                <w:sz w:val="24"/>
              </w:rPr>
            </w:pPr>
            <w:r>
              <w:rPr>
                <w:rFonts w:ascii="Calibri" w:eastAsia="Calibri" w:hAnsi="Calibri" w:cs="Calibri"/>
                <w:color w:val="000000"/>
                <w:sz w:val="24"/>
              </w:rPr>
              <w:t>Reconhecer os princípios de funcionamento e aplicações dos dispositivos eletrônicos digitais aplicados a sistemas automatizados.</w:t>
            </w:r>
          </w:p>
          <w:p w14:paraId="21C3B3BF" w14:textId="77777777" w:rsidR="009F355D" w:rsidRDefault="009F355D">
            <w:pPr>
              <w:pBdr>
                <w:top w:val="nil"/>
                <w:left w:val="nil"/>
                <w:bottom w:val="nil"/>
                <w:right w:val="nil"/>
                <w:between w:val="nil"/>
              </w:pBdr>
              <w:ind w:left="720"/>
              <w:rPr>
                <w:rFonts w:ascii="Calibri" w:eastAsia="Calibri" w:hAnsi="Calibri" w:cs="Calibri"/>
                <w:color w:val="000000"/>
                <w:sz w:val="24"/>
              </w:rPr>
            </w:pPr>
          </w:p>
        </w:tc>
      </w:tr>
      <w:tr w:rsidR="009F355D" w14:paraId="3100B790"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AFC6D7A"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616277B5" w14:textId="77777777">
        <w:trPr>
          <w:trHeight w:val="408"/>
        </w:trPr>
        <w:tc>
          <w:tcPr>
            <w:tcW w:w="363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38EEBC7"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19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F7EA51"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Biblioteca </w:t>
            </w:r>
          </w:p>
          <w:p w14:paraId="6DE4E1AA"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lastRenderedPageBreak/>
              <w:t xml:space="preserve">Sala de aula </w:t>
            </w:r>
          </w:p>
          <w:p w14:paraId="00B23876"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 de informática </w:t>
            </w:r>
          </w:p>
          <w:p w14:paraId="502CCA87"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Laboratório de eletroeletrônica</w:t>
            </w:r>
          </w:p>
        </w:tc>
      </w:tr>
      <w:tr w:rsidR="009F355D" w14:paraId="4A9CD984" w14:textId="77777777">
        <w:trPr>
          <w:trHeight w:val="408"/>
        </w:trPr>
        <w:tc>
          <w:tcPr>
            <w:tcW w:w="363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9737D1"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Material Didático</w:t>
            </w:r>
          </w:p>
        </w:tc>
        <w:tc>
          <w:tcPr>
            <w:tcW w:w="519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9451754"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Manuais e literaturas técnicas</w:t>
            </w:r>
          </w:p>
        </w:tc>
      </w:tr>
      <w:tr w:rsidR="009F355D" w14:paraId="1E0A243F" w14:textId="77777777">
        <w:trPr>
          <w:trHeight w:val="408"/>
        </w:trPr>
        <w:tc>
          <w:tcPr>
            <w:tcW w:w="363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E517B49"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19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F393A9"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Transformador </w:t>
            </w:r>
          </w:p>
          <w:p w14:paraId="197482DA"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Computadores com software de simulação de circuitos eletrônicos e de programação de microcontroladores </w:t>
            </w:r>
          </w:p>
          <w:p w14:paraId="25CCB179"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Kit de microcontroladores </w:t>
            </w:r>
          </w:p>
          <w:p w14:paraId="38C1455A"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Fonte simétrica </w:t>
            </w:r>
          </w:p>
          <w:p w14:paraId="698E51BA"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Gerador de sinais </w:t>
            </w:r>
          </w:p>
          <w:p w14:paraId="13E24A14"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Osciloscópio </w:t>
            </w:r>
          </w:p>
          <w:p w14:paraId="6B409E41"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Multímetro </w:t>
            </w:r>
          </w:p>
          <w:p w14:paraId="29041E46"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Kit multimídia (projetor, tela, computador)</w:t>
            </w:r>
          </w:p>
        </w:tc>
      </w:tr>
      <w:tr w:rsidR="009F355D" w14:paraId="66500F21" w14:textId="77777777">
        <w:trPr>
          <w:trHeight w:val="408"/>
        </w:trPr>
        <w:tc>
          <w:tcPr>
            <w:tcW w:w="363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61D3CF0" w14:textId="77777777" w:rsidR="009F355D" w:rsidRDefault="000447C1">
            <w:pPr>
              <w:spacing w:after="160"/>
              <w:rPr>
                <w:rFonts w:ascii="Calibri" w:eastAsia="Calibri" w:hAnsi="Calibri" w:cs="Calibri"/>
                <w:b/>
                <w:sz w:val="24"/>
              </w:rPr>
            </w:pPr>
            <w:r>
              <w:rPr>
                <w:rFonts w:ascii="Calibri" w:eastAsia="Calibri" w:hAnsi="Calibri" w:cs="Calibri"/>
                <w:b/>
                <w:sz w:val="24"/>
              </w:rPr>
              <w:t>Recursos didáticos</w:t>
            </w:r>
          </w:p>
        </w:tc>
        <w:tc>
          <w:tcPr>
            <w:tcW w:w="519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AB77192"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Materiais para limpeza </w:t>
            </w:r>
          </w:p>
          <w:p w14:paraId="5A8CB239"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w:t>
            </w:r>
          </w:p>
          <w:p w14:paraId="629E19C9"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Resistores, capacitores, condutores elétricos, diodos, transistores, protoboard, </w:t>
            </w:r>
            <w:proofErr w:type="spellStart"/>
            <w:r>
              <w:rPr>
                <w:rFonts w:ascii="Calibri" w:eastAsia="Calibri" w:hAnsi="Calibri" w:cs="Calibri"/>
                <w:sz w:val="24"/>
              </w:rPr>
              <w:t>push</w:t>
            </w:r>
            <w:proofErr w:type="spellEnd"/>
            <w:r>
              <w:rPr>
                <w:rFonts w:ascii="Calibri" w:eastAsia="Calibri" w:hAnsi="Calibri" w:cs="Calibri"/>
                <w:sz w:val="24"/>
              </w:rPr>
              <w:t xml:space="preserve"> </w:t>
            </w:r>
            <w:proofErr w:type="spellStart"/>
            <w:r>
              <w:rPr>
                <w:rFonts w:ascii="Calibri" w:eastAsia="Calibri" w:hAnsi="Calibri" w:cs="Calibri"/>
                <w:sz w:val="24"/>
              </w:rPr>
              <w:t>button</w:t>
            </w:r>
            <w:proofErr w:type="spellEnd"/>
            <w:r>
              <w:rPr>
                <w:rFonts w:ascii="Calibri" w:eastAsia="Calibri" w:hAnsi="Calibri" w:cs="Calibri"/>
                <w:sz w:val="24"/>
              </w:rPr>
              <w:t>, placa universal, dispositivos digitais</w:t>
            </w:r>
          </w:p>
        </w:tc>
      </w:tr>
    </w:tbl>
    <w:p w14:paraId="28616066" w14:textId="77777777" w:rsidR="009F355D" w:rsidRDefault="009F355D">
      <w:pPr>
        <w:tabs>
          <w:tab w:val="left" w:pos="3549"/>
        </w:tabs>
        <w:rPr>
          <w:rFonts w:ascii="Calibri" w:eastAsia="Calibri" w:hAnsi="Calibri" w:cs="Calibri"/>
          <w:sz w:val="24"/>
        </w:rPr>
      </w:pPr>
    </w:p>
    <w:p w14:paraId="3ABBE2C0" w14:textId="77777777" w:rsidR="009F355D" w:rsidRDefault="009F355D">
      <w:pPr>
        <w:tabs>
          <w:tab w:val="left" w:pos="3549"/>
        </w:tabs>
        <w:rPr>
          <w:rFonts w:ascii="Calibri" w:eastAsia="Calibri" w:hAnsi="Calibri" w:cs="Calibri"/>
          <w:sz w:val="24"/>
        </w:rPr>
      </w:pPr>
    </w:p>
    <w:p w14:paraId="54F6B458" w14:textId="77777777" w:rsidR="009F355D" w:rsidRDefault="009F355D">
      <w:pPr>
        <w:tabs>
          <w:tab w:val="left" w:pos="3549"/>
        </w:tabs>
        <w:rPr>
          <w:rFonts w:ascii="Calibri" w:eastAsia="Calibri" w:hAnsi="Calibri" w:cs="Calibri"/>
          <w:sz w:val="24"/>
        </w:rPr>
      </w:pPr>
    </w:p>
    <w:p w14:paraId="17717095" w14:textId="77777777" w:rsidR="009F355D" w:rsidRDefault="009F355D">
      <w:pPr>
        <w:tabs>
          <w:tab w:val="left" w:pos="3549"/>
        </w:tabs>
      </w:pPr>
    </w:p>
    <w:p w14:paraId="75F8CB15" w14:textId="77777777" w:rsidR="009F355D" w:rsidRDefault="009F355D">
      <w:pPr>
        <w:tabs>
          <w:tab w:val="left" w:pos="3549"/>
        </w:tabs>
      </w:pPr>
    </w:p>
    <w:p w14:paraId="6493E55B" w14:textId="77777777" w:rsidR="009F355D" w:rsidRDefault="009F355D">
      <w:pPr>
        <w:tabs>
          <w:tab w:val="left" w:pos="3549"/>
        </w:tabs>
      </w:pPr>
    </w:p>
    <w:p w14:paraId="18D2B04C" w14:textId="77777777" w:rsidR="009F355D" w:rsidRDefault="009F355D">
      <w:pPr>
        <w:tabs>
          <w:tab w:val="left" w:pos="3549"/>
        </w:tabs>
      </w:pPr>
    </w:p>
    <w:p w14:paraId="65C21E16" w14:textId="77777777" w:rsidR="009F355D" w:rsidRDefault="009F355D">
      <w:pPr>
        <w:tabs>
          <w:tab w:val="left" w:pos="3549"/>
        </w:tabs>
      </w:pPr>
    </w:p>
    <w:p w14:paraId="630920F6" w14:textId="77777777" w:rsidR="009F355D" w:rsidRDefault="009F355D">
      <w:pPr>
        <w:tabs>
          <w:tab w:val="left" w:pos="3549"/>
        </w:tabs>
      </w:pPr>
    </w:p>
    <w:p w14:paraId="70425794" w14:textId="77777777" w:rsidR="009F355D" w:rsidRDefault="009F355D">
      <w:pPr>
        <w:tabs>
          <w:tab w:val="left" w:pos="3549"/>
        </w:tabs>
      </w:pPr>
    </w:p>
    <w:p w14:paraId="3C26BD48" w14:textId="77777777" w:rsidR="009F355D" w:rsidRDefault="009F355D">
      <w:pPr>
        <w:tabs>
          <w:tab w:val="left" w:pos="3549"/>
        </w:tabs>
      </w:pPr>
    </w:p>
    <w:p w14:paraId="35383804" w14:textId="77777777" w:rsidR="009F355D" w:rsidRDefault="009F355D">
      <w:pPr>
        <w:tabs>
          <w:tab w:val="left" w:pos="3549"/>
        </w:tabs>
      </w:pPr>
    </w:p>
    <w:p w14:paraId="48C9C885" w14:textId="77777777" w:rsidR="009F355D" w:rsidRDefault="009F355D">
      <w:pPr>
        <w:tabs>
          <w:tab w:val="left" w:pos="3549"/>
        </w:tabs>
      </w:pPr>
    </w:p>
    <w:p w14:paraId="001E72B5" w14:textId="77777777" w:rsidR="009F355D" w:rsidRDefault="009F355D">
      <w:pPr>
        <w:tabs>
          <w:tab w:val="left" w:pos="3549"/>
        </w:tabs>
      </w:pPr>
    </w:p>
    <w:p w14:paraId="2B233BCF" w14:textId="77777777" w:rsidR="009F355D" w:rsidRDefault="009F355D">
      <w:pPr>
        <w:tabs>
          <w:tab w:val="left" w:pos="3549"/>
        </w:tabs>
      </w:pPr>
    </w:p>
    <w:p w14:paraId="01BA3491" w14:textId="77777777" w:rsidR="009F355D" w:rsidRDefault="009F355D">
      <w:pPr>
        <w:tabs>
          <w:tab w:val="left" w:pos="3549"/>
        </w:tabs>
      </w:pPr>
    </w:p>
    <w:p w14:paraId="5F7F61A9" w14:textId="77777777" w:rsidR="009F355D" w:rsidRDefault="009F355D">
      <w:pPr>
        <w:tabs>
          <w:tab w:val="left" w:pos="3549"/>
        </w:tabs>
      </w:pPr>
    </w:p>
    <w:p w14:paraId="34D27913" w14:textId="77777777" w:rsidR="009F355D" w:rsidRDefault="009F355D">
      <w:pPr>
        <w:tabs>
          <w:tab w:val="left" w:pos="3549"/>
        </w:tabs>
      </w:pPr>
    </w:p>
    <w:p w14:paraId="097B8EDE" w14:textId="77777777" w:rsidR="009F355D" w:rsidRDefault="009F355D">
      <w:pPr>
        <w:tabs>
          <w:tab w:val="left" w:pos="3549"/>
        </w:tabs>
      </w:pPr>
    </w:p>
    <w:p w14:paraId="6424A0A1" w14:textId="77777777" w:rsidR="009F355D" w:rsidRDefault="009F355D">
      <w:pPr>
        <w:tabs>
          <w:tab w:val="left" w:pos="3549"/>
        </w:tabs>
      </w:pPr>
    </w:p>
    <w:p w14:paraId="6C33335A" w14:textId="77777777" w:rsidR="009F355D" w:rsidRDefault="009F355D">
      <w:pPr>
        <w:tabs>
          <w:tab w:val="left" w:pos="3549"/>
        </w:tabs>
      </w:pPr>
    </w:p>
    <w:p w14:paraId="0345EEFF" w14:textId="77777777" w:rsidR="009F355D" w:rsidRDefault="009F355D">
      <w:pPr>
        <w:tabs>
          <w:tab w:val="left" w:pos="3549"/>
        </w:tabs>
      </w:pPr>
    </w:p>
    <w:p w14:paraId="2CEE644F" w14:textId="77777777" w:rsidR="009F355D" w:rsidRDefault="009F355D">
      <w:pPr>
        <w:tabs>
          <w:tab w:val="left" w:pos="3549"/>
        </w:tabs>
      </w:pPr>
    </w:p>
    <w:p w14:paraId="508B02F7" w14:textId="77777777" w:rsidR="009F355D" w:rsidRDefault="009F355D">
      <w:pPr>
        <w:tabs>
          <w:tab w:val="left" w:pos="3549"/>
        </w:tabs>
      </w:pPr>
    </w:p>
    <w:p w14:paraId="7FFDAD85" w14:textId="77777777" w:rsidR="009F355D" w:rsidRDefault="009F355D">
      <w:pPr>
        <w:tabs>
          <w:tab w:val="left" w:pos="3549"/>
        </w:tabs>
      </w:pPr>
    </w:p>
    <w:p w14:paraId="41F6C7D2" w14:textId="77777777" w:rsidR="009F355D" w:rsidRDefault="009F355D">
      <w:pPr>
        <w:tabs>
          <w:tab w:val="left" w:pos="3549"/>
        </w:tabs>
      </w:pPr>
    </w:p>
    <w:p w14:paraId="335C8A8C" w14:textId="77777777" w:rsidR="009F355D" w:rsidRDefault="009F355D">
      <w:pPr>
        <w:tabs>
          <w:tab w:val="left" w:pos="3549"/>
        </w:tabs>
      </w:pPr>
    </w:p>
    <w:p w14:paraId="003BECBD" w14:textId="77777777" w:rsidR="009F355D" w:rsidRDefault="009F355D">
      <w:pPr>
        <w:tabs>
          <w:tab w:val="left" w:pos="3549"/>
        </w:tabs>
      </w:pPr>
    </w:p>
    <w:p w14:paraId="15F5B3E7" w14:textId="77777777" w:rsidR="009F355D" w:rsidRDefault="009F355D">
      <w:pPr>
        <w:tabs>
          <w:tab w:val="left" w:pos="3549"/>
        </w:tabs>
      </w:pPr>
    </w:p>
    <w:p w14:paraId="0E0362F7" w14:textId="77777777" w:rsidR="009F355D" w:rsidRDefault="009F355D">
      <w:pPr>
        <w:tabs>
          <w:tab w:val="left" w:pos="3549"/>
        </w:tabs>
      </w:pPr>
    </w:p>
    <w:p w14:paraId="32F8487F" w14:textId="77777777" w:rsidR="009F355D" w:rsidRDefault="009F355D">
      <w:pPr>
        <w:tabs>
          <w:tab w:val="left" w:pos="3549"/>
        </w:tabs>
      </w:pPr>
    </w:p>
    <w:p w14:paraId="7A0206F5" w14:textId="77777777" w:rsidR="009F355D" w:rsidRDefault="009F355D">
      <w:pPr>
        <w:tabs>
          <w:tab w:val="left" w:pos="3549"/>
        </w:tabs>
      </w:pPr>
    </w:p>
    <w:p w14:paraId="3AD1DAB8" w14:textId="77777777" w:rsidR="009F355D" w:rsidRDefault="009F355D">
      <w:pPr>
        <w:tabs>
          <w:tab w:val="left" w:pos="3549"/>
        </w:tabs>
      </w:pPr>
    </w:p>
    <w:p w14:paraId="1FC0861C" w14:textId="77777777" w:rsidR="009F355D" w:rsidRDefault="009F355D">
      <w:pPr>
        <w:tabs>
          <w:tab w:val="left" w:pos="3549"/>
        </w:tabs>
      </w:pPr>
    </w:p>
    <w:p w14:paraId="37E59BAA" w14:textId="77777777" w:rsidR="009F355D" w:rsidRDefault="009F355D">
      <w:pPr>
        <w:tabs>
          <w:tab w:val="left" w:pos="3549"/>
        </w:tabs>
      </w:pPr>
    </w:p>
    <w:p w14:paraId="7E91AB23" w14:textId="77777777" w:rsidR="009F355D" w:rsidRDefault="009F355D">
      <w:pPr>
        <w:tabs>
          <w:tab w:val="left" w:pos="3549"/>
        </w:tabs>
      </w:pPr>
    </w:p>
    <w:p w14:paraId="355F4A83" w14:textId="77777777" w:rsidR="009F355D" w:rsidRDefault="009F355D">
      <w:pPr>
        <w:tabs>
          <w:tab w:val="left" w:pos="3549"/>
        </w:tabs>
      </w:pPr>
    </w:p>
    <w:p w14:paraId="23BA538A" w14:textId="77777777" w:rsidR="009F355D" w:rsidRDefault="009F355D">
      <w:pPr>
        <w:tabs>
          <w:tab w:val="left" w:pos="3549"/>
        </w:tabs>
      </w:pPr>
    </w:p>
    <w:p w14:paraId="3E23A7B4" w14:textId="77777777" w:rsidR="009F355D" w:rsidRDefault="009F355D">
      <w:pPr>
        <w:tabs>
          <w:tab w:val="left" w:pos="3549"/>
        </w:tabs>
      </w:pPr>
    </w:p>
    <w:p w14:paraId="78E584AC" w14:textId="77777777" w:rsidR="009F355D" w:rsidRDefault="009F355D">
      <w:pPr>
        <w:tabs>
          <w:tab w:val="left" w:pos="3549"/>
        </w:tabs>
      </w:pPr>
    </w:p>
    <w:p w14:paraId="181FA3FC" w14:textId="77777777" w:rsidR="009F355D" w:rsidRDefault="009F355D">
      <w:pPr>
        <w:tabs>
          <w:tab w:val="left" w:pos="3549"/>
        </w:tabs>
      </w:pPr>
    </w:p>
    <w:tbl>
      <w:tblPr>
        <w:tblStyle w:val="afffff1"/>
        <w:tblW w:w="8828" w:type="dxa"/>
        <w:tblInd w:w="0" w:type="dxa"/>
        <w:tblLayout w:type="fixed"/>
        <w:tblLook w:val="0400" w:firstRow="0" w:lastRow="0" w:firstColumn="0" w:lastColumn="0" w:noHBand="0" w:noVBand="1"/>
      </w:tblPr>
      <w:tblGrid>
        <w:gridCol w:w="1479"/>
        <w:gridCol w:w="2107"/>
        <w:gridCol w:w="3155"/>
        <w:gridCol w:w="2087"/>
      </w:tblGrid>
      <w:tr w:rsidR="009F355D" w14:paraId="678ABC30"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0E2CACC"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III</w:t>
            </w:r>
          </w:p>
        </w:tc>
      </w:tr>
      <w:tr w:rsidR="009F355D" w14:paraId="6BF99F94"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627399"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5E7BD4B5"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26BD94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GESTÃO DA MANUTENÇÃO INDUSTRIAL</w:t>
            </w:r>
          </w:p>
        </w:tc>
      </w:tr>
      <w:tr w:rsidR="009F355D" w14:paraId="2F061A4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F9C020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40h</w:t>
            </w:r>
          </w:p>
        </w:tc>
      </w:tr>
      <w:tr w:rsidR="009F355D" w14:paraId="27C82290"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2A48C5"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Unidade de Competência</w:t>
            </w:r>
          </w:p>
          <w:p w14:paraId="29366B89"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lastRenderedPageBreak/>
              <w:t>3 - Integrar sistemas e tecnologias de controle e automação em processos industriais, considerando as normas, padrões e requisitos técnicos, de qualidade, saúde e segurança e de meio ambiente.</w:t>
            </w:r>
          </w:p>
        </w:tc>
      </w:tr>
      <w:tr w:rsidR="009F355D" w14:paraId="6DDA9533"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3E2C634"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lastRenderedPageBreak/>
              <w:t xml:space="preserve">Objetivo Geral: </w:t>
            </w:r>
            <w:r>
              <w:rPr>
                <w:rFonts w:ascii="Calibri" w:eastAsia="Calibri" w:hAnsi="Calibri" w:cs="Calibri"/>
                <w:sz w:val="24"/>
              </w:rPr>
              <w:t>Desenvolver as capacidades técnicas, sociais, organizativas e metodológicas requeridas para a realização da gestão de manutenção em sistemas de automação e controle.</w:t>
            </w:r>
          </w:p>
        </w:tc>
      </w:tr>
      <w:tr w:rsidR="009F355D" w14:paraId="4C5E772A"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759ABD56"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1CB2507C" w14:textId="77777777" w:rsidTr="00C7169B">
        <w:trPr>
          <w:trHeight w:val="408"/>
        </w:trPr>
        <w:tc>
          <w:tcPr>
            <w:tcW w:w="147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F0E67E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210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46B4634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3155"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11527A2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08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424392E"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6A73CA2C" w14:textId="77777777">
        <w:trPr>
          <w:trHeight w:val="408"/>
        </w:trPr>
        <w:tc>
          <w:tcPr>
            <w:tcW w:w="6741"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C6766A" w14:textId="77777777" w:rsidR="009F355D" w:rsidRDefault="009F355D">
            <w:pPr>
              <w:spacing w:after="160"/>
              <w:rPr>
                <w:rFonts w:ascii="Calibri" w:eastAsia="Calibri" w:hAnsi="Calibri" w:cs="Calibri"/>
                <w:sz w:val="24"/>
              </w:rPr>
            </w:pPr>
          </w:p>
        </w:tc>
        <w:tc>
          <w:tcPr>
            <w:tcW w:w="2087"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B9CABF" w14:textId="77777777" w:rsidR="009F355D" w:rsidRDefault="000447C1">
            <w:pPr>
              <w:spacing w:after="120"/>
              <w:rPr>
                <w:rFonts w:ascii="Calibri" w:eastAsia="Calibri" w:hAnsi="Calibri" w:cs="Calibri"/>
                <w:sz w:val="24"/>
              </w:rPr>
            </w:pPr>
            <w:r>
              <w:rPr>
                <w:rFonts w:ascii="Calibri" w:eastAsia="Calibri" w:hAnsi="Calibri" w:cs="Calibri"/>
                <w:sz w:val="24"/>
              </w:rPr>
              <w:t xml:space="preserve">1 Diagnóstico em Sistemas de automação e controle 1.1 Documentação técnica: Normas; Procedimentos Técnicos; Catálogos; Manuais; Projetos </w:t>
            </w:r>
          </w:p>
          <w:p w14:paraId="21A40689"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Técnicas e Metodologias de diagnóstico </w:t>
            </w:r>
          </w:p>
          <w:p w14:paraId="2C9B8711"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Máquinas, equipamentos, ferramentas e instrumentos </w:t>
            </w:r>
          </w:p>
          <w:p w14:paraId="65997416"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Inspeções: visuais e instrumentais </w:t>
            </w:r>
          </w:p>
          <w:p w14:paraId="4B0752D2" w14:textId="77777777" w:rsidR="009F355D" w:rsidRDefault="000447C1">
            <w:pPr>
              <w:spacing w:after="120"/>
              <w:rPr>
                <w:rFonts w:ascii="Calibri" w:eastAsia="Calibri" w:hAnsi="Calibri" w:cs="Calibri"/>
                <w:sz w:val="24"/>
              </w:rPr>
            </w:pPr>
            <w:r>
              <w:rPr>
                <w:rFonts w:ascii="Calibri" w:eastAsia="Calibri" w:hAnsi="Calibri" w:cs="Calibri"/>
                <w:sz w:val="24"/>
              </w:rPr>
              <w:t xml:space="preserve">1.5 Indicadores de desempenho de </w:t>
            </w:r>
            <w:r>
              <w:rPr>
                <w:rFonts w:ascii="Calibri" w:eastAsia="Calibri" w:hAnsi="Calibri" w:cs="Calibri"/>
                <w:sz w:val="24"/>
              </w:rPr>
              <w:lastRenderedPageBreak/>
              <w:t xml:space="preserve">manutenção e seus sistemas </w:t>
            </w:r>
          </w:p>
          <w:p w14:paraId="73013287" w14:textId="77777777" w:rsidR="009F355D" w:rsidRDefault="000447C1">
            <w:pPr>
              <w:spacing w:after="120"/>
              <w:rPr>
                <w:rFonts w:ascii="Calibri" w:eastAsia="Calibri" w:hAnsi="Calibri" w:cs="Calibri"/>
                <w:sz w:val="24"/>
              </w:rPr>
            </w:pPr>
            <w:r>
              <w:rPr>
                <w:rFonts w:ascii="Calibri" w:eastAsia="Calibri" w:hAnsi="Calibri" w:cs="Calibri"/>
                <w:sz w:val="24"/>
              </w:rPr>
              <w:t xml:space="preserve">1.6 Componentes e equipamentos: especificações técnicas, aplicações e vida útil </w:t>
            </w:r>
          </w:p>
          <w:p w14:paraId="0FFC68FF" w14:textId="77777777" w:rsidR="009F355D" w:rsidRDefault="000447C1">
            <w:pPr>
              <w:spacing w:after="120"/>
              <w:rPr>
                <w:rFonts w:ascii="Calibri" w:eastAsia="Calibri" w:hAnsi="Calibri" w:cs="Calibri"/>
                <w:sz w:val="24"/>
              </w:rPr>
            </w:pPr>
            <w:r>
              <w:rPr>
                <w:rFonts w:ascii="Calibri" w:eastAsia="Calibri" w:hAnsi="Calibri" w:cs="Calibri"/>
                <w:sz w:val="24"/>
              </w:rPr>
              <w:t xml:space="preserve">1.7 Plano de manutenção </w:t>
            </w:r>
          </w:p>
          <w:p w14:paraId="6154AD2A" w14:textId="77777777" w:rsidR="009F355D" w:rsidRDefault="000447C1">
            <w:pPr>
              <w:spacing w:after="120"/>
              <w:rPr>
                <w:rFonts w:ascii="Calibri" w:eastAsia="Calibri" w:hAnsi="Calibri" w:cs="Calibri"/>
                <w:sz w:val="24"/>
              </w:rPr>
            </w:pPr>
            <w:r>
              <w:rPr>
                <w:rFonts w:ascii="Calibri" w:eastAsia="Calibri" w:hAnsi="Calibri" w:cs="Calibri"/>
                <w:sz w:val="24"/>
              </w:rPr>
              <w:t xml:space="preserve">1.8 Histórico de Manutenção </w:t>
            </w:r>
          </w:p>
          <w:p w14:paraId="08841CBF" w14:textId="77777777" w:rsidR="009F355D" w:rsidRDefault="000447C1">
            <w:pPr>
              <w:spacing w:after="120"/>
              <w:rPr>
                <w:rFonts w:ascii="Calibri" w:eastAsia="Calibri" w:hAnsi="Calibri" w:cs="Calibri"/>
                <w:sz w:val="24"/>
              </w:rPr>
            </w:pPr>
            <w:r>
              <w:rPr>
                <w:rFonts w:ascii="Calibri" w:eastAsia="Calibri" w:hAnsi="Calibri" w:cs="Calibri"/>
                <w:sz w:val="24"/>
              </w:rPr>
              <w:t xml:space="preserve">2 Planejamento e Controle da Manutenção – PCM 2.1 Ordens de Serviço </w:t>
            </w:r>
          </w:p>
          <w:p w14:paraId="4F4F81DC" w14:textId="77777777" w:rsidR="009F355D" w:rsidRDefault="000447C1">
            <w:pPr>
              <w:spacing w:after="120"/>
              <w:rPr>
                <w:rFonts w:ascii="Calibri" w:eastAsia="Calibri" w:hAnsi="Calibri" w:cs="Calibri"/>
                <w:sz w:val="24"/>
              </w:rPr>
            </w:pPr>
            <w:r>
              <w:rPr>
                <w:rFonts w:ascii="Calibri" w:eastAsia="Calibri" w:hAnsi="Calibri" w:cs="Calibri"/>
                <w:sz w:val="24"/>
              </w:rPr>
              <w:t xml:space="preserve">2.2 Lista de peças e ferramentas </w:t>
            </w:r>
          </w:p>
          <w:p w14:paraId="3835B0C9" w14:textId="77777777" w:rsidR="009F355D" w:rsidRDefault="000447C1">
            <w:pPr>
              <w:spacing w:after="120"/>
              <w:rPr>
                <w:rFonts w:ascii="Calibri" w:eastAsia="Calibri" w:hAnsi="Calibri" w:cs="Calibri"/>
                <w:sz w:val="24"/>
              </w:rPr>
            </w:pPr>
            <w:r>
              <w:rPr>
                <w:rFonts w:ascii="Calibri" w:eastAsia="Calibri" w:hAnsi="Calibri" w:cs="Calibri"/>
                <w:sz w:val="24"/>
              </w:rPr>
              <w:t xml:space="preserve">2.3 Procedimentos de manutenção e checklist das tarefas 2.4 Planos de manutenção </w:t>
            </w:r>
          </w:p>
          <w:p w14:paraId="7ECBDD04"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Equipes de manutenção (internas e terceirizadas) </w:t>
            </w:r>
          </w:p>
          <w:p w14:paraId="6DEAE606" w14:textId="77777777" w:rsidR="009F355D" w:rsidRDefault="000447C1">
            <w:pPr>
              <w:spacing w:after="120"/>
              <w:rPr>
                <w:rFonts w:ascii="Calibri" w:eastAsia="Calibri" w:hAnsi="Calibri" w:cs="Calibri"/>
                <w:sz w:val="24"/>
              </w:rPr>
            </w:pPr>
            <w:r>
              <w:rPr>
                <w:rFonts w:ascii="Calibri" w:eastAsia="Calibri" w:hAnsi="Calibri" w:cs="Calibri"/>
                <w:sz w:val="24"/>
              </w:rPr>
              <w:t xml:space="preserve">2.6 Cronograma de manutenção </w:t>
            </w:r>
          </w:p>
          <w:p w14:paraId="678772E2" w14:textId="77777777" w:rsidR="009F355D" w:rsidRDefault="000447C1">
            <w:pPr>
              <w:spacing w:after="120"/>
              <w:rPr>
                <w:rFonts w:ascii="Calibri" w:eastAsia="Calibri" w:hAnsi="Calibri" w:cs="Calibri"/>
                <w:sz w:val="24"/>
              </w:rPr>
            </w:pPr>
            <w:r>
              <w:rPr>
                <w:rFonts w:ascii="Calibri" w:eastAsia="Calibri" w:hAnsi="Calibri" w:cs="Calibri"/>
                <w:sz w:val="24"/>
              </w:rPr>
              <w:t xml:space="preserve">2.7 Previsão de recursos tecnológicos 3 Manutenção de </w:t>
            </w:r>
            <w:r>
              <w:rPr>
                <w:rFonts w:ascii="Calibri" w:eastAsia="Calibri" w:hAnsi="Calibri" w:cs="Calibri"/>
                <w:sz w:val="24"/>
              </w:rPr>
              <w:lastRenderedPageBreak/>
              <w:t xml:space="preserve">sistemas Automação e Controle </w:t>
            </w:r>
          </w:p>
          <w:p w14:paraId="524F27EF"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Análise de falhas 3.2 Normas técnicas e de Segurança </w:t>
            </w:r>
          </w:p>
          <w:p w14:paraId="41BBE1E0" w14:textId="77777777" w:rsidR="009F355D" w:rsidRDefault="000447C1">
            <w:pPr>
              <w:spacing w:after="120"/>
              <w:rPr>
                <w:rFonts w:ascii="Calibri" w:eastAsia="Calibri" w:hAnsi="Calibri" w:cs="Calibri"/>
                <w:sz w:val="24"/>
              </w:rPr>
            </w:pPr>
            <w:r>
              <w:rPr>
                <w:rFonts w:ascii="Calibri" w:eastAsia="Calibri" w:hAnsi="Calibri" w:cs="Calibri"/>
                <w:sz w:val="24"/>
              </w:rPr>
              <w:t xml:space="preserve">3.3 Metodologias </w:t>
            </w:r>
          </w:p>
          <w:p w14:paraId="5FD53759" w14:textId="77777777" w:rsidR="009F355D" w:rsidRDefault="000447C1">
            <w:pPr>
              <w:spacing w:after="120"/>
              <w:rPr>
                <w:rFonts w:ascii="Calibri" w:eastAsia="Calibri" w:hAnsi="Calibri" w:cs="Calibri"/>
                <w:sz w:val="24"/>
              </w:rPr>
            </w:pPr>
            <w:r>
              <w:rPr>
                <w:rFonts w:ascii="Calibri" w:eastAsia="Calibri" w:hAnsi="Calibri" w:cs="Calibri"/>
                <w:sz w:val="24"/>
              </w:rPr>
              <w:t xml:space="preserve">3.4 Procedimentos 3.5 Técnicas </w:t>
            </w:r>
          </w:p>
          <w:p w14:paraId="11B93D88" w14:textId="77777777" w:rsidR="009F355D" w:rsidRDefault="000447C1">
            <w:pPr>
              <w:spacing w:after="120"/>
              <w:rPr>
                <w:rFonts w:ascii="Calibri" w:eastAsia="Calibri" w:hAnsi="Calibri" w:cs="Calibri"/>
                <w:sz w:val="24"/>
              </w:rPr>
            </w:pPr>
            <w:r>
              <w:rPr>
                <w:rFonts w:ascii="Calibri" w:eastAsia="Calibri" w:hAnsi="Calibri" w:cs="Calibri"/>
                <w:sz w:val="24"/>
              </w:rPr>
              <w:t xml:space="preserve">3.6 Simulação computacional do comportamento de fluidos nos sistemas mecânicos </w:t>
            </w:r>
          </w:p>
          <w:p w14:paraId="0A7A48FA" w14:textId="77777777" w:rsidR="009F355D" w:rsidRDefault="000447C1">
            <w:pPr>
              <w:spacing w:after="120"/>
              <w:rPr>
                <w:rFonts w:ascii="Calibri" w:eastAsia="Calibri" w:hAnsi="Calibri" w:cs="Calibri"/>
                <w:sz w:val="24"/>
              </w:rPr>
            </w:pPr>
            <w:r>
              <w:rPr>
                <w:rFonts w:ascii="Calibri" w:eastAsia="Calibri" w:hAnsi="Calibri" w:cs="Calibri"/>
                <w:sz w:val="24"/>
              </w:rPr>
              <w:t xml:space="preserve">3.7 Ferramentas estatísticas e avaliação de desempenho de recursos humanos 3.8 Segurança na Manutenção de sistemas de automação e controle: riscos; normas de segurança; procedimentos de segurança </w:t>
            </w:r>
          </w:p>
          <w:p w14:paraId="104E45A3" w14:textId="77777777" w:rsidR="009F355D" w:rsidRDefault="000447C1">
            <w:pPr>
              <w:spacing w:after="120"/>
              <w:rPr>
                <w:rFonts w:ascii="Calibri" w:eastAsia="Calibri" w:hAnsi="Calibri" w:cs="Calibri"/>
                <w:sz w:val="24"/>
              </w:rPr>
            </w:pPr>
            <w:r>
              <w:rPr>
                <w:rFonts w:ascii="Calibri" w:eastAsia="Calibri" w:hAnsi="Calibri" w:cs="Calibri"/>
                <w:sz w:val="24"/>
              </w:rPr>
              <w:t xml:space="preserve">3.9 Gestão de resíduos sólidos e líquidos em Manutenção Mecânica </w:t>
            </w:r>
          </w:p>
          <w:p w14:paraId="25D23524"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4 Documentação técnica </w:t>
            </w:r>
          </w:p>
          <w:p w14:paraId="0C4D5F07"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Procedimentos de Manutenção </w:t>
            </w:r>
          </w:p>
          <w:p w14:paraId="0F4344D2" w14:textId="77777777" w:rsidR="009F355D" w:rsidRDefault="000447C1">
            <w:pPr>
              <w:spacing w:after="120"/>
              <w:rPr>
                <w:rFonts w:ascii="Calibri" w:eastAsia="Calibri" w:hAnsi="Calibri" w:cs="Calibri"/>
                <w:sz w:val="24"/>
              </w:rPr>
            </w:pPr>
            <w:r>
              <w:rPr>
                <w:rFonts w:ascii="Calibri" w:eastAsia="Calibri" w:hAnsi="Calibri" w:cs="Calibri"/>
                <w:sz w:val="24"/>
              </w:rPr>
              <w:t>4.2 Planilhas de distribuição da manutenção: preventiva, corretiva, preditiva e manutenção produtiva total</w:t>
            </w:r>
          </w:p>
          <w:p w14:paraId="22B3E563" w14:textId="77777777" w:rsidR="009F355D" w:rsidRDefault="009F355D">
            <w:pPr>
              <w:spacing w:after="120"/>
              <w:rPr>
                <w:rFonts w:ascii="Calibri" w:eastAsia="Calibri" w:hAnsi="Calibri" w:cs="Calibri"/>
                <w:color w:val="000000"/>
                <w:sz w:val="24"/>
              </w:rPr>
            </w:pPr>
          </w:p>
        </w:tc>
      </w:tr>
      <w:tr w:rsidR="009F355D" w14:paraId="7BA8BDA8" w14:textId="77777777">
        <w:trPr>
          <w:trHeight w:val="408"/>
        </w:trPr>
        <w:tc>
          <w:tcPr>
            <w:tcW w:w="1479"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1FF790" w14:textId="77777777" w:rsidR="009F355D" w:rsidRDefault="000447C1">
            <w:pPr>
              <w:spacing w:after="160"/>
              <w:rPr>
                <w:rFonts w:ascii="Calibri" w:eastAsia="Calibri" w:hAnsi="Calibri" w:cs="Calibri"/>
                <w:sz w:val="24"/>
              </w:rPr>
            </w:pPr>
            <w:r>
              <w:rPr>
                <w:rFonts w:ascii="Calibri" w:eastAsia="Calibri" w:hAnsi="Calibri" w:cs="Calibri"/>
                <w:sz w:val="24"/>
              </w:rPr>
              <w:t>3.1 Manter sistemas de automação e controle</w:t>
            </w: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06939A3" w14:textId="77777777" w:rsidR="009F355D" w:rsidRDefault="000447C1">
            <w:pPr>
              <w:spacing w:after="160"/>
              <w:rPr>
                <w:rFonts w:ascii="Calibri" w:eastAsia="Calibri" w:hAnsi="Calibri" w:cs="Calibri"/>
                <w:sz w:val="24"/>
              </w:rPr>
            </w:pPr>
            <w:r>
              <w:rPr>
                <w:rFonts w:ascii="Calibri" w:eastAsia="Calibri" w:hAnsi="Calibri" w:cs="Calibri"/>
                <w:sz w:val="24"/>
              </w:rPr>
              <w:t>3.1.1 Realizando diagnósticos do funcionamento dos componentes dos sistemas de controle</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D4F276"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Reconhecer as diferentes técnicas de diagnóstico, procedimentos e tecnologias empregadas na realização de diagnósticos em sistemas medição e controle, suas características, funções e requisitos de uso </w:t>
            </w:r>
          </w:p>
          <w:p w14:paraId="27668750"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Correlacionar os resultados encontrados nas medições realizadas nos sistemas de medição e controle com as especificações estabelecidas no projeto ou pelos fabricantes dos equipamentos, </w:t>
            </w:r>
            <w:r>
              <w:rPr>
                <w:rFonts w:ascii="Calibri" w:eastAsia="Calibri" w:hAnsi="Calibri" w:cs="Calibri"/>
                <w:sz w:val="24"/>
              </w:rPr>
              <w:lastRenderedPageBreak/>
              <w:t>instrumentos e dispositivos</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61D80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58A039F" w14:textId="77777777">
        <w:trPr>
          <w:trHeight w:val="415"/>
        </w:trPr>
        <w:tc>
          <w:tcPr>
            <w:tcW w:w="147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380DCA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9EC26C" w14:textId="77777777" w:rsidR="009F355D" w:rsidRDefault="000447C1">
            <w:pPr>
              <w:spacing w:after="160"/>
              <w:rPr>
                <w:rFonts w:ascii="Calibri" w:eastAsia="Calibri" w:hAnsi="Calibri" w:cs="Calibri"/>
                <w:sz w:val="24"/>
              </w:rPr>
            </w:pPr>
            <w:r>
              <w:rPr>
                <w:rFonts w:ascii="Calibri" w:eastAsia="Calibri" w:hAnsi="Calibri" w:cs="Calibri"/>
                <w:sz w:val="24"/>
              </w:rPr>
              <w:t>3.1.2 Considerando as indicações e referências técnicas estabelecidas no plano de manutenção</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2958073"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Interpretar o plano de manutenção quanto ao histórico de manutenção, à periodicidade das ações de manutenção, parâmetros técnicos, referências normativas e os indicadores de desempenho a serem considerados na manutenção do sistema medição e controle em questão</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6DA61A"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502347C" w14:textId="77777777">
        <w:trPr>
          <w:trHeight w:val="415"/>
        </w:trPr>
        <w:tc>
          <w:tcPr>
            <w:tcW w:w="147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B9ABE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003844D" w14:textId="77777777" w:rsidR="009F355D" w:rsidRDefault="000447C1">
            <w:pPr>
              <w:spacing w:after="160"/>
              <w:rPr>
                <w:rFonts w:ascii="Calibri" w:eastAsia="Calibri" w:hAnsi="Calibri" w:cs="Calibri"/>
                <w:sz w:val="24"/>
              </w:rPr>
            </w:pPr>
            <w:r>
              <w:rPr>
                <w:rFonts w:ascii="Calibri" w:eastAsia="Calibri" w:hAnsi="Calibri" w:cs="Calibri"/>
                <w:sz w:val="24"/>
              </w:rPr>
              <w:t>3.1.3 Participando dos serviços de manutenção nas condições estabelecidas pela empresa, normas e referências técnicas pertinentes</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F71BDF"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Interpretar normas técnicas, os procedimentos e as especificações contidas nos manuais quanto aos requisitos a serem considerados e atendidos nas operações de manutenção, considerando a reparação, substituição e reconfiguração de instrumentos, equipamentos e dispositivos em sistemas de medição e controle</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FF4FFB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C0A6730" w14:textId="77777777">
        <w:trPr>
          <w:trHeight w:val="415"/>
        </w:trPr>
        <w:tc>
          <w:tcPr>
            <w:tcW w:w="147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A42898"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4B5F925" w14:textId="77777777" w:rsidR="009F355D" w:rsidRDefault="000447C1">
            <w:pPr>
              <w:spacing w:after="160"/>
              <w:rPr>
                <w:rFonts w:ascii="Calibri" w:eastAsia="Calibri" w:hAnsi="Calibri" w:cs="Calibri"/>
                <w:sz w:val="24"/>
              </w:rPr>
            </w:pPr>
            <w:r>
              <w:rPr>
                <w:rFonts w:ascii="Calibri" w:eastAsia="Calibri" w:hAnsi="Calibri" w:cs="Calibri"/>
                <w:sz w:val="24"/>
              </w:rPr>
              <w:t>3.1.4 Verificando a disponibilidade dos recursos tecnológicos, de infraestrutura e humanos requeridos para a execução dos serviços de manutenção</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423B8D3"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Avaliar a adequação dos recursos tecnológicos, de infraestrutura e humanos disponíveis para o tipo e complexidade da manutenção a ser executada, tendo em vista a disponibilização e/ou o encaminhamento de solicitações às instâncias competentes</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765792"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B74C06F" w14:textId="77777777">
        <w:trPr>
          <w:trHeight w:val="415"/>
        </w:trPr>
        <w:tc>
          <w:tcPr>
            <w:tcW w:w="147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256CB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4C76405" w14:textId="77777777" w:rsidR="009F355D" w:rsidRDefault="000447C1">
            <w:pPr>
              <w:spacing w:after="160"/>
              <w:rPr>
                <w:rFonts w:ascii="Calibri" w:eastAsia="Calibri" w:hAnsi="Calibri" w:cs="Calibri"/>
                <w:sz w:val="24"/>
              </w:rPr>
            </w:pPr>
            <w:r>
              <w:rPr>
                <w:rFonts w:ascii="Calibri" w:eastAsia="Calibri" w:hAnsi="Calibri" w:cs="Calibri"/>
                <w:sz w:val="24"/>
              </w:rPr>
              <w:t>3.1.5 Controlando o atendimento dos requisitos de segurança que se fazem necessários para a execução dos serviços de manutenção</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54E39E" w14:textId="77777777" w:rsidR="009F355D" w:rsidRDefault="000447C1">
            <w:pPr>
              <w:numPr>
                <w:ilvl w:val="0"/>
                <w:numId w:val="14"/>
              </w:numPr>
              <w:spacing w:after="160"/>
              <w:rPr>
                <w:rFonts w:ascii="Calibri" w:eastAsia="Calibri" w:hAnsi="Calibri" w:cs="Calibri"/>
                <w:sz w:val="24"/>
              </w:rPr>
            </w:pPr>
            <w:r>
              <w:rPr>
                <w:rFonts w:ascii="Calibri" w:eastAsia="Calibri" w:hAnsi="Calibri" w:cs="Calibri"/>
                <w:sz w:val="24"/>
              </w:rPr>
              <w:t>Interpretar as normas de segurança que se aplicam ao contexto de execução dos serviços de manutenção de sistemas de controle e automação como referência para a orientação da equipe na execução das atividades</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ACE909" w14:textId="77777777" w:rsidR="009F355D" w:rsidRDefault="009F355D">
            <w:pPr>
              <w:widowControl w:val="0"/>
              <w:pBdr>
                <w:top w:val="nil"/>
                <w:left w:val="nil"/>
                <w:bottom w:val="nil"/>
                <w:right w:val="nil"/>
                <w:between w:val="nil"/>
              </w:pBdr>
              <w:spacing w:line="276" w:lineRule="auto"/>
              <w:rPr>
                <w:rFonts w:ascii="Calibri" w:eastAsia="Calibri" w:hAnsi="Calibri" w:cs="Calibri"/>
                <w:sz w:val="24"/>
              </w:rPr>
            </w:pPr>
          </w:p>
        </w:tc>
      </w:tr>
      <w:tr w:rsidR="009F355D" w14:paraId="580A007D" w14:textId="77777777">
        <w:trPr>
          <w:trHeight w:val="415"/>
        </w:trPr>
        <w:tc>
          <w:tcPr>
            <w:tcW w:w="147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0724B7" w14:textId="77777777" w:rsidR="009F355D" w:rsidRDefault="009F355D">
            <w:pPr>
              <w:widowControl w:val="0"/>
              <w:pBdr>
                <w:top w:val="nil"/>
                <w:left w:val="nil"/>
                <w:bottom w:val="nil"/>
                <w:right w:val="nil"/>
                <w:between w:val="nil"/>
              </w:pBdr>
              <w:spacing w:line="276" w:lineRule="auto"/>
              <w:rPr>
                <w:rFonts w:ascii="Calibri" w:eastAsia="Calibri" w:hAnsi="Calibri" w:cs="Calibri"/>
                <w:sz w:val="24"/>
              </w:rPr>
            </w:pP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2183168" w14:textId="77777777" w:rsidR="009F355D" w:rsidRDefault="000447C1">
            <w:pPr>
              <w:spacing w:after="160"/>
              <w:rPr>
                <w:rFonts w:ascii="Calibri" w:eastAsia="Calibri" w:hAnsi="Calibri" w:cs="Calibri"/>
                <w:sz w:val="24"/>
              </w:rPr>
            </w:pPr>
            <w:r>
              <w:rPr>
                <w:rFonts w:ascii="Calibri" w:eastAsia="Calibri" w:hAnsi="Calibri" w:cs="Calibri"/>
                <w:sz w:val="24"/>
              </w:rPr>
              <w:t>3.1.6 Registrando os serviços de manutenção executados em conformidade com o sistema de qualidade da empresa</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52C5413"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Interpretar os procedimentos internos da empresa quanto aos níveis de responsabilidade e quanto aos requisitos a serem atendidos e padrões a serem utilizados na realização dos registros relativos </w:t>
            </w:r>
            <w:r>
              <w:rPr>
                <w:rFonts w:ascii="Calibri" w:eastAsia="Calibri" w:hAnsi="Calibri" w:cs="Calibri"/>
                <w:sz w:val="24"/>
              </w:rPr>
              <w:lastRenderedPageBreak/>
              <w:t>aos serviços de manutenção realizados</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0A228F5"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9F0A462" w14:textId="77777777">
        <w:trPr>
          <w:trHeight w:val="415"/>
        </w:trPr>
        <w:tc>
          <w:tcPr>
            <w:tcW w:w="147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C1B22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DD1801" w14:textId="77777777" w:rsidR="009F355D" w:rsidRDefault="000447C1">
            <w:pPr>
              <w:spacing w:after="160"/>
              <w:rPr>
                <w:rFonts w:ascii="Calibri" w:eastAsia="Calibri" w:hAnsi="Calibri" w:cs="Calibri"/>
                <w:sz w:val="24"/>
              </w:rPr>
            </w:pPr>
            <w:r>
              <w:rPr>
                <w:rFonts w:ascii="Calibri" w:eastAsia="Calibri" w:hAnsi="Calibri" w:cs="Calibri"/>
                <w:sz w:val="24"/>
              </w:rPr>
              <w:t>3.1.7 Orientando, com referência na legislação e política de resíduos ambientais da empresa, a destinação dos resíduos gerados nos serviços de manutenção</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EEA5EB"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Interpretar as referências estabelecidas na legislação e na política de resíduos ambientais da empresa quanto à destinação de resíduos gerados em processos de manutenção de sistemas de controle e automação</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D60141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087B971" w14:textId="77777777">
        <w:trPr>
          <w:trHeight w:val="415"/>
        </w:trPr>
        <w:tc>
          <w:tcPr>
            <w:tcW w:w="147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FDF0337"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98B36FC" w14:textId="77777777" w:rsidR="009F355D" w:rsidRDefault="000447C1">
            <w:pPr>
              <w:spacing w:after="160"/>
              <w:rPr>
                <w:rFonts w:ascii="Calibri" w:eastAsia="Calibri" w:hAnsi="Calibri" w:cs="Calibri"/>
                <w:sz w:val="24"/>
              </w:rPr>
            </w:pPr>
            <w:r>
              <w:rPr>
                <w:rFonts w:ascii="Calibri" w:eastAsia="Calibri" w:hAnsi="Calibri" w:cs="Calibri"/>
                <w:sz w:val="24"/>
              </w:rPr>
              <w:t>3.1.8 Realizando inspeções, avaliações e testes durante e ao final da execução dos serviços de manutenção</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C951DE"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Analisar os resultados das medições realizadas antes, durante e após a execução dos serviços de manutenção e a sua compatibilidade com os valores de referência estabelecidas no plano de manutenção </w:t>
            </w:r>
          </w:p>
          <w:p w14:paraId="72566FD6"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Selecionar o método, técnica de inspeção e o tipo de teste de acordo com a natureza e finalidade do controle a ser realizado</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0D5BC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51040B4F" w14:textId="77777777">
        <w:trPr>
          <w:trHeight w:val="415"/>
        </w:trPr>
        <w:tc>
          <w:tcPr>
            <w:tcW w:w="1479"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1E1E22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0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AE555B" w14:textId="77777777" w:rsidR="009F355D" w:rsidRDefault="000447C1">
            <w:pPr>
              <w:spacing w:after="160"/>
              <w:rPr>
                <w:rFonts w:ascii="Calibri" w:eastAsia="Calibri" w:hAnsi="Calibri" w:cs="Calibri"/>
                <w:sz w:val="24"/>
              </w:rPr>
            </w:pPr>
            <w:r>
              <w:rPr>
                <w:rFonts w:ascii="Calibri" w:eastAsia="Calibri" w:hAnsi="Calibri" w:cs="Calibri"/>
                <w:sz w:val="24"/>
              </w:rPr>
              <w:t>3.1.9 Dando encaminhamento às situações imprevistas</w:t>
            </w:r>
          </w:p>
        </w:tc>
        <w:tc>
          <w:tcPr>
            <w:tcW w:w="3155"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80D2D58"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Traduzir as informações recebidas e/ou aspectos observados na operação e/ou processos de </w:t>
            </w:r>
            <w:r>
              <w:rPr>
                <w:rFonts w:ascii="Calibri" w:eastAsia="Calibri" w:hAnsi="Calibri" w:cs="Calibri"/>
                <w:sz w:val="24"/>
              </w:rPr>
              <w:lastRenderedPageBreak/>
              <w:t>manutenção com vistas ao encaminhamento às instâncias competentes</w:t>
            </w:r>
          </w:p>
        </w:tc>
        <w:tc>
          <w:tcPr>
            <w:tcW w:w="208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916607"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CA45A5C"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332BDB4"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560CE8BB" w14:textId="77777777">
        <w:trPr>
          <w:trHeight w:val="408"/>
        </w:trPr>
        <w:tc>
          <w:tcPr>
            <w:tcW w:w="358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82B6F8F"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24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563AFC5"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Biblioteca </w:t>
            </w:r>
          </w:p>
          <w:p w14:paraId="4C5AE4EB"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Sala de aula</w:t>
            </w:r>
          </w:p>
        </w:tc>
      </w:tr>
      <w:tr w:rsidR="009F355D" w14:paraId="4B1A1899" w14:textId="77777777">
        <w:trPr>
          <w:trHeight w:val="408"/>
        </w:trPr>
        <w:tc>
          <w:tcPr>
            <w:tcW w:w="358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8493436"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24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B64D322"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26049F30"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Normas </w:t>
            </w:r>
          </w:p>
          <w:p w14:paraId="1A5BB421"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Catálogos e Manuais</w:t>
            </w:r>
          </w:p>
        </w:tc>
      </w:tr>
      <w:tr w:rsidR="009F355D" w14:paraId="62CE17D9" w14:textId="77777777">
        <w:trPr>
          <w:trHeight w:val="408"/>
        </w:trPr>
        <w:tc>
          <w:tcPr>
            <w:tcW w:w="358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32E91C7"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24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C9B643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Kit multimídia (projetor, telas de projeção)</w:t>
            </w:r>
          </w:p>
          <w:p w14:paraId="2060ABE3"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 Ferramentas manuais </w:t>
            </w:r>
          </w:p>
          <w:p w14:paraId="37AEDA8A"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Planta piloto </w:t>
            </w:r>
          </w:p>
          <w:p w14:paraId="4A02A704"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Software de gestão</w:t>
            </w:r>
          </w:p>
        </w:tc>
      </w:tr>
      <w:tr w:rsidR="009F355D" w14:paraId="2C0C79A1" w14:textId="77777777">
        <w:trPr>
          <w:trHeight w:val="408"/>
        </w:trPr>
        <w:tc>
          <w:tcPr>
            <w:tcW w:w="3586"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775C00B" w14:textId="77777777" w:rsidR="009F355D" w:rsidRDefault="000447C1">
            <w:pPr>
              <w:spacing w:after="160"/>
              <w:rPr>
                <w:rFonts w:ascii="Calibri" w:eastAsia="Calibri" w:hAnsi="Calibri" w:cs="Calibri"/>
                <w:b/>
                <w:sz w:val="24"/>
              </w:rPr>
            </w:pPr>
            <w:r>
              <w:rPr>
                <w:rFonts w:ascii="Calibri" w:eastAsia="Calibri" w:hAnsi="Calibri" w:cs="Calibri"/>
                <w:b/>
                <w:sz w:val="24"/>
              </w:rPr>
              <w:t>Recursos didáticos</w:t>
            </w:r>
          </w:p>
        </w:tc>
        <w:tc>
          <w:tcPr>
            <w:tcW w:w="5242"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55222B"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e </w:t>
            </w:r>
            <w:proofErr w:type="spellStart"/>
            <w:r>
              <w:rPr>
                <w:rFonts w:ascii="Calibri" w:eastAsia="Calibri" w:hAnsi="Calibri" w:cs="Calibri"/>
                <w:sz w:val="24"/>
              </w:rPr>
              <w:t>EPCs</w:t>
            </w:r>
            <w:proofErr w:type="spellEnd"/>
          </w:p>
        </w:tc>
      </w:tr>
    </w:tbl>
    <w:p w14:paraId="75A2DD31" w14:textId="77777777" w:rsidR="009F355D" w:rsidRDefault="009F355D">
      <w:pPr>
        <w:tabs>
          <w:tab w:val="left" w:pos="3549"/>
        </w:tabs>
        <w:rPr>
          <w:rFonts w:ascii="Calibri" w:eastAsia="Calibri" w:hAnsi="Calibri" w:cs="Calibri"/>
          <w:sz w:val="24"/>
        </w:rPr>
      </w:pPr>
    </w:p>
    <w:p w14:paraId="040C9A7D" w14:textId="77777777" w:rsidR="009F355D" w:rsidRDefault="009F355D">
      <w:pPr>
        <w:tabs>
          <w:tab w:val="left" w:pos="3549"/>
        </w:tabs>
      </w:pPr>
    </w:p>
    <w:p w14:paraId="728F6049" w14:textId="77777777" w:rsidR="009F355D" w:rsidRDefault="009F355D">
      <w:pPr>
        <w:tabs>
          <w:tab w:val="left" w:pos="3549"/>
        </w:tabs>
      </w:pPr>
    </w:p>
    <w:tbl>
      <w:tblPr>
        <w:tblStyle w:val="afffff2"/>
        <w:tblW w:w="8828" w:type="dxa"/>
        <w:tblInd w:w="0" w:type="dxa"/>
        <w:tblLayout w:type="fixed"/>
        <w:tblLook w:val="0400" w:firstRow="0" w:lastRow="0" w:firstColumn="0" w:lastColumn="0" w:noHBand="0" w:noVBand="1"/>
      </w:tblPr>
      <w:tblGrid>
        <w:gridCol w:w="1501"/>
        <w:gridCol w:w="2143"/>
        <w:gridCol w:w="2757"/>
        <w:gridCol w:w="2427"/>
      </w:tblGrid>
      <w:tr w:rsidR="009F355D" w14:paraId="6918E720"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016DB72D"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III</w:t>
            </w:r>
          </w:p>
        </w:tc>
      </w:tr>
      <w:tr w:rsidR="009F355D" w14:paraId="54C3E151"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67B627"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3131A4EE"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A7B0AC"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TECNOLOGIAS DA INFORMAÇÃO E COMUNICAÇÃO APLICADAS À INDÚSTRIA 4.0</w:t>
            </w:r>
          </w:p>
        </w:tc>
      </w:tr>
      <w:tr w:rsidR="009F355D" w14:paraId="4FE2A4B7"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8910E69"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color w:val="000000"/>
                <w:sz w:val="24"/>
              </w:rPr>
              <w:t>140h</w:t>
            </w:r>
          </w:p>
        </w:tc>
      </w:tr>
      <w:tr w:rsidR="009F355D" w14:paraId="4CC113DA"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4D5E0C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lastRenderedPageBreak/>
              <w:t>Unidade de Competência</w:t>
            </w:r>
          </w:p>
          <w:p w14:paraId="5C1C8256"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3 - Integrar sistemas e tecnologias de controle e automação em processos industriais, considerando as normas, padrões e requisitos técnicos, de qualidade, saúde e segurança e de meio ambiente.</w:t>
            </w:r>
          </w:p>
        </w:tc>
      </w:tr>
      <w:tr w:rsidR="009F355D" w14:paraId="3B0AE361"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62380A4"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t xml:space="preserve">Objetivo Geral: </w:t>
            </w:r>
            <w:r>
              <w:rPr>
                <w:rFonts w:ascii="Calibri" w:eastAsia="Calibri" w:hAnsi="Calibri" w:cs="Calibri"/>
                <w:sz w:val="24"/>
              </w:rPr>
              <w:t>Desenvolver os fundamentos técnicos e científicos e as capacidades técnicas, sociais, organizativas e metodológicas requeridas para a implementação e manutenção da comunicação que se dá entre equipamentos integrados por intermédio de redes industriais e sistemas supervisórios, com vistas à coleta, ao tratamento e à distribuição de informações importantes à gestão industrial, aplicando conceitos que são base para a indústria 4.0.</w:t>
            </w:r>
          </w:p>
        </w:tc>
      </w:tr>
      <w:tr w:rsidR="009F355D" w14:paraId="43AA8789"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BC1C4E0"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218D0FA9" w14:textId="77777777" w:rsidTr="00C7169B">
        <w:trPr>
          <w:trHeight w:val="408"/>
        </w:trPr>
        <w:tc>
          <w:tcPr>
            <w:tcW w:w="1501"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01E7B8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2143"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C75749C"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275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31074F9A"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42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0085A16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36DEB317" w14:textId="77777777">
        <w:trPr>
          <w:trHeight w:val="408"/>
        </w:trPr>
        <w:tc>
          <w:tcPr>
            <w:tcW w:w="6401"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B9E7ED1"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427"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A73F4A6" w14:textId="77777777" w:rsidR="009F355D" w:rsidRDefault="000447C1">
            <w:pPr>
              <w:spacing w:after="120"/>
              <w:rPr>
                <w:rFonts w:ascii="Calibri" w:eastAsia="Calibri" w:hAnsi="Calibri" w:cs="Calibri"/>
                <w:sz w:val="24"/>
              </w:rPr>
            </w:pPr>
            <w:r>
              <w:rPr>
                <w:rFonts w:ascii="Calibri" w:eastAsia="Calibri" w:hAnsi="Calibri" w:cs="Calibri"/>
                <w:sz w:val="24"/>
              </w:rPr>
              <w:t xml:space="preserve">1 Redes Industriais </w:t>
            </w:r>
          </w:p>
          <w:p w14:paraId="5D7D68DB"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Modelo OSI/ISO </w:t>
            </w:r>
          </w:p>
          <w:p w14:paraId="2F2C909F"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Transmissão de dados (Simplex, Half Duplex e Full Duplex) </w:t>
            </w:r>
          </w:p>
          <w:p w14:paraId="5BB4EF4A" w14:textId="77777777" w:rsidR="009F355D" w:rsidRDefault="000447C1">
            <w:pPr>
              <w:spacing w:after="120"/>
              <w:rPr>
                <w:rFonts w:ascii="Calibri" w:eastAsia="Calibri" w:hAnsi="Calibri" w:cs="Calibri"/>
                <w:sz w:val="24"/>
              </w:rPr>
            </w:pPr>
            <w:r>
              <w:rPr>
                <w:rFonts w:ascii="Calibri" w:eastAsia="Calibri" w:hAnsi="Calibri" w:cs="Calibri"/>
                <w:sz w:val="24"/>
              </w:rPr>
              <w:t xml:space="preserve">1.3 Topologias e arquitetura de redes </w:t>
            </w:r>
          </w:p>
          <w:p w14:paraId="474CC751" w14:textId="77777777" w:rsidR="009F355D" w:rsidRDefault="000447C1">
            <w:pPr>
              <w:spacing w:after="120"/>
              <w:rPr>
                <w:rFonts w:ascii="Calibri" w:eastAsia="Calibri" w:hAnsi="Calibri" w:cs="Calibri"/>
                <w:sz w:val="24"/>
              </w:rPr>
            </w:pPr>
            <w:r>
              <w:rPr>
                <w:rFonts w:ascii="Calibri" w:eastAsia="Calibri" w:hAnsi="Calibri" w:cs="Calibri"/>
                <w:sz w:val="24"/>
              </w:rPr>
              <w:t xml:space="preserve">1.4 Meios físicos de transmissão </w:t>
            </w:r>
          </w:p>
          <w:p w14:paraId="67875BAB" w14:textId="77777777" w:rsidR="009F355D" w:rsidRDefault="000447C1">
            <w:pPr>
              <w:spacing w:after="120"/>
              <w:rPr>
                <w:rFonts w:ascii="Calibri" w:eastAsia="Calibri" w:hAnsi="Calibri" w:cs="Calibri"/>
                <w:sz w:val="24"/>
              </w:rPr>
            </w:pPr>
            <w:r>
              <w:rPr>
                <w:rFonts w:ascii="Calibri" w:eastAsia="Calibri" w:hAnsi="Calibri" w:cs="Calibri"/>
                <w:sz w:val="24"/>
              </w:rPr>
              <w:t xml:space="preserve">1.5 Modelos de acesso às redes (mestre/escravo; cliente/servidor; produtor/consumidor) </w:t>
            </w:r>
          </w:p>
          <w:p w14:paraId="4ED4A8E1"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1.6 Protocolos de comunicação para redes industriais </w:t>
            </w:r>
          </w:p>
          <w:p w14:paraId="4F5F9FF2" w14:textId="77777777" w:rsidR="009F355D" w:rsidRDefault="000447C1">
            <w:pPr>
              <w:spacing w:after="120"/>
              <w:rPr>
                <w:rFonts w:ascii="Calibri" w:eastAsia="Calibri" w:hAnsi="Calibri" w:cs="Calibri"/>
                <w:sz w:val="24"/>
              </w:rPr>
            </w:pPr>
            <w:r>
              <w:rPr>
                <w:rFonts w:ascii="Calibri" w:eastAsia="Calibri" w:hAnsi="Calibri" w:cs="Calibri"/>
                <w:sz w:val="24"/>
              </w:rPr>
              <w:t>1.6.1 Conceito e aplicações</w:t>
            </w:r>
          </w:p>
          <w:p w14:paraId="2287E972" w14:textId="77777777" w:rsidR="009F355D" w:rsidRDefault="000447C1">
            <w:pPr>
              <w:spacing w:after="120"/>
              <w:rPr>
                <w:rFonts w:ascii="Calibri" w:eastAsia="Calibri" w:hAnsi="Calibri" w:cs="Calibri"/>
                <w:sz w:val="24"/>
              </w:rPr>
            </w:pPr>
            <w:r>
              <w:rPr>
                <w:rFonts w:ascii="Calibri" w:eastAsia="Calibri" w:hAnsi="Calibri" w:cs="Calibri"/>
                <w:sz w:val="24"/>
              </w:rPr>
              <w:t xml:space="preserve">1.6.2 </w:t>
            </w:r>
            <w:proofErr w:type="spellStart"/>
            <w:r>
              <w:rPr>
                <w:rFonts w:ascii="Calibri" w:eastAsia="Calibri" w:hAnsi="Calibri" w:cs="Calibri"/>
                <w:sz w:val="24"/>
              </w:rPr>
              <w:t>Sensorização</w:t>
            </w:r>
            <w:proofErr w:type="spellEnd"/>
            <w:r>
              <w:rPr>
                <w:rFonts w:ascii="Calibri" w:eastAsia="Calibri" w:hAnsi="Calibri" w:cs="Calibri"/>
                <w:sz w:val="24"/>
              </w:rPr>
              <w:t xml:space="preserve"> </w:t>
            </w:r>
          </w:p>
          <w:p w14:paraId="53138EC8" w14:textId="77777777" w:rsidR="009F355D" w:rsidRDefault="000447C1">
            <w:pPr>
              <w:spacing w:after="120"/>
              <w:rPr>
                <w:rFonts w:ascii="Calibri" w:eastAsia="Calibri" w:hAnsi="Calibri" w:cs="Calibri"/>
                <w:sz w:val="24"/>
              </w:rPr>
            </w:pPr>
            <w:r>
              <w:rPr>
                <w:rFonts w:ascii="Calibri" w:eastAsia="Calibri" w:hAnsi="Calibri" w:cs="Calibri"/>
                <w:sz w:val="24"/>
              </w:rPr>
              <w:t xml:space="preserve">1.6.3 Computação em Nuvem </w:t>
            </w:r>
          </w:p>
          <w:p w14:paraId="30597CBA" w14:textId="77777777" w:rsidR="009F355D" w:rsidRDefault="000447C1">
            <w:pPr>
              <w:spacing w:after="120"/>
              <w:rPr>
                <w:rFonts w:ascii="Calibri" w:eastAsia="Calibri" w:hAnsi="Calibri" w:cs="Calibri"/>
                <w:sz w:val="24"/>
              </w:rPr>
            </w:pPr>
            <w:r>
              <w:rPr>
                <w:rFonts w:ascii="Calibri" w:eastAsia="Calibri" w:hAnsi="Calibri" w:cs="Calibri"/>
                <w:sz w:val="24"/>
              </w:rPr>
              <w:t xml:space="preserve">1.7 Internet das Coisas Industrial (Industrial </w:t>
            </w:r>
            <w:proofErr w:type="spellStart"/>
            <w:r>
              <w:rPr>
                <w:rFonts w:ascii="Calibri" w:eastAsia="Calibri" w:hAnsi="Calibri" w:cs="Calibri"/>
                <w:sz w:val="24"/>
              </w:rPr>
              <w:t>IoT</w:t>
            </w:r>
            <w:proofErr w:type="spellEnd"/>
            <w:r>
              <w:rPr>
                <w:rFonts w:ascii="Calibri" w:eastAsia="Calibri" w:hAnsi="Calibri" w:cs="Calibri"/>
                <w:sz w:val="24"/>
              </w:rPr>
              <w:t xml:space="preserve">) </w:t>
            </w:r>
          </w:p>
          <w:p w14:paraId="7412BEE3" w14:textId="77777777" w:rsidR="009F355D" w:rsidRDefault="000447C1">
            <w:pPr>
              <w:spacing w:after="120"/>
              <w:rPr>
                <w:rFonts w:ascii="Calibri" w:eastAsia="Calibri" w:hAnsi="Calibri" w:cs="Calibri"/>
                <w:sz w:val="24"/>
              </w:rPr>
            </w:pPr>
            <w:r>
              <w:rPr>
                <w:rFonts w:ascii="Calibri" w:eastAsia="Calibri" w:hAnsi="Calibri" w:cs="Calibri"/>
                <w:sz w:val="24"/>
              </w:rPr>
              <w:t xml:space="preserve">2 Sistemas Supervisórios (SCADA) e Interface </w:t>
            </w:r>
            <w:proofErr w:type="spellStart"/>
            <w:r>
              <w:rPr>
                <w:rFonts w:ascii="Calibri" w:eastAsia="Calibri" w:hAnsi="Calibri" w:cs="Calibri"/>
                <w:sz w:val="24"/>
              </w:rPr>
              <w:t>HomemMáquina</w:t>
            </w:r>
            <w:proofErr w:type="spellEnd"/>
            <w:r>
              <w:rPr>
                <w:rFonts w:ascii="Calibri" w:eastAsia="Calibri" w:hAnsi="Calibri" w:cs="Calibri"/>
                <w:sz w:val="24"/>
              </w:rPr>
              <w:t xml:space="preserve"> (IHM) </w:t>
            </w:r>
          </w:p>
          <w:p w14:paraId="0E320A12" w14:textId="77777777" w:rsidR="009F355D" w:rsidRDefault="000447C1">
            <w:pPr>
              <w:spacing w:after="120"/>
              <w:rPr>
                <w:rFonts w:ascii="Calibri" w:eastAsia="Calibri" w:hAnsi="Calibri" w:cs="Calibri"/>
                <w:sz w:val="24"/>
              </w:rPr>
            </w:pPr>
            <w:r>
              <w:rPr>
                <w:rFonts w:ascii="Calibri" w:eastAsia="Calibri" w:hAnsi="Calibri" w:cs="Calibri"/>
                <w:sz w:val="24"/>
              </w:rPr>
              <w:t xml:space="preserve">2.1 Características técnicas dos sistemas SCADA e da IHM </w:t>
            </w:r>
          </w:p>
          <w:p w14:paraId="30B914E7" w14:textId="77777777" w:rsidR="009F355D" w:rsidRDefault="000447C1">
            <w:pPr>
              <w:spacing w:after="120"/>
              <w:rPr>
                <w:rFonts w:ascii="Calibri" w:eastAsia="Calibri" w:hAnsi="Calibri" w:cs="Calibri"/>
                <w:sz w:val="24"/>
              </w:rPr>
            </w:pPr>
            <w:r>
              <w:rPr>
                <w:rFonts w:ascii="Calibri" w:eastAsia="Calibri" w:hAnsi="Calibri" w:cs="Calibri"/>
                <w:sz w:val="24"/>
              </w:rPr>
              <w:t>2.2 Sistemas de supervisão: local e remoto</w:t>
            </w:r>
          </w:p>
          <w:p w14:paraId="4763BCE1" w14:textId="77777777" w:rsidR="009F355D" w:rsidRDefault="000447C1">
            <w:pPr>
              <w:spacing w:after="120"/>
              <w:rPr>
                <w:rFonts w:ascii="Calibri" w:eastAsia="Calibri" w:hAnsi="Calibri" w:cs="Calibri"/>
                <w:sz w:val="24"/>
              </w:rPr>
            </w:pPr>
            <w:r>
              <w:rPr>
                <w:rFonts w:ascii="Calibri" w:eastAsia="Calibri" w:hAnsi="Calibri" w:cs="Calibri"/>
                <w:sz w:val="24"/>
              </w:rPr>
              <w:t xml:space="preserve">2.3 Funcionalidades do sistema de supervisão </w:t>
            </w:r>
          </w:p>
          <w:p w14:paraId="5851F135" w14:textId="77777777" w:rsidR="009F355D" w:rsidRDefault="000447C1">
            <w:pPr>
              <w:spacing w:after="120"/>
              <w:rPr>
                <w:rFonts w:ascii="Calibri" w:eastAsia="Calibri" w:hAnsi="Calibri" w:cs="Calibri"/>
                <w:sz w:val="24"/>
              </w:rPr>
            </w:pPr>
            <w:r>
              <w:rPr>
                <w:rFonts w:ascii="Calibri" w:eastAsia="Calibri" w:hAnsi="Calibri" w:cs="Calibri"/>
                <w:sz w:val="24"/>
              </w:rPr>
              <w:t xml:space="preserve">2.3.1 Modos de comunicação </w:t>
            </w:r>
          </w:p>
          <w:p w14:paraId="5A9F668E" w14:textId="77777777" w:rsidR="009F355D" w:rsidRDefault="000447C1">
            <w:pPr>
              <w:spacing w:after="120"/>
              <w:rPr>
                <w:rFonts w:ascii="Calibri" w:eastAsia="Calibri" w:hAnsi="Calibri" w:cs="Calibri"/>
                <w:sz w:val="24"/>
              </w:rPr>
            </w:pPr>
            <w:r>
              <w:rPr>
                <w:rFonts w:ascii="Calibri" w:eastAsia="Calibri" w:hAnsi="Calibri" w:cs="Calibri"/>
                <w:sz w:val="24"/>
              </w:rPr>
              <w:t xml:space="preserve">2.3.2 Configuração do driver de comunicação </w:t>
            </w:r>
          </w:p>
          <w:p w14:paraId="302E296F" w14:textId="77777777" w:rsidR="009F355D" w:rsidRDefault="000447C1">
            <w:pPr>
              <w:spacing w:after="120"/>
              <w:rPr>
                <w:rFonts w:ascii="Calibri" w:eastAsia="Calibri" w:hAnsi="Calibri" w:cs="Calibri"/>
                <w:sz w:val="24"/>
              </w:rPr>
            </w:pPr>
            <w:r>
              <w:rPr>
                <w:rFonts w:ascii="Calibri" w:eastAsia="Calibri" w:hAnsi="Calibri" w:cs="Calibri"/>
                <w:sz w:val="24"/>
              </w:rPr>
              <w:t xml:space="preserve">2.3.3 Desenvolvimento de interfaces gráficas </w:t>
            </w:r>
          </w:p>
          <w:p w14:paraId="75F8449D" w14:textId="77777777" w:rsidR="009F355D" w:rsidRDefault="000447C1">
            <w:pPr>
              <w:spacing w:after="120"/>
              <w:rPr>
                <w:rFonts w:ascii="Calibri" w:eastAsia="Calibri" w:hAnsi="Calibri" w:cs="Calibri"/>
                <w:sz w:val="24"/>
              </w:rPr>
            </w:pPr>
            <w:r>
              <w:rPr>
                <w:rFonts w:ascii="Calibri" w:eastAsia="Calibri" w:hAnsi="Calibri" w:cs="Calibri"/>
                <w:sz w:val="24"/>
              </w:rPr>
              <w:t>2.3.4 Mapa de registradores</w:t>
            </w:r>
          </w:p>
          <w:p w14:paraId="506D2B34" w14:textId="77777777" w:rsidR="009F355D" w:rsidRDefault="000447C1">
            <w:pPr>
              <w:spacing w:after="120"/>
              <w:rPr>
                <w:rFonts w:ascii="Calibri" w:eastAsia="Calibri" w:hAnsi="Calibri" w:cs="Calibri"/>
                <w:sz w:val="24"/>
              </w:rPr>
            </w:pPr>
            <w:r>
              <w:rPr>
                <w:rFonts w:ascii="Calibri" w:eastAsia="Calibri" w:hAnsi="Calibri" w:cs="Calibri"/>
                <w:sz w:val="24"/>
              </w:rPr>
              <w:t xml:space="preserve">2.3.5 Aquisição de dados do processo </w:t>
            </w:r>
            <w:r>
              <w:rPr>
                <w:rFonts w:ascii="Calibri" w:eastAsia="Calibri" w:hAnsi="Calibri" w:cs="Calibri"/>
                <w:sz w:val="24"/>
              </w:rPr>
              <w:lastRenderedPageBreak/>
              <w:t xml:space="preserve">(indicadores de produtividade e de manutenção) </w:t>
            </w:r>
          </w:p>
          <w:p w14:paraId="071F4096" w14:textId="77777777" w:rsidR="009F355D" w:rsidRDefault="000447C1">
            <w:pPr>
              <w:spacing w:after="120"/>
              <w:rPr>
                <w:rFonts w:ascii="Calibri" w:eastAsia="Calibri" w:hAnsi="Calibri" w:cs="Calibri"/>
                <w:sz w:val="24"/>
              </w:rPr>
            </w:pPr>
            <w:r>
              <w:rPr>
                <w:rFonts w:ascii="Calibri" w:eastAsia="Calibri" w:hAnsi="Calibri" w:cs="Calibri"/>
                <w:sz w:val="24"/>
              </w:rPr>
              <w:t xml:space="preserve">2.3.6 Visualização de dados </w:t>
            </w:r>
          </w:p>
          <w:p w14:paraId="54FD7409" w14:textId="77777777" w:rsidR="009F355D" w:rsidRDefault="000447C1">
            <w:pPr>
              <w:spacing w:after="120"/>
              <w:rPr>
                <w:rFonts w:ascii="Calibri" w:eastAsia="Calibri" w:hAnsi="Calibri" w:cs="Calibri"/>
                <w:sz w:val="24"/>
              </w:rPr>
            </w:pPr>
            <w:r>
              <w:rPr>
                <w:rFonts w:ascii="Calibri" w:eastAsia="Calibri" w:hAnsi="Calibri" w:cs="Calibri"/>
                <w:sz w:val="24"/>
              </w:rPr>
              <w:t xml:space="preserve">2.3.7 Gráficos de Tendência e Históricos </w:t>
            </w:r>
          </w:p>
          <w:p w14:paraId="1A596A4B" w14:textId="77777777" w:rsidR="009F355D" w:rsidRDefault="000447C1">
            <w:pPr>
              <w:spacing w:after="120"/>
              <w:rPr>
                <w:rFonts w:ascii="Calibri" w:eastAsia="Calibri" w:hAnsi="Calibri" w:cs="Calibri"/>
                <w:sz w:val="24"/>
              </w:rPr>
            </w:pPr>
            <w:r>
              <w:rPr>
                <w:rFonts w:ascii="Calibri" w:eastAsia="Calibri" w:hAnsi="Calibri" w:cs="Calibri"/>
                <w:sz w:val="24"/>
              </w:rPr>
              <w:t xml:space="preserve">2.3.8 Processamento de alarmes </w:t>
            </w:r>
          </w:p>
          <w:p w14:paraId="734F7DBC" w14:textId="77777777" w:rsidR="009F355D" w:rsidRDefault="000447C1">
            <w:pPr>
              <w:spacing w:after="120"/>
              <w:rPr>
                <w:rFonts w:ascii="Calibri" w:eastAsia="Calibri" w:hAnsi="Calibri" w:cs="Calibri"/>
                <w:sz w:val="24"/>
              </w:rPr>
            </w:pPr>
            <w:r>
              <w:rPr>
                <w:rFonts w:ascii="Calibri" w:eastAsia="Calibri" w:hAnsi="Calibri" w:cs="Calibri"/>
                <w:sz w:val="24"/>
              </w:rPr>
              <w:t xml:space="preserve">2.3.9 Histórico de falhas </w:t>
            </w:r>
          </w:p>
          <w:p w14:paraId="4B9781DE" w14:textId="77777777" w:rsidR="009F355D" w:rsidRDefault="000447C1">
            <w:pPr>
              <w:spacing w:after="120"/>
              <w:rPr>
                <w:rFonts w:ascii="Calibri" w:eastAsia="Calibri" w:hAnsi="Calibri" w:cs="Calibri"/>
                <w:sz w:val="24"/>
              </w:rPr>
            </w:pPr>
            <w:r>
              <w:rPr>
                <w:rFonts w:ascii="Calibri" w:eastAsia="Calibri" w:hAnsi="Calibri" w:cs="Calibri"/>
                <w:sz w:val="24"/>
              </w:rPr>
              <w:t xml:space="preserve">2.3.10 Gerenciamento de acesso por usuários </w:t>
            </w:r>
          </w:p>
          <w:p w14:paraId="0E5E0322" w14:textId="77777777" w:rsidR="009F355D" w:rsidRDefault="000447C1">
            <w:pPr>
              <w:spacing w:after="120"/>
              <w:rPr>
                <w:rFonts w:ascii="Calibri" w:eastAsia="Calibri" w:hAnsi="Calibri" w:cs="Calibri"/>
                <w:sz w:val="24"/>
              </w:rPr>
            </w:pPr>
            <w:r>
              <w:rPr>
                <w:rFonts w:ascii="Calibri" w:eastAsia="Calibri" w:hAnsi="Calibri" w:cs="Calibri"/>
                <w:sz w:val="24"/>
              </w:rPr>
              <w:t xml:space="preserve">2.4 Integração com Banco de Dados </w:t>
            </w:r>
          </w:p>
          <w:p w14:paraId="47AAEEE4" w14:textId="77777777" w:rsidR="009F355D" w:rsidRDefault="000447C1">
            <w:pPr>
              <w:spacing w:after="120"/>
              <w:rPr>
                <w:rFonts w:ascii="Calibri" w:eastAsia="Calibri" w:hAnsi="Calibri" w:cs="Calibri"/>
                <w:sz w:val="24"/>
              </w:rPr>
            </w:pPr>
            <w:r>
              <w:rPr>
                <w:rFonts w:ascii="Calibri" w:eastAsia="Calibri" w:hAnsi="Calibri" w:cs="Calibri"/>
                <w:sz w:val="24"/>
              </w:rPr>
              <w:t>2.4.1 Segurança Digital (Cyber Security)</w:t>
            </w:r>
          </w:p>
          <w:p w14:paraId="039B7BDF" w14:textId="77777777" w:rsidR="009F355D" w:rsidRDefault="000447C1">
            <w:pPr>
              <w:spacing w:after="120"/>
              <w:rPr>
                <w:rFonts w:ascii="Calibri" w:eastAsia="Calibri" w:hAnsi="Calibri" w:cs="Calibri"/>
                <w:sz w:val="24"/>
              </w:rPr>
            </w:pPr>
            <w:r>
              <w:rPr>
                <w:rFonts w:ascii="Calibri" w:eastAsia="Calibri" w:hAnsi="Calibri" w:cs="Calibri"/>
                <w:sz w:val="24"/>
              </w:rPr>
              <w:t xml:space="preserve">2.4.2 Geração de dados para Big Data </w:t>
            </w:r>
          </w:p>
          <w:p w14:paraId="7EEBC1B8" w14:textId="77777777" w:rsidR="009F355D" w:rsidRDefault="000447C1">
            <w:pPr>
              <w:spacing w:after="120"/>
              <w:rPr>
                <w:rFonts w:ascii="Calibri" w:eastAsia="Calibri" w:hAnsi="Calibri" w:cs="Calibri"/>
                <w:sz w:val="24"/>
              </w:rPr>
            </w:pPr>
            <w:r>
              <w:rPr>
                <w:rFonts w:ascii="Calibri" w:eastAsia="Calibri" w:hAnsi="Calibri" w:cs="Calibri"/>
                <w:sz w:val="24"/>
              </w:rPr>
              <w:t xml:space="preserve">2.4.3 Computação em Nuvem </w:t>
            </w:r>
          </w:p>
          <w:p w14:paraId="3573BA63" w14:textId="77777777" w:rsidR="009F355D" w:rsidRDefault="000447C1">
            <w:pPr>
              <w:spacing w:after="120"/>
              <w:rPr>
                <w:rFonts w:ascii="Calibri" w:eastAsia="Calibri" w:hAnsi="Calibri" w:cs="Calibri"/>
                <w:sz w:val="24"/>
              </w:rPr>
            </w:pPr>
            <w:r>
              <w:rPr>
                <w:rFonts w:ascii="Calibri" w:eastAsia="Calibri" w:hAnsi="Calibri" w:cs="Calibri"/>
                <w:sz w:val="24"/>
              </w:rPr>
              <w:t xml:space="preserve">2.5 Plataformas de Interfaces com o Usuário </w:t>
            </w:r>
          </w:p>
          <w:p w14:paraId="33C23C43" w14:textId="77777777" w:rsidR="009F355D" w:rsidRDefault="000447C1">
            <w:pPr>
              <w:spacing w:after="120"/>
              <w:rPr>
                <w:rFonts w:ascii="Calibri" w:eastAsia="Calibri" w:hAnsi="Calibri" w:cs="Calibri"/>
                <w:sz w:val="24"/>
              </w:rPr>
            </w:pPr>
            <w:r>
              <w:rPr>
                <w:rFonts w:ascii="Calibri" w:eastAsia="Calibri" w:hAnsi="Calibri" w:cs="Calibri"/>
                <w:sz w:val="24"/>
              </w:rPr>
              <w:t xml:space="preserve">2.5.1 Tablets e </w:t>
            </w:r>
            <w:proofErr w:type="spellStart"/>
            <w:r>
              <w:rPr>
                <w:rFonts w:ascii="Calibri" w:eastAsia="Calibri" w:hAnsi="Calibri" w:cs="Calibri"/>
                <w:sz w:val="24"/>
              </w:rPr>
              <w:t>Smart</w:t>
            </w:r>
            <w:proofErr w:type="spellEnd"/>
            <w:r>
              <w:rPr>
                <w:rFonts w:ascii="Calibri" w:eastAsia="Calibri" w:hAnsi="Calibri" w:cs="Calibri"/>
                <w:sz w:val="24"/>
              </w:rPr>
              <w:t xml:space="preserve"> </w:t>
            </w:r>
            <w:proofErr w:type="spellStart"/>
            <w:r>
              <w:rPr>
                <w:rFonts w:ascii="Calibri" w:eastAsia="Calibri" w:hAnsi="Calibri" w:cs="Calibri"/>
                <w:sz w:val="24"/>
              </w:rPr>
              <w:t>Phones</w:t>
            </w:r>
            <w:proofErr w:type="spellEnd"/>
            <w:r>
              <w:rPr>
                <w:rFonts w:ascii="Calibri" w:eastAsia="Calibri" w:hAnsi="Calibri" w:cs="Calibri"/>
                <w:sz w:val="24"/>
              </w:rPr>
              <w:t xml:space="preserve"> </w:t>
            </w:r>
          </w:p>
          <w:p w14:paraId="3D8E9714" w14:textId="77777777" w:rsidR="009F355D" w:rsidRDefault="000447C1">
            <w:pPr>
              <w:spacing w:after="120"/>
              <w:rPr>
                <w:rFonts w:ascii="Calibri" w:eastAsia="Calibri" w:hAnsi="Calibri" w:cs="Calibri"/>
                <w:sz w:val="24"/>
              </w:rPr>
            </w:pPr>
            <w:r>
              <w:rPr>
                <w:rFonts w:ascii="Calibri" w:eastAsia="Calibri" w:hAnsi="Calibri" w:cs="Calibri"/>
                <w:sz w:val="24"/>
              </w:rPr>
              <w:t xml:space="preserve">2.5.2 Óculos de realidade aumentada e virtual </w:t>
            </w:r>
          </w:p>
          <w:p w14:paraId="2246B1B6" w14:textId="77777777" w:rsidR="009F355D" w:rsidRDefault="000447C1">
            <w:pPr>
              <w:spacing w:after="120"/>
              <w:rPr>
                <w:rFonts w:ascii="Calibri" w:eastAsia="Calibri" w:hAnsi="Calibri" w:cs="Calibri"/>
                <w:sz w:val="24"/>
              </w:rPr>
            </w:pPr>
            <w:r>
              <w:rPr>
                <w:rFonts w:ascii="Calibri" w:eastAsia="Calibri" w:hAnsi="Calibri" w:cs="Calibri"/>
                <w:sz w:val="24"/>
              </w:rPr>
              <w:t xml:space="preserve">2.6 Conceitos de integração do sistema SCADA com MES e ERP </w:t>
            </w:r>
          </w:p>
          <w:p w14:paraId="0D1C459F"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3 Sistemas </w:t>
            </w:r>
            <w:proofErr w:type="spellStart"/>
            <w:r>
              <w:rPr>
                <w:rFonts w:ascii="Calibri" w:eastAsia="Calibri" w:hAnsi="Calibri" w:cs="Calibri"/>
                <w:sz w:val="24"/>
              </w:rPr>
              <w:t>ciberfísicos</w:t>
            </w:r>
            <w:proofErr w:type="spellEnd"/>
            <w:r>
              <w:rPr>
                <w:rFonts w:ascii="Calibri" w:eastAsia="Calibri" w:hAnsi="Calibri" w:cs="Calibri"/>
                <w:sz w:val="24"/>
              </w:rPr>
              <w:t xml:space="preserve"> </w:t>
            </w:r>
          </w:p>
          <w:p w14:paraId="10A7A893"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Conceito e aplicações </w:t>
            </w:r>
          </w:p>
          <w:p w14:paraId="0AFAD1A4" w14:textId="77777777" w:rsidR="009F355D" w:rsidRDefault="000447C1">
            <w:pPr>
              <w:spacing w:after="120"/>
              <w:rPr>
                <w:rFonts w:ascii="Calibri" w:eastAsia="Calibri" w:hAnsi="Calibri" w:cs="Calibri"/>
                <w:sz w:val="24"/>
              </w:rPr>
            </w:pPr>
            <w:r>
              <w:rPr>
                <w:rFonts w:ascii="Calibri" w:eastAsia="Calibri" w:hAnsi="Calibri" w:cs="Calibri"/>
                <w:sz w:val="24"/>
              </w:rPr>
              <w:t xml:space="preserve">3.2 Integração vertical e horizontal </w:t>
            </w:r>
          </w:p>
          <w:p w14:paraId="534949EF" w14:textId="77777777" w:rsidR="009F355D" w:rsidRDefault="000447C1">
            <w:pPr>
              <w:spacing w:after="120"/>
              <w:rPr>
                <w:rFonts w:ascii="Calibri" w:eastAsia="Calibri" w:hAnsi="Calibri" w:cs="Calibri"/>
                <w:sz w:val="24"/>
              </w:rPr>
            </w:pPr>
            <w:r>
              <w:rPr>
                <w:rFonts w:ascii="Calibri" w:eastAsia="Calibri" w:hAnsi="Calibri" w:cs="Calibri"/>
                <w:sz w:val="24"/>
              </w:rPr>
              <w:t xml:space="preserve">4 Documentação Técnica </w:t>
            </w:r>
          </w:p>
          <w:p w14:paraId="3DA628FF"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Normas </w:t>
            </w:r>
          </w:p>
          <w:p w14:paraId="2A7F89F1" w14:textId="77777777" w:rsidR="009F355D" w:rsidRDefault="000447C1">
            <w:pPr>
              <w:spacing w:after="120"/>
              <w:rPr>
                <w:rFonts w:ascii="Calibri" w:eastAsia="Calibri" w:hAnsi="Calibri" w:cs="Calibri"/>
                <w:sz w:val="24"/>
              </w:rPr>
            </w:pPr>
            <w:r>
              <w:rPr>
                <w:rFonts w:ascii="Calibri" w:eastAsia="Calibri" w:hAnsi="Calibri" w:cs="Calibri"/>
                <w:sz w:val="24"/>
              </w:rPr>
              <w:t xml:space="preserve">4.2 Documentação de gestão de projetos: escopo, fluxograma, cronograma e arquivamento </w:t>
            </w:r>
          </w:p>
          <w:p w14:paraId="79DBAB14" w14:textId="77777777" w:rsidR="009F355D" w:rsidRDefault="000447C1">
            <w:pPr>
              <w:spacing w:after="120"/>
              <w:rPr>
                <w:rFonts w:ascii="Calibri" w:eastAsia="Calibri" w:hAnsi="Calibri" w:cs="Calibri"/>
                <w:sz w:val="24"/>
              </w:rPr>
            </w:pPr>
            <w:r>
              <w:rPr>
                <w:rFonts w:ascii="Calibri" w:eastAsia="Calibri" w:hAnsi="Calibri" w:cs="Calibri"/>
                <w:sz w:val="24"/>
              </w:rPr>
              <w:t xml:space="preserve">5 Virtudes profissionais: conceitos e valor </w:t>
            </w:r>
          </w:p>
          <w:p w14:paraId="7B3F17DF" w14:textId="77777777" w:rsidR="009F355D" w:rsidRDefault="000447C1">
            <w:pPr>
              <w:spacing w:after="120"/>
              <w:rPr>
                <w:rFonts w:ascii="Calibri" w:eastAsia="Calibri" w:hAnsi="Calibri" w:cs="Calibri"/>
                <w:sz w:val="24"/>
              </w:rPr>
            </w:pPr>
            <w:r>
              <w:rPr>
                <w:rFonts w:ascii="Calibri" w:eastAsia="Calibri" w:hAnsi="Calibri" w:cs="Calibri"/>
                <w:sz w:val="24"/>
              </w:rPr>
              <w:t xml:space="preserve">5.1 Responsabilidade </w:t>
            </w:r>
          </w:p>
          <w:p w14:paraId="3E83BEB9" w14:textId="77777777" w:rsidR="009F355D" w:rsidRDefault="000447C1">
            <w:pPr>
              <w:spacing w:after="120"/>
              <w:rPr>
                <w:rFonts w:ascii="Calibri" w:eastAsia="Calibri" w:hAnsi="Calibri" w:cs="Calibri"/>
                <w:sz w:val="24"/>
              </w:rPr>
            </w:pPr>
            <w:r>
              <w:rPr>
                <w:rFonts w:ascii="Calibri" w:eastAsia="Calibri" w:hAnsi="Calibri" w:cs="Calibri"/>
                <w:sz w:val="24"/>
              </w:rPr>
              <w:t xml:space="preserve">5.2 Iniciativa </w:t>
            </w:r>
          </w:p>
          <w:p w14:paraId="5F388AA9" w14:textId="77777777" w:rsidR="009F355D" w:rsidRDefault="000447C1">
            <w:pPr>
              <w:spacing w:after="120"/>
              <w:rPr>
                <w:rFonts w:ascii="Calibri" w:eastAsia="Calibri" w:hAnsi="Calibri" w:cs="Calibri"/>
                <w:sz w:val="24"/>
              </w:rPr>
            </w:pPr>
            <w:r>
              <w:rPr>
                <w:rFonts w:ascii="Calibri" w:eastAsia="Calibri" w:hAnsi="Calibri" w:cs="Calibri"/>
                <w:sz w:val="24"/>
              </w:rPr>
              <w:t xml:space="preserve">5.3 Honestidade </w:t>
            </w:r>
          </w:p>
          <w:p w14:paraId="172C4BDD" w14:textId="77777777" w:rsidR="009F355D" w:rsidRDefault="000447C1">
            <w:pPr>
              <w:spacing w:after="120"/>
              <w:rPr>
                <w:rFonts w:ascii="Calibri" w:eastAsia="Calibri" w:hAnsi="Calibri" w:cs="Calibri"/>
                <w:sz w:val="24"/>
              </w:rPr>
            </w:pPr>
            <w:r>
              <w:rPr>
                <w:rFonts w:ascii="Calibri" w:eastAsia="Calibri" w:hAnsi="Calibri" w:cs="Calibri"/>
                <w:sz w:val="24"/>
              </w:rPr>
              <w:t xml:space="preserve">5.4 Sigilo </w:t>
            </w:r>
          </w:p>
          <w:p w14:paraId="1967284B" w14:textId="77777777" w:rsidR="009F355D" w:rsidRDefault="000447C1">
            <w:pPr>
              <w:spacing w:after="120"/>
              <w:rPr>
                <w:rFonts w:ascii="Calibri" w:eastAsia="Calibri" w:hAnsi="Calibri" w:cs="Calibri"/>
                <w:sz w:val="24"/>
              </w:rPr>
            </w:pPr>
            <w:r>
              <w:rPr>
                <w:rFonts w:ascii="Calibri" w:eastAsia="Calibri" w:hAnsi="Calibri" w:cs="Calibri"/>
                <w:sz w:val="24"/>
              </w:rPr>
              <w:t xml:space="preserve">5.5 Prudência </w:t>
            </w:r>
          </w:p>
          <w:p w14:paraId="258171E8" w14:textId="77777777" w:rsidR="009F355D" w:rsidRDefault="000447C1">
            <w:pPr>
              <w:spacing w:after="120"/>
              <w:rPr>
                <w:rFonts w:ascii="Calibri" w:eastAsia="Calibri" w:hAnsi="Calibri" w:cs="Calibri"/>
                <w:sz w:val="24"/>
              </w:rPr>
            </w:pPr>
            <w:r>
              <w:rPr>
                <w:rFonts w:ascii="Calibri" w:eastAsia="Calibri" w:hAnsi="Calibri" w:cs="Calibri"/>
                <w:sz w:val="24"/>
              </w:rPr>
              <w:t xml:space="preserve">5.6 Perseverança </w:t>
            </w:r>
          </w:p>
          <w:p w14:paraId="71FB8EA5" w14:textId="77777777" w:rsidR="009F355D" w:rsidRDefault="000447C1">
            <w:pPr>
              <w:spacing w:after="120"/>
              <w:rPr>
                <w:rFonts w:ascii="Calibri" w:eastAsia="Calibri" w:hAnsi="Calibri" w:cs="Calibri"/>
                <w:sz w:val="24"/>
              </w:rPr>
            </w:pPr>
            <w:r>
              <w:rPr>
                <w:rFonts w:ascii="Calibri" w:eastAsia="Calibri" w:hAnsi="Calibri" w:cs="Calibri"/>
                <w:sz w:val="24"/>
              </w:rPr>
              <w:t xml:space="preserve">5.7 Imparcialidade </w:t>
            </w:r>
          </w:p>
          <w:p w14:paraId="5A9C4713" w14:textId="77777777" w:rsidR="009F355D" w:rsidRDefault="000447C1">
            <w:pPr>
              <w:spacing w:after="120"/>
              <w:rPr>
                <w:rFonts w:ascii="Calibri" w:eastAsia="Calibri" w:hAnsi="Calibri" w:cs="Calibri"/>
                <w:sz w:val="24"/>
              </w:rPr>
            </w:pPr>
            <w:r>
              <w:rPr>
                <w:rFonts w:ascii="Calibri" w:eastAsia="Calibri" w:hAnsi="Calibri" w:cs="Calibri"/>
                <w:sz w:val="24"/>
              </w:rPr>
              <w:t xml:space="preserve">6 Legislação do trabalho </w:t>
            </w:r>
          </w:p>
          <w:p w14:paraId="385F9CEA" w14:textId="77777777" w:rsidR="009F355D" w:rsidRDefault="000447C1">
            <w:pPr>
              <w:spacing w:after="120"/>
              <w:rPr>
                <w:rFonts w:ascii="Calibri" w:eastAsia="Calibri" w:hAnsi="Calibri" w:cs="Calibri"/>
                <w:sz w:val="24"/>
              </w:rPr>
            </w:pPr>
            <w:r>
              <w:rPr>
                <w:rFonts w:ascii="Calibri" w:eastAsia="Calibri" w:hAnsi="Calibri" w:cs="Calibri"/>
                <w:sz w:val="24"/>
              </w:rPr>
              <w:t xml:space="preserve">6.1 Direitos do Trabalhador </w:t>
            </w:r>
          </w:p>
          <w:p w14:paraId="47137DE5" w14:textId="77777777" w:rsidR="009F355D" w:rsidRDefault="000447C1">
            <w:pPr>
              <w:spacing w:after="120"/>
              <w:rPr>
                <w:rFonts w:ascii="Calibri" w:eastAsia="Calibri" w:hAnsi="Calibri" w:cs="Calibri"/>
                <w:sz w:val="24"/>
              </w:rPr>
            </w:pPr>
            <w:r>
              <w:rPr>
                <w:rFonts w:ascii="Calibri" w:eastAsia="Calibri" w:hAnsi="Calibri" w:cs="Calibri"/>
                <w:sz w:val="24"/>
              </w:rPr>
              <w:t xml:space="preserve">6.2 Deveres do Trabalhador </w:t>
            </w:r>
          </w:p>
          <w:p w14:paraId="51D19F92" w14:textId="77777777" w:rsidR="009F355D" w:rsidRDefault="000447C1">
            <w:pPr>
              <w:spacing w:after="120"/>
              <w:rPr>
                <w:rFonts w:ascii="Calibri" w:eastAsia="Calibri" w:hAnsi="Calibri" w:cs="Calibri"/>
                <w:sz w:val="24"/>
              </w:rPr>
            </w:pPr>
            <w:r>
              <w:rPr>
                <w:rFonts w:ascii="Calibri" w:eastAsia="Calibri" w:hAnsi="Calibri" w:cs="Calibri"/>
                <w:sz w:val="24"/>
              </w:rPr>
              <w:t xml:space="preserve">7 Inovação </w:t>
            </w:r>
          </w:p>
          <w:p w14:paraId="71E374A9" w14:textId="77777777" w:rsidR="009F355D" w:rsidRDefault="000447C1">
            <w:pPr>
              <w:spacing w:after="120"/>
              <w:rPr>
                <w:rFonts w:ascii="Calibri" w:eastAsia="Calibri" w:hAnsi="Calibri" w:cs="Calibri"/>
                <w:sz w:val="24"/>
              </w:rPr>
            </w:pPr>
            <w:r>
              <w:rPr>
                <w:rFonts w:ascii="Calibri" w:eastAsia="Calibri" w:hAnsi="Calibri" w:cs="Calibri"/>
                <w:sz w:val="24"/>
              </w:rPr>
              <w:t>7.1 Conceito</w:t>
            </w:r>
          </w:p>
          <w:p w14:paraId="3DFF6251"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7.2 Inovação x melhoria </w:t>
            </w:r>
          </w:p>
          <w:p w14:paraId="096B9F10" w14:textId="77777777" w:rsidR="009F355D" w:rsidRDefault="000447C1">
            <w:pPr>
              <w:spacing w:after="120"/>
              <w:rPr>
                <w:rFonts w:ascii="Calibri" w:eastAsia="Calibri" w:hAnsi="Calibri" w:cs="Calibri"/>
                <w:sz w:val="24"/>
              </w:rPr>
            </w:pPr>
            <w:r>
              <w:rPr>
                <w:rFonts w:ascii="Calibri" w:eastAsia="Calibri" w:hAnsi="Calibri" w:cs="Calibri"/>
                <w:sz w:val="24"/>
              </w:rPr>
              <w:t xml:space="preserve">7.3 Visão inovadora </w:t>
            </w:r>
          </w:p>
          <w:p w14:paraId="00C1CFEE" w14:textId="77777777" w:rsidR="009F355D" w:rsidRDefault="000447C1">
            <w:pPr>
              <w:spacing w:after="120"/>
              <w:rPr>
                <w:rFonts w:ascii="Calibri" w:eastAsia="Calibri" w:hAnsi="Calibri" w:cs="Calibri"/>
                <w:sz w:val="24"/>
              </w:rPr>
            </w:pPr>
            <w:r>
              <w:rPr>
                <w:rFonts w:ascii="Calibri" w:eastAsia="Calibri" w:hAnsi="Calibri" w:cs="Calibri"/>
                <w:sz w:val="24"/>
              </w:rPr>
              <w:t xml:space="preserve">7.4 A inovação na gestão de equipes de trabalho </w:t>
            </w:r>
          </w:p>
          <w:p w14:paraId="265289E5" w14:textId="77777777" w:rsidR="009F355D" w:rsidRDefault="000447C1">
            <w:pPr>
              <w:spacing w:after="120"/>
              <w:rPr>
                <w:rFonts w:ascii="Calibri" w:eastAsia="Calibri" w:hAnsi="Calibri" w:cs="Calibri"/>
                <w:sz w:val="24"/>
              </w:rPr>
            </w:pPr>
            <w:r>
              <w:rPr>
                <w:rFonts w:ascii="Calibri" w:eastAsia="Calibri" w:hAnsi="Calibri" w:cs="Calibri"/>
                <w:sz w:val="24"/>
              </w:rPr>
              <w:t xml:space="preserve">7.5 Patentes </w:t>
            </w:r>
          </w:p>
          <w:p w14:paraId="4780E504" w14:textId="77777777" w:rsidR="009F355D" w:rsidRDefault="000447C1">
            <w:pPr>
              <w:spacing w:after="120"/>
              <w:rPr>
                <w:rFonts w:ascii="Calibri" w:eastAsia="Calibri" w:hAnsi="Calibri" w:cs="Calibri"/>
                <w:color w:val="000000"/>
                <w:sz w:val="24"/>
              </w:rPr>
            </w:pPr>
            <w:r>
              <w:rPr>
                <w:rFonts w:ascii="Calibri" w:eastAsia="Calibri" w:hAnsi="Calibri" w:cs="Calibri"/>
                <w:sz w:val="24"/>
              </w:rPr>
              <w:t>7.6 Propriedade intelectual</w:t>
            </w:r>
          </w:p>
        </w:tc>
      </w:tr>
      <w:tr w:rsidR="009F355D" w14:paraId="78A5DB90" w14:textId="77777777">
        <w:trPr>
          <w:trHeight w:val="408"/>
        </w:trPr>
        <w:tc>
          <w:tcPr>
            <w:tcW w:w="1501"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889596B" w14:textId="77777777" w:rsidR="009F355D" w:rsidRDefault="000447C1">
            <w:pPr>
              <w:spacing w:after="160"/>
              <w:rPr>
                <w:rFonts w:ascii="Calibri" w:eastAsia="Calibri" w:hAnsi="Calibri" w:cs="Calibri"/>
                <w:sz w:val="24"/>
              </w:rPr>
            </w:pPr>
            <w:r>
              <w:rPr>
                <w:rFonts w:ascii="Calibri" w:eastAsia="Calibri" w:hAnsi="Calibri" w:cs="Calibri"/>
                <w:sz w:val="24"/>
              </w:rPr>
              <w:t>3.1 Gerenciar dados e indicadores de sistemas</w:t>
            </w:r>
          </w:p>
          <w:p w14:paraId="68380C1A" w14:textId="77777777" w:rsidR="009F355D" w:rsidRDefault="009F355D">
            <w:pPr>
              <w:spacing w:after="160"/>
              <w:rPr>
                <w:rFonts w:ascii="Calibri" w:eastAsia="Calibri" w:hAnsi="Calibri" w:cs="Calibri"/>
                <w:sz w:val="24"/>
              </w:rPr>
            </w:pPr>
          </w:p>
          <w:p w14:paraId="49351E0E" w14:textId="77777777" w:rsidR="009F355D" w:rsidRDefault="009F355D">
            <w:pPr>
              <w:spacing w:after="160"/>
              <w:rPr>
                <w:rFonts w:ascii="Calibri" w:eastAsia="Calibri" w:hAnsi="Calibri" w:cs="Calibri"/>
                <w:sz w:val="24"/>
              </w:rPr>
            </w:pPr>
          </w:p>
          <w:p w14:paraId="15CEEC69" w14:textId="77777777" w:rsidR="009F355D" w:rsidRDefault="009F355D">
            <w:pPr>
              <w:spacing w:after="160"/>
              <w:rPr>
                <w:rFonts w:ascii="Calibri" w:eastAsia="Calibri" w:hAnsi="Calibri" w:cs="Calibri"/>
                <w:sz w:val="24"/>
              </w:rPr>
            </w:pPr>
          </w:p>
          <w:p w14:paraId="3E502C25" w14:textId="77777777" w:rsidR="009F355D" w:rsidRDefault="009F355D">
            <w:pPr>
              <w:spacing w:after="160"/>
              <w:rPr>
                <w:rFonts w:ascii="Calibri" w:eastAsia="Calibri" w:hAnsi="Calibri" w:cs="Calibri"/>
                <w:sz w:val="24"/>
              </w:rPr>
            </w:pPr>
          </w:p>
          <w:p w14:paraId="24BA6388" w14:textId="77777777" w:rsidR="009F355D" w:rsidRDefault="009F355D">
            <w:pPr>
              <w:spacing w:after="160"/>
              <w:rPr>
                <w:rFonts w:ascii="Calibri" w:eastAsia="Calibri" w:hAnsi="Calibri" w:cs="Calibri"/>
                <w:sz w:val="24"/>
              </w:rPr>
            </w:pPr>
          </w:p>
          <w:p w14:paraId="1D8914F3" w14:textId="77777777" w:rsidR="009F355D" w:rsidRDefault="009F355D">
            <w:pPr>
              <w:spacing w:after="160"/>
              <w:rPr>
                <w:rFonts w:ascii="Calibri" w:eastAsia="Calibri" w:hAnsi="Calibri" w:cs="Calibri"/>
                <w:sz w:val="24"/>
              </w:rPr>
            </w:pPr>
          </w:p>
          <w:p w14:paraId="2EF57F20" w14:textId="77777777" w:rsidR="009F355D" w:rsidRDefault="009F355D">
            <w:pPr>
              <w:spacing w:after="160"/>
              <w:rPr>
                <w:rFonts w:ascii="Calibri" w:eastAsia="Calibri" w:hAnsi="Calibri" w:cs="Calibri"/>
                <w:sz w:val="24"/>
              </w:rPr>
            </w:pPr>
          </w:p>
          <w:p w14:paraId="1B1AC818" w14:textId="77777777" w:rsidR="009F355D" w:rsidRDefault="009F355D">
            <w:pPr>
              <w:spacing w:after="160"/>
              <w:rPr>
                <w:rFonts w:ascii="Calibri" w:eastAsia="Calibri" w:hAnsi="Calibri" w:cs="Calibri"/>
                <w:sz w:val="24"/>
              </w:rPr>
            </w:pPr>
          </w:p>
          <w:p w14:paraId="6D7AEF8C" w14:textId="77777777" w:rsidR="009F355D" w:rsidRDefault="009F355D">
            <w:pPr>
              <w:spacing w:after="160"/>
              <w:rPr>
                <w:rFonts w:ascii="Calibri" w:eastAsia="Calibri" w:hAnsi="Calibri" w:cs="Calibri"/>
                <w:sz w:val="24"/>
              </w:rPr>
            </w:pPr>
          </w:p>
          <w:p w14:paraId="2044BBDB" w14:textId="77777777" w:rsidR="009F355D" w:rsidRDefault="000447C1">
            <w:pPr>
              <w:spacing w:after="160"/>
              <w:rPr>
                <w:rFonts w:ascii="Calibri" w:eastAsia="Calibri" w:hAnsi="Calibri" w:cs="Calibri"/>
                <w:sz w:val="24"/>
              </w:rPr>
            </w:pPr>
            <w:r>
              <w:rPr>
                <w:rFonts w:ascii="Calibri" w:eastAsia="Calibri" w:hAnsi="Calibri" w:cs="Calibri"/>
                <w:sz w:val="24"/>
              </w:rPr>
              <w:t>3.2 Criar interface e comunicação de sistemas com os usuários</w:t>
            </w:r>
          </w:p>
          <w:p w14:paraId="07E78CEA" w14:textId="77777777" w:rsidR="009F355D" w:rsidRDefault="009F355D">
            <w:pPr>
              <w:spacing w:after="160"/>
              <w:rPr>
                <w:rFonts w:ascii="Calibri" w:eastAsia="Calibri" w:hAnsi="Calibri" w:cs="Calibri"/>
                <w:sz w:val="24"/>
              </w:rPr>
            </w:pPr>
          </w:p>
          <w:p w14:paraId="5915A401" w14:textId="77777777" w:rsidR="009F355D" w:rsidRDefault="009F355D">
            <w:pPr>
              <w:spacing w:after="160"/>
              <w:rPr>
                <w:rFonts w:ascii="Calibri" w:eastAsia="Calibri" w:hAnsi="Calibri" w:cs="Calibri"/>
                <w:sz w:val="24"/>
              </w:rPr>
            </w:pPr>
          </w:p>
          <w:p w14:paraId="2E41A0A4" w14:textId="77777777" w:rsidR="009F355D" w:rsidRDefault="009F355D">
            <w:pPr>
              <w:spacing w:after="160"/>
              <w:rPr>
                <w:rFonts w:ascii="Calibri" w:eastAsia="Calibri" w:hAnsi="Calibri" w:cs="Calibri"/>
                <w:sz w:val="24"/>
              </w:rPr>
            </w:pPr>
          </w:p>
          <w:p w14:paraId="26BC8B19" w14:textId="77777777" w:rsidR="009F355D" w:rsidRDefault="009F355D">
            <w:pPr>
              <w:spacing w:after="160"/>
              <w:rPr>
                <w:rFonts w:ascii="Calibri" w:eastAsia="Calibri" w:hAnsi="Calibri" w:cs="Calibri"/>
                <w:sz w:val="24"/>
              </w:rPr>
            </w:pPr>
          </w:p>
          <w:p w14:paraId="2A30F78E" w14:textId="77777777" w:rsidR="009F355D" w:rsidRDefault="009F355D">
            <w:pPr>
              <w:spacing w:after="160"/>
              <w:rPr>
                <w:rFonts w:ascii="Calibri" w:eastAsia="Calibri" w:hAnsi="Calibri" w:cs="Calibri"/>
                <w:sz w:val="24"/>
              </w:rPr>
            </w:pPr>
          </w:p>
          <w:p w14:paraId="3395C247" w14:textId="77777777" w:rsidR="009F355D" w:rsidRDefault="009F355D">
            <w:pPr>
              <w:spacing w:after="160"/>
              <w:rPr>
                <w:rFonts w:ascii="Calibri" w:eastAsia="Calibri" w:hAnsi="Calibri" w:cs="Calibri"/>
                <w:sz w:val="24"/>
              </w:rPr>
            </w:pPr>
          </w:p>
        </w:tc>
        <w:tc>
          <w:tcPr>
            <w:tcW w:w="214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34AE068" w14:textId="77777777" w:rsidR="009F355D" w:rsidRDefault="000447C1">
            <w:pPr>
              <w:spacing w:after="160"/>
              <w:rPr>
                <w:rFonts w:ascii="Calibri" w:eastAsia="Calibri" w:hAnsi="Calibri" w:cs="Calibri"/>
                <w:sz w:val="24"/>
              </w:rPr>
            </w:pPr>
            <w:r>
              <w:rPr>
                <w:rFonts w:ascii="Calibri" w:eastAsia="Calibri" w:hAnsi="Calibri" w:cs="Calibri"/>
                <w:sz w:val="24"/>
              </w:rPr>
              <w:lastRenderedPageBreak/>
              <w:t>3.1.1 Estabelecendo, com referência no escopo, indicadores relevantes para a análise de comportamento dos sistemas</w:t>
            </w:r>
          </w:p>
        </w:tc>
        <w:tc>
          <w:tcPr>
            <w:tcW w:w="27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8FBB9D"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Identificar, com referência no escopo do projeto, os indicadores de desempenho dos sistemas automatizados</w:t>
            </w:r>
          </w:p>
          <w:p w14:paraId="371D5AF7"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Criar, por intermédio de sensores e/ou lógicas, estratégias de medição dos indicadores dos sistemas automatizados</w:t>
            </w:r>
          </w:p>
        </w:tc>
        <w:tc>
          <w:tcPr>
            <w:tcW w:w="242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3782E7"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40E4E37" w14:textId="77777777">
        <w:trPr>
          <w:trHeight w:val="415"/>
        </w:trPr>
        <w:tc>
          <w:tcPr>
            <w:tcW w:w="150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DE5291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4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650722" w14:textId="77777777" w:rsidR="009F355D" w:rsidRDefault="000447C1">
            <w:pPr>
              <w:spacing w:after="160"/>
              <w:rPr>
                <w:rFonts w:ascii="Calibri" w:eastAsia="Calibri" w:hAnsi="Calibri" w:cs="Calibri"/>
                <w:sz w:val="24"/>
              </w:rPr>
            </w:pPr>
            <w:r>
              <w:rPr>
                <w:rFonts w:ascii="Calibri" w:eastAsia="Calibri" w:hAnsi="Calibri" w:cs="Calibri"/>
                <w:sz w:val="24"/>
              </w:rPr>
              <w:t>3.1.2 Armazenando, de forma segura, as informações (dados e indicadores) em bancos de dados (locais ou em nuvem)</w:t>
            </w:r>
          </w:p>
        </w:tc>
        <w:tc>
          <w:tcPr>
            <w:tcW w:w="27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DCF5F4B"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 xml:space="preserve">Reconhecer os diferentes modelos de estruturas de banco de dados utilizados para o armazenamento de dados </w:t>
            </w:r>
          </w:p>
          <w:p w14:paraId="7787A612"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 xml:space="preserve">Definir a frequência de armazenamento e a permanência dos dados no banco de dados </w:t>
            </w:r>
          </w:p>
          <w:p w14:paraId="29FAFAF9"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Interpretar as regras que estabelecem os requisitos para o acesso e uso dos protocolos de comunicação e de segurança</w:t>
            </w:r>
          </w:p>
        </w:tc>
        <w:tc>
          <w:tcPr>
            <w:tcW w:w="242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7AF4C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3C2C755" w14:textId="77777777">
        <w:trPr>
          <w:trHeight w:val="415"/>
        </w:trPr>
        <w:tc>
          <w:tcPr>
            <w:tcW w:w="150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3DB637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4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28434CF" w14:textId="77777777" w:rsidR="009F355D" w:rsidRDefault="000447C1">
            <w:pPr>
              <w:spacing w:after="160"/>
              <w:rPr>
                <w:rFonts w:ascii="Calibri" w:eastAsia="Calibri" w:hAnsi="Calibri" w:cs="Calibri"/>
                <w:sz w:val="24"/>
              </w:rPr>
            </w:pPr>
            <w:r>
              <w:rPr>
                <w:rFonts w:ascii="Calibri" w:eastAsia="Calibri" w:hAnsi="Calibri" w:cs="Calibri"/>
                <w:sz w:val="24"/>
              </w:rPr>
              <w:t>3.1.3 Gerando curvas e gráficos de tendências para análise estatística de variáveis e processos (análise erros)</w:t>
            </w:r>
          </w:p>
        </w:tc>
        <w:tc>
          <w:tcPr>
            <w:tcW w:w="27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EABBD9"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Reconhecer as diferentes ferramentas empregadas na geração das curvas e gráficos de tendências </w:t>
            </w:r>
          </w:p>
          <w:p w14:paraId="0C3534B9"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Criar curvas e gráficos a partir de indicadores relevantes relativos à produtividade e ao desempenho dos sistemas automatizados</w:t>
            </w:r>
          </w:p>
        </w:tc>
        <w:tc>
          <w:tcPr>
            <w:tcW w:w="242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0345C38"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D485556" w14:textId="77777777">
        <w:trPr>
          <w:trHeight w:val="415"/>
        </w:trPr>
        <w:tc>
          <w:tcPr>
            <w:tcW w:w="150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265CC7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4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660C63F" w14:textId="77777777" w:rsidR="009F355D" w:rsidRDefault="000447C1">
            <w:pPr>
              <w:spacing w:after="160"/>
              <w:rPr>
                <w:rFonts w:ascii="Calibri" w:eastAsia="Calibri" w:hAnsi="Calibri" w:cs="Calibri"/>
                <w:sz w:val="24"/>
              </w:rPr>
            </w:pPr>
            <w:r>
              <w:rPr>
                <w:rFonts w:ascii="Calibri" w:eastAsia="Calibri" w:hAnsi="Calibri" w:cs="Calibri"/>
                <w:sz w:val="24"/>
              </w:rPr>
              <w:t>3.1.4 Disponibilizando dados e informações de acordo com as demandas e responsabilidades</w:t>
            </w:r>
          </w:p>
        </w:tc>
        <w:tc>
          <w:tcPr>
            <w:tcW w:w="27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A22566"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Definir interfaces para a disponibilização de dados para os usuários conforme prioridade de </w:t>
            </w:r>
            <w:proofErr w:type="gramStart"/>
            <w:r>
              <w:rPr>
                <w:rFonts w:ascii="Calibri" w:eastAsia="Calibri" w:hAnsi="Calibri" w:cs="Calibri"/>
                <w:sz w:val="24"/>
              </w:rPr>
              <w:t>acesso Definir</w:t>
            </w:r>
            <w:proofErr w:type="gramEnd"/>
            <w:r>
              <w:rPr>
                <w:rFonts w:ascii="Calibri" w:eastAsia="Calibri" w:hAnsi="Calibri" w:cs="Calibri"/>
                <w:sz w:val="24"/>
              </w:rPr>
              <w:t xml:space="preserve"> a arquitetura e os protocolos de comunicação em conformidade com os requisitos do projeto </w:t>
            </w:r>
          </w:p>
          <w:p w14:paraId="7C81819C"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Definir a taxa de atualização dos indicadores selecionados </w:t>
            </w:r>
          </w:p>
          <w:p w14:paraId="0F56296C"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Identificar os indicadores relevantes a serem transmitidos via meios de comunicação disponíveis</w:t>
            </w:r>
          </w:p>
        </w:tc>
        <w:tc>
          <w:tcPr>
            <w:tcW w:w="242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7FCF8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914AC7C" w14:textId="77777777">
        <w:trPr>
          <w:trHeight w:val="415"/>
        </w:trPr>
        <w:tc>
          <w:tcPr>
            <w:tcW w:w="150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AFEBD8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4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BAA70E" w14:textId="77777777" w:rsidR="009F355D" w:rsidRDefault="000447C1">
            <w:pPr>
              <w:spacing w:after="160"/>
              <w:rPr>
                <w:rFonts w:ascii="Calibri" w:eastAsia="Calibri" w:hAnsi="Calibri" w:cs="Calibri"/>
                <w:sz w:val="24"/>
              </w:rPr>
            </w:pPr>
            <w:r>
              <w:rPr>
                <w:rFonts w:ascii="Calibri" w:eastAsia="Calibri" w:hAnsi="Calibri" w:cs="Calibri"/>
                <w:sz w:val="24"/>
              </w:rPr>
              <w:t xml:space="preserve">3.2.1 Mapeando as </w:t>
            </w:r>
            <w:proofErr w:type="spellStart"/>
            <w:r>
              <w:rPr>
                <w:rFonts w:ascii="Calibri" w:eastAsia="Calibri" w:hAnsi="Calibri" w:cs="Calibri"/>
                <w:sz w:val="24"/>
              </w:rPr>
              <w:t>tags</w:t>
            </w:r>
            <w:proofErr w:type="spellEnd"/>
            <w:r>
              <w:rPr>
                <w:rFonts w:ascii="Calibri" w:eastAsia="Calibri" w:hAnsi="Calibri" w:cs="Calibri"/>
                <w:sz w:val="24"/>
              </w:rPr>
              <w:t xml:space="preserve"> do sistema automatizado a partir das especificações do escopo do projeto</w:t>
            </w:r>
          </w:p>
        </w:tc>
        <w:tc>
          <w:tcPr>
            <w:tcW w:w="27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A7C651"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Classificar as </w:t>
            </w:r>
            <w:proofErr w:type="spellStart"/>
            <w:r>
              <w:rPr>
                <w:rFonts w:ascii="Calibri" w:eastAsia="Calibri" w:hAnsi="Calibri" w:cs="Calibri"/>
                <w:sz w:val="24"/>
              </w:rPr>
              <w:t>tags</w:t>
            </w:r>
            <w:proofErr w:type="spellEnd"/>
            <w:r>
              <w:rPr>
                <w:rFonts w:ascii="Calibri" w:eastAsia="Calibri" w:hAnsi="Calibri" w:cs="Calibri"/>
                <w:sz w:val="24"/>
              </w:rPr>
              <w:t xml:space="preserve"> quanto ao formato de dados a serem armazenados </w:t>
            </w:r>
          </w:p>
          <w:p w14:paraId="276FB937"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Definir o endereçamento das </w:t>
            </w:r>
            <w:proofErr w:type="spellStart"/>
            <w:r>
              <w:rPr>
                <w:rFonts w:ascii="Calibri" w:eastAsia="Calibri" w:hAnsi="Calibri" w:cs="Calibri"/>
                <w:sz w:val="24"/>
              </w:rPr>
              <w:t>tags</w:t>
            </w:r>
            <w:proofErr w:type="spellEnd"/>
            <w:r>
              <w:rPr>
                <w:rFonts w:ascii="Calibri" w:eastAsia="Calibri" w:hAnsi="Calibri" w:cs="Calibri"/>
                <w:sz w:val="24"/>
              </w:rPr>
              <w:t xml:space="preserve"> do sistema de supervisão com referência nas variáveis do controlador </w:t>
            </w:r>
          </w:p>
          <w:p w14:paraId="042137C5"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lastRenderedPageBreak/>
              <w:t xml:space="preserve">Definir as escalas de conversão das </w:t>
            </w:r>
            <w:proofErr w:type="spellStart"/>
            <w:r>
              <w:rPr>
                <w:rFonts w:ascii="Calibri" w:eastAsia="Calibri" w:hAnsi="Calibri" w:cs="Calibri"/>
                <w:sz w:val="24"/>
              </w:rPr>
              <w:t>tags</w:t>
            </w:r>
            <w:proofErr w:type="spellEnd"/>
            <w:r>
              <w:rPr>
                <w:rFonts w:ascii="Calibri" w:eastAsia="Calibri" w:hAnsi="Calibri" w:cs="Calibri"/>
                <w:sz w:val="24"/>
              </w:rPr>
              <w:t xml:space="preserve"> para variáveis do processo</w:t>
            </w:r>
          </w:p>
        </w:tc>
        <w:tc>
          <w:tcPr>
            <w:tcW w:w="242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652A4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92A61DD" w14:textId="77777777">
        <w:trPr>
          <w:trHeight w:val="415"/>
        </w:trPr>
        <w:tc>
          <w:tcPr>
            <w:tcW w:w="150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29C2B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4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2201D74" w14:textId="77777777" w:rsidR="009F355D" w:rsidRDefault="000447C1">
            <w:pPr>
              <w:spacing w:after="160"/>
              <w:rPr>
                <w:rFonts w:ascii="Calibri" w:eastAsia="Calibri" w:hAnsi="Calibri" w:cs="Calibri"/>
                <w:sz w:val="24"/>
              </w:rPr>
            </w:pPr>
            <w:r>
              <w:rPr>
                <w:rFonts w:ascii="Calibri" w:eastAsia="Calibri" w:hAnsi="Calibri" w:cs="Calibri"/>
                <w:sz w:val="24"/>
              </w:rPr>
              <w:t>3.2.2 Desenvolvendo telas gráficas de interface homem x máquina em conformidade com as especificações do projeto (p e id) (alarmes, históricos, nível de acesso dos usuários)</w:t>
            </w:r>
          </w:p>
        </w:tc>
        <w:tc>
          <w:tcPr>
            <w:tcW w:w="27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516DADC"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Identificar, no projeto, o fluxo de funcionamento do processo </w:t>
            </w:r>
          </w:p>
          <w:p w14:paraId="48D6FD18"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Definir os níveis de acesso de usuários a informações críticas do processo </w:t>
            </w:r>
          </w:p>
          <w:p w14:paraId="7AB84D05"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Definir o leiaute das telas, considerando alarmes, registros e históricos de falhas. (editores de imagens – tratar como conhecimento) </w:t>
            </w:r>
          </w:p>
          <w:p w14:paraId="0B6FA7B7"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Definir a forma de interação do usuário com o processo </w:t>
            </w:r>
          </w:p>
          <w:p w14:paraId="5581C45D"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Avaliar, por simulação, e com referência nos requisitos do escopo, o funcionamento das telas de interface</w:t>
            </w:r>
          </w:p>
        </w:tc>
        <w:tc>
          <w:tcPr>
            <w:tcW w:w="242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E56F60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3CD5CA0" w14:textId="77777777">
        <w:trPr>
          <w:trHeight w:val="415"/>
        </w:trPr>
        <w:tc>
          <w:tcPr>
            <w:tcW w:w="1501"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9F9089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143"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1CC6B1E" w14:textId="77777777" w:rsidR="009F355D" w:rsidRDefault="000447C1">
            <w:pPr>
              <w:spacing w:after="160"/>
              <w:rPr>
                <w:rFonts w:ascii="Calibri" w:eastAsia="Calibri" w:hAnsi="Calibri" w:cs="Calibri"/>
                <w:sz w:val="24"/>
              </w:rPr>
            </w:pPr>
            <w:r>
              <w:rPr>
                <w:rFonts w:ascii="Calibri" w:eastAsia="Calibri" w:hAnsi="Calibri" w:cs="Calibri"/>
                <w:sz w:val="24"/>
              </w:rPr>
              <w:t xml:space="preserve">3.2.3 Realizando a configuração da </w:t>
            </w:r>
            <w:r>
              <w:rPr>
                <w:rFonts w:ascii="Calibri" w:eastAsia="Calibri" w:hAnsi="Calibri" w:cs="Calibri"/>
                <w:sz w:val="24"/>
              </w:rPr>
              <w:lastRenderedPageBreak/>
              <w:t>comunicação do sistema de supervisão com o controlador de acordo com as especificações do projeto</w:t>
            </w:r>
          </w:p>
        </w:tc>
        <w:tc>
          <w:tcPr>
            <w:tcW w:w="27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362FF3"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lastRenderedPageBreak/>
              <w:t xml:space="preserve">Definir os parâmetros do </w:t>
            </w:r>
            <w:r>
              <w:rPr>
                <w:rFonts w:ascii="Calibri" w:eastAsia="Calibri" w:hAnsi="Calibri" w:cs="Calibri"/>
                <w:sz w:val="24"/>
              </w:rPr>
              <w:lastRenderedPageBreak/>
              <w:t xml:space="preserve">driver de comunicação a serem ajustados com referência nas especificações do escopo do projeto e normas pertinentes </w:t>
            </w:r>
          </w:p>
          <w:p w14:paraId="5BDA2CC8"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Reconhecer os elementos constitutivos de redes industriais </w:t>
            </w:r>
          </w:p>
          <w:p w14:paraId="5BF4D4A3"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Definir os meios físicos e protocolos de comunicação das redes industriais com referência nas especificações do escopo do projeto e normas pertinentes</w:t>
            </w:r>
          </w:p>
        </w:tc>
        <w:tc>
          <w:tcPr>
            <w:tcW w:w="2427"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A8E6534"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92AF9A4"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18672CB6"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4375E036" w14:textId="77777777">
        <w:trPr>
          <w:trHeight w:val="408"/>
        </w:trPr>
        <w:tc>
          <w:tcPr>
            <w:tcW w:w="364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B7D2E9"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18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22EF4F"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Laboratórios de Redes Industriais </w:t>
            </w:r>
          </w:p>
          <w:p w14:paraId="1243B285"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 de informática com acesso à internet </w:t>
            </w:r>
          </w:p>
          <w:p w14:paraId="4A2465DE"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Sala de aula </w:t>
            </w:r>
          </w:p>
          <w:p w14:paraId="7164CF69"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Biblioteca</w:t>
            </w:r>
          </w:p>
        </w:tc>
      </w:tr>
      <w:tr w:rsidR="009F355D" w14:paraId="5EEBE506" w14:textId="77777777">
        <w:trPr>
          <w:trHeight w:val="408"/>
        </w:trPr>
        <w:tc>
          <w:tcPr>
            <w:tcW w:w="364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275535"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18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FC80B6"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10E29146"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Normas</w:t>
            </w:r>
          </w:p>
        </w:tc>
      </w:tr>
      <w:tr w:rsidR="009F355D" w14:paraId="4024D8C9" w14:textId="77777777">
        <w:trPr>
          <w:trHeight w:val="408"/>
        </w:trPr>
        <w:tc>
          <w:tcPr>
            <w:tcW w:w="364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ABDF2AB"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Máquinas, Equipamentos, Instrumentos e Ferramentas</w:t>
            </w:r>
          </w:p>
        </w:tc>
        <w:tc>
          <w:tcPr>
            <w:tcW w:w="518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4135BA6"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Computadores com software de programação de CLP, IHM e Sistemas Supervisórios </w:t>
            </w:r>
          </w:p>
          <w:p w14:paraId="75AF9464"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Kit multimídia (projetor, tela, computador) </w:t>
            </w:r>
          </w:p>
          <w:p w14:paraId="6BDCBD2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Dispositivos de Redes Industriais </w:t>
            </w:r>
          </w:p>
          <w:p w14:paraId="0E51990D"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Kit didático de CLP e IHM </w:t>
            </w:r>
          </w:p>
          <w:p w14:paraId="6B694264"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Ferramentas manuais</w:t>
            </w:r>
          </w:p>
        </w:tc>
      </w:tr>
      <w:tr w:rsidR="009F355D" w14:paraId="43BBFDCB" w14:textId="77777777">
        <w:trPr>
          <w:trHeight w:val="408"/>
        </w:trPr>
        <w:tc>
          <w:tcPr>
            <w:tcW w:w="364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09D6492" w14:textId="77777777" w:rsidR="009F355D" w:rsidRDefault="000447C1">
            <w:pPr>
              <w:spacing w:after="160"/>
              <w:rPr>
                <w:rFonts w:ascii="Calibri" w:eastAsia="Calibri" w:hAnsi="Calibri" w:cs="Calibri"/>
                <w:b/>
                <w:sz w:val="24"/>
              </w:rPr>
            </w:pPr>
            <w:r>
              <w:rPr>
                <w:rFonts w:ascii="Calibri" w:eastAsia="Calibri" w:hAnsi="Calibri" w:cs="Calibri"/>
                <w:b/>
                <w:sz w:val="24"/>
              </w:rPr>
              <w:t>Recursos didáticos</w:t>
            </w:r>
          </w:p>
        </w:tc>
        <w:tc>
          <w:tcPr>
            <w:tcW w:w="5184"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280ECE"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w:t>
            </w:r>
          </w:p>
          <w:p w14:paraId="48CCBF8A"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Materiais para limpeza </w:t>
            </w:r>
          </w:p>
          <w:p w14:paraId="71DCEEA4"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Insumos para cabeamento de redes industriais</w:t>
            </w:r>
          </w:p>
        </w:tc>
      </w:tr>
    </w:tbl>
    <w:p w14:paraId="1E042419" w14:textId="77777777" w:rsidR="009F355D" w:rsidRDefault="009F355D">
      <w:pPr>
        <w:tabs>
          <w:tab w:val="left" w:pos="3549"/>
        </w:tabs>
        <w:rPr>
          <w:rFonts w:ascii="Calibri" w:eastAsia="Calibri" w:hAnsi="Calibri" w:cs="Calibri"/>
          <w:sz w:val="24"/>
        </w:rPr>
      </w:pPr>
    </w:p>
    <w:p w14:paraId="1FE99446" w14:textId="77777777" w:rsidR="009F355D" w:rsidRDefault="009F355D">
      <w:pPr>
        <w:tabs>
          <w:tab w:val="left" w:pos="3549"/>
        </w:tabs>
      </w:pPr>
    </w:p>
    <w:p w14:paraId="5EE9F5F4" w14:textId="77777777" w:rsidR="009F355D" w:rsidRDefault="009F355D">
      <w:pPr>
        <w:tabs>
          <w:tab w:val="left" w:pos="3549"/>
        </w:tabs>
      </w:pPr>
    </w:p>
    <w:p w14:paraId="508D7824" w14:textId="77777777" w:rsidR="009F355D" w:rsidRDefault="009F355D">
      <w:pPr>
        <w:tabs>
          <w:tab w:val="left" w:pos="3549"/>
        </w:tabs>
      </w:pPr>
    </w:p>
    <w:p w14:paraId="5E46E97F" w14:textId="77777777" w:rsidR="009F355D" w:rsidRDefault="009F355D">
      <w:pPr>
        <w:tabs>
          <w:tab w:val="left" w:pos="3549"/>
        </w:tabs>
      </w:pPr>
    </w:p>
    <w:p w14:paraId="6178A6F8" w14:textId="77777777" w:rsidR="009F355D" w:rsidRDefault="009F355D">
      <w:pPr>
        <w:tabs>
          <w:tab w:val="left" w:pos="3549"/>
        </w:tabs>
      </w:pPr>
    </w:p>
    <w:p w14:paraId="6CAA5F45" w14:textId="77777777" w:rsidR="009F355D" w:rsidRDefault="009F355D">
      <w:pPr>
        <w:tabs>
          <w:tab w:val="left" w:pos="3549"/>
        </w:tabs>
      </w:pPr>
    </w:p>
    <w:tbl>
      <w:tblPr>
        <w:tblStyle w:val="afffff3"/>
        <w:tblW w:w="8828" w:type="dxa"/>
        <w:tblInd w:w="0" w:type="dxa"/>
        <w:tblLayout w:type="fixed"/>
        <w:tblLook w:val="0400" w:firstRow="0" w:lastRow="0" w:firstColumn="0" w:lastColumn="0" w:noHBand="0" w:noVBand="1"/>
      </w:tblPr>
      <w:tblGrid>
        <w:gridCol w:w="1604"/>
        <w:gridCol w:w="2089"/>
        <w:gridCol w:w="2957"/>
        <w:gridCol w:w="2178"/>
      </w:tblGrid>
      <w:tr w:rsidR="009F355D" w14:paraId="5F52F510"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5F15B879"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Módulo: ESPECÍFICO III</w:t>
            </w:r>
          </w:p>
        </w:tc>
      </w:tr>
      <w:tr w:rsidR="009F355D" w14:paraId="178E1B81"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C90515D"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Perfil Profissional: </w:t>
            </w:r>
            <w:r>
              <w:rPr>
                <w:rFonts w:ascii="Calibri" w:eastAsia="Calibri" w:hAnsi="Calibri" w:cs="Calibri"/>
                <w:sz w:val="24"/>
              </w:rPr>
              <w:t>TÉCNICO EM AUTOMAÇÃO INDUSTRIAL</w:t>
            </w:r>
          </w:p>
        </w:tc>
      </w:tr>
      <w:tr w:rsidR="009F355D" w14:paraId="449FD414"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1C1D89D"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Unidade Curricular: </w:t>
            </w:r>
            <w:r>
              <w:rPr>
                <w:rFonts w:ascii="Calibri" w:eastAsia="Calibri" w:hAnsi="Calibri" w:cs="Calibri"/>
                <w:sz w:val="24"/>
              </w:rPr>
              <w:t>PROJETOS DE SISTEMAS DE CONTROLE INDUSTRIAL</w:t>
            </w:r>
          </w:p>
        </w:tc>
      </w:tr>
      <w:tr w:rsidR="009F355D" w14:paraId="57F8BBBF"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297E353"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 xml:space="preserve">Carga Horária: </w:t>
            </w:r>
            <w:r>
              <w:rPr>
                <w:rFonts w:ascii="Calibri" w:eastAsia="Calibri" w:hAnsi="Calibri" w:cs="Calibri"/>
                <w:sz w:val="24"/>
              </w:rPr>
              <w:t>120h</w:t>
            </w:r>
          </w:p>
        </w:tc>
      </w:tr>
      <w:tr w:rsidR="009F355D" w14:paraId="774B8270"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C476AFF"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Unidade de Competência</w:t>
            </w:r>
          </w:p>
          <w:p w14:paraId="5AE0A5F5" w14:textId="77777777" w:rsidR="009F355D" w:rsidRDefault="000447C1">
            <w:pPr>
              <w:numPr>
                <w:ilvl w:val="0"/>
                <w:numId w:val="25"/>
              </w:numPr>
              <w:spacing w:after="160"/>
              <w:jc w:val="both"/>
              <w:rPr>
                <w:rFonts w:ascii="Calibri" w:eastAsia="Calibri" w:hAnsi="Calibri" w:cs="Calibri"/>
                <w:color w:val="000000"/>
                <w:sz w:val="24"/>
              </w:rPr>
            </w:pPr>
            <w:r>
              <w:rPr>
                <w:rFonts w:ascii="Calibri" w:eastAsia="Calibri" w:hAnsi="Calibri" w:cs="Calibri"/>
                <w:sz w:val="24"/>
              </w:rPr>
              <w:t>3 - Integrar sistemas e tecnologias de controle e automação em processos industriais, considerando as normas, padrões e requisitos técnicos, de qualidade, saúde e segurança e de meio ambiente.</w:t>
            </w:r>
          </w:p>
        </w:tc>
      </w:tr>
      <w:tr w:rsidR="009F355D" w14:paraId="495546BE" w14:textId="77777777">
        <w:trPr>
          <w:trHeight w:val="408"/>
        </w:trPr>
        <w:tc>
          <w:tcPr>
            <w:tcW w:w="8828" w:type="dxa"/>
            <w:gridSpan w:val="4"/>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6D80C1C" w14:textId="77777777" w:rsidR="009F355D" w:rsidRDefault="000447C1">
            <w:pPr>
              <w:spacing w:after="160"/>
              <w:jc w:val="both"/>
              <w:rPr>
                <w:rFonts w:ascii="Calibri" w:eastAsia="Calibri" w:hAnsi="Calibri" w:cs="Calibri"/>
                <w:sz w:val="24"/>
              </w:rPr>
            </w:pPr>
            <w:r>
              <w:rPr>
                <w:rFonts w:ascii="Calibri" w:eastAsia="Calibri" w:hAnsi="Calibri" w:cs="Calibri"/>
                <w:b/>
                <w:color w:val="000000"/>
                <w:sz w:val="24"/>
              </w:rPr>
              <w:lastRenderedPageBreak/>
              <w:t xml:space="preserve">Objetivo Geral: </w:t>
            </w:r>
            <w:r>
              <w:rPr>
                <w:rFonts w:ascii="Calibri" w:eastAsia="Calibri" w:hAnsi="Calibri" w:cs="Calibri"/>
                <w:sz w:val="24"/>
              </w:rPr>
              <w:t>Desenvolver as bases tecnológicas e as capacidades sociais, organizativas e metodológicas necessárias para o desenvolvimento e uso da documentação técnica de projetos de Instrumentação Industrial, desde a elaboração a sua Implantação e Comissionamento de malhas de controle em processos.</w:t>
            </w:r>
          </w:p>
        </w:tc>
      </w:tr>
      <w:tr w:rsidR="009F355D" w14:paraId="5ECAC6C6"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6787C62E"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Conteúdos Formativos</w:t>
            </w:r>
          </w:p>
        </w:tc>
      </w:tr>
      <w:tr w:rsidR="009F355D" w14:paraId="065AB8CC" w14:textId="77777777" w:rsidTr="00C7169B">
        <w:trPr>
          <w:trHeight w:val="408"/>
        </w:trPr>
        <w:tc>
          <w:tcPr>
            <w:tcW w:w="1604"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43881A2"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Elemento de Competência</w:t>
            </w:r>
          </w:p>
        </w:tc>
        <w:tc>
          <w:tcPr>
            <w:tcW w:w="2089"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6D1E651"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Padrão de Desempenho</w:t>
            </w:r>
          </w:p>
        </w:tc>
        <w:tc>
          <w:tcPr>
            <w:tcW w:w="2957"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5D7D6952"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Capacidades Técnicas</w:t>
            </w:r>
          </w:p>
        </w:tc>
        <w:tc>
          <w:tcPr>
            <w:tcW w:w="2178" w:type="dxa"/>
            <w:tcBorders>
              <w:top w:val="single" w:sz="4" w:space="0" w:color="000000"/>
              <w:left w:val="single" w:sz="4" w:space="0" w:color="000000"/>
              <w:bottom w:val="single" w:sz="4" w:space="0" w:color="000000"/>
              <w:right w:val="single" w:sz="4" w:space="0" w:color="000000"/>
            </w:tcBorders>
            <w:shd w:val="clear" w:color="auto" w:fill="0070C0"/>
            <w:tcMar>
              <w:top w:w="210" w:type="dxa"/>
              <w:left w:w="50" w:type="dxa"/>
              <w:bottom w:w="30" w:type="dxa"/>
              <w:right w:w="50" w:type="dxa"/>
            </w:tcMar>
          </w:tcPr>
          <w:p w14:paraId="2F3E5BF6" w14:textId="77777777" w:rsidR="009F355D" w:rsidRDefault="000447C1">
            <w:pPr>
              <w:spacing w:after="160"/>
              <w:rPr>
                <w:rFonts w:ascii="Calibri" w:eastAsia="Calibri" w:hAnsi="Calibri" w:cs="Calibri"/>
                <w:sz w:val="24"/>
              </w:rPr>
            </w:pPr>
            <w:r>
              <w:rPr>
                <w:rFonts w:ascii="Calibri" w:eastAsia="Calibri" w:hAnsi="Calibri" w:cs="Calibri"/>
                <w:b/>
                <w:color w:val="000000"/>
                <w:sz w:val="24"/>
              </w:rPr>
              <w:t>Conhecimentos</w:t>
            </w:r>
          </w:p>
        </w:tc>
      </w:tr>
      <w:tr w:rsidR="009F355D" w14:paraId="1804CF48" w14:textId="77777777">
        <w:trPr>
          <w:trHeight w:val="408"/>
        </w:trPr>
        <w:tc>
          <w:tcPr>
            <w:tcW w:w="6650" w:type="dxa"/>
            <w:gridSpan w:val="3"/>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702813" w14:textId="77777777" w:rsidR="009F355D" w:rsidRDefault="000447C1">
            <w:pPr>
              <w:spacing w:after="160"/>
              <w:rPr>
                <w:rFonts w:ascii="Calibri" w:eastAsia="Calibri" w:hAnsi="Calibri" w:cs="Calibri"/>
                <w:sz w:val="24"/>
              </w:rPr>
            </w:pPr>
            <w:r>
              <w:rPr>
                <w:rFonts w:ascii="Calibri" w:eastAsia="Calibri" w:hAnsi="Calibri" w:cs="Calibri"/>
                <w:sz w:val="24"/>
              </w:rPr>
              <w:t>Curso formatado no modelo de Itinerário Formativo.</w:t>
            </w:r>
          </w:p>
        </w:tc>
        <w:tc>
          <w:tcPr>
            <w:tcW w:w="2178"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6BE430F" w14:textId="77777777" w:rsidR="009F355D" w:rsidRDefault="000447C1">
            <w:pPr>
              <w:spacing w:after="120"/>
              <w:rPr>
                <w:rFonts w:ascii="Calibri" w:eastAsia="Calibri" w:hAnsi="Calibri" w:cs="Calibri"/>
                <w:sz w:val="24"/>
              </w:rPr>
            </w:pPr>
            <w:r>
              <w:rPr>
                <w:rFonts w:ascii="Calibri" w:eastAsia="Calibri" w:hAnsi="Calibri" w:cs="Calibri"/>
                <w:sz w:val="24"/>
              </w:rPr>
              <w:t xml:space="preserve">1 Desenho assistido por Computador </w:t>
            </w:r>
          </w:p>
          <w:p w14:paraId="6C1F6E56" w14:textId="77777777" w:rsidR="009F355D" w:rsidRDefault="000447C1">
            <w:pPr>
              <w:spacing w:after="120"/>
              <w:rPr>
                <w:rFonts w:ascii="Calibri" w:eastAsia="Calibri" w:hAnsi="Calibri" w:cs="Calibri"/>
                <w:sz w:val="24"/>
              </w:rPr>
            </w:pPr>
            <w:r>
              <w:rPr>
                <w:rFonts w:ascii="Calibri" w:eastAsia="Calibri" w:hAnsi="Calibri" w:cs="Calibri"/>
                <w:sz w:val="24"/>
              </w:rPr>
              <w:t xml:space="preserve">1.1 Documentação de desenho 2D </w:t>
            </w:r>
          </w:p>
          <w:p w14:paraId="0CD8DBEC" w14:textId="77777777" w:rsidR="009F355D" w:rsidRDefault="000447C1">
            <w:pPr>
              <w:spacing w:after="120"/>
              <w:rPr>
                <w:rFonts w:ascii="Calibri" w:eastAsia="Calibri" w:hAnsi="Calibri" w:cs="Calibri"/>
                <w:sz w:val="24"/>
              </w:rPr>
            </w:pPr>
            <w:r>
              <w:rPr>
                <w:rFonts w:ascii="Calibri" w:eastAsia="Calibri" w:hAnsi="Calibri" w:cs="Calibri"/>
                <w:sz w:val="24"/>
              </w:rPr>
              <w:t xml:space="preserve">1.2 Geração de vistas, cortes, cotas e tolerâncias </w:t>
            </w:r>
          </w:p>
          <w:p w14:paraId="767997D1" w14:textId="77777777" w:rsidR="009F355D" w:rsidRDefault="000447C1">
            <w:pPr>
              <w:spacing w:after="120"/>
              <w:rPr>
                <w:rFonts w:ascii="Calibri" w:eastAsia="Calibri" w:hAnsi="Calibri" w:cs="Calibri"/>
                <w:sz w:val="24"/>
              </w:rPr>
            </w:pPr>
            <w:r>
              <w:rPr>
                <w:rFonts w:ascii="Calibri" w:eastAsia="Calibri" w:hAnsi="Calibri" w:cs="Calibri"/>
                <w:sz w:val="24"/>
              </w:rPr>
              <w:t xml:space="preserve">2 Concepção do Projeto </w:t>
            </w:r>
          </w:p>
          <w:p w14:paraId="31C217C6" w14:textId="77777777" w:rsidR="009F355D" w:rsidRDefault="000447C1">
            <w:pPr>
              <w:spacing w:after="120"/>
              <w:rPr>
                <w:rFonts w:ascii="Calibri" w:eastAsia="Calibri" w:hAnsi="Calibri" w:cs="Calibri"/>
                <w:sz w:val="24"/>
              </w:rPr>
            </w:pPr>
            <w:r>
              <w:rPr>
                <w:rFonts w:ascii="Calibri" w:eastAsia="Calibri" w:hAnsi="Calibri" w:cs="Calibri"/>
                <w:sz w:val="24"/>
              </w:rPr>
              <w:t xml:space="preserve">2.1 Etapas de elaboração do projeto </w:t>
            </w:r>
          </w:p>
          <w:p w14:paraId="7E16E1AA" w14:textId="77777777" w:rsidR="009F355D" w:rsidRDefault="000447C1">
            <w:pPr>
              <w:spacing w:after="120"/>
              <w:rPr>
                <w:rFonts w:ascii="Calibri" w:eastAsia="Calibri" w:hAnsi="Calibri" w:cs="Calibri"/>
                <w:sz w:val="24"/>
              </w:rPr>
            </w:pPr>
            <w:r>
              <w:rPr>
                <w:rFonts w:ascii="Calibri" w:eastAsia="Calibri" w:hAnsi="Calibri" w:cs="Calibri"/>
                <w:sz w:val="24"/>
              </w:rPr>
              <w:t xml:space="preserve">2.1.1 Objetivo </w:t>
            </w:r>
          </w:p>
          <w:p w14:paraId="4EDC35B0" w14:textId="77777777" w:rsidR="009F355D" w:rsidRDefault="000447C1">
            <w:pPr>
              <w:spacing w:after="120"/>
              <w:rPr>
                <w:rFonts w:ascii="Calibri" w:eastAsia="Calibri" w:hAnsi="Calibri" w:cs="Calibri"/>
                <w:sz w:val="24"/>
              </w:rPr>
            </w:pPr>
            <w:r>
              <w:rPr>
                <w:rFonts w:ascii="Calibri" w:eastAsia="Calibri" w:hAnsi="Calibri" w:cs="Calibri"/>
                <w:sz w:val="24"/>
              </w:rPr>
              <w:t xml:space="preserve">2.1.2 Conceito de Projeto </w:t>
            </w:r>
          </w:p>
          <w:p w14:paraId="71046F62" w14:textId="77777777" w:rsidR="009F355D" w:rsidRDefault="000447C1">
            <w:pPr>
              <w:spacing w:after="120"/>
              <w:rPr>
                <w:rFonts w:ascii="Calibri" w:eastAsia="Calibri" w:hAnsi="Calibri" w:cs="Calibri"/>
                <w:sz w:val="24"/>
              </w:rPr>
            </w:pPr>
            <w:r>
              <w:rPr>
                <w:rFonts w:ascii="Calibri" w:eastAsia="Calibri" w:hAnsi="Calibri" w:cs="Calibri"/>
                <w:sz w:val="24"/>
              </w:rPr>
              <w:t xml:space="preserve">2.1.3 Normas de desenho </w:t>
            </w:r>
          </w:p>
          <w:p w14:paraId="5232099F" w14:textId="77777777" w:rsidR="009F355D" w:rsidRDefault="000447C1">
            <w:pPr>
              <w:spacing w:after="120"/>
              <w:rPr>
                <w:rFonts w:ascii="Calibri" w:eastAsia="Calibri" w:hAnsi="Calibri" w:cs="Calibri"/>
                <w:sz w:val="24"/>
              </w:rPr>
            </w:pPr>
            <w:r>
              <w:rPr>
                <w:rFonts w:ascii="Calibri" w:eastAsia="Calibri" w:hAnsi="Calibri" w:cs="Calibri"/>
                <w:sz w:val="24"/>
              </w:rPr>
              <w:t xml:space="preserve">2.1.4 Normas de Instrumentação </w:t>
            </w:r>
          </w:p>
          <w:p w14:paraId="64A7FEE3" w14:textId="77777777" w:rsidR="009F355D" w:rsidRDefault="000447C1">
            <w:pPr>
              <w:spacing w:after="120"/>
              <w:rPr>
                <w:rFonts w:ascii="Calibri" w:eastAsia="Calibri" w:hAnsi="Calibri" w:cs="Calibri"/>
                <w:sz w:val="24"/>
              </w:rPr>
            </w:pPr>
            <w:r>
              <w:rPr>
                <w:rFonts w:ascii="Calibri" w:eastAsia="Calibri" w:hAnsi="Calibri" w:cs="Calibri"/>
                <w:sz w:val="24"/>
              </w:rPr>
              <w:t>2.1.5 Análise de viabilidade do projeto</w:t>
            </w:r>
          </w:p>
          <w:p w14:paraId="1BEA3A69"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2.1.6 Etapas do projeto </w:t>
            </w:r>
          </w:p>
          <w:p w14:paraId="03CF8FDC" w14:textId="77777777" w:rsidR="009F355D" w:rsidRDefault="000447C1">
            <w:pPr>
              <w:spacing w:after="120"/>
              <w:rPr>
                <w:rFonts w:ascii="Calibri" w:eastAsia="Calibri" w:hAnsi="Calibri" w:cs="Calibri"/>
                <w:sz w:val="24"/>
              </w:rPr>
            </w:pPr>
            <w:r>
              <w:rPr>
                <w:rFonts w:ascii="Calibri" w:eastAsia="Calibri" w:hAnsi="Calibri" w:cs="Calibri"/>
                <w:sz w:val="24"/>
              </w:rPr>
              <w:t xml:space="preserve">2.1.7 Cronograma do projeto </w:t>
            </w:r>
          </w:p>
          <w:p w14:paraId="4CCEA9DC" w14:textId="77777777" w:rsidR="009F355D" w:rsidRDefault="000447C1">
            <w:pPr>
              <w:spacing w:after="120"/>
              <w:rPr>
                <w:rFonts w:ascii="Calibri" w:eastAsia="Calibri" w:hAnsi="Calibri" w:cs="Calibri"/>
                <w:sz w:val="24"/>
              </w:rPr>
            </w:pPr>
            <w:r>
              <w:rPr>
                <w:rFonts w:ascii="Calibri" w:eastAsia="Calibri" w:hAnsi="Calibri" w:cs="Calibri"/>
                <w:sz w:val="24"/>
              </w:rPr>
              <w:t xml:space="preserve">3 Desenvolvimento do projeto </w:t>
            </w:r>
          </w:p>
          <w:p w14:paraId="2F574CF1" w14:textId="77777777" w:rsidR="009F355D" w:rsidRDefault="000447C1">
            <w:pPr>
              <w:spacing w:after="120"/>
              <w:rPr>
                <w:rFonts w:ascii="Calibri" w:eastAsia="Calibri" w:hAnsi="Calibri" w:cs="Calibri"/>
                <w:sz w:val="24"/>
              </w:rPr>
            </w:pPr>
            <w:r>
              <w:rPr>
                <w:rFonts w:ascii="Calibri" w:eastAsia="Calibri" w:hAnsi="Calibri" w:cs="Calibri"/>
                <w:sz w:val="24"/>
              </w:rPr>
              <w:t xml:space="preserve">3.1 Documentação técnica do projeto </w:t>
            </w:r>
          </w:p>
          <w:p w14:paraId="432F823B"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 Conceitual, Básico e executivo do projeto </w:t>
            </w:r>
          </w:p>
          <w:p w14:paraId="10A3F29E" w14:textId="77777777" w:rsidR="009F355D" w:rsidRDefault="000447C1">
            <w:pPr>
              <w:spacing w:after="120"/>
              <w:rPr>
                <w:rFonts w:ascii="Calibri" w:eastAsia="Calibri" w:hAnsi="Calibri" w:cs="Calibri"/>
                <w:sz w:val="24"/>
              </w:rPr>
            </w:pPr>
            <w:r>
              <w:rPr>
                <w:rFonts w:ascii="Calibri" w:eastAsia="Calibri" w:hAnsi="Calibri" w:cs="Calibri"/>
                <w:sz w:val="24"/>
              </w:rPr>
              <w:t xml:space="preserve">3.1.2 Fluxograma de processo e engenharia </w:t>
            </w:r>
          </w:p>
          <w:p w14:paraId="7C9F616D" w14:textId="77777777" w:rsidR="009F355D" w:rsidRDefault="000447C1">
            <w:pPr>
              <w:spacing w:after="120"/>
              <w:rPr>
                <w:rFonts w:ascii="Calibri" w:eastAsia="Calibri" w:hAnsi="Calibri" w:cs="Calibri"/>
                <w:sz w:val="24"/>
              </w:rPr>
            </w:pPr>
            <w:r>
              <w:rPr>
                <w:rFonts w:ascii="Calibri" w:eastAsia="Calibri" w:hAnsi="Calibri" w:cs="Calibri"/>
                <w:sz w:val="24"/>
              </w:rPr>
              <w:t xml:space="preserve">3.1.3 Dados de processo </w:t>
            </w:r>
          </w:p>
          <w:p w14:paraId="09697E20" w14:textId="77777777" w:rsidR="009F355D" w:rsidRDefault="000447C1">
            <w:pPr>
              <w:spacing w:after="120"/>
              <w:rPr>
                <w:rFonts w:ascii="Calibri" w:eastAsia="Calibri" w:hAnsi="Calibri" w:cs="Calibri"/>
                <w:sz w:val="24"/>
              </w:rPr>
            </w:pPr>
            <w:r>
              <w:rPr>
                <w:rFonts w:ascii="Calibri" w:eastAsia="Calibri" w:hAnsi="Calibri" w:cs="Calibri"/>
                <w:sz w:val="24"/>
              </w:rPr>
              <w:t xml:space="preserve">3.1.4 Lista de instrumentos, folha de dados de instrumentos e Requisição de material </w:t>
            </w:r>
          </w:p>
          <w:p w14:paraId="2F1837EA" w14:textId="77777777" w:rsidR="009F355D" w:rsidRDefault="000447C1">
            <w:pPr>
              <w:spacing w:after="120"/>
              <w:rPr>
                <w:rFonts w:ascii="Calibri" w:eastAsia="Calibri" w:hAnsi="Calibri" w:cs="Calibri"/>
                <w:sz w:val="24"/>
              </w:rPr>
            </w:pPr>
            <w:r>
              <w:rPr>
                <w:rFonts w:ascii="Calibri" w:eastAsia="Calibri" w:hAnsi="Calibri" w:cs="Calibri"/>
                <w:sz w:val="24"/>
              </w:rPr>
              <w:t xml:space="preserve">3.1.5 Planta de classificação da área </w:t>
            </w:r>
          </w:p>
          <w:p w14:paraId="4F25DEE1" w14:textId="77777777" w:rsidR="009F355D" w:rsidRDefault="000447C1">
            <w:pPr>
              <w:spacing w:after="120"/>
              <w:rPr>
                <w:rFonts w:ascii="Calibri" w:eastAsia="Calibri" w:hAnsi="Calibri" w:cs="Calibri"/>
                <w:sz w:val="24"/>
              </w:rPr>
            </w:pPr>
            <w:r>
              <w:rPr>
                <w:rFonts w:ascii="Calibri" w:eastAsia="Calibri" w:hAnsi="Calibri" w:cs="Calibri"/>
                <w:sz w:val="24"/>
              </w:rPr>
              <w:t xml:space="preserve">3.1.6 Leiaute da sala de controle, Painéis e Armários </w:t>
            </w:r>
          </w:p>
          <w:p w14:paraId="7AE43387" w14:textId="77777777" w:rsidR="009F355D" w:rsidRDefault="000447C1">
            <w:pPr>
              <w:spacing w:after="120"/>
              <w:rPr>
                <w:rFonts w:ascii="Calibri" w:eastAsia="Calibri" w:hAnsi="Calibri" w:cs="Calibri"/>
                <w:sz w:val="24"/>
              </w:rPr>
            </w:pPr>
            <w:r>
              <w:rPr>
                <w:rFonts w:ascii="Calibri" w:eastAsia="Calibri" w:hAnsi="Calibri" w:cs="Calibri"/>
                <w:sz w:val="24"/>
              </w:rPr>
              <w:t xml:space="preserve">3.1.7 v </w:t>
            </w:r>
          </w:p>
          <w:p w14:paraId="1F99C16C" w14:textId="77777777" w:rsidR="009F355D" w:rsidRDefault="000447C1">
            <w:pPr>
              <w:spacing w:after="120"/>
              <w:rPr>
                <w:rFonts w:ascii="Calibri" w:eastAsia="Calibri" w:hAnsi="Calibri" w:cs="Calibri"/>
                <w:sz w:val="24"/>
              </w:rPr>
            </w:pPr>
            <w:r>
              <w:rPr>
                <w:rFonts w:ascii="Calibri" w:eastAsia="Calibri" w:hAnsi="Calibri" w:cs="Calibri"/>
                <w:sz w:val="24"/>
              </w:rPr>
              <w:t xml:space="preserve">3.1.8 Lista de cabos/Diagrama de fiação </w:t>
            </w:r>
          </w:p>
          <w:p w14:paraId="689E1DFB"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3.1.9 Diagramas de Interligações pneumáticas e elétricas dos instrumentos </w:t>
            </w:r>
          </w:p>
          <w:p w14:paraId="14F1068B"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3.1.10 Distribuição de força </w:t>
            </w:r>
          </w:p>
          <w:p w14:paraId="7D94CC99"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3.1.11 Diagrama de causa e efeito </w:t>
            </w:r>
          </w:p>
          <w:p w14:paraId="5079FC12"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3.1.12 Diagrama de malha de controle </w:t>
            </w:r>
          </w:p>
          <w:p w14:paraId="72C82D5B" w14:textId="77777777" w:rsidR="009F355D" w:rsidRDefault="000447C1">
            <w:pPr>
              <w:spacing w:after="120"/>
              <w:rPr>
                <w:rFonts w:ascii="Calibri" w:eastAsia="Calibri" w:hAnsi="Calibri" w:cs="Calibri"/>
                <w:sz w:val="24"/>
              </w:rPr>
            </w:pPr>
            <w:r>
              <w:rPr>
                <w:rFonts w:ascii="Calibri" w:eastAsia="Calibri" w:hAnsi="Calibri" w:cs="Calibri"/>
                <w:sz w:val="24"/>
              </w:rPr>
              <w:t xml:space="preserve">3.1.13 Detalhes típicos de instalação </w:t>
            </w:r>
          </w:p>
          <w:p w14:paraId="0480EEB4" w14:textId="77777777" w:rsidR="009F355D" w:rsidRDefault="000447C1">
            <w:pPr>
              <w:spacing w:after="120"/>
              <w:rPr>
                <w:rFonts w:ascii="Calibri" w:eastAsia="Calibri" w:hAnsi="Calibri" w:cs="Calibri"/>
                <w:sz w:val="24"/>
              </w:rPr>
            </w:pPr>
            <w:r>
              <w:rPr>
                <w:rFonts w:ascii="Calibri" w:eastAsia="Calibri" w:hAnsi="Calibri" w:cs="Calibri"/>
                <w:sz w:val="24"/>
              </w:rPr>
              <w:t>3.2 Interfaces de Projeto</w:t>
            </w:r>
          </w:p>
          <w:p w14:paraId="61521F91" w14:textId="77777777" w:rsidR="009F355D" w:rsidRDefault="000447C1">
            <w:pPr>
              <w:spacing w:after="120"/>
              <w:rPr>
                <w:rFonts w:ascii="Calibri" w:eastAsia="Calibri" w:hAnsi="Calibri" w:cs="Calibri"/>
                <w:sz w:val="24"/>
              </w:rPr>
            </w:pPr>
            <w:r>
              <w:rPr>
                <w:rFonts w:ascii="Calibri" w:eastAsia="Calibri" w:hAnsi="Calibri" w:cs="Calibri"/>
                <w:sz w:val="24"/>
              </w:rPr>
              <w:t xml:space="preserve">3.2.1 Instrumentação Industrial x Processo </w:t>
            </w:r>
          </w:p>
          <w:p w14:paraId="2691F603" w14:textId="77777777" w:rsidR="009F355D" w:rsidRDefault="000447C1">
            <w:pPr>
              <w:spacing w:after="120"/>
              <w:rPr>
                <w:rFonts w:ascii="Calibri" w:eastAsia="Calibri" w:hAnsi="Calibri" w:cs="Calibri"/>
                <w:sz w:val="24"/>
              </w:rPr>
            </w:pPr>
            <w:r>
              <w:rPr>
                <w:rFonts w:ascii="Calibri" w:eastAsia="Calibri" w:hAnsi="Calibri" w:cs="Calibri"/>
                <w:sz w:val="24"/>
              </w:rPr>
              <w:t xml:space="preserve">3.2.2 Instrumentação Industrial x Tubulação </w:t>
            </w:r>
          </w:p>
          <w:p w14:paraId="48979FFD" w14:textId="77777777" w:rsidR="009F355D" w:rsidRDefault="000447C1">
            <w:pPr>
              <w:spacing w:after="120"/>
              <w:rPr>
                <w:rFonts w:ascii="Calibri" w:eastAsia="Calibri" w:hAnsi="Calibri" w:cs="Calibri"/>
                <w:sz w:val="24"/>
              </w:rPr>
            </w:pPr>
            <w:r>
              <w:rPr>
                <w:rFonts w:ascii="Calibri" w:eastAsia="Calibri" w:hAnsi="Calibri" w:cs="Calibri"/>
                <w:sz w:val="24"/>
              </w:rPr>
              <w:t xml:space="preserve">3.2.3 Instrumentação Industrial x Mecânica </w:t>
            </w:r>
          </w:p>
          <w:p w14:paraId="7BE19103" w14:textId="77777777" w:rsidR="009F355D" w:rsidRDefault="000447C1">
            <w:pPr>
              <w:spacing w:after="120"/>
              <w:rPr>
                <w:rFonts w:ascii="Calibri" w:eastAsia="Calibri" w:hAnsi="Calibri" w:cs="Calibri"/>
                <w:sz w:val="24"/>
              </w:rPr>
            </w:pPr>
            <w:r>
              <w:rPr>
                <w:rFonts w:ascii="Calibri" w:eastAsia="Calibri" w:hAnsi="Calibri" w:cs="Calibri"/>
                <w:sz w:val="24"/>
              </w:rPr>
              <w:t xml:space="preserve">3.2.4 Instrumentação Industrial x Eletricidade </w:t>
            </w:r>
          </w:p>
          <w:p w14:paraId="178513B5" w14:textId="77777777" w:rsidR="009F355D" w:rsidRDefault="000447C1">
            <w:pPr>
              <w:spacing w:after="120"/>
              <w:rPr>
                <w:rFonts w:ascii="Calibri" w:eastAsia="Calibri" w:hAnsi="Calibri" w:cs="Calibri"/>
                <w:sz w:val="24"/>
              </w:rPr>
            </w:pPr>
            <w:r>
              <w:rPr>
                <w:rFonts w:ascii="Calibri" w:eastAsia="Calibri" w:hAnsi="Calibri" w:cs="Calibri"/>
                <w:sz w:val="24"/>
              </w:rPr>
              <w:t xml:space="preserve">3.2.5 Instrumentação Industrial x Civil </w:t>
            </w:r>
          </w:p>
          <w:p w14:paraId="6751C4B8" w14:textId="77777777" w:rsidR="009F355D" w:rsidRDefault="000447C1">
            <w:pPr>
              <w:spacing w:after="120"/>
              <w:rPr>
                <w:rFonts w:ascii="Calibri" w:eastAsia="Calibri" w:hAnsi="Calibri" w:cs="Calibri"/>
                <w:sz w:val="24"/>
              </w:rPr>
            </w:pPr>
            <w:r>
              <w:rPr>
                <w:rFonts w:ascii="Calibri" w:eastAsia="Calibri" w:hAnsi="Calibri" w:cs="Calibri"/>
                <w:sz w:val="24"/>
              </w:rPr>
              <w:t xml:space="preserve">3.2.6 Instrumentação </w:t>
            </w:r>
            <w:r>
              <w:rPr>
                <w:rFonts w:ascii="Calibri" w:eastAsia="Calibri" w:hAnsi="Calibri" w:cs="Calibri"/>
                <w:sz w:val="24"/>
              </w:rPr>
              <w:lastRenderedPageBreak/>
              <w:t xml:space="preserve">Industrial x Suprimentos </w:t>
            </w:r>
          </w:p>
          <w:p w14:paraId="46F4A900" w14:textId="77777777" w:rsidR="009F355D" w:rsidRDefault="000447C1">
            <w:pPr>
              <w:spacing w:after="120"/>
              <w:rPr>
                <w:rFonts w:ascii="Calibri" w:eastAsia="Calibri" w:hAnsi="Calibri" w:cs="Calibri"/>
                <w:sz w:val="24"/>
              </w:rPr>
            </w:pPr>
            <w:r>
              <w:rPr>
                <w:rFonts w:ascii="Calibri" w:eastAsia="Calibri" w:hAnsi="Calibri" w:cs="Calibri"/>
                <w:sz w:val="24"/>
              </w:rPr>
              <w:t xml:space="preserve">3.2.7 Instrumentação Industrial x Mecanismos robóticos </w:t>
            </w:r>
          </w:p>
          <w:p w14:paraId="33043CE4" w14:textId="77777777" w:rsidR="009F355D" w:rsidRDefault="000447C1">
            <w:pPr>
              <w:spacing w:after="120"/>
              <w:rPr>
                <w:rFonts w:ascii="Calibri" w:eastAsia="Calibri" w:hAnsi="Calibri" w:cs="Calibri"/>
                <w:sz w:val="24"/>
              </w:rPr>
            </w:pPr>
            <w:r>
              <w:rPr>
                <w:rFonts w:ascii="Calibri" w:eastAsia="Calibri" w:hAnsi="Calibri" w:cs="Calibri"/>
                <w:sz w:val="24"/>
              </w:rPr>
              <w:t xml:space="preserve">4 Implementação do projeto </w:t>
            </w:r>
          </w:p>
          <w:p w14:paraId="44A0D324" w14:textId="77777777" w:rsidR="009F355D" w:rsidRDefault="000447C1">
            <w:pPr>
              <w:spacing w:after="120"/>
              <w:rPr>
                <w:rFonts w:ascii="Calibri" w:eastAsia="Calibri" w:hAnsi="Calibri" w:cs="Calibri"/>
                <w:sz w:val="24"/>
              </w:rPr>
            </w:pPr>
            <w:r>
              <w:rPr>
                <w:rFonts w:ascii="Calibri" w:eastAsia="Calibri" w:hAnsi="Calibri" w:cs="Calibri"/>
                <w:sz w:val="24"/>
              </w:rPr>
              <w:t xml:space="preserve">4.1 Etapas de implementação </w:t>
            </w:r>
          </w:p>
          <w:p w14:paraId="68D0DD86" w14:textId="77777777" w:rsidR="009F355D" w:rsidRDefault="000447C1">
            <w:pPr>
              <w:spacing w:after="120"/>
              <w:rPr>
                <w:rFonts w:ascii="Calibri" w:eastAsia="Calibri" w:hAnsi="Calibri" w:cs="Calibri"/>
                <w:sz w:val="24"/>
              </w:rPr>
            </w:pPr>
            <w:r>
              <w:rPr>
                <w:rFonts w:ascii="Calibri" w:eastAsia="Calibri" w:hAnsi="Calibri" w:cs="Calibri"/>
                <w:sz w:val="24"/>
              </w:rPr>
              <w:t xml:space="preserve">4.1.1 Montagem, calibração, manutenção, teste de malha </w:t>
            </w:r>
          </w:p>
          <w:p w14:paraId="2FCF4887" w14:textId="77777777" w:rsidR="009F355D" w:rsidRDefault="000447C1">
            <w:pPr>
              <w:spacing w:after="120"/>
              <w:rPr>
                <w:rFonts w:ascii="Calibri" w:eastAsia="Calibri" w:hAnsi="Calibri" w:cs="Calibri"/>
                <w:sz w:val="24"/>
              </w:rPr>
            </w:pPr>
            <w:r>
              <w:rPr>
                <w:rFonts w:ascii="Calibri" w:eastAsia="Calibri" w:hAnsi="Calibri" w:cs="Calibri"/>
                <w:sz w:val="24"/>
              </w:rPr>
              <w:t xml:space="preserve">4.1.2 Normas de segurança </w:t>
            </w:r>
          </w:p>
          <w:p w14:paraId="3E1E3DA2" w14:textId="77777777" w:rsidR="009F355D" w:rsidRDefault="000447C1">
            <w:pPr>
              <w:spacing w:after="120"/>
              <w:rPr>
                <w:rFonts w:ascii="Calibri" w:eastAsia="Calibri" w:hAnsi="Calibri" w:cs="Calibri"/>
                <w:sz w:val="24"/>
              </w:rPr>
            </w:pPr>
            <w:r>
              <w:rPr>
                <w:rFonts w:ascii="Calibri" w:eastAsia="Calibri" w:hAnsi="Calibri" w:cs="Calibri"/>
                <w:sz w:val="24"/>
              </w:rPr>
              <w:t xml:space="preserve">5 Comissionamento do sistema de controle e automação </w:t>
            </w:r>
          </w:p>
          <w:p w14:paraId="292F3A7B" w14:textId="77777777" w:rsidR="009F355D" w:rsidRDefault="000447C1">
            <w:pPr>
              <w:spacing w:after="120"/>
              <w:rPr>
                <w:rFonts w:ascii="Calibri" w:eastAsia="Calibri" w:hAnsi="Calibri" w:cs="Calibri"/>
                <w:sz w:val="24"/>
              </w:rPr>
            </w:pPr>
            <w:r>
              <w:rPr>
                <w:rFonts w:ascii="Calibri" w:eastAsia="Calibri" w:hAnsi="Calibri" w:cs="Calibri"/>
                <w:sz w:val="24"/>
              </w:rPr>
              <w:t xml:space="preserve">5.1 Planejamento do comissionamento </w:t>
            </w:r>
          </w:p>
          <w:p w14:paraId="13E3573B" w14:textId="77777777" w:rsidR="009F355D" w:rsidRDefault="000447C1">
            <w:pPr>
              <w:spacing w:after="120"/>
              <w:rPr>
                <w:rFonts w:ascii="Calibri" w:eastAsia="Calibri" w:hAnsi="Calibri" w:cs="Calibri"/>
                <w:sz w:val="24"/>
              </w:rPr>
            </w:pPr>
            <w:r>
              <w:rPr>
                <w:rFonts w:ascii="Calibri" w:eastAsia="Calibri" w:hAnsi="Calibri" w:cs="Calibri"/>
                <w:sz w:val="24"/>
              </w:rPr>
              <w:t xml:space="preserve">5.1.1 Plano do comissionamento </w:t>
            </w:r>
          </w:p>
          <w:p w14:paraId="13961E0B" w14:textId="77777777" w:rsidR="009F355D" w:rsidRDefault="000447C1">
            <w:pPr>
              <w:spacing w:after="120"/>
              <w:rPr>
                <w:rFonts w:ascii="Calibri" w:eastAsia="Calibri" w:hAnsi="Calibri" w:cs="Calibri"/>
                <w:sz w:val="24"/>
              </w:rPr>
            </w:pPr>
            <w:r>
              <w:rPr>
                <w:rFonts w:ascii="Calibri" w:eastAsia="Calibri" w:hAnsi="Calibri" w:cs="Calibri"/>
                <w:sz w:val="24"/>
              </w:rPr>
              <w:t xml:space="preserve">5.1.2 Procedimento do comissionamento </w:t>
            </w:r>
          </w:p>
          <w:p w14:paraId="010B5AE6" w14:textId="77777777" w:rsidR="009F355D" w:rsidRDefault="000447C1">
            <w:pPr>
              <w:spacing w:after="120"/>
              <w:rPr>
                <w:rFonts w:ascii="Calibri" w:eastAsia="Calibri" w:hAnsi="Calibri" w:cs="Calibri"/>
                <w:sz w:val="24"/>
              </w:rPr>
            </w:pPr>
            <w:r>
              <w:rPr>
                <w:rFonts w:ascii="Calibri" w:eastAsia="Calibri" w:hAnsi="Calibri" w:cs="Calibri"/>
                <w:sz w:val="24"/>
              </w:rPr>
              <w:t xml:space="preserve">5.1.3 Verificação cruzada da documentação do projeto </w:t>
            </w:r>
          </w:p>
          <w:p w14:paraId="2BAAE74C" w14:textId="77777777" w:rsidR="009F355D" w:rsidRDefault="000447C1">
            <w:pPr>
              <w:spacing w:after="120"/>
              <w:rPr>
                <w:rFonts w:ascii="Calibri" w:eastAsia="Calibri" w:hAnsi="Calibri" w:cs="Calibri"/>
                <w:sz w:val="24"/>
              </w:rPr>
            </w:pPr>
            <w:r>
              <w:rPr>
                <w:rFonts w:ascii="Calibri" w:eastAsia="Calibri" w:hAnsi="Calibri" w:cs="Calibri"/>
                <w:sz w:val="24"/>
              </w:rPr>
              <w:t xml:space="preserve">5.1.4 Definição do escopo: itens de </w:t>
            </w:r>
            <w:r>
              <w:rPr>
                <w:rFonts w:ascii="Calibri" w:eastAsia="Calibri" w:hAnsi="Calibri" w:cs="Calibri"/>
                <w:sz w:val="24"/>
              </w:rPr>
              <w:lastRenderedPageBreak/>
              <w:t>verificação x protocolos</w:t>
            </w:r>
          </w:p>
          <w:p w14:paraId="56781BDC" w14:textId="77777777" w:rsidR="009F355D" w:rsidRDefault="000447C1">
            <w:pPr>
              <w:spacing w:after="120"/>
              <w:rPr>
                <w:rFonts w:ascii="Calibri" w:eastAsia="Calibri" w:hAnsi="Calibri" w:cs="Calibri"/>
                <w:sz w:val="24"/>
              </w:rPr>
            </w:pPr>
            <w:r>
              <w:rPr>
                <w:rFonts w:ascii="Calibri" w:eastAsia="Calibri" w:hAnsi="Calibri" w:cs="Calibri"/>
                <w:sz w:val="24"/>
              </w:rPr>
              <w:t xml:space="preserve">5.2 Completação Mecânica </w:t>
            </w:r>
          </w:p>
          <w:p w14:paraId="58D1B6AD" w14:textId="77777777" w:rsidR="009F355D" w:rsidRDefault="000447C1">
            <w:pPr>
              <w:spacing w:after="120"/>
              <w:rPr>
                <w:rFonts w:ascii="Calibri" w:eastAsia="Calibri" w:hAnsi="Calibri" w:cs="Calibri"/>
                <w:sz w:val="24"/>
              </w:rPr>
            </w:pPr>
            <w:r>
              <w:rPr>
                <w:rFonts w:ascii="Calibri" w:eastAsia="Calibri" w:hAnsi="Calibri" w:cs="Calibri"/>
                <w:sz w:val="24"/>
              </w:rPr>
              <w:t xml:space="preserve">5.2.1 Inspeção visual </w:t>
            </w:r>
          </w:p>
          <w:p w14:paraId="0059F4A7" w14:textId="77777777" w:rsidR="009F355D" w:rsidRDefault="000447C1">
            <w:pPr>
              <w:spacing w:after="120"/>
              <w:rPr>
                <w:rFonts w:ascii="Calibri" w:eastAsia="Calibri" w:hAnsi="Calibri" w:cs="Calibri"/>
                <w:sz w:val="24"/>
              </w:rPr>
            </w:pPr>
            <w:r>
              <w:rPr>
                <w:rFonts w:ascii="Calibri" w:eastAsia="Calibri" w:hAnsi="Calibri" w:cs="Calibri"/>
                <w:sz w:val="24"/>
              </w:rPr>
              <w:t xml:space="preserve">5.2.2 Teste de continuidades </w:t>
            </w:r>
          </w:p>
          <w:p w14:paraId="160B4A11" w14:textId="77777777" w:rsidR="009F355D" w:rsidRDefault="000447C1">
            <w:pPr>
              <w:spacing w:after="120"/>
              <w:rPr>
                <w:rFonts w:ascii="Calibri" w:eastAsia="Calibri" w:hAnsi="Calibri" w:cs="Calibri"/>
                <w:sz w:val="24"/>
              </w:rPr>
            </w:pPr>
            <w:r>
              <w:rPr>
                <w:rFonts w:ascii="Calibri" w:eastAsia="Calibri" w:hAnsi="Calibri" w:cs="Calibri"/>
                <w:sz w:val="24"/>
              </w:rPr>
              <w:t xml:space="preserve">5.2.3 Teste de isolação </w:t>
            </w:r>
          </w:p>
          <w:p w14:paraId="4A2525C6" w14:textId="77777777" w:rsidR="009F355D" w:rsidRDefault="000447C1">
            <w:pPr>
              <w:spacing w:after="120"/>
              <w:rPr>
                <w:rFonts w:ascii="Calibri" w:eastAsia="Calibri" w:hAnsi="Calibri" w:cs="Calibri"/>
                <w:sz w:val="24"/>
              </w:rPr>
            </w:pPr>
            <w:r>
              <w:rPr>
                <w:rFonts w:ascii="Calibri" w:eastAsia="Calibri" w:hAnsi="Calibri" w:cs="Calibri"/>
                <w:sz w:val="24"/>
              </w:rPr>
              <w:t xml:space="preserve">5.2.4 Calibração de instrumentos e válvulas de controle </w:t>
            </w:r>
          </w:p>
          <w:p w14:paraId="0E26FC99" w14:textId="77777777" w:rsidR="009F355D" w:rsidRDefault="000447C1">
            <w:pPr>
              <w:spacing w:after="120"/>
              <w:rPr>
                <w:rFonts w:ascii="Calibri" w:eastAsia="Calibri" w:hAnsi="Calibri" w:cs="Calibri"/>
                <w:sz w:val="24"/>
              </w:rPr>
            </w:pPr>
            <w:r>
              <w:rPr>
                <w:rFonts w:ascii="Calibri" w:eastAsia="Calibri" w:hAnsi="Calibri" w:cs="Calibri"/>
                <w:sz w:val="24"/>
              </w:rPr>
              <w:t xml:space="preserve">5.3 </w:t>
            </w:r>
            <w:proofErr w:type="spellStart"/>
            <w:r>
              <w:rPr>
                <w:rFonts w:ascii="Calibri" w:eastAsia="Calibri" w:hAnsi="Calibri" w:cs="Calibri"/>
                <w:sz w:val="24"/>
              </w:rPr>
              <w:t>Pré</w:t>
            </w:r>
            <w:proofErr w:type="spellEnd"/>
            <w:r>
              <w:rPr>
                <w:rFonts w:ascii="Calibri" w:eastAsia="Calibri" w:hAnsi="Calibri" w:cs="Calibri"/>
                <w:sz w:val="24"/>
              </w:rPr>
              <w:t xml:space="preserve"> comissionamento </w:t>
            </w:r>
          </w:p>
          <w:p w14:paraId="08B53335" w14:textId="77777777" w:rsidR="009F355D" w:rsidRDefault="000447C1">
            <w:pPr>
              <w:spacing w:after="120"/>
              <w:rPr>
                <w:rFonts w:ascii="Calibri" w:eastAsia="Calibri" w:hAnsi="Calibri" w:cs="Calibri"/>
                <w:sz w:val="24"/>
              </w:rPr>
            </w:pPr>
            <w:r>
              <w:rPr>
                <w:rFonts w:ascii="Calibri" w:eastAsia="Calibri" w:hAnsi="Calibri" w:cs="Calibri"/>
                <w:sz w:val="24"/>
              </w:rPr>
              <w:t xml:space="preserve">5.3.1 Intertravamento </w:t>
            </w:r>
          </w:p>
          <w:p w14:paraId="2A7A1F85" w14:textId="77777777" w:rsidR="009F355D" w:rsidRDefault="000447C1">
            <w:pPr>
              <w:spacing w:after="120"/>
              <w:rPr>
                <w:rFonts w:ascii="Calibri" w:eastAsia="Calibri" w:hAnsi="Calibri" w:cs="Calibri"/>
                <w:sz w:val="24"/>
              </w:rPr>
            </w:pPr>
            <w:r>
              <w:rPr>
                <w:rFonts w:ascii="Calibri" w:eastAsia="Calibri" w:hAnsi="Calibri" w:cs="Calibri"/>
                <w:sz w:val="24"/>
              </w:rPr>
              <w:t xml:space="preserve">5.3.2 Malha de controle </w:t>
            </w:r>
          </w:p>
          <w:p w14:paraId="2A17EBB0" w14:textId="77777777" w:rsidR="009F355D" w:rsidRDefault="000447C1">
            <w:pPr>
              <w:spacing w:after="120"/>
              <w:rPr>
                <w:rFonts w:ascii="Calibri" w:eastAsia="Calibri" w:hAnsi="Calibri" w:cs="Calibri"/>
                <w:sz w:val="24"/>
              </w:rPr>
            </w:pPr>
            <w:r>
              <w:rPr>
                <w:rFonts w:ascii="Calibri" w:eastAsia="Calibri" w:hAnsi="Calibri" w:cs="Calibri"/>
                <w:sz w:val="24"/>
              </w:rPr>
              <w:t xml:space="preserve">5.3.3 Motores elétricos </w:t>
            </w:r>
          </w:p>
          <w:p w14:paraId="72B98584" w14:textId="77777777" w:rsidR="009F355D" w:rsidRDefault="000447C1">
            <w:pPr>
              <w:spacing w:after="120"/>
              <w:rPr>
                <w:rFonts w:ascii="Calibri" w:eastAsia="Calibri" w:hAnsi="Calibri" w:cs="Calibri"/>
                <w:sz w:val="24"/>
              </w:rPr>
            </w:pPr>
            <w:r>
              <w:rPr>
                <w:rFonts w:ascii="Calibri" w:eastAsia="Calibri" w:hAnsi="Calibri" w:cs="Calibri"/>
                <w:sz w:val="24"/>
              </w:rPr>
              <w:t xml:space="preserve">5.4 Comissionamento </w:t>
            </w:r>
          </w:p>
          <w:p w14:paraId="52441D33" w14:textId="77777777" w:rsidR="009F355D" w:rsidRDefault="000447C1">
            <w:pPr>
              <w:spacing w:after="120"/>
              <w:rPr>
                <w:rFonts w:ascii="Calibri" w:eastAsia="Calibri" w:hAnsi="Calibri" w:cs="Calibri"/>
                <w:sz w:val="24"/>
              </w:rPr>
            </w:pPr>
            <w:r>
              <w:rPr>
                <w:rFonts w:ascii="Calibri" w:eastAsia="Calibri" w:hAnsi="Calibri" w:cs="Calibri"/>
                <w:sz w:val="24"/>
              </w:rPr>
              <w:t xml:space="preserve">5.4.1 Testes de subsistemas integrados (com carga e sem carga) </w:t>
            </w:r>
          </w:p>
          <w:p w14:paraId="1A211E4C" w14:textId="77777777" w:rsidR="009F355D" w:rsidRDefault="000447C1">
            <w:pPr>
              <w:spacing w:after="120"/>
              <w:rPr>
                <w:rFonts w:ascii="Calibri" w:eastAsia="Calibri" w:hAnsi="Calibri" w:cs="Calibri"/>
                <w:sz w:val="24"/>
              </w:rPr>
            </w:pPr>
            <w:r>
              <w:rPr>
                <w:rFonts w:ascii="Calibri" w:eastAsia="Calibri" w:hAnsi="Calibri" w:cs="Calibri"/>
                <w:sz w:val="24"/>
              </w:rPr>
              <w:t xml:space="preserve">5.5 Operação assistida </w:t>
            </w:r>
          </w:p>
          <w:p w14:paraId="03940B40" w14:textId="77777777" w:rsidR="009F355D" w:rsidRDefault="000447C1">
            <w:pPr>
              <w:spacing w:after="120"/>
              <w:rPr>
                <w:rFonts w:ascii="Calibri" w:eastAsia="Calibri" w:hAnsi="Calibri" w:cs="Calibri"/>
                <w:sz w:val="24"/>
              </w:rPr>
            </w:pPr>
            <w:r>
              <w:rPr>
                <w:rFonts w:ascii="Calibri" w:eastAsia="Calibri" w:hAnsi="Calibri" w:cs="Calibri"/>
                <w:sz w:val="24"/>
              </w:rPr>
              <w:t xml:space="preserve">5.5.1 Ajustes finais </w:t>
            </w:r>
          </w:p>
          <w:p w14:paraId="61804E38" w14:textId="77777777" w:rsidR="009F355D" w:rsidRDefault="000447C1">
            <w:pPr>
              <w:spacing w:after="120"/>
              <w:rPr>
                <w:rFonts w:ascii="Calibri" w:eastAsia="Calibri" w:hAnsi="Calibri" w:cs="Calibri"/>
                <w:sz w:val="24"/>
              </w:rPr>
            </w:pPr>
            <w:r>
              <w:rPr>
                <w:rFonts w:ascii="Calibri" w:eastAsia="Calibri" w:hAnsi="Calibri" w:cs="Calibri"/>
                <w:sz w:val="24"/>
              </w:rPr>
              <w:t xml:space="preserve">5.5.2 Produção </w:t>
            </w:r>
            <w:proofErr w:type="gramStart"/>
            <w:r>
              <w:rPr>
                <w:rFonts w:ascii="Calibri" w:eastAsia="Calibri" w:hAnsi="Calibri" w:cs="Calibri"/>
                <w:sz w:val="24"/>
              </w:rPr>
              <w:t>especifica</w:t>
            </w:r>
            <w:proofErr w:type="gramEnd"/>
            <w:r>
              <w:rPr>
                <w:rFonts w:ascii="Calibri" w:eastAsia="Calibri" w:hAnsi="Calibri" w:cs="Calibri"/>
                <w:sz w:val="24"/>
              </w:rPr>
              <w:t xml:space="preserve"> com quantidade e qualidade </w:t>
            </w:r>
          </w:p>
          <w:p w14:paraId="1245AE7C"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5.5.3 Monitoramento de instalações </w:t>
            </w:r>
          </w:p>
          <w:p w14:paraId="1643935B" w14:textId="77777777" w:rsidR="009F355D" w:rsidRDefault="000447C1">
            <w:pPr>
              <w:spacing w:after="120"/>
              <w:rPr>
                <w:rFonts w:ascii="Calibri" w:eastAsia="Calibri" w:hAnsi="Calibri" w:cs="Calibri"/>
                <w:sz w:val="24"/>
              </w:rPr>
            </w:pPr>
            <w:r>
              <w:rPr>
                <w:rFonts w:ascii="Calibri" w:eastAsia="Calibri" w:hAnsi="Calibri" w:cs="Calibri"/>
                <w:sz w:val="24"/>
              </w:rPr>
              <w:t xml:space="preserve">5.5.4 Estabilidade do processo </w:t>
            </w:r>
          </w:p>
          <w:p w14:paraId="3978C866" w14:textId="77777777" w:rsidR="009F355D" w:rsidRDefault="000447C1">
            <w:pPr>
              <w:spacing w:after="120"/>
              <w:rPr>
                <w:rFonts w:ascii="Calibri" w:eastAsia="Calibri" w:hAnsi="Calibri" w:cs="Calibri"/>
                <w:sz w:val="24"/>
              </w:rPr>
            </w:pPr>
            <w:r>
              <w:rPr>
                <w:rFonts w:ascii="Calibri" w:eastAsia="Calibri" w:hAnsi="Calibri" w:cs="Calibri"/>
                <w:sz w:val="24"/>
              </w:rPr>
              <w:t xml:space="preserve">5.5.5 Teste de performance </w:t>
            </w:r>
          </w:p>
          <w:p w14:paraId="69ACCFB0" w14:textId="77777777" w:rsidR="009F355D" w:rsidRDefault="000447C1">
            <w:pPr>
              <w:spacing w:after="120"/>
              <w:rPr>
                <w:rFonts w:ascii="Calibri" w:eastAsia="Calibri" w:hAnsi="Calibri" w:cs="Calibri"/>
                <w:sz w:val="24"/>
              </w:rPr>
            </w:pPr>
            <w:r>
              <w:rPr>
                <w:rFonts w:ascii="Calibri" w:eastAsia="Calibri" w:hAnsi="Calibri" w:cs="Calibri"/>
                <w:sz w:val="24"/>
              </w:rPr>
              <w:t xml:space="preserve">6 Classificação de área </w:t>
            </w:r>
          </w:p>
          <w:p w14:paraId="25A87C97" w14:textId="77777777" w:rsidR="009F355D" w:rsidRDefault="000447C1">
            <w:pPr>
              <w:spacing w:after="120"/>
              <w:rPr>
                <w:rFonts w:ascii="Calibri" w:eastAsia="Calibri" w:hAnsi="Calibri" w:cs="Calibri"/>
                <w:sz w:val="24"/>
              </w:rPr>
            </w:pPr>
            <w:r>
              <w:rPr>
                <w:rFonts w:ascii="Calibri" w:eastAsia="Calibri" w:hAnsi="Calibri" w:cs="Calibri"/>
                <w:sz w:val="24"/>
              </w:rPr>
              <w:t xml:space="preserve">6.1 Definições: atmosfera explosiva – explosão </w:t>
            </w:r>
          </w:p>
          <w:p w14:paraId="4BC064AD" w14:textId="77777777" w:rsidR="009F355D" w:rsidRDefault="000447C1">
            <w:pPr>
              <w:spacing w:after="120"/>
              <w:rPr>
                <w:rFonts w:ascii="Calibri" w:eastAsia="Calibri" w:hAnsi="Calibri" w:cs="Calibri"/>
                <w:sz w:val="24"/>
              </w:rPr>
            </w:pPr>
            <w:r>
              <w:rPr>
                <w:rFonts w:ascii="Calibri" w:eastAsia="Calibri" w:hAnsi="Calibri" w:cs="Calibri"/>
                <w:sz w:val="24"/>
              </w:rPr>
              <w:t xml:space="preserve">6.2 Classificação segundo as normas </w:t>
            </w:r>
            <w:proofErr w:type="spellStart"/>
            <w:r>
              <w:rPr>
                <w:rFonts w:ascii="Calibri" w:eastAsia="Calibri" w:hAnsi="Calibri" w:cs="Calibri"/>
                <w:sz w:val="24"/>
              </w:rPr>
              <w:t>européias</w:t>
            </w:r>
            <w:proofErr w:type="spellEnd"/>
            <w:r>
              <w:rPr>
                <w:rFonts w:ascii="Calibri" w:eastAsia="Calibri" w:hAnsi="Calibri" w:cs="Calibri"/>
                <w:sz w:val="24"/>
              </w:rPr>
              <w:t xml:space="preserve"> e normas americanas </w:t>
            </w:r>
          </w:p>
          <w:p w14:paraId="2EE3270D" w14:textId="77777777" w:rsidR="009F355D" w:rsidRDefault="000447C1">
            <w:pPr>
              <w:spacing w:after="120"/>
              <w:rPr>
                <w:rFonts w:ascii="Calibri" w:eastAsia="Calibri" w:hAnsi="Calibri" w:cs="Calibri"/>
                <w:sz w:val="24"/>
              </w:rPr>
            </w:pPr>
            <w:r>
              <w:rPr>
                <w:rFonts w:ascii="Calibri" w:eastAsia="Calibri" w:hAnsi="Calibri" w:cs="Calibri"/>
                <w:sz w:val="24"/>
              </w:rPr>
              <w:t>6.3 Origem da explosão</w:t>
            </w:r>
          </w:p>
          <w:p w14:paraId="5B5DEE45" w14:textId="77777777" w:rsidR="009F355D" w:rsidRDefault="000447C1">
            <w:pPr>
              <w:spacing w:after="120"/>
              <w:rPr>
                <w:rFonts w:ascii="Calibri" w:eastAsia="Calibri" w:hAnsi="Calibri" w:cs="Calibri"/>
                <w:sz w:val="24"/>
              </w:rPr>
            </w:pPr>
            <w:r>
              <w:rPr>
                <w:rFonts w:ascii="Calibri" w:eastAsia="Calibri" w:hAnsi="Calibri" w:cs="Calibri"/>
                <w:sz w:val="24"/>
              </w:rPr>
              <w:t xml:space="preserve">6.3.1 Temperatura de ignição </w:t>
            </w:r>
          </w:p>
          <w:p w14:paraId="3D8AB105" w14:textId="77777777" w:rsidR="009F355D" w:rsidRDefault="000447C1">
            <w:pPr>
              <w:spacing w:after="120"/>
              <w:rPr>
                <w:rFonts w:ascii="Calibri" w:eastAsia="Calibri" w:hAnsi="Calibri" w:cs="Calibri"/>
                <w:sz w:val="24"/>
              </w:rPr>
            </w:pPr>
            <w:r>
              <w:rPr>
                <w:rFonts w:ascii="Calibri" w:eastAsia="Calibri" w:hAnsi="Calibri" w:cs="Calibri"/>
                <w:sz w:val="24"/>
              </w:rPr>
              <w:t xml:space="preserve">6.3.2 Energia ignição </w:t>
            </w:r>
          </w:p>
          <w:p w14:paraId="0CB5F27F" w14:textId="77777777" w:rsidR="009F355D" w:rsidRDefault="000447C1">
            <w:pPr>
              <w:spacing w:after="120"/>
              <w:rPr>
                <w:rFonts w:ascii="Calibri" w:eastAsia="Calibri" w:hAnsi="Calibri" w:cs="Calibri"/>
                <w:sz w:val="24"/>
              </w:rPr>
            </w:pPr>
            <w:r>
              <w:rPr>
                <w:rFonts w:ascii="Calibri" w:eastAsia="Calibri" w:hAnsi="Calibri" w:cs="Calibri"/>
                <w:sz w:val="24"/>
              </w:rPr>
              <w:t xml:space="preserve">6.4 Métodos de proteção </w:t>
            </w:r>
          </w:p>
          <w:p w14:paraId="3B24B845" w14:textId="77777777" w:rsidR="009F355D" w:rsidRDefault="000447C1">
            <w:pPr>
              <w:spacing w:after="120"/>
              <w:rPr>
                <w:rFonts w:ascii="Calibri" w:eastAsia="Calibri" w:hAnsi="Calibri" w:cs="Calibri"/>
                <w:sz w:val="24"/>
              </w:rPr>
            </w:pPr>
            <w:r>
              <w:rPr>
                <w:rFonts w:ascii="Calibri" w:eastAsia="Calibri" w:hAnsi="Calibri" w:cs="Calibri"/>
                <w:sz w:val="24"/>
              </w:rPr>
              <w:t>6.4.1 Prova de explosão (</w:t>
            </w:r>
            <w:proofErr w:type="spellStart"/>
            <w:r>
              <w:rPr>
                <w:rFonts w:ascii="Calibri" w:eastAsia="Calibri" w:hAnsi="Calibri" w:cs="Calibri"/>
                <w:sz w:val="24"/>
              </w:rPr>
              <w:t>Ex</w:t>
            </w:r>
            <w:proofErr w:type="spellEnd"/>
            <w:r>
              <w:rPr>
                <w:rFonts w:ascii="Calibri" w:eastAsia="Calibri" w:hAnsi="Calibri" w:cs="Calibri"/>
                <w:sz w:val="24"/>
              </w:rPr>
              <w:t xml:space="preserve"> d), pressurizado (</w:t>
            </w:r>
            <w:proofErr w:type="spellStart"/>
            <w:r>
              <w:rPr>
                <w:rFonts w:ascii="Calibri" w:eastAsia="Calibri" w:hAnsi="Calibri" w:cs="Calibri"/>
                <w:sz w:val="24"/>
              </w:rPr>
              <w:t>Ex</w:t>
            </w:r>
            <w:proofErr w:type="spellEnd"/>
            <w:r>
              <w:rPr>
                <w:rFonts w:ascii="Calibri" w:eastAsia="Calibri" w:hAnsi="Calibri" w:cs="Calibri"/>
                <w:sz w:val="24"/>
              </w:rPr>
              <w:t xml:space="preserve"> p), encapsulado (</w:t>
            </w:r>
            <w:proofErr w:type="spellStart"/>
            <w:r>
              <w:rPr>
                <w:rFonts w:ascii="Calibri" w:eastAsia="Calibri" w:hAnsi="Calibri" w:cs="Calibri"/>
                <w:sz w:val="24"/>
              </w:rPr>
              <w:t>Ex</w:t>
            </w:r>
            <w:proofErr w:type="spellEnd"/>
            <w:r>
              <w:rPr>
                <w:rFonts w:ascii="Calibri" w:eastAsia="Calibri" w:hAnsi="Calibri" w:cs="Calibri"/>
                <w:sz w:val="24"/>
              </w:rPr>
              <w:t xml:space="preserve"> m), imerso em óleo (</w:t>
            </w:r>
            <w:proofErr w:type="spellStart"/>
            <w:r>
              <w:rPr>
                <w:rFonts w:ascii="Calibri" w:eastAsia="Calibri" w:hAnsi="Calibri" w:cs="Calibri"/>
                <w:sz w:val="24"/>
              </w:rPr>
              <w:t>Ex</w:t>
            </w:r>
            <w:proofErr w:type="spellEnd"/>
            <w:r>
              <w:rPr>
                <w:rFonts w:ascii="Calibri" w:eastAsia="Calibri" w:hAnsi="Calibri" w:cs="Calibri"/>
                <w:sz w:val="24"/>
              </w:rPr>
              <w:t xml:space="preserve"> o), enchimento de areia (</w:t>
            </w:r>
            <w:proofErr w:type="spellStart"/>
            <w:r>
              <w:rPr>
                <w:rFonts w:ascii="Calibri" w:eastAsia="Calibri" w:hAnsi="Calibri" w:cs="Calibri"/>
                <w:sz w:val="24"/>
              </w:rPr>
              <w:t>Ex</w:t>
            </w:r>
            <w:proofErr w:type="spellEnd"/>
            <w:r>
              <w:rPr>
                <w:rFonts w:ascii="Calibri" w:eastAsia="Calibri" w:hAnsi="Calibri" w:cs="Calibri"/>
                <w:sz w:val="24"/>
              </w:rPr>
              <w:t xml:space="preserve"> q), segurança intrínseca (</w:t>
            </w:r>
            <w:proofErr w:type="spellStart"/>
            <w:r>
              <w:rPr>
                <w:rFonts w:ascii="Calibri" w:eastAsia="Calibri" w:hAnsi="Calibri" w:cs="Calibri"/>
                <w:sz w:val="24"/>
              </w:rPr>
              <w:t>Ex</w:t>
            </w:r>
            <w:proofErr w:type="spellEnd"/>
            <w:r>
              <w:rPr>
                <w:rFonts w:ascii="Calibri" w:eastAsia="Calibri" w:hAnsi="Calibri" w:cs="Calibri"/>
                <w:sz w:val="24"/>
              </w:rPr>
              <w:t xml:space="preserve"> i), segurança aumentada (</w:t>
            </w:r>
            <w:proofErr w:type="spellStart"/>
            <w:r>
              <w:rPr>
                <w:rFonts w:ascii="Calibri" w:eastAsia="Calibri" w:hAnsi="Calibri" w:cs="Calibri"/>
                <w:sz w:val="24"/>
              </w:rPr>
              <w:t>Ex</w:t>
            </w:r>
            <w:proofErr w:type="spellEnd"/>
            <w:r>
              <w:rPr>
                <w:rFonts w:ascii="Calibri" w:eastAsia="Calibri" w:hAnsi="Calibri" w:cs="Calibri"/>
                <w:sz w:val="24"/>
              </w:rPr>
              <w:t xml:space="preserve"> e), não acendível (</w:t>
            </w:r>
            <w:proofErr w:type="spellStart"/>
            <w:r>
              <w:rPr>
                <w:rFonts w:ascii="Calibri" w:eastAsia="Calibri" w:hAnsi="Calibri" w:cs="Calibri"/>
                <w:sz w:val="24"/>
              </w:rPr>
              <w:t>Ex</w:t>
            </w:r>
            <w:proofErr w:type="spellEnd"/>
            <w:r>
              <w:rPr>
                <w:rFonts w:ascii="Calibri" w:eastAsia="Calibri" w:hAnsi="Calibri" w:cs="Calibri"/>
                <w:sz w:val="24"/>
              </w:rPr>
              <w:t xml:space="preserve"> n), </w:t>
            </w:r>
            <w:r>
              <w:rPr>
                <w:rFonts w:ascii="Calibri" w:eastAsia="Calibri" w:hAnsi="Calibri" w:cs="Calibri"/>
                <w:sz w:val="24"/>
              </w:rPr>
              <w:lastRenderedPageBreak/>
              <w:t>proteção especial (</w:t>
            </w:r>
            <w:proofErr w:type="spellStart"/>
            <w:r>
              <w:rPr>
                <w:rFonts w:ascii="Calibri" w:eastAsia="Calibri" w:hAnsi="Calibri" w:cs="Calibri"/>
                <w:sz w:val="24"/>
              </w:rPr>
              <w:t>Ex</w:t>
            </w:r>
            <w:proofErr w:type="spellEnd"/>
            <w:r>
              <w:rPr>
                <w:rFonts w:ascii="Calibri" w:eastAsia="Calibri" w:hAnsi="Calibri" w:cs="Calibri"/>
                <w:sz w:val="24"/>
              </w:rPr>
              <w:t xml:space="preserve"> s), Combinação das proteções </w:t>
            </w:r>
          </w:p>
          <w:p w14:paraId="0ABE0982" w14:textId="77777777" w:rsidR="009F355D" w:rsidRDefault="000447C1">
            <w:pPr>
              <w:spacing w:after="120"/>
              <w:rPr>
                <w:rFonts w:ascii="Calibri" w:eastAsia="Calibri" w:hAnsi="Calibri" w:cs="Calibri"/>
                <w:sz w:val="24"/>
              </w:rPr>
            </w:pPr>
            <w:r>
              <w:rPr>
                <w:rFonts w:ascii="Calibri" w:eastAsia="Calibri" w:hAnsi="Calibri" w:cs="Calibri"/>
                <w:sz w:val="24"/>
              </w:rPr>
              <w:t xml:space="preserve">6.5 Segurança intrínseca </w:t>
            </w:r>
          </w:p>
          <w:p w14:paraId="377F7CEB" w14:textId="77777777" w:rsidR="009F355D" w:rsidRDefault="000447C1">
            <w:pPr>
              <w:spacing w:after="120"/>
              <w:rPr>
                <w:rFonts w:ascii="Calibri" w:eastAsia="Calibri" w:hAnsi="Calibri" w:cs="Calibri"/>
                <w:sz w:val="24"/>
              </w:rPr>
            </w:pPr>
            <w:r>
              <w:rPr>
                <w:rFonts w:ascii="Calibri" w:eastAsia="Calibri" w:hAnsi="Calibri" w:cs="Calibri"/>
                <w:sz w:val="24"/>
              </w:rPr>
              <w:t xml:space="preserve">6.5.1 Aplicações típicas – barreiras </w:t>
            </w:r>
            <w:proofErr w:type="spellStart"/>
            <w:r>
              <w:rPr>
                <w:rFonts w:ascii="Calibri" w:eastAsia="Calibri" w:hAnsi="Calibri" w:cs="Calibri"/>
                <w:sz w:val="24"/>
              </w:rPr>
              <w:t>zener</w:t>
            </w:r>
            <w:proofErr w:type="spellEnd"/>
            <w:r>
              <w:rPr>
                <w:rFonts w:ascii="Calibri" w:eastAsia="Calibri" w:hAnsi="Calibri" w:cs="Calibri"/>
                <w:sz w:val="24"/>
              </w:rPr>
              <w:t xml:space="preserve"> – isoladores galvânicos </w:t>
            </w:r>
          </w:p>
          <w:p w14:paraId="30E82228" w14:textId="77777777" w:rsidR="009F355D" w:rsidRDefault="000447C1">
            <w:pPr>
              <w:spacing w:after="120"/>
              <w:rPr>
                <w:rFonts w:ascii="Calibri" w:eastAsia="Calibri" w:hAnsi="Calibri" w:cs="Calibri"/>
                <w:sz w:val="24"/>
              </w:rPr>
            </w:pPr>
            <w:r>
              <w:rPr>
                <w:rFonts w:ascii="Calibri" w:eastAsia="Calibri" w:hAnsi="Calibri" w:cs="Calibri"/>
                <w:sz w:val="24"/>
              </w:rPr>
              <w:t xml:space="preserve">6.5.2 Equipamentos intrinsecamente seguros </w:t>
            </w:r>
          </w:p>
          <w:p w14:paraId="547329C1" w14:textId="77777777" w:rsidR="009F355D" w:rsidRDefault="000447C1">
            <w:pPr>
              <w:spacing w:after="120"/>
              <w:rPr>
                <w:rFonts w:ascii="Calibri" w:eastAsia="Calibri" w:hAnsi="Calibri" w:cs="Calibri"/>
                <w:sz w:val="24"/>
              </w:rPr>
            </w:pPr>
            <w:r>
              <w:rPr>
                <w:rFonts w:ascii="Calibri" w:eastAsia="Calibri" w:hAnsi="Calibri" w:cs="Calibri"/>
                <w:sz w:val="24"/>
              </w:rPr>
              <w:t xml:space="preserve">7 Segurança no Trabalho </w:t>
            </w:r>
          </w:p>
          <w:p w14:paraId="6115A70E" w14:textId="77777777" w:rsidR="009F355D" w:rsidRDefault="000447C1">
            <w:pPr>
              <w:spacing w:after="120"/>
              <w:rPr>
                <w:rFonts w:ascii="Calibri" w:eastAsia="Calibri" w:hAnsi="Calibri" w:cs="Calibri"/>
                <w:sz w:val="24"/>
              </w:rPr>
            </w:pPr>
            <w:r>
              <w:rPr>
                <w:rFonts w:ascii="Calibri" w:eastAsia="Calibri" w:hAnsi="Calibri" w:cs="Calibri"/>
                <w:sz w:val="24"/>
              </w:rPr>
              <w:t xml:space="preserve">7.1 Procedimentos de segurança no trabalho </w:t>
            </w:r>
          </w:p>
          <w:p w14:paraId="16B6AB0A" w14:textId="77777777" w:rsidR="009F355D" w:rsidRDefault="000447C1">
            <w:pPr>
              <w:spacing w:after="120"/>
              <w:rPr>
                <w:rFonts w:ascii="Calibri" w:eastAsia="Calibri" w:hAnsi="Calibri" w:cs="Calibri"/>
                <w:sz w:val="24"/>
              </w:rPr>
            </w:pPr>
            <w:r>
              <w:rPr>
                <w:rFonts w:ascii="Calibri" w:eastAsia="Calibri" w:hAnsi="Calibri" w:cs="Calibri"/>
                <w:sz w:val="24"/>
              </w:rPr>
              <w:t xml:space="preserve">7.2 PPCI </w:t>
            </w:r>
          </w:p>
          <w:p w14:paraId="78CC6822" w14:textId="77777777" w:rsidR="009F355D" w:rsidRDefault="000447C1">
            <w:pPr>
              <w:spacing w:after="120"/>
              <w:rPr>
                <w:rFonts w:ascii="Calibri" w:eastAsia="Calibri" w:hAnsi="Calibri" w:cs="Calibri"/>
                <w:sz w:val="24"/>
              </w:rPr>
            </w:pPr>
            <w:r>
              <w:rPr>
                <w:rFonts w:ascii="Calibri" w:eastAsia="Calibri" w:hAnsi="Calibri" w:cs="Calibri"/>
                <w:sz w:val="24"/>
              </w:rPr>
              <w:t xml:space="preserve">7.3 PPRA </w:t>
            </w:r>
          </w:p>
          <w:p w14:paraId="54C3E7D2" w14:textId="77777777" w:rsidR="009F355D" w:rsidRDefault="000447C1">
            <w:pPr>
              <w:spacing w:after="120"/>
              <w:rPr>
                <w:rFonts w:ascii="Calibri" w:eastAsia="Calibri" w:hAnsi="Calibri" w:cs="Calibri"/>
                <w:sz w:val="24"/>
              </w:rPr>
            </w:pPr>
            <w:r>
              <w:rPr>
                <w:rFonts w:ascii="Calibri" w:eastAsia="Calibri" w:hAnsi="Calibri" w:cs="Calibri"/>
                <w:sz w:val="24"/>
              </w:rPr>
              <w:t xml:space="preserve">7.4 CIPA </w:t>
            </w:r>
          </w:p>
          <w:p w14:paraId="7AA14CB6" w14:textId="77777777" w:rsidR="009F355D" w:rsidRDefault="000447C1">
            <w:pPr>
              <w:spacing w:after="120"/>
              <w:rPr>
                <w:rFonts w:ascii="Calibri" w:eastAsia="Calibri" w:hAnsi="Calibri" w:cs="Calibri"/>
                <w:sz w:val="24"/>
              </w:rPr>
            </w:pPr>
            <w:r>
              <w:rPr>
                <w:rFonts w:ascii="Calibri" w:eastAsia="Calibri" w:hAnsi="Calibri" w:cs="Calibri"/>
                <w:sz w:val="24"/>
              </w:rPr>
              <w:t xml:space="preserve">7.5 Análise preliminar de riscos </w:t>
            </w:r>
          </w:p>
          <w:p w14:paraId="1908D1C3" w14:textId="77777777" w:rsidR="009F355D" w:rsidRDefault="000447C1">
            <w:pPr>
              <w:spacing w:after="120"/>
              <w:rPr>
                <w:rFonts w:ascii="Calibri" w:eastAsia="Calibri" w:hAnsi="Calibri" w:cs="Calibri"/>
                <w:sz w:val="24"/>
              </w:rPr>
            </w:pPr>
            <w:r>
              <w:rPr>
                <w:rFonts w:ascii="Calibri" w:eastAsia="Calibri" w:hAnsi="Calibri" w:cs="Calibri"/>
                <w:sz w:val="24"/>
              </w:rPr>
              <w:t xml:space="preserve">7.6 Mapa de riscos (Finalidades) </w:t>
            </w:r>
          </w:p>
          <w:p w14:paraId="0263F232" w14:textId="77777777" w:rsidR="009F355D" w:rsidRDefault="000447C1">
            <w:pPr>
              <w:spacing w:after="120"/>
              <w:rPr>
                <w:rFonts w:ascii="Calibri" w:eastAsia="Calibri" w:hAnsi="Calibri" w:cs="Calibri"/>
                <w:sz w:val="24"/>
              </w:rPr>
            </w:pPr>
            <w:r>
              <w:rPr>
                <w:rFonts w:ascii="Calibri" w:eastAsia="Calibri" w:hAnsi="Calibri" w:cs="Calibri"/>
                <w:sz w:val="24"/>
              </w:rPr>
              <w:t xml:space="preserve">7.7 Sinalizações de segurança </w:t>
            </w:r>
          </w:p>
          <w:p w14:paraId="4F4F1F29" w14:textId="77777777" w:rsidR="009F355D" w:rsidRDefault="000447C1">
            <w:pPr>
              <w:spacing w:after="120"/>
              <w:rPr>
                <w:rFonts w:ascii="Calibri" w:eastAsia="Calibri" w:hAnsi="Calibri" w:cs="Calibri"/>
                <w:sz w:val="24"/>
              </w:rPr>
            </w:pPr>
            <w:r>
              <w:rPr>
                <w:rFonts w:ascii="Calibri" w:eastAsia="Calibri" w:hAnsi="Calibri" w:cs="Calibri"/>
                <w:sz w:val="24"/>
              </w:rPr>
              <w:t xml:space="preserve">7.8 Responsabilidades jurídicas do Técnico em Automação / Mecatrônica </w:t>
            </w:r>
          </w:p>
          <w:p w14:paraId="296B4E2D" w14:textId="77777777" w:rsidR="009F355D" w:rsidRDefault="000447C1">
            <w:pPr>
              <w:spacing w:after="120"/>
              <w:rPr>
                <w:rFonts w:ascii="Calibri" w:eastAsia="Calibri" w:hAnsi="Calibri" w:cs="Calibri"/>
                <w:sz w:val="24"/>
              </w:rPr>
            </w:pPr>
            <w:r>
              <w:rPr>
                <w:rFonts w:ascii="Calibri" w:eastAsia="Calibri" w:hAnsi="Calibri" w:cs="Calibri"/>
                <w:sz w:val="24"/>
              </w:rPr>
              <w:t>8 Liderança</w:t>
            </w:r>
          </w:p>
          <w:p w14:paraId="14A2DC82" w14:textId="77777777" w:rsidR="009F355D" w:rsidRDefault="000447C1">
            <w:pPr>
              <w:spacing w:after="120"/>
              <w:rPr>
                <w:rFonts w:ascii="Calibri" w:eastAsia="Calibri" w:hAnsi="Calibri" w:cs="Calibri"/>
                <w:sz w:val="24"/>
              </w:rPr>
            </w:pPr>
            <w:r>
              <w:rPr>
                <w:rFonts w:ascii="Calibri" w:eastAsia="Calibri" w:hAnsi="Calibri" w:cs="Calibri"/>
                <w:sz w:val="24"/>
              </w:rPr>
              <w:lastRenderedPageBreak/>
              <w:t xml:space="preserve">8.1 Estilos: democrático, centralizador e liberal </w:t>
            </w:r>
          </w:p>
          <w:p w14:paraId="46F217A1" w14:textId="77777777" w:rsidR="009F355D" w:rsidRDefault="000447C1">
            <w:pPr>
              <w:spacing w:after="120"/>
              <w:rPr>
                <w:rFonts w:ascii="Calibri" w:eastAsia="Calibri" w:hAnsi="Calibri" w:cs="Calibri"/>
                <w:sz w:val="24"/>
              </w:rPr>
            </w:pPr>
            <w:r>
              <w:rPr>
                <w:rFonts w:ascii="Calibri" w:eastAsia="Calibri" w:hAnsi="Calibri" w:cs="Calibri"/>
                <w:sz w:val="24"/>
              </w:rPr>
              <w:t xml:space="preserve">8.2 Características </w:t>
            </w:r>
          </w:p>
          <w:p w14:paraId="5081625D" w14:textId="77777777" w:rsidR="009F355D" w:rsidRDefault="000447C1">
            <w:pPr>
              <w:spacing w:after="120"/>
              <w:rPr>
                <w:rFonts w:ascii="Calibri" w:eastAsia="Calibri" w:hAnsi="Calibri" w:cs="Calibri"/>
                <w:sz w:val="24"/>
              </w:rPr>
            </w:pPr>
            <w:r>
              <w:rPr>
                <w:rFonts w:ascii="Calibri" w:eastAsia="Calibri" w:hAnsi="Calibri" w:cs="Calibri"/>
                <w:sz w:val="24"/>
              </w:rPr>
              <w:t xml:space="preserve">8.3 Papéis do líder </w:t>
            </w:r>
          </w:p>
          <w:p w14:paraId="0EA772B0" w14:textId="77777777" w:rsidR="009F355D" w:rsidRDefault="000447C1">
            <w:pPr>
              <w:spacing w:after="120"/>
              <w:rPr>
                <w:rFonts w:ascii="Calibri" w:eastAsia="Calibri" w:hAnsi="Calibri" w:cs="Calibri"/>
                <w:sz w:val="24"/>
              </w:rPr>
            </w:pPr>
            <w:r>
              <w:rPr>
                <w:rFonts w:ascii="Calibri" w:eastAsia="Calibri" w:hAnsi="Calibri" w:cs="Calibri"/>
                <w:sz w:val="24"/>
              </w:rPr>
              <w:t xml:space="preserve">8.4 Críticas e sugestões: análise, ponderação e reação </w:t>
            </w:r>
          </w:p>
          <w:p w14:paraId="48E788CD" w14:textId="77777777" w:rsidR="009F355D" w:rsidRDefault="000447C1">
            <w:pPr>
              <w:spacing w:after="120"/>
              <w:rPr>
                <w:rFonts w:ascii="Calibri" w:eastAsia="Calibri" w:hAnsi="Calibri" w:cs="Calibri"/>
                <w:sz w:val="24"/>
              </w:rPr>
            </w:pPr>
            <w:r>
              <w:rPr>
                <w:rFonts w:ascii="Calibri" w:eastAsia="Calibri" w:hAnsi="Calibri" w:cs="Calibri"/>
                <w:sz w:val="24"/>
              </w:rPr>
              <w:t xml:space="preserve">8.5 Feedback (positivo e negativo) </w:t>
            </w:r>
          </w:p>
          <w:p w14:paraId="75780985" w14:textId="77777777" w:rsidR="009F355D" w:rsidRDefault="000447C1">
            <w:pPr>
              <w:spacing w:after="120"/>
              <w:rPr>
                <w:rFonts w:ascii="Calibri" w:eastAsia="Calibri" w:hAnsi="Calibri" w:cs="Calibri"/>
                <w:sz w:val="24"/>
              </w:rPr>
            </w:pPr>
            <w:r>
              <w:rPr>
                <w:rFonts w:ascii="Calibri" w:eastAsia="Calibri" w:hAnsi="Calibri" w:cs="Calibri"/>
                <w:sz w:val="24"/>
              </w:rPr>
              <w:t xml:space="preserve">8.6 Motivação de pessoas </w:t>
            </w:r>
          </w:p>
          <w:p w14:paraId="1912267C" w14:textId="77777777" w:rsidR="009F355D" w:rsidRDefault="000447C1">
            <w:pPr>
              <w:spacing w:after="120"/>
              <w:rPr>
                <w:rFonts w:ascii="Calibri" w:eastAsia="Calibri" w:hAnsi="Calibri" w:cs="Calibri"/>
                <w:sz w:val="24"/>
              </w:rPr>
            </w:pPr>
            <w:r>
              <w:rPr>
                <w:rFonts w:ascii="Calibri" w:eastAsia="Calibri" w:hAnsi="Calibri" w:cs="Calibri"/>
                <w:sz w:val="24"/>
              </w:rPr>
              <w:t xml:space="preserve">8.7 Gestão de conflitos </w:t>
            </w:r>
          </w:p>
          <w:p w14:paraId="685B1D90" w14:textId="77777777" w:rsidR="009F355D" w:rsidRDefault="000447C1">
            <w:pPr>
              <w:spacing w:after="120"/>
              <w:rPr>
                <w:rFonts w:ascii="Calibri" w:eastAsia="Calibri" w:hAnsi="Calibri" w:cs="Calibri"/>
                <w:sz w:val="24"/>
              </w:rPr>
            </w:pPr>
            <w:r>
              <w:rPr>
                <w:rFonts w:ascii="Calibri" w:eastAsia="Calibri" w:hAnsi="Calibri" w:cs="Calibri"/>
                <w:sz w:val="24"/>
              </w:rPr>
              <w:t xml:space="preserve">8.8 Delegação </w:t>
            </w:r>
          </w:p>
          <w:p w14:paraId="0A8A1833" w14:textId="77777777" w:rsidR="009F355D" w:rsidRDefault="000447C1">
            <w:pPr>
              <w:spacing w:after="120"/>
              <w:rPr>
                <w:rFonts w:ascii="Calibri" w:eastAsia="Calibri" w:hAnsi="Calibri" w:cs="Calibri"/>
                <w:sz w:val="24"/>
              </w:rPr>
            </w:pPr>
            <w:r>
              <w:rPr>
                <w:rFonts w:ascii="Calibri" w:eastAsia="Calibri" w:hAnsi="Calibri" w:cs="Calibri"/>
                <w:sz w:val="24"/>
              </w:rPr>
              <w:t xml:space="preserve">8.9 Empatia </w:t>
            </w:r>
          </w:p>
          <w:p w14:paraId="6ECF0BCE" w14:textId="77777777" w:rsidR="009F355D" w:rsidRDefault="000447C1">
            <w:pPr>
              <w:spacing w:after="120"/>
              <w:rPr>
                <w:rFonts w:ascii="Calibri" w:eastAsia="Calibri" w:hAnsi="Calibri" w:cs="Calibri"/>
                <w:color w:val="000000"/>
                <w:sz w:val="24"/>
              </w:rPr>
            </w:pPr>
            <w:r>
              <w:rPr>
                <w:rFonts w:ascii="Calibri" w:eastAsia="Calibri" w:hAnsi="Calibri" w:cs="Calibri"/>
                <w:sz w:val="24"/>
              </w:rPr>
              <w:t>8.10 Persuasão</w:t>
            </w:r>
          </w:p>
        </w:tc>
      </w:tr>
      <w:tr w:rsidR="009F355D" w14:paraId="17DFE659" w14:textId="77777777">
        <w:trPr>
          <w:trHeight w:val="408"/>
        </w:trPr>
        <w:tc>
          <w:tcPr>
            <w:tcW w:w="1604" w:type="dxa"/>
            <w:vMerge w:val="restart"/>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90B0EF" w14:textId="77777777" w:rsidR="009F355D" w:rsidRDefault="000447C1">
            <w:pPr>
              <w:spacing w:after="160"/>
              <w:rPr>
                <w:rFonts w:ascii="Calibri" w:eastAsia="Calibri" w:hAnsi="Calibri" w:cs="Calibri"/>
                <w:sz w:val="24"/>
              </w:rPr>
            </w:pPr>
            <w:r>
              <w:rPr>
                <w:rFonts w:ascii="Calibri" w:eastAsia="Calibri" w:hAnsi="Calibri" w:cs="Calibri"/>
                <w:sz w:val="24"/>
              </w:rPr>
              <w:t>3.1 Comissionar o sistema de controle e automação</w:t>
            </w:r>
          </w:p>
          <w:p w14:paraId="48E08802" w14:textId="77777777" w:rsidR="009F355D" w:rsidRDefault="009F355D">
            <w:pPr>
              <w:spacing w:after="160"/>
              <w:rPr>
                <w:rFonts w:ascii="Calibri" w:eastAsia="Calibri" w:hAnsi="Calibri" w:cs="Calibri"/>
                <w:sz w:val="24"/>
              </w:rPr>
            </w:pPr>
          </w:p>
          <w:p w14:paraId="68CE7DA1" w14:textId="77777777" w:rsidR="009F355D" w:rsidRDefault="009F355D">
            <w:pPr>
              <w:spacing w:after="160"/>
              <w:rPr>
                <w:rFonts w:ascii="Calibri" w:eastAsia="Calibri" w:hAnsi="Calibri" w:cs="Calibri"/>
                <w:sz w:val="24"/>
              </w:rPr>
            </w:pPr>
          </w:p>
          <w:p w14:paraId="54B67F93" w14:textId="77777777" w:rsidR="009F355D" w:rsidRDefault="009F355D">
            <w:pPr>
              <w:spacing w:after="160"/>
              <w:rPr>
                <w:rFonts w:ascii="Calibri" w:eastAsia="Calibri" w:hAnsi="Calibri" w:cs="Calibri"/>
                <w:sz w:val="24"/>
              </w:rPr>
            </w:pPr>
          </w:p>
          <w:p w14:paraId="78490E6E" w14:textId="77777777" w:rsidR="009F355D" w:rsidRDefault="009F355D">
            <w:pPr>
              <w:spacing w:after="160"/>
              <w:rPr>
                <w:rFonts w:ascii="Calibri" w:eastAsia="Calibri" w:hAnsi="Calibri" w:cs="Calibri"/>
                <w:sz w:val="24"/>
              </w:rPr>
            </w:pPr>
          </w:p>
          <w:p w14:paraId="25BB7E9C" w14:textId="77777777" w:rsidR="009F355D" w:rsidRDefault="009F355D">
            <w:pPr>
              <w:spacing w:after="160"/>
              <w:rPr>
                <w:rFonts w:ascii="Calibri" w:eastAsia="Calibri" w:hAnsi="Calibri" w:cs="Calibri"/>
                <w:sz w:val="24"/>
              </w:rPr>
            </w:pPr>
          </w:p>
          <w:p w14:paraId="24F4E8D6" w14:textId="77777777" w:rsidR="009F355D" w:rsidRDefault="009F355D">
            <w:pPr>
              <w:spacing w:after="160"/>
              <w:rPr>
                <w:rFonts w:ascii="Calibri" w:eastAsia="Calibri" w:hAnsi="Calibri" w:cs="Calibri"/>
                <w:sz w:val="24"/>
              </w:rPr>
            </w:pPr>
          </w:p>
          <w:p w14:paraId="62951C20" w14:textId="77777777" w:rsidR="009F355D" w:rsidRDefault="009F355D">
            <w:pPr>
              <w:spacing w:after="160"/>
              <w:rPr>
                <w:rFonts w:ascii="Calibri" w:eastAsia="Calibri" w:hAnsi="Calibri" w:cs="Calibri"/>
                <w:sz w:val="24"/>
              </w:rPr>
            </w:pPr>
          </w:p>
          <w:p w14:paraId="0D64F548" w14:textId="77777777" w:rsidR="009F355D" w:rsidRDefault="009F355D">
            <w:pPr>
              <w:spacing w:after="160"/>
              <w:rPr>
                <w:rFonts w:ascii="Calibri" w:eastAsia="Calibri" w:hAnsi="Calibri" w:cs="Calibri"/>
                <w:sz w:val="24"/>
              </w:rPr>
            </w:pPr>
          </w:p>
          <w:p w14:paraId="75229615" w14:textId="77777777" w:rsidR="009F355D" w:rsidRDefault="009F355D">
            <w:pPr>
              <w:spacing w:after="160"/>
              <w:rPr>
                <w:rFonts w:ascii="Calibri" w:eastAsia="Calibri" w:hAnsi="Calibri" w:cs="Calibri"/>
                <w:sz w:val="24"/>
              </w:rPr>
            </w:pPr>
          </w:p>
          <w:p w14:paraId="4AE4960B" w14:textId="77777777" w:rsidR="009F355D" w:rsidRDefault="009F355D">
            <w:pPr>
              <w:spacing w:after="160"/>
              <w:rPr>
                <w:rFonts w:ascii="Calibri" w:eastAsia="Calibri" w:hAnsi="Calibri" w:cs="Calibri"/>
                <w:sz w:val="24"/>
              </w:rPr>
            </w:pPr>
          </w:p>
          <w:p w14:paraId="3E5D0BEC" w14:textId="77777777" w:rsidR="009F355D" w:rsidRDefault="009F355D">
            <w:pPr>
              <w:spacing w:after="160"/>
              <w:rPr>
                <w:rFonts w:ascii="Calibri" w:eastAsia="Calibri" w:hAnsi="Calibri" w:cs="Calibri"/>
                <w:sz w:val="24"/>
              </w:rPr>
            </w:pPr>
          </w:p>
          <w:p w14:paraId="129F341B" w14:textId="77777777" w:rsidR="009F355D" w:rsidRDefault="009F355D">
            <w:pPr>
              <w:spacing w:after="160"/>
              <w:rPr>
                <w:rFonts w:ascii="Calibri" w:eastAsia="Calibri" w:hAnsi="Calibri" w:cs="Calibri"/>
                <w:sz w:val="24"/>
              </w:rPr>
            </w:pPr>
          </w:p>
          <w:p w14:paraId="009E9B59" w14:textId="77777777" w:rsidR="009F355D" w:rsidRDefault="009F355D">
            <w:pPr>
              <w:spacing w:after="160"/>
              <w:rPr>
                <w:rFonts w:ascii="Calibri" w:eastAsia="Calibri" w:hAnsi="Calibri" w:cs="Calibri"/>
                <w:sz w:val="24"/>
              </w:rPr>
            </w:pPr>
          </w:p>
          <w:p w14:paraId="5FBA46E6" w14:textId="77777777" w:rsidR="009F355D" w:rsidRDefault="009F355D">
            <w:pPr>
              <w:spacing w:after="160"/>
              <w:rPr>
                <w:rFonts w:ascii="Calibri" w:eastAsia="Calibri" w:hAnsi="Calibri" w:cs="Calibri"/>
                <w:sz w:val="24"/>
              </w:rPr>
            </w:pPr>
          </w:p>
          <w:p w14:paraId="083ECDC9" w14:textId="77777777" w:rsidR="009F355D" w:rsidRDefault="009F355D">
            <w:pPr>
              <w:spacing w:after="160"/>
              <w:rPr>
                <w:rFonts w:ascii="Calibri" w:eastAsia="Calibri" w:hAnsi="Calibri" w:cs="Calibri"/>
                <w:sz w:val="24"/>
              </w:rPr>
            </w:pPr>
          </w:p>
          <w:p w14:paraId="6C6949FF" w14:textId="77777777" w:rsidR="009F355D" w:rsidRDefault="009F355D">
            <w:pPr>
              <w:spacing w:after="160"/>
              <w:rPr>
                <w:rFonts w:ascii="Calibri" w:eastAsia="Calibri" w:hAnsi="Calibri" w:cs="Calibri"/>
                <w:sz w:val="24"/>
              </w:rPr>
            </w:pPr>
          </w:p>
          <w:p w14:paraId="1E489B66" w14:textId="77777777" w:rsidR="009F355D" w:rsidRDefault="009F355D">
            <w:pPr>
              <w:spacing w:after="160"/>
              <w:rPr>
                <w:rFonts w:ascii="Calibri" w:eastAsia="Calibri" w:hAnsi="Calibri" w:cs="Calibri"/>
                <w:sz w:val="24"/>
              </w:rPr>
            </w:pPr>
          </w:p>
          <w:p w14:paraId="627E50EC" w14:textId="77777777" w:rsidR="009F355D" w:rsidRDefault="009F355D">
            <w:pPr>
              <w:spacing w:after="160"/>
              <w:rPr>
                <w:rFonts w:ascii="Calibri" w:eastAsia="Calibri" w:hAnsi="Calibri" w:cs="Calibri"/>
                <w:sz w:val="24"/>
              </w:rPr>
            </w:pPr>
          </w:p>
          <w:p w14:paraId="22F368C5" w14:textId="77777777" w:rsidR="009F355D" w:rsidRDefault="009F355D">
            <w:pPr>
              <w:spacing w:after="160"/>
              <w:rPr>
                <w:rFonts w:ascii="Calibri" w:eastAsia="Calibri" w:hAnsi="Calibri" w:cs="Calibri"/>
                <w:sz w:val="24"/>
              </w:rPr>
            </w:pPr>
          </w:p>
          <w:p w14:paraId="6F070AC8" w14:textId="77777777" w:rsidR="009F355D" w:rsidRDefault="009F355D">
            <w:pPr>
              <w:spacing w:after="160"/>
              <w:rPr>
                <w:rFonts w:ascii="Calibri" w:eastAsia="Calibri" w:hAnsi="Calibri" w:cs="Calibri"/>
                <w:sz w:val="24"/>
              </w:rPr>
            </w:pPr>
          </w:p>
          <w:p w14:paraId="7C3583DA" w14:textId="77777777" w:rsidR="009F355D" w:rsidRDefault="009F355D">
            <w:pPr>
              <w:spacing w:after="160"/>
              <w:rPr>
                <w:rFonts w:ascii="Calibri" w:eastAsia="Calibri" w:hAnsi="Calibri" w:cs="Calibri"/>
                <w:sz w:val="24"/>
              </w:rPr>
            </w:pPr>
          </w:p>
          <w:p w14:paraId="2C10434C" w14:textId="77777777" w:rsidR="009F355D" w:rsidRDefault="009F355D">
            <w:pPr>
              <w:spacing w:after="160"/>
              <w:rPr>
                <w:rFonts w:ascii="Calibri" w:eastAsia="Calibri" w:hAnsi="Calibri" w:cs="Calibri"/>
                <w:sz w:val="24"/>
              </w:rPr>
            </w:pPr>
          </w:p>
          <w:p w14:paraId="06F29341" w14:textId="77777777" w:rsidR="009F355D" w:rsidRDefault="009F355D">
            <w:pPr>
              <w:spacing w:after="160"/>
              <w:rPr>
                <w:rFonts w:ascii="Calibri" w:eastAsia="Calibri" w:hAnsi="Calibri" w:cs="Calibri"/>
                <w:sz w:val="24"/>
              </w:rPr>
            </w:pPr>
          </w:p>
          <w:p w14:paraId="2307D385" w14:textId="77777777" w:rsidR="009F355D" w:rsidRDefault="009F355D">
            <w:pPr>
              <w:spacing w:after="160"/>
              <w:rPr>
                <w:rFonts w:ascii="Calibri" w:eastAsia="Calibri" w:hAnsi="Calibri" w:cs="Calibri"/>
                <w:sz w:val="24"/>
              </w:rPr>
            </w:pPr>
          </w:p>
          <w:p w14:paraId="7E4A63EA" w14:textId="77777777" w:rsidR="009F355D" w:rsidRDefault="009F355D">
            <w:pPr>
              <w:spacing w:after="160"/>
              <w:rPr>
                <w:rFonts w:ascii="Calibri" w:eastAsia="Calibri" w:hAnsi="Calibri" w:cs="Calibri"/>
                <w:sz w:val="24"/>
              </w:rPr>
            </w:pPr>
          </w:p>
          <w:p w14:paraId="06E7F69B" w14:textId="77777777" w:rsidR="009F355D" w:rsidRDefault="009F355D">
            <w:pPr>
              <w:spacing w:after="160"/>
              <w:rPr>
                <w:rFonts w:ascii="Calibri" w:eastAsia="Calibri" w:hAnsi="Calibri" w:cs="Calibri"/>
                <w:sz w:val="24"/>
              </w:rPr>
            </w:pPr>
          </w:p>
          <w:p w14:paraId="0BEC4FAF" w14:textId="77777777" w:rsidR="009F355D" w:rsidRDefault="009F355D">
            <w:pPr>
              <w:spacing w:after="160"/>
              <w:rPr>
                <w:rFonts w:ascii="Calibri" w:eastAsia="Calibri" w:hAnsi="Calibri" w:cs="Calibri"/>
                <w:sz w:val="24"/>
              </w:rPr>
            </w:pPr>
          </w:p>
          <w:p w14:paraId="03B9A8F8" w14:textId="77777777" w:rsidR="009F355D" w:rsidRDefault="009F355D">
            <w:pPr>
              <w:spacing w:after="160"/>
              <w:rPr>
                <w:rFonts w:ascii="Calibri" w:eastAsia="Calibri" w:hAnsi="Calibri" w:cs="Calibri"/>
                <w:sz w:val="24"/>
              </w:rPr>
            </w:pPr>
          </w:p>
          <w:p w14:paraId="0493F502" w14:textId="77777777" w:rsidR="009F355D" w:rsidRDefault="009F355D">
            <w:pPr>
              <w:spacing w:after="160"/>
              <w:rPr>
                <w:rFonts w:ascii="Calibri" w:eastAsia="Calibri" w:hAnsi="Calibri" w:cs="Calibri"/>
                <w:sz w:val="24"/>
              </w:rPr>
            </w:pPr>
          </w:p>
          <w:p w14:paraId="3B2B0912" w14:textId="77777777" w:rsidR="009F355D" w:rsidRDefault="009F355D">
            <w:pPr>
              <w:spacing w:after="160"/>
              <w:rPr>
                <w:rFonts w:ascii="Calibri" w:eastAsia="Calibri" w:hAnsi="Calibri" w:cs="Calibri"/>
                <w:sz w:val="24"/>
              </w:rPr>
            </w:pPr>
          </w:p>
          <w:p w14:paraId="7D07CBFB" w14:textId="77777777" w:rsidR="009F355D" w:rsidRDefault="009F355D">
            <w:pPr>
              <w:spacing w:after="160"/>
              <w:rPr>
                <w:rFonts w:ascii="Calibri" w:eastAsia="Calibri" w:hAnsi="Calibri" w:cs="Calibri"/>
                <w:sz w:val="24"/>
              </w:rPr>
            </w:pPr>
          </w:p>
          <w:p w14:paraId="2F295139" w14:textId="77777777" w:rsidR="009F355D" w:rsidRDefault="009F355D">
            <w:pPr>
              <w:spacing w:after="160"/>
              <w:rPr>
                <w:rFonts w:ascii="Calibri" w:eastAsia="Calibri" w:hAnsi="Calibri" w:cs="Calibri"/>
                <w:sz w:val="24"/>
              </w:rPr>
            </w:pPr>
          </w:p>
          <w:p w14:paraId="5F1DC70E" w14:textId="77777777" w:rsidR="009F355D" w:rsidRDefault="009F355D">
            <w:pPr>
              <w:spacing w:after="160"/>
              <w:rPr>
                <w:rFonts w:ascii="Calibri" w:eastAsia="Calibri" w:hAnsi="Calibri" w:cs="Calibri"/>
                <w:sz w:val="24"/>
              </w:rPr>
            </w:pPr>
          </w:p>
          <w:p w14:paraId="146A4BA4" w14:textId="77777777" w:rsidR="009F355D" w:rsidRDefault="009F355D">
            <w:pPr>
              <w:spacing w:after="160"/>
              <w:rPr>
                <w:rFonts w:ascii="Calibri" w:eastAsia="Calibri" w:hAnsi="Calibri" w:cs="Calibri"/>
                <w:sz w:val="24"/>
              </w:rPr>
            </w:pPr>
          </w:p>
          <w:p w14:paraId="4CE4871A" w14:textId="77777777" w:rsidR="009F355D" w:rsidRDefault="009F355D">
            <w:pPr>
              <w:spacing w:after="160"/>
              <w:rPr>
                <w:rFonts w:ascii="Calibri" w:eastAsia="Calibri" w:hAnsi="Calibri" w:cs="Calibri"/>
                <w:sz w:val="24"/>
              </w:rPr>
            </w:pPr>
          </w:p>
          <w:p w14:paraId="761FD6F2" w14:textId="77777777" w:rsidR="009F355D" w:rsidRDefault="009F355D">
            <w:pPr>
              <w:spacing w:after="160"/>
              <w:rPr>
                <w:rFonts w:ascii="Calibri" w:eastAsia="Calibri" w:hAnsi="Calibri" w:cs="Calibri"/>
                <w:sz w:val="24"/>
              </w:rPr>
            </w:pPr>
          </w:p>
          <w:p w14:paraId="3E85EE56" w14:textId="77777777" w:rsidR="009F355D" w:rsidRDefault="009F355D">
            <w:pPr>
              <w:spacing w:after="160"/>
              <w:rPr>
                <w:rFonts w:ascii="Calibri" w:eastAsia="Calibri" w:hAnsi="Calibri" w:cs="Calibri"/>
                <w:sz w:val="24"/>
              </w:rPr>
            </w:pPr>
          </w:p>
          <w:p w14:paraId="33152CCA" w14:textId="77777777" w:rsidR="009F355D" w:rsidRDefault="009F355D">
            <w:pPr>
              <w:spacing w:after="160"/>
              <w:rPr>
                <w:rFonts w:ascii="Calibri" w:eastAsia="Calibri" w:hAnsi="Calibri" w:cs="Calibri"/>
                <w:sz w:val="24"/>
              </w:rPr>
            </w:pPr>
          </w:p>
          <w:p w14:paraId="4E64092A" w14:textId="77777777" w:rsidR="009F355D" w:rsidRDefault="009F355D">
            <w:pPr>
              <w:spacing w:after="160"/>
              <w:rPr>
                <w:rFonts w:ascii="Calibri" w:eastAsia="Calibri" w:hAnsi="Calibri" w:cs="Calibri"/>
                <w:sz w:val="24"/>
              </w:rPr>
            </w:pPr>
          </w:p>
          <w:p w14:paraId="6EC06A8B" w14:textId="77777777" w:rsidR="009F355D" w:rsidRDefault="009F355D">
            <w:pPr>
              <w:spacing w:after="160"/>
              <w:rPr>
                <w:rFonts w:ascii="Calibri" w:eastAsia="Calibri" w:hAnsi="Calibri" w:cs="Calibri"/>
                <w:sz w:val="24"/>
              </w:rPr>
            </w:pPr>
          </w:p>
          <w:p w14:paraId="66C451FA" w14:textId="77777777" w:rsidR="009F355D" w:rsidRDefault="009F355D">
            <w:pPr>
              <w:spacing w:after="160"/>
              <w:rPr>
                <w:rFonts w:ascii="Calibri" w:eastAsia="Calibri" w:hAnsi="Calibri" w:cs="Calibri"/>
                <w:sz w:val="24"/>
              </w:rPr>
            </w:pPr>
          </w:p>
          <w:p w14:paraId="1489CADA" w14:textId="77777777" w:rsidR="009F355D" w:rsidRDefault="009F355D">
            <w:pPr>
              <w:spacing w:after="160"/>
              <w:rPr>
                <w:rFonts w:ascii="Calibri" w:eastAsia="Calibri" w:hAnsi="Calibri" w:cs="Calibri"/>
                <w:sz w:val="24"/>
              </w:rPr>
            </w:pPr>
          </w:p>
          <w:p w14:paraId="0537B74F" w14:textId="77777777" w:rsidR="009F355D" w:rsidRDefault="009F355D">
            <w:pPr>
              <w:spacing w:after="160"/>
              <w:rPr>
                <w:rFonts w:ascii="Calibri" w:eastAsia="Calibri" w:hAnsi="Calibri" w:cs="Calibri"/>
                <w:sz w:val="24"/>
              </w:rPr>
            </w:pPr>
          </w:p>
          <w:p w14:paraId="45800852" w14:textId="77777777" w:rsidR="009F355D" w:rsidRDefault="009F355D">
            <w:pPr>
              <w:spacing w:after="160"/>
              <w:rPr>
                <w:rFonts w:ascii="Calibri" w:eastAsia="Calibri" w:hAnsi="Calibri" w:cs="Calibri"/>
                <w:sz w:val="24"/>
              </w:rPr>
            </w:pPr>
          </w:p>
          <w:p w14:paraId="5BCC1B96" w14:textId="77777777" w:rsidR="009F355D" w:rsidRDefault="009F355D">
            <w:pPr>
              <w:spacing w:after="160"/>
              <w:rPr>
                <w:rFonts w:ascii="Calibri" w:eastAsia="Calibri" w:hAnsi="Calibri" w:cs="Calibri"/>
                <w:sz w:val="24"/>
              </w:rPr>
            </w:pPr>
          </w:p>
          <w:p w14:paraId="404B359D" w14:textId="77777777" w:rsidR="009F355D" w:rsidRDefault="009F355D">
            <w:pPr>
              <w:spacing w:after="160"/>
              <w:rPr>
                <w:rFonts w:ascii="Calibri" w:eastAsia="Calibri" w:hAnsi="Calibri" w:cs="Calibri"/>
                <w:sz w:val="24"/>
              </w:rPr>
            </w:pPr>
          </w:p>
          <w:p w14:paraId="2054A5FF" w14:textId="77777777" w:rsidR="009F355D" w:rsidRDefault="009F355D">
            <w:pPr>
              <w:spacing w:after="160"/>
              <w:rPr>
                <w:rFonts w:ascii="Calibri" w:eastAsia="Calibri" w:hAnsi="Calibri" w:cs="Calibri"/>
                <w:sz w:val="24"/>
              </w:rPr>
            </w:pPr>
          </w:p>
          <w:p w14:paraId="6A70F8EF" w14:textId="77777777" w:rsidR="009F355D" w:rsidRDefault="009F355D">
            <w:pPr>
              <w:spacing w:after="160"/>
              <w:rPr>
                <w:rFonts w:ascii="Calibri" w:eastAsia="Calibri" w:hAnsi="Calibri" w:cs="Calibri"/>
                <w:sz w:val="24"/>
              </w:rPr>
            </w:pPr>
          </w:p>
          <w:p w14:paraId="0B0AC5BD" w14:textId="77777777" w:rsidR="009F355D" w:rsidRDefault="009F355D">
            <w:pPr>
              <w:spacing w:after="160"/>
              <w:rPr>
                <w:rFonts w:ascii="Calibri" w:eastAsia="Calibri" w:hAnsi="Calibri" w:cs="Calibri"/>
                <w:sz w:val="24"/>
              </w:rPr>
            </w:pPr>
          </w:p>
          <w:p w14:paraId="3750A021" w14:textId="77777777" w:rsidR="009F355D" w:rsidRDefault="009F355D">
            <w:pPr>
              <w:spacing w:after="160"/>
              <w:rPr>
                <w:rFonts w:ascii="Calibri" w:eastAsia="Calibri" w:hAnsi="Calibri" w:cs="Calibri"/>
                <w:sz w:val="24"/>
              </w:rPr>
            </w:pPr>
          </w:p>
          <w:p w14:paraId="2B1BDBDF" w14:textId="77777777" w:rsidR="009F355D" w:rsidRDefault="009F355D">
            <w:pPr>
              <w:spacing w:after="160"/>
              <w:rPr>
                <w:rFonts w:ascii="Calibri" w:eastAsia="Calibri" w:hAnsi="Calibri" w:cs="Calibri"/>
                <w:sz w:val="24"/>
              </w:rPr>
            </w:pPr>
          </w:p>
          <w:p w14:paraId="66CEB13B" w14:textId="77777777" w:rsidR="009F355D" w:rsidRDefault="009F355D">
            <w:pPr>
              <w:spacing w:after="160"/>
              <w:rPr>
                <w:rFonts w:ascii="Calibri" w:eastAsia="Calibri" w:hAnsi="Calibri" w:cs="Calibri"/>
                <w:sz w:val="24"/>
              </w:rPr>
            </w:pPr>
          </w:p>
          <w:p w14:paraId="22721F9E" w14:textId="77777777" w:rsidR="009F355D" w:rsidRDefault="009F355D">
            <w:pPr>
              <w:spacing w:after="160"/>
              <w:rPr>
                <w:rFonts w:ascii="Calibri" w:eastAsia="Calibri" w:hAnsi="Calibri" w:cs="Calibri"/>
                <w:sz w:val="24"/>
              </w:rPr>
            </w:pPr>
          </w:p>
          <w:p w14:paraId="0F33BB8E" w14:textId="77777777" w:rsidR="009F355D" w:rsidRDefault="009F355D">
            <w:pPr>
              <w:spacing w:after="160"/>
              <w:rPr>
                <w:rFonts w:ascii="Calibri" w:eastAsia="Calibri" w:hAnsi="Calibri" w:cs="Calibri"/>
                <w:sz w:val="24"/>
              </w:rPr>
            </w:pPr>
          </w:p>
          <w:p w14:paraId="4EAEF12E" w14:textId="77777777" w:rsidR="009F355D" w:rsidRDefault="009F355D">
            <w:pPr>
              <w:spacing w:after="160"/>
              <w:rPr>
                <w:rFonts w:ascii="Calibri" w:eastAsia="Calibri" w:hAnsi="Calibri" w:cs="Calibri"/>
                <w:sz w:val="24"/>
              </w:rPr>
            </w:pPr>
          </w:p>
          <w:p w14:paraId="28674D33" w14:textId="77777777" w:rsidR="009F355D" w:rsidRDefault="009F355D">
            <w:pPr>
              <w:spacing w:after="160"/>
              <w:rPr>
                <w:rFonts w:ascii="Calibri" w:eastAsia="Calibri" w:hAnsi="Calibri" w:cs="Calibri"/>
                <w:sz w:val="24"/>
              </w:rPr>
            </w:pPr>
          </w:p>
          <w:p w14:paraId="1E096F0D" w14:textId="77777777" w:rsidR="009F355D" w:rsidRDefault="009F355D">
            <w:pPr>
              <w:spacing w:after="160"/>
              <w:rPr>
                <w:rFonts w:ascii="Calibri" w:eastAsia="Calibri" w:hAnsi="Calibri" w:cs="Calibri"/>
                <w:sz w:val="24"/>
              </w:rPr>
            </w:pPr>
          </w:p>
          <w:p w14:paraId="6AF6112C" w14:textId="77777777" w:rsidR="009F355D" w:rsidRDefault="009F355D">
            <w:pPr>
              <w:spacing w:after="160"/>
              <w:rPr>
                <w:rFonts w:ascii="Calibri" w:eastAsia="Calibri" w:hAnsi="Calibri" w:cs="Calibri"/>
                <w:sz w:val="24"/>
              </w:rPr>
            </w:pPr>
          </w:p>
          <w:p w14:paraId="7CFDC1D0" w14:textId="77777777" w:rsidR="009F355D" w:rsidRDefault="009F355D">
            <w:pPr>
              <w:spacing w:after="160"/>
              <w:rPr>
                <w:rFonts w:ascii="Calibri" w:eastAsia="Calibri" w:hAnsi="Calibri" w:cs="Calibri"/>
                <w:sz w:val="24"/>
              </w:rPr>
            </w:pPr>
          </w:p>
          <w:p w14:paraId="2E013A15" w14:textId="77777777" w:rsidR="009F355D" w:rsidRDefault="009F355D">
            <w:pPr>
              <w:spacing w:after="160"/>
              <w:rPr>
                <w:rFonts w:ascii="Calibri" w:eastAsia="Calibri" w:hAnsi="Calibri" w:cs="Calibri"/>
                <w:sz w:val="24"/>
              </w:rPr>
            </w:pPr>
          </w:p>
          <w:p w14:paraId="001DF24D" w14:textId="77777777" w:rsidR="009F355D" w:rsidRDefault="009F355D">
            <w:pPr>
              <w:spacing w:after="160"/>
              <w:rPr>
                <w:rFonts w:ascii="Calibri" w:eastAsia="Calibri" w:hAnsi="Calibri" w:cs="Calibri"/>
                <w:sz w:val="24"/>
              </w:rPr>
            </w:pPr>
          </w:p>
          <w:p w14:paraId="17E53011" w14:textId="77777777" w:rsidR="009F355D" w:rsidRDefault="009F355D">
            <w:pPr>
              <w:spacing w:after="160"/>
              <w:rPr>
                <w:rFonts w:ascii="Calibri" w:eastAsia="Calibri" w:hAnsi="Calibri" w:cs="Calibri"/>
                <w:sz w:val="24"/>
              </w:rPr>
            </w:pPr>
          </w:p>
          <w:p w14:paraId="4E71C994" w14:textId="77777777" w:rsidR="009F355D" w:rsidRDefault="009F355D">
            <w:pPr>
              <w:spacing w:after="160"/>
              <w:rPr>
                <w:rFonts w:ascii="Calibri" w:eastAsia="Calibri" w:hAnsi="Calibri" w:cs="Calibri"/>
                <w:sz w:val="24"/>
              </w:rPr>
            </w:pPr>
          </w:p>
          <w:p w14:paraId="7E4F0CF5" w14:textId="77777777" w:rsidR="009F355D" w:rsidRDefault="009F355D">
            <w:pPr>
              <w:spacing w:after="160"/>
              <w:rPr>
                <w:rFonts w:ascii="Calibri" w:eastAsia="Calibri" w:hAnsi="Calibri" w:cs="Calibri"/>
                <w:sz w:val="24"/>
              </w:rPr>
            </w:pPr>
          </w:p>
          <w:p w14:paraId="39B10F63" w14:textId="77777777" w:rsidR="009F355D" w:rsidRDefault="009F355D">
            <w:pPr>
              <w:spacing w:after="160"/>
              <w:rPr>
                <w:rFonts w:ascii="Calibri" w:eastAsia="Calibri" w:hAnsi="Calibri" w:cs="Calibri"/>
                <w:sz w:val="24"/>
              </w:rPr>
            </w:pPr>
          </w:p>
          <w:p w14:paraId="58A81085" w14:textId="77777777" w:rsidR="009F355D" w:rsidRDefault="009F355D">
            <w:pPr>
              <w:spacing w:after="160"/>
              <w:rPr>
                <w:rFonts w:ascii="Calibri" w:eastAsia="Calibri" w:hAnsi="Calibri" w:cs="Calibri"/>
                <w:sz w:val="24"/>
              </w:rPr>
            </w:pPr>
          </w:p>
          <w:p w14:paraId="428EAA10" w14:textId="77777777" w:rsidR="009F355D" w:rsidRDefault="009F355D">
            <w:pPr>
              <w:spacing w:after="160"/>
              <w:rPr>
                <w:rFonts w:ascii="Calibri" w:eastAsia="Calibri" w:hAnsi="Calibri" w:cs="Calibri"/>
                <w:sz w:val="24"/>
              </w:rPr>
            </w:pPr>
          </w:p>
          <w:p w14:paraId="761F094B" w14:textId="77777777" w:rsidR="009F355D" w:rsidRDefault="009F355D">
            <w:pPr>
              <w:spacing w:after="160"/>
              <w:rPr>
                <w:rFonts w:ascii="Calibri" w:eastAsia="Calibri" w:hAnsi="Calibri" w:cs="Calibri"/>
                <w:sz w:val="24"/>
              </w:rPr>
            </w:pPr>
          </w:p>
          <w:p w14:paraId="1FB46827" w14:textId="77777777" w:rsidR="009F355D" w:rsidRDefault="009F355D">
            <w:pPr>
              <w:spacing w:after="160"/>
              <w:rPr>
                <w:rFonts w:ascii="Calibri" w:eastAsia="Calibri" w:hAnsi="Calibri" w:cs="Calibri"/>
                <w:sz w:val="24"/>
              </w:rPr>
            </w:pPr>
          </w:p>
          <w:p w14:paraId="670C54D7" w14:textId="77777777" w:rsidR="009F355D" w:rsidRDefault="009F355D">
            <w:pPr>
              <w:spacing w:after="160"/>
              <w:rPr>
                <w:rFonts w:ascii="Calibri" w:eastAsia="Calibri" w:hAnsi="Calibri" w:cs="Calibri"/>
                <w:sz w:val="24"/>
              </w:rPr>
            </w:pPr>
          </w:p>
          <w:p w14:paraId="5F1FB08B" w14:textId="77777777" w:rsidR="009F355D" w:rsidRDefault="009F355D">
            <w:pPr>
              <w:spacing w:after="160"/>
              <w:rPr>
                <w:rFonts w:ascii="Calibri" w:eastAsia="Calibri" w:hAnsi="Calibri" w:cs="Calibri"/>
                <w:sz w:val="24"/>
              </w:rPr>
            </w:pPr>
          </w:p>
          <w:p w14:paraId="5DC4A8AC" w14:textId="77777777" w:rsidR="009F355D" w:rsidRDefault="009F355D">
            <w:pPr>
              <w:spacing w:after="160"/>
              <w:rPr>
                <w:rFonts w:ascii="Calibri" w:eastAsia="Calibri" w:hAnsi="Calibri" w:cs="Calibri"/>
                <w:sz w:val="24"/>
              </w:rPr>
            </w:pPr>
          </w:p>
          <w:p w14:paraId="5C87C911" w14:textId="77777777" w:rsidR="009F355D" w:rsidRDefault="009F355D">
            <w:pPr>
              <w:spacing w:after="160"/>
              <w:rPr>
                <w:rFonts w:ascii="Calibri" w:eastAsia="Calibri" w:hAnsi="Calibri" w:cs="Calibri"/>
                <w:sz w:val="24"/>
              </w:rPr>
            </w:pPr>
          </w:p>
          <w:p w14:paraId="6039714F" w14:textId="77777777" w:rsidR="009F355D" w:rsidRDefault="009F355D">
            <w:pPr>
              <w:spacing w:after="160"/>
              <w:rPr>
                <w:rFonts w:ascii="Calibri" w:eastAsia="Calibri" w:hAnsi="Calibri" w:cs="Calibri"/>
                <w:sz w:val="24"/>
              </w:rPr>
            </w:pPr>
          </w:p>
          <w:p w14:paraId="16BCBF44" w14:textId="77777777" w:rsidR="009F355D" w:rsidRDefault="009F355D">
            <w:pPr>
              <w:spacing w:after="160"/>
              <w:rPr>
                <w:rFonts w:ascii="Calibri" w:eastAsia="Calibri" w:hAnsi="Calibri" w:cs="Calibri"/>
                <w:sz w:val="24"/>
              </w:rPr>
            </w:pPr>
          </w:p>
          <w:p w14:paraId="620245D4" w14:textId="77777777" w:rsidR="009F355D" w:rsidRDefault="009F355D">
            <w:pPr>
              <w:spacing w:after="160"/>
              <w:rPr>
                <w:rFonts w:ascii="Calibri" w:eastAsia="Calibri" w:hAnsi="Calibri" w:cs="Calibri"/>
                <w:sz w:val="24"/>
              </w:rPr>
            </w:pPr>
          </w:p>
          <w:p w14:paraId="0C3DC3B7" w14:textId="77777777" w:rsidR="009F355D" w:rsidRDefault="000447C1">
            <w:pPr>
              <w:spacing w:after="160"/>
              <w:rPr>
                <w:rFonts w:ascii="Calibri" w:eastAsia="Calibri" w:hAnsi="Calibri" w:cs="Calibri"/>
                <w:sz w:val="24"/>
              </w:rPr>
            </w:pPr>
            <w:r>
              <w:rPr>
                <w:rFonts w:ascii="Calibri" w:eastAsia="Calibri" w:hAnsi="Calibri" w:cs="Calibri"/>
                <w:sz w:val="24"/>
              </w:rPr>
              <w:t>3.2 Instalar instrumentos, equipamentos e dispositivos de controle e automação e suas interfaces</w:t>
            </w:r>
          </w:p>
          <w:p w14:paraId="3889F3F6" w14:textId="77777777" w:rsidR="009F355D" w:rsidRDefault="009F355D">
            <w:pPr>
              <w:spacing w:after="160"/>
              <w:rPr>
                <w:rFonts w:ascii="Calibri" w:eastAsia="Calibri" w:hAnsi="Calibri" w:cs="Calibri"/>
                <w:sz w:val="24"/>
              </w:rPr>
            </w:pPr>
          </w:p>
          <w:p w14:paraId="1F60EBDA" w14:textId="77777777" w:rsidR="009F355D" w:rsidRDefault="009F355D">
            <w:pPr>
              <w:spacing w:after="160"/>
              <w:rPr>
                <w:rFonts w:ascii="Calibri" w:eastAsia="Calibri" w:hAnsi="Calibri" w:cs="Calibri"/>
                <w:sz w:val="24"/>
              </w:rPr>
            </w:pPr>
          </w:p>
          <w:p w14:paraId="6444C89C" w14:textId="77777777" w:rsidR="009F355D" w:rsidRDefault="009F355D">
            <w:pPr>
              <w:spacing w:after="160"/>
              <w:rPr>
                <w:rFonts w:ascii="Calibri" w:eastAsia="Calibri" w:hAnsi="Calibri" w:cs="Calibri"/>
                <w:sz w:val="24"/>
              </w:rPr>
            </w:pPr>
          </w:p>
          <w:p w14:paraId="3DD0EE46" w14:textId="77777777" w:rsidR="009F355D" w:rsidRDefault="009F355D">
            <w:pPr>
              <w:spacing w:after="160"/>
              <w:rPr>
                <w:rFonts w:ascii="Calibri" w:eastAsia="Calibri" w:hAnsi="Calibri" w:cs="Calibri"/>
                <w:sz w:val="24"/>
              </w:rPr>
            </w:pPr>
          </w:p>
          <w:p w14:paraId="1351D8F6" w14:textId="77777777" w:rsidR="009F355D" w:rsidRDefault="009F355D">
            <w:pPr>
              <w:spacing w:after="160"/>
              <w:rPr>
                <w:rFonts w:ascii="Calibri" w:eastAsia="Calibri" w:hAnsi="Calibri" w:cs="Calibri"/>
                <w:sz w:val="24"/>
              </w:rPr>
            </w:pPr>
          </w:p>
          <w:p w14:paraId="45FD0D90" w14:textId="77777777" w:rsidR="009F355D" w:rsidRDefault="009F355D">
            <w:pPr>
              <w:spacing w:after="160"/>
              <w:rPr>
                <w:rFonts w:ascii="Calibri" w:eastAsia="Calibri" w:hAnsi="Calibri" w:cs="Calibri"/>
                <w:sz w:val="24"/>
              </w:rPr>
            </w:pPr>
          </w:p>
          <w:p w14:paraId="17FE2FFF" w14:textId="77777777" w:rsidR="009F355D" w:rsidRDefault="009F355D">
            <w:pPr>
              <w:spacing w:after="160"/>
              <w:rPr>
                <w:rFonts w:ascii="Calibri" w:eastAsia="Calibri" w:hAnsi="Calibri" w:cs="Calibri"/>
                <w:sz w:val="24"/>
              </w:rPr>
            </w:pPr>
          </w:p>
          <w:p w14:paraId="0D840595" w14:textId="77777777" w:rsidR="009F355D" w:rsidRDefault="009F355D">
            <w:pPr>
              <w:spacing w:after="160"/>
              <w:rPr>
                <w:rFonts w:ascii="Calibri" w:eastAsia="Calibri" w:hAnsi="Calibri" w:cs="Calibri"/>
                <w:sz w:val="24"/>
              </w:rPr>
            </w:pPr>
          </w:p>
          <w:p w14:paraId="1CD6E498" w14:textId="77777777" w:rsidR="009F355D" w:rsidRDefault="009F355D">
            <w:pPr>
              <w:spacing w:after="160"/>
              <w:rPr>
                <w:rFonts w:ascii="Calibri" w:eastAsia="Calibri" w:hAnsi="Calibri" w:cs="Calibri"/>
                <w:sz w:val="24"/>
              </w:rPr>
            </w:pPr>
          </w:p>
          <w:p w14:paraId="7B0C6F49" w14:textId="77777777" w:rsidR="009F355D" w:rsidRDefault="009F355D">
            <w:pPr>
              <w:spacing w:after="160"/>
              <w:rPr>
                <w:rFonts w:ascii="Calibri" w:eastAsia="Calibri" w:hAnsi="Calibri" w:cs="Calibri"/>
                <w:sz w:val="24"/>
              </w:rPr>
            </w:pPr>
          </w:p>
          <w:p w14:paraId="27163C15" w14:textId="77777777" w:rsidR="009F355D" w:rsidRDefault="009F355D">
            <w:pPr>
              <w:spacing w:after="160"/>
              <w:rPr>
                <w:rFonts w:ascii="Calibri" w:eastAsia="Calibri" w:hAnsi="Calibri" w:cs="Calibri"/>
                <w:sz w:val="24"/>
              </w:rPr>
            </w:pPr>
          </w:p>
          <w:p w14:paraId="1B0BAF26" w14:textId="77777777" w:rsidR="009F355D" w:rsidRDefault="009F355D">
            <w:pPr>
              <w:spacing w:after="160"/>
              <w:rPr>
                <w:rFonts w:ascii="Calibri" w:eastAsia="Calibri" w:hAnsi="Calibri" w:cs="Calibri"/>
                <w:sz w:val="24"/>
              </w:rPr>
            </w:pPr>
          </w:p>
          <w:p w14:paraId="2A4AFD27" w14:textId="77777777" w:rsidR="009F355D" w:rsidRDefault="009F355D">
            <w:pPr>
              <w:spacing w:after="160"/>
              <w:rPr>
                <w:rFonts w:ascii="Calibri" w:eastAsia="Calibri" w:hAnsi="Calibri" w:cs="Calibri"/>
                <w:sz w:val="24"/>
              </w:rPr>
            </w:pPr>
          </w:p>
          <w:p w14:paraId="19DE8B6D" w14:textId="77777777" w:rsidR="009F355D" w:rsidRDefault="009F355D">
            <w:pPr>
              <w:spacing w:after="160"/>
              <w:rPr>
                <w:rFonts w:ascii="Calibri" w:eastAsia="Calibri" w:hAnsi="Calibri" w:cs="Calibri"/>
                <w:sz w:val="24"/>
              </w:rPr>
            </w:pPr>
          </w:p>
          <w:p w14:paraId="0997884D" w14:textId="77777777" w:rsidR="009F355D" w:rsidRDefault="009F355D">
            <w:pPr>
              <w:spacing w:after="160"/>
              <w:rPr>
                <w:rFonts w:ascii="Calibri" w:eastAsia="Calibri" w:hAnsi="Calibri" w:cs="Calibri"/>
                <w:sz w:val="24"/>
              </w:rPr>
            </w:pPr>
          </w:p>
          <w:p w14:paraId="1554B230" w14:textId="77777777" w:rsidR="009F355D" w:rsidRDefault="009F355D">
            <w:pPr>
              <w:spacing w:after="160"/>
              <w:rPr>
                <w:rFonts w:ascii="Calibri" w:eastAsia="Calibri" w:hAnsi="Calibri" w:cs="Calibri"/>
                <w:sz w:val="24"/>
              </w:rPr>
            </w:pPr>
          </w:p>
          <w:p w14:paraId="6D44A876" w14:textId="77777777" w:rsidR="009F355D" w:rsidRDefault="009F355D">
            <w:pPr>
              <w:spacing w:after="160"/>
              <w:rPr>
                <w:rFonts w:ascii="Calibri" w:eastAsia="Calibri" w:hAnsi="Calibri" w:cs="Calibri"/>
                <w:sz w:val="24"/>
              </w:rPr>
            </w:pPr>
          </w:p>
          <w:p w14:paraId="7DFFAC93" w14:textId="77777777" w:rsidR="009F355D" w:rsidRDefault="009F355D">
            <w:pPr>
              <w:spacing w:after="160"/>
              <w:rPr>
                <w:rFonts w:ascii="Calibri" w:eastAsia="Calibri" w:hAnsi="Calibri" w:cs="Calibri"/>
                <w:sz w:val="24"/>
              </w:rPr>
            </w:pPr>
          </w:p>
          <w:p w14:paraId="548C9164" w14:textId="77777777" w:rsidR="009F355D" w:rsidRDefault="009F355D">
            <w:pPr>
              <w:spacing w:after="160"/>
              <w:rPr>
                <w:rFonts w:ascii="Calibri" w:eastAsia="Calibri" w:hAnsi="Calibri" w:cs="Calibri"/>
                <w:sz w:val="24"/>
              </w:rPr>
            </w:pPr>
          </w:p>
          <w:p w14:paraId="2FB28B43" w14:textId="77777777" w:rsidR="009F355D" w:rsidRDefault="009F355D">
            <w:pPr>
              <w:spacing w:after="160"/>
              <w:rPr>
                <w:rFonts w:ascii="Calibri" w:eastAsia="Calibri" w:hAnsi="Calibri" w:cs="Calibri"/>
                <w:sz w:val="24"/>
              </w:rPr>
            </w:pPr>
          </w:p>
          <w:p w14:paraId="6F954C53" w14:textId="77777777" w:rsidR="009F355D" w:rsidRDefault="009F355D">
            <w:pPr>
              <w:spacing w:after="160"/>
              <w:rPr>
                <w:rFonts w:ascii="Calibri" w:eastAsia="Calibri" w:hAnsi="Calibri" w:cs="Calibri"/>
                <w:sz w:val="24"/>
              </w:rPr>
            </w:pPr>
          </w:p>
          <w:p w14:paraId="4D9DF4D4" w14:textId="77777777" w:rsidR="009F355D" w:rsidRDefault="009F355D">
            <w:pPr>
              <w:spacing w:after="160"/>
              <w:rPr>
                <w:rFonts w:ascii="Calibri" w:eastAsia="Calibri" w:hAnsi="Calibri" w:cs="Calibri"/>
                <w:sz w:val="24"/>
              </w:rPr>
            </w:pPr>
          </w:p>
          <w:p w14:paraId="3FC6396A" w14:textId="77777777" w:rsidR="009F355D" w:rsidRDefault="009F355D">
            <w:pPr>
              <w:spacing w:after="160"/>
              <w:rPr>
                <w:rFonts w:ascii="Calibri" w:eastAsia="Calibri" w:hAnsi="Calibri" w:cs="Calibri"/>
                <w:sz w:val="24"/>
              </w:rPr>
            </w:pPr>
          </w:p>
          <w:p w14:paraId="32956D87" w14:textId="77777777" w:rsidR="009F355D" w:rsidRDefault="009F355D">
            <w:pPr>
              <w:spacing w:after="160"/>
              <w:rPr>
                <w:rFonts w:ascii="Calibri" w:eastAsia="Calibri" w:hAnsi="Calibri" w:cs="Calibri"/>
                <w:sz w:val="24"/>
              </w:rPr>
            </w:pPr>
          </w:p>
          <w:p w14:paraId="29979B9A" w14:textId="77777777" w:rsidR="009F355D" w:rsidRDefault="009F355D">
            <w:pPr>
              <w:spacing w:after="160"/>
              <w:rPr>
                <w:rFonts w:ascii="Calibri" w:eastAsia="Calibri" w:hAnsi="Calibri" w:cs="Calibri"/>
                <w:sz w:val="24"/>
              </w:rPr>
            </w:pPr>
          </w:p>
          <w:p w14:paraId="38392854" w14:textId="77777777" w:rsidR="009F355D" w:rsidRDefault="009F355D">
            <w:pPr>
              <w:spacing w:after="160"/>
              <w:rPr>
                <w:rFonts w:ascii="Calibri" w:eastAsia="Calibri" w:hAnsi="Calibri" w:cs="Calibri"/>
                <w:sz w:val="24"/>
              </w:rPr>
            </w:pPr>
          </w:p>
          <w:p w14:paraId="03CD0000" w14:textId="77777777" w:rsidR="009F355D" w:rsidRDefault="009F355D">
            <w:pPr>
              <w:spacing w:after="160"/>
              <w:rPr>
                <w:rFonts w:ascii="Calibri" w:eastAsia="Calibri" w:hAnsi="Calibri" w:cs="Calibri"/>
                <w:sz w:val="24"/>
              </w:rPr>
            </w:pPr>
          </w:p>
          <w:p w14:paraId="6A85BF89" w14:textId="77777777" w:rsidR="009F355D" w:rsidRDefault="009F355D">
            <w:pPr>
              <w:spacing w:after="160"/>
              <w:rPr>
                <w:rFonts w:ascii="Calibri" w:eastAsia="Calibri" w:hAnsi="Calibri" w:cs="Calibri"/>
                <w:sz w:val="24"/>
              </w:rPr>
            </w:pPr>
          </w:p>
          <w:p w14:paraId="2811EC2C" w14:textId="77777777" w:rsidR="009F355D" w:rsidRDefault="009F355D">
            <w:pPr>
              <w:spacing w:after="160"/>
              <w:rPr>
                <w:rFonts w:ascii="Calibri" w:eastAsia="Calibri" w:hAnsi="Calibri" w:cs="Calibri"/>
                <w:sz w:val="24"/>
              </w:rPr>
            </w:pPr>
          </w:p>
          <w:p w14:paraId="529E220F" w14:textId="77777777" w:rsidR="009F355D" w:rsidRDefault="009F355D">
            <w:pPr>
              <w:spacing w:after="160"/>
              <w:rPr>
                <w:rFonts w:ascii="Calibri" w:eastAsia="Calibri" w:hAnsi="Calibri" w:cs="Calibri"/>
                <w:sz w:val="24"/>
              </w:rPr>
            </w:pPr>
          </w:p>
          <w:p w14:paraId="178D7DA2" w14:textId="77777777" w:rsidR="009F355D" w:rsidRDefault="009F355D">
            <w:pPr>
              <w:spacing w:after="160"/>
              <w:rPr>
                <w:rFonts w:ascii="Calibri" w:eastAsia="Calibri" w:hAnsi="Calibri" w:cs="Calibri"/>
                <w:sz w:val="24"/>
              </w:rPr>
            </w:pPr>
          </w:p>
          <w:p w14:paraId="2A195DB6" w14:textId="77777777" w:rsidR="009F355D" w:rsidRDefault="009F355D">
            <w:pPr>
              <w:spacing w:after="160"/>
              <w:rPr>
                <w:rFonts w:ascii="Calibri" w:eastAsia="Calibri" w:hAnsi="Calibri" w:cs="Calibri"/>
                <w:sz w:val="24"/>
              </w:rPr>
            </w:pPr>
          </w:p>
          <w:p w14:paraId="2A2CC8E3" w14:textId="77777777" w:rsidR="009F355D" w:rsidRDefault="009F355D">
            <w:pPr>
              <w:spacing w:after="160"/>
              <w:rPr>
                <w:rFonts w:ascii="Calibri" w:eastAsia="Calibri" w:hAnsi="Calibri" w:cs="Calibri"/>
                <w:sz w:val="24"/>
              </w:rPr>
            </w:pPr>
          </w:p>
          <w:p w14:paraId="13238808" w14:textId="77777777" w:rsidR="009F355D" w:rsidRDefault="009F355D">
            <w:pPr>
              <w:spacing w:after="160"/>
              <w:rPr>
                <w:rFonts w:ascii="Calibri" w:eastAsia="Calibri" w:hAnsi="Calibri" w:cs="Calibri"/>
                <w:sz w:val="24"/>
              </w:rPr>
            </w:pPr>
          </w:p>
          <w:p w14:paraId="55264D08" w14:textId="77777777" w:rsidR="009F355D" w:rsidRDefault="009F355D">
            <w:pPr>
              <w:spacing w:after="160"/>
              <w:rPr>
                <w:rFonts w:ascii="Calibri" w:eastAsia="Calibri" w:hAnsi="Calibri" w:cs="Calibri"/>
                <w:sz w:val="24"/>
              </w:rPr>
            </w:pPr>
          </w:p>
          <w:p w14:paraId="3966199A" w14:textId="77777777" w:rsidR="009F355D" w:rsidRDefault="009F355D">
            <w:pPr>
              <w:spacing w:after="160"/>
              <w:rPr>
                <w:rFonts w:ascii="Calibri" w:eastAsia="Calibri" w:hAnsi="Calibri" w:cs="Calibri"/>
                <w:sz w:val="24"/>
              </w:rPr>
            </w:pPr>
          </w:p>
          <w:p w14:paraId="1CF0FFCA" w14:textId="77777777" w:rsidR="009F355D" w:rsidRDefault="009F355D">
            <w:pPr>
              <w:spacing w:after="160"/>
              <w:rPr>
                <w:rFonts w:ascii="Calibri" w:eastAsia="Calibri" w:hAnsi="Calibri" w:cs="Calibri"/>
                <w:sz w:val="24"/>
              </w:rPr>
            </w:pPr>
          </w:p>
          <w:p w14:paraId="6491AFDD" w14:textId="77777777" w:rsidR="009F355D" w:rsidRDefault="009F355D">
            <w:pPr>
              <w:spacing w:after="160"/>
              <w:rPr>
                <w:rFonts w:ascii="Calibri" w:eastAsia="Calibri" w:hAnsi="Calibri" w:cs="Calibri"/>
                <w:sz w:val="24"/>
              </w:rPr>
            </w:pPr>
          </w:p>
          <w:p w14:paraId="44149610" w14:textId="77777777" w:rsidR="009F355D" w:rsidRDefault="009F355D">
            <w:pPr>
              <w:spacing w:after="160"/>
              <w:rPr>
                <w:rFonts w:ascii="Calibri" w:eastAsia="Calibri" w:hAnsi="Calibri" w:cs="Calibri"/>
                <w:sz w:val="24"/>
              </w:rPr>
            </w:pPr>
          </w:p>
          <w:p w14:paraId="64CDC96A" w14:textId="77777777" w:rsidR="009F355D" w:rsidRDefault="009F355D">
            <w:pPr>
              <w:spacing w:after="160"/>
              <w:rPr>
                <w:rFonts w:ascii="Calibri" w:eastAsia="Calibri" w:hAnsi="Calibri" w:cs="Calibri"/>
                <w:sz w:val="24"/>
              </w:rPr>
            </w:pPr>
          </w:p>
          <w:p w14:paraId="45B4CD09" w14:textId="77777777" w:rsidR="009F355D" w:rsidRDefault="009F355D">
            <w:pPr>
              <w:spacing w:after="160"/>
              <w:rPr>
                <w:rFonts w:ascii="Calibri" w:eastAsia="Calibri" w:hAnsi="Calibri" w:cs="Calibri"/>
                <w:sz w:val="24"/>
              </w:rPr>
            </w:pPr>
          </w:p>
          <w:p w14:paraId="442AB0D4" w14:textId="77777777" w:rsidR="009F355D" w:rsidRDefault="009F355D">
            <w:pPr>
              <w:spacing w:after="160"/>
              <w:rPr>
                <w:rFonts w:ascii="Calibri" w:eastAsia="Calibri" w:hAnsi="Calibri" w:cs="Calibri"/>
                <w:sz w:val="24"/>
              </w:rPr>
            </w:pPr>
          </w:p>
          <w:p w14:paraId="34CE97B2" w14:textId="77777777" w:rsidR="009F355D" w:rsidRDefault="009F355D">
            <w:pPr>
              <w:spacing w:after="160"/>
              <w:rPr>
                <w:rFonts w:ascii="Calibri" w:eastAsia="Calibri" w:hAnsi="Calibri" w:cs="Calibri"/>
                <w:sz w:val="24"/>
              </w:rPr>
            </w:pPr>
          </w:p>
          <w:p w14:paraId="749E69F8" w14:textId="77777777" w:rsidR="009F355D" w:rsidRDefault="009F355D">
            <w:pPr>
              <w:spacing w:after="160"/>
              <w:rPr>
                <w:rFonts w:ascii="Calibri" w:eastAsia="Calibri" w:hAnsi="Calibri" w:cs="Calibri"/>
                <w:sz w:val="24"/>
              </w:rPr>
            </w:pPr>
          </w:p>
          <w:p w14:paraId="7C5434EB" w14:textId="77777777" w:rsidR="009F355D" w:rsidRDefault="009F355D">
            <w:pPr>
              <w:spacing w:after="160"/>
              <w:rPr>
                <w:rFonts w:ascii="Calibri" w:eastAsia="Calibri" w:hAnsi="Calibri" w:cs="Calibri"/>
                <w:sz w:val="24"/>
              </w:rPr>
            </w:pPr>
          </w:p>
          <w:p w14:paraId="457F15E1" w14:textId="77777777" w:rsidR="009F355D" w:rsidRDefault="009F355D">
            <w:pPr>
              <w:spacing w:after="160"/>
              <w:rPr>
                <w:rFonts w:ascii="Calibri" w:eastAsia="Calibri" w:hAnsi="Calibri" w:cs="Calibri"/>
                <w:sz w:val="24"/>
              </w:rPr>
            </w:pPr>
          </w:p>
          <w:p w14:paraId="377731FB" w14:textId="77777777" w:rsidR="009F355D" w:rsidRDefault="009F355D">
            <w:pPr>
              <w:spacing w:after="160"/>
              <w:rPr>
                <w:rFonts w:ascii="Calibri" w:eastAsia="Calibri" w:hAnsi="Calibri" w:cs="Calibri"/>
                <w:sz w:val="24"/>
              </w:rPr>
            </w:pPr>
          </w:p>
          <w:p w14:paraId="72C52A78" w14:textId="77777777" w:rsidR="009F355D" w:rsidRDefault="009F355D">
            <w:pPr>
              <w:spacing w:after="160"/>
              <w:rPr>
                <w:rFonts w:ascii="Calibri" w:eastAsia="Calibri" w:hAnsi="Calibri" w:cs="Calibri"/>
                <w:sz w:val="24"/>
              </w:rPr>
            </w:pPr>
          </w:p>
          <w:p w14:paraId="10FB37F4" w14:textId="77777777" w:rsidR="009F355D" w:rsidRDefault="009F355D">
            <w:pPr>
              <w:spacing w:after="160"/>
              <w:rPr>
                <w:rFonts w:ascii="Calibri" w:eastAsia="Calibri" w:hAnsi="Calibri" w:cs="Calibri"/>
                <w:sz w:val="24"/>
              </w:rPr>
            </w:pPr>
          </w:p>
          <w:p w14:paraId="109E56F2" w14:textId="77777777" w:rsidR="009F355D" w:rsidRDefault="009F355D">
            <w:pPr>
              <w:spacing w:after="160"/>
              <w:rPr>
                <w:rFonts w:ascii="Calibri" w:eastAsia="Calibri" w:hAnsi="Calibri" w:cs="Calibri"/>
                <w:sz w:val="24"/>
              </w:rPr>
            </w:pPr>
          </w:p>
          <w:p w14:paraId="257A4A72" w14:textId="77777777" w:rsidR="009F355D" w:rsidRDefault="009F355D">
            <w:pPr>
              <w:spacing w:after="160"/>
              <w:rPr>
                <w:rFonts w:ascii="Calibri" w:eastAsia="Calibri" w:hAnsi="Calibri" w:cs="Calibri"/>
                <w:sz w:val="24"/>
              </w:rPr>
            </w:pPr>
          </w:p>
          <w:p w14:paraId="5F86CAA8" w14:textId="77777777" w:rsidR="009F355D" w:rsidRDefault="009F355D">
            <w:pPr>
              <w:spacing w:after="160"/>
              <w:rPr>
                <w:rFonts w:ascii="Calibri" w:eastAsia="Calibri" w:hAnsi="Calibri" w:cs="Calibri"/>
                <w:sz w:val="24"/>
              </w:rPr>
            </w:pPr>
          </w:p>
          <w:p w14:paraId="511987AA" w14:textId="77777777" w:rsidR="009F355D" w:rsidRDefault="009F355D">
            <w:pPr>
              <w:spacing w:after="160"/>
              <w:rPr>
                <w:rFonts w:ascii="Calibri" w:eastAsia="Calibri" w:hAnsi="Calibri" w:cs="Calibri"/>
                <w:sz w:val="24"/>
              </w:rPr>
            </w:pPr>
          </w:p>
          <w:p w14:paraId="5B766F87" w14:textId="77777777" w:rsidR="009F355D" w:rsidRDefault="009F355D">
            <w:pPr>
              <w:spacing w:after="160"/>
              <w:rPr>
                <w:rFonts w:ascii="Calibri" w:eastAsia="Calibri" w:hAnsi="Calibri" w:cs="Calibri"/>
                <w:sz w:val="24"/>
              </w:rPr>
            </w:pPr>
          </w:p>
          <w:p w14:paraId="69A18806" w14:textId="77777777" w:rsidR="009F355D" w:rsidRDefault="009F355D">
            <w:pPr>
              <w:spacing w:after="160"/>
              <w:rPr>
                <w:rFonts w:ascii="Calibri" w:eastAsia="Calibri" w:hAnsi="Calibri" w:cs="Calibri"/>
                <w:sz w:val="24"/>
              </w:rPr>
            </w:pPr>
          </w:p>
          <w:p w14:paraId="74EC434A" w14:textId="77777777" w:rsidR="009F355D" w:rsidRDefault="009F355D">
            <w:pPr>
              <w:spacing w:after="160"/>
              <w:rPr>
                <w:rFonts w:ascii="Calibri" w:eastAsia="Calibri" w:hAnsi="Calibri" w:cs="Calibri"/>
                <w:sz w:val="24"/>
              </w:rPr>
            </w:pPr>
          </w:p>
          <w:p w14:paraId="26DE6A6A" w14:textId="77777777" w:rsidR="009F355D" w:rsidRDefault="009F355D">
            <w:pPr>
              <w:spacing w:after="160"/>
              <w:rPr>
                <w:rFonts w:ascii="Calibri" w:eastAsia="Calibri" w:hAnsi="Calibri" w:cs="Calibri"/>
                <w:sz w:val="24"/>
              </w:rPr>
            </w:pPr>
          </w:p>
          <w:p w14:paraId="3DA53A27" w14:textId="77777777" w:rsidR="009F355D" w:rsidRDefault="009F355D">
            <w:pPr>
              <w:spacing w:after="160"/>
              <w:rPr>
                <w:rFonts w:ascii="Calibri" w:eastAsia="Calibri" w:hAnsi="Calibri" w:cs="Calibri"/>
                <w:sz w:val="24"/>
              </w:rPr>
            </w:pPr>
          </w:p>
          <w:p w14:paraId="06B4B540" w14:textId="77777777" w:rsidR="009F355D" w:rsidRDefault="009F355D">
            <w:pPr>
              <w:spacing w:after="160"/>
              <w:rPr>
                <w:rFonts w:ascii="Calibri" w:eastAsia="Calibri" w:hAnsi="Calibri" w:cs="Calibri"/>
                <w:sz w:val="24"/>
              </w:rPr>
            </w:pPr>
          </w:p>
          <w:p w14:paraId="5D9A0BE0" w14:textId="77777777" w:rsidR="009F355D" w:rsidRDefault="009F355D">
            <w:pPr>
              <w:spacing w:after="160"/>
              <w:rPr>
                <w:rFonts w:ascii="Calibri" w:eastAsia="Calibri" w:hAnsi="Calibri" w:cs="Calibri"/>
                <w:sz w:val="24"/>
              </w:rPr>
            </w:pPr>
          </w:p>
          <w:p w14:paraId="79C66FFB" w14:textId="77777777" w:rsidR="009F355D" w:rsidRDefault="009F355D">
            <w:pPr>
              <w:spacing w:after="160"/>
              <w:rPr>
                <w:rFonts w:ascii="Calibri" w:eastAsia="Calibri" w:hAnsi="Calibri" w:cs="Calibri"/>
                <w:sz w:val="24"/>
              </w:rPr>
            </w:pPr>
          </w:p>
          <w:p w14:paraId="4CC2E7B2" w14:textId="77777777" w:rsidR="009F355D" w:rsidRDefault="009F355D">
            <w:pPr>
              <w:spacing w:after="160"/>
              <w:rPr>
                <w:rFonts w:ascii="Calibri" w:eastAsia="Calibri" w:hAnsi="Calibri" w:cs="Calibri"/>
                <w:sz w:val="24"/>
              </w:rPr>
            </w:pPr>
          </w:p>
          <w:p w14:paraId="6C3F66B6" w14:textId="77777777" w:rsidR="009F355D" w:rsidRDefault="009F355D">
            <w:pPr>
              <w:spacing w:after="160"/>
              <w:rPr>
                <w:rFonts w:ascii="Calibri" w:eastAsia="Calibri" w:hAnsi="Calibri" w:cs="Calibri"/>
                <w:sz w:val="24"/>
              </w:rPr>
            </w:pPr>
          </w:p>
          <w:p w14:paraId="57544628" w14:textId="77777777" w:rsidR="009F355D" w:rsidRDefault="009F355D">
            <w:pPr>
              <w:spacing w:after="160"/>
              <w:rPr>
                <w:rFonts w:ascii="Calibri" w:eastAsia="Calibri" w:hAnsi="Calibri" w:cs="Calibri"/>
                <w:sz w:val="24"/>
              </w:rPr>
            </w:pPr>
          </w:p>
          <w:p w14:paraId="5714580D" w14:textId="77777777" w:rsidR="009F355D" w:rsidRDefault="009F355D">
            <w:pPr>
              <w:spacing w:after="160"/>
              <w:rPr>
                <w:rFonts w:ascii="Calibri" w:eastAsia="Calibri" w:hAnsi="Calibri" w:cs="Calibri"/>
                <w:sz w:val="24"/>
              </w:rPr>
            </w:pPr>
          </w:p>
          <w:p w14:paraId="4282DDAA" w14:textId="77777777" w:rsidR="009F355D" w:rsidRDefault="009F355D">
            <w:pPr>
              <w:spacing w:after="160"/>
              <w:rPr>
                <w:rFonts w:ascii="Calibri" w:eastAsia="Calibri" w:hAnsi="Calibri" w:cs="Calibri"/>
                <w:sz w:val="24"/>
              </w:rPr>
            </w:pPr>
          </w:p>
          <w:p w14:paraId="317E8EA9" w14:textId="77777777" w:rsidR="009F355D" w:rsidRDefault="009F355D">
            <w:pPr>
              <w:spacing w:after="160"/>
              <w:rPr>
                <w:rFonts w:ascii="Calibri" w:eastAsia="Calibri" w:hAnsi="Calibri" w:cs="Calibri"/>
                <w:sz w:val="24"/>
              </w:rPr>
            </w:pPr>
          </w:p>
          <w:p w14:paraId="5F33C34F" w14:textId="77777777" w:rsidR="009F355D" w:rsidRDefault="009F355D">
            <w:pPr>
              <w:spacing w:after="160"/>
              <w:rPr>
                <w:rFonts w:ascii="Calibri" w:eastAsia="Calibri" w:hAnsi="Calibri" w:cs="Calibri"/>
                <w:sz w:val="24"/>
              </w:rPr>
            </w:pPr>
          </w:p>
          <w:p w14:paraId="5FD88656" w14:textId="77777777" w:rsidR="009F355D" w:rsidRDefault="009F355D">
            <w:pPr>
              <w:spacing w:after="160"/>
              <w:rPr>
                <w:rFonts w:ascii="Calibri" w:eastAsia="Calibri" w:hAnsi="Calibri" w:cs="Calibri"/>
                <w:sz w:val="24"/>
              </w:rPr>
            </w:pPr>
          </w:p>
          <w:p w14:paraId="10A68CE1" w14:textId="77777777" w:rsidR="009F355D" w:rsidRDefault="009F355D">
            <w:pPr>
              <w:spacing w:after="160"/>
              <w:rPr>
                <w:rFonts w:ascii="Calibri" w:eastAsia="Calibri" w:hAnsi="Calibri" w:cs="Calibri"/>
                <w:sz w:val="24"/>
              </w:rPr>
            </w:pPr>
          </w:p>
          <w:p w14:paraId="60773BF9" w14:textId="77777777" w:rsidR="009F355D" w:rsidRDefault="009F355D">
            <w:pPr>
              <w:spacing w:after="160"/>
              <w:rPr>
                <w:rFonts w:ascii="Calibri" w:eastAsia="Calibri" w:hAnsi="Calibri" w:cs="Calibri"/>
                <w:sz w:val="24"/>
              </w:rPr>
            </w:pPr>
          </w:p>
          <w:p w14:paraId="5944AE0D" w14:textId="77777777" w:rsidR="009F355D" w:rsidRDefault="009F355D">
            <w:pPr>
              <w:spacing w:after="160"/>
              <w:rPr>
                <w:rFonts w:ascii="Calibri" w:eastAsia="Calibri" w:hAnsi="Calibri" w:cs="Calibri"/>
                <w:sz w:val="24"/>
              </w:rPr>
            </w:pPr>
          </w:p>
          <w:p w14:paraId="3AD60675" w14:textId="77777777" w:rsidR="009F355D" w:rsidRDefault="009F355D">
            <w:pPr>
              <w:spacing w:after="160"/>
              <w:rPr>
                <w:rFonts w:ascii="Calibri" w:eastAsia="Calibri" w:hAnsi="Calibri" w:cs="Calibri"/>
                <w:sz w:val="24"/>
              </w:rPr>
            </w:pPr>
          </w:p>
          <w:p w14:paraId="3FC29942" w14:textId="77777777" w:rsidR="009F355D" w:rsidRDefault="009F355D">
            <w:pPr>
              <w:spacing w:after="160"/>
              <w:rPr>
                <w:rFonts w:ascii="Calibri" w:eastAsia="Calibri" w:hAnsi="Calibri" w:cs="Calibri"/>
                <w:sz w:val="24"/>
              </w:rPr>
            </w:pPr>
          </w:p>
          <w:p w14:paraId="277E6241" w14:textId="77777777" w:rsidR="009F355D" w:rsidRDefault="009F355D">
            <w:pPr>
              <w:spacing w:after="160"/>
              <w:rPr>
                <w:rFonts w:ascii="Calibri" w:eastAsia="Calibri" w:hAnsi="Calibri" w:cs="Calibri"/>
                <w:sz w:val="24"/>
              </w:rPr>
            </w:pPr>
          </w:p>
          <w:p w14:paraId="368C12F5" w14:textId="77777777" w:rsidR="009F355D" w:rsidRDefault="009F355D">
            <w:pPr>
              <w:spacing w:after="160"/>
              <w:rPr>
                <w:rFonts w:ascii="Calibri" w:eastAsia="Calibri" w:hAnsi="Calibri" w:cs="Calibri"/>
                <w:sz w:val="24"/>
              </w:rPr>
            </w:pPr>
          </w:p>
          <w:p w14:paraId="36C01573" w14:textId="77777777" w:rsidR="009F355D" w:rsidRDefault="009F355D">
            <w:pPr>
              <w:spacing w:after="160"/>
              <w:rPr>
                <w:rFonts w:ascii="Calibri" w:eastAsia="Calibri" w:hAnsi="Calibri" w:cs="Calibri"/>
                <w:sz w:val="24"/>
              </w:rPr>
            </w:pPr>
          </w:p>
          <w:p w14:paraId="0203AB75" w14:textId="77777777" w:rsidR="009F355D" w:rsidRDefault="009F355D">
            <w:pPr>
              <w:spacing w:after="160"/>
              <w:rPr>
                <w:rFonts w:ascii="Calibri" w:eastAsia="Calibri" w:hAnsi="Calibri" w:cs="Calibri"/>
                <w:sz w:val="24"/>
              </w:rPr>
            </w:pPr>
          </w:p>
          <w:p w14:paraId="61D55057" w14:textId="77777777" w:rsidR="009F355D" w:rsidRDefault="009F355D">
            <w:pPr>
              <w:spacing w:after="160"/>
              <w:rPr>
                <w:rFonts w:ascii="Calibri" w:eastAsia="Calibri" w:hAnsi="Calibri" w:cs="Calibri"/>
                <w:sz w:val="24"/>
              </w:rPr>
            </w:pPr>
          </w:p>
          <w:p w14:paraId="4F77F339" w14:textId="77777777" w:rsidR="009F355D" w:rsidRDefault="009F355D">
            <w:pPr>
              <w:spacing w:after="160"/>
              <w:rPr>
                <w:rFonts w:ascii="Calibri" w:eastAsia="Calibri" w:hAnsi="Calibri" w:cs="Calibri"/>
                <w:sz w:val="24"/>
              </w:rPr>
            </w:pPr>
          </w:p>
          <w:p w14:paraId="47BAA57A" w14:textId="77777777" w:rsidR="009F355D" w:rsidRDefault="009F355D">
            <w:pPr>
              <w:spacing w:after="160"/>
              <w:rPr>
                <w:rFonts w:ascii="Calibri" w:eastAsia="Calibri" w:hAnsi="Calibri" w:cs="Calibri"/>
                <w:sz w:val="24"/>
              </w:rPr>
            </w:pPr>
          </w:p>
          <w:p w14:paraId="5E6B1601" w14:textId="77777777" w:rsidR="009F355D" w:rsidRDefault="009F355D">
            <w:pPr>
              <w:spacing w:after="160"/>
              <w:rPr>
                <w:rFonts w:ascii="Calibri" w:eastAsia="Calibri" w:hAnsi="Calibri" w:cs="Calibri"/>
                <w:sz w:val="24"/>
              </w:rPr>
            </w:pPr>
          </w:p>
          <w:p w14:paraId="4D3818A7" w14:textId="77777777" w:rsidR="009F355D" w:rsidRDefault="009F355D">
            <w:pPr>
              <w:spacing w:after="160"/>
              <w:rPr>
                <w:rFonts w:ascii="Calibri" w:eastAsia="Calibri" w:hAnsi="Calibri" w:cs="Calibri"/>
                <w:sz w:val="24"/>
              </w:rPr>
            </w:pPr>
          </w:p>
          <w:p w14:paraId="7C1694E8" w14:textId="77777777" w:rsidR="009F355D" w:rsidRDefault="009F355D">
            <w:pPr>
              <w:spacing w:after="160"/>
              <w:rPr>
                <w:rFonts w:ascii="Calibri" w:eastAsia="Calibri" w:hAnsi="Calibri" w:cs="Calibri"/>
                <w:sz w:val="24"/>
              </w:rPr>
            </w:pPr>
          </w:p>
          <w:p w14:paraId="095B8B1C" w14:textId="77777777" w:rsidR="009F355D" w:rsidRDefault="009F355D">
            <w:pPr>
              <w:spacing w:after="160"/>
              <w:rPr>
                <w:rFonts w:ascii="Calibri" w:eastAsia="Calibri" w:hAnsi="Calibri" w:cs="Calibri"/>
                <w:sz w:val="24"/>
              </w:rPr>
            </w:pPr>
          </w:p>
          <w:p w14:paraId="17F46A58" w14:textId="77777777" w:rsidR="009F355D" w:rsidRDefault="009F355D">
            <w:pPr>
              <w:spacing w:after="160"/>
              <w:rPr>
                <w:rFonts w:ascii="Calibri" w:eastAsia="Calibri" w:hAnsi="Calibri" w:cs="Calibri"/>
                <w:sz w:val="24"/>
              </w:rPr>
            </w:pPr>
          </w:p>
          <w:p w14:paraId="16A07C27" w14:textId="77777777" w:rsidR="009F355D" w:rsidRDefault="009F355D">
            <w:pPr>
              <w:spacing w:after="160"/>
              <w:rPr>
                <w:rFonts w:ascii="Calibri" w:eastAsia="Calibri" w:hAnsi="Calibri" w:cs="Calibri"/>
                <w:sz w:val="24"/>
              </w:rPr>
            </w:pPr>
          </w:p>
          <w:p w14:paraId="25C790E7" w14:textId="77777777" w:rsidR="009F355D" w:rsidRDefault="009F355D">
            <w:pPr>
              <w:spacing w:after="160"/>
              <w:rPr>
                <w:rFonts w:ascii="Calibri" w:eastAsia="Calibri" w:hAnsi="Calibri" w:cs="Calibri"/>
                <w:sz w:val="24"/>
              </w:rPr>
            </w:pPr>
          </w:p>
          <w:p w14:paraId="740EB240" w14:textId="77777777" w:rsidR="009F355D" w:rsidRDefault="009F355D">
            <w:pPr>
              <w:spacing w:after="160"/>
              <w:rPr>
                <w:rFonts w:ascii="Calibri" w:eastAsia="Calibri" w:hAnsi="Calibri" w:cs="Calibri"/>
                <w:sz w:val="24"/>
              </w:rPr>
            </w:pPr>
          </w:p>
          <w:p w14:paraId="72D93443" w14:textId="77777777" w:rsidR="009F355D" w:rsidRDefault="009F355D">
            <w:pPr>
              <w:spacing w:after="160"/>
              <w:rPr>
                <w:rFonts w:ascii="Calibri" w:eastAsia="Calibri" w:hAnsi="Calibri" w:cs="Calibri"/>
                <w:sz w:val="24"/>
              </w:rPr>
            </w:pPr>
          </w:p>
          <w:p w14:paraId="11B6E7A7" w14:textId="77777777" w:rsidR="009F355D" w:rsidRDefault="009F355D">
            <w:pPr>
              <w:spacing w:after="160"/>
              <w:rPr>
                <w:rFonts w:ascii="Calibri" w:eastAsia="Calibri" w:hAnsi="Calibri" w:cs="Calibri"/>
                <w:sz w:val="24"/>
              </w:rPr>
            </w:pPr>
          </w:p>
          <w:p w14:paraId="30E1A824" w14:textId="77777777" w:rsidR="009F355D" w:rsidRDefault="009F355D">
            <w:pPr>
              <w:spacing w:after="160"/>
              <w:rPr>
                <w:rFonts w:ascii="Calibri" w:eastAsia="Calibri" w:hAnsi="Calibri" w:cs="Calibri"/>
                <w:sz w:val="24"/>
              </w:rPr>
            </w:pPr>
          </w:p>
          <w:p w14:paraId="5BFC48F0" w14:textId="77777777" w:rsidR="009F355D" w:rsidRDefault="009F355D">
            <w:pPr>
              <w:spacing w:after="160"/>
              <w:rPr>
                <w:rFonts w:ascii="Calibri" w:eastAsia="Calibri" w:hAnsi="Calibri" w:cs="Calibri"/>
                <w:sz w:val="24"/>
              </w:rPr>
            </w:pPr>
          </w:p>
          <w:p w14:paraId="7887138C" w14:textId="77777777" w:rsidR="009F355D" w:rsidRDefault="009F355D">
            <w:pPr>
              <w:spacing w:after="160"/>
              <w:rPr>
                <w:rFonts w:ascii="Calibri" w:eastAsia="Calibri" w:hAnsi="Calibri" w:cs="Calibri"/>
                <w:sz w:val="24"/>
              </w:rPr>
            </w:pPr>
          </w:p>
          <w:p w14:paraId="7105E56E" w14:textId="77777777" w:rsidR="009F355D" w:rsidRDefault="009F355D">
            <w:pPr>
              <w:spacing w:after="160"/>
              <w:rPr>
                <w:rFonts w:ascii="Calibri" w:eastAsia="Calibri" w:hAnsi="Calibri" w:cs="Calibri"/>
                <w:sz w:val="24"/>
              </w:rPr>
            </w:pPr>
          </w:p>
          <w:p w14:paraId="0A3FABAB" w14:textId="77777777" w:rsidR="009F355D" w:rsidRDefault="009F355D">
            <w:pPr>
              <w:spacing w:after="160"/>
              <w:rPr>
                <w:rFonts w:ascii="Calibri" w:eastAsia="Calibri" w:hAnsi="Calibri" w:cs="Calibri"/>
                <w:sz w:val="24"/>
              </w:rPr>
            </w:pPr>
          </w:p>
          <w:p w14:paraId="47A97897" w14:textId="77777777" w:rsidR="009F355D" w:rsidRDefault="009F355D">
            <w:pPr>
              <w:spacing w:after="160"/>
              <w:rPr>
                <w:rFonts w:ascii="Calibri" w:eastAsia="Calibri" w:hAnsi="Calibri" w:cs="Calibri"/>
                <w:sz w:val="24"/>
              </w:rPr>
            </w:pPr>
          </w:p>
          <w:p w14:paraId="4B841EE8" w14:textId="77777777" w:rsidR="009F355D" w:rsidRDefault="009F355D">
            <w:pPr>
              <w:spacing w:after="160"/>
              <w:rPr>
                <w:rFonts w:ascii="Calibri" w:eastAsia="Calibri" w:hAnsi="Calibri" w:cs="Calibri"/>
                <w:sz w:val="24"/>
              </w:rPr>
            </w:pPr>
          </w:p>
          <w:p w14:paraId="26A29342" w14:textId="77777777" w:rsidR="009F355D" w:rsidRDefault="009F355D">
            <w:pPr>
              <w:spacing w:after="160"/>
              <w:rPr>
                <w:rFonts w:ascii="Calibri" w:eastAsia="Calibri" w:hAnsi="Calibri" w:cs="Calibri"/>
                <w:sz w:val="24"/>
              </w:rPr>
            </w:pPr>
          </w:p>
          <w:p w14:paraId="45F810CF" w14:textId="77777777" w:rsidR="009F355D" w:rsidRDefault="009F355D">
            <w:pPr>
              <w:spacing w:after="160"/>
              <w:rPr>
                <w:rFonts w:ascii="Calibri" w:eastAsia="Calibri" w:hAnsi="Calibri" w:cs="Calibri"/>
                <w:sz w:val="24"/>
              </w:rPr>
            </w:pPr>
          </w:p>
          <w:p w14:paraId="58A9BA20" w14:textId="77777777" w:rsidR="009F355D" w:rsidRDefault="009F355D">
            <w:pPr>
              <w:spacing w:after="160"/>
              <w:rPr>
                <w:rFonts w:ascii="Calibri" w:eastAsia="Calibri" w:hAnsi="Calibri" w:cs="Calibri"/>
                <w:sz w:val="24"/>
              </w:rPr>
            </w:pPr>
          </w:p>
          <w:p w14:paraId="0256512B" w14:textId="77777777" w:rsidR="009F355D" w:rsidRDefault="009F355D">
            <w:pPr>
              <w:spacing w:after="160"/>
              <w:rPr>
                <w:rFonts w:ascii="Calibri" w:eastAsia="Calibri" w:hAnsi="Calibri" w:cs="Calibri"/>
                <w:sz w:val="24"/>
              </w:rPr>
            </w:pPr>
          </w:p>
          <w:p w14:paraId="4474958B" w14:textId="77777777" w:rsidR="009F355D" w:rsidRDefault="009F355D">
            <w:pPr>
              <w:spacing w:after="160"/>
              <w:rPr>
                <w:rFonts w:ascii="Calibri" w:eastAsia="Calibri" w:hAnsi="Calibri" w:cs="Calibri"/>
                <w:sz w:val="24"/>
              </w:rPr>
            </w:pPr>
          </w:p>
          <w:p w14:paraId="4799D4CF" w14:textId="77777777" w:rsidR="009F355D" w:rsidRDefault="009F355D">
            <w:pPr>
              <w:spacing w:after="160"/>
              <w:rPr>
                <w:rFonts w:ascii="Calibri" w:eastAsia="Calibri" w:hAnsi="Calibri" w:cs="Calibri"/>
                <w:sz w:val="24"/>
              </w:rPr>
            </w:pPr>
          </w:p>
          <w:p w14:paraId="7385D579" w14:textId="77777777" w:rsidR="009F355D" w:rsidRDefault="009F355D">
            <w:pPr>
              <w:spacing w:after="160"/>
              <w:rPr>
                <w:rFonts w:ascii="Calibri" w:eastAsia="Calibri" w:hAnsi="Calibri" w:cs="Calibri"/>
                <w:sz w:val="24"/>
              </w:rPr>
            </w:pPr>
          </w:p>
          <w:p w14:paraId="705B7FB6" w14:textId="77777777" w:rsidR="009F355D" w:rsidRDefault="009F355D">
            <w:pPr>
              <w:spacing w:after="160"/>
              <w:rPr>
                <w:rFonts w:ascii="Calibri" w:eastAsia="Calibri" w:hAnsi="Calibri" w:cs="Calibri"/>
                <w:sz w:val="24"/>
              </w:rPr>
            </w:pPr>
          </w:p>
          <w:p w14:paraId="013F5398" w14:textId="77777777" w:rsidR="009F355D" w:rsidRDefault="009F355D">
            <w:pPr>
              <w:spacing w:after="160"/>
              <w:rPr>
                <w:rFonts w:ascii="Calibri" w:eastAsia="Calibri" w:hAnsi="Calibri" w:cs="Calibri"/>
                <w:sz w:val="24"/>
              </w:rPr>
            </w:pPr>
          </w:p>
          <w:p w14:paraId="7576A60A" w14:textId="77777777" w:rsidR="009F355D" w:rsidRDefault="009F355D">
            <w:pPr>
              <w:spacing w:after="160"/>
              <w:rPr>
                <w:rFonts w:ascii="Calibri" w:eastAsia="Calibri" w:hAnsi="Calibri" w:cs="Calibri"/>
                <w:sz w:val="24"/>
              </w:rPr>
            </w:pPr>
          </w:p>
          <w:p w14:paraId="63CCB3D6" w14:textId="77777777" w:rsidR="009F355D" w:rsidRDefault="009F355D">
            <w:pPr>
              <w:spacing w:after="160"/>
              <w:rPr>
                <w:rFonts w:ascii="Calibri" w:eastAsia="Calibri" w:hAnsi="Calibri" w:cs="Calibri"/>
                <w:sz w:val="24"/>
              </w:rPr>
            </w:pPr>
          </w:p>
          <w:p w14:paraId="3F1BF4D4" w14:textId="77777777" w:rsidR="009F355D" w:rsidRDefault="009F355D">
            <w:pPr>
              <w:spacing w:after="160"/>
              <w:rPr>
                <w:rFonts w:ascii="Calibri" w:eastAsia="Calibri" w:hAnsi="Calibri" w:cs="Calibri"/>
                <w:sz w:val="24"/>
              </w:rPr>
            </w:pPr>
          </w:p>
          <w:p w14:paraId="2E8C4BEC" w14:textId="77777777" w:rsidR="009F355D" w:rsidRDefault="009F355D">
            <w:pPr>
              <w:spacing w:after="160"/>
              <w:rPr>
                <w:rFonts w:ascii="Calibri" w:eastAsia="Calibri" w:hAnsi="Calibri" w:cs="Calibri"/>
                <w:sz w:val="24"/>
              </w:rPr>
            </w:pPr>
          </w:p>
          <w:p w14:paraId="57496D95" w14:textId="77777777" w:rsidR="009F355D" w:rsidRDefault="009F355D">
            <w:pPr>
              <w:spacing w:after="160"/>
              <w:rPr>
                <w:rFonts w:ascii="Calibri" w:eastAsia="Calibri" w:hAnsi="Calibri" w:cs="Calibri"/>
                <w:sz w:val="24"/>
              </w:rPr>
            </w:pPr>
          </w:p>
          <w:p w14:paraId="36FDC698" w14:textId="77777777" w:rsidR="009F355D" w:rsidRDefault="009F355D">
            <w:pPr>
              <w:spacing w:after="160"/>
              <w:rPr>
                <w:rFonts w:ascii="Calibri" w:eastAsia="Calibri" w:hAnsi="Calibri" w:cs="Calibri"/>
                <w:sz w:val="24"/>
              </w:rPr>
            </w:pPr>
          </w:p>
          <w:p w14:paraId="40B88A6A" w14:textId="77777777" w:rsidR="009F355D" w:rsidRDefault="009F355D">
            <w:pPr>
              <w:spacing w:after="160"/>
              <w:rPr>
                <w:rFonts w:ascii="Calibri" w:eastAsia="Calibri" w:hAnsi="Calibri" w:cs="Calibri"/>
                <w:sz w:val="24"/>
              </w:rPr>
            </w:pPr>
          </w:p>
          <w:p w14:paraId="02A2CC25" w14:textId="77777777" w:rsidR="009F355D" w:rsidRDefault="009F355D">
            <w:pPr>
              <w:spacing w:after="160"/>
              <w:rPr>
                <w:rFonts w:ascii="Calibri" w:eastAsia="Calibri" w:hAnsi="Calibri" w:cs="Calibri"/>
                <w:sz w:val="24"/>
              </w:rPr>
            </w:pPr>
          </w:p>
          <w:p w14:paraId="3A7E4D6E" w14:textId="77777777" w:rsidR="009F355D" w:rsidRDefault="009F355D">
            <w:pPr>
              <w:spacing w:after="160"/>
              <w:rPr>
                <w:rFonts w:ascii="Calibri" w:eastAsia="Calibri" w:hAnsi="Calibri" w:cs="Calibri"/>
                <w:sz w:val="24"/>
              </w:rPr>
            </w:pPr>
          </w:p>
          <w:p w14:paraId="1A6D5254" w14:textId="77777777" w:rsidR="009F355D" w:rsidRDefault="009F355D">
            <w:pPr>
              <w:spacing w:after="160"/>
              <w:rPr>
                <w:rFonts w:ascii="Calibri" w:eastAsia="Calibri" w:hAnsi="Calibri" w:cs="Calibri"/>
                <w:sz w:val="24"/>
              </w:rPr>
            </w:pPr>
          </w:p>
          <w:p w14:paraId="6EFC1111" w14:textId="77777777" w:rsidR="009F355D" w:rsidRDefault="009F355D">
            <w:pPr>
              <w:spacing w:after="160"/>
              <w:rPr>
                <w:rFonts w:ascii="Calibri" w:eastAsia="Calibri" w:hAnsi="Calibri" w:cs="Calibri"/>
                <w:sz w:val="24"/>
              </w:rPr>
            </w:pPr>
          </w:p>
          <w:p w14:paraId="5727ADFD" w14:textId="77777777" w:rsidR="009F355D" w:rsidRDefault="009F355D">
            <w:pPr>
              <w:spacing w:after="160"/>
              <w:rPr>
                <w:rFonts w:ascii="Calibri" w:eastAsia="Calibri" w:hAnsi="Calibri" w:cs="Calibri"/>
                <w:sz w:val="24"/>
              </w:rPr>
            </w:pPr>
          </w:p>
          <w:p w14:paraId="284AA3A5" w14:textId="77777777" w:rsidR="009F355D" w:rsidRDefault="009F355D">
            <w:pPr>
              <w:spacing w:after="160"/>
              <w:rPr>
                <w:rFonts w:ascii="Calibri" w:eastAsia="Calibri" w:hAnsi="Calibri" w:cs="Calibri"/>
                <w:sz w:val="24"/>
              </w:rPr>
            </w:pPr>
          </w:p>
          <w:p w14:paraId="5274B786" w14:textId="77777777" w:rsidR="009F355D" w:rsidRDefault="009F355D">
            <w:pPr>
              <w:spacing w:after="160"/>
              <w:rPr>
                <w:rFonts w:ascii="Calibri" w:eastAsia="Calibri" w:hAnsi="Calibri" w:cs="Calibri"/>
                <w:sz w:val="24"/>
              </w:rPr>
            </w:pPr>
          </w:p>
          <w:p w14:paraId="62B16D90" w14:textId="77777777" w:rsidR="009F355D" w:rsidRDefault="009F355D">
            <w:pPr>
              <w:spacing w:after="160"/>
              <w:rPr>
                <w:rFonts w:ascii="Calibri" w:eastAsia="Calibri" w:hAnsi="Calibri" w:cs="Calibri"/>
                <w:sz w:val="24"/>
              </w:rPr>
            </w:pPr>
          </w:p>
          <w:p w14:paraId="4BC51E01" w14:textId="77777777" w:rsidR="009F355D" w:rsidRDefault="009F355D">
            <w:pPr>
              <w:spacing w:after="160"/>
              <w:rPr>
                <w:rFonts w:ascii="Calibri" w:eastAsia="Calibri" w:hAnsi="Calibri" w:cs="Calibri"/>
                <w:sz w:val="24"/>
              </w:rPr>
            </w:pPr>
          </w:p>
          <w:p w14:paraId="641CED65" w14:textId="77777777" w:rsidR="009F355D" w:rsidRDefault="009F355D">
            <w:pPr>
              <w:spacing w:after="160"/>
              <w:rPr>
                <w:rFonts w:ascii="Calibri" w:eastAsia="Calibri" w:hAnsi="Calibri" w:cs="Calibri"/>
                <w:sz w:val="24"/>
              </w:rPr>
            </w:pPr>
          </w:p>
          <w:p w14:paraId="44CC1E26" w14:textId="77777777" w:rsidR="009F355D" w:rsidRDefault="000447C1">
            <w:pPr>
              <w:spacing w:after="160"/>
              <w:rPr>
                <w:rFonts w:ascii="Calibri" w:eastAsia="Calibri" w:hAnsi="Calibri" w:cs="Calibri"/>
                <w:sz w:val="24"/>
              </w:rPr>
            </w:pPr>
            <w:r>
              <w:rPr>
                <w:rFonts w:ascii="Calibri" w:eastAsia="Calibri" w:hAnsi="Calibri" w:cs="Calibri"/>
                <w:sz w:val="24"/>
              </w:rPr>
              <w:t>3.3 Elaborar sistemas de controle industrial</w:t>
            </w:r>
          </w:p>
          <w:p w14:paraId="65AD6534" w14:textId="77777777" w:rsidR="009F355D" w:rsidRDefault="009F355D">
            <w:pPr>
              <w:spacing w:after="160"/>
              <w:rPr>
                <w:rFonts w:ascii="Calibri" w:eastAsia="Calibri" w:hAnsi="Calibri" w:cs="Calibri"/>
                <w:sz w:val="24"/>
              </w:rPr>
            </w:pPr>
          </w:p>
          <w:p w14:paraId="48106E15" w14:textId="77777777" w:rsidR="009F355D" w:rsidRDefault="009F355D">
            <w:pPr>
              <w:spacing w:after="160"/>
              <w:rPr>
                <w:rFonts w:ascii="Calibri" w:eastAsia="Calibri" w:hAnsi="Calibri" w:cs="Calibri"/>
                <w:sz w:val="24"/>
              </w:rPr>
            </w:pPr>
          </w:p>
          <w:p w14:paraId="395BEE93" w14:textId="77777777" w:rsidR="009F355D" w:rsidRDefault="009F355D">
            <w:pPr>
              <w:spacing w:after="160"/>
              <w:rPr>
                <w:rFonts w:ascii="Calibri" w:eastAsia="Calibri" w:hAnsi="Calibri" w:cs="Calibri"/>
                <w:sz w:val="24"/>
              </w:rPr>
            </w:pPr>
          </w:p>
          <w:p w14:paraId="16DC5A2B" w14:textId="77777777" w:rsidR="009F355D" w:rsidRDefault="009F355D">
            <w:pPr>
              <w:spacing w:after="160"/>
              <w:rPr>
                <w:rFonts w:ascii="Calibri" w:eastAsia="Calibri" w:hAnsi="Calibri" w:cs="Calibri"/>
                <w:sz w:val="24"/>
              </w:rPr>
            </w:pPr>
          </w:p>
          <w:p w14:paraId="1E7BD227" w14:textId="77777777" w:rsidR="009F355D" w:rsidRDefault="009F355D">
            <w:pPr>
              <w:spacing w:after="160"/>
              <w:rPr>
                <w:rFonts w:ascii="Calibri" w:eastAsia="Calibri" w:hAnsi="Calibri" w:cs="Calibri"/>
                <w:sz w:val="24"/>
              </w:rPr>
            </w:pPr>
          </w:p>
          <w:p w14:paraId="0F39F44B" w14:textId="77777777" w:rsidR="009F355D" w:rsidRDefault="009F355D">
            <w:pPr>
              <w:spacing w:after="160"/>
              <w:rPr>
                <w:rFonts w:ascii="Calibri" w:eastAsia="Calibri" w:hAnsi="Calibri" w:cs="Calibri"/>
                <w:sz w:val="24"/>
              </w:rPr>
            </w:pPr>
          </w:p>
          <w:p w14:paraId="3D5D97B8" w14:textId="77777777" w:rsidR="009F355D" w:rsidRDefault="009F355D">
            <w:pPr>
              <w:spacing w:after="160"/>
              <w:rPr>
                <w:rFonts w:ascii="Calibri" w:eastAsia="Calibri" w:hAnsi="Calibri" w:cs="Calibri"/>
                <w:sz w:val="24"/>
              </w:rPr>
            </w:pPr>
          </w:p>
          <w:p w14:paraId="4A9249B5" w14:textId="77777777" w:rsidR="009F355D" w:rsidRDefault="009F355D">
            <w:pPr>
              <w:spacing w:after="160"/>
              <w:rPr>
                <w:rFonts w:ascii="Calibri" w:eastAsia="Calibri" w:hAnsi="Calibri" w:cs="Calibri"/>
                <w:sz w:val="24"/>
              </w:rPr>
            </w:pPr>
          </w:p>
          <w:p w14:paraId="692272C1" w14:textId="77777777" w:rsidR="009F355D" w:rsidRDefault="009F355D">
            <w:pPr>
              <w:spacing w:after="160"/>
              <w:rPr>
                <w:rFonts w:ascii="Calibri" w:eastAsia="Calibri" w:hAnsi="Calibri" w:cs="Calibri"/>
                <w:sz w:val="24"/>
              </w:rPr>
            </w:pPr>
          </w:p>
          <w:p w14:paraId="69993352" w14:textId="77777777" w:rsidR="009F355D" w:rsidRDefault="009F355D">
            <w:pPr>
              <w:spacing w:after="160"/>
              <w:rPr>
                <w:rFonts w:ascii="Calibri" w:eastAsia="Calibri" w:hAnsi="Calibri" w:cs="Calibri"/>
                <w:sz w:val="24"/>
              </w:rPr>
            </w:pPr>
          </w:p>
          <w:p w14:paraId="3552CF7E" w14:textId="77777777" w:rsidR="009F355D" w:rsidRDefault="009F355D">
            <w:pPr>
              <w:spacing w:after="160"/>
              <w:rPr>
                <w:rFonts w:ascii="Calibri" w:eastAsia="Calibri" w:hAnsi="Calibri" w:cs="Calibri"/>
                <w:sz w:val="24"/>
              </w:rPr>
            </w:pPr>
          </w:p>
          <w:p w14:paraId="44EEF488" w14:textId="77777777" w:rsidR="009F355D" w:rsidRDefault="009F355D">
            <w:pPr>
              <w:spacing w:after="160"/>
              <w:rPr>
                <w:rFonts w:ascii="Calibri" w:eastAsia="Calibri" w:hAnsi="Calibri" w:cs="Calibri"/>
                <w:sz w:val="24"/>
              </w:rPr>
            </w:pPr>
          </w:p>
          <w:p w14:paraId="1E27E47E" w14:textId="77777777" w:rsidR="009F355D" w:rsidRDefault="009F355D">
            <w:pPr>
              <w:spacing w:after="160"/>
              <w:rPr>
                <w:rFonts w:ascii="Calibri" w:eastAsia="Calibri" w:hAnsi="Calibri" w:cs="Calibri"/>
                <w:sz w:val="24"/>
              </w:rPr>
            </w:pPr>
          </w:p>
          <w:p w14:paraId="7B757C81" w14:textId="77777777" w:rsidR="009F355D" w:rsidRDefault="009F355D">
            <w:pPr>
              <w:spacing w:after="160"/>
              <w:rPr>
                <w:rFonts w:ascii="Calibri" w:eastAsia="Calibri" w:hAnsi="Calibri" w:cs="Calibri"/>
                <w:sz w:val="24"/>
              </w:rPr>
            </w:pPr>
          </w:p>
          <w:p w14:paraId="65364CAF" w14:textId="77777777" w:rsidR="009F355D" w:rsidRDefault="009F355D">
            <w:pPr>
              <w:spacing w:after="160"/>
              <w:rPr>
                <w:rFonts w:ascii="Calibri" w:eastAsia="Calibri" w:hAnsi="Calibri" w:cs="Calibri"/>
                <w:sz w:val="24"/>
              </w:rPr>
            </w:pPr>
          </w:p>
          <w:p w14:paraId="6F28BE19" w14:textId="77777777" w:rsidR="009F355D" w:rsidRDefault="009F355D">
            <w:pPr>
              <w:spacing w:after="160"/>
              <w:rPr>
                <w:rFonts w:ascii="Calibri" w:eastAsia="Calibri" w:hAnsi="Calibri" w:cs="Calibri"/>
                <w:sz w:val="24"/>
              </w:rPr>
            </w:pPr>
          </w:p>
          <w:p w14:paraId="0911ADD6" w14:textId="77777777" w:rsidR="009F355D" w:rsidRDefault="009F355D">
            <w:pPr>
              <w:spacing w:after="160"/>
              <w:rPr>
                <w:rFonts w:ascii="Calibri" w:eastAsia="Calibri" w:hAnsi="Calibri" w:cs="Calibri"/>
                <w:sz w:val="24"/>
              </w:rPr>
            </w:pPr>
          </w:p>
          <w:p w14:paraId="06469BD3" w14:textId="77777777" w:rsidR="009F355D" w:rsidRDefault="009F355D">
            <w:pPr>
              <w:spacing w:after="160"/>
              <w:rPr>
                <w:rFonts w:ascii="Calibri" w:eastAsia="Calibri" w:hAnsi="Calibri" w:cs="Calibri"/>
                <w:sz w:val="24"/>
              </w:rPr>
            </w:pPr>
          </w:p>
          <w:p w14:paraId="5DD4A027" w14:textId="77777777" w:rsidR="009F355D" w:rsidRDefault="009F355D">
            <w:pPr>
              <w:spacing w:after="160"/>
              <w:rPr>
                <w:rFonts w:ascii="Calibri" w:eastAsia="Calibri" w:hAnsi="Calibri" w:cs="Calibri"/>
                <w:sz w:val="24"/>
              </w:rPr>
            </w:pPr>
          </w:p>
          <w:p w14:paraId="4110E257" w14:textId="77777777" w:rsidR="009F355D" w:rsidRDefault="009F355D">
            <w:pPr>
              <w:spacing w:after="160"/>
              <w:rPr>
                <w:rFonts w:ascii="Calibri" w:eastAsia="Calibri" w:hAnsi="Calibri" w:cs="Calibri"/>
                <w:sz w:val="24"/>
              </w:rPr>
            </w:pPr>
          </w:p>
          <w:p w14:paraId="3FC80C35" w14:textId="77777777" w:rsidR="009F355D" w:rsidRDefault="009F355D">
            <w:pPr>
              <w:spacing w:after="160"/>
              <w:rPr>
                <w:rFonts w:ascii="Calibri" w:eastAsia="Calibri" w:hAnsi="Calibri" w:cs="Calibri"/>
                <w:sz w:val="24"/>
              </w:rPr>
            </w:pPr>
          </w:p>
          <w:p w14:paraId="7889169B" w14:textId="77777777" w:rsidR="009F355D" w:rsidRDefault="009F355D">
            <w:pPr>
              <w:spacing w:after="160"/>
              <w:rPr>
                <w:rFonts w:ascii="Calibri" w:eastAsia="Calibri" w:hAnsi="Calibri" w:cs="Calibri"/>
                <w:sz w:val="24"/>
              </w:rPr>
            </w:pPr>
          </w:p>
          <w:p w14:paraId="3E3531D8" w14:textId="77777777" w:rsidR="009F355D" w:rsidRDefault="009F355D">
            <w:pPr>
              <w:spacing w:after="160"/>
              <w:rPr>
                <w:rFonts w:ascii="Calibri" w:eastAsia="Calibri" w:hAnsi="Calibri" w:cs="Calibri"/>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C5F6ED" w14:textId="77777777" w:rsidR="009F355D" w:rsidRDefault="000447C1">
            <w:pPr>
              <w:spacing w:after="160"/>
              <w:rPr>
                <w:rFonts w:ascii="Calibri" w:eastAsia="Calibri" w:hAnsi="Calibri" w:cs="Calibri"/>
                <w:sz w:val="24"/>
              </w:rPr>
            </w:pPr>
            <w:r>
              <w:rPr>
                <w:rFonts w:ascii="Calibri" w:eastAsia="Calibri" w:hAnsi="Calibri" w:cs="Calibri"/>
                <w:sz w:val="24"/>
              </w:rPr>
              <w:lastRenderedPageBreak/>
              <w:t>3.1.1 Conferindo a validade e a rastreabilidade do certificado de calibração dos instrumentos de referência</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A9E9233"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 xml:space="preserve">Correlacionar as condições das instalações realizadas com os requisitos e tolerâncias estabelecidas no projeto e no certificado de conformidade </w:t>
            </w:r>
          </w:p>
          <w:p w14:paraId="105B9FE6" w14:textId="77777777" w:rsidR="009F355D" w:rsidRDefault="000447C1">
            <w:pPr>
              <w:numPr>
                <w:ilvl w:val="0"/>
                <w:numId w:val="3"/>
              </w:numPr>
              <w:spacing w:after="160"/>
              <w:rPr>
                <w:rFonts w:ascii="Calibri" w:eastAsia="Calibri" w:hAnsi="Calibri" w:cs="Calibri"/>
                <w:color w:val="000000"/>
                <w:sz w:val="24"/>
              </w:rPr>
            </w:pPr>
            <w:r>
              <w:rPr>
                <w:rFonts w:ascii="Calibri" w:eastAsia="Calibri" w:hAnsi="Calibri" w:cs="Calibri"/>
                <w:sz w:val="24"/>
              </w:rPr>
              <w:t>Analisar, para fins de confirmação, o histórico de registros realizados quanto à calibração dos instrumentos de referência (rastreabilidade)</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611E737"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F4AB410"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394B51C"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F49F4D" w14:textId="77777777" w:rsidR="009F355D" w:rsidRDefault="000447C1">
            <w:pPr>
              <w:spacing w:after="160"/>
              <w:rPr>
                <w:rFonts w:ascii="Calibri" w:eastAsia="Calibri" w:hAnsi="Calibri" w:cs="Calibri"/>
                <w:sz w:val="24"/>
              </w:rPr>
            </w:pPr>
            <w:r>
              <w:rPr>
                <w:rFonts w:ascii="Calibri" w:eastAsia="Calibri" w:hAnsi="Calibri" w:cs="Calibri"/>
                <w:sz w:val="24"/>
              </w:rPr>
              <w:t xml:space="preserve">3.1.2 Considerando os parâmetros técnicos a serem ajustados nos componentes, </w:t>
            </w:r>
            <w:r>
              <w:rPr>
                <w:rFonts w:ascii="Calibri" w:eastAsia="Calibri" w:hAnsi="Calibri" w:cs="Calibri"/>
                <w:sz w:val="24"/>
              </w:rPr>
              <w:lastRenderedPageBreak/>
              <w:t>sistemas e suas interfaces</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904CA7"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lastRenderedPageBreak/>
              <w:t xml:space="preserve">Interpretar o manual do fabricante e o projeto quanto aos parâmetros técnicos a serem considerados em eventuais ajustes nos componentes, </w:t>
            </w:r>
            <w:r>
              <w:rPr>
                <w:rFonts w:ascii="Calibri" w:eastAsia="Calibri" w:hAnsi="Calibri" w:cs="Calibri"/>
                <w:sz w:val="24"/>
              </w:rPr>
              <w:lastRenderedPageBreak/>
              <w:t xml:space="preserve">sistemas e suas interfaces por ocasião do comissionamento </w:t>
            </w:r>
          </w:p>
          <w:p w14:paraId="5BD969EC" w14:textId="77777777" w:rsidR="009F355D" w:rsidRDefault="000447C1">
            <w:pPr>
              <w:numPr>
                <w:ilvl w:val="0"/>
                <w:numId w:val="5"/>
              </w:numPr>
              <w:spacing w:after="160"/>
              <w:rPr>
                <w:rFonts w:ascii="Calibri" w:eastAsia="Calibri" w:hAnsi="Calibri" w:cs="Calibri"/>
                <w:color w:val="000000"/>
                <w:sz w:val="24"/>
              </w:rPr>
            </w:pPr>
            <w:r>
              <w:rPr>
                <w:rFonts w:ascii="Calibri" w:eastAsia="Calibri" w:hAnsi="Calibri" w:cs="Calibri"/>
                <w:sz w:val="24"/>
              </w:rPr>
              <w:t>Selecionar as rotinas e/ou metodologias aplicáveis ao ajuste de parâmetros em situações de não atendimento dos requisitos estabelecidos no projeto e/ou manual do fabricante</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EC178F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0132453"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FEA87D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36A9F52" w14:textId="77777777" w:rsidR="009F355D" w:rsidRDefault="000447C1">
            <w:pPr>
              <w:spacing w:after="160"/>
              <w:rPr>
                <w:rFonts w:ascii="Calibri" w:eastAsia="Calibri" w:hAnsi="Calibri" w:cs="Calibri"/>
                <w:sz w:val="24"/>
              </w:rPr>
            </w:pPr>
            <w:r>
              <w:rPr>
                <w:rFonts w:ascii="Calibri" w:eastAsia="Calibri" w:hAnsi="Calibri" w:cs="Calibri"/>
                <w:sz w:val="24"/>
              </w:rPr>
              <w:t>3.1.3 Atendendo os requisitos de segurança que impactam a realização do comissionamento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C6EE090"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Interpretar as normas e procedimentos quanto aos requisitos de segurança a serem considerados e atendidos na etapa de comissionamento de sistemas de automação e controle </w:t>
            </w:r>
          </w:p>
          <w:p w14:paraId="64A9AAA2" w14:textId="77777777" w:rsidR="009F355D" w:rsidRDefault="000447C1">
            <w:pPr>
              <w:numPr>
                <w:ilvl w:val="0"/>
                <w:numId w:val="8"/>
              </w:numPr>
              <w:spacing w:after="160"/>
              <w:rPr>
                <w:rFonts w:ascii="Calibri" w:eastAsia="Calibri" w:hAnsi="Calibri" w:cs="Calibri"/>
                <w:color w:val="000000"/>
                <w:sz w:val="24"/>
              </w:rPr>
            </w:pPr>
            <w:r>
              <w:rPr>
                <w:rFonts w:ascii="Calibri" w:eastAsia="Calibri" w:hAnsi="Calibri" w:cs="Calibri"/>
                <w:sz w:val="24"/>
              </w:rPr>
              <w:t xml:space="preserve">Identificar eventuais situações não atendidas pelos procedimentos quanto à segurança na etapa de comissionamento, tendo em vista a atualização, pelas instâncias competentes, da </w:t>
            </w:r>
            <w:r>
              <w:rPr>
                <w:rFonts w:ascii="Calibri" w:eastAsia="Calibri" w:hAnsi="Calibri" w:cs="Calibri"/>
                <w:sz w:val="24"/>
              </w:rPr>
              <w:lastRenderedPageBreak/>
              <w:t>documentação vigente</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03FD24"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A638C5F"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9653A4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B7888A2" w14:textId="77777777" w:rsidR="009F355D" w:rsidRDefault="000447C1">
            <w:pPr>
              <w:spacing w:after="160"/>
              <w:rPr>
                <w:rFonts w:ascii="Calibri" w:eastAsia="Calibri" w:hAnsi="Calibri" w:cs="Calibri"/>
                <w:sz w:val="24"/>
              </w:rPr>
            </w:pPr>
            <w:r>
              <w:rPr>
                <w:rFonts w:ascii="Calibri" w:eastAsia="Calibri" w:hAnsi="Calibri" w:cs="Calibri"/>
                <w:sz w:val="24"/>
              </w:rPr>
              <w:t>3.1.4 Realizando os testes de comissionamento com base nos manuais do fabricante e requisitos do projeto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1E9175"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Definir, quando for o caso, soluções para resultados não conformes apontados pelos testes de comissionamento </w:t>
            </w:r>
          </w:p>
          <w:p w14:paraId="41BF10D7"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 xml:space="preserve">Reconhecer os diferentes tipos de testes de físicos e lógicos que se aplicam ao comissionamento de sistemas de controle e automação, suas características, finalidades e requisitos de aplicação estabelecidos no projeto e manual do fabricante </w:t>
            </w:r>
          </w:p>
          <w:p w14:paraId="59F5F20E" w14:textId="77777777" w:rsidR="009F355D" w:rsidRDefault="000447C1">
            <w:pPr>
              <w:numPr>
                <w:ilvl w:val="0"/>
                <w:numId w:val="11"/>
              </w:numPr>
              <w:spacing w:after="160"/>
              <w:rPr>
                <w:rFonts w:ascii="Calibri" w:eastAsia="Calibri" w:hAnsi="Calibri" w:cs="Calibri"/>
                <w:color w:val="000000"/>
                <w:sz w:val="24"/>
              </w:rPr>
            </w:pPr>
            <w:r>
              <w:rPr>
                <w:rFonts w:ascii="Calibri" w:eastAsia="Calibri" w:hAnsi="Calibri" w:cs="Calibri"/>
                <w:sz w:val="24"/>
              </w:rPr>
              <w:t>Avaliar a compatibilidade dos resultados dos testes de comissionamento com base nos manuais dos fabricantes e requisitos de projeto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B53D6C8"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1027E98"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80D10E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84F0399" w14:textId="77777777" w:rsidR="009F355D" w:rsidRDefault="000447C1">
            <w:pPr>
              <w:spacing w:after="160"/>
              <w:rPr>
                <w:rFonts w:ascii="Calibri" w:eastAsia="Calibri" w:hAnsi="Calibri" w:cs="Calibri"/>
                <w:sz w:val="24"/>
              </w:rPr>
            </w:pPr>
            <w:r>
              <w:rPr>
                <w:rFonts w:ascii="Calibri" w:eastAsia="Calibri" w:hAnsi="Calibri" w:cs="Calibri"/>
                <w:sz w:val="24"/>
              </w:rPr>
              <w:t xml:space="preserve">3.1.5 Documentando as alterações e ajustes realizados no </w:t>
            </w:r>
            <w:r>
              <w:rPr>
                <w:rFonts w:ascii="Calibri" w:eastAsia="Calibri" w:hAnsi="Calibri" w:cs="Calibri"/>
                <w:sz w:val="24"/>
              </w:rPr>
              <w:lastRenderedPageBreak/>
              <w:t>projeto nas condições e padrões estabelecidos</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A4A0AEF"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lastRenderedPageBreak/>
              <w:t xml:space="preserve">Interpretar os procedimentos internos da empresa quanto aos níveis de </w:t>
            </w:r>
            <w:r>
              <w:rPr>
                <w:rFonts w:ascii="Calibri" w:eastAsia="Calibri" w:hAnsi="Calibri" w:cs="Calibri"/>
                <w:sz w:val="24"/>
              </w:rPr>
              <w:lastRenderedPageBreak/>
              <w:t>responsabilidade e quanto aos requisitos a serem atendidos e padrões a serem utilizados na documentação de alterações em projetos de automação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5921A2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516BCBF"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7BF760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206241" w14:textId="77777777" w:rsidR="009F355D" w:rsidRDefault="000447C1">
            <w:pPr>
              <w:spacing w:after="160"/>
              <w:rPr>
                <w:rFonts w:ascii="Calibri" w:eastAsia="Calibri" w:hAnsi="Calibri" w:cs="Calibri"/>
                <w:sz w:val="24"/>
              </w:rPr>
            </w:pPr>
            <w:r>
              <w:rPr>
                <w:rFonts w:ascii="Calibri" w:eastAsia="Calibri" w:hAnsi="Calibri" w:cs="Calibri"/>
                <w:sz w:val="24"/>
              </w:rPr>
              <w:t>3.1.6 Validando a calibração e a configuração dos instrumentos com referência na documentação técnica pertinente</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06644C9"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Avaliar a adequação da calibração e da configuração realizados à luz das referências da documentação técnica pertinente</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699F7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02824458"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453A72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841679A" w14:textId="77777777" w:rsidR="009F355D" w:rsidRDefault="000447C1">
            <w:pPr>
              <w:spacing w:after="160"/>
              <w:rPr>
                <w:rFonts w:ascii="Calibri" w:eastAsia="Calibri" w:hAnsi="Calibri" w:cs="Calibri"/>
                <w:sz w:val="24"/>
              </w:rPr>
            </w:pPr>
            <w:r>
              <w:rPr>
                <w:rFonts w:ascii="Calibri" w:eastAsia="Calibri" w:hAnsi="Calibri" w:cs="Calibri"/>
                <w:sz w:val="24"/>
              </w:rPr>
              <w:t xml:space="preserve">3.1.7 Liberando o sistema de controle para o </w:t>
            </w:r>
            <w:proofErr w:type="spellStart"/>
            <w:r>
              <w:rPr>
                <w:rFonts w:ascii="Calibri" w:eastAsia="Calibri" w:hAnsi="Calibri" w:cs="Calibri"/>
                <w:sz w:val="24"/>
              </w:rPr>
              <w:t>start-up</w:t>
            </w:r>
            <w:proofErr w:type="spellEnd"/>
            <w:r>
              <w:rPr>
                <w:rFonts w:ascii="Calibri" w:eastAsia="Calibri" w:hAnsi="Calibri" w:cs="Calibri"/>
                <w:sz w:val="24"/>
              </w:rPr>
              <w:t xml:space="preserve"> nas condições estabelecidas pela empresa</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0305B56"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Avaliar a eficiência e a eficácia dos processos em </w:t>
            </w:r>
            <w:proofErr w:type="spellStart"/>
            <w:r>
              <w:rPr>
                <w:rFonts w:ascii="Calibri" w:eastAsia="Calibri" w:hAnsi="Calibri" w:cs="Calibri"/>
                <w:sz w:val="24"/>
              </w:rPr>
              <w:t>start-up</w:t>
            </w:r>
            <w:proofErr w:type="spellEnd"/>
            <w:r>
              <w:rPr>
                <w:rFonts w:ascii="Calibri" w:eastAsia="Calibri" w:hAnsi="Calibri" w:cs="Calibri"/>
                <w:sz w:val="24"/>
              </w:rPr>
              <w:t xml:space="preserve"> </w:t>
            </w:r>
            <w:proofErr w:type="gramStart"/>
            <w:r>
              <w:rPr>
                <w:rFonts w:ascii="Calibri" w:eastAsia="Calibri" w:hAnsi="Calibri" w:cs="Calibri"/>
                <w:sz w:val="24"/>
              </w:rPr>
              <w:t>para, se</w:t>
            </w:r>
            <w:proofErr w:type="gramEnd"/>
            <w:r>
              <w:rPr>
                <w:rFonts w:ascii="Calibri" w:eastAsia="Calibri" w:hAnsi="Calibri" w:cs="Calibri"/>
                <w:sz w:val="24"/>
              </w:rPr>
              <w:t xml:space="preserve"> for o caso, dar encaminhamento a medidas corretivas </w:t>
            </w:r>
          </w:p>
          <w:p w14:paraId="2A2CA44C"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Analisar o contexto como forma de identificação de eventuais riscos que possam impactar os processos de startup </w:t>
            </w:r>
          </w:p>
          <w:p w14:paraId="0DA7B7FA"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Reconhecer as diferentes etapas, requisitos e obrigações que constituem o processo de startup </w:t>
            </w:r>
            <w:r>
              <w:rPr>
                <w:rFonts w:ascii="Calibri" w:eastAsia="Calibri" w:hAnsi="Calibri" w:cs="Calibri"/>
                <w:sz w:val="24"/>
              </w:rPr>
              <w:lastRenderedPageBreak/>
              <w:t>de projetos de controle e automação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49A66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CA856B2"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A84A5F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DE06900" w14:textId="77777777" w:rsidR="009F355D" w:rsidRDefault="000447C1">
            <w:pPr>
              <w:spacing w:after="160"/>
              <w:rPr>
                <w:rFonts w:ascii="Calibri" w:eastAsia="Calibri" w:hAnsi="Calibri" w:cs="Calibri"/>
                <w:sz w:val="24"/>
              </w:rPr>
            </w:pPr>
            <w:r>
              <w:rPr>
                <w:rFonts w:ascii="Calibri" w:eastAsia="Calibri" w:hAnsi="Calibri" w:cs="Calibri"/>
                <w:sz w:val="24"/>
              </w:rPr>
              <w:t>3.2.1 Considerando o tipo, as características e as funções das variáveis industriais que impactam a instalação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528F52D"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Identificar, com referência no projeto, as variáveis industriais a serem consideradas na instalação dos instrumentos, equipamentos e dispositivos de medição e controle, considerando seus tipos, características e funções</w:t>
            </w:r>
          </w:p>
          <w:p w14:paraId="5F528075"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Identificar, no projeto, os elementos de controle e automação especificados para a instalação em questão </w:t>
            </w:r>
          </w:p>
          <w:p w14:paraId="7B1702C9"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Interpretar as normas de segurança quanto às medidas preventivas e protetivas a serem adotadas na instalação dos instrumentos, equipamentos e dispositivos de controle e automação, considerando as </w:t>
            </w:r>
            <w:r>
              <w:rPr>
                <w:rFonts w:ascii="Calibri" w:eastAsia="Calibri" w:hAnsi="Calibri" w:cs="Calibri"/>
                <w:sz w:val="24"/>
              </w:rPr>
              <w:lastRenderedPageBreak/>
              <w:t>variáveis presentes no processo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CD2C3A5"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3C787B1F"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12EEFC"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67315C" w14:textId="77777777" w:rsidR="009F355D" w:rsidRDefault="000447C1">
            <w:pPr>
              <w:spacing w:after="160"/>
              <w:rPr>
                <w:rFonts w:ascii="Calibri" w:eastAsia="Calibri" w:hAnsi="Calibri" w:cs="Calibri"/>
                <w:sz w:val="24"/>
              </w:rPr>
            </w:pPr>
            <w:r>
              <w:rPr>
                <w:rFonts w:ascii="Calibri" w:eastAsia="Calibri" w:hAnsi="Calibri" w:cs="Calibri"/>
                <w:sz w:val="24"/>
              </w:rPr>
              <w:t>3.2.2 Certificando-se da conformidade dos instrumentos, equipamentos e dispositivos com as especificações do projeto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DD5AE8"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Interpretar o manual do fabricante quanto aos requisitos a serem considerados e atendidos na calibração dos instrumentos de medição e controle</w:t>
            </w:r>
          </w:p>
          <w:p w14:paraId="11F550DF"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Correlacionar as especificações dos instrumentos, equipamentos e dispositivos de controle e automação recebidos com a documentação técnica do projeto e certificado de conformidade</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B2C45A5"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A2C7C11"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518263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7F9AB2" w14:textId="77777777" w:rsidR="009F355D" w:rsidRDefault="000447C1">
            <w:pPr>
              <w:spacing w:after="160"/>
              <w:rPr>
                <w:rFonts w:ascii="Calibri" w:eastAsia="Calibri" w:hAnsi="Calibri" w:cs="Calibri"/>
                <w:sz w:val="24"/>
              </w:rPr>
            </w:pPr>
            <w:r>
              <w:rPr>
                <w:rFonts w:ascii="Calibri" w:eastAsia="Calibri" w:hAnsi="Calibri" w:cs="Calibri"/>
                <w:sz w:val="24"/>
              </w:rPr>
              <w:t>3.2.3 Considerando as características, funcionalidades e requisitos dos instrumentos, equipamentos e dispositivos de controle e automação a serem instalados e de suas interfaces</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5E82D8"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Interpretar o manual do fabricante quanto às características, funcionalidades e requisitos de instalação a serem considerados e atendidos na instalação dos instrumentos, equipamentos e dispositivos de controle e automação e de suas </w:t>
            </w:r>
            <w:r>
              <w:rPr>
                <w:rFonts w:ascii="Calibri" w:eastAsia="Calibri" w:hAnsi="Calibri" w:cs="Calibri"/>
                <w:sz w:val="24"/>
              </w:rPr>
              <w:lastRenderedPageBreak/>
              <w:t>interfaces de comunicação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0CE6CB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510E45A7"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7A09A1A"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44AFEF" w14:textId="77777777" w:rsidR="009F355D" w:rsidRDefault="000447C1">
            <w:pPr>
              <w:spacing w:after="160"/>
              <w:rPr>
                <w:rFonts w:ascii="Calibri" w:eastAsia="Calibri" w:hAnsi="Calibri" w:cs="Calibri"/>
                <w:sz w:val="24"/>
              </w:rPr>
            </w:pPr>
            <w:r>
              <w:rPr>
                <w:rFonts w:ascii="Calibri" w:eastAsia="Calibri" w:hAnsi="Calibri" w:cs="Calibri"/>
                <w:sz w:val="24"/>
              </w:rPr>
              <w:t>3.2.4 Seguindo as etapas e especificações do projeto e demais documentos técnicos pertinentes</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11E5185"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Interpretar as normas técnicas que quanto aos requisitos a serem considerados e atendidos na instalação dos instrumentos, equipamentos e dispositivos de controle e automação </w:t>
            </w:r>
          </w:p>
          <w:p w14:paraId="232A3229"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Interpretar a documentação técnica (detalhamento típico de instalação) quanto aos requisitos técnicos e de gestão a serem respeitados na execução da instalação dos instrumentos, equipamentos e dispositivos de controle e automação, considerando cronograma, etapas, procedimentos de montagem e entregas</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4D3166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5DAA1630"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92FD46"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10B2598" w14:textId="77777777" w:rsidR="009F355D" w:rsidRDefault="000447C1">
            <w:pPr>
              <w:spacing w:after="160"/>
              <w:rPr>
                <w:rFonts w:ascii="Calibri" w:eastAsia="Calibri" w:hAnsi="Calibri" w:cs="Calibri"/>
                <w:sz w:val="24"/>
              </w:rPr>
            </w:pPr>
            <w:r>
              <w:rPr>
                <w:rFonts w:ascii="Calibri" w:eastAsia="Calibri" w:hAnsi="Calibri" w:cs="Calibri"/>
                <w:sz w:val="24"/>
              </w:rPr>
              <w:t xml:space="preserve">3.2.5 Realizando a montagem, fixação e interligação dos </w:t>
            </w:r>
            <w:r>
              <w:rPr>
                <w:rFonts w:ascii="Calibri" w:eastAsia="Calibri" w:hAnsi="Calibri" w:cs="Calibri"/>
                <w:sz w:val="24"/>
              </w:rPr>
              <w:lastRenderedPageBreak/>
              <w:t>instrumentos, equipamentos, dispositivos e suas interfaces na sequência e requisitos estabelecidos no projeto e pelo fabricante</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AE16C7"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lastRenderedPageBreak/>
              <w:t xml:space="preserve">Interpretar a documentação técnica (diagrama de </w:t>
            </w:r>
            <w:r>
              <w:rPr>
                <w:rFonts w:ascii="Calibri" w:eastAsia="Calibri" w:hAnsi="Calibri" w:cs="Calibri"/>
                <w:sz w:val="24"/>
              </w:rPr>
              <w:lastRenderedPageBreak/>
              <w:t xml:space="preserve">interligação e manual do fabricante) quanto aos requisitos a serem considerados e atendidos na interligação dos instrumentos, equipamentos e dispositivos de controle e automação e suas interfaces </w:t>
            </w:r>
          </w:p>
          <w:p w14:paraId="28ACB2FA"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Selecionar as ferramentas e materiais para a realização da montagem, fixação e integração dos equipamentos (drives, </w:t>
            </w:r>
            <w:proofErr w:type="spellStart"/>
            <w:r>
              <w:rPr>
                <w:rFonts w:ascii="Calibri" w:eastAsia="Calibri" w:hAnsi="Calibri" w:cs="Calibri"/>
                <w:sz w:val="24"/>
              </w:rPr>
              <w:t>clp</w:t>
            </w:r>
            <w:proofErr w:type="spellEnd"/>
            <w:r>
              <w:rPr>
                <w:rFonts w:ascii="Calibri" w:eastAsia="Calibri" w:hAnsi="Calibri" w:cs="Calibri"/>
                <w:sz w:val="24"/>
              </w:rPr>
              <w:t xml:space="preserve">, </w:t>
            </w:r>
            <w:proofErr w:type="spellStart"/>
            <w:r>
              <w:rPr>
                <w:rFonts w:ascii="Calibri" w:eastAsia="Calibri" w:hAnsi="Calibri" w:cs="Calibri"/>
                <w:sz w:val="24"/>
              </w:rPr>
              <w:t>ihm</w:t>
            </w:r>
            <w:proofErr w:type="spellEnd"/>
            <w:r>
              <w:rPr>
                <w:rFonts w:ascii="Calibri" w:eastAsia="Calibri" w:hAnsi="Calibri" w:cs="Calibri"/>
                <w:sz w:val="24"/>
              </w:rPr>
              <w:t xml:space="preserve">, interfaces de redes) e componentes com referência nas especificações do projeto e dos respectivos manuais </w:t>
            </w:r>
          </w:p>
          <w:p w14:paraId="045ADCC4"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Avaliar as especificidades do contexto que impactam a montagem, a fixação e a integração dos instrumentos, equipamentos e dispositivos de controle e automação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CD40AA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581AAFB5"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2227F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6654570" w14:textId="77777777" w:rsidR="009F355D" w:rsidRDefault="000447C1">
            <w:pPr>
              <w:spacing w:after="160"/>
              <w:rPr>
                <w:rFonts w:ascii="Calibri" w:eastAsia="Calibri" w:hAnsi="Calibri" w:cs="Calibri"/>
                <w:sz w:val="24"/>
              </w:rPr>
            </w:pPr>
            <w:r>
              <w:rPr>
                <w:rFonts w:ascii="Calibri" w:eastAsia="Calibri" w:hAnsi="Calibri" w:cs="Calibri"/>
                <w:sz w:val="24"/>
              </w:rPr>
              <w:t>3.2.6 Configurando, com referência nas especificações do projeto, as interfaces entre equipamentos de controle e automação para a garantia da comunicação de dados</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625D7CB"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Definir, na lógica de programação, os parâmetros (endereço, taxa de transmissão, tamanho dos dados a serem </w:t>
            </w:r>
            <w:proofErr w:type="gramStart"/>
            <w:r>
              <w:rPr>
                <w:rFonts w:ascii="Calibri" w:eastAsia="Calibri" w:hAnsi="Calibri" w:cs="Calibri"/>
                <w:sz w:val="24"/>
              </w:rPr>
              <w:t>transmitidos,...</w:t>
            </w:r>
            <w:proofErr w:type="gramEnd"/>
            <w:r>
              <w:rPr>
                <w:rFonts w:ascii="Calibri" w:eastAsia="Calibri" w:hAnsi="Calibri" w:cs="Calibri"/>
                <w:sz w:val="24"/>
              </w:rPr>
              <w:t xml:space="preserve">) que assegurem a comunicação entre os equipamentos de controle e automação e destes com suas interfaces </w:t>
            </w:r>
          </w:p>
          <w:p w14:paraId="14D45533"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Reconhecer os tipos, as características, referências técnicas e funcionalidades das interfaces empregadas na comunicação entre equipamentos de sistemas de controle e automação </w:t>
            </w:r>
          </w:p>
          <w:p w14:paraId="30D53FD3"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Identificar, no projeto, as interfaces de comunicação a serem utilizadas na composição do sistema de automação e controle</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FE414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80C5071"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2D3A31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C23CE17" w14:textId="77777777" w:rsidR="009F355D" w:rsidRDefault="000447C1">
            <w:pPr>
              <w:spacing w:after="160"/>
              <w:rPr>
                <w:rFonts w:ascii="Calibri" w:eastAsia="Calibri" w:hAnsi="Calibri" w:cs="Calibri"/>
                <w:sz w:val="24"/>
              </w:rPr>
            </w:pPr>
            <w:r>
              <w:rPr>
                <w:rFonts w:ascii="Calibri" w:eastAsia="Calibri" w:hAnsi="Calibri" w:cs="Calibri"/>
                <w:sz w:val="24"/>
              </w:rPr>
              <w:t xml:space="preserve">3.2.7 Integrando ao sistema as tecnologias automatizadas e robotizadas </w:t>
            </w:r>
            <w:r>
              <w:rPr>
                <w:rFonts w:ascii="Calibri" w:eastAsia="Calibri" w:hAnsi="Calibri" w:cs="Calibri"/>
                <w:sz w:val="24"/>
              </w:rPr>
              <w:lastRenderedPageBreak/>
              <w:t>indicadas no projeto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4A63F6A"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lastRenderedPageBreak/>
              <w:t xml:space="preserve">Identificar, no projeto, os meios físicos e lógicos a serem empregados na integração dos </w:t>
            </w:r>
            <w:r>
              <w:rPr>
                <w:rFonts w:ascii="Calibri" w:eastAsia="Calibri" w:hAnsi="Calibri" w:cs="Calibri"/>
                <w:sz w:val="24"/>
              </w:rPr>
              <w:lastRenderedPageBreak/>
              <w:t xml:space="preserve">robôs com os demais equipamentos e dispositivos que compõem o sistema de automação em questão </w:t>
            </w:r>
          </w:p>
          <w:p w14:paraId="58DBB766"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Reconhecer diferentes tipos e modelos de robôs empregados em sistemas automatizados, suas características, entradas e saídas, funções e </w:t>
            </w:r>
            <w:proofErr w:type="spellStart"/>
            <w:r>
              <w:rPr>
                <w:rFonts w:ascii="Calibri" w:eastAsia="Calibri" w:hAnsi="Calibri" w:cs="Calibri"/>
                <w:sz w:val="24"/>
              </w:rPr>
              <w:t>tipo</w:t>
            </w:r>
            <w:proofErr w:type="spellEnd"/>
            <w:r>
              <w:rPr>
                <w:rFonts w:ascii="Calibri" w:eastAsia="Calibri" w:hAnsi="Calibri" w:cs="Calibri"/>
                <w:sz w:val="24"/>
              </w:rPr>
              <w:t xml:space="preserve"> de comunicação requerida para sua integração </w:t>
            </w:r>
          </w:p>
          <w:p w14:paraId="0017A17F"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Interpretar as normas técnicas, as normas regulamentadoras e os procedimentos operacionais quanto aos requisitos a serem considerados e atendidos na integração de robôs e outras tecnologias automatizadas a sistemas de controle e automação, considerando, inclusive, condições adversas </w:t>
            </w:r>
          </w:p>
          <w:p w14:paraId="259B25A8"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Reconhecer outras tecnologias automatizadas que podem constituir </w:t>
            </w:r>
            <w:r>
              <w:rPr>
                <w:rFonts w:ascii="Calibri" w:eastAsia="Calibri" w:hAnsi="Calibri" w:cs="Calibri"/>
                <w:sz w:val="24"/>
              </w:rPr>
              <w:lastRenderedPageBreak/>
              <w:t xml:space="preserve">sistemas de controle e automação, suas características, funções e requisitos funcionais </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C00716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3D9F0B7"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B76E3D5"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B0F219E" w14:textId="77777777" w:rsidR="009F355D" w:rsidRDefault="000447C1">
            <w:pPr>
              <w:spacing w:after="160"/>
              <w:rPr>
                <w:rFonts w:ascii="Calibri" w:eastAsia="Calibri" w:hAnsi="Calibri" w:cs="Calibri"/>
                <w:sz w:val="24"/>
              </w:rPr>
            </w:pPr>
            <w:r>
              <w:rPr>
                <w:rFonts w:ascii="Calibri" w:eastAsia="Calibri" w:hAnsi="Calibri" w:cs="Calibri"/>
                <w:sz w:val="24"/>
              </w:rPr>
              <w:t>3.2.8 Realizando os registros e o arquivamento da documentação técnica (programas e documentos) referente à instalação de instrumentos, equipamentos e dispositivos de controle e automação nas condições estabelecidas pela empresa</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E898FED"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na elaboração e no arquivamento da documentação técnica relativa à instalação de instrumentos, equipamentos e dispositivos de controle e automação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E6355A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5C19F927"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AF4586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AF10D0F" w14:textId="77777777" w:rsidR="009F355D" w:rsidRDefault="000447C1">
            <w:pPr>
              <w:spacing w:after="160"/>
              <w:rPr>
                <w:rFonts w:ascii="Calibri" w:eastAsia="Calibri" w:hAnsi="Calibri" w:cs="Calibri"/>
                <w:sz w:val="24"/>
              </w:rPr>
            </w:pPr>
            <w:r>
              <w:rPr>
                <w:rFonts w:ascii="Calibri" w:eastAsia="Calibri" w:hAnsi="Calibri" w:cs="Calibri"/>
                <w:sz w:val="24"/>
              </w:rPr>
              <w:t>3.3.1 Especificando os dispositivos de medição do sistema de controle com referência nos requisitos do escopo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C8EF2E3"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Interpretar as referências técnicas, normas e requisitos estabelecidos no escopo como parâmetro para a especificação dos dispositivos de medição das variáveis industriais</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3089A72"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755B7934"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B784307"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FB05907" w14:textId="77777777" w:rsidR="009F355D" w:rsidRDefault="000447C1">
            <w:pPr>
              <w:spacing w:after="160"/>
              <w:rPr>
                <w:rFonts w:ascii="Calibri" w:eastAsia="Calibri" w:hAnsi="Calibri" w:cs="Calibri"/>
                <w:sz w:val="24"/>
              </w:rPr>
            </w:pPr>
            <w:r>
              <w:rPr>
                <w:rFonts w:ascii="Calibri" w:eastAsia="Calibri" w:hAnsi="Calibri" w:cs="Calibri"/>
                <w:sz w:val="24"/>
              </w:rPr>
              <w:t xml:space="preserve">3.3.2 Especificando os dispositivos de correção do sistema </w:t>
            </w:r>
            <w:r>
              <w:rPr>
                <w:rFonts w:ascii="Calibri" w:eastAsia="Calibri" w:hAnsi="Calibri" w:cs="Calibri"/>
                <w:sz w:val="24"/>
              </w:rPr>
              <w:lastRenderedPageBreak/>
              <w:t>de controle com referência nos requisitos do escopo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545A8E"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lastRenderedPageBreak/>
              <w:t xml:space="preserve">Interpretar as referências técnicas, normas e requisitos </w:t>
            </w:r>
            <w:r>
              <w:rPr>
                <w:rFonts w:ascii="Calibri" w:eastAsia="Calibri" w:hAnsi="Calibri" w:cs="Calibri"/>
                <w:sz w:val="24"/>
              </w:rPr>
              <w:lastRenderedPageBreak/>
              <w:t>estabelecidos no escopo com parâmetro para a especificação dos dispositivos de correção das variáveis industriais</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E22BA8C"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1065AD0"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45B2C1"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E7817B" w14:textId="77777777" w:rsidR="009F355D" w:rsidRDefault="000447C1">
            <w:pPr>
              <w:spacing w:after="160"/>
              <w:rPr>
                <w:rFonts w:ascii="Calibri" w:eastAsia="Calibri" w:hAnsi="Calibri" w:cs="Calibri"/>
                <w:sz w:val="24"/>
              </w:rPr>
            </w:pPr>
            <w:r>
              <w:rPr>
                <w:rFonts w:ascii="Calibri" w:eastAsia="Calibri" w:hAnsi="Calibri" w:cs="Calibri"/>
                <w:sz w:val="24"/>
              </w:rPr>
              <w:t>3.3.3 Criando a relação de dispositivos de entradas e saídas em conformidade com as especificações dos circuitos</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15F570D"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Classificar as entradas e as saídas com base em suas características para a especificação do hardware do controlador </w:t>
            </w:r>
            <w:proofErr w:type="gramStart"/>
            <w:r>
              <w:rPr>
                <w:rFonts w:ascii="Calibri" w:eastAsia="Calibri" w:hAnsi="Calibri" w:cs="Calibri"/>
                <w:sz w:val="24"/>
              </w:rPr>
              <w:t>• Identificar</w:t>
            </w:r>
            <w:proofErr w:type="gramEnd"/>
            <w:r>
              <w:rPr>
                <w:rFonts w:ascii="Calibri" w:eastAsia="Calibri" w:hAnsi="Calibri" w:cs="Calibri"/>
                <w:sz w:val="24"/>
              </w:rPr>
              <w:t xml:space="preserve"> tipos, características, funções e aplicações dos diferentes dispositivos de entradas e saídas aplicáveis a sistemas de controle </w:t>
            </w:r>
            <w:proofErr w:type="spellStart"/>
            <w:r>
              <w:rPr>
                <w:rFonts w:ascii="Calibri" w:eastAsia="Calibri" w:hAnsi="Calibri" w:cs="Calibri"/>
                <w:sz w:val="24"/>
              </w:rPr>
              <w:t>industria</w:t>
            </w:r>
            <w:proofErr w:type="spellEnd"/>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19B61DF"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2F4E61AB"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BD6BD40"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826FD77" w14:textId="77777777" w:rsidR="009F355D" w:rsidRDefault="000447C1">
            <w:pPr>
              <w:spacing w:after="160"/>
              <w:rPr>
                <w:rFonts w:ascii="Calibri" w:eastAsia="Calibri" w:hAnsi="Calibri" w:cs="Calibri"/>
                <w:sz w:val="24"/>
              </w:rPr>
            </w:pPr>
            <w:r>
              <w:rPr>
                <w:rFonts w:ascii="Calibri" w:eastAsia="Calibri" w:hAnsi="Calibri" w:cs="Calibri"/>
                <w:sz w:val="24"/>
              </w:rPr>
              <w:t>3.3.4 Especificando os controladores com referência na documentação do escopo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AD6A76E"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Dimensionar os módulos dos controladores com base nas especificações do escopo </w:t>
            </w:r>
          </w:p>
          <w:p w14:paraId="57E201B3"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Dimensionar tipos e capacidade de memórias dos controladores com referência na documentação do escopo </w:t>
            </w:r>
          </w:p>
          <w:p w14:paraId="14680898"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lastRenderedPageBreak/>
              <w:t xml:space="preserve">Dimensionar interfaces de sinais e de potências para a interligação dos controladores </w:t>
            </w:r>
          </w:p>
          <w:p w14:paraId="761E7D84"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 xml:space="preserve">Dimensionar interfaces de comunicação com referência na documentação do escopo </w:t>
            </w:r>
          </w:p>
          <w:p w14:paraId="0AC22A0A"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Dimensionar os controladores com referência no processo vinculado ao escopo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5D3897D"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4A3861FE"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D05AE1E"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DF59C4E" w14:textId="77777777" w:rsidR="009F355D" w:rsidRDefault="000447C1">
            <w:pPr>
              <w:spacing w:after="160"/>
              <w:rPr>
                <w:rFonts w:ascii="Calibri" w:eastAsia="Calibri" w:hAnsi="Calibri" w:cs="Calibri"/>
                <w:sz w:val="24"/>
              </w:rPr>
            </w:pPr>
            <w:r>
              <w:rPr>
                <w:rFonts w:ascii="Calibri" w:eastAsia="Calibri" w:hAnsi="Calibri" w:cs="Calibri"/>
                <w:sz w:val="24"/>
              </w:rPr>
              <w:t>3.3.5 Criando diagramas de interligação do sistema de controle com referência no escopo</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27A02ED"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Selecionar, com referência no escopo, os métodos, padrões, referências técnicas e tecnologias mais indicados para a representação gráfica da interligação dos controladores aos componentes de medição e controle dos sistemas automatizados que vão constituir a documentação técnica do projeto</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3DCF067B"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092E497"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01427C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47340B" w14:textId="77777777" w:rsidR="009F355D" w:rsidRDefault="000447C1">
            <w:pPr>
              <w:spacing w:after="160"/>
              <w:rPr>
                <w:rFonts w:ascii="Calibri" w:eastAsia="Calibri" w:hAnsi="Calibri" w:cs="Calibri"/>
                <w:sz w:val="24"/>
              </w:rPr>
            </w:pPr>
            <w:r>
              <w:rPr>
                <w:rFonts w:ascii="Calibri" w:eastAsia="Calibri" w:hAnsi="Calibri" w:cs="Calibri"/>
                <w:sz w:val="24"/>
              </w:rPr>
              <w:t xml:space="preserve">3.3.6 Utilizando as técnicas, métodos, padrões, </w:t>
            </w:r>
            <w:r>
              <w:rPr>
                <w:rFonts w:ascii="Calibri" w:eastAsia="Calibri" w:hAnsi="Calibri" w:cs="Calibri"/>
                <w:sz w:val="24"/>
              </w:rPr>
              <w:lastRenderedPageBreak/>
              <w:t>referências técnicas e tecnologias que se aplicam à estruturação de programas para sistemas</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6A464BC"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lastRenderedPageBreak/>
              <w:t xml:space="preserve">Selecionar os métodos, padrões, referências técnicas e </w:t>
            </w:r>
            <w:r>
              <w:rPr>
                <w:rFonts w:ascii="Calibri" w:eastAsia="Calibri" w:hAnsi="Calibri" w:cs="Calibri"/>
                <w:sz w:val="24"/>
              </w:rPr>
              <w:lastRenderedPageBreak/>
              <w:t>tecnologias mais indicados para a estruturação do programa destinado ao controle dos sistemas industriais</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B958DC"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6C985A68" w14:textId="77777777">
        <w:trPr>
          <w:trHeight w:val="415"/>
        </w:trPr>
        <w:tc>
          <w:tcPr>
            <w:tcW w:w="1604"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E582149"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c>
          <w:tcPr>
            <w:tcW w:w="20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4601E2B5" w14:textId="77777777" w:rsidR="009F355D" w:rsidRDefault="000447C1">
            <w:pPr>
              <w:spacing w:after="160"/>
              <w:rPr>
                <w:rFonts w:ascii="Calibri" w:eastAsia="Calibri" w:hAnsi="Calibri" w:cs="Calibri"/>
                <w:sz w:val="24"/>
              </w:rPr>
            </w:pPr>
            <w:r>
              <w:rPr>
                <w:rFonts w:ascii="Calibri" w:eastAsia="Calibri" w:hAnsi="Calibri" w:cs="Calibri"/>
                <w:sz w:val="24"/>
              </w:rPr>
              <w:t>3.3.7 Realizando o arquivamento da documentação técnica (programas e documentos) do projeto nas condições estabelecidas pela empresa</w:t>
            </w:r>
          </w:p>
        </w:tc>
        <w:tc>
          <w:tcPr>
            <w:tcW w:w="2957"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16316E4" w14:textId="77777777" w:rsidR="009F355D" w:rsidRDefault="000447C1">
            <w:pPr>
              <w:numPr>
                <w:ilvl w:val="0"/>
                <w:numId w:val="14"/>
              </w:numPr>
              <w:spacing w:after="160"/>
              <w:rPr>
                <w:rFonts w:ascii="Calibri" w:eastAsia="Calibri" w:hAnsi="Calibri" w:cs="Calibri"/>
                <w:color w:val="000000"/>
                <w:sz w:val="24"/>
              </w:rPr>
            </w:pPr>
            <w:r>
              <w:rPr>
                <w:rFonts w:ascii="Calibri" w:eastAsia="Calibri" w:hAnsi="Calibri" w:cs="Calibri"/>
                <w:sz w:val="24"/>
              </w:rPr>
              <w:t>Identificar, no sistema de gestão da qualidade da empresa, as condições a serem consideradas e atendidas no arquivamento da documentação técnica relativa ao sistema de controle</w:t>
            </w:r>
          </w:p>
        </w:tc>
        <w:tc>
          <w:tcPr>
            <w:tcW w:w="2178" w:type="dxa"/>
            <w:vMerge/>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6171FA33" w14:textId="77777777" w:rsidR="009F355D" w:rsidRDefault="009F355D">
            <w:pPr>
              <w:widowControl w:val="0"/>
              <w:pBdr>
                <w:top w:val="nil"/>
                <w:left w:val="nil"/>
                <w:bottom w:val="nil"/>
                <w:right w:val="nil"/>
                <w:between w:val="nil"/>
              </w:pBdr>
              <w:spacing w:line="276" w:lineRule="auto"/>
              <w:rPr>
                <w:rFonts w:ascii="Calibri" w:eastAsia="Calibri" w:hAnsi="Calibri" w:cs="Calibri"/>
                <w:color w:val="000000"/>
                <w:sz w:val="24"/>
              </w:rPr>
            </w:pPr>
          </w:p>
        </w:tc>
      </w:tr>
      <w:tr w:rsidR="009F355D" w14:paraId="11BE7A08" w14:textId="77777777">
        <w:trPr>
          <w:trHeight w:val="20"/>
        </w:trPr>
        <w:tc>
          <w:tcPr>
            <w:tcW w:w="8828" w:type="dxa"/>
            <w:gridSpan w:val="4"/>
            <w:tcBorders>
              <w:top w:val="single" w:sz="4" w:space="0" w:color="000000"/>
              <w:left w:val="single" w:sz="4" w:space="0" w:color="000000"/>
              <w:bottom w:val="single" w:sz="4" w:space="0" w:color="000000"/>
              <w:right w:val="single" w:sz="4" w:space="0" w:color="000000"/>
            </w:tcBorders>
            <w:shd w:val="clear" w:color="auto" w:fill="004990"/>
            <w:tcMar>
              <w:top w:w="210" w:type="dxa"/>
              <w:left w:w="50" w:type="dxa"/>
              <w:bottom w:w="30" w:type="dxa"/>
              <w:right w:w="50" w:type="dxa"/>
            </w:tcMar>
            <w:vAlign w:val="center"/>
          </w:tcPr>
          <w:p w14:paraId="2BD1267E" w14:textId="77777777" w:rsidR="009F355D" w:rsidRDefault="000447C1">
            <w:pPr>
              <w:spacing w:after="160"/>
              <w:rPr>
                <w:rFonts w:ascii="Calibri" w:eastAsia="Calibri" w:hAnsi="Calibri" w:cs="Calibri"/>
                <w:sz w:val="24"/>
              </w:rPr>
            </w:pPr>
            <w:r>
              <w:rPr>
                <w:rFonts w:ascii="Calibri" w:eastAsia="Calibri" w:hAnsi="Calibri" w:cs="Calibri"/>
                <w:b/>
                <w:color w:val="FFFFFF"/>
                <w:sz w:val="24"/>
              </w:rPr>
              <w:t>AMBIENTES PEDAGÓGICOS, COM RELAÇÃO DE EQUIPAMENTOS, MÁQUINAS, FERRAMENTAS, INSTRUMENTOS E MATERIAIS</w:t>
            </w:r>
          </w:p>
        </w:tc>
      </w:tr>
      <w:tr w:rsidR="009F355D" w14:paraId="4A704AD0" w14:textId="77777777">
        <w:trPr>
          <w:trHeight w:val="408"/>
        </w:trPr>
        <w:tc>
          <w:tcPr>
            <w:tcW w:w="36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35C389B" w14:textId="77777777" w:rsidR="009F355D" w:rsidRDefault="000447C1">
            <w:pPr>
              <w:spacing w:after="160"/>
              <w:rPr>
                <w:rFonts w:ascii="Calibri" w:eastAsia="Calibri" w:hAnsi="Calibri" w:cs="Calibri"/>
                <w:b/>
                <w:sz w:val="24"/>
              </w:rPr>
            </w:pPr>
            <w:r>
              <w:rPr>
                <w:rFonts w:ascii="Calibri" w:eastAsia="Calibri" w:hAnsi="Calibri" w:cs="Calibri"/>
                <w:b/>
                <w:sz w:val="24"/>
              </w:rPr>
              <w:t>Ambientes Pedagógicos</w:t>
            </w:r>
          </w:p>
        </w:tc>
        <w:tc>
          <w:tcPr>
            <w:tcW w:w="51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3F478E3"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Laboratório de informática com acesso à internet </w:t>
            </w:r>
          </w:p>
          <w:p w14:paraId="24CE697E"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 xml:space="preserve">Biblioteca </w:t>
            </w:r>
          </w:p>
          <w:p w14:paraId="1DB1D620" w14:textId="77777777" w:rsidR="009F355D" w:rsidRDefault="000447C1">
            <w:pPr>
              <w:numPr>
                <w:ilvl w:val="0"/>
                <w:numId w:val="18"/>
              </w:numPr>
              <w:spacing w:after="160"/>
              <w:rPr>
                <w:rFonts w:ascii="Calibri" w:eastAsia="Calibri" w:hAnsi="Calibri" w:cs="Calibri"/>
                <w:color w:val="000000"/>
                <w:sz w:val="24"/>
              </w:rPr>
            </w:pPr>
            <w:r>
              <w:rPr>
                <w:rFonts w:ascii="Calibri" w:eastAsia="Calibri" w:hAnsi="Calibri" w:cs="Calibri"/>
                <w:sz w:val="24"/>
              </w:rPr>
              <w:t>Sala de aula</w:t>
            </w:r>
          </w:p>
        </w:tc>
      </w:tr>
      <w:tr w:rsidR="009F355D" w14:paraId="16E971F5" w14:textId="77777777">
        <w:trPr>
          <w:trHeight w:val="408"/>
        </w:trPr>
        <w:tc>
          <w:tcPr>
            <w:tcW w:w="36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50F2E873" w14:textId="77777777" w:rsidR="009F355D" w:rsidRDefault="000447C1">
            <w:pPr>
              <w:spacing w:after="160"/>
              <w:rPr>
                <w:rFonts w:ascii="Calibri" w:eastAsia="Calibri" w:hAnsi="Calibri" w:cs="Calibri"/>
                <w:b/>
                <w:sz w:val="24"/>
              </w:rPr>
            </w:pPr>
            <w:r>
              <w:rPr>
                <w:rFonts w:ascii="Calibri" w:eastAsia="Calibri" w:hAnsi="Calibri" w:cs="Calibri"/>
                <w:b/>
                <w:sz w:val="24"/>
              </w:rPr>
              <w:t>Material Didático</w:t>
            </w:r>
          </w:p>
        </w:tc>
        <w:tc>
          <w:tcPr>
            <w:tcW w:w="51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1CC6A48"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Literatura técnica </w:t>
            </w:r>
          </w:p>
          <w:p w14:paraId="6A161236"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 xml:space="preserve">Normas </w:t>
            </w:r>
          </w:p>
          <w:p w14:paraId="6BC59B73" w14:textId="77777777" w:rsidR="009F355D" w:rsidRDefault="000447C1">
            <w:pPr>
              <w:numPr>
                <w:ilvl w:val="0"/>
                <w:numId w:val="41"/>
              </w:numPr>
              <w:spacing w:after="160"/>
              <w:rPr>
                <w:rFonts w:ascii="Calibri" w:eastAsia="Calibri" w:hAnsi="Calibri" w:cs="Calibri"/>
                <w:color w:val="000000"/>
                <w:sz w:val="24"/>
              </w:rPr>
            </w:pPr>
            <w:r>
              <w:rPr>
                <w:rFonts w:ascii="Calibri" w:eastAsia="Calibri" w:hAnsi="Calibri" w:cs="Calibri"/>
                <w:sz w:val="24"/>
              </w:rPr>
              <w:t>Catálogos e Manuais</w:t>
            </w:r>
          </w:p>
        </w:tc>
      </w:tr>
      <w:tr w:rsidR="009F355D" w14:paraId="5D53F95D" w14:textId="77777777">
        <w:trPr>
          <w:trHeight w:val="408"/>
        </w:trPr>
        <w:tc>
          <w:tcPr>
            <w:tcW w:w="36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C57C21" w14:textId="77777777" w:rsidR="009F355D" w:rsidRDefault="000447C1">
            <w:pPr>
              <w:spacing w:after="160"/>
              <w:rPr>
                <w:rFonts w:ascii="Calibri" w:eastAsia="Calibri" w:hAnsi="Calibri" w:cs="Calibri"/>
                <w:b/>
                <w:sz w:val="24"/>
              </w:rPr>
            </w:pPr>
            <w:r>
              <w:rPr>
                <w:rFonts w:ascii="Calibri" w:eastAsia="Calibri" w:hAnsi="Calibri" w:cs="Calibri"/>
                <w:b/>
                <w:sz w:val="24"/>
              </w:rPr>
              <w:t>Máquinas, Equipamentos, Instrumentos e Ferramentas</w:t>
            </w:r>
          </w:p>
        </w:tc>
        <w:tc>
          <w:tcPr>
            <w:tcW w:w="51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737B356"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Controladores de processo </w:t>
            </w:r>
          </w:p>
          <w:p w14:paraId="2EE7D0AC"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Instrumentos de medições </w:t>
            </w:r>
          </w:p>
          <w:p w14:paraId="0E3D15A7"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lastRenderedPageBreak/>
              <w:t xml:space="preserve">Software de configuração, parametrização e programação </w:t>
            </w:r>
          </w:p>
          <w:p w14:paraId="58745FDD"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Sensores </w:t>
            </w:r>
          </w:p>
          <w:p w14:paraId="038E83F8"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Ferramentas manuais </w:t>
            </w:r>
          </w:p>
          <w:p w14:paraId="0D697D0A"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Transmissores </w:t>
            </w:r>
          </w:p>
          <w:p w14:paraId="22EEA819"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 xml:space="preserve">Planta de instrumentação </w:t>
            </w:r>
          </w:p>
          <w:p w14:paraId="38B39B27" w14:textId="77777777" w:rsidR="009F355D" w:rsidRDefault="000447C1">
            <w:pPr>
              <w:numPr>
                <w:ilvl w:val="0"/>
                <w:numId w:val="43"/>
              </w:numPr>
              <w:spacing w:after="160"/>
              <w:rPr>
                <w:rFonts w:ascii="Calibri" w:eastAsia="Calibri" w:hAnsi="Calibri" w:cs="Calibri"/>
                <w:color w:val="000000"/>
                <w:sz w:val="24"/>
              </w:rPr>
            </w:pPr>
            <w:r>
              <w:rPr>
                <w:rFonts w:ascii="Calibri" w:eastAsia="Calibri" w:hAnsi="Calibri" w:cs="Calibri"/>
                <w:sz w:val="24"/>
              </w:rPr>
              <w:t>Elementos finais de controle</w:t>
            </w:r>
          </w:p>
        </w:tc>
      </w:tr>
      <w:tr w:rsidR="009F355D" w14:paraId="3BC4FD29" w14:textId="77777777">
        <w:trPr>
          <w:trHeight w:val="408"/>
        </w:trPr>
        <w:tc>
          <w:tcPr>
            <w:tcW w:w="3693"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9924896" w14:textId="77777777" w:rsidR="009F355D" w:rsidRDefault="000447C1">
            <w:pPr>
              <w:spacing w:after="160"/>
              <w:rPr>
                <w:rFonts w:ascii="Calibri" w:eastAsia="Calibri" w:hAnsi="Calibri" w:cs="Calibri"/>
                <w:b/>
                <w:sz w:val="24"/>
              </w:rPr>
            </w:pPr>
            <w:r>
              <w:rPr>
                <w:rFonts w:ascii="Calibri" w:eastAsia="Calibri" w:hAnsi="Calibri" w:cs="Calibri"/>
                <w:b/>
                <w:sz w:val="24"/>
              </w:rPr>
              <w:lastRenderedPageBreak/>
              <w:t>Recursos didáticos</w:t>
            </w:r>
          </w:p>
        </w:tc>
        <w:tc>
          <w:tcPr>
            <w:tcW w:w="5135" w:type="dxa"/>
            <w:gridSpan w:val="2"/>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7BF7A098"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Produtos para limpeza </w:t>
            </w:r>
          </w:p>
          <w:p w14:paraId="65D8DC08"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 xml:space="preserve">EPIs e </w:t>
            </w:r>
            <w:proofErr w:type="spellStart"/>
            <w:r>
              <w:rPr>
                <w:rFonts w:ascii="Calibri" w:eastAsia="Calibri" w:hAnsi="Calibri" w:cs="Calibri"/>
                <w:sz w:val="24"/>
              </w:rPr>
              <w:t>EPCs</w:t>
            </w:r>
            <w:proofErr w:type="spellEnd"/>
            <w:r>
              <w:rPr>
                <w:rFonts w:ascii="Calibri" w:eastAsia="Calibri" w:hAnsi="Calibri" w:cs="Calibri"/>
                <w:sz w:val="24"/>
              </w:rPr>
              <w:t xml:space="preserve"> </w:t>
            </w:r>
          </w:p>
          <w:p w14:paraId="4B7DFFA3" w14:textId="77777777" w:rsidR="009F355D" w:rsidRDefault="000447C1">
            <w:pPr>
              <w:numPr>
                <w:ilvl w:val="0"/>
                <w:numId w:val="45"/>
              </w:numPr>
              <w:spacing w:after="160"/>
              <w:rPr>
                <w:rFonts w:ascii="Calibri" w:eastAsia="Calibri" w:hAnsi="Calibri" w:cs="Calibri"/>
                <w:color w:val="000000"/>
                <w:sz w:val="24"/>
              </w:rPr>
            </w:pPr>
            <w:r>
              <w:rPr>
                <w:rFonts w:ascii="Calibri" w:eastAsia="Calibri" w:hAnsi="Calibri" w:cs="Calibri"/>
                <w:sz w:val="24"/>
              </w:rPr>
              <w:t>Insumos para montagens</w:t>
            </w:r>
          </w:p>
        </w:tc>
      </w:tr>
    </w:tbl>
    <w:p w14:paraId="0F30EBC8" w14:textId="77777777" w:rsidR="009F355D" w:rsidRDefault="009F355D">
      <w:pPr>
        <w:tabs>
          <w:tab w:val="left" w:pos="3549"/>
        </w:tabs>
        <w:rPr>
          <w:rFonts w:ascii="Calibri" w:eastAsia="Calibri" w:hAnsi="Calibri" w:cs="Calibri"/>
          <w:sz w:val="24"/>
        </w:rPr>
      </w:pPr>
    </w:p>
    <w:p w14:paraId="62D221FC" w14:textId="77777777" w:rsidR="009F355D" w:rsidRDefault="009F355D">
      <w:pPr>
        <w:tabs>
          <w:tab w:val="left" w:pos="3549"/>
        </w:tabs>
        <w:rPr>
          <w:rFonts w:ascii="Calibri" w:eastAsia="Calibri" w:hAnsi="Calibri" w:cs="Calibri"/>
          <w:sz w:val="24"/>
        </w:rPr>
      </w:pPr>
    </w:p>
    <w:p w14:paraId="326EA195" w14:textId="77777777" w:rsidR="009F355D" w:rsidRDefault="009F355D">
      <w:pPr>
        <w:tabs>
          <w:tab w:val="left" w:pos="3549"/>
        </w:tabs>
      </w:pPr>
    </w:p>
    <w:p w14:paraId="59398D38" w14:textId="77777777" w:rsidR="009F355D" w:rsidRDefault="009F355D">
      <w:pPr>
        <w:tabs>
          <w:tab w:val="left" w:pos="3549"/>
        </w:tabs>
      </w:pPr>
    </w:p>
    <w:p w14:paraId="0FEB911C" w14:textId="77777777" w:rsidR="009F355D" w:rsidRDefault="009F355D">
      <w:pPr>
        <w:tabs>
          <w:tab w:val="left" w:pos="3549"/>
        </w:tabs>
      </w:pPr>
    </w:p>
    <w:p w14:paraId="5B2AAAFF" w14:textId="77777777" w:rsidR="009F355D" w:rsidRDefault="009F355D">
      <w:pPr>
        <w:tabs>
          <w:tab w:val="left" w:pos="3549"/>
        </w:tabs>
      </w:pPr>
    </w:p>
    <w:p w14:paraId="0EEEF1F3" w14:textId="77777777" w:rsidR="009F355D" w:rsidRDefault="009F355D">
      <w:pPr>
        <w:tabs>
          <w:tab w:val="left" w:pos="3549"/>
        </w:tabs>
      </w:pPr>
    </w:p>
    <w:tbl>
      <w:tblPr>
        <w:tblStyle w:val="afffff4"/>
        <w:tblW w:w="8828" w:type="dxa"/>
        <w:tblInd w:w="0" w:type="dxa"/>
        <w:tblLayout w:type="fixed"/>
        <w:tblLook w:val="0400" w:firstRow="0" w:lastRow="0" w:firstColumn="0" w:lastColumn="0" w:noHBand="0" w:noVBand="1"/>
      </w:tblPr>
      <w:tblGrid>
        <w:gridCol w:w="3939"/>
        <w:gridCol w:w="4889"/>
      </w:tblGrid>
      <w:tr w:rsidR="009F355D" w14:paraId="37479ABE" w14:textId="77777777">
        <w:trPr>
          <w:trHeight w:val="20"/>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004990"/>
          </w:tcPr>
          <w:p w14:paraId="7FC4ADAC" w14:textId="77777777" w:rsidR="009F355D" w:rsidRDefault="000447C1">
            <w:pPr>
              <w:spacing w:after="160"/>
              <w:rPr>
                <w:rFonts w:ascii="Calibri" w:eastAsia="Calibri" w:hAnsi="Calibri" w:cs="Calibri"/>
                <w:b/>
                <w:sz w:val="24"/>
              </w:rPr>
            </w:pPr>
            <w:r>
              <w:rPr>
                <w:rFonts w:ascii="Calibri" w:eastAsia="Calibri" w:hAnsi="Calibri" w:cs="Calibri"/>
                <w:b/>
                <w:sz w:val="24"/>
              </w:rPr>
              <w:t>INFORMAÇÕES SOBRE A VERSÃO DA OCUPAÇÃO</w:t>
            </w:r>
          </w:p>
        </w:tc>
      </w:tr>
      <w:tr w:rsidR="009F355D" w14:paraId="781F2060" w14:textId="77777777">
        <w:trPr>
          <w:trHeight w:val="408"/>
        </w:trPr>
        <w:tc>
          <w:tcPr>
            <w:tcW w:w="3939" w:type="dxa"/>
            <w:vMerge w:val="restart"/>
            <w:tcBorders>
              <w:top w:val="single" w:sz="4" w:space="0" w:color="000000"/>
              <w:left w:val="single" w:sz="4" w:space="0" w:color="000000"/>
              <w:right w:val="single" w:sz="4" w:space="0" w:color="000000"/>
            </w:tcBorders>
          </w:tcPr>
          <w:p w14:paraId="51083D38" w14:textId="77777777" w:rsidR="009F355D" w:rsidRDefault="000447C1">
            <w:pPr>
              <w:tabs>
                <w:tab w:val="left" w:pos="3549"/>
              </w:tabs>
              <w:rPr>
                <w:rFonts w:ascii="Calibri" w:eastAsia="Calibri" w:hAnsi="Calibri" w:cs="Calibri"/>
                <w:sz w:val="24"/>
              </w:rPr>
            </w:pPr>
            <w:r>
              <w:rPr>
                <w:rFonts w:ascii="Calibri" w:eastAsia="Calibri" w:hAnsi="Calibri" w:cs="Calibri"/>
                <w:sz w:val="24"/>
              </w:rPr>
              <w:t>Data de Validação</w:t>
            </w:r>
          </w:p>
          <w:p w14:paraId="44217126" w14:textId="77777777" w:rsidR="009F355D" w:rsidRDefault="009F355D">
            <w:pPr>
              <w:tabs>
                <w:tab w:val="left" w:pos="3549"/>
              </w:tabs>
              <w:rPr>
                <w:rFonts w:ascii="Calibri" w:eastAsia="Calibri" w:hAnsi="Calibri" w:cs="Calibri"/>
                <w:sz w:val="24"/>
              </w:rPr>
            </w:pPr>
          </w:p>
          <w:p w14:paraId="51FE968C" w14:textId="77777777" w:rsidR="009F355D" w:rsidRDefault="000447C1">
            <w:pPr>
              <w:tabs>
                <w:tab w:val="left" w:pos="3549"/>
              </w:tabs>
              <w:rPr>
                <w:rFonts w:ascii="Calibri" w:eastAsia="Calibri" w:hAnsi="Calibri" w:cs="Calibri"/>
                <w:sz w:val="24"/>
              </w:rPr>
            </w:pPr>
            <w:r>
              <w:rPr>
                <w:rFonts w:ascii="Calibri" w:eastAsia="Calibri" w:hAnsi="Calibri" w:cs="Calibri"/>
                <w:sz w:val="24"/>
              </w:rPr>
              <w:t>Data de Validade</w:t>
            </w:r>
          </w:p>
          <w:p w14:paraId="2EE2473C" w14:textId="77777777" w:rsidR="009F355D" w:rsidRDefault="009F355D">
            <w:pPr>
              <w:spacing w:after="160"/>
              <w:rPr>
                <w:rFonts w:ascii="Calibri" w:eastAsia="Calibri" w:hAnsi="Calibri" w:cs="Calibri"/>
                <w:sz w:val="24"/>
              </w:rPr>
            </w:pPr>
          </w:p>
          <w:p w14:paraId="39D3A27D" w14:textId="77777777" w:rsidR="009F355D" w:rsidRDefault="000447C1">
            <w:pPr>
              <w:spacing w:after="160"/>
              <w:rPr>
                <w:rFonts w:ascii="Calibri" w:eastAsia="Calibri" w:hAnsi="Calibri" w:cs="Calibri"/>
                <w:sz w:val="24"/>
              </w:rPr>
            </w:pPr>
            <w:r>
              <w:rPr>
                <w:rFonts w:ascii="Calibri" w:eastAsia="Calibri" w:hAnsi="Calibri" w:cs="Calibri"/>
                <w:sz w:val="24"/>
              </w:rPr>
              <w:t>Local</w:t>
            </w: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070D5926" w14:textId="77777777" w:rsidR="009F355D" w:rsidRDefault="000447C1">
            <w:pPr>
              <w:tabs>
                <w:tab w:val="left" w:pos="3549"/>
              </w:tabs>
              <w:rPr>
                <w:rFonts w:ascii="Calibri" w:eastAsia="Calibri" w:hAnsi="Calibri" w:cs="Calibri"/>
                <w:sz w:val="24"/>
              </w:rPr>
            </w:pPr>
            <w:r>
              <w:rPr>
                <w:rFonts w:ascii="Calibri" w:eastAsia="Calibri" w:hAnsi="Calibri" w:cs="Calibri"/>
                <w:sz w:val="24"/>
              </w:rPr>
              <w:t>20/10/2017</w:t>
            </w:r>
          </w:p>
          <w:p w14:paraId="2621C213" w14:textId="77777777" w:rsidR="009F355D" w:rsidRDefault="009F355D">
            <w:pPr>
              <w:tabs>
                <w:tab w:val="left" w:pos="3549"/>
              </w:tabs>
              <w:rPr>
                <w:rFonts w:ascii="Calibri" w:eastAsia="Calibri" w:hAnsi="Calibri" w:cs="Calibri"/>
                <w:sz w:val="24"/>
              </w:rPr>
            </w:pPr>
          </w:p>
        </w:tc>
      </w:tr>
      <w:tr w:rsidR="009F355D" w14:paraId="2C23E1D3" w14:textId="77777777">
        <w:trPr>
          <w:trHeight w:val="408"/>
        </w:trPr>
        <w:tc>
          <w:tcPr>
            <w:tcW w:w="3939" w:type="dxa"/>
            <w:vMerge/>
            <w:tcBorders>
              <w:top w:val="single" w:sz="4" w:space="0" w:color="000000"/>
              <w:left w:val="single" w:sz="4" w:space="0" w:color="000000"/>
              <w:right w:val="single" w:sz="4" w:space="0" w:color="000000"/>
            </w:tcBorders>
          </w:tcPr>
          <w:p w14:paraId="5D29FC08" w14:textId="77777777" w:rsidR="009F355D" w:rsidRDefault="009F355D">
            <w:pPr>
              <w:widowControl w:val="0"/>
              <w:pBdr>
                <w:top w:val="nil"/>
                <w:left w:val="nil"/>
                <w:bottom w:val="nil"/>
                <w:right w:val="nil"/>
                <w:between w:val="nil"/>
              </w:pBdr>
              <w:spacing w:line="276" w:lineRule="auto"/>
              <w:rPr>
                <w:rFonts w:ascii="Calibri" w:eastAsia="Calibri" w:hAnsi="Calibri" w:cs="Calibri"/>
                <w:sz w:val="24"/>
              </w:rPr>
            </w:pP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2EB6B42C" w14:textId="77777777" w:rsidR="009F355D" w:rsidRDefault="000447C1">
            <w:pPr>
              <w:tabs>
                <w:tab w:val="left" w:pos="3549"/>
              </w:tabs>
              <w:rPr>
                <w:rFonts w:ascii="Calibri" w:eastAsia="Calibri" w:hAnsi="Calibri" w:cs="Calibri"/>
                <w:sz w:val="24"/>
              </w:rPr>
            </w:pPr>
            <w:r>
              <w:rPr>
                <w:rFonts w:ascii="Calibri" w:eastAsia="Calibri" w:hAnsi="Calibri" w:cs="Calibri"/>
                <w:sz w:val="24"/>
              </w:rPr>
              <w:t>31/12/2022</w:t>
            </w:r>
          </w:p>
          <w:p w14:paraId="322AB9BA" w14:textId="77777777" w:rsidR="009F355D" w:rsidRDefault="009F355D">
            <w:pPr>
              <w:tabs>
                <w:tab w:val="left" w:pos="3549"/>
              </w:tabs>
              <w:rPr>
                <w:rFonts w:ascii="Calibri" w:eastAsia="Calibri" w:hAnsi="Calibri" w:cs="Calibri"/>
                <w:sz w:val="24"/>
              </w:rPr>
            </w:pPr>
          </w:p>
        </w:tc>
      </w:tr>
      <w:tr w:rsidR="009F355D" w14:paraId="079949AA" w14:textId="77777777">
        <w:trPr>
          <w:trHeight w:val="408"/>
        </w:trPr>
        <w:tc>
          <w:tcPr>
            <w:tcW w:w="3939" w:type="dxa"/>
            <w:vMerge/>
            <w:tcBorders>
              <w:top w:val="single" w:sz="4" w:space="0" w:color="000000"/>
              <w:left w:val="single" w:sz="4" w:space="0" w:color="000000"/>
              <w:right w:val="single" w:sz="4" w:space="0" w:color="000000"/>
            </w:tcBorders>
          </w:tcPr>
          <w:p w14:paraId="779B198A" w14:textId="77777777" w:rsidR="009F355D" w:rsidRDefault="009F355D">
            <w:pPr>
              <w:widowControl w:val="0"/>
              <w:pBdr>
                <w:top w:val="nil"/>
                <w:left w:val="nil"/>
                <w:bottom w:val="nil"/>
                <w:right w:val="nil"/>
                <w:between w:val="nil"/>
              </w:pBdr>
              <w:spacing w:line="276" w:lineRule="auto"/>
              <w:rPr>
                <w:rFonts w:ascii="Calibri" w:eastAsia="Calibri" w:hAnsi="Calibri" w:cs="Calibri"/>
                <w:sz w:val="24"/>
              </w:rPr>
            </w:pPr>
          </w:p>
        </w:tc>
        <w:tc>
          <w:tcPr>
            <w:tcW w:w="4889" w:type="dxa"/>
            <w:tcBorders>
              <w:top w:val="single" w:sz="4" w:space="0" w:color="000000"/>
              <w:left w:val="single" w:sz="4" w:space="0" w:color="000000"/>
              <w:bottom w:val="single" w:sz="4" w:space="0" w:color="000000"/>
              <w:right w:val="single" w:sz="4" w:space="0" w:color="000000"/>
            </w:tcBorders>
            <w:tcMar>
              <w:top w:w="210" w:type="dxa"/>
              <w:left w:w="50" w:type="dxa"/>
              <w:bottom w:w="30" w:type="dxa"/>
              <w:right w:w="50" w:type="dxa"/>
            </w:tcMar>
            <w:vAlign w:val="center"/>
          </w:tcPr>
          <w:p w14:paraId="142FC4B0" w14:textId="77777777" w:rsidR="009F355D" w:rsidRDefault="000447C1">
            <w:pPr>
              <w:spacing w:after="160"/>
              <w:rPr>
                <w:rFonts w:ascii="Calibri" w:eastAsia="Calibri" w:hAnsi="Calibri" w:cs="Calibri"/>
                <w:sz w:val="24"/>
              </w:rPr>
            </w:pPr>
            <w:r>
              <w:rPr>
                <w:rFonts w:ascii="Calibri" w:eastAsia="Calibri" w:hAnsi="Calibri" w:cs="Calibri"/>
                <w:sz w:val="24"/>
              </w:rPr>
              <w:t>Departamento Nacional do SENAI / Brasília - DF</w:t>
            </w:r>
          </w:p>
        </w:tc>
      </w:tr>
    </w:tbl>
    <w:p w14:paraId="1EABBB4D" w14:textId="77777777" w:rsidR="009F355D" w:rsidRDefault="009F355D">
      <w:pPr>
        <w:tabs>
          <w:tab w:val="left" w:pos="3549"/>
        </w:tabs>
      </w:pPr>
    </w:p>
    <w:p w14:paraId="3D3D49D2" w14:textId="77777777" w:rsidR="009F355D" w:rsidRDefault="009F355D">
      <w:pPr>
        <w:tabs>
          <w:tab w:val="left" w:pos="3549"/>
        </w:tabs>
      </w:pPr>
    </w:p>
    <w:p w14:paraId="7345D6C0" w14:textId="77777777" w:rsidR="009F355D" w:rsidRDefault="009F355D">
      <w:pPr>
        <w:tabs>
          <w:tab w:val="left" w:pos="3549"/>
        </w:tabs>
      </w:pPr>
    </w:p>
    <w:p w14:paraId="594C7F4E" w14:textId="77777777" w:rsidR="009F355D" w:rsidRDefault="009F355D">
      <w:pPr>
        <w:tabs>
          <w:tab w:val="left" w:pos="3549"/>
        </w:tabs>
      </w:pPr>
    </w:p>
    <w:p w14:paraId="66BCC167" w14:textId="77777777" w:rsidR="009F355D" w:rsidRDefault="009F355D">
      <w:pPr>
        <w:tabs>
          <w:tab w:val="left" w:pos="3549"/>
        </w:tabs>
      </w:pPr>
    </w:p>
    <w:p w14:paraId="72548619" w14:textId="77777777" w:rsidR="009F355D" w:rsidRDefault="009F355D">
      <w:pPr>
        <w:tabs>
          <w:tab w:val="left" w:pos="3549"/>
        </w:tabs>
      </w:pPr>
    </w:p>
    <w:p w14:paraId="2FA96CB0" w14:textId="77777777" w:rsidR="009F355D" w:rsidRDefault="009F355D">
      <w:pPr>
        <w:tabs>
          <w:tab w:val="left" w:pos="3549"/>
        </w:tabs>
      </w:pPr>
    </w:p>
    <w:p w14:paraId="11BB5C4E" w14:textId="77777777" w:rsidR="009F355D" w:rsidRDefault="009F355D">
      <w:pPr>
        <w:tabs>
          <w:tab w:val="left" w:pos="3549"/>
        </w:tabs>
      </w:pPr>
    </w:p>
    <w:p w14:paraId="7E48CC50" w14:textId="77777777" w:rsidR="009F355D" w:rsidRDefault="009F355D">
      <w:pPr>
        <w:tabs>
          <w:tab w:val="left" w:pos="3549"/>
        </w:tabs>
      </w:pPr>
    </w:p>
    <w:p w14:paraId="49D311C6" w14:textId="77777777" w:rsidR="009F355D" w:rsidRDefault="009F355D">
      <w:pPr>
        <w:tabs>
          <w:tab w:val="left" w:pos="3549"/>
        </w:tabs>
      </w:pPr>
    </w:p>
    <w:p w14:paraId="415DA462" w14:textId="77777777" w:rsidR="009F355D" w:rsidRDefault="000447C1">
      <w:pPr>
        <w:tabs>
          <w:tab w:val="left" w:pos="3549"/>
        </w:tabs>
        <w:jc w:val="center"/>
        <w:rPr>
          <w:b/>
          <w:sz w:val="24"/>
        </w:rPr>
      </w:pPr>
      <w:r>
        <w:rPr>
          <w:b/>
          <w:sz w:val="24"/>
        </w:rPr>
        <w:t xml:space="preserve">ANEXO III – Matriz de Competência do Sistema de </w:t>
      </w:r>
    </w:p>
    <w:p w14:paraId="40781A12" w14:textId="77777777" w:rsidR="009F355D" w:rsidRDefault="000447C1">
      <w:pPr>
        <w:tabs>
          <w:tab w:val="left" w:pos="3549"/>
        </w:tabs>
        <w:jc w:val="center"/>
        <w:rPr>
          <w:b/>
          <w:sz w:val="24"/>
        </w:rPr>
      </w:pPr>
      <w:r>
        <w:rPr>
          <w:b/>
          <w:sz w:val="24"/>
        </w:rPr>
        <w:t>Avaliação da Educação Profissional – SAEP</w:t>
      </w:r>
    </w:p>
    <w:p w14:paraId="5A8CEF8A" w14:textId="77777777" w:rsidR="009F355D" w:rsidRDefault="009F355D">
      <w:pPr>
        <w:tabs>
          <w:tab w:val="left" w:pos="3549"/>
        </w:tabs>
        <w:jc w:val="center"/>
        <w:rPr>
          <w:b/>
          <w:sz w:val="24"/>
        </w:rPr>
      </w:pPr>
    </w:p>
    <w:p w14:paraId="6BCE7A84" w14:textId="77777777" w:rsidR="009F355D" w:rsidRDefault="000447C1">
      <w:pPr>
        <w:tabs>
          <w:tab w:val="left" w:pos="3549"/>
        </w:tabs>
        <w:jc w:val="center"/>
      </w:pPr>
      <w:r>
        <w:rPr>
          <w:noProof/>
        </w:rPr>
        <w:drawing>
          <wp:inline distT="0" distB="0" distL="0" distR="0" wp14:anchorId="2AF6296E" wp14:editId="40A0321C">
            <wp:extent cx="4660082" cy="6591502"/>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4660082" cy="6591502"/>
                    </a:xfrm>
                    <a:prstGeom prst="rect">
                      <a:avLst/>
                    </a:prstGeom>
                    <a:ln/>
                  </pic:spPr>
                </pic:pic>
              </a:graphicData>
            </a:graphic>
          </wp:inline>
        </w:drawing>
      </w:r>
    </w:p>
    <w:sectPr w:rsidR="009F355D">
      <w:headerReference w:type="default" r:id="rId13"/>
      <w:footerReference w:type="default" r:id="rId14"/>
      <w:footerReference w:type="first" r:id="rId15"/>
      <w:pgSz w:w="12240" w:h="15840"/>
      <w:pgMar w:top="1418" w:right="1418" w:bottom="1418" w:left="1984" w:header="851"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C720" w14:textId="77777777" w:rsidR="00C13826" w:rsidRDefault="00C13826">
      <w:r>
        <w:separator/>
      </w:r>
    </w:p>
  </w:endnote>
  <w:endnote w:type="continuationSeparator" w:id="0">
    <w:p w14:paraId="0A93C21A" w14:textId="77777777" w:rsidR="00C13826" w:rsidRDefault="00C1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2F8F" w14:textId="77777777" w:rsidR="009F355D" w:rsidRDefault="009F355D">
    <w:pPr>
      <w:pBdr>
        <w:top w:val="nil"/>
        <w:left w:val="nil"/>
        <w:bottom w:val="nil"/>
        <w:right w:val="nil"/>
        <w:between w:val="nil"/>
      </w:pBdr>
      <w:tabs>
        <w:tab w:val="center" w:pos="4419"/>
        <w:tab w:val="right" w:pos="8838"/>
      </w:tabs>
      <w:jc w:val="both"/>
      <w:rPr>
        <w:color w:val="000000"/>
      </w:rPr>
    </w:pPr>
  </w:p>
  <w:tbl>
    <w:tblPr>
      <w:tblStyle w:val="afffff5"/>
      <w:tblW w:w="9923" w:type="dxa"/>
      <w:tblInd w:w="-459" w:type="dxa"/>
      <w:tblBorders>
        <w:top w:val="single" w:sz="4" w:space="0" w:color="006F3D"/>
        <w:left w:val="single" w:sz="4" w:space="0" w:color="006F3D"/>
        <w:bottom w:val="single" w:sz="4" w:space="0" w:color="006F3D"/>
        <w:right w:val="single" w:sz="4" w:space="0" w:color="006F3D"/>
        <w:insideH w:val="single" w:sz="4" w:space="0" w:color="006F3D"/>
        <w:insideV w:val="single" w:sz="4" w:space="0" w:color="006F3D"/>
      </w:tblBorders>
      <w:tblLayout w:type="fixed"/>
      <w:tblLook w:val="0000" w:firstRow="0" w:lastRow="0" w:firstColumn="0" w:lastColumn="0" w:noHBand="0" w:noVBand="0"/>
    </w:tblPr>
    <w:tblGrid>
      <w:gridCol w:w="2552"/>
      <w:gridCol w:w="1134"/>
      <w:gridCol w:w="2268"/>
      <w:gridCol w:w="2580"/>
      <w:gridCol w:w="1389"/>
    </w:tblGrid>
    <w:tr w:rsidR="009F355D" w14:paraId="447712FE" w14:textId="77777777">
      <w:trPr>
        <w:trHeight w:val="220"/>
      </w:trPr>
      <w:tc>
        <w:tcPr>
          <w:tcW w:w="2552" w:type="dxa"/>
          <w:tcBorders>
            <w:top w:val="single" w:sz="4" w:space="0" w:color="006F3D"/>
            <w:left w:val="single" w:sz="4" w:space="0" w:color="006F3D"/>
            <w:bottom w:val="single" w:sz="4" w:space="0" w:color="006F3D"/>
            <w:right w:val="single" w:sz="4" w:space="0" w:color="006F3D"/>
          </w:tcBorders>
          <w:vAlign w:val="center"/>
        </w:tcPr>
        <w:p w14:paraId="2A947923" w14:textId="77777777" w:rsidR="009F355D" w:rsidRDefault="000447C1">
          <w:pPr>
            <w:rPr>
              <w:sz w:val="14"/>
              <w:szCs w:val="14"/>
            </w:rPr>
          </w:pPr>
          <w:r>
            <w:rPr>
              <w:sz w:val="14"/>
              <w:szCs w:val="14"/>
            </w:rPr>
            <w:t>Código: FM-NP-054-SENAI-006</w:t>
          </w:r>
        </w:p>
      </w:tc>
      <w:tc>
        <w:tcPr>
          <w:tcW w:w="1134" w:type="dxa"/>
          <w:tcBorders>
            <w:top w:val="single" w:sz="4" w:space="0" w:color="006F3D"/>
            <w:left w:val="single" w:sz="4" w:space="0" w:color="006F3D"/>
            <w:bottom w:val="single" w:sz="4" w:space="0" w:color="006F3D"/>
            <w:right w:val="single" w:sz="4" w:space="0" w:color="006F3D"/>
          </w:tcBorders>
          <w:vAlign w:val="center"/>
        </w:tcPr>
        <w:p w14:paraId="1CF7F4AE" w14:textId="77777777" w:rsidR="009F355D" w:rsidRDefault="000447C1">
          <w:pPr>
            <w:rPr>
              <w:sz w:val="14"/>
              <w:szCs w:val="14"/>
            </w:rPr>
          </w:pPr>
          <w:r>
            <w:rPr>
              <w:sz w:val="14"/>
              <w:szCs w:val="14"/>
            </w:rPr>
            <w:t>Revisão: 01</w:t>
          </w:r>
        </w:p>
      </w:tc>
      <w:tc>
        <w:tcPr>
          <w:tcW w:w="2268" w:type="dxa"/>
          <w:tcBorders>
            <w:top w:val="single" w:sz="4" w:space="0" w:color="006F3D"/>
            <w:left w:val="single" w:sz="4" w:space="0" w:color="006F3D"/>
            <w:bottom w:val="single" w:sz="4" w:space="0" w:color="006F3D"/>
            <w:right w:val="single" w:sz="4" w:space="0" w:color="006F3D"/>
          </w:tcBorders>
          <w:vAlign w:val="center"/>
        </w:tcPr>
        <w:p w14:paraId="6F727D31" w14:textId="77777777" w:rsidR="009F355D" w:rsidRDefault="000447C1">
          <w:pPr>
            <w:rPr>
              <w:sz w:val="14"/>
              <w:szCs w:val="14"/>
              <w:highlight w:val="yellow"/>
            </w:rPr>
          </w:pPr>
          <w:r>
            <w:rPr>
              <w:sz w:val="14"/>
              <w:szCs w:val="14"/>
            </w:rPr>
            <w:t>Data da Revisão: 03/05/2021</w:t>
          </w:r>
        </w:p>
      </w:tc>
      <w:tc>
        <w:tcPr>
          <w:tcW w:w="2580" w:type="dxa"/>
          <w:tcBorders>
            <w:top w:val="single" w:sz="4" w:space="0" w:color="006F3D"/>
            <w:left w:val="single" w:sz="4" w:space="0" w:color="006F3D"/>
            <w:bottom w:val="single" w:sz="4" w:space="0" w:color="006F3D"/>
            <w:right w:val="single" w:sz="4" w:space="0" w:color="006F3D"/>
          </w:tcBorders>
          <w:vAlign w:val="center"/>
        </w:tcPr>
        <w:p w14:paraId="1639B3AB" w14:textId="77777777" w:rsidR="009F355D" w:rsidRDefault="000447C1">
          <w:pPr>
            <w:rPr>
              <w:sz w:val="14"/>
              <w:szCs w:val="14"/>
              <w:highlight w:val="yellow"/>
            </w:rPr>
          </w:pPr>
          <w:r>
            <w:rPr>
              <w:sz w:val="14"/>
              <w:szCs w:val="14"/>
            </w:rPr>
            <w:t xml:space="preserve">Aprovado por: Rodrigo </w:t>
          </w:r>
          <w:proofErr w:type="spellStart"/>
          <w:r>
            <w:rPr>
              <w:sz w:val="14"/>
              <w:szCs w:val="14"/>
            </w:rPr>
            <w:t>Brandelero</w:t>
          </w:r>
          <w:proofErr w:type="spellEnd"/>
        </w:p>
      </w:tc>
      <w:tc>
        <w:tcPr>
          <w:tcW w:w="1389" w:type="dxa"/>
          <w:tcBorders>
            <w:top w:val="single" w:sz="4" w:space="0" w:color="006F3D"/>
            <w:left w:val="single" w:sz="4" w:space="0" w:color="006F3D"/>
            <w:bottom w:val="single" w:sz="4" w:space="0" w:color="006F3D"/>
            <w:right w:val="single" w:sz="4" w:space="0" w:color="006F3D"/>
          </w:tcBorders>
          <w:vAlign w:val="center"/>
        </w:tcPr>
        <w:p w14:paraId="3EAE6C21" w14:textId="77777777" w:rsidR="009F355D" w:rsidRDefault="000447C1">
          <w:pPr>
            <w:rPr>
              <w:sz w:val="14"/>
              <w:szCs w:val="14"/>
            </w:rPr>
          </w:pPr>
          <w:r>
            <w:rPr>
              <w:sz w:val="14"/>
              <w:szCs w:val="14"/>
            </w:rPr>
            <w:t xml:space="preserve">Pág.: </w:t>
          </w:r>
          <w:r>
            <w:rPr>
              <w:sz w:val="14"/>
              <w:szCs w:val="14"/>
            </w:rPr>
            <w:fldChar w:fldCharType="begin"/>
          </w:r>
          <w:r>
            <w:rPr>
              <w:sz w:val="14"/>
              <w:szCs w:val="14"/>
            </w:rPr>
            <w:instrText>PAGE</w:instrText>
          </w:r>
          <w:r>
            <w:rPr>
              <w:sz w:val="14"/>
              <w:szCs w:val="14"/>
            </w:rPr>
            <w:fldChar w:fldCharType="separate"/>
          </w:r>
          <w:r w:rsidR="003E1ECA">
            <w:rPr>
              <w:noProof/>
              <w:sz w:val="14"/>
              <w:szCs w:val="14"/>
            </w:rPr>
            <w:t>2</w:t>
          </w:r>
          <w:r>
            <w:rPr>
              <w:sz w:val="14"/>
              <w:szCs w:val="14"/>
            </w:rPr>
            <w:fldChar w:fldCharType="end"/>
          </w:r>
          <w:r>
            <w:rPr>
              <w:sz w:val="14"/>
              <w:szCs w:val="14"/>
            </w:rPr>
            <w:t xml:space="preserve"> de </w:t>
          </w:r>
          <w:r>
            <w:rPr>
              <w:sz w:val="14"/>
              <w:szCs w:val="14"/>
            </w:rPr>
            <w:fldChar w:fldCharType="begin"/>
          </w:r>
          <w:r>
            <w:rPr>
              <w:sz w:val="14"/>
              <w:szCs w:val="14"/>
            </w:rPr>
            <w:instrText>NUMPAGES</w:instrText>
          </w:r>
          <w:r>
            <w:rPr>
              <w:sz w:val="14"/>
              <w:szCs w:val="14"/>
            </w:rPr>
            <w:fldChar w:fldCharType="separate"/>
          </w:r>
          <w:r w:rsidR="003E1ECA">
            <w:rPr>
              <w:noProof/>
              <w:sz w:val="14"/>
              <w:szCs w:val="14"/>
            </w:rPr>
            <w:t>3</w:t>
          </w:r>
          <w:r>
            <w:rPr>
              <w:sz w:val="14"/>
              <w:szCs w:val="14"/>
            </w:rPr>
            <w:fldChar w:fldCharType="end"/>
          </w:r>
        </w:p>
      </w:tc>
    </w:tr>
  </w:tbl>
  <w:p w14:paraId="27206E6B" w14:textId="77777777" w:rsidR="009F355D" w:rsidRDefault="009F355D">
    <w:pPr>
      <w:pBdr>
        <w:top w:val="nil"/>
        <w:left w:val="nil"/>
        <w:bottom w:val="nil"/>
        <w:right w:val="nil"/>
        <w:between w:val="nil"/>
      </w:pBdr>
      <w:tabs>
        <w:tab w:val="center" w:pos="4419"/>
        <w:tab w:val="right" w:pos="8838"/>
      </w:tabs>
      <w:jc w:val="both"/>
      <w:rPr>
        <w:color w:val="000000"/>
      </w:rPr>
    </w:pPr>
  </w:p>
  <w:p w14:paraId="2238D80A" w14:textId="77777777" w:rsidR="009F355D" w:rsidRDefault="009F355D">
    <w:pPr>
      <w:pBdr>
        <w:top w:val="nil"/>
        <w:left w:val="nil"/>
        <w:bottom w:val="nil"/>
        <w:right w:val="nil"/>
        <w:between w:val="nil"/>
      </w:pBdr>
      <w:tabs>
        <w:tab w:val="right" w:pos="9180"/>
      </w:tabs>
      <w:jc w:val="both"/>
      <w:rPr>
        <w:color w:val="000000"/>
      </w:rPr>
    </w:pPr>
  </w:p>
  <w:p w14:paraId="79C4B0F3" w14:textId="77777777" w:rsidR="009F355D" w:rsidRDefault="009F35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D554" w14:textId="77777777" w:rsidR="009F355D" w:rsidRDefault="009F355D">
    <w:pPr>
      <w:pBdr>
        <w:top w:val="nil"/>
        <w:left w:val="nil"/>
        <w:bottom w:val="nil"/>
        <w:right w:val="nil"/>
        <w:between w:val="nil"/>
      </w:pBdr>
      <w:tabs>
        <w:tab w:val="center" w:pos="4419"/>
        <w:tab w:val="right" w:pos="8838"/>
      </w:tabs>
      <w:jc w:val="both"/>
      <w:rPr>
        <w:color w:val="000000"/>
      </w:rPr>
    </w:pPr>
  </w:p>
  <w:p w14:paraId="3606E2F7" w14:textId="77777777" w:rsidR="009F355D" w:rsidRDefault="009F355D">
    <w:pPr>
      <w:pBdr>
        <w:top w:val="nil"/>
        <w:left w:val="nil"/>
        <w:bottom w:val="nil"/>
        <w:right w:val="nil"/>
        <w:between w:val="nil"/>
      </w:pBdr>
      <w:tabs>
        <w:tab w:val="center" w:pos="4419"/>
        <w:tab w:val="right" w:pos="8838"/>
      </w:tabs>
      <w:jc w:val="both"/>
      <w:rPr>
        <w:color w:val="000000"/>
      </w:rPr>
    </w:pPr>
  </w:p>
  <w:p w14:paraId="413DE37D" w14:textId="77777777" w:rsidR="009F355D" w:rsidRDefault="009F355D">
    <w:pPr>
      <w:pBdr>
        <w:top w:val="nil"/>
        <w:left w:val="nil"/>
        <w:bottom w:val="nil"/>
        <w:right w:val="nil"/>
        <w:between w:val="nil"/>
      </w:pBdr>
      <w:tabs>
        <w:tab w:val="center" w:pos="4419"/>
        <w:tab w:val="right" w:pos="8838"/>
      </w:tabs>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12BC" w14:textId="77777777" w:rsidR="00C13826" w:rsidRDefault="00C13826">
      <w:r>
        <w:separator/>
      </w:r>
    </w:p>
  </w:footnote>
  <w:footnote w:type="continuationSeparator" w:id="0">
    <w:p w14:paraId="40959E94" w14:textId="77777777" w:rsidR="00C13826" w:rsidRDefault="00C13826">
      <w:r>
        <w:continuationSeparator/>
      </w:r>
    </w:p>
  </w:footnote>
  <w:footnote w:id="1">
    <w:p w14:paraId="773F2B2F" w14:textId="77777777" w:rsidR="009F355D" w:rsidRDefault="000447C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Itinerário Formativo: nova nomenclatura conforme nova Metodologia Senai de Educação Profissional – MSEP.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1BA0" w14:textId="48EB3574" w:rsidR="009F355D" w:rsidRDefault="000447C1">
    <w:pPr>
      <w:pBdr>
        <w:top w:val="nil"/>
        <w:left w:val="nil"/>
        <w:bottom w:val="nil"/>
        <w:right w:val="nil"/>
        <w:between w:val="nil"/>
      </w:pBdr>
      <w:tabs>
        <w:tab w:val="center" w:pos="4419"/>
        <w:tab w:val="right" w:pos="8838"/>
      </w:tabs>
      <w:jc w:val="both"/>
      <w:rPr>
        <w:color w:val="000000"/>
        <w:sz w:val="16"/>
        <w:szCs w:val="16"/>
      </w:rPr>
    </w:pPr>
    <w:r>
      <w:rPr>
        <w:b/>
        <w:color w:val="000000"/>
        <w:sz w:val="16"/>
        <w:szCs w:val="16"/>
      </w:rPr>
      <w:t>Autorizado pela Resolução do Conselho Regional do SENAI/</w:t>
    </w:r>
    <w:r>
      <w:rPr>
        <w:b/>
        <w:sz w:val="16"/>
        <w:szCs w:val="16"/>
      </w:rPr>
      <w:t>SC nº 04/202</w:t>
    </w:r>
    <w:r w:rsidR="003E1ECA">
      <w:rPr>
        <w:b/>
        <w:sz w:val="16"/>
        <w:szCs w:val="16"/>
      </w:rPr>
      <w:t>2</w:t>
    </w:r>
    <w:r>
      <w:rPr>
        <w:b/>
        <w:sz w:val="16"/>
        <w:szCs w:val="16"/>
      </w:rPr>
      <w:t xml:space="preserve"> </w:t>
    </w:r>
    <w:r>
      <w:rPr>
        <w:b/>
        <w:color w:val="000000"/>
        <w:sz w:val="16"/>
        <w:szCs w:val="16"/>
      </w:rPr>
      <w:tab/>
    </w:r>
  </w:p>
  <w:p w14:paraId="279FAB5C" w14:textId="77777777" w:rsidR="009F355D" w:rsidRDefault="009F3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D90"/>
    <w:multiLevelType w:val="multilevel"/>
    <w:tmpl w:val="BB6EF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205ED"/>
    <w:multiLevelType w:val="multilevel"/>
    <w:tmpl w:val="04569A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AB238F"/>
    <w:multiLevelType w:val="multilevel"/>
    <w:tmpl w:val="CAA6B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F499C"/>
    <w:multiLevelType w:val="multilevel"/>
    <w:tmpl w:val="37D2F4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A0654C"/>
    <w:multiLevelType w:val="multilevel"/>
    <w:tmpl w:val="A0822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F0F548C"/>
    <w:multiLevelType w:val="multilevel"/>
    <w:tmpl w:val="9F925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DD492B"/>
    <w:multiLevelType w:val="multilevel"/>
    <w:tmpl w:val="8C82EA3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6EB6F6C"/>
    <w:multiLevelType w:val="multilevel"/>
    <w:tmpl w:val="7E921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3A41A7"/>
    <w:multiLevelType w:val="multilevel"/>
    <w:tmpl w:val="C4081E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7B109EB"/>
    <w:multiLevelType w:val="multilevel"/>
    <w:tmpl w:val="7206AA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CE240E0"/>
    <w:multiLevelType w:val="multilevel"/>
    <w:tmpl w:val="1D2A1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5238BA"/>
    <w:multiLevelType w:val="multilevel"/>
    <w:tmpl w:val="E54895E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
      <w:lvlJc w:val="left"/>
      <w:pPr>
        <w:ind w:left="1560" w:hanging="360"/>
      </w:pPr>
      <w:rPr>
        <w:rFonts w:ascii="Arial" w:eastAsia="Arial" w:hAnsi="Arial" w:cs="Arial"/>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2" w15:restartNumberingAfterBreak="0">
    <w:nsid w:val="241B473B"/>
    <w:multiLevelType w:val="multilevel"/>
    <w:tmpl w:val="BFB04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587108"/>
    <w:multiLevelType w:val="multilevel"/>
    <w:tmpl w:val="1B1AFE40"/>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4" w15:restartNumberingAfterBreak="0">
    <w:nsid w:val="30F02F0B"/>
    <w:multiLevelType w:val="multilevel"/>
    <w:tmpl w:val="E8DE0EA8"/>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1680" w:hanging="360"/>
      </w:pPr>
      <w:rPr>
        <w:rFonts w:ascii="Arial" w:eastAsia="Arial" w:hAnsi="Arial" w:cs="Arial"/>
      </w:rPr>
    </w:lvl>
    <w:lvl w:ilvl="2">
      <w:start w:val="1"/>
      <w:numFmt w:val="bullet"/>
      <w:lvlText w:val="▪"/>
      <w:lvlJc w:val="left"/>
      <w:pPr>
        <w:ind w:left="2400" w:hanging="360"/>
      </w:pPr>
      <w:rPr>
        <w:rFonts w:ascii="Noto Sans Symbols" w:eastAsia="Noto Sans Symbols" w:hAnsi="Noto Sans Symbols" w:cs="Noto Sans Symbols"/>
      </w:rPr>
    </w:lvl>
    <w:lvl w:ilvl="3">
      <w:start w:val="1"/>
      <w:numFmt w:val="bullet"/>
      <w:lvlText w:val="●"/>
      <w:lvlJc w:val="left"/>
      <w:pPr>
        <w:ind w:left="3120" w:hanging="360"/>
      </w:pPr>
      <w:rPr>
        <w:rFonts w:ascii="Noto Sans Symbols" w:eastAsia="Noto Sans Symbols" w:hAnsi="Noto Sans Symbols" w:cs="Noto Sans Symbols"/>
      </w:rPr>
    </w:lvl>
    <w:lvl w:ilvl="4">
      <w:start w:val="1"/>
      <w:numFmt w:val="bullet"/>
      <w:lvlText w:val="o"/>
      <w:lvlJc w:val="left"/>
      <w:pPr>
        <w:ind w:left="3840" w:hanging="360"/>
      </w:pPr>
      <w:rPr>
        <w:rFonts w:ascii="Courier New" w:eastAsia="Courier New" w:hAnsi="Courier New" w:cs="Courier New"/>
      </w:rPr>
    </w:lvl>
    <w:lvl w:ilvl="5">
      <w:start w:val="1"/>
      <w:numFmt w:val="bullet"/>
      <w:lvlText w:val="▪"/>
      <w:lvlJc w:val="left"/>
      <w:pPr>
        <w:ind w:left="4560" w:hanging="360"/>
      </w:pPr>
      <w:rPr>
        <w:rFonts w:ascii="Noto Sans Symbols" w:eastAsia="Noto Sans Symbols" w:hAnsi="Noto Sans Symbols" w:cs="Noto Sans Symbols"/>
      </w:rPr>
    </w:lvl>
    <w:lvl w:ilvl="6">
      <w:start w:val="1"/>
      <w:numFmt w:val="bullet"/>
      <w:lvlText w:val="●"/>
      <w:lvlJc w:val="left"/>
      <w:pPr>
        <w:ind w:left="5280" w:hanging="360"/>
      </w:pPr>
      <w:rPr>
        <w:rFonts w:ascii="Noto Sans Symbols" w:eastAsia="Noto Sans Symbols" w:hAnsi="Noto Sans Symbols" w:cs="Noto Sans Symbols"/>
      </w:rPr>
    </w:lvl>
    <w:lvl w:ilvl="7">
      <w:start w:val="1"/>
      <w:numFmt w:val="bullet"/>
      <w:lvlText w:val="o"/>
      <w:lvlJc w:val="left"/>
      <w:pPr>
        <w:ind w:left="6000" w:hanging="360"/>
      </w:pPr>
      <w:rPr>
        <w:rFonts w:ascii="Courier New" w:eastAsia="Courier New" w:hAnsi="Courier New" w:cs="Courier New"/>
      </w:rPr>
    </w:lvl>
    <w:lvl w:ilvl="8">
      <w:start w:val="1"/>
      <w:numFmt w:val="bullet"/>
      <w:lvlText w:val="▪"/>
      <w:lvlJc w:val="left"/>
      <w:pPr>
        <w:ind w:left="6720" w:hanging="360"/>
      </w:pPr>
      <w:rPr>
        <w:rFonts w:ascii="Noto Sans Symbols" w:eastAsia="Noto Sans Symbols" w:hAnsi="Noto Sans Symbols" w:cs="Noto Sans Symbols"/>
      </w:rPr>
    </w:lvl>
  </w:abstractNum>
  <w:abstractNum w:abstractNumId="15" w15:restartNumberingAfterBreak="0">
    <w:nsid w:val="32EE16F8"/>
    <w:multiLevelType w:val="multilevel"/>
    <w:tmpl w:val="961AF7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4376D5C"/>
    <w:multiLevelType w:val="multilevel"/>
    <w:tmpl w:val="74DCA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D9214F"/>
    <w:multiLevelType w:val="multilevel"/>
    <w:tmpl w:val="32D6AC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52A4620"/>
    <w:multiLevelType w:val="multilevel"/>
    <w:tmpl w:val="F74CE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5861AAF"/>
    <w:multiLevelType w:val="multilevel"/>
    <w:tmpl w:val="B86CACB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61A3555"/>
    <w:multiLevelType w:val="multilevel"/>
    <w:tmpl w:val="8FE6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3D443A"/>
    <w:multiLevelType w:val="multilevel"/>
    <w:tmpl w:val="2E5E27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1D96760"/>
    <w:multiLevelType w:val="multilevel"/>
    <w:tmpl w:val="2D5C9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21D1FC4"/>
    <w:multiLevelType w:val="multilevel"/>
    <w:tmpl w:val="D10AFB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84E2DCA"/>
    <w:multiLevelType w:val="multilevel"/>
    <w:tmpl w:val="BC664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8C0EFC"/>
    <w:multiLevelType w:val="multilevel"/>
    <w:tmpl w:val="015E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CAF2D7D"/>
    <w:multiLevelType w:val="multilevel"/>
    <w:tmpl w:val="A42481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F023942"/>
    <w:multiLevelType w:val="multilevel"/>
    <w:tmpl w:val="A27CE6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5851F8B"/>
    <w:multiLevelType w:val="multilevel"/>
    <w:tmpl w:val="C40E0008"/>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
      <w:lvlJc w:val="left"/>
      <w:pPr>
        <w:ind w:left="1560" w:hanging="360"/>
      </w:pPr>
      <w:rPr>
        <w:rFonts w:ascii="Arial" w:eastAsia="Arial" w:hAnsi="Arial" w:cs="Arial"/>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9" w15:restartNumberingAfterBreak="0">
    <w:nsid w:val="559030D7"/>
    <w:multiLevelType w:val="multilevel"/>
    <w:tmpl w:val="EF1EEE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57214B25"/>
    <w:multiLevelType w:val="multilevel"/>
    <w:tmpl w:val="FBCE9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2E5EE1"/>
    <w:multiLevelType w:val="multilevel"/>
    <w:tmpl w:val="5D7CE5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32" w15:restartNumberingAfterBreak="0">
    <w:nsid w:val="5E4E116E"/>
    <w:multiLevelType w:val="multilevel"/>
    <w:tmpl w:val="99CED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3B43055"/>
    <w:multiLevelType w:val="multilevel"/>
    <w:tmpl w:val="D5829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5FA71F3"/>
    <w:multiLevelType w:val="multilevel"/>
    <w:tmpl w:val="8F0E9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D8692D"/>
    <w:multiLevelType w:val="multilevel"/>
    <w:tmpl w:val="4656C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9E3F4E"/>
    <w:multiLevelType w:val="multilevel"/>
    <w:tmpl w:val="9F38C7CE"/>
    <w:lvl w:ilvl="0">
      <w:start w:val="1"/>
      <w:numFmt w:val="bullet"/>
      <w:pStyle w:val="Ttulo"/>
      <w:lvlText w:val="➔"/>
      <w:lvlJc w:val="left"/>
      <w:pPr>
        <w:ind w:left="644" w:hanging="359"/>
      </w:pPr>
      <w:rPr>
        <w:color w:val="000000"/>
        <w:u w:val="none"/>
      </w:rPr>
    </w:lvl>
    <w:lvl w:ilvl="1">
      <w:start w:val="1"/>
      <w:numFmt w:val="bullet"/>
      <w:lvlText w:val="◆"/>
      <w:lvlJc w:val="left"/>
      <w:pPr>
        <w:ind w:left="1364" w:hanging="360"/>
      </w:pPr>
      <w:rPr>
        <w:u w:val="none"/>
      </w:rPr>
    </w:lvl>
    <w:lvl w:ilvl="2">
      <w:start w:val="1"/>
      <w:numFmt w:val="bullet"/>
      <w:pStyle w:val="subsubtitulo"/>
      <w:lvlText w:val="●"/>
      <w:lvlJc w:val="left"/>
      <w:pPr>
        <w:ind w:left="2084" w:hanging="360"/>
      </w:pPr>
      <w:rPr>
        <w:u w:val="none"/>
      </w:rPr>
    </w:lvl>
    <w:lvl w:ilvl="3">
      <w:start w:val="1"/>
      <w:numFmt w:val="bullet"/>
      <w:pStyle w:val="SubSubSubTtulo"/>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37" w15:restartNumberingAfterBreak="0">
    <w:nsid w:val="703617B2"/>
    <w:multiLevelType w:val="multilevel"/>
    <w:tmpl w:val="8C18EEDE"/>
    <w:lvl w:ilvl="0">
      <w:start w:val="1"/>
      <w:numFmt w:val="bullet"/>
      <w:pStyle w:val="Descri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11216D0"/>
    <w:multiLevelType w:val="multilevel"/>
    <w:tmpl w:val="CA42B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551B44"/>
    <w:multiLevelType w:val="multilevel"/>
    <w:tmpl w:val="84A8AC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3363D57"/>
    <w:multiLevelType w:val="multilevel"/>
    <w:tmpl w:val="F0A48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DF71FB"/>
    <w:multiLevelType w:val="multilevel"/>
    <w:tmpl w:val="1B144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A96E73"/>
    <w:multiLevelType w:val="multilevel"/>
    <w:tmpl w:val="1C7ACD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88D7B5C"/>
    <w:multiLevelType w:val="multilevel"/>
    <w:tmpl w:val="7E6C6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AC11864"/>
    <w:multiLevelType w:val="multilevel"/>
    <w:tmpl w:val="B1826F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B8A4049"/>
    <w:multiLevelType w:val="multilevel"/>
    <w:tmpl w:val="F3824D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E566E5A"/>
    <w:multiLevelType w:val="multilevel"/>
    <w:tmpl w:val="622003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45151555">
    <w:abstractNumId w:val="37"/>
  </w:num>
  <w:num w:numId="2" w16cid:durableId="343553761">
    <w:abstractNumId w:val="36"/>
  </w:num>
  <w:num w:numId="3" w16cid:durableId="89477347">
    <w:abstractNumId w:val="46"/>
  </w:num>
  <w:num w:numId="4" w16cid:durableId="1209076038">
    <w:abstractNumId w:val="29"/>
  </w:num>
  <w:num w:numId="5" w16cid:durableId="285888686">
    <w:abstractNumId w:val="25"/>
  </w:num>
  <w:num w:numId="6" w16cid:durableId="782119531">
    <w:abstractNumId w:val="8"/>
  </w:num>
  <w:num w:numId="7" w16cid:durableId="1630936473">
    <w:abstractNumId w:val="1"/>
  </w:num>
  <w:num w:numId="8" w16cid:durableId="2035764846">
    <w:abstractNumId w:val="45"/>
  </w:num>
  <w:num w:numId="9" w16cid:durableId="1804495233">
    <w:abstractNumId w:val="0"/>
  </w:num>
  <w:num w:numId="10" w16cid:durableId="738097580">
    <w:abstractNumId w:val="16"/>
  </w:num>
  <w:num w:numId="11" w16cid:durableId="1340428310">
    <w:abstractNumId w:val="42"/>
  </w:num>
  <w:num w:numId="12" w16cid:durableId="1451820832">
    <w:abstractNumId w:val="31"/>
  </w:num>
  <w:num w:numId="13" w16cid:durableId="1937664555">
    <w:abstractNumId w:val="43"/>
  </w:num>
  <w:num w:numId="14" w16cid:durableId="83966485">
    <w:abstractNumId w:val="17"/>
  </w:num>
  <w:num w:numId="15" w16cid:durableId="182676259">
    <w:abstractNumId w:val="40"/>
  </w:num>
  <w:num w:numId="16" w16cid:durableId="1550725548">
    <w:abstractNumId w:val="39"/>
  </w:num>
  <w:num w:numId="17" w16cid:durableId="1857882037">
    <w:abstractNumId w:val="28"/>
  </w:num>
  <w:num w:numId="18" w16cid:durableId="667632320">
    <w:abstractNumId w:val="3"/>
  </w:num>
  <w:num w:numId="19" w16cid:durableId="1709064784">
    <w:abstractNumId w:val="20"/>
  </w:num>
  <w:num w:numId="20" w16cid:durableId="391544335">
    <w:abstractNumId w:val="18"/>
  </w:num>
  <w:num w:numId="21" w16cid:durableId="1015158549">
    <w:abstractNumId w:val="19"/>
  </w:num>
  <w:num w:numId="22" w16cid:durableId="359665011">
    <w:abstractNumId w:val="7"/>
  </w:num>
  <w:num w:numId="23" w16cid:durableId="266929950">
    <w:abstractNumId w:val="10"/>
  </w:num>
  <w:num w:numId="24" w16cid:durableId="181020338">
    <w:abstractNumId w:val="41"/>
  </w:num>
  <w:num w:numId="25" w16cid:durableId="1100834249">
    <w:abstractNumId w:val="15"/>
  </w:num>
  <w:num w:numId="26" w16cid:durableId="1931690946">
    <w:abstractNumId w:val="44"/>
  </w:num>
  <w:num w:numId="27" w16cid:durableId="358089798">
    <w:abstractNumId w:val="6"/>
  </w:num>
  <w:num w:numId="28" w16cid:durableId="2034303273">
    <w:abstractNumId w:val="24"/>
  </w:num>
  <w:num w:numId="29" w16cid:durableId="330839984">
    <w:abstractNumId w:val="23"/>
  </w:num>
  <w:num w:numId="30" w16cid:durableId="228616370">
    <w:abstractNumId w:val="12"/>
  </w:num>
  <w:num w:numId="31" w16cid:durableId="1923299426">
    <w:abstractNumId w:val="38"/>
  </w:num>
  <w:num w:numId="32" w16cid:durableId="1652174396">
    <w:abstractNumId w:val="34"/>
  </w:num>
  <w:num w:numId="33" w16cid:durableId="1110316888">
    <w:abstractNumId w:val="32"/>
  </w:num>
  <w:num w:numId="34" w16cid:durableId="340813153">
    <w:abstractNumId w:val="30"/>
  </w:num>
  <w:num w:numId="35" w16cid:durableId="550112640">
    <w:abstractNumId w:val="5"/>
  </w:num>
  <w:num w:numId="36" w16cid:durableId="558789969">
    <w:abstractNumId w:val="35"/>
  </w:num>
  <w:num w:numId="37" w16cid:durableId="1316492124">
    <w:abstractNumId w:val="4"/>
  </w:num>
  <w:num w:numId="38" w16cid:durableId="351538349">
    <w:abstractNumId w:val="2"/>
  </w:num>
  <w:num w:numId="39" w16cid:durableId="815494773">
    <w:abstractNumId w:val="26"/>
  </w:num>
  <w:num w:numId="40" w16cid:durableId="1209680063">
    <w:abstractNumId w:val="13"/>
  </w:num>
  <w:num w:numId="41" w16cid:durableId="1600870277">
    <w:abstractNumId w:val="9"/>
  </w:num>
  <w:num w:numId="42" w16cid:durableId="1782918631">
    <w:abstractNumId w:val="14"/>
  </w:num>
  <w:num w:numId="43" w16cid:durableId="938827661">
    <w:abstractNumId w:val="21"/>
  </w:num>
  <w:num w:numId="44" w16cid:durableId="1718507436">
    <w:abstractNumId w:val="11"/>
  </w:num>
  <w:num w:numId="45" w16cid:durableId="1441029274">
    <w:abstractNumId w:val="22"/>
  </w:num>
  <w:num w:numId="46" w16cid:durableId="870847930">
    <w:abstractNumId w:val="33"/>
  </w:num>
  <w:num w:numId="47" w16cid:durableId="7291572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55D"/>
    <w:rsid w:val="000447C1"/>
    <w:rsid w:val="003E1ECA"/>
    <w:rsid w:val="00424D78"/>
    <w:rsid w:val="009F355D"/>
    <w:rsid w:val="00C13826"/>
    <w:rsid w:val="00C716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4612"/>
  <w15:docId w15:val="{4BDC56D7-C2B1-4E8C-99B7-8B4E3064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41"/>
    <w:rPr>
      <w:szCs w:val="24"/>
    </w:rPr>
  </w:style>
  <w:style w:type="paragraph" w:styleId="Ttulo1">
    <w:name w:val="heading 1"/>
    <w:basedOn w:val="Normal"/>
    <w:next w:val="Normal"/>
    <w:uiPriority w:val="9"/>
    <w:qFormat/>
    <w:pPr>
      <w:keepNext/>
      <w:spacing w:line="360" w:lineRule="auto"/>
      <w:jc w:val="center"/>
      <w:outlineLvl w:val="0"/>
    </w:pPr>
    <w:rPr>
      <w:b/>
      <w:sz w:val="24"/>
      <w:szCs w:val="20"/>
    </w:rPr>
  </w:style>
  <w:style w:type="paragraph" w:styleId="Ttulo2">
    <w:name w:val="heading 2"/>
    <w:basedOn w:val="Normal"/>
    <w:next w:val="Normal"/>
    <w:link w:val="Ttulo2Char"/>
    <w:uiPriority w:val="9"/>
    <w:unhideWhenUsed/>
    <w:qFormat/>
    <w:pPr>
      <w:keepNext/>
      <w:jc w:val="center"/>
      <w:outlineLvl w:val="1"/>
    </w:pPr>
    <w:rPr>
      <w:b/>
      <w:bCs/>
      <w:szCs w:val="20"/>
    </w:rPr>
  </w:style>
  <w:style w:type="paragraph" w:styleId="Ttulo3">
    <w:name w:val="heading 3"/>
    <w:basedOn w:val="Normal"/>
    <w:next w:val="Normal"/>
    <w:uiPriority w:val="9"/>
    <w:semiHidden/>
    <w:unhideWhenUsed/>
    <w:qFormat/>
    <w:pPr>
      <w:keepNext/>
      <w:spacing w:line="360" w:lineRule="auto"/>
      <w:jc w:val="both"/>
      <w:outlineLvl w:val="2"/>
    </w:pPr>
    <w:rPr>
      <w:b/>
      <w:smallCaps/>
      <w:sz w:val="26"/>
      <w:szCs w:val="20"/>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framePr w:hSpace="141" w:wrap="around" w:vAnchor="text" w:hAnchor="text" w:x="354" w:y="653"/>
      <w:spacing w:before="60" w:after="60"/>
      <w:jc w:val="center"/>
      <w:outlineLvl w:val="5"/>
    </w:pPr>
    <w:rPr>
      <w:b/>
      <w:bCs/>
      <w:szCs w:val="20"/>
    </w:rPr>
  </w:style>
  <w:style w:type="paragraph" w:styleId="Ttulo8">
    <w:name w:val="heading 8"/>
    <w:basedOn w:val="Normal"/>
    <w:next w:val="Normal"/>
    <w:qFormat/>
    <w:pPr>
      <w:keepNext/>
      <w:spacing w:before="240" w:after="240"/>
      <w:outlineLvl w:val="7"/>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numPr>
        <w:numId w:val="2"/>
      </w:numPr>
      <w:autoSpaceDE w:val="0"/>
      <w:autoSpaceDN w:val="0"/>
      <w:spacing w:before="120" w:after="120"/>
      <w:outlineLvl w:val="0"/>
    </w:pPr>
    <w:rPr>
      <w:b/>
      <w:bCs/>
      <w:kern w:val="28"/>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exto">
    <w:name w:val="texto"/>
    <w:basedOn w:val="Normal"/>
    <w:link w:val="textoChar"/>
    <w:pPr>
      <w:autoSpaceDE w:val="0"/>
      <w:autoSpaceDN w:val="0"/>
      <w:spacing w:before="120" w:line="360" w:lineRule="auto"/>
      <w:jc w:val="both"/>
    </w:pPr>
    <w:rPr>
      <w:sz w:val="24"/>
    </w:rPr>
  </w:style>
  <w:style w:type="paragraph" w:customStyle="1" w:styleId="Descrio">
    <w:name w:val="Descrição"/>
    <w:basedOn w:val="texto"/>
    <w:next w:val="Normal"/>
    <w:autoRedefine/>
    <w:rsid w:val="009E7C00"/>
    <w:pPr>
      <w:numPr>
        <w:numId w:val="1"/>
      </w:numPr>
      <w:autoSpaceDE/>
      <w:autoSpaceDN/>
      <w:spacing w:before="60" w:line="240" w:lineRule="auto"/>
      <w:ind w:left="1276" w:hanging="374"/>
    </w:pPr>
    <w:rPr>
      <w:i/>
      <w:sz w:val="18"/>
      <w:szCs w:val="18"/>
    </w:rPr>
  </w:style>
  <w:style w:type="paragraph" w:customStyle="1" w:styleId="Captulo">
    <w:name w:val="Capítulo"/>
    <w:basedOn w:val="Normal"/>
    <w:next w:val="Normal"/>
    <w:pPr>
      <w:widowControl w:val="0"/>
      <w:spacing w:before="240" w:after="120"/>
      <w:jc w:val="both"/>
    </w:pPr>
    <w:rPr>
      <w:b/>
      <w:caps/>
      <w:snapToGrid w:val="0"/>
      <w:szCs w:val="20"/>
    </w:rPr>
  </w:style>
  <w:style w:type="paragraph" w:styleId="Cabealho">
    <w:name w:val="header"/>
    <w:basedOn w:val="Normal"/>
    <w:link w:val="CabealhoChar"/>
    <w:uiPriority w:val="99"/>
    <w:pPr>
      <w:tabs>
        <w:tab w:val="center" w:pos="4419"/>
        <w:tab w:val="right" w:pos="8838"/>
      </w:tabs>
      <w:jc w:val="both"/>
    </w:pPr>
    <w:rPr>
      <w:szCs w:val="20"/>
    </w:rPr>
  </w:style>
  <w:style w:type="paragraph" w:styleId="Rodap">
    <w:name w:val="footer"/>
    <w:basedOn w:val="Normal"/>
    <w:link w:val="RodapChar"/>
    <w:uiPriority w:val="99"/>
    <w:pPr>
      <w:tabs>
        <w:tab w:val="center" w:pos="4419"/>
        <w:tab w:val="right" w:pos="8838"/>
      </w:tabs>
      <w:jc w:val="both"/>
    </w:pPr>
    <w:rPr>
      <w:szCs w:val="20"/>
    </w:rPr>
  </w:style>
  <w:style w:type="paragraph" w:styleId="Corpodetexto2">
    <w:name w:val="Body Text 2"/>
    <w:basedOn w:val="Normal"/>
    <w:pPr>
      <w:spacing w:line="360" w:lineRule="auto"/>
      <w:jc w:val="both"/>
    </w:pPr>
    <w:rPr>
      <w:szCs w:val="20"/>
    </w:rPr>
  </w:style>
  <w:style w:type="character" w:styleId="Nmerodepgina">
    <w:name w:val="page number"/>
    <w:basedOn w:val="Fontepargpadro"/>
  </w:style>
  <w:style w:type="paragraph" w:customStyle="1" w:styleId="Textogeral">
    <w:name w:val="Texto geral"/>
    <w:basedOn w:val="Normal"/>
    <w:pPr>
      <w:jc w:val="both"/>
    </w:pPr>
    <w:rPr>
      <w:szCs w:val="20"/>
    </w:rPr>
  </w:style>
  <w:style w:type="paragraph" w:styleId="Sumrio1">
    <w:name w:val="toc 1"/>
    <w:basedOn w:val="Normal"/>
    <w:next w:val="Normal"/>
    <w:autoRedefine/>
    <w:uiPriority w:val="39"/>
    <w:pPr>
      <w:spacing w:before="120" w:after="120"/>
    </w:pPr>
    <w:rPr>
      <w:b/>
      <w:bCs/>
      <w:szCs w:val="28"/>
    </w:rPr>
  </w:style>
  <w:style w:type="paragraph" w:styleId="Sumrio2">
    <w:name w:val="toc 2"/>
    <w:basedOn w:val="Normal"/>
    <w:next w:val="Normal"/>
    <w:autoRedefine/>
    <w:uiPriority w:val="39"/>
    <w:pPr>
      <w:spacing w:before="120" w:after="120"/>
    </w:pPr>
    <w:rPr>
      <w:bCs/>
    </w:rPr>
  </w:style>
  <w:style w:type="paragraph" w:styleId="Sumrio3">
    <w:name w:val="toc 3"/>
    <w:basedOn w:val="Normal"/>
    <w:next w:val="Normal"/>
    <w:autoRedefine/>
    <w:semiHidden/>
    <w:pPr>
      <w:ind w:left="220"/>
    </w:pPr>
    <w:rPr>
      <w:rFonts w:ascii="Times New Roman" w:hAnsi="Times New Roman"/>
    </w:rPr>
  </w:style>
  <w:style w:type="paragraph" w:styleId="Sumrio4">
    <w:name w:val="toc 4"/>
    <w:basedOn w:val="Normal"/>
    <w:next w:val="Normal"/>
    <w:autoRedefine/>
    <w:semiHidden/>
    <w:pPr>
      <w:ind w:left="440"/>
    </w:pPr>
    <w:rPr>
      <w:rFonts w:ascii="Times New Roman" w:hAnsi="Times New Roman"/>
    </w:rPr>
  </w:style>
  <w:style w:type="paragraph" w:styleId="Sumrio5">
    <w:name w:val="toc 5"/>
    <w:basedOn w:val="Normal"/>
    <w:next w:val="Normal"/>
    <w:autoRedefine/>
    <w:semiHidden/>
    <w:pPr>
      <w:ind w:left="660"/>
    </w:pPr>
    <w:rPr>
      <w:rFonts w:ascii="Times New Roman" w:hAnsi="Times New Roman"/>
    </w:rPr>
  </w:style>
  <w:style w:type="paragraph" w:styleId="Sumrio6">
    <w:name w:val="toc 6"/>
    <w:basedOn w:val="Normal"/>
    <w:next w:val="Normal"/>
    <w:autoRedefine/>
    <w:semiHidden/>
    <w:pPr>
      <w:ind w:left="880"/>
    </w:pPr>
    <w:rPr>
      <w:rFonts w:ascii="Times New Roman" w:hAnsi="Times New Roman"/>
    </w:rPr>
  </w:style>
  <w:style w:type="paragraph" w:styleId="Sumrio7">
    <w:name w:val="toc 7"/>
    <w:basedOn w:val="Normal"/>
    <w:next w:val="Normal"/>
    <w:autoRedefine/>
    <w:semiHidden/>
    <w:pPr>
      <w:ind w:left="1100"/>
    </w:pPr>
    <w:rPr>
      <w:rFonts w:ascii="Times New Roman" w:hAnsi="Times New Roman"/>
    </w:rPr>
  </w:style>
  <w:style w:type="paragraph" w:styleId="Sumrio8">
    <w:name w:val="toc 8"/>
    <w:basedOn w:val="Normal"/>
    <w:next w:val="Normal"/>
    <w:autoRedefine/>
    <w:semiHidden/>
    <w:pPr>
      <w:ind w:left="1320"/>
    </w:pPr>
    <w:rPr>
      <w:rFonts w:ascii="Times New Roman" w:hAnsi="Times New Roman"/>
    </w:rPr>
  </w:style>
  <w:style w:type="paragraph" w:styleId="Sumrio9">
    <w:name w:val="toc 9"/>
    <w:basedOn w:val="Normal"/>
    <w:next w:val="Normal"/>
    <w:autoRedefine/>
    <w:semiHidden/>
    <w:pPr>
      <w:ind w:left="1540"/>
    </w:pPr>
    <w:rPr>
      <w:rFonts w:ascii="Times New Roman" w:hAnsi="Times New Roman"/>
    </w:rPr>
  </w:style>
  <w:style w:type="character" w:styleId="Hyperlink">
    <w:name w:val="Hyperlink"/>
    <w:uiPriority w:val="99"/>
    <w:rPr>
      <w:color w:val="0000FF"/>
      <w:u w:val="single"/>
    </w:rPr>
  </w:style>
  <w:style w:type="paragraph" w:styleId="Textodenotaderodap">
    <w:name w:val="footnote text"/>
    <w:basedOn w:val="Normal"/>
    <w:semiHidden/>
    <w:rPr>
      <w:rFonts w:ascii="Times New Roman" w:hAnsi="Times New Roman"/>
      <w:sz w:val="20"/>
      <w:szCs w:val="20"/>
    </w:rPr>
  </w:style>
  <w:style w:type="paragraph" w:styleId="Subttulo">
    <w:name w:val="Subtitle"/>
    <w:basedOn w:val="Normal"/>
    <w:next w:val="Normal"/>
    <w:uiPriority w:val="11"/>
    <w:qFormat/>
    <w:pPr>
      <w:spacing w:after="60"/>
      <w:ind w:left="567" w:hanging="567"/>
      <w:jc w:val="both"/>
    </w:pPr>
    <w:rPr>
      <w:b/>
      <w:sz w:val="24"/>
    </w:rPr>
  </w:style>
  <w:style w:type="paragraph" w:customStyle="1" w:styleId="subsubtitulo">
    <w:name w:val="subsubtitulo"/>
    <w:basedOn w:val="texto"/>
    <w:next w:val="Normal"/>
    <w:autoRedefine/>
    <w:pPr>
      <w:numPr>
        <w:ilvl w:val="2"/>
        <w:numId w:val="2"/>
      </w:numPr>
      <w:spacing w:after="120" w:line="240" w:lineRule="auto"/>
      <w:ind w:left="993" w:hanging="993"/>
      <w:jc w:val="left"/>
    </w:pPr>
    <w:rPr>
      <w:b/>
      <w:bCs/>
      <w:sz w:val="20"/>
      <w:szCs w:val="20"/>
    </w:rPr>
  </w:style>
  <w:style w:type="paragraph" w:customStyle="1" w:styleId="SubSubSubTtulo">
    <w:name w:val="SubSubSubTítulo"/>
    <w:basedOn w:val="subsubtitulo"/>
    <w:next w:val="Normal"/>
    <w:autoRedefine/>
    <w:pPr>
      <w:numPr>
        <w:ilvl w:val="3"/>
      </w:numPr>
      <w:tabs>
        <w:tab w:val="num" w:pos="360"/>
      </w:tabs>
      <w:ind w:left="851" w:hanging="851"/>
      <w:jc w:val="both"/>
    </w:pPr>
  </w:style>
  <w:style w:type="paragraph" w:customStyle="1" w:styleId="Corpo">
    <w:name w:val="Corpo"/>
    <w:basedOn w:val="Normal"/>
    <w:rPr>
      <w:rFonts w:ascii="Times New Roman" w:hAnsi="Times New Roman"/>
      <w:sz w:val="24"/>
      <w:szCs w:val="20"/>
      <w:lang w:val="en-US"/>
    </w:rPr>
  </w:style>
  <w:style w:type="character" w:customStyle="1" w:styleId="RodapChar">
    <w:name w:val="Rodapé Char"/>
    <w:link w:val="Rodap"/>
    <w:uiPriority w:val="99"/>
    <w:rsid w:val="00A44DCF"/>
    <w:rPr>
      <w:rFonts w:ascii="Arial" w:hAnsi="Arial"/>
      <w:sz w:val="22"/>
    </w:rPr>
  </w:style>
  <w:style w:type="paragraph" w:styleId="Textodebalo">
    <w:name w:val="Balloon Text"/>
    <w:basedOn w:val="Normal"/>
    <w:link w:val="TextodebaloChar"/>
    <w:uiPriority w:val="99"/>
    <w:semiHidden/>
    <w:unhideWhenUsed/>
    <w:rsid w:val="00A44DCF"/>
    <w:rPr>
      <w:rFonts w:ascii="Tahoma" w:hAnsi="Tahoma" w:cs="Tahoma"/>
      <w:sz w:val="16"/>
      <w:szCs w:val="16"/>
    </w:rPr>
  </w:style>
  <w:style w:type="character" w:customStyle="1" w:styleId="TextodebaloChar">
    <w:name w:val="Texto de balão Char"/>
    <w:link w:val="Textodebalo"/>
    <w:uiPriority w:val="99"/>
    <w:semiHidden/>
    <w:rsid w:val="00A44DCF"/>
    <w:rPr>
      <w:rFonts w:ascii="Tahoma" w:hAnsi="Tahoma" w:cs="Tahoma"/>
      <w:sz w:val="16"/>
      <w:szCs w:val="16"/>
    </w:rPr>
  </w:style>
  <w:style w:type="character" w:styleId="Refdecomentrio">
    <w:name w:val="annotation reference"/>
    <w:semiHidden/>
    <w:rsid w:val="00201250"/>
    <w:rPr>
      <w:sz w:val="16"/>
      <w:szCs w:val="16"/>
    </w:rPr>
  </w:style>
  <w:style w:type="paragraph" w:styleId="Textodecomentrio">
    <w:name w:val="annotation text"/>
    <w:basedOn w:val="Normal"/>
    <w:semiHidden/>
    <w:rsid w:val="00201250"/>
    <w:rPr>
      <w:sz w:val="20"/>
      <w:szCs w:val="20"/>
    </w:rPr>
  </w:style>
  <w:style w:type="paragraph" w:styleId="Assuntodocomentrio">
    <w:name w:val="annotation subject"/>
    <w:basedOn w:val="Textodecomentrio"/>
    <w:next w:val="Textodecomentrio"/>
    <w:semiHidden/>
    <w:rsid w:val="00201250"/>
    <w:rPr>
      <w:b/>
      <w:bCs/>
    </w:rPr>
  </w:style>
  <w:style w:type="table" w:styleId="ListaColorida-nfase1">
    <w:name w:val="Colorful List Accent 1"/>
    <w:basedOn w:val="Tabelanormal"/>
    <w:uiPriority w:val="72"/>
    <w:rsid w:val="00362B8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Clara-nfase1">
    <w:name w:val="Light List Accent 1"/>
    <w:basedOn w:val="Tabelanormal"/>
    <w:uiPriority w:val="61"/>
    <w:rsid w:val="00362B8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bealhoChar">
    <w:name w:val="Cabeçalho Char"/>
    <w:link w:val="Cabealho"/>
    <w:uiPriority w:val="99"/>
    <w:rsid w:val="00DB3D36"/>
    <w:rPr>
      <w:rFonts w:ascii="Arial" w:hAnsi="Arial"/>
      <w:sz w:val="22"/>
    </w:rPr>
  </w:style>
  <w:style w:type="character" w:styleId="Refdenotaderodap">
    <w:name w:val="footnote reference"/>
    <w:semiHidden/>
    <w:unhideWhenUsed/>
    <w:rsid w:val="00350F1D"/>
    <w:rPr>
      <w:vertAlign w:val="superscript"/>
    </w:rPr>
  </w:style>
  <w:style w:type="character" w:customStyle="1" w:styleId="textoChar">
    <w:name w:val="texto Char"/>
    <w:link w:val="texto"/>
    <w:locked/>
    <w:rsid w:val="00AA7CFB"/>
    <w:rPr>
      <w:rFonts w:ascii="Arial" w:hAnsi="Arial" w:cs="Arial"/>
      <w:sz w:val="24"/>
      <w:szCs w:val="24"/>
    </w:rPr>
  </w:style>
  <w:style w:type="character" w:customStyle="1" w:styleId="Ttulo2Char">
    <w:name w:val="Título 2 Char"/>
    <w:link w:val="Ttulo2"/>
    <w:rsid w:val="004F473C"/>
    <w:rPr>
      <w:rFonts w:ascii="Arial" w:hAnsi="Arial"/>
      <w:b/>
      <w:bCs/>
      <w:sz w:val="22"/>
    </w:rPr>
  </w:style>
  <w:style w:type="character" w:styleId="TextodoEspaoReservado">
    <w:name w:val="Placeholder Text"/>
    <w:basedOn w:val="Fontepargpadro"/>
    <w:uiPriority w:val="99"/>
    <w:semiHidden/>
    <w:rsid w:val="008C00EF"/>
    <w:rPr>
      <w:color w:val="808080"/>
    </w:rPr>
  </w:style>
  <w:style w:type="character" w:customStyle="1" w:styleId="Estilo1">
    <w:name w:val="Estilo1"/>
    <w:basedOn w:val="Fontepargpadro"/>
    <w:uiPriority w:val="1"/>
    <w:rsid w:val="008C00EF"/>
    <w:rPr>
      <w:caps/>
      <w:smallCaps w:val="0"/>
    </w:rPr>
  </w:style>
  <w:style w:type="character" w:customStyle="1" w:styleId="Estilo2">
    <w:name w:val="Estilo2"/>
    <w:basedOn w:val="Fontepargpadro"/>
    <w:uiPriority w:val="1"/>
    <w:rsid w:val="008C00EF"/>
    <w:rPr>
      <w:rFonts w:ascii="Arial" w:hAnsi="Arial"/>
      <w:b/>
      <w:caps/>
      <w:smallCaps w:val="0"/>
      <w:strike w:val="0"/>
      <w:dstrike w:val="0"/>
      <w:vanish w:val="0"/>
      <w:sz w:val="28"/>
      <w:vertAlign w:val="baseline"/>
    </w:rPr>
  </w:style>
  <w:style w:type="character" w:customStyle="1" w:styleId="Estilo3">
    <w:name w:val="Estilo3"/>
    <w:basedOn w:val="Fontepargpadro"/>
    <w:uiPriority w:val="1"/>
    <w:rsid w:val="008C00EF"/>
    <w:rPr>
      <w:rFonts w:ascii="Arial" w:hAnsi="Arial"/>
      <w:b/>
      <w:caps/>
      <w:smallCaps w:val="0"/>
      <w:strike w:val="0"/>
      <w:dstrike w:val="0"/>
      <w:vanish w:val="0"/>
      <w:sz w:val="28"/>
      <w:vertAlign w:val="baseline"/>
    </w:rPr>
  </w:style>
  <w:style w:type="character" w:customStyle="1" w:styleId="Estilo4">
    <w:name w:val="Estilo4"/>
    <w:basedOn w:val="Fontepargpadro"/>
    <w:uiPriority w:val="1"/>
    <w:rsid w:val="008C00EF"/>
    <w:rPr>
      <w:rFonts w:ascii="Arial" w:hAnsi="Arial"/>
      <w:b/>
      <w:caps w:val="0"/>
      <w:smallCaps w:val="0"/>
      <w:strike w:val="0"/>
      <w:dstrike w:val="0"/>
      <w:vanish w:val="0"/>
      <w:sz w:val="22"/>
      <w:vertAlign w:val="baseline"/>
    </w:rPr>
  </w:style>
  <w:style w:type="character" w:customStyle="1" w:styleId="Estilo5">
    <w:name w:val="Estilo5"/>
    <w:basedOn w:val="Fontepargpadro"/>
    <w:uiPriority w:val="1"/>
    <w:rsid w:val="008C00EF"/>
    <w:rPr>
      <w:rFonts w:ascii="Arial" w:hAnsi="Arial"/>
      <w:b/>
      <w:caps/>
      <w:smallCaps w:val="0"/>
      <w:strike w:val="0"/>
      <w:dstrike w:val="0"/>
      <w:vanish w:val="0"/>
      <w:sz w:val="28"/>
      <w:vertAlign w:val="baseline"/>
    </w:rPr>
  </w:style>
  <w:style w:type="character" w:customStyle="1" w:styleId="Estilo6">
    <w:name w:val="Estilo6"/>
    <w:basedOn w:val="Fontepargpadro"/>
    <w:uiPriority w:val="1"/>
    <w:rsid w:val="008C00EF"/>
    <w:rPr>
      <w:rFonts w:ascii="Arial" w:hAnsi="Arial"/>
      <w:b/>
      <w:caps/>
      <w:smallCaps w:val="0"/>
      <w:strike w:val="0"/>
      <w:dstrike w:val="0"/>
      <w:vanish w:val="0"/>
      <w:sz w:val="28"/>
      <w:vertAlign w:val="baseline"/>
    </w:rPr>
  </w:style>
  <w:style w:type="character" w:customStyle="1" w:styleId="Estilo7">
    <w:name w:val="Estilo7"/>
    <w:basedOn w:val="Fontepargpadro"/>
    <w:uiPriority w:val="1"/>
    <w:rsid w:val="008C00EF"/>
    <w:rPr>
      <w:rFonts w:ascii="Arial" w:hAnsi="Arial"/>
      <w:b/>
      <w:sz w:val="16"/>
    </w:rPr>
  </w:style>
  <w:style w:type="character" w:customStyle="1" w:styleId="Estilo8">
    <w:name w:val="Estilo8"/>
    <w:basedOn w:val="Fontepargpadro"/>
    <w:uiPriority w:val="1"/>
    <w:rsid w:val="008C00EF"/>
    <w:rPr>
      <w:rFonts w:ascii="Arial" w:hAnsi="Arial"/>
      <w:b w:val="0"/>
      <w:i w:val="0"/>
      <w:sz w:val="22"/>
    </w:rPr>
  </w:style>
  <w:style w:type="character" w:customStyle="1" w:styleId="Estilo9">
    <w:name w:val="Estilo9"/>
    <w:basedOn w:val="Fontepargpadro"/>
    <w:uiPriority w:val="1"/>
    <w:rsid w:val="008C00EF"/>
    <w:rPr>
      <w:rFonts w:ascii="Arial" w:hAnsi="Arial"/>
      <w:b w:val="0"/>
      <w:i w:val="0"/>
      <w:sz w:val="24"/>
    </w:rPr>
  </w:style>
  <w:style w:type="character" w:customStyle="1" w:styleId="Estilo10">
    <w:name w:val="Estilo10"/>
    <w:basedOn w:val="Fontepargpadro"/>
    <w:uiPriority w:val="1"/>
    <w:rsid w:val="008C00EF"/>
    <w:rPr>
      <w:rFonts w:ascii="Arial" w:hAnsi="Arial"/>
      <w:b w:val="0"/>
      <w:i w:val="0"/>
      <w:sz w:val="24"/>
    </w:rPr>
  </w:style>
  <w:style w:type="table" w:styleId="Tabelacomgrade">
    <w:name w:val="Table Grid"/>
    <w:basedOn w:val="Tabelanormal"/>
    <w:uiPriority w:val="59"/>
    <w:rsid w:val="006B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B18FD"/>
    <w:pPr>
      <w:ind w:left="720"/>
      <w:contextualSpacing/>
    </w:pPr>
  </w:style>
  <w:style w:type="character" w:customStyle="1" w:styleId="TtuloChar">
    <w:name w:val="Título Char"/>
    <w:basedOn w:val="Fontepargpadro"/>
    <w:link w:val="Ttulo"/>
    <w:rsid w:val="00C20D77"/>
    <w:rPr>
      <w:b/>
      <w:bCs/>
      <w:kern w:val="28"/>
      <w:sz w:val="28"/>
      <w:szCs w:val="28"/>
    </w:rPr>
  </w:style>
  <w:style w:type="paragraph" w:customStyle="1" w:styleId="pStyle">
    <w:name w:val="pStyle"/>
    <w:basedOn w:val="Normal"/>
    <w:rsid w:val="00C20D77"/>
    <w:pPr>
      <w:spacing w:after="160" w:line="24000" w:lineRule="auto"/>
      <w:jc w:val="both"/>
    </w:pPr>
    <w:rPr>
      <w:sz w:val="20"/>
      <w:szCs w:val="20"/>
    </w:rPr>
  </w:style>
  <w:style w:type="table" w:customStyle="1" w:styleId="tabelaSlim">
    <w:name w:val="tabelaSlim"/>
    <w:uiPriority w:val="99"/>
    <w:rsid w:val="00C20D77"/>
    <w:pPr>
      <w:spacing w:after="160" w:line="259" w:lineRule="auto"/>
    </w:p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210" w:type="dxa"/>
        <w:left w:w="50" w:type="dxa"/>
        <w:bottom w:w="30" w:type="dxa"/>
        <w:right w:w="50" w:type="dxa"/>
      </w:tblCellMar>
    </w:tblPr>
  </w:style>
  <w:style w:type="table" w:customStyle="1" w:styleId="tabela">
    <w:name w:val="tabela"/>
    <w:uiPriority w:val="99"/>
    <w:rsid w:val="00C20D77"/>
    <w:pPr>
      <w:spacing w:after="160" w:line="259"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0" w:type="dxa"/>
        <w:left w:w="80" w:type="dxa"/>
        <w:bottom w:w="80" w:type="dxa"/>
        <w:right w:w="0" w:type="dxa"/>
      </w:tblCellMar>
    </w:tblPr>
  </w:style>
  <w:style w:type="table" w:customStyle="1" w:styleId="TableNormal2">
    <w:name w:val="Table Normal"/>
    <w:rsid w:val="00396D9B"/>
    <w:pPr>
      <w:spacing w:after="160" w:line="259" w:lineRule="auto"/>
    </w:pPr>
    <w:rPr>
      <w:rFonts w:ascii="Calibri" w:eastAsia="Calibri" w:hAnsi="Calibri" w:cs="Calibri"/>
    </w:rPr>
    <w:tblPr>
      <w:tblCellMar>
        <w:top w:w="0" w:type="dxa"/>
        <w:left w:w="0" w:type="dxa"/>
        <w:bottom w:w="0" w:type="dxa"/>
        <w:right w:w="0" w:type="dxa"/>
      </w:tblCellMar>
    </w:tblPr>
  </w:style>
  <w:style w:type="paragraph" w:styleId="NormalWeb">
    <w:name w:val="Normal (Web)"/>
    <w:basedOn w:val="Normal"/>
    <w:uiPriority w:val="99"/>
    <w:semiHidden/>
    <w:unhideWhenUsed/>
    <w:rsid w:val="00002361"/>
    <w:pPr>
      <w:spacing w:before="100" w:beforeAutospacing="1" w:after="100" w:afterAutospacing="1"/>
    </w:pPr>
    <w:rPr>
      <w:rFonts w:ascii="Times New Roman" w:hAnsi="Times New Roman"/>
      <w:sz w:val="24"/>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top w:w="15" w:type="dxa"/>
        <w:left w:w="15" w:type="dxa"/>
        <w:bottom w:w="15" w:type="dxa"/>
        <w:right w:w="15" w:type="dxa"/>
      </w:tblCellMar>
    </w:tblPr>
  </w:style>
  <w:style w:type="table" w:customStyle="1" w:styleId="af1">
    <w:basedOn w:val="TableNormal2"/>
    <w:tblPr>
      <w:tblStyleRowBandSize w:val="1"/>
      <w:tblStyleColBandSize w:val="1"/>
      <w:tblCellMar>
        <w:top w:w="15" w:type="dxa"/>
        <w:left w:w="15" w:type="dxa"/>
        <w:bottom w:w="15" w:type="dxa"/>
        <w:right w:w="15"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top w:w="15" w:type="dxa"/>
        <w:left w:w="15" w:type="dxa"/>
        <w:bottom w:w="15" w:type="dxa"/>
        <w:right w:w="15" w:type="dxa"/>
      </w:tblCellMar>
    </w:tblPr>
  </w:style>
  <w:style w:type="table" w:customStyle="1" w:styleId="af6">
    <w:basedOn w:val="TableNormal2"/>
    <w:tblPr>
      <w:tblStyleRowBandSize w:val="1"/>
      <w:tblStyleColBandSize w:val="1"/>
      <w:tblCellMar>
        <w:top w:w="15" w:type="dxa"/>
        <w:left w:w="15" w:type="dxa"/>
        <w:bottom w:w="15" w:type="dxa"/>
        <w:right w:w="15" w:type="dxa"/>
      </w:tblCellMar>
    </w:tblPr>
  </w:style>
  <w:style w:type="table" w:customStyle="1" w:styleId="af7">
    <w:basedOn w:val="TableNormal2"/>
    <w:tblPr>
      <w:tblStyleRowBandSize w:val="1"/>
      <w:tblStyleColBandSize w:val="1"/>
      <w:tblCellMar>
        <w:left w:w="115" w:type="dxa"/>
        <w:right w:w="115" w:type="dxa"/>
      </w:tblCellMar>
    </w:tblPr>
  </w:style>
  <w:style w:type="paragraph" w:styleId="Textodenotadefim">
    <w:name w:val="endnote text"/>
    <w:basedOn w:val="Normal"/>
    <w:link w:val="TextodenotadefimChar"/>
    <w:uiPriority w:val="99"/>
    <w:semiHidden/>
    <w:unhideWhenUsed/>
    <w:rsid w:val="00767EB3"/>
    <w:rPr>
      <w:sz w:val="20"/>
      <w:szCs w:val="20"/>
    </w:rPr>
  </w:style>
  <w:style w:type="character" w:customStyle="1" w:styleId="TextodenotadefimChar">
    <w:name w:val="Texto de nota de fim Char"/>
    <w:basedOn w:val="Fontepargpadro"/>
    <w:link w:val="Textodenotadefim"/>
    <w:uiPriority w:val="99"/>
    <w:semiHidden/>
    <w:rsid w:val="00767EB3"/>
    <w:rPr>
      <w:sz w:val="20"/>
      <w:szCs w:val="20"/>
    </w:rPr>
  </w:style>
  <w:style w:type="character" w:styleId="Refdenotadefim">
    <w:name w:val="endnote reference"/>
    <w:basedOn w:val="Fontepargpadro"/>
    <w:uiPriority w:val="99"/>
    <w:semiHidden/>
    <w:unhideWhenUsed/>
    <w:rsid w:val="00767EB3"/>
    <w:rPr>
      <w:vertAlign w:val="superscript"/>
    </w:rPr>
  </w:style>
  <w:style w:type="table" w:customStyle="1" w:styleId="af8">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d">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rPr>
      <w:color w:val="000000"/>
    </w:rPr>
    <w:tblPr>
      <w:tblStyleRowBandSize w:val="1"/>
      <w:tblStyleColBandSize w:val="1"/>
      <w:tblCellMar>
        <w:left w:w="115" w:type="dxa"/>
        <w:right w:w="115" w:type="dxa"/>
      </w:tblCellMar>
    </w:tblPr>
    <w:tcPr>
      <w:shd w:val="clear" w:color="auto" w:fill="EDF2F8"/>
    </w:tcPr>
  </w:style>
  <w:style w:type="table" w:customStyle="1" w:styleId="aff4">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5">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6">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7">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8">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9">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a">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b">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c">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d">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e">
    <w:basedOn w:val="TableNormal1"/>
    <w:pPr>
      <w:spacing w:after="160" w:line="259" w:lineRule="auto"/>
    </w:pPr>
    <w:rPr>
      <w:rFonts w:ascii="Calibri" w:eastAsia="Calibri" w:hAnsi="Calibri" w:cs="Calibri"/>
    </w:rPr>
    <w:tblPr>
      <w:tblStyleRowBandSize w:val="1"/>
      <w:tblStyleColBandSize w:val="1"/>
      <w:tblCellMar>
        <w:top w:w="15" w:type="dxa"/>
        <w:left w:w="115" w:type="dxa"/>
        <w:bottom w:w="15" w:type="dxa"/>
        <w:right w:w="115" w:type="dxa"/>
      </w:tblCellMar>
    </w:tblPr>
  </w:style>
  <w:style w:type="table" w:customStyle="1" w:styleId="afff">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0">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1">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2">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3">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4">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5">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6">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7">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8">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9">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a">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f2">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f3">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f4">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top w:w="15" w:type="dxa"/>
        <w:left w:w="15" w:type="dxa"/>
        <w:bottom w:w="15" w:type="dxa"/>
        <w:right w:w="15" w:type="dxa"/>
      </w:tblCellMar>
    </w:tblPr>
  </w:style>
  <w:style w:type="table" w:customStyle="1" w:styleId="affff7">
    <w:basedOn w:val="TableNormal0"/>
    <w:tblPr>
      <w:tblStyleRowBandSize w:val="1"/>
      <w:tblStyleColBandSize w:val="1"/>
      <w:tblCellMar>
        <w:top w:w="15" w:type="dxa"/>
        <w:left w:w="15" w:type="dxa"/>
        <w:bottom w:w="15" w:type="dxa"/>
        <w:right w:w="15" w:type="dxa"/>
      </w:tblCellMar>
    </w:tblPr>
  </w:style>
  <w:style w:type="table" w:customStyle="1" w:styleId="affff8">
    <w:basedOn w:val="TableNormal0"/>
    <w:tblPr>
      <w:tblStyleRowBandSize w:val="1"/>
      <w:tblStyleColBandSize w:val="1"/>
      <w:tblCellMar>
        <w:top w:w="15" w:type="dxa"/>
        <w:left w:w="15" w:type="dxa"/>
        <w:bottom w:w="15" w:type="dxa"/>
        <w:right w:w="15" w:type="dxa"/>
      </w:tblCellMar>
    </w:tblPr>
  </w:style>
  <w:style w:type="table" w:customStyle="1" w:styleId="affff9">
    <w:basedOn w:val="TableNormal0"/>
    <w:tblPr>
      <w:tblStyleRowBandSize w:val="1"/>
      <w:tblStyleColBandSize w:val="1"/>
      <w:tblCellMar>
        <w:top w:w="15" w:type="dxa"/>
        <w:left w:w="15" w:type="dxa"/>
        <w:bottom w:w="15" w:type="dxa"/>
        <w:right w:w="15" w:type="dxa"/>
      </w:tblCellMar>
    </w:tblPr>
  </w:style>
  <w:style w:type="table" w:customStyle="1" w:styleId="affffa">
    <w:basedOn w:val="TableNormal0"/>
    <w:tblPr>
      <w:tblStyleRowBandSize w:val="1"/>
      <w:tblStyleColBandSize w:val="1"/>
      <w:tblCellMar>
        <w:top w:w="15" w:type="dxa"/>
        <w:left w:w="15" w:type="dxa"/>
        <w:bottom w:w="15" w:type="dxa"/>
        <w:right w:w="15" w:type="dxa"/>
      </w:tblCellMar>
    </w:tblPr>
  </w:style>
  <w:style w:type="table" w:customStyle="1" w:styleId="affffb">
    <w:basedOn w:val="TableNormal0"/>
    <w:tblPr>
      <w:tblStyleRowBandSize w:val="1"/>
      <w:tblStyleColBandSize w:val="1"/>
      <w:tblCellMar>
        <w:top w:w="15" w:type="dxa"/>
        <w:left w:w="15" w:type="dxa"/>
        <w:bottom w:w="15" w:type="dxa"/>
        <w:right w:w="15" w:type="dxa"/>
      </w:tblCellMar>
    </w:tblPr>
  </w:style>
  <w:style w:type="table" w:customStyle="1" w:styleId="affffc">
    <w:basedOn w:val="TableNormal0"/>
    <w:tblPr>
      <w:tblStyleRowBandSize w:val="1"/>
      <w:tblStyleColBandSize w:val="1"/>
      <w:tblCellMar>
        <w:top w:w="15" w:type="dxa"/>
        <w:left w:w="15" w:type="dxa"/>
        <w:bottom w:w="15" w:type="dxa"/>
        <w:right w:w="15" w:type="dxa"/>
      </w:tblCellMar>
    </w:tblPr>
  </w:style>
  <w:style w:type="table" w:customStyle="1" w:styleId="affffd">
    <w:basedOn w:val="TableNormal0"/>
    <w:tblPr>
      <w:tblStyleRowBandSize w:val="1"/>
      <w:tblStyleColBandSize w:val="1"/>
      <w:tblCellMar>
        <w:top w:w="15" w:type="dxa"/>
        <w:left w:w="15" w:type="dxa"/>
        <w:bottom w:w="15" w:type="dxa"/>
        <w:right w:w="15" w:type="dxa"/>
      </w:tblCellMar>
    </w:tblPr>
  </w:style>
  <w:style w:type="table" w:customStyle="1" w:styleId="affffe">
    <w:basedOn w:val="TableNormal0"/>
    <w:tblPr>
      <w:tblStyleRowBandSize w:val="1"/>
      <w:tblStyleColBandSize w:val="1"/>
      <w:tblCellMar>
        <w:top w:w="15" w:type="dxa"/>
        <w:left w:w="15" w:type="dxa"/>
        <w:bottom w:w="15" w:type="dxa"/>
        <w:right w:w="15" w:type="dxa"/>
      </w:tblCellMar>
    </w:tblPr>
  </w:style>
  <w:style w:type="table" w:customStyle="1" w:styleId="afffff">
    <w:basedOn w:val="TableNormal0"/>
    <w:tblPr>
      <w:tblStyleRowBandSize w:val="1"/>
      <w:tblStyleColBandSize w:val="1"/>
      <w:tblCellMar>
        <w:top w:w="15" w:type="dxa"/>
        <w:left w:w="15" w:type="dxa"/>
        <w:bottom w:w="15" w:type="dxa"/>
        <w:right w:w="15" w:type="dxa"/>
      </w:tblCellMar>
    </w:tblPr>
  </w:style>
  <w:style w:type="table" w:customStyle="1" w:styleId="afffff0">
    <w:basedOn w:val="TableNormal0"/>
    <w:tblPr>
      <w:tblStyleRowBandSize w:val="1"/>
      <w:tblStyleColBandSize w:val="1"/>
      <w:tblCellMar>
        <w:top w:w="15" w:type="dxa"/>
        <w:left w:w="15" w:type="dxa"/>
        <w:bottom w:w="15" w:type="dxa"/>
        <w:right w:w="15" w:type="dxa"/>
      </w:tblCellMar>
    </w:tblPr>
  </w:style>
  <w:style w:type="table" w:customStyle="1" w:styleId="afffff1">
    <w:basedOn w:val="TableNormal0"/>
    <w:tblPr>
      <w:tblStyleRowBandSize w:val="1"/>
      <w:tblStyleColBandSize w:val="1"/>
      <w:tblCellMar>
        <w:top w:w="15" w:type="dxa"/>
        <w:left w:w="15" w:type="dxa"/>
        <w:bottom w:w="15" w:type="dxa"/>
        <w:right w:w="15" w:type="dxa"/>
      </w:tblCellMar>
    </w:tblPr>
  </w:style>
  <w:style w:type="table" w:customStyle="1" w:styleId="afffff2">
    <w:basedOn w:val="TableNormal0"/>
    <w:tblPr>
      <w:tblStyleRowBandSize w:val="1"/>
      <w:tblStyleColBandSize w:val="1"/>
      <w:tblCellMar>
        <w:top w:w="15" w:type="dxa"/>
        <w:left w:w="15" w:type="dxa"/>
        <w:bottom w:w="15" w:type="dxa"/>
        <w:right w:w="15" w:type="dxa"/>
      </w:tblCellMar>
    </w:tblPr>
  </w:style>
  <w:style w:type="table" w:customStyle="1" w:styleId="afffff3">
    <w:basedOn w:val="TableNormal0"/>
    <w:tblPr>
      <w:tblStyleRowBandSize w:val="1"/>
      <w:tblStyleColBandSize w:val="1"/>
      <w:tblCellMar>
        <w:top w:w="15" w:type="dxa"/>
        <w:left w:w="15" w:type="dxa"/>
        <w:bottom w:w="15" w:type="dxa"/>
        <w:right w:w="15" w:type="dxa"/>
      </w:tblCellMar>
    </w:tblPr>
  </w:style>
  <w:style w:type="table" w:customStyle="1" w:styleId="afffff4">
    <w:basedOn w:val="TableNormal0"/>
    <w:tblPr>
      <w:tblStyleRowBandSize w:val="1"/>
      <w:tblStyleColBandSize w:val="1"/>
      <w:tblCellMar>
        <w:top w:w="15" w:type="dxa"/>
        <w:left w:w="15" w:type="dxa"/>
        <w:bottom w:w="15" w:type="dxa"/>
        <w:right w:w="15" w:type="dxa"/>
      </w:tblCellMar>
    </w:tblPr>
  </w:style>
  <w:style w:type="table" w:customStyle="1" w:styleId="afffff5">
    <w:basedOn w:val="TableNormal0"/>
    <w:pPr>
      <w:spacing w:after="160" w:line="259" w:lineRule="auto"/>
    </w:pPr>
    <w:rPr>
      <w:rFonts w:ascii="Calibri" w:eastAsia="Calibri" w:hAnsi="Calibri" w:cs="Calibri"/>
      <w:color w:val="000000"/>
    </w:rPr>
    <w:tblPr>
      <w:tblStyleRowBandSize w:val="1"/>
      <w:tblStyleColBandSize w:val="1"/>
      <w:tblCellMar>
        <w:top w:w="15" w:type="dxa"/>
        <w:left w:w="115" w:type="dxa"/>
        <w:bottom w:w="15" w:type="dxa"/>
        <w:right w:w="115" w:type="dxa"/>
      </w:tblCellMar>
    </w:tblPr>
    <w:tcPr>
      <w:shd w:val="clear" w:color="auto" w:fill="EDF2F8"/>
    </w:tcPr>
  </w:style>
  <w:style w:type="character" w:styleId="MenoPendente">
    <w:name w:val="Unresolved Mention"/>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0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lOts1Jcjnh23Bv5544HGvQP8Q==">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24825</Words>
  <Characters>134058</Characters>
  <Application>Microsoft Office Word</Application>
  <DocSecurity>0</DocSecurity>
  <Lines>1117</Lines>
  <Paragraphs>317</Paragraphs>
  <ScaleCrop>false</ScaleCrop>
  <Company/>
  <LinksUpToDate>false</LinksUpToDate>
  <CharactersWithSpaces>158566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SENAI - DR/SC</dc:creator>
  <cp:lastModifiedBy>ARANTA CUSTODIA</cp:lastModifiedBy>
  <cp:revision>2</cp:revision>
  <dcterms:created xsi:type="dcterms:W3CDTF">2022-08-15T19:18:00Z</dcterms:created>
  <dcterms:modified xsi:type="dcterms:W3CDTF">2022-08-15T19:18:00Z</dcterms:modified>
</cp:coreProperties>
</file>