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F9AA" w14:textId="2AEC0623" w:rsidR="007A57D8" w:rsidRPr="00384DB1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eastAsiaTheme="majorEastAsia" w:hAnsi="Arial Narrow" w:cstheme="majorBidi"/>
          <w:b/>
          <w:sz w:val="22"/>
          <w:szCs w:val="22"/>
          <w:u w:val="single"/>
        </w:rPr>
      </w:pPr>
      <w:r w:rsidRPr="00384DB1">
        <w:rPr>
          <w:rFonts w:ascii="Arial Narrow" w:eastAsiaTheme="majorEastAsia" w:hAnsi="Arial Narrow" w:cstheme="majorBidi"/>
          <w:b/>
          <w:sz w:val="22"/>
          <w:szCs w:val="22"/>
          <w:u w:val="single"/>
        </w:rPr>
        <w:t xml:space="preserve">ESCLARECIMENTO </w:t>
      </w:r>
      <w:r w:rsidR="00BF6DBE">
        <w:rPr>
          <w:rFonts w:ascii="Arial Narrow" w:eastAsiaTheme="majorEastAsia" w:hAnsi="Arial Narrow" w:cstheme="majorBidi"/>
          <w:b/>
          <w:sz w:val="22"/>
          <w:szCs w:val="22"/>
          <w:u w:val="single"/>
        </w:rPr>
        <w:t>3</w:t>
      </w:r>
    </w:p>
    <w:p w14:paraId="15C1DDE8" w14:textId="77777777" w:rsidR="007A57D8" w:rsidRPr="00384DB1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eastAsiaTheme="majorEastAsia" w:hAnsi="Arial Narrow" w:cstheme="majorBidi"/>
          <w:b/>
          <w:sz w:val="22"/>
          <w:szCs w:val="22"/>
        </w:rPr>
      </w:pPr>
    </w:p>
    <w:p w14:paraId="36331170" w14:textId="77777777" w:rsidR="00B26ECC" w:rsidRPr="00384DB1" w:rsidRDefault="00B26ECC" w:rsidP="00B26ECC">
      <w:pPr>
        <w:spacing w:line="276" w:lineRule="auto"/>
        <w:jc w:val="center"/>
        <w:rPr>
          <w:rFonts w:ascii="Arial Narrow" w:eastAsiaTheme="majorEastAsia" w:hAnsi="Arial Narrow" w:cstheme="majorBidi"/>
          <w:b/>
        </w:rPr>
      </w:pPr>
      <w:r w:rsidRPr="00384DB1">
        <w:rPr>
          <w:rFonts w:ascii="Arial Narrow" w:eastAsiaTheme="majorEastAsia" w:hAnsi="Arial Narrow" w:cstheme="majorBidi"/>
          <w:b/>
        </w:rPr>
        <w:t>CHAMAMENTO PÚBLICO</w:t>
      </w:r>
    </w:p>
    <w:p w14:paraId="6030C5C9" w14:textId="5B788B96" w:rsidR="00B26ECC" w:rsidRPr="00384DB1" w:rsidRDefault="00B26ECC" w:rsidP="00B26ECC">
      <w:pPr>
        <w:spacing w:line="276" w:lineRule="auto"/>
        <w:jc w:val="center"/>
        <w:rPr>
          <w:rFonts w:ascii="Arial Narrow" w:eastAsiaTheme="majorEastAsia" w:hAnsi="Arial Narrow" w:cstheme="majorBidi"/>
          <w:b/>
        </w:rPr>
      </w:pPr>
      <w:r w:rsidRPr="00384DB1">
        <w:rPr>
          <w:rFonts w:ascii="Arial Narrow" w:eastAsiaTheme="majorEastAsia" w:hAnsi="Arial Narrow" w:cstheme="majorBidi"/>
          <w:b/>
        </w:rPr>
        <w:t xml:space="preserve">SELEÇÃO COM DISPUTA NA FORMA ABERTA PELO PROCEDIMENTO REMOTO Nº </w:t>
      </w:r>
      <w:bookmarkStart w:id="0" w:name="Texto33"/>
      <w:sdt>
        <w:sdtPr>
          <w:rPr>
            <w:rFonts w:ascii="Arial Narrow" w:eastAsiaTheme="majorEastAsia" w:hAnsi="Arial Narrow" w:cstheme="majorBidi"/>
            <w:b/>
          </w:rPr>
          <w:id w:val="5074964"/>
          <w:placeholder>
            <w:docPart w:val="9792EF5C7EEB4AA0B8DE6CD1D7F6906A"/>
          </w:placeholder>
        </w:sdtPr>
        <w:sdtEndPr/>
        <w:sdtContent>
          <w:bookmarkEnd w:id="0"/>
          <w:r w:rsidR="00BD6F31" w:rsidRPr="00384DB1">
            <w:rPr>
              <w:rFonts w:ascii="Arial Narrow" w:eastAsiaTheme="majorEastAsia" w:hAnsi="Arial Narrow" w:cstheme="majorBidi"/>
              <w:b/>
            </w:rPr>
            <w:t>13/2025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3854"/>
      </w:tblGrid>
      <w:tr w:rsidR="003C119B" w:rsidRPr="00384DB1" w14:paraId="1B566E65" w14:textId="77777777" w:rsidTr="00B26ECC">
        <w:trPr>
          <w:trHeight w:val="40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807D" w14:textId="300B8C23" w:rsidR="00010148" w:rsidRPr="00384DB1" w:rsidRDefault="00B26ECC" w:rsidP="002562D9">
            <w:pPr>
              <w:spacing w:after="160"/>
              <w:ind w:left="57"/>
              <w:jc w:val="left"/>
              <w:rPr>
                <w:rFonts w:ascii="Arial Narrow" w:eastAsiaTheme="majorEastAsia" w:hAnsi="Arial Narrow" w:cstheme="majorBidi"/>
                <w:b/>
                <w:lang w:eastAsia="pt-BR"/>
              </w:rPr>
            </w:pPr>
            <w:r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 xml:space="preserve">Processo nº </w:t>
            </w:r>
            <w:sdt>
              <w:sdtPr>
                <w:rPr>
                  <w:rFonts w:ascii="Arial Narrow" w:eastAsiaTheme="majorEastAsia" w:hAnsi="Arial Narrow" w:cstheme="majorBidi"/>
                  <w:b/>
                  <w:lang w:eastAsia="pt-BR"/>
                </w:rPr>
                <w:id w:val="5074965"/>
                <w:placeholder>
                  <w:docPart w:val="4ED135C09F3B4D2F9DE7AC4D7F12453E"/>
                </w:placeholder>
              </w:sdtPr>
              <w:sdtEndPr/>
              <w:sdtContent>
                <w:r w:rsidR="00ED27DE" w:rsidRPr="00384DB1">
                  <w:rPr>
                    <w:rFonts w:ascii="Arial Narrow" w:eastAsiaTheme="majorEastAsia" w:hAnsi="Arial Narrow" w:cstheme="majorBidi"/>
                    <w:b/>
                    <w:lang w:eastAsia="pt-BR"/>
                  </w:rPr>
                  <w:t>02312/2025</w:t>
                </w:r>
              </w:sdtContent>
            </w:sdt>
            <w:r w:rsidR="00D95BF9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 xml:space="preserve"> e SC </w:t>
            </w:r>
            <w:r w:rsidR="00ED27DE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068340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001E" w14:textId="77777777" w:rsidR="00010148" w:rsidRPr="00384DB1" w:rsidRDefault="00010148" w:rsidP="002562D9">
            <w:pPr>
              <w:spacing w:after="160"/>
              <w:ind w:left="57"/>
              <w:jc w:val="left"/>
              <w:rPr>
                <w:rFonts w:ascii="Arial Narrow" w:eastAsiaTheme="majorEastAsia" w:hAnsi="Arial Narrow" w:cstheme="majorBidi"/>
                <w:b/>
                <w:lang w:eastAsia="pt-BR"/>
              </w:rPr>
            </w:pPr>
            <w:r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Tipo: Menor Preço Global</w:t>
            </w:r>
          </w:p>
        </w:tc>
      </w:tr>
      <w:tr w:rsidR="003C119B" w:rsidRPr="00384DB1" w14:paraId="0D1E29E5" w14:textId="77777777" w:rsidTr="00B26ECC">
        <w:trPr>
          <w:trHeight w:val="47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D6F5" w14:textId="20D30A44" w:rsidR="00010148" w:rsidRPr="00384DB1" w:rsidRDefault="00010148" w:rsidP="002562D9">
            <w:pPr>
              <w:spacing w:after="160"/>
              <w:ind w:left="57"/>
              <w:jc w:val="left"/>
              <w:rPr>
                <w:rFonts w:ascii="Arial Narrow" w:eastAsiaTheme="majorEastAsia" w:hAnsi="Arial Narrow" w:cstheme="majorBidi"/>
                <w:b/>
                <w:lang w:eastAsia="pt-BR"/>
              </w:rPr>
            </w:pPr>
            <w:r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 xml:space="preserve">Abertura: </w:t>
            </w:r>
            <w:r w:rsidR="003C119B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23</w:t>
            </w:r>
            <w:r w:rsidR="00BD6F31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/03</w:t>
            </w:r>
            <w:r w:rsidR="00B26ECC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/202</w:t>
            </w:r>
            <w:r w:rsidR="00BD6F31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4CAB" w14:textId="396DB3FA" w:rsidR="00010148" w:rsidRPr="00384DB1" w:rsidRDefault="00010148" w:rsidP="002562D9">
            <w:pPr>
              <w:spacing w:after="160"/>
              <w:ind w:left="57"/>
              <w:jc w:val="left"/>
              <w:rPr>
                <w:rFonts w:ascii="Arial Narrow" w:eastAsiaTheme="majorEastAsia" w:hAnsi="Arial Narrow" w:cstheme="majorBidi"/>
                <w:b/>
                <w:lang w:eastAsia="pt-BR"/>
              </w:rPr>
            </w:pPr>
            <w:r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 xml:space="preserve">Horário: </w:t>
            </w:r>
            <w:r w:rsidR="00B26ECC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1</w:t>
            </w:r>
            <w:r w:rsidR="00D95BF9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0</w:t>
            </w:r>
            <w:r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h</w:t>
            </w:r>
          </w:p>
        </w:tc>
      </w:tr>
      <w:tr w:rsidR="00010148" w:rsidRPr="00384DB1" w14:paraId="1E614FD0" w14:textId="77777777" w:rsidTr="00B26ECC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EDB6" w14:textId="407A6E2A" w:rsidR="00010148" w:rsidRPr="00384DB1" w:rsidRDefault="00B26ECC" w:rsidP="002562D9">
            <w:pPr>
              <w:spacing w:after="160"/>
              <w:ind w:left="57"/>
              <w:jc w:val="left"/>
              <w:rPr>
                <w:rFonts w:ascii="Arial Narrow" w:eastAsiaTheme="majorEastAsia" w:hAnsi="Arial Narrow" w:cstheme="majorBidi"/>
                <w:b/>
                <w:lang w:eastAsia="pt-BR"/>
              </w:rPr>
            </w:pPr>
            <w:r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Local: SBN, Quadra 1, Bloco C, Edifício Roberto Simonsen, 2º andar, CEP 70040-903 - Brasília (DF) - Fone (61) 3317.</w:t>
            </w:r>
            <w:r w:rsidR="00BD6F31"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>9891</w:t>
            </w:r>
            <w:r w:rsidRPr="00384DB1">
              <w:rPr>
                <w:rFonts w:ascii="Arial Narrow" w:eastAsiaTheme="majorEastAsia" w:hAnsi="Arial Narrow" w:cstheme="majorBidi"/>
                <w:b/>
                <w:lang w:eastAsia="pt-BR"/>
              </w:rPr>
              <w:t xml:space="preserve"> – E-mail:</w:t>
            </w:r>
            <w:r w:rsidRPr="00384DB1">
              <w:rPr>
                <w:rFonts w:ascii="Arial Narrow" w:eastAsiaTheme="majorEastAsia" w:hAnsi="Arial Narrow" w:cstheme="majorBidi"/>
              </w:rPr>
              <w:t xml:space="preserve"> </w:t>
            </w:r>
            <w:hyperlink r:id="rId11">
              <w:r w:rsidRPr="00384DB1">
                <w:rPr>
                  <w:rStyle w:val="Hyperlink"/>
                  <w:rFonts w:ascii="Arial Narrow" w:eastAsiaTheme="majorEastAsia" w:hAnsi="Arial Narrow" w:cstheme="majorBidi"/>
                  <w:color w:val="auto"/>
                </w:rPr>
                <w:t>processodeselecao@cni.com.br</w:t>
              </w:r>
            </w:hyperlink>
          </w:p>
        </w:tc>
      </w:tr>
    </w:tbl>
    <w:p w14:paraId="30F3EC40" w14:textId="77777777" w:rsidR="009C1541" w:rsidRPr="000D1C0D" w:rsidRDefault="009C1541" w:rsidP="606AE1C8">
      <w:pPr>
        <w:shd w:val="clear" w:color="auto" w:fill="FFFFFF" w:themeFill="background1"/>
        <w:spacing w:after="0"/>
        <w:ind w:left="142"/>
        <w:rPr>
          <w:rFonts w:ascii="Arial Narrow" w:eastAsiaTheme="majorEastAsia" w:hAnsi="Arial Narrow" w:cstheme="majorBidi"/>
          <w:lang w:eastAsia="pt-BR"/>
        </w:rPr>
      </w:pPr>
    </w:p>
    <w:p w14:paraId="529E5E4F" w14:textId="10896AE4" w:rsidR="008F185D" w:rsidRPr="008F185D" w:rsidRDefault="008F185D" w:rsidP="008F185D">
      <w:pPr>
        <w:shd w:val="clear" w:color="auto" w:fill="FFFFFF"/>
        <w:ind w:left="-284" w:right="-285"/>
        <w:rPr>
          <w:rFonts w:ascii="Arial Narrow" w:eastAsia="Arial Narrow" w:hAnsi="Arial Narrow" w:cs="Arial Narrow"/>
          <w:bCs/>
        </w:rPr>
      </w:pPr>
      <w:r w:rsidRPr="00561C23">
        <w:rPr>
          <w:rFonts w:ascii="Arial Narrow" w:eastAsia="Arial Narrow" w:hAnsi="Arial Narrow" w:cs="Arial Narrow"/>
          <w:b/>
        </w:rPr>
        <w:t>1</w:t>
      </w:r>
      <w:r w:rsidR="00561C23" w:rsidRPr="00561C23">
        <w:rPr>
          <w:rFonts w:ascii="Arial Narrow" w:eastAsia="Arial Narrow" w:hAnsi="Arial Narrow" w:cs="Arial Narrow"/>
          <w:b/>
        </w:rPr>
        <w:t>)</w:t>
      </w:r>
      <w:r>
        <w:rPr>
          <w:rFonts w:ascii="Arial Narrow" w:eastAsia="Arial Narrow" w:hAnsi="Arial Narrow" w:cs="Arial Narrow"/>
          <w:bCs/>
        </w:rPr>
        <w:t xml:space="preserve"> </w:t>
      </w:r>
      <w:r w:rsidRPr="008F185D">
        <w:rPr>
          <w:rFonts w:ascii="Arial Narrow" w:eastAsia="Arial Narrow" w:hAnsi="Arial Narrow" w:cs="Arial Narrow"/>
          <w:bCs/>
        </w:rPr>
        <w:t xml:space="preserve">Em relação aos prêmios pagos à Seguradora Sura (atual detentora do contrato), identificamos no Portal da Transparência os valores abaixo: </w:t>
      </w:r>
    </w:p>
    <w:p w14:paraId="2094EC1F" w14:textId="77777777" w:rsidR="008F185D" w:rsidRPr="008F185D" w:rsidRDefault="008F185D" w:rsidP="008F185D">
      <w:pPr>
        <w:numPr>
          <w:ilvl w:val="0"/>
          <w:numId w:val="11"/>
        </w:numPr>
        <w:shd w:val="clear" w:color="auto" w:fill="FFFFFF"/>
        <w:ind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Cs/>
        </w:rPr>
        <w:t xml:space="preserve">Vigência 2022–2023: R$ 348.260,00 </w:t>
      </w:r>
    </w:p>
    <w:p w14:paraId="0C331890" w14:textId="77777777" w:rsidR="008F185D" w:rsidRPr="008F185D" w:rsidRDefault="008F185D" w:rsidP="008F185D">
      <w:pPr>
        <w:numPr>
          <w:ilvl w:val="0"/>
          <w:numId w:val="11"/>
        </w:numPr>
        <w:shd w:val="clear" w:color="auto" w:fill="FFFFFF"/>
        <w:ind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Cs/>
        </w:rPr>
        <w:t xml:space="preserve">Vigência 2023–2024: R$ 440.222,51 </w:t>
      </w:r>
    </w:p>
    <w:p w14:paraId="1F4201BD" w14:textId="77777777" w:rsidR="008F185D" w:rsidRPr="008F185D" w:rsidRDefault="008F185D" w:rsidP="008F185D">
      <w:pPr>
        <w:numPr>
          <w:ilvl w:val="0"/>
          <w:numId w:val="11"/>
        </w:numPr>
        <w:shd w:val="clear" w:color="auto" w:fill="FFFFFF"/>
        <w:ind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Cs/>
        </w:rPr>
        <w:t xml:space="preserve">Vigência 2024–2025: R$ 446.190,83 </w:t>
      </w:r>
    </w:p>
    <w:p w14:paraId="424976B1" w14:textId="77777777" w:rsidR="008F185D" w:rsidRPr="008F185D" w:rsidRDefault="008F185D" w:rsidP="008F185D">
      <w:pPr>
        <w:numPr>
          <w:ilvl w:val="0"/>
          <w:numId w:val="11"/>
        </w:numPr>
        <w:shd w:val="clear" w:color="auto" w:fill="FFFFFF"/>
        <w:ind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Cs/>
        </w:rPr>
        <w:t xml:space="preserve">Vigência 2025 (até o momento): R$ 244.668,69 </w:t>
      </w:r>
    </w:p>
    <w:p w14:paraId="238B2FD2" w14:textId="77777777" w:rsidR="008F185D" w:rsidRPr="008F185D" w:rsidRDefault="008F185D" w:rsidP="008F185D">
      <w:pPr>
        <w:shd w:val="clear" w:color="auto" w:fill="FFFFFF"/>
        <w:ind w:left="-284"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Cs/>
        </w:rPr>
        <w:t xml:space="preserve">Entretanto, ao confrontar esses dados com a sinistralidade informada (estimativa de R$ 240 mil por sinistro e média de 11 sinistros/ano), observa-se um resultado técnico potencialmente negativo. </w:t>
      </w:r>
    </w:p>
    <w:p w14:paraId="2C4442CC" w14:textId="77777777" w:rsidR="00537E32" w:rsidRDefault="008F185D" w:rsidP="00537E32">
      <w:pPr>
        <w:shd w:val="clear" w:color="auto" w:fill="FFFFFF"/>
        <w:ind w:left="-284"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Cs/>
        </w:rPr>
        <w:t xml:space="preserve">Dessa forma, solicitamos a disponibilização das coberturas e respectivos capitais segurados do contrato vigente, a fim de viabilizar a correta avaliação e precificação do risco. </w:t>
      </w:r>
    </w:p>
    <w:p w14:paraId="7A9F3326" w14:textId="2F24A7C0" w:rsidR="00537E32" w:rsidRPr="00537E32" w:rsidRDefault="008F185D" w:rsidP="00537E32">
      <w:pPr>
        <w:shd w:val="clear" w:color="auto" w:fill="FFFFFF"/>
        <w:ind w:left="-284" w:right="-285"/>
        <w:rPr>
          <w:rFonts w:ascii="Arial Narrow" w:eastAsia="Arial Narrow" w:hAnsi="Arial Narrow" w:cs="Arial Narrow"/>
          <w:b/>
          <w:bCs/>
        </w:rPr>
      </w:pPr>
      <w:r w:rsidRPr="00537E32">
        <w:rPr>
          <w:rFonts w:ascii="Arial Narrow" w:eastAsia="Arial Narrow" w:hAnsi="Arial Narrow" w:cs="Arial Narrow"/>
          <w:b/>
          <w:bCs/>
        </w:rPr>
        <w:t xml:space="preserve">Resposta: </w:t>
      </w:r>
      <w:r w:rsidR="000068E1" w:rsidRPr="00537E32">
        <w:rPr>
          <w:rFonts w:ascii="Arial Narrow" w:eastAsia="Arial Narrow" w:hAnsi="Arial Narrow" w:cs="Arial Narrow"/>
          <w:b/>
          <w:bCs/>
        </w:rPr>
        <w:t>Para a correta precificação e avaliação do risco, as participantes devem considerar as coberturas descritas no item 2 do Termo de Referência</w:t>
      </w:r>
      <w:r w:rsidR="000068E1" w:rsidRPr="00537E32">
        <w:rPr>
          <w:rFonts w:ascii="Arial Narrow" w:eastAsia="Arial Narrow" w:hAnsi="Arial Narrow" w:cs="Arial Narrow"/>
          <w:b/>
          <w:bCs/>
        </w:rPr>
        <w:t>.</w:t>
      </w:r>
      <w:r w:rsidR="00537E32" w:rsidRPr="00537E32">
        <w:rPr>
          <w:rFonts w:ascii="Arial Narrow" w:eastAsia="Arial Narrow" w:hAnsi="Arial Narrow" w:cs="Arial Narrow"/>
          <w:b/>
          <w:bCs/>
        </w:rPr>
        <w:t xml:space="preserve"> </w:t>
      </w:r>
      <w:r w:rsidR="00537E32" w:rsidRPr="00537E32">
        <w:rPr>
          <w:rFonts w:ascii="Arial Narrow" w:eastAsiaTheme="majorEastAsia" w:hAnsi="Arial Narrow" w:cstheme="majorBidi"/>
          <w:b/>
          <w:bCs/>
        </w:rPr>
        <w:t>Todavia, considerando que o processo está sendo conduzido sob o rito de orçamento sigiloso (fechado), tais informações não serão divulgadas neste momento, com o objetivo de evitar a ancoragem das propostas e assegurar que os participantes apresentem seus melhores preços em fase competitiva.</w:t>
      </w:r>
    </w:p>
    <w:p w14:paraId="4D943DED" w14:textId="487A3350" w:rsidR="000068E1" w:rsidRPr="000068E1" w:rsidRDefault="000068E1" w:rsidP="000068E1">
      <w:pPr>
        <w:shd w:val="clear" w:color="auto" w:fill="FFFFFF"/>
        <w:spacing w:after="0"/>
        <w:ind w:left="-284" w:right="-284"/>
        <w:rPr>
          <w:rFonts w:ascii="Arial Narrow" w:eastAsia="Arial Narrow" w:hAnsi="Arial Narrow" w:cs="Arial Narrow"/>
          <w:b/>
          <w:bCs/>
        </w:rPr>
      </w:pPr>
    </w:p>
    <w:p w14:paraId="44FCE694" w14:textId="164A4B6C" w:rsidR="008F185D" w:rsidRDefault="008F185D" w:rsidP="008F185D">
      <w:pPr>
        <w:shd w:val="clear" w:color="auto" w:fill="FFFFFF"/>
        <w:ind w:left="-284"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/>
          <w:bCs/>
        </w:rPr>
        <w:t xml:space="preserve">2) </w:t>
      </w:r>
      <w:r w:rsidRPr="008F185D">
        <w:rPr>
          <w:rFonts w:ascii="Arial Narrow" w:eastAsia="Arial Narrow" w:hAnsi="Arial Narrow" w:cs="Arial Narrow"/>
          <w:bCs/>
        </w:rPr>
        <w:t xml:space="preserve">Quanto ao item 7 do Termo de Referência que trata da divulgação do programa aos empregados, é permitido que as palestras sejam realizadas de forma digital (on-line)? </w:t>
      </w:r>
    </w:p>
    <w:p w14:paraId="5FBADE34" w14:textId="77777777" w:rsidR="000D1AC5" w:rsidRPr="000D1AC5" w:rsidRDefault="008F185D" w:rsidP="000D1AC5">
      <w:pPr>
        <w:shd w:val="clear" w:color="auto" w:fill="FFFFFF"/>
        <w:ind w:left="-284" w:right="-285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Resposta: </w:t>
      </w:r>
      <w:r w:rsidR="000D1AC5" w:rsidRPr="000D1AC5">
        <w:rPr>
          <w:rFonts w:ascii="Arial Narrow" w:eastAsia="Arial Narrow" w:hAnsi="Arial Narrow" w:cs="Arial Narrow"/>
          <w:b/>
          <w:bCs/>
        </w:rPr>
        <w:t>A palestra de implantação deverá ser realizada presencialmente em Brasília, com possibilidade de participação on-line para colaboradores de outros Estados.</w:t>
      </w:r>
    </w:p>
    <w:p w14:paraId="590A21F9" w14:textId="3526A6FD" w:rsidR="008F185D" w:rsidRDefault="008F185D" w:rsidP="008F185D">
      <w:pPr>
        <w:shd w:val="clear" w:color="auto" w:fill="FFFFFF"/>
        <w:ind w:left="-284" w:right="-285"/>
        <w:rPr>
          <w:rFonts w:ascii="Arial Narrow" w:eastAsia="Arial Narrow" w:hAnsi="Arial Narrow" w:cs="Arial Narrow"/>
          <w:bCs/>
        </w:rPr>
      </w:pPr>
      <w:r w:rsidRPr="008F185D">
        <w:rPr>
          <w:rFonts w:ascii="Arial Narrow" w:eastAsia="Arial Narrow" w:hAnsi="Arial Narrow" w:cs="Arial Narrow"/>
          <w:b/>
          <w:bCs/>
        </w:rPr>
        <w:t xml:space="preserve">3) </w:t>
      </w:r>
      <w:r w:rsidRPr="008F185D">
        <w:rPr>
          <w:rFonts w:ascii="Arial Narrow" w:eastAsia="Arial Narrow" w:hAnsi="Arial Narrow" w:cs="Arial Narrow"/>
          <w:bCs/>
        </w:rPr>
        <w:t xml:space="preserve">A apólice atual contempla cobertura </w:t>
      </w:r>
      <w:r w:rsidRPr="00561C23">
        <w:rPr>
          <w:rFonts w:ascii="Arial Narrow" w:eastAsia="Arial Narrow" w:hAnsi="Arial Narrow" w:cs="Arial Narrow"/>
          <w:bCs/>
        </w:rPr>
        <w:t>de Assistência Funeral para pais</w:t>
      </w:r>
      <w:r w:rsidRPr="008F185D">
        <w:rPr>
          <w:rFonts w:ascii="Arial Narrow" w:eastAsia="Arial Narrow" w:hAnsi="Arial Narrow" w:cs="Arial Narrow"/>
          <w:bCs/>
        </w:rPr>
        <w:t>?</w:t>
      </w:r>
    </w:p>
    <w:p w14:paraId="6E8DB3F5" w14:textId="31C5F37A" w:rsidR="000D1AC5" w:rsidRDefault="000D1AC5" w:rsidP="000D1AC5">
      <w:pPr>
        <w:shd w:val="clear" w:color="auto" w:fill="FFFFFF"/>
        <w:ind w:left="-284" w:right="-285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Resposta: </w:t>
      </w:r>
      <w:r>
        <w:rPr>
          <w:rFonts w:ascii="Arial Narrow" w:eastAsia="Arial Narrow" w:hAnsi="Arial Narrow" w:cs="Arial Narrow"/>
          <w:b/>
          <w:bCs/>
        </w:rPr>
        <w:t>Sim.</w:t>
      </w:r>
    </w:p>
    <w:p w14:paraId="01F1DCAF" w14:textId="77777777" w:rsidR="00561C23" w:rsidRDefault="00561C23" w:rsidP="00384DB1">
      <w:pPr>
        <w:shd w:val="clear" w:color="auto" w:fill="FFFFFF"/>
        <w:ind w:left="-284" w:right="-285"/>
        <w:rPr>
          <w:rFonts w:ascii="Arial Narrow" w:eastAsia="Arial Narrow" w:hAnsi="Arial Narrow" w:cs="Arial Narrow"/>
          <w:b/>
        </w:rPr>
      </w:pPr>
    </w:p>
    <w:p w14:paraId="31906E1F" w14:textId="2DF743D4" w:rsidR="008E3403" w:rsidRPr="00384DB1" w:rsidRDefault="008E3403" w:rsidP="00384DB1">
      <w:pPr>
        <w:shd w:val="clear" w:color="auto" w:fill="FFFFFF"/>
        <w:ind w:left="-284" w:right="-285"/>
        <w:rPr>
          <w:rFonts w:ascii="Arial Narrow" w:eastAsia="Arial Narrow" w:hAnsi="Arial Narrow" w:cs="Arial Narrow"/>
          <w:b/>
        </w:rPr>
      </w:pPr>
      <w:r w:rsidRPr="00384DB1">
        <w:rPr>
          <w:rFonts w:ascii="Arial Narrow" w:eastAsia="Arial Narrow" w:hAnsi="Arial Narrow" w:cs="Arial Narrow"/>
          <w:b/>
        </w:rPr>
        <w:t xml:space="preserve">Para todos os efeitos este documento passa a integrar o </w:t>
      </w:r>
      <w:r w:rsidR="00A57F71" w:rsidRPr="00384DB1">
        <w:rPr>
          <w:rFonts w:ascii="Arial Narrow" w:eastAsia="Arial Narrow" w:hAnsi="Arial Narrow" w:cs="Arial Narrow"/>
          <w:b/>
        </w:rPr>
        <w:t>chamamento</w:t>
      </w:r>
      <w:r w:rsidRPr="00384DB1">
        <w:rPr>
          <w:rFonts w:ascii="Arial Narrow" w:eastAsia="Arial Narrow" w:hAnsi="Arial Narrow" w:cs="Arial Narrow"/>
          <w:b/>
        </w:rPr>
        <w:t xml:space="preserve"> em referência.</w:t>
      </w:r>
    </w:p>
    <w:p w14:paraId="72DF6386" w14:textId="77777777" w:rsidR="00C85680" w:rsidRPr="00384DB1" w:rsidRDefault="00C85680" w:rsidP="00384DB1">
      <w:pPr>
        <w:spacing w:after="0"/>
        <w:ind w:left="-284" w:right="-285"/>
        <w:rPr>
          <w:rFonts w:ascii="Arial Narrow" w:eastAsia="Arial Narrow" w:hAnsi="Arial Narrow" w:cs="Arial Narrow"/>
        </w:rPr>
      </w:pPr>
    </w:p>
    <w:p w14:paraId="2410B894" w14:textId="1A646A0C" w:rsidR="008E3403" w:rsidRPr="00384DB1" w:rsidRDefault="008E3403" w:rsidP="00B14FF8">
      <w:pPr>
        <w:spacing w:after="0"/>
        <w:ind w:left="-284" w:right="-285"/>
        <w:jc w:val="right"/>
        <w:rPr>
          <w:rFonts w:ascii="Arial Narrow" w:eastAsia="Arial Narrow" w:hAnsi="Arial Narrow" w:cs="Arial Narrow"/>
        </w:rPr>
      </w:pPr>
      <w:r w:rsidRPr="00384DB1">
        <w:rPr>
          <w:rFonts w:ascii="Arial Narrow" w:eastAsia="Arial Narrow" w:hAnsi="Arial Narrow" w:cs="Arial Narrow"/>
        </w:rPr>
        <w:t>Brasília - DF,</w:t>
      </w:r>
      <w:r w:rsidR="00B52B3B" w:rsidRPr="00384DB1">
        <w:rPr>
          <w:rFonts w:ascii="Arial Narrow" w:eastAsia="Arial Narrow" w:hAnsi="Arial Narrow" w:cs="Arial Narrow"/>
        </w:rPr>
        <w:t xml:space="preserve"> </w:t>
      </w:r>
      <w:r w:rsidR="00517CF4">
        <w:rPr>
          <w:rFonts w:ascii="Arial Narrow" w:eastAsia="Arial Narrow" w:hAnsi="Arial Narrow" w:cs="Arial Narrow"/>
        </w:rPr>
        <w:t>19</w:t>
      </w:r>
      <w:r w:rsidR="00B52B3B" w:rsidRPr="00384DB1">
        <w:rPr>
          <w:rFonts w:ascii="Arial Narrow" w:eastAsia="Arial Narrow" w:hAnsi="Arial Narrow" w:cs="Arial Narrow"/>
        </w:rPr>
        <w:t xml:space="preserve"> </w:t>
      </w:r>
      <w:r w:rsidRPr="00384DB1">
        <w:rPr>
          <w:rFonts w:ascii="Arial Narrow" w:eastAsia="Arial Narrow" w:hAnsi="Arial Narrow" w:cs="Arial Narrow"/>
        </w:rPr>
        <w:t xml:space="preserve">de </w:t>
      </w:r>
      <w:r w:rsidR="00BD6F31" w:rsidRPr="00384DB1">
        <w:rPr>
          <w:rFonts w:ascii="Arial Narrow" w:eastAsia="Arial Narrow" w:hAnsi="Arial Narrow" w:cs="Arial Narrow"/>
        </w:rPr>
        <w:t>março</w:t>
      </w:r>
      <w:r w:rsidRPr="00384DB1">
        <w:rPr>
          <w:rFonts w:ascii="Arial Narrow" w:eastAsia="Arial Narrow" w:hAnsi="Arial Narrow" w:cs="Arial Narrow"/>
        </w:rPr>
        <w:t xml:space="preserve"> de 202</w:t>
      </w:r>
      <w:r w:rsidR="00BD6F31" w:rsidRPr="00384DB1">
        <w:rPr>
          <w:rFonts w:ascii="Arial Narrow" w:eastAsia="Arial Narrow" w:hAnsi="Arial Narrow" w:cs="Arial Narrow"/>
        </w:rPr>
        <w:t>6</w:t>
      </w:r>
      <w:r w:rsidRPr="00384DB1">
        <w:rPr>
          <w:rFonts w:ascii="Arial Narrow" w:eastAsia="Arial Narrow" w:hAnsi="Arial Narrow" w:cs="Arial Narrow"/>
        </w:rPr>
        <w:t>.</w:t>
      </w:r>
    </w:p>
    <w:p w14:paraId="5AC901B6" w14:textId="6C538259" w:rsidR="00C85680" w:rsidRPr="00384DB1" w:rsidRDefault="00C85680" w:rsidP="00B14FF8">
      <w:pPr>
        <w:spacing w:after="0"/>
        <w:ind w:left="-284" w:right="-285"/>
        <w:jc w:val="center"/>
        <w:rPr>
          <w:rFonts w:ascii="Arial Narrow" w:eastAsia="Arial Narrow" w:hAnsi="Arial Narrow" w:cs="Arial Narrow"/>
        </w:rPr>
      </w:pPr>
    </w:p>
    <w:p w14:paraId="5ABC8B5D" w14:textId="6D180E69" w:rsidR="00C85680" w:rsidRPr="00384DB1" w:rsidRDefault="00A504B1" w:rsidP="00B14FF8">
      <w:pPr>
        <w:spacing w:after="0"/>
        <w:ind w:left="-284" w:right="-285"/>
        <w:jc w:val="center"/>
        <w:rPr>
          <w:rFonts w:ascii="Arial Narrow" w:eastAsia="Arial Narrow" w:hAnsi="Arial Narrow" w:cs="Arial Narrow"/>
        </w:rPr>
      </w:pPr>
      <w:r w:rsidRPr="00384DB1">
        <w:rPr>
          <w:rFonts w:ascii="Arial Narrow" w:eastAsia="Arial Narrow" w:hAnsi="Arial Narrow" w:cs="Arial Narrow"/>
        </w:rPr>
        <w:t>_____________________________________</w:t>
      </w:r>
      <w:r w:rsidR="00B26ECC" w:rsidRPr="00384DB1">
        <w:rPr>
          <w:rFonts w:ascii="Arial Narrow" w:eastAsia="Arial Narrow" w:hAnsi="Arial Narrow" w:cs="Arial Narrow"/>
        </w:rPr>
        <w:t>___________</w:t>
      </w:r>
    </w:p>
    <w:p w14:paraId="434830CA" w14:textId="0266F8A8" w:rsidR="008E3403" w:rsidRPr="00384DB1" w:rsidRDefault="00B26ECC" w:rsidP="009A00B6">
      <w:pPr>
        <w:jc w:val="center"/>
        <w:rPr>
          <w:rFonts w:ascii="Arial Narrow" w:hAnsi="Arial Narrow"/>
        </w:rPr>
      </w:pPr>
      <w:r w:rsidRPr="00384DB1">
        <w:rPr>
          <w:rFonts w:ascii="Arial Narrow" w:hAnsi="Arial Narrow" w:cs="Arial"/>
          <w:b/>
          <w:bCs/>
          <w:shd w:val="clear" w:color="auto" w:fill="FFFFFF"/>
        </w:rPr>
        <w:t>Comissão Permanente de Contratação e Alienação</w:t>
      </w:r>
    </w:p>
    <w:sectPr w:rsidR="008E3403" w:rsidRPr="00384DB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5983" w14:textId="77777777" w:rsidR="00D85BE6" w:rsidRDefault="00D85BE6" w:rsidP="007A57D8">
      <w:pPr>
        <w:spacing w:after="0"/>
      </w:pPr>
      <w:r>
        <w:separator/>
      </w:r>
    </w:p>
  </w:endnote>
  <w:endnote w:type="continuationSeparator" w:id="0">
    <w:p w14:paraId="179BFFF7" w14:textId="77777777" w:rsidR="00D85BE6" w:rsidRDefault="00D85BE6" w:rsidP="007A57D8">
      <w:pPr>
        <w:spacing w:after="0"/>
      </w:pPr>
      <w:r>
        <w:continuationSeparator/>
      </w:r>
    </w:p>
  </w:endnote>
  <w:endnote w:type="continuationNotice" w:id="1">
    <w:p w14:paraId="55B5B646" w14:textId="77777777" w:rsidR="00D85BE6" w:rsidRDefault="00D85B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F383" w14:textId="77777777" w:rsidR="00D85BE6" w:rsidRDefault="00D85BE6" w:rsidP="007A57D8">
      <w:pPr>
        <w:spacing w:after="0"/>
      </w:pPr>
      <w:r>
        <w:separator/>
      </w:r>
    </w:p>
  </w:footnote>
  <w:footnote w:type="continuationSeparator" w:id="0">
    <w:p w14:paraId="688D6F93" w14:textId="77777777" w:rsidR="00D85BE6" w:rsidRDefault="00D85BE6" w:rsidP="007A57D8">
      <w:pPr>
        <w:spacing w:after="0"/>
      </w:pPr>
      <w:r>
        <w:continuationSeparator/>
      </w:r>
    </w:p>
  </w:footnote>
  <w:footnote w:type="continuationNotice" w:id="1">
    <w:p w14:paraId="7CF23D76" w14:textId="77777777" w:rsidR="00D85BE6" w:rsidRDefault="00D85B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A0DE" w14:textId="6592DF64" w:rsidR="007A57D8" w:rsidRDefault="00BD6F31" w:rsidP="00F97E9B">
    <w:pPr>
      <w:pStyle w:val="Cabealho"/>
      <w:jc w:val="center"/>
      <w:rPr>
        <w:noProof/>
        <w:lang w:eastAsia="pt-B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9674C" wp14:editId="3A3FE4FB">
          <wp:simplePos x="0" y="0"/>
          <wp:positionH relativeFrom="column">
            <wp:posOffset>-1123950</wp:posOffset>
          </wp:positionH>
          <wp:positionV relativeFrom="paragraph">
            <wp:posOffset>-457835</wp:posOffset>
          </wp:positionV>
          <wp:extent cx="7572951" cy="10716681"/>
          <wp:effectExtent l="0" t="0" r="0" b="2540"/>
          <wp:wrapNone/>
          <wp:docPr id="420140289" name="Imagem 2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40289" name="Imagem 2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51" cy="10716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B8A95" w14:textId="77777777" w:rsidR="00B26ECC" w:rsidRDefault="00B26ECC" w:rsidP="00F97E9B">
    <w:pPr>
      <w:pStyle w:val="Cabealho"/>
      <w:jc w:val="center"/>
      <w:rPr>
        <w:noProof/>
        <w:lang w:eastAsia="pt-BR"/>
      </w:rPr>
    </w:pPr>
  </w:p>
  <w:p w14:paraId="280A99FD" w14:textId="77777777" w:rsidR="00B26ECC" w:rsidRDefault="00B26ECC" w:rsidP="00F97E9B">
    <w:pPr>
      <w:pStyle w:val="Cabealho"/>
      <w:jc w:val="center"/>
      <w:rPr>
        <w:noProof/>
        <w:lang w:eastAsia="pt-BR"/>
      </w:rPr>
    </w:pPr>
  </w:p>
  <w:p w14:paraId="6EB6FC39" w14:textId="77777777" w:rsidR="00B26ECC" w:rsidRDefault="00B26ECC" w:rsidP="00F97E9B">
    <w:pPr>
      <w:pStyle w:val="Cabealho"/>
      <w:jc w:val="center"/>
      <w:rPr>
        <w:noProof/>
        <w:lang w:eastAsia="pt-BR"/>
      </w:rPr>
    </w:pPr>
  </w:p>
  <w:p w14:paraId="2C0BF36D" w14:textId="77777777" w:rsidR="00B26ECC" w:rsidRDefault="00B26ECC" w:rsidP="00F97E9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AEE4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A6A29"/>
    <w:multiLevelType w:val="hybridMultilevel"/>
    <w:tmpl w:val="F13404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11D2C"/>
    <w:multiLevelType w:val="hybridMultilevel"/>
    <w:tmpl w:val="30CA10E2"/>
    <w:lvl w:ilvl="0" w:tplc="A56ED9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D0B6845"/>
    <w:multiLevelType w:val="multilevel"/>
    <w:tmpl w:val="DCB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B3B6D"/>
    <w:multiLevelType w:val="multilevel"/>
    <w:tmpl w:val="E804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A86019"/>
    <w:multiLevelType w:val="hybridMultilevel"/>
    <w:tmpl w:val="98E04F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70F23"/>
    <w:multiLevelType w:val="multilevel"/>
    <w:tmpl w:val="B06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85A1D"/>
    <w:multiLevelType w:val="multilevel"/>
    <w:tmpl w:val="8CD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C0E4A"/>
    <w:multiLevelType w:val="multilevel"/>
    <w:tmpl w:val="E25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1242E"/>
    <w:multiLevelType w:val="hybridMultilevel"/>
    <w:tmpl w:val="52A0144C"/>
    <w:lvl w:ilvl="0" w:tplc="0E343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F008DD"/>
    <w:multiLevelType w:val="hybridMultilevel"/>
    <w:tmpl w:val="4A9CCB0A"/>
    <w:lvl w:ilvl="0" w:tplc="321A79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92650">
    <w:abstractNumId w:val="10"/>
  </w:num>
  <w:num w:numId="2" w16cid:durableId="1585993172">
    <w:abstractNumId w:val="7"/>
  </w:num>
  <w:num w:numId="3" w16cid:durableId="1687750257">
    <w:abstractNumId w:val="3"/>
  </w:num>
  <w:num w:numId="4" w16cid:durableId="1277711660">
    <w:abstractNumId w:val="8"/>
  </w:num>
  <w:num w:numId="5" w16cid:durableId="1928684601">
    <w:abstractNumId w:val="4"/>
  </w:num>
  <w:num w:numId="6" w16cid:durableId="250041666">
    <w:abstractNumId w:val="6"/>
  </w:num>
  <w:num w:numId="7" w16cid:durableId="1367874292">
    <w:abstractNumId w:val="2"/>
  </w:num>
  <w:num w:numId="8" w16cid:durableId="581524772">
    <w:abstractNumId w:val="9"/>
  </w:num>
  <w:num w:numId="9" w16cid:durableId="880093807">
    <w:abstractNumId w:val="5"/>
  </w:num>
  <w:num w:numId="10" w16cid:durableId="906571052">
    <w:abstractNumId w:val="1"/>
  </w:num>
  <w:num w:numId="11" w16cid:durableId="6436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062FE"/>
    <w:rsid w:val="000068E1"/>
    <w:rsid w:val="00010148"/>
    <w:rsid w:val="0001168F"/>
    <w:rsid w:val="00023052"/>
    <w:rsid w:val="000263A6"/>
    <w:rsid w:val="00027F17"/>
    <w:rsid w:val="00031F63"/>
    <w:rsid w:val="000342EC"/>
    <w:rsid w:val="00037F79"/>
    <w:rsid w:val="0004466B"/>
    <w:rsid w:val="000508E4"/>
    <w:rsid w:val="000561D3"/>
    <w:rsid w:val="000734B4"/>
    <w:rsid w:val="00081CDE"/>
    <w:rsid w:val="00083705"/>
    <w:rsid w:val="00085C54"/>
    <w:rsid w:val="000A0A62"/>
    <w:rsid w:val="000A45BB"/>
    <w:rsid w:val="000B22DE"/>
    <w:rsid w:val="000C202B"/>
    <w:rsid w:val="000C24EF"/>
    <w:rsid w:val="000C48AC"/>
    <w:rsid w:val="000C5552"/>
    <w:rsid w:val="000D1AC5"/>
    <w:rsid w:val="000D1C0D"/>
    <w:rsid w:val="000D25EF"/>
    <w:rsid w:val="000D49EE"/>
    <w:rsid w:val="000D7E06"/>
    <w:rsid w:val="000E0BF9"/>
    <w:rsid w:val="000E1C84"/>
    <w:rsid w:val="001043DA"/>
    <w:rsid w:val="001072C6"/>
    <w:rsid w:val="00107D95"/>
    <w:rsid w:val="0011344E"/>
    <w:rsid w:val="00131744"/>
    <w:rsid w:val="00133BED"/>
    <w:rsid w:val="001500D8"/>
    <w:rsid w:val="001532D2"/>
    <w:rsid w:val="001603D9"/>
    <w:rsid w:val="00164081"/>
    <w:rsid w:val="001665B5"/>
    <w:rsid w:val="0016704F"/>
    <w:rsid w:val="001736E2"/>
    <w:rsid w:val="001826E2"/>
    <w:rsid w:val="00196EA0"/>
    <w:rsid w:val="001A56C9"/>
    <w:rsid w:val="001B7A3C"/>
    <w:rsid w:val="001C02D7"/>
    <w:rsid w:val="001C6E59"/>
    <w:rsid w:val="001E49BC"/>
    <w:rsid w:val="001E7F14"/>
    <w:rsid w:val="001F0440"/>
    <w:rsid w:val="001F3A03"/>
    <w:rsid w:val="001F70AF"/>
    <w:rsid w:val="00203B7E"/>
    <w:rsid w:val="00210AAD"/>
    <w:rsid w:val="002149EF"/>
    <w:rsid w:val="00224374"/>
    <w:rsid w:val="0023558D"/>
    <w:rsid w:val="002410B2"/>
    <w:rsid w:val="0025405E"/>
    <w:rsid w:val="00255F0B"/>
    <w:rsid w:val="002562D9"/>
    <w:rsid w:val="0025689D"/>
    <w:rsid w:val="00273A40"/>
    <w:rsid w:val="00273D08"/>
    <w:rsid w:val="00274746"/>
    <w:rsid w:val="00290322"/>
    <w:rsid w:val="0029588B"/>
    <w:rsid w:val="002A2941"/>
    <w:rsid w:val="002B6A49"/>
    <w:rsid w:val="002D0DA1"/>
    <w:rsid w:val="002D4DFD"/>
    <w:rsid w:val="002E457C"/>
    <w:rsid w:val="002F56E1"/>
    <w:rsid w:val="00307757"/>
    <w:rsid w:val="0031250E"/>
    <w:rsid w:val="003131AF"/>
    <w:rsid w:val="00330DE7"/>
    <w:rsid w:val="003434BA"/>
    <w:rsid w:val="003456E0"/>
    <w:rsid w:val="00345DED"/>
    <w:rsid w:val="00346549"/>
    <w:rsid w:val="00347CEA"/>
    <w:rsid w:val="00350715"/>
    <w:rsid w:val="00350ACF"/>
    <w:rsid w:val="0035127B"/>
    <w:rsid w:val="00353171"/>
    <w:rsid w:val="00357CC8"/>
    <w:rsid w:val="0036410B"/>
    <w:rsid w:val="00384DB1"/>
    <w:rsid w:val="00384DDC"/>
    <w:rsid w:val="00397C63"/>
    <w:rsid w:val="003A0DE0"/>
    <w:rsid w:val="003A37E3"/>
    <w:rsid w:val="003B5E46"/>
    <w:rsid w:val="003B61FC"/>
    <w:rsid w:val="003C119B"/>
    <w:rsid w:val="003D06F5"/>
    <w:rsid w:val="003D1ED4"/>
    <w:rsid w:val="003F5F1F"/>
    <w:rsid w:val="0040175B"/>
    <w:rsid w:val="00411019"/>
    <w:rsid w:val="00412126"/>
    <w:rsid w:val="00414387"/>
    <w:rsid w:val="00416B81"/>
    <w:rsid w:val="00417D06"/>
    <w:rsid w:val="00422181"/>
    <w:rsid w:val="00423E48"/>
    <w:rsid w:val="004359ED"/>
    <w:rsid w:val="0045708D"/>
    <w:rsid w:val="004576C8"/>
    <w:rsid w:val="00457B75"/>
    <w:rsid w:val="004845BE"/>
    <w:rsid w:val="00494FC0"/>
    <w:rsid w:val="004A3408"/>
    <w:rsid w:val="004B786A"/>
    <w:rsid w:val="004C5500"/>
    <w:rsid w:val="004C7494"/>
    <w:rsid w:val="004D79E9"/>
    <w:rsid w:val="004E64C4"/>
    <w:rsid w:val="004F2601"/>
    <w:rsid w:val="004F6B12"/>
    <w:rsid w:val="004F6FD3"/>
    <w:rsid w:val="00500372"/>
    <w:rsid w:val="00503274"/>
    <w:rsid w:val="00506359"/>
    <w:rsid w:val="005152B7"/>
    <w:rsid w:val="00517CF4"/>
    <w:rsid w:val="005249DC"/>
    <w:rsid w:val="00527BBC"/>
    <w:rsid w:val="00530F22"/>
    <w:rsid w:val="00531BB9"/>
    <w:rsid w:val="00537E32"/>
    <w:rsid w:val="00544943"/>
    <w:rsid w:val="00544DBB"/>
    <w:rsid w:val="00561C23"/>
    <w:rsid w:val="0056427B"/>
    <w:rsid w:val="005645E7"/>
    <w:rsid w:val="005665A5"/>
    <w:rsid w:val="00572694"/>
    <w:rsid w:val="005730F2"/>
    <w:rsid w:val="00576AB2"/>
    <w:rsid w:val="00582398"/>
    <w:rsid w:val="005825C4"/>
    <w:rsid w:val="00586589"/>
    <w:rsid w:val="00593C3D"/>
    <w:rsid w:val="005B0562"/>
    <w:rsid w:val="005B4B11"/>
    <w:rsid w:val="005B57A3"/>
    <w:rsid w:val="005C1B35"/>
    <w:rsid w:val="005D26C8"/>
    <w:rsid w:val="005D5D57"/>
    <w:rsid w:val="005E0E5D"/>
    <w:rsid w:val="005E3F8D"/>
    <w:rsid w:val="005F646C"/>
    <w:rsid w:val="005F6BEF"/>
    <w:rsid w:val="00611716"/>
    <w:rsid w:val="00613A4F"/>
    <w:rsid w:val="00616B35"/>
    <w:rsid w:val="00627C6C"/>
    <w:rsid w:val="00687423"/>
    <w:rsid w:val="006A5E8E"/>
    <w:rsid w:val="006B2C14"/>
    <w:rsid w:val="006C4EF5"/>
    <w:rsid w:val="006C781A"/>
    <w:rsid w:val="006D36B0"/>
    <w:rsid w:val="006D66D3"/>
    <w:rsid w:val="006F01C6"/>
    <w:rsid w:val="006F6EC8"/>
    <w:rsid w:val="006F753C"/>
    <w:rsid w:val="007068CC"/>
    <w:rsid w:val="0070749A"/>
    <w:rsid w:val="00711A14"/>
    <w:rsid w:val="00726C31"/>
    <w:rsid w:val="0073412D"/>
    <w:rsid w:val="007372BC"/>
    <w:rsid w:val="007411C6"/>
    <w:rsid w:val="00741200"/>
    <w:rsid w:val="007522D3"/>
    <w:rsid w:val="00755C1B"/>
    <w:rsid w:val="00760026"/>
    <w:rsid w:val="00775AE5"/>
    <w:rsid w:val="00777A32"/>
    <w:rsid w:val="007822F1"/>
    <w:rsid w:val="0078413B"/>
    <w:rsid w:val="0078655E"/>
    <w:rsid w:val="007A4445"/>
    <w:rsid w:val="007A57D8"/>
    <w:rsid w:val="007A61C3"/>
    <w:rsid w:val="007A747A"/>
    <w:rsid w:val="007A751E"/>
    <w:rsid w:val="007B152F"/>
    <w:rsid w:val="007C19B4"/>
    <w:rsid w:val="007D5076"/>
    <w:rsid w:val="007F0B34"/>
    <w:rsid w:val="007F0D70"/>
    <w:rsid w:val="007F187A"/>
    <w:rsid w:val="007F3E2E"/>
    <w:rsid w:val="007F700A"/>
    <w:rsid w:val="007F777D"/>
    <w:rsid w:val="00807D8C"/>
    <w:rsid w:val="0081400C"/>
    <w:rsid w:val="00816721"/>
    <w:rsid w:val="008267DE"/>
    <w:rsid w:val="00831922"/>
    <w:rsid w:val="0084580C"/>
    <w:rsid w:val="00847C0E"/>
    <w:rsid w:val="008521FF"/>
    <w:rsid w:val="00853B99"/>
    <w:rsid w:val="00890120"/>
    <w:rsid w:val="00894319"/>
    <w:rsid w:val="00897821"/>
    <w:rsid w:val="008C172B"/>
    <w:rsid w:val="008C2481"/>
    <w:rsid w:val="008C7754"/>
    <w:rsid w:val="008D35CA"/>
    <w:rsid w:val="008D563D"/>
    <w:rsid w:val="008E23EA"/>
    <w:rsid w:val="008E3403"/>
    <w:rsid w:val="008F185D"/>
    <w:rsid w:val="008F42CE"/>
    <w:rsid w:val="009037DA"/>
    <w:rsid w:val="00903B4C"/>
    <w:rsid w:val="009050C5"/>
    <w:rsid w:val="00907015"/>
    <w:rsid w:val="0090780F"/>
    <w:rsid w:val="009143B4"/>
    <w:rsid w:val="00923A9D"/>
    <w:rsid w:val="00925251"/>
    <w:rsid w:val="00937FA0"/>
    <w:rsid w:val="0094120B"/>
    <w:rsid w:val="009459DB"/>
    <w:rsid w:val="00955E79"/>
    <w:rsid w:val="00956325"/>
    <w:rsid w:val="00961A9B"/>
    <w:rsid w:val="0097639C"/>
    <w:rsid w:val="009769E6"/>
    <w:rsid w:val="00984361"/>
    <w:rsid w:val="00996D48"/>
    <w:rsid w:val="009A00B6"/>
    <w:rsid w:val="009A297A"/>
    <w:rsid w:val="009A5C2E"/>
    <w:rsid w:val="009A67B2"/>
    <w:rsid w:val="009B4ED5"/>
    <w:rsid w:val="009B75FD"/>
    <w:rsid w:val="009C1541"/>
    <w:rsid w:val="009C3519"/>
    <w:rsid w:val="009D252C"/>
    <w:rsid w:val="009D601E"/>
    <w:rsid w:val="009E108B"/>
    <w:rsid w:val="009E6941"/>
    <w:rsid w:val="009E694C"/>
    <w:rsid w:val="009E7605"/>
    <w:rsid w:val="009F6E08"/>
    <w:rsid w:val="00A156F4"/>
    <w:rsid w:val="00A218E5"/>
    <w:rsid w:val="00A3266F"/>
    <w:rsid w:val="00A3424C"/>
    <w:rsid w:val="00A4000E"/>
    <w:rsid w:val="00A42AD4"/>
    <w:rsid w:val="00A504B1"/>
    <w:rsid w:val="00A57F71"/>
    <w:rsid w:val="00A64DF6"/>
    <w:rsid w:val="00A7038D"/>
    <w:rsid w:val="00A93AF4"/>
    <w:rsid w:val="00AA206C"/>
    <w:rsid w:val="00AA52AF"/>
    <w:rsid w:val="00AC291F"/>
    <w:rsid w:val="00AC7D4B"/>
    <w:rsid w:val="00AD07B5"/>
    <w:rsid w:val="00AD39C7"/>
    <w:rsid w:val="00AD77F9"/>
    <w:rsid w:val="00AE4BB3"/>
    <w:rsid w:val="00AE6CC9"/>
    <w:rsid w:val="00AF0289"/>
    <w:rsid w:val="00B14FF8"/>
    <w:rsid w:val="00B16B63"/>
    <w:rsid w:val="00B2009B"/>
    <w:rsid w:val="00B26ECC"/>
    <w:rsid w:val="00B27592"/>
    <w:rsid w:val="00B33FFD"/>
    <w:rsid w:val="00B3573F"/>
    <w:rsid w:val="00B36D05"/>
    <w:rsid w:val="00B52B3B"/>
    <w:rsid w:val="00B52F2C"/>
    <w:rsid w:val="00B53028"/>
    <w:rsid w:val="00B619C9"/>
    <w:rsid w:val="00B72B5D"/>
    <w:rsid w:val="00B731EB"/>
    <w:rsid w:val="00B74BDA"/>
    <w:rsid w:val="00B758BD"/>
    <w:rsid w:val="00B75FEC"/>
    <w:rsid w:val="00B7709B"/>
    <w:rsid w:val="00B91C6C"/>
    <w:rsid w:val="00B949C6"/>
    <w:rsid w:val="00B96515"/>
    <w:rsid w:val="00BA2927"/>
    <w:rsid w:val="00BA2EFF"/>
    <w:rsid w:val="00BB07E6"/>
    <w:rsid w:val="00BB6A4A"/>
    <w:rsid w:val="00BD6F31"/>
    <w:rsid w:val="00BE03B3"/>
    <w:rsid w:val="00BE0D11"/>
    <w:rsid w:val="00BE34C6"/>
    <w:rsid w:val="00BE41B5"/>
    <w:rsid w:val="00BE56C3"/>
    <w:rsid w:val="00BF516C"/>
    <w:rsid w:val="00BF6DBE"/>
    <w:rsid w:val="00BF787B"/>
    <w:rsid w:val="00BF7D2C"/>
    <w:rsid w:val="00C0118F"/>
    <w:rsid w:val="00C0650C"/>
    <w:rsid w:val="00C06D1E"/>
    <w:rsid w:val="00C3178A"/>
    <w:rsid w:val="00C347C2"/>
    <w:rsid w:val="00C46626"/>
    <w:rsid w:val="00C46F95"/>
    <w:rsid w:val="00C52114"/>
    <w:rsid w:val="00C545B5"/>
    <w:rsid w:val="00C7281B"/>
    <w:rsid w:val="00C74A7E"/>
    <w:rsid w:val="00C85680"/>
    <w:rsid w:val="00C908A1"/>
    <w:rsid w:val="00CA4416"/>
    <w:rsid w:val="00CB6205"/>
    <w:rsid w:val="00CD61BA"/>
    <w:rsid w:val="00CF0AF2"/>
    <w:rsid w:val="00CF174C"/>
    <w:rsid w:val="00D07847"/>
    <w:rsid w:val="00D11F70"/>
    <w:rsid w:val="00D15DF4"/>
    <w:rsid w:val="00D163F7"/>
    <w:rsid w:val="00D2429A"/>
    <w:rsid w:val="00D30D92"/>
    <w:rsid w:val="00D3120D"/>
    <w:rsid w:val="00D34AA6"/>
    <w:rsid w:val="00D36FC7"/>
    <w:rsid w:val="00D37A12"/>
    <w:rsid w:val="00D44D11"/>
    <w:rsid w:val="00D7204D"/>
    <w:rsid w:val="00D7269E"/>
    <w:rsid w:val="00D75D2B"/>
    <w:rsid w:val="00D82B66"/>
    <w:rsid w:val="00D847AA"/>
    <w:rsid w:val="00D85BE6"/>
    <w:rsid w:val="00D878DF"/>
    <w:rsid w:val="00D92714"/>
    <w:rsid w:val="00D95BF9"/>
    <w:rsid w:val="00DB2CB2"/>
    <w:rsid w:val="00DC3940"/>
    <w:rsid w:val="00DF4912"/>
    <w:rsid w:val="00DF530C"/>
    <w:rsid w:val="00E0252A"/>
    <w:rsid w:val="00E02C75"/>
    <w:rsid w:val="00E04BB9"/>
    <w:rsid w:val="00E10A60"/>
    <w:rsid w:val="00E13019"/>
    <w:rsid w:val="00E22C0E"/>
    <w:rsid w:val="00E237E7"/>
    <w:rsid w:val="00E2525A"/>
    <w:rsid w:val="00E266FA"/>
    <w:rsid w:val="00E414C5"/>
    <w:rsid w:val="00E46F50"/>
    <w:rsid w:val="00E534EE"/>
    <w:rsid w:val="00E53B66"/>
    <w:rsid w:val="00E64A36"/>
    <w:rsid w:val="00E70F05"/>
    <w:rsid w:val="00E75C98"/>
    <w:rsid w:val="00E81D07"/>
    <w:rsid w:val="00E939B8"/>
    <w:rsid w:val="00EA2B87"/>
    <w:rsid w:val="00EA408F"/>
    <w:rsid w:val="00EA4DE5"/>
    <w:rsid w:val="00EB01FE"/>
    <w:rsid w:val="00EC14EA"/>
    <w:rsid w:val="00EC26A1"/>
    <w:rsid w:val="00EC2D52"/>
    <w:rsid w:val="00ED1D9F"/>
    <w:rsid w:val="00ED27DE"/>
    <w:rsid w:val="00ED3F88"/>
    <w:rsid w:val="00EF21E1"/>
    <w:rsid w:val="00EF30BB"/>
    <w:rsid w:val="00EF4728"/>
    <w:rsid w:val="00F0565D"/>
    <w:rsid w:val="00F10B61"/>
    <w:rsid w:val="00F25B3C"/>
    <w:rsid w:val="00F34692"/>
    <w:rsid w:val="00F365B6"/>
    <w:rsid w:val="00F418E5"/>
    <w:rsid w:val="00F46C52"/>
    <w:rsid w:val="00F56C7F"/>
    <w:rsid w:val="00F5731D"/>
    <w:rsid w:val="00F70D65"/>
    <w:rsid w:val="00F81532"/>
    <w:rsid w:val="00F86B5E"/>
    <w:rsid w:val="00F95A7D"/>
    <w:rsid w:val="00F97E9B"/>
    <w:rsid w:val="00FA270A"/>
    <w:rsid w:val="00FA6EE6"/>
    <w:rsid w:val="00FB5E21"/>
    <w:rsid w:val="00FB72E8"/>
    <w:rsid w:val="00FB7358"/>
    <w:rsid w:val="00FD4751"/>
    <w:rsid w:val="00FE3CFD"/>
    <w:rsid w:val="00FE7CA6"/>
    <w:rsid w:val="0106B085"/>
    <w:rsid w:val="0162BE19"/>
    <w:rsid w:val="02E32875"/>
    <w:rsid w:val="03895E7C"/>
    <w:rsid w:val="06BB33A1"/>
    <w:rsid w:val="06E6A6E8"/>
    <w:rsid w:val="08F9917D"/>
    <w:rsid w:val="0E3EAEB8"/>
    <w:rsid w:val="103E15CC"/>
    <w:rsid w:val="125956DB"/>
    <w:rsid w:val="226462CF"/>
    <w:rsid w:val="26454590"/>
    <w:rsid w:val="31CBB291"/>
    <w:rsid w:val="35356D16"/>
    <w:rsid w:val="378A2D77"/>
    <w:rsid w:val="38C2F9A0"/>
    <w:rsid w:val="3A6BC73C"/>
    <w:rsid w:val="3A70D36C"/>
    <w:rsid w:val="3AACC7DE"/>
    <w:rsid w:val="3C7A2462"/>
    <w:rsid w:val="3C7C271F"/>
    <w:rsid w:val="3CB07254"/>
    <w:rsid w:val="3F6E9D85"/>
    <w:rsid w:val="41FC8F7A"/>
    <w:rsid w:val="42ED15DA"/>
    <w:rsid w:val="4C2CCDE7"/>
    <w:rsid w:val="4CA7A29E"/>
    <w:rsid w:val="4DD2BEE5"/>
    <w:rsid w:val="4E67DDE1"/>
    <w:rsid w:val="4EBD4D4E"/>
    <w:rsid w:val="59D82BFB"/>
    <w:rsid w:val="606AE1C8"/>
    <w:rsid w:val="64004999"/>
    <w:rsid w:val="66387AB8"/>
    <w:rsid w:val="66C6B75B"/>
    <w:rsid w:val="703E27E2"/>
    <w:rsid w:val="7410D52C"/>
    <w:rsid w:val="7424CF69"/>
    <w:rsid w:val="74AF3DD5"/>
    <w:rsid w:val="7DF5604C"/>
    <w:rsid w:val="7EF4E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3F24D"/>
  <w15:chartTrackingRefBased/>
  <w15:docId w15:val="{F0A0952B-74F7-4A92-A042-3BDA047A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0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0BB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"/>
    <w:basedOn w:val="Normal"/>
    <w:link w:val="PargrafodaListaChar"/>
    <w:uiPriority w:val="34"/>
    <w:qFormat/>
    <w:rsid w:val="00BB6A4A"/>
    <w:pPr>
      <w:spacing w:after="160" w:line="259" w:lineRule="auto"/>
      <w:ind w:left="720"/>
      <w:contextualSpacing/>
      <w:jc w:val="left"/>
    </w:p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link w:val="PargrafodaLista"/>
    <w:uiPriority w:val="34"/>
    <w:qFormat/>
    <w:locked/>
    <w:rsid w:val="00BB6A4A"/>
  </w:style>
  <w:style w:type="table" w:styleId="Tabelacomgrade">
    <w:name w:val="Table Grid"/>
    <w:basedOn w:val="Tabelanormal"/>
    <w:uiPriority w:val="59"/>
    <w:rsid w:val="00BB6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010148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Fontepargpadro"/>
    <w:rsid w:val="00D92714"/>
  </w:style>
  <w:style w:type="character" w:customStyle="1" w:styleId="eop">
    <w:name w:val="eop"/>
    <w:basedOn w:val="Fontepargpadro"/>
    <w:rsid w:val="00D9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92EF5C7EEB4AA0B8DE6CD1D7F690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D85B9-9AB4-4D71-A229-E93A67D925EB}"/>
      </w:docPartPr>
      <w:docPartBody>
        <w:p w:rsidR="00853B99" w:rsidRDefault="00853B99" w:rsidP="00853B99">
          <w:pPr>
            <w:pStyle w:val="9792EF5C7EEB4AA0B8DE6CD1D7F6906A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D135C09F3B4D2F9DE7AC4D7F124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02509-A69B-4510-99A3-400DC673A178}"/>
      </w:docPartPr>
      <w:docPartBody>
        <w:p w:rsidR="002D0DA1" w:rsidRDefault="002D0DA1" w:rsidP="002D0DA1">
          <w:pPr>
            <w:pStyle w:val="4ED135C09F3B4D2F9DE7AC4D7F12453E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99"/>
    <w:rsid w:val="000342EC"/>
    <w:rsid w:val="000473F5"/>
    <w:rsid w:val="00063E71"/>
    <w:rsid w:val="000B28C4"/>
    <w:rsid w:val="001728BC"/>
    <w:rsid w:val="002632B4"/>
    <w:rsid w:val="002C4DA5"/>
    <w:rsid w:val="002D0DA1"/>
    <w:rsid w:val="00330DE7"/>
    <w:rsid w:val="003456E0"/>
    <w:rsid w:val="003E4F9D"/>
    <w:rsid w:val="0040175B"/>
    <w:rsid w:val="004F1606"/>
    <w:rsid w:val="005249DC"/>
    <w:rsid w:val="005B4B11"/>
    <w:rsid w:val="00657CE5"/>
    <w:rsid w:val="006C55F8"/>
    <w:rsid w:val="00753152"/>
    <w:rsid w:val="007C19B4"/>
    <w:rsid w:val="00853B99"/>
    <w:rsid w:val="00895F99"/>
    <w:rsid w:val="00895FCF"/>
    <w:rsid w:val="008D35CA"/>
    <w:rsid w:val="009143B4"/>
    <w:rsid w:val="009A33D9"/>
    <w:rsid w:val="00AF0289"/>
    <w:rsid w:val="00B619C9"/>
    <w:rsid w:val="00BE0D11"/>
    <w:rsid w:val="00C0650C"/>
    <w:rsid w:val="00C75896"/>
    <w:rsid w:val="00C908A1"/>
    <w:rsid w:val="00DA2B55"/>
    <w:rsid w:val="00DC784F"/>
    <w:rsid w:val="00F418E5"/>
    <w:rsid w:val="00F70D65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784F"/>
    <w:rPr>
      <w:color w:val="808080"/>
    </w:rPr>
  </w:style>
  <w:style w:type="paragraph" w:customStyle="1" w:styleId="9792EF5C7EEB4AA0B8DE6CD1D7F6906A">
    <w:name w:val="9792EF5C7EEB4AA0B8DE6CD1D7F6906A"/>
    <w:rsid w:val="00853B99"/>
  </w:style>
  <w:style w:type="paragraph" w:customStyle="1" w:styleId="4ED135C09F3B4D2F9DE7AC4D7F12453E">
    <w:name w:val="4ED135C09F3B4D2F9DE7AC4D7F12453E"/>
    <w:rsid w:val="002D0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18ce02-5a44-4b71-bc3d-43c3e6b166c4">
      <Terms xmlns="http://schemas.microsoft.com/office/infopath/2007/PartnerControls"/>
    </lcf76f155ced4ddcb4097134ff3c332f>
    <TaxCatchAll xmlns="9701b6bd-ff99-4648-87fa-e2de1481a605" xsi:nil="true"/>
    <_Flow_SignoffStatus xmlns="6b18ce02-5a44-4b71-bc3d-43c3e6b166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94505E83A547A1C45BD905666C97" ma:contentTypeVersion="24" ma:contentTypeDescription="Create a new document." ma:contentTypeScope="" ma:versionID="8ae9259590395fcc470bf29dc84520e6">
  <xsd:schema xmlns:xsd="http://www.w3.org/2001/XMLSchema" xmlns:xs="http://www.w3.org/2001/XMLSchema" xmlns:p="http://schemas.microsoft.com/office/2006/metadata/properties" xmlns:ns2="6b18ce02-5a44-4b71-bc3d-43c3e6b166c4" xmlns:ns3="9701b6bd-ff99-4648-87fa-e2de1481a605" targetNamespace="http://schemas.microsoft.com/office/2006/metadata/properties" ma:root="true" ma:fieldsID="841953986cd9fe25de8457eb4c1551fe" ns2:_="" ns3:_="">
    <xsd:import namespace="6b18ce02-5a44-4b71-bc3d-43c3e6b166c4"/>
    <xsd:import namespace="9701b6bd-ff99-4648-87fa-e2de1481a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8ce02-5a44-4b71-bc3d-43c3e6b16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1b6bd-ff99-4648-87fa-e2de1481a60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f62588-ffef-44a1-b9bc-c2af24fb6b3b}" ma:internalName="TaxCatchAll" ma:readOnly="false" ma:showField="CatchAllData" ma:web="9701b6bd-ff99-4648-87fa-e2de1481a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00793-158A-4109-A043-4708CE263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B82C2-C06E-4941-B27F-1B04BBD49DE6}">
  <ds:schemaRefs>
    <ds:schemaRef ds:uri="http://schemas.microsoft.com/office/2006/metadata/properties"/>
    <ds:schemaRef ds:uri="http://schemas.microsoft.com/office/infopath/2007/PartnerControls"/>
    <ds:schemaRef ds:uri="6b18ce02-5a44-4b71-bc3d-43c3e6b166c4"/>
    <ds:schemaRef ds:uri="9701b6bd-ff99-4648-87fa-e2de1481a605"/>
  </ds:schemaRefs>
</ds:datastoreItem>
</file>

<file path=customXml/itemProps3.xml><?xml version="1.0" encoding="utf-8"?>
<ds:datastoreItem xmlns:ds="http://schemas.openxmlformats.org/officeDocument/2006/customXml" ds:itemID="{097324F4-3733-4330-A282-98E66362D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25F3E-F087-4832-9245-7B7211322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8ce02-5a44-4b71-bc3d-43c3e6b166c4"/>
    <ds:schemaRef ds:uri="9701b6bd-ff99-4648-87fa-e2de1481a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314</Words>
  <Characters>1864</Characters>
  <Application>Microsoft Office Word</Application>
  <DocSecurity>0</DocSecurity>
  <Lines>38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Links>
    <vt:vector size="6" baseType="variant"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mailto:processodeselecao@cni.com.br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Nigia Rafaela Fernandes Maluf Lopes</cp:lastModifiedBy>
  <cp:revision>4</cp:revision>
  <dcterms:created xsi:type="dcterms:W3CDTF">2026-03-19T18:00:00Z</dcterms:created>
  <dcterms:modified xsi:type="dcterms:W3CDTF">2026-03-19T18:57:00Z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0x010100632094505E83A547A1C45BD905666C97</vt:lpwstr>
  </property>
  <property fmtid="{D5CDD505-2E9C-101B-9397-08002B2CF9AE}" pid="3" name="MediaServiceImageTags">
    <vt:lpwstr/>
  </property>
</Properties>
</file>