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DEFC4" w14:textId="77777777" w:rsidR="00586764" w:rsidRDefault="00586764">
      <w:pPr>
        <w:widowControl w:val="0"/>
        <w:pBdr>
          <w:top w:val="nil"/>
          <w:left w:val="nil"/>
          <w:bottom w:val="nil"/>
          <w:right w:val="nil"/>
          <w:between w:val="nil"/>
        </w:pBdr>
        <w:spacing w:line="276" w:lineRule="auto"/>
      </w:pPr>
    </w:p>
    <w:p w14:paraId="53541EEC" w14:textId="77777777" w:rsidR="00586764" w:rsidRDefault="00586764">
      <w:pPr>
        <w:jc w:val="center"/>
        <w:rPr>
          <w:sz w:val="16"/>
          <w:szCs w:val="16"/>
        </w:rPr>
      </w:pPr>
      <w:bookmarkStart w:id="0" w:name="_heading=h.gjdgxs" w:colFirst="0" w:colLast="0"/>
      <w:bookmarkEnd w:id="0"/>
    </w:p>
    <w:p w14:paraId="506A02E9" w14:textId="77777777" w:rsidR="00586764" w:rsidRDefault="00586764">
      <w:pPr>
        <w:jc w:val="center"/>
        <w:rPr>
          <w:sz w:val="16"/>
          <w:szCs w:val="16"/>
        </w:rPr>
      </w:pPr>
    </w:p>
    <w:p w14:paraId="0DFE91AB" w14:textId="77777777" w:rsidR="00586764" w:rsidRDefault="001D10ED">
      <w:pPr>
        <w:jc w:val="center"/>
        <w:rPr>
          <w:sz w:val="16"/>
          <w:szCs w:val="16"/>
        </w:rPr>
      </w:pPr>
      <w:r>
        <w:rPr>
          <w:noProof/>
          <w:sz w:val="16"/>
          <w:szCs w:val="16"/>
        </w:rPr>
        <w:drawing>
          <wp:inline distT="0" distB="0" distL="0" distR="0" wp14:anchorId="6C1D243C" wp14:editId="350412E6">
            <wp:extent cx="2836250" cy="568205"/>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836250" cy="568205"/>
                    </a:xfrm>
                    <a:prstGeom prst="rect">
                      <a:avLst/>
                    </a:prstGeom>
                    <a:ln/>
                  </pic:spPr>
                </pic:pic>
              </a:graphicData>
            </a:graphic>
          </wp:inline>
        </w:drawing>
      </w:r>
    </w:p>
    <w:p w14:paraId="7A270B9C" w14:textId="77777777" w:rsidR="00586764" w:rsidRDefault="00586764">
      <w:pPr>
        <w:jc w:val="center"/>
        <w:rPr>
          <w:sz w:val="16"/>
          <w:szCs w:val="16"/>
        </w:rPr>
      </w:pPr>
    </w:p>
    <w:p w14:paraId="46F54C3E" w14:textId="77777777" w:rsidR="00586764" w:rsidRDefault="00586764">
      <w:pPr>
        <w:jc w:val="center"/>
        <w:rPr>
          <w:sz w:val="16"/>
          <w:szCs w:val="16"/>
        </w:rPr>
      </w:pPr>
    </w:p>
    <w:p w14:paraId="4B7AC801" w14:textId="77777777" w:rsidR="00586764" w:rsidRDefault="00586764">
      <w:pPr>
        <w:jc w:val="center"/>
        <w:rPr>
          <w:sz w:val="16"/>
          <w:szCs w:val="16"/>
        </w:rPr>
      </w:pPr>
    </w:p>
    <w:p w14:paraId="4057B444" w14:textId="77777777" w:rsidR="00586764" w:rsidRDefault="00586764">
      <w:pPr>
        <w:jc w:val="center"/>
        <w:rPr>
          <w:sz w:val="16"/>
          <w:szCs w:val="16"/>
        </w:rPr>
      </w:pPr>
    </w:p>
    <w:p w14:paraId="7FAB6FBD" w14:textId="77777777" w:rsidR="00586764" w:rsidRDefault="00586764">
      <w:pPr>
        <w:jc w:val="center"/>
        <w:rPr>
          <w:sz w:val="16"/>
          <w:szCs w:val="16"/>
        </w:rPr>
      </w:pPr>
    </w:p>
    <w:p w14:paraId="6EEA9A19" w14:textId="77777777" w:rsidR="00586764" w:rsidRDefault="00586764">
      <w:pPr>
        <w:jc w:val="center"/>
        <w:rPr>
          <w:sz w:val="16"/>
          <w:szCs w:val="16"/>
        </w:rPr>
      </w:pPr>
    </w:p>
    <w:p w14:paraId="39269569" w14:textId="77777777" w:rsidR="00586764" w:rsidRDefault="00586764">
      <w:pPr>
        <w:jc w:val="center"/>
        <w:rPr>
          <w:sz w:val="16"/>
          <w:szCs w:val="16"/>
        </w:rPr>
      </w:pPr>
    </w:p>
    <w:p w14:paraId="183EBF61" w14:textId="77777777" w:rsidR="00586764" w:rsidRDefault="00586764">
      <w:pPr>
        <w:jc w:val="center"/>
        <w:rPr>
          <w:sz w:val="16"/>
          <w:szCs w:val="16"/>
        </w:rPr>
      </w:pPr>
    </w:p>
    <w:p w14:paraId="3A40A4BC" w14:textId="77777777" w:rsidR="00586764" w:rsidRDefault="00586764">
      <w:pPr>
        <w:jc w:val="center"/>
        <w:rPr>
          <w:sz w:val="16"/>
          <w:szCs w:val="16"/>
        </w:rPr>
      </w:pPr>
    </w:p>
    <w:tbl>
      <w:tblPr>
        <w:tblStyle w:val="affffffff1"/>
        <w:tblW w:w="8675" w:type="dxa"/>
        <w:jc w:val="center"/>
        <w:tblInd w:w="0" w:type="dxa"/>
        <w:tblLayout w:type="fixed"/>
        <w:tblLook w:val="0000" w:firstRow="0" w:lastRow="0" w:firstColumn="0" w:lastColumn="0" w:noHBand="0" w:noVBand="0"/>
      </w:tblPr>
      <w:tblGrid>
        <w:gridCol w:w="8675"/>
      </w:tblGrid>
      <w:tr w:rsidR="00586764" w14:paraId="6172C53B" w14:textId="77777777">
        <w:trPr>
          <w:jc w:val="center"/>
        </w:trPr>
        <w:tc>
          <w:tcPr>
            <w:tcW w:w="8675" w:type="dxa"/>
          </w:tcPr>
          <w:p w14:paraId="5CFC987C" w14:textId="77777777" w:rsidR="00586764" w:rsidRDefault="001D10ED">
            <w:pPr>
              <w:pBdr>
                <w:top w:val="nil"/>
                <w:left w:val="nil"/>
                <w:bottom w:val="nil"/>
                <w:right w:val="nil"/>
                <w:between w:val="nil"/>
              </w:pBdr>
              <w:spacing w:before="120" w:line="360" w:lineRule="auto"/>
              <w:ind w:right="-70"/>
              <w:jc w:val="center"/>
            </w:pPr>
            <w:r>
              <w:rPr>
                <w:b/>
              </w:rPr>
              <w:t>PROJETO DE AUTORIZAÇÃO DE FUNCIONAMENTO DE CURSO TÉCNICO</w:t>
            </w:r>
          </w:p>
        </w:tc>
      </w:tr>
    </w:tbl>
    <w:p w14:paraId="0B054FC3" w14:textId="77777777" w:rsidR="00586764" w:rsidRDefault="00586764">
      <w:pPr>
        <w:jc w:val="center"/>
        <w:rPr>
          <w:sz w:val="16"/>
          <w:szCs w:val="16"/>
        </w:rPr>
      </w:pPr>
    </w:p>
    <w:p w14:paraId="65D1B1D2" w14:textId="77777777" w:rsidR="00586764" w:rsidRDefault="00586764">
      <w:pPr>
        <w:jc w:val="center"/>
        <w:rPr>
          <w:sz w:val="16"/>
          <w:szCs w:val="16"/>
        </w:rPr>
      </w:pPr>
    </w:p>
    <w:p w14:paraId="389FB828" w14:textId="77777777" w:rsidR="00586764" w:rsidRDefault="00586764">
      <w:pPr>
        <w:rPr>
          <w:sz w:val="20"/>
          <w:szCs w:val="20"/>
        </w:rPr>
      </w:pPr>
    </w:p>
    <w:p w14:paraId="62689B77" w14:textId="77777777" w:rsidR="00586764" w:rsidRDefault="00586764">
      <w:pPr>
        <w:rPr>
          <w:sz w:val="20"/>
          <w:szCs w:val="20"/>
        </w:rPr>
      </w:pPr>
    </w:p>
    <w:p w14:paraId="62210244" w14:textId="77777777" w:rsidR="00586764" w:rsidRDefault="00586764">
      <w:pPr>
        <w:rPr>
          <w:b/>
          <w:sz w:val="28"/>
          <w:szCs w:val="28"/>
        </w:rPr>
      </w:pPr>
    </w:p>
    <w:p w14:paraId="2760C2F8" w14:textId="5E9BB318" w:rsidR="00586764" w:rsidRDefault="001D10ED">
      <w:pPr>
        <w:pBdr>
          <w:top w:val="nil"/>
          <w:left w:val="nil"/>
          <w:bottom w:val="nil"/>
          <w:right w:val="nil"/>
          <w:between w:val="nil"/>
        </w:pBdr>
        <w:spacing w:before="120" w:after="120"/>
        <w:jc w:val="center"/>
        <w:rPr>
          <w:b/>
          <w:color w:val="000000"/>
          <w:sz w:val="28"/>
          <w:szCs w:val="28"/>
        </w:rPr>
      </w:pPr>
      <w:r>
        <w:rPr>
          <w:b/>
          <w:color w:val="000000"/>
          <w:sz w:val="28"/>
          <w:szCs w:val="28"/>
        </w:rPr>
        <w:t xml:space="preserve">UNIDADE DE </w:t>
      </w:r>
      <w:r w:rsidR="002F03DA">
        <w:rPr>
          <w:b/>
          <w:sz w:val="28"/>
          <w:szCs w:val="28"/>
        </w:rPr>
        <w:t>TIJUCAS</w:t>
      </w:r>
    </w:p>
    <w:p w14:paraId="46247CE2" w14:textId="77777777" w:rsidR="00586764" w:rsidRDefault="00586764">
      <w:pPr>
        <w:rPr>
          <w:sz w:val="20"/>
          <w:szCs w:val="20"/>
        </w:rPr>
      </w:pPr>
    </w:p>
    <w:p w14:paraId="00D7CD50" w14:textId="77777777" w:rsidR="00586764" w:rsidRDefault="00586764">
      <w:pPr>
        <w:rPr>
          <w:sz w:val="20"/>
          <w:szCs w:val="20"/>
        </w:rPr>
      </w:pPr>
    </w:p>
    <w:p w14:paraId="71EC160E" w14:textId="77777777" w:rsidR="00586764" w:rsidRDefault="001D10ED">
      <w:pPr>
        <w:rPr>
          <w:sz w:val="20"/>
          <w:szCs w:val="20"/>
        </w:rPr>
      </w:pPr>
      <w:r>
        <w:rPr>
          <w:sz w:val="20"/>
          <w:szCs w:val="20"/>
        </w:rPr>
        <w:t xml:space="preserve"> </w:t>
      </w:r>
    </w:p>
    <w:p w14:paraId="0917066F" w14:textId="77777777" w:rsidR="00586764" w:rsidRDefault="00586764">
      <w:pPr>
        <w:rPr>
          <w:sz w:val="20"/>
          <w:szCs w:val="20"/>
        </w:rPr>
      </w:pPr>
    </w:p>
    <w:p w14:paraId="535E8C31" w14:textId="77777777" w:rsidR="00586764" w:rsidRDefault="001D10ED">
      <w:pPr>
        <w:pBdr>
          <w:top w:val="nil"/>
          <w:left w:val="nil"/>
          <w:bottom w:val="nil"/>
          <w:right w:val="nil"/>
          <w:between w:val="nil"/>
        </w:pBdr>
        <w:spacing w:before="120" w:after="120"/>
        <w:jc w:val="center"/>
        <w:rPr>
          <w:b/>
          <w:color w:val="000000"/>
          <w:sz w:val="28"/>
          <w:szCs w:val="28"/>
        </w:rPr>
      </w:pPr>
      <w:r>
        <w:rPr>
          <w:b/>
          <w:color w:val="000000"/>
          <w:sz w:val="28"/>
          <w:szCs w:val="28"/>
        </w:rPr>
        <w:t>CURSO TÉCNICO EM MECÂNICA</w:t>
      </w:r>
    </w:p>
    <w:p w14:paraId="6D3512A8" w14:textId="77777777" w:rsidR="00586764" w:rsidRDefault="00586764">
      <w:pPr>
        <w:jc w:val="center"/>
        <w:rPr>
          <w:sz w:val="20"/>
          <w:szCs w:val="20"/>
        </w:rPr>
      </w:pPr>
    </w:p>
    <w:p w14:paraId="2819B596" w14:textId="77777777" w:rsidR="00586764" w:rsidRDefault="00586764">
      <w:pPr>
        <w:jc w:val="center"/>
        <w:rPr>
          <w:sz w:val="20"/>
          <w:szCs w:val="20"/>
        </w:rPr>
      </w:pPr>
    </w:p>
    <w:p w14:paraId="7D580D63" w14:textId="32712E28" w:rsidR="00586764" w:rsidRDefault="001D10ED">
      <w:pPr>
        <w:jc w:val="center"/>
        <w:rPr>
          <w:sz w:val="20"/>
          <w:szCs w:val="20"/>
        </w:rPr>
      </w:pPr>
      <w:r>
        <w:rPr>
          <w:b/>
        </w:rPr>
        <w:t>Autorizado pela Resolução do Conselho Regional do SENAI/SC nº 0</w:t>
      </w:r>
      <w:r w:rsidR="00175203">
        <w:rPr>
          <w:b/>
        </w:rPr>
        <w:t>5</w:t>
      </w:r>
      <w:r>
        <w:rPr>
          <w:b/>
        </w:rPr>
        <w:t>/20</w:t>
      </w:r>
      <w:r w:rsidR="000351B5">
        <w:rPr>
          <w:b/>
        </w:rPr>
        <w:t>2</w:t>
      </w:r>
      <w:r w:rsidR="00175203">
        <w:rPr>
          <w:b/>
        </w:rPr>
        <w:t>2</w:t>
      </w:r>
    </w:p>
    <w:p w14:paraId="36067D43" w14:textId="77777777" w:rsidR="00586764" w:rsidRDefault="00586764">
      <w:pPr>
        <w:jc w:val="center"/>
        <w:rPr>
          <w:sz w:val="20"/>
          <w:szCs w:val="20"/>
        </w:rPr>
      </w:pPr>
    </w:p>
    <w:p w14:paraId="32003534" w14:textId="77777777" w:rsidR="00586764" w:rsidRDefault="00586764">
      <w:pPr>
        <w:jc w:val="center"/>
        <w:rPr>
          <w:sz w:val="20"/>
          <w:szCs w:val="20"/>
        </w:rPr>
      </w:pPr>
    </w:p>
    <w:p w14:paraId="4D05D8C4" w14:textId="77777777" w:rsidR="00586764" w:rsidRDefault="00586764">
      <w:pPr>
        <w:jc w:val="center"/>
        <w:rPr>
          <w:sz w:val="20"/>
          <w:szCs w:val="20"/>
        </w:rPr>
      </w:pPr>
    </w:p>
    <w:tbl>
      <w:tblPr>
        <w:tblStyle w:val="affffffff2"/>
        <w:tblW w:w="8647" w:type="dxa"/>
        <w:jc w:val="center"/>
        <w:tblInd w:w="0" w:type="dxa"/>
        <w:tblLayout w:type="fixed"/>
        <w:tblLook w:val="0000" w:firstRow="0" w:lastRow="0" w:firstColumn="0" w:lastColumn="0" w:noHBand="0" w:noVBand="0"/>
      </w:tblPr>
      <w:tblGrid>
        <w:gridCol w:w="8647"/>
      </w:tblGrid>
      <w:tr w:rsidR="00586764" w14:paraId="32006C9D" w14:textId="77777777">
        <w:trPr>
          <w:jc w:val="center"/>
        </w:trPr>
        <w:tc>
          <w:tcPr>
            <w:tcW w:w="8647" w:type="dxa"/>
            <w:vAlign w:val="center"/>
          </w:tcPr>
          <w:p w14:paraId="7459BEFA" w14:textId="77777777" w:rsidR="00586764" w:rsidRDefault="001D10ED">
            <w:pPr>
              <w:pBdr>
                <w:top w:val="nil"/>
                <w:left w:val="nil"/>
                <w:bottom w:val="nil"/>
                <w:right w:val="nil"/>
                <w:between w:val="nil"/>
              </w:pBdr>
              <w:spacing w:before="60" w:after="60"/>
              <w:jc w:val="center"/>
              <w:rPr>
                <w:b/>
              </w:rPr>
            </w:pPr>
            <w:r>
              <w:rPr>
                <w:b/>
              </w:rPr>
              <w:t>EIXO TECNOLÓGICO</w:t>
            </w:r>
          </w:p>
        </w:tc>
      </w:tr>
      <w:tr w:rsidR="00586764" w14:paraId="03C18E89" w14:textId="77777777">
        <w:trPr>
          <w:trHeight w:val="560"/>
          <w:jc w:val="center"/>
        </w:trPr>
        <w:tc>
          <w:tcPr>
            <w:tcW w:w="8647" w:type="dxa"/>
            <w:vAlign w:val="center"/>
          </w:tcPr>
          <w:p w14:paraId="55539D2C" w14:textId="77777777" w:rsidR="00586764" w:rsidRDefault="001D10ED">
            <w:pPr>
              <w:pBdr>
                <w:top w:val="nil"/>
                <w:left w:val="nil"/>
                <w:bottom w:val="nil"/>
                <w:right w:val="nil"/>
                <w:between w:val="nil"/>
              </w:pBdr>
              <w:spacing w:before="120" w:after="120"/>
              <w:jc w:val="center"/>
              <w:rPr>
                <w:b/>
                <w:sz w:val="24"/>
              </w:rPr>
            </w:pPr>
            <w:r>
              <w:rPr>
                <w:b/>
                <w:sz w:val="24"/>
              </w:rPr>
              <w:t>CONTROLE E PROCESSOS INDUSTRIAIS</w:t>
            </w:r>
          </w:p>
        </w:tc>
      </w:tr>
    </w:tbl>
    <w:p w14:paraId="3385C050" w14:textId="77777777" w:rsidR="00586764" w:rsidRDefault="00586764">
      <w:pPr>
        <w:jc w:val="center"/>
        <w:rPr>
          <w:sz w:val="20"/>
          <w:szCs w:val="20"/>
        </w:rPr>
      </w:pPr>
    </w:p>
    <w:p w14:paraId="2D2F8CCA" w14:textId="77777777" w:rsidR="00586764" w:rsidRDefault="00586764">
      <w:pPr>
        <w:jc w:val="center"/>
        <w:rPr>
          <w:sz w:val="20"/>
          <w:szCs w:val="20"/>
        </w:rPr>
      </w:pPr>
    </w:p>
    <w:p w14:paraId="1438DF0D" w14:textId="77777777" w:rsidR="00586764" w:rsidRDefault="00586764">
      <w:pPr>
        <w:jc w:val="center"/>
        <w:rPr>
          <w:sz w:val="20"/>
          <w:szCs w:val="20"/>
        </w:rPr>
      </w:pPr>
    </w:p>
    <w:p w14:paraId="64D1BC01" w14:textId="77777777" w:rsidR="00586764" w:rsidRDefault="00586764">
      <w:pPr>
        <w:jc w:val="center"/>
        <w:rPr>
          <w:sz w:val="20"/>
          <w:szCs w:val="20"/>
        </w:rPr>
      </w:pPr>
    </w:p>
    <w:p w14:paraId="5D265ABD" w14:textId="77777777" w:rsidR="00586764" w:rsidRDefault="00586764">
      <w:pPr>
        <w:jc w:val="center"/>
        <w:rPr>
          <w:sz w:val="20"/>
          <w:szCs w:val="20"/>
        </w:rPr>
      </w:pPr>
    </w:p>
    <w:p w14:paraId="2373DF7A" w14:textId="77777777" w:rsidR="00586764" w:rsidRDefault="00586764">
      <w:pPr>
        <w:jc w:val="center"/>
        <w:rPr>
          <w:sz w:val="20"/>
          <w:szCs w:val="20"/>
        </w:rPr>
      </w:pPr>
    </w:p>
    <w:tbl>
      <w:tblPr>
        <w:tblStyle w:val="affffffff3"/>
        <w:tblW w:w="5812" w:type="dxa"/>
        <w:jc w:val="center"/>
        <w:tblInd w:w="0" w:type="dxa"/>
        <w:tblLayout w:type="fixed"/>
        <w:tblLook w:val="0000" w:firstRow="0" w:lastRow="0" w:firstColumn="0" w:lastColumn="0" w:noHBand="0" w:noVBand="0"/>
      </w:tblPr>
      <w:tblGrid>
        <w:gridCol w:w="5812"/>
      </w:tblGrid>
      <w:tr w:rsidR="00586764" w14:paraId="52261FF4" w14:textId="77777777">
        <w:trPr>
          <w:jc w:val="center"/>
        </w:trPr>
        <w:tc>
          <w:tcPr>
            <w:tcW w:w="5812" w:type="dxa"/>
          </w:tcPr>
          <w:p w14:paraId="2F51047E" w14:textId="6D9A2BC9" w:rsidR="00586764" w:rsidRDefault="001D10ED">
            <w:pPr>
              <w:pBdr>
                <w:top w:val="nil"/>
                <w:left w:val="nil"/>
                <w:bottom w:val="nil"/>
                <w:right w:val="nil"/>
                <w:between w:val="nil"/>
              </w:pBdr>
              <w:spacing w:before="60" w:after="60"/>
              <w:jc w:val="center"/>
              <w:rPr>
                <w:b/>
              </w:rPr>
            </w:pPr>
            <w:r>
              <w:rPr>
                <w:b/>
              </w:rPr>
              <w:t>Florianópolis</w:t>
            </w:r>
            <w:r w:rsidR="00175203">
              <w:rPr>
                <w:b/>
              </w:rPr>
              <w:t>, maio de</w:t>
            </w:r>
            <w:r>
              <w:rPr>
                <w:b/>
              </w:rPr>
              <w:t xml:space="preserve"> 202</w:t>
            </w:r>
            <w:r w:rsidR="00175203">
              <w:rPr>
                <w:b/>
              </w:rPr>
              <w:t>2</w:t>
            </w:r>
          </w:p>
        </w:tc>
      </w:tr>
    </w:tbl>
    <w:p w14:paraId="1BA4A6BD" w14:textId="77777777" w:rsidR="00586764" w:rsidRDefault="00586764">
      <w:pPr>
        <w:widowControl w:val="0"/>
        <w:pBdr>
          <w:top w:val="nil"/>
          <w:left w:val="nil"/>
          <w:bottom w:val="nil"/>
          <w:right w:val="nil"/>
          <w:between w:val="nil"/>
        </w:pBdr>
        <w:spacing w:line="276" w:lineRule="auto"/>
        <w:rPr>
          <w:b/>
          <w:color w:val="000000"/>
        </w:rPr>
      </w:pPr>
    </w:p>
    <w:p w14:paraId="169D64FF" w14:textId="77777777" w:rsidR="00586764" w:rsidRDefault="001D10ED">
      <w:pPr>
        <w:rPr>
          <w:b/>
          <w:sz w:val="24"/>
        </w:rPr>
      </w:pPr>
      <w:r>
        <w:br w:type="page"/>
      </w:r>
      <w:r>
        <w:rPr>
          <w:b/>
          <w:sz w:val="24"/>
        </w:rPr>
        <w:lastRenderedPageBreak/>
        <w:t>SUMÁRIO</w:t>
      </w:r>
    </w:p>
    <w:p w14:paraId="2F38574A" w14:textId="77777777" w:rsidR="00586764" w:rsidRDefault="00586764">
      <w:pPr>
        <w:rPr>
          <w:b/>
          <w:sz w:val="24"/>
        </w:rPr>
      </w:pPr>
    </w:p>
    <w:p w14:paraId="1F7984C1" w14:textId="77777777" w:rsidR="00586764" w:rsidRDefault="00586764"/>
    <w:sdt>
      <w:sdtPr>
        <w:id w:val="-434821701"/>
        <w:docPartObj>
          <w:docPartGallery w:val="Table of Contents"/>
          <w:docPartUnique/>
        </w:docPartObj>
      </w:sdtPr>
      <w:sdtEndPr/>
      <w:sdtContent>
        <w:p w14:paraId="13E6B5E9" w14:textId="77777777" w:rsidR="00586764" w:rsidRDefault="001D10ED">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begin"/>
          </w:r>
          <w:r>
            <w:instrText xml:space="preserve"> TOC \h \u \z </w:instrText>
          </w:r>
          <w:r>
            <w:fldChar w:fldCharType="separate"/>
          </w:r>
          <w:hyperlink w:anchor="_heading=h.2xcytpi">
            <w:r>
              <w:rPr>
                <w:b/>
                <w:color w:val="000000"/>
              </w:rPr>
              <w:t>Identificação do Curso e do Estabelecimento de Ensino.</w:t>
            </w:r>
            <w:r>
              <w:rPr>
                <w:b/>
                <w:color w:val="000000"/>
              </w:rPr>
              <w:tab/>
              <w:t>3</w:t>
            </w:r>
          </w:hyperlink>
        </w:p>
        <w:p w14:paraId="14DD5E4D" w14:textId="456640C7" w:rsidR="00586764" w:rsidRDefault="006836C7">
          <w:pPr>
            <w:pBdr>
              <w:top w:val="nil"/>
              <w:left w:val="nil"/>
              <w:bottom w:val="nil"/>
              <w:right w:val="nil"/>
              <w:between w:val="nil"/>
            </w:pBdr>
            <w:tabs>
              <w:tab w:val="left" w:pos="440"/>
              <w:tab w:val="right" w:pos="9111"/>
            </w:tabs>
            <w:spacing w:before="120" w:after="120"/>
            <w:rPr>
              <w:rFonts w:ascii="Calibri" w:eastAsia="Calibri" w:hAnsi="Calibri" w:cs="Calibri"/>
              <w:color w:val="000000"/>
            </w:rPr>
          </w:pPr>
          <w:hyperlink w:anchor="_heading=h.3whwml4">
            <w:r w:rsidR="001D10ED">
              <w:rPr>
                <w:b/>
                <w:color w:val="000000"/>
              </w:rPr>
              <w:t>1.</w:t>
            </w:r>
          </w:hyperlink>
          <w:hyperlink w:anchor="_heading=h.3whwml4">
            <w:r w:rsidR="001D10ED">
              <w:rPr>
                <w:rFonts w:ascii="Calibri" w:eastAsia="Calibri" w:hAnsi="Calibri" w:cs="Calibri"/>
                <w:color w:val="000000"/>
              </w:rPr>
              <w:tab/>
            </w:r>
          </w:hyperlink>
          <w:r w:rsidR="001D10ED">
            <w:fldChar w:fldCharType="begin"/>
          </w:r>
          <w:r w:rsidR="001D10ED">
            <w:instrText xml:space="preserve"> PAGEREF _heading=h.3whwml4 \h </w:instrText>
          </w:r>
          <w:r w:rsidR="001D10ED">
            <w:fldChar w:fldCharType="separate"/>
          </w:r>
          <w:r w:rsidR="001D10ED">
            <w:rPr>
              <w:b/>
              <w:color w:val="000000"/>
            </w:rPr>
            <w:t>Justificativa e objetivos do curso</w:t>
          </w:r>
          <w:r w:rsidR="001D10ED">
            <w:rPr>
              <w:b/>
              <w:color w:val="000000"/>
            </w:rPr>
            <w:tab/>
            <w:t>4</w:t>
          </w:r>
        </w:p>
        <w:p w14:paraId="0B775B5C" w14:textId="7ECFE7EF" w:rsidR="00586764" w:rsidRDefault="001D10ED">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1mghml">
            <w:r>
              <w:rPr>
                <w:b/>
                <w:color w:val="000000"/>
              </w:rPr>
              <w:t>2.</w:t>
            </w:r>
          </w:hyperlink>
          <w:hyperlink w:anchor="_heading=h.41mghml">
            <w:r>
              <w:rPr>
                <w:rFonts w:ascii="Calibri" w:eastAsia="Calibri" w:hAnsi="Calibri" w:cs="Calibri"/>
                <w:color w:val="000000"/>
              </w:rPr>
              <w:tab/>
            </w:r>
          </w:hyperlink>
          <w:r>
            <w:fldChar w:fldCharType="begin"/>
          </w:r>
          <w:r>
            <w:instrText xml:space="preserve"> PAGEREF _heading=h.41mghml \h </w:instrText>
          </w:r>
          <w:r>
            <w:fldChar w:fldCharType="separate"/>
          </w:r>
          <w:r>
            <w:rPr>
              <w:b/>
              <w:color w:val="000000"/>
            </w:rPr>
            <w:t>Requisitos de Acesso</w:t>
          </w:r>
          <w:r>
            <w:rPr>
              <w:b/>
              <w:color w:val="000000"/>
            </w:rPr>
            <w:tab/>
            <w:t>4</w:t>
          </w:r>
        </w:p>
        <w:p w14:paraId="7CF8926A" w14:textId="0901AD45" w:rsidR="00586764" w:rsidRDefault="001D10ED">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grqrue">
            <w:r>
              <w:rPr>
                <w:b/>
                <w:color w:val="000000"/>
              </w:rPr>
              <w:t>3.</w:t>
            </w:r>
          </w:hyperlink>
          <w:hyperlink w:anchor="_heading=h.2grqrue">
            <w:r>
              <w:rPr>
                <w:rFonts w:ascii="Calibri" w:eastAsia="Calibri" w:hAnsi="Calibri" w:cs="Calibri"/>
                <w:color w:val="000000"/>
              </w:rPr>
              <w:tab/>
            </w:r>
          </w:hyperlink>
          <w:r>
            <w:fldChar w:fldCharType="begin"/>
          </w:r>
          <w:r>
            <w:instrText xml:space="preserve"> PAGEREF _heading=h.2grqrue \h </w:instrText>
          </w:r>
          <w:r>
            <w:fldChar w:fldCharType="separate"/>
          </w:r>
          <w:r>
            <w:rPr>
              <w:b/>
              <w:color w:val="000000"/>
            </w:rPr>
            <w:t>Perfil Profissional de Conclusão</w:t>
          </w:r>
          <w:r>
            <w:rPr>
              <w:b/>
              <w:color w:val="000000"/>
            </w:rPr>
            <w:tab/>
            <w:t>5</w:t>
          </w:r>
        </w:p>
        <w:p w14:paraId="6715DCF9" w14:textId="40119CA7" w:rsidR="00586764" w:rsidRDefault="001D10ED">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vx1227">
            <w:r>
              <w:rPr>
                <w:b/>
                <w:color w:val="000000"/>
              </w:rPr>
              <w:t>4.</w:t>
            </w:r>
          </w:hyperlink>
          <w:hyperlink w:anchor="_heading=h.vx1227">
            <w:r>
              <w:rPr>
                <w:rFonts w:ascii="Calibri" w:eastAsia="Calibri" w:hAnsi="Calibri" w:cs="Calibri"/>
                <w:color w:val="000000"/>
              </w:rPr>
              <w:tab/>
            </w:r>
          </w:hyperlink>
          <w:r>
            <w:fldChar w:fldCharType="begin"/>
          </w:r>
          <w:r>
            <w:instrText xml:space="preserve"> PAGEREF _heading=h.vx1227 \h </w:instrText>
          </w:r>
          <w:r>
            <w:fldChar w:fldCharType="separate"/>
          </w:r>
          <w:r>
            <w:rPr>
              <w:b/>
              <w:color w:val="000000"/>
            </w:rPr>
            <w:t>Organização Curricular</w:t>
          </w:r>
          <w:r>
            <w:rPr>
              <w:b/>
              <w:color w:val="000000"/>
            </w:rPr>
            <w:tab/>
            <w:t>5</w:t>
          </w:r>
          <w:r w:rsidR="00BA5E6B">
            <w:rPr>
              <w:rFonts w:ascii="Calibri" w:eastAsia="Calibri" w:hAnsi="Calibri" w:cs="Calibri"/>
              <w:color w:val="000000"/>
            </w:rPr>
            <w:t xml:space="preserve"> </w:t>
          </w:r>
        </w:p>
        <w:p w14:paraId="4CCB2F06" w14:textId="7EB37B92"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fwokq0">
            <w:r>
              <w:rPr>
                <w:color w:val="000000"/>
              </w:rPr>
              <w:t>4.1</w:t>
            </w:r>
          </w:hyperlink>
          <w:hyperlink w:anchor="_heading=h.3fwokq0">
            <w:r>
              <w:rPr>
                <w:rFonts w:ascii="Calibri" w:eastAsia="Calibri" w:hAnsi="Calibri" w:cs="Calibri"/>
                <w:color w:val="000000"/>
              </w:rPr>
              <w:tab/>
            </w:r>
          </w:hyperlink>
          <w:r>
            <w:fldChar w:fldCharType="begin"/>
          </w:r>
          <w:r>
            <w:instrText xml:space="preserve"> PAGEREF _heading=h.3fwokq0 \h </w:instrText>
          </w:r>
          <w:r>
            <w:fldChar w:fldCharType="separate"/>
          </w:r>
          <w:r>
            <w:rPr>
              <w:color w:val="000000"/>
            </w:rPr>
            <w:t>Flexibilidade Curricular</w:t>
          </w:r>
          <w:r>
            <w:rPr>
              <w:color w:val="000000"/>
            </w:rPr>
            <w:tab/>
            <w:t>5</w:t>
          </w:r>
        </w:p>
        <w:p w14:paraId="29D7C89B" w14:textId="46988620"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v1yuxt">
            <w:r>
              <w:rPr>
                <w:color w:val="000000"/>
              </w:rPr>
              <w:t>4.2</w:t>
            </w:r>
          </w:hyperlink>
          <w:hyperlink w:anchor="_heading=h.1v1yuxt">
            <w:r>
              <w:rPr>
                <w:rFonts w:ascii="Calibri" w:eastAsia="Calibri" w:hAnsi="Calibri" w:cs="Calibri"/>
                <w:color w:val="000000"/>
              </w:rPr>
              <w:tab/>
            </w:r>
          </w:hyperlink>
          <w:r>
            <w:fldChar w:fldCharType="begin"/>
          </w:r>
          <w:r>
            <w:instrText xml:space="preserve"> PAGEREF _heading=h.1v1yuxt \h </w:instrText>
          </w:r>
          <w:r>
            <w:fldChar w:fldCharType="separate"/>
          </w:r>
          <w:r>
            <w:rPr>
              <w:color w:val="000000"/>
            </w:rPr>
            <w:t>Matriz Curricular</w:t>
          </w:r>
          <w:r>
            <w:rPr>
              <w:color w:val="000000"/>
            </w:rPr>
            <w:tab/>
            <w:t>6</w:t>
          </w:r>
        </w:p>
        <w:p w14:paraId="5637AA77" w14:textId="645E5DA7"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u6wntf">
            <w:r>
              <w:rPr>
                <w:color w:val="000000"/>
              </w:rPr>
              <w:t>4.5</w:t>
            </w:r>
          </w:hyperlink>
          <w:hyperlink w:anchor="_heading=h.2u6wntf">
            <w:r>
              <w:rPr>
                <w:rFonts w:ascii="Calibri" w:eastAsia="Calibri" w:hAnsi="Calibri" w:cs="Calibri"/>
                <w:color w:val="000000"/>
              </w:rPr>
              <w:tab/>
            </w:r>
          </w:hyperlink>
          <w:r>
            <w:fldChar w:fldCharType="begin"/>
          </w:r>
          <w:r>
            <w:instrText xml:space="preserve"> PAGEREF _heading=h.2u6wntf \h </w:instrText>
          </w:r>
          <w:r>
            <w:fldChar w:fldCharType="separate"/>
          </w:r>
          <w:r>
            <w:rPr>
              <w:color w:val="000000"/>
            </w:rPr>
            <w:t>Estágio Não Obrigatório</w:t>
          </w:r>
          <w:r>
            <w:rPr>
              <w:color w:val="000000"/>
            </w:rPr>
            <w:tab/>
            <w:t>9</w:t>
          </w:r>
        </w:p>
        <w:p w14:paraId="30936E00" w14:textId="133BBC51" w:rsidR="00586764" w:rsidRDefault="001D10ED">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9c6y18">
            <w:r>
              <w:rPr>
                <w:b/>
                <w:color w:val="000000"/>
              </w:rPr>
              <w:t>5.</w:t>
            </w:r>
          </w:hyperlink>
          <w:hyperlink w:anchor="_heading=h.19c6y18">
            <w:r>
              <w:rPr>
                <w:rFonts w:ascii="Calibri" w:eastAsia="Calibri" w:hAnsi="Calibri" w:cs="Calibri"/>
                <w:color w:val="000000"/>
              </w:rPr>
              <w:tab/>
            </w:r>
          </w:hyperlink>
          <w:r>
            <w:fldChar w:fldCharType="begin"/>
          </w:r>
          <w:r>
            <w:instrText xml:space="preserve"> PAGEREF _heading=h.19c6y18 \h </w:instrText>
          </w:r>
          <w:r>
            <w:fldChar w:fldCharType="separate"/>
          </w:r>
          <w:r>
            <w:rPr>
              <w:b/>
              <w:color w:val="000000"/>
            </w:rPr>
            <w:t>Critérios de aproveitamento de conhecimentos e experiências anteriores</w:t>
          </w:r>
          <w:r>
            <w:rPr>
              <w:b/>
              <w:color w:val="000000"/>
            </w:rPr>
            <w:tab/>
            <w:t>9</w:t>
          </w:r>
        </w:p>
        <w:p w14:paraId="22EFB684" w14:textId="75B4316F" w:rsidR="00586764" w:rsidRDefault="001D10ED">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3tbugp1">
            <w:r>
              <w:rPr>
                <w:b/>
                <w:color w:val="000000"/>
              </w:rPr>
              <w:t>6.</w:t>
            </w:r>
          </w:hyperlink>
          <w:hyperlink w:anchor="_heading=h.3tbugp1">
            <w:r>
              <w:rPr>
                <w:rFonts w:ascii="Calibri" w:eastAsia="Calibri" w:hAnsi="Calibri" w:cs="Calibri"/>
                <w:color w:val="000000"/>
              </w:rPr>
              <w:tab/>
            </w:r>
          </w:hyperlink>
          <w:r>
            <w:fldChar w:fldCharType="begin"/>
          </w:r>
          <w:r>
            <w:instrText xml:space="preserve"> PAGEREF _heading=h.3tbugp1 \h </w:instrText>
          </w:r>
          <w:r>
            <w:fldChar w:fldCharType="separate"/>
          </w:r>
          <w:r>
            <w:rPr>
              <w:b/>
              <w:color w:val="000000"/>
            </w:rPr>
            <w:t>Critérios e procedimentos de avaliação da aprendizagem</w:t>
          </w:r>
          <w:r>
            <w:rPr>
              <w:b/>
              <w:color w:val="000000"/>
            </w:rPr>
            <w:tab/>
            <w:t>10</w:t>
          </w:r>
        </w:p>
        <w:p w14:paraId="6139A87D" w14:textId="1CD97081"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8h4qwu">
            <w:r>
              <w:rPr>
                <w:color w:val="000000"/>
              </w:rPr>
              <w:t>6.1</w:t>
            </w:r>
          </w:hyperlink>
          <w:hyperlink w:anchor="_heading=h.28h4qwu">
            <w:r>
              <w:rPr>
                <w:rFonts w:ascii="Calibri" w:eastAsia="Calibri" w:hAnsi="Calibri" w:cs="Calibri"/>
                <w:color w:val="000000"/>
              </w:rPr>
              <w:tab/>
            </w:r>
          </w:hyperlink>
          <w:r>
            <w:fldChar w:fldCharType="begin"/>
          </w:r>
          <w:r>
            <w:instrText xml:space="preserve"> PAGEREF _heading=h.28h4qwu \h </w:instrText>
          </w:r>
          <w:r>
            <w:fldChar w:fldCharType="separate"/>
          </w:r>
          <w:r>
            <w:rPr>
              <w:color w:val="000000"/>
            </w:rPr>
            <w:t>Características da Avaliação</w:t>
          </w:r>
          <w:r>
            <w:rPr>
              <w:color w:val="000000"/>
            </w:rPr>
            <w:tab/>
            <w:t>10</w:t>
          </w:r>
        </w:p>
        <w:p w14:paraId="7C01A8A3" w14:textId="76302972"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nmf14n">
            <w:r>
              <w:rPr>
                <w:color w:val="000000"/>
              </w:rPr>
              <w:t>6.2</w:t>
            </w:r>
          </w:hyperlink>
          <w:hyperlink w:anchor="_heading=h.nmf14n">
            <w:r>
              <w:rPr>
                <w:rFonts w:ascii="Calibri" w:eastAsia="Calibri" w:hAnsi="Calibri" w:cs="Calibri"/>
                <w:color w:val="000000"/>
              </w:rPr>
              <w:tab/>
            </w:r>
          </w:hyperlink>
          <w:r>
            <w:fldChar w:fldCharType="begin"/>
          </w:r>
          <w:r>
            <w:instrText xml:space="preserve"> PAGEREF _heading=h.nmf14n \h </w:instrText>
          </w:r>
          <w:r>
            <w:fldChar w:fldCharType="separate"/>
          </w:r>
          <w:r>
            <w:rPr>
              <w:color w:val="000000"/>
            </w:rPr>
            <w:t>Critérios e Formas de Avaliação</w:t>
          </w:r>
          <w:r>
            <w:rPr>
              <w:color w:val="000000"/>
            </w:rPr>
            <w:tab/>
            <w:t>10</w:t>
          </w:r>
          <w:r w:rsidR="00BA5E6B">
            <w:rPr>
              <w:rFonts w:ascii="Calibri" w:eastAsia="Calibri" w:hAnsi="Calibri" w:cs="Calibri"/>
              <w:color w:val="000000"/>
            </w:rPr>
            <w:t xml:space="preserve"> </w:t>
          </w:r>
        </w:p>
        <w:p w14:paraId="66AF5E43" w14:textId="30B2F3E0"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7m2jsg">
            <w:r>
              <w:rPr>
                <w:color w:val="000000"/>
              </w:rPr>
              <w:t>6.3</w:t>
            </w:r>
          </w:hyperlink>
          <w:hyperlink w:anchor="_heading=h.37m2jsg">
            <w:r>
              <w:rPr>
                <w:rFonts w:ascii="Calibri" w:eastAsia="Calibri" w:hAnsi="Calibri" w:cs="Calibri"/>
                <w:color w:val="000000"/>
              </w:rPr>
              <w:tab/>
            </w:r>
          </w:hyperlink>
          <w:r>
            <w:fldChar w:fldCharType="begin"/>
          </w:r>
          <w:r>
            <w:instrText xml:space="preserve"> PAGEREF _heading=h.37m2jsg \h </w:instrText>
          </w:r>
          <w:r>
            <w:fldChar w:fldCharType="separate"/>
          </w:r>
          <w:r>
            <w:rPr>
              <w:color w:val="000000"/>
            </w:rPr>
            <w:t>Recuperação</w:t>
          </w:r>
          <w:r>
            <w:rPr>
              <w:color w:val="000000"/>
            </w:rPr>
            <w:tab/>
            <w:t>11</w:t>
          </w:r>
        </w:p>
        <w:p w14:paraId="70C023A7" w14:textId="5C429CC8" w:rsidR="00586764" w:rsidRDefault="001D10ED">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1mrcu09">
            <w:r>
              <w:rPr>
                <w:b/>
                <w:color w:val="000000"/>
              </w:rPr>
              <w:t>7.</w:t>
            </w:r>
          </w:hyperlink>
          <w:hyperlink w:anchor="_heading=h.1mrcu09">
            <w:r>
              <w:rPr>
                <w:rFonts w:ascii="Calibri" w:eastAsia="Calibri" w:hAnsi="Calibri" w:cs="Calibri"/>
                <w:color w:val="000000"/>
              </w:rPr>
              <w:tab/>
            </w:r>
          </w:hyperlink>
          <w:r>
            <w:fldChar w:fldCharType="begin"/>
          </w:r>
          <w:r>
            <w:instrText xml:space="preserve"> PAGEREF _heading=h.1mrcu09 \h </w:instrText>
          </w:r>
          <w:r>
            <w:fldChar w:fldCharType="separate"/>
          </w:r>
          <w:r>
            <w:rPr>
              <w:b/>
              <w:color w:val="000000"/>
            </w:rPr>
            <w:t>Instalações, equipamentos, recursos tecnológicos e biblioteca</w:t>
          </w:r>
          <w:r>
            <w:rPr>
              <w:b/>
              <w:color w:val="000000"/>
            </w:rPr>
            <w:tab/>
            <w:t>11</w:t>
          </w:r>
        </w:p>
        <w:p w14:paraId="1624AC6A" w14:textId="02859EA5"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46r0co2">
            <w:r>
              <w:rPr>
                <w:color w:val="000000"/>
              </w:rPr>
              <w:t>7.1</w:t>
            </w:r>
          </w:hyperlink>
          <w:hyperlink w:anchor="_heading=h.46r0co2">
            <w:r>
              <w:rPr>
                <w:rFonts w:ascii="Calibri" w:eastAsia="Calibri" w:hAnsi="Calibri" w:cs="Calibri"/>
                <w:color w:val="000000"/>
              </w:rPr>
              <w:tab/>
            </w:r>
          </w:hyperlink>
          <w:r>
            <w:fldChar w:fldCharType="begin"/>
          </w:r>
          <w:r>
            <w:instrText xml:space="preserve"> PAGEREF _heading=h.46r0co2 \h </w:instrText>
          </w:r>
          <w:r>
            <w:fldChar w:fldCharType="separate"/>
          </w:r>
          <w:r>
            <w:rPr>
              <w:color w:val="000000"/>
            </w:rPr>
            <w:t>Instalações</w:t>
          </w:r>
          <w:r>
            <w:rPr>
              <w:color w:val="000000"/>
            </w:rPr>
            <w:tab/>
            <w:t>11</w:t>
          </w:r>
        </w:p>
        <w:p w14:paraId="17F723F8" w14:textId="5B23C854"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lwamvv">
            <w:r>
              <w:rPr>
                <w:color w:val="000000"/>
              </w:rPr>
              <w:t>7.2</w:t>
            </w:r>
          </w:hyperlink>
          <w:hyperlink w:anchor="_heading=h.2lwamvv">
            <w:r>
              <w:rPr>
                <w:rFonts w:ascii="Calibri" w:eastAsia="Calibri" w:hAnsi="Calibri" w:cs="Calibri"/>
                <w:color w:val="000000"/>
              </w:rPr>
              <w:tab/>
            </w:r>
          </w:hyperlink>
          <w:r>
            <w:fldChar w:fldCharType="begin"/>
          </w:r>
          <w:r>
            <w:instrText xml:space="preserve"> PAGEREF _heading=h.2lwamvv \h </w:instrText>
          </w:r>
          <w:r>
            <w:fldChar w:fldCharType="separate"/>
          </w:r>
          <w:r>
            <w:rPr>
              <w:color w:val="000000"/>
            </w:rPr>
            <w:t>Equipamentos/Máquinas/Mobiliário/Softwares</w:t>
          </w:r>
          <w:r>
            <w:rPr>
              <w:color w:val="000000"/>
            </w:rPr>
            <w:tab/>
            <w:t>12</w:t>
          </w:r>
        </w:p>
        <w:p w14:paraId="481FFD7E" w14:textId="01604ACD" w:rsidR="00586764" w:rsidRDefault="001D10ED" w:rsidP="00BA5E6B">
          <w:pPr>
            <w:pBdr>
              <w:top w:val="nil"/>
              <w:left w:val="nil"/>
              <w:bottom w:val="nil"/>
              <w:right w:val="nil"/>
              <w:between w:val="nil"/>
            </w:pBdr>
            <w:tabs>
              <w:tab w:val="right" w:pos="9111"/>
            </w:tabs>
            <w:spacing w:before="120" w:after="120"/>
            <w:rPr>
              <w:rFonts w:ascii="Calibri" w:eastAsia="Calibri" w:hAnsi="Calibri" w:cs="Calibri"/>
              <w:color w:val="000000"/>
            </w:rPr>
          </w:pPr>
          <w:r>
            <w:fldChar w:fldCharType="end"/>
          </w:r>
          <w:r w:rsidR="00BA5E6B">
            <w:rPr>
              <w:rFonts w:ascii="Calibri" w:eastAsia="Calibri" w:hAnsi="Calibri" w:cs="Calibri"/>
              <w:color w:val="000000"/>
            </w:rPr>
            <w:t xml:space="preserve"> </w:t>
          </w:r>
          <w:hyperlink w:anchor="_heading=h.111kx3o">
            <w:r>
              <w:rPr>
                <w:color w:val="000000"/>
              </w:rPr>
              <w:t>7.3</w:t>
            </w:r>
          </w:hyperlink>
          <w:r w:rsidR="00BA5E6B">
            <w:rPr>
              <w:color w:val="000000"/>
            </w:rPr>
            <w:t xml:space="preserve">     </w:t>
          </w:r>
          <w:r>
            <w:fldChar w:fldCharType="begin"/>
          </w:r>
          <w:r>
            <w:instrText xml:space="preserve"> PAGEREF _heading=h.111kx3o \h </w:instrText>
          </w:r>
          <w:r>
            <w:fldChar w:fldCharType="separate"/>
          </w:r>
          <w:r>
            <w:rPr>
              <w:color w:val="000000"/>
            </w:rPr>
            <w:t>Biblioteca</w:t>
          </w:r>
          <w:r>
            <w:rPr>
              <w:color w:val="000000"/>
            </w:rPr>
            <w:tab/>
            <w:t>12</w:t>
          </w:r>
        </w:p>
        <w:p w14:paraId="0E4CA644" w14:textId="662251D8"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l18frh">
            <w:r>
              <w:rPr>
                <w:color w:val="000000"/>
              </w:rPr>
              <w:t>7.4</w:t>
            </w:r>
          </w:hyperlink>
          <w:hyperlink w:anchor="_heading=h.3l18frh">
            <w:r>
              <w:rPr>
                <w:rFonts w:ascii="Calibri" w:eastAsia="Calibri" w:hAnsi="Calibri" w:cs="Calibri"/>
                <w:color w:val="000000"/>
              </w:rPr>
              <w:tab/>
            </w:r>
          </w:hyperlink>
          <w:r>
            <w:fldChar w:fldCharType="begin"/>
          </w:r>
          <w:r>
            <w:instrText xml:space="preserve"> PAGEREF _heading=h.3l18frh \h </w:instrText>
          </w:r>
          <w:r>
            <w:fldChar w:fldCharType="separate"/>
          </w:r>
          <w:r>
            <w:rPr>
              <w:color w:val="000000"/>
            </w:rPr>
            <w:t>Acervo Bibliográfico</w:t>
          </w:r>
          <w:r>
            <w:rPr>
              <w:color w:val="000000"/>
            </w:rPr>
            <w:tab/>
            <w:t>12</w:t>
          </w:r>
        </w:p>
        <w:p w14:paraId="2D9329DD" w14:textId="4DAAAE3A"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06ipza">
            <w:r>
              <w:rPr>
                <w:color w:val="000000"/>
              </w:rPr>
              <w:t>7.5</w:t>
            </w:r>
          </w:hyperlink>
          <w:hyperlink w:anchor="_heading=h.206ipza">
            <w:r>
              <w:rPr>
                <w:rFonts w:ascii="Calibri" w:eastAsia="Calibri" w:hAnsi="Calibri" w:cs="Calibri"/>
                <w:color w:val="000000"/>
              </w:rPr>
              <w:tab/>
            </w:r>
          </w:hyperlink>
          <w:r>
            <w:fldChar w:fldCharType="begin"/>
          </w:r>
          <w:r>
            <w:instrText xml:space="preserve"> PAGEREF _heading=h.206ipza \h </w:instrText>
          </w:r>
          <w:r>
            <w:fldChar w:fldCharType="separate"/>
          </w:r>
          <w:r>
            <w:rPr>
              <w:color w:val="000000"/>
            </w:rPr>
            <w:t>Investimentos</w:t>
          </w:r>
          <w:r>
            <w:rPr>
              <w:color w:val="000000"/>
            </w:rPr>
            <w:tab/>
            <w:t>13</w:t>
          </w:r>
        </w:p>
        <w:p w14:paraId="01B9CEBE" w14:textId="27EAB572" w:rsidR="00586764" w:rsidRDefault="001D10ED">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4k668n3">
            <w:r>
              <w:rPr>
                <w:b/>
                <w:color w:val="000000"/>
              </w:rPr>
              <w:t>8.</w:t>
            </w:r>
          </w:hyperlink>
          <w:hyperlink w:anchor="_heading=h.4k668n3">
            <w:r>
              <w:rPr>
                <w:rFonts w:ascii="Calibri" w:eastAsia="Calibri" w:hAnsi="Calibri" w:cs="Calibri"/>
                <w:color w:val="000000"/>
              </w:rPr>
              <w:tab/>
            </w:r>
          </w:hyperlink>
          <w:r>
            <w:fldChar w:fldCharType="begin"/>
          </w:r>
          <w:r>
            <w:instrText xml:space="preserve"> PAGEREF _heading=h.4k668n3 \h </w:instrText>
          </w:r>
          <w:r>
            <w:fldChar w:fldCharType="separate"/>
          </w:r>
          <w:r>
            <w:rPr>
              <w:b/>
              <w:color w:val="000000"/>
            </w:rPr>
            <w:t>Corpo Técnico e Docentes</w:t>
          </w:r>
          <w:r>
            <w:rPr>
              <w:b/>
              <w:color w:val="000000"/>
            </w:rPr>
            <w:tab/>
            <w:t>14</w:t>
          </w:r>
        </w:p>
        <w:p w14:paraId="503CFF20" w14:textId="723FB01A"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2zbgiuw">
            <w:r>
              <w:rPr>
                <w:color w:val="000000"/>
              </w:rPr>
              <w:t>8.1</w:t>
            </w:r>
          </w:hyperlink>
          <w:hyperlink w:anchor="_heading=h.2zbgiuw">
            <w:r>
              <w:rPr>
                <w:rFonts w:ascii="Calibri" w:eastAsia="Calibri" w:hAnsi="Calibri" w:cs="Calibri"/>
                <w:color w:val="000000"/>
              </w:rPr>
              <w:tab/>
            </w:r>
          </w:hyperlink>
          <w:r>
            <w:fldChar w:fldCharType="begin"/>
          </w:r>
          <w:r>
            <w:instrText xml:space="preserve"> PAGEREF _heading=h.2zbgiuw \h </w:instrText>
          </w:r>
          <w:r>
            <w:fldChar w:fldCharType="separate"/>
          </w:r>
          <w:r>
            <w:rPr>
              <w:color w:val="000000"/>
            </w:rPr>
            <w:t>Corpo Técnico Administrativo da Mantenedora</w:t>
          </w:r>
          <w:r>
            <w:rPr>
              <w:color w:val="000000"/>
            </w:rPr>
            <w:tab/>
            <w:t>14</w:t>
          </w:r>
        </w:p>
        <w:p w14:paraId="4F145FFE" w14:textId="1053BF8C"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1egqt2p">
            <w:r>
              <w:rPr>
                <w:color w:val="000000"/>
              </w:rPr>
              <w:t>8.2</w:t>
            </w:r>
          </w:hyperlink>
          <w:hyperlink w:anchor="_heading=h.1egqt2p">
            <w:r>
              <w:rPr>
                <w:rFonts w:ascii="Calibri" w:eastAsia="Calibri" w:hAnsi="Calibri" w:cs="Calibri"/>
                <w:color w:val="000000"/>
              </w:rPr>
              <w:tab/>
            </w:r>
          </w:hyperlink>
          <w:r>
            <w:fldChar w:fldCharType="begin"/>
          </w:r>
          <w:r>
            <w:instrText xml:space="preserve"> PAGEREF _heading=h.1egqt2p \h </w:instrText>
          </w:r>
          <w:r>
            <w:fldChar w:fldCharType="separate"/>
          </w:r>
          <w:r>
            <w:rPr>
              <w:color w:val="000000"/>
            </w:rPr>
            <w:t>Corpo Técnico Administrativo da Mantida</w:t>
          </w:r>
          <w:r>
            <w:rPr>
              <w:color w:val="000000"/>
            </w:rPr>
            <w:tab/>
            <w:t>14</w:t>
          </w:r>
        </w:p>
        <w:p w14:paraId="5BB37D4C" w14:textId="77E81920"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3ygebqi">
            <w:r>
              <w:rPr>
                <w:color w:val="000000"/>
              </w:rPr>
              <w:t>8.3</w:t>
            </w:r>
          </w:hyperlink>
          <w:hyperlink w:anchor="_heading=h.3ygebqi">
            <w:r>
              <w:rPr>
                <w:rFonts w:ascii="Calibri" w:eastAsia="Calibri" w:hAnsi="Calibri" w:cs="Calibri"/>
                <w:color w:val="000000"/>
              </w:rPr>
              <w:tab/>
            </w:r>
          </w:hyperlink>
          <w:r>
            <w:fldChar w:fldCharType="begin"/>
          </w:r>
          <w:r>
            <w:instrText xml:space="preserve"> PAGEREF _heading=h.3ygebqi \h </w:instrText>
          </w:r>
          <w:r>
            <w:fldChar w:fldCharType="separate"/>
          </w:r>
          <w:r>
            <w:rPr>
              <w:color w:val="000000"/>
            </w:rPr>
            <w:t>Corpo Docente</w:t>
          </w:r>
          <w:r>
            <w:rPr>
              <w:color w:val="000000"/>
            </w:rPr>
            <w:tab/>
            <w:t>14</w:t>
          </w:r>
        </w:p>
        <w:p w14:paraId="0FDAA747" w14:textId="1E18D477" w:rsidR="00586764" w:rsidRDefault="001D10ED">
          <w:pPr>
            <w:pBdr>
              <w:top w:val="nil"/>
              <w:left w:val="nil"/>
              <w:bottom w:val="nil"/>
              <w:right w:val="nil"/>
              <w:between w:val="nil"/>
            </w:pBdr>
            <w:tabs>
              <w:tab w:val="left" w:pos="440"/>
              <w:tab w:val="right" w:pos="9111"/>
            </w:tabs>
            <w:spacing w:before="120" w:after="120"/>
            <w:rPr>
              <w:rFonts w:ascii="Calibri" w:eastAsia="Calibri" w:hAnsi="Calibri" w:cs="Calibri"/>
              <w:color w:val="000000"/>
            </w:rPr>
          </w:pPr>
          <w:r>
            <w:fldChar w:fldCharType="end"/>
          </w:r>
          <w:hyperlink w:anchor="_heading=h.2dlolyb">
            <w:r>
              <w:rPr>
                <w:b/>
                <w:color w:val="000000"/>
              </w:rPr>
              <w:t>9.</w:t>
            </w:r>
          </w:hyperlink>
          <w:hyperlink w:anchor="_heading=h.2dlolyb">
            <w:r>
              <w:rPr>
                <w:rFonts w:ascii="Calibri" w:eastAsia="Calibri" w:hAnsi="Calibri" w:cs="Calibri"/>
                <w:color w:val="000000"/>
              </w:rPr>
              <w:tab/>
            </w:r>
          </w:hyperlink>
          <w:r>
            <w:fldChar w:fldCharType="begin"/>
          </w:r>
          <w:r>
            <w:instrText xml:space="preserve"> PAGEREF _heading=h.2dlolyb \h </w:instrText>
          </w:r>
          <w:r>
            <w:fldChar w:fldCharType="separate"/>
          </w:r>
          <w:r>
            <w:rPr>
              <w:b/>
              <w:color w:val="000000"/>
            </w:rPr>
            <w:t>Certificados e Diplomas</w:t>
          </w:r>
          <w:r>
            <w:rPr>
              <w:b/>
              <w:color w:val="000000"/>
            </w:rPr>
            <w:tab/>
            <w:t>15</w:t>
          </w:r>
        </w:p>
        <w:p w14:paraId="524FFA07" w14:textId="2429171C" w:rsidR="00586764" w:rsidRDefault="001D10ED">
          <w:pPr>
            <w:pBdr>
              <w:top w:val="nil"/>
              <w:left w:val="nil"/>
              <w:bottom w:val="nil"/>
              <w:right w:val="nil"/>
              <w:between w:val="nil"/>
            </w:pBdr>
            <w:tabs>
              <w:tab w:val="left" w:pos="660"/>
              <w:tab w:val="right" w:pos="9111"/>
            </w:tabs>
            <w:spacing w:before="120" w:after="120"/>
            <w:rPr>
              <w:rFonts w:ascii="Calibri" w:eastAsia="Calibri" w:hAnsi="Calibri" w:cs="Calibri"/>
              <w:color w:val="000000"/>
            </w:rPr>
          </w:pPr>
          <w:r>
            <w:fldChar w:fldCharType="end"/>
          </w:r>
          <w:hyperlink w:anchor="_heading=h.sqyw64">
            <w:r>
              <w:rPr>
                <w:b/>
                <w:color w:val="000000"/>
              </w:rPr>
              <w:t>10.</w:t>
            </w:r>
          </w:hyperlink>
          <w:hyperlink w:anchor="_heading=h.sqyw64">
            <w:r>
              <w:rPr>
                <w:rFonts w:ascii="Calibri" w:eastAsia="Calibri" w:hAnsi="Calibri" w:cs="Calibri"/>
                <w:color w:val="000000"/>
              </w:rPr>
              <w:tab/>
            </w:r>
          </w:hyperlink>
          <w:r>
            <w:fldChar w:fldCharType="begin"/>
          </w:r>
          <w:r>
            <w:instrText xml:space="preserve"> PAGEREF _heading=h.sqyw64 \h </w:instrText>
          </w:r>
          <w:r>
            <w:fldChar w:fldCharType="separate"/>
          </w:r>
          <w:r>
            <w:rPr>
              <w:b/>
              <w:color w:val="000000"/>
            </w:rPr>
            <w:t>Anexos</w:t>
          </w:r>
          <w:r>
            <w:rPr>
              <w:b/>
              <w:color w:val="000000"/>
            </w:rPr>
            <w:tab/>
            <w:t>15</w:t>
          </w:r>
          <w:r w:rsidR="00BA5E6B">
            <w:rPr>
              <w:rFonts w:ascii="Calibri" w:eastAsia="Calibri" w:hAnsi="Calibri" w:cs="Calibri"/>
              <w:color w:val="000000"/>
            </w:rPr>
            <w:t xml:space="preserve"> </w:t>
          </w:r>
        </w:p>
        <w:p w14:paraId="6137B0F6" w14:textId="77777777" w:rsidR="00586764" w:rsidRDefault="001D10ED">
          <w:pPr>
            <w:pBdr>
              <w:top w:val="nil"/>
              <w:left w:val="nil"/>
              <w:bottom w:val="nil"/>
              <w:right w:val="nil"/>
              <w:between w:val="nil"/>
            </w:pBdr>
            <w:spacing w:before="120" w:after="120"/>
            <w:rPr>
              <w:b/>
              <w:color w:val="000000"/>
            </w:rPr>
          </w:pPr>
          <w:r>
            <w:fldChar w:fldCharType="end"/>
          </w:r>
          <w:r>
            <w:fldChar w:fldCharType="end"/>
          </w:r>
        </w:p>
      </w:sdtContent>
    </w:sdt>
    <w:p w14:paraId="308CC614" w14:textId="77777777" w:rsidR="00586764" w:rsidRDefault="001D10ED">
      <w:pPr>
        <w:rPr>
          <w:b/>
        </w:rPr>
      </w:pPr>
      <w:r>
        <w:br w:type="page"/>
      </w:r>
    </w:p>
    <w:p w14:paraId="2397B8A5" w14:textId="77777777" w:rsidR="00586764" w:rsidRDefault="001D10ED">
      <w:pPr>
        <w:keepNext/>
        <w:pBdr>
          <w:top w:val="nil"/>
          <w:left w:val="nil"/>
          <w:bottom w:val="nil"/>
          <w:right w:val="nil"/>
          <w:between w:val="nil"/>
        </w:pBdr>
        <w:spacing w:line="360" w:lineRule="auto"/>
        <w:rPr>
          <w:rFonts w:ascii="Calibri" w:eastAsia="Calibri" w:hAnsi="Calibri" w:cs="Calibri"/>
          <w:b/>
          <w:color w:val="000000"/>
          <w:sz w:val="24"/>
        </w:rPr>
      </w:pPr>
      <w:bookmarkStart w:id="1" w:name="_heading=h.2xcytpi" w:colFirst="0" w:colLast="0"/>
      <w:bookmarkEnd w:id="1"/>
      <w:r>
        <w:rPr>
          <w:rFonts w:ascii="Calibri" w:eastAsia="Calibri" w:hAnsi="Calibri" w:cs="Calibri"/>
          <w:b/>
          <w:color w:val="000000"/>
          <w:sz w:val="24"/>
        </w:rPr>
        <w:lastRenderedPageBreak/>
        <w:t>Identificação do Curso e do Estabelecimento de Ensino.</w:t>
      </w:r>
    </w:p>
    <w:tbl>
      <w:tblPr>
        <w:tblStyle w:val="affffffff4"/>
        <w:tblW w:w="8858"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2802"/>
        <w:gridCol w:w="6056"/>
      </w:tblGrid>
      <w:tr w:rsidR="00586764" w14:paraId="7E69BFFD" w14:textId="77777777">
        <w:tc>
          <w:tcPr>
            <w:tcW w:w="2802" w:type="dxa"/>
            <w:shd w:val="clear" w:color="auto" w:fill="D9D9D9"/>
          </w:tcPr>
          <w:p w14:paraId="0E936172" w14:textId="77777777" w:rsidR="00586764" w:rsidRDefault="001D10ED">
            <w:pPr>
              <w:pBdr>
                <w:top w:val="nil"/>
                <w:left w:val="nil"/>
                <w:bottom w:val="nil"/>
                <w:right w:val="nil"/>
                <w:between w:val="nil"/>
              </w:pBdr>
              <w:spacing w:before="120" w:line="360" w:lineRule="auto"/>
              <w:rPr>
                <w:b/>
                <w:sz w:val="24"/>
              </w:rPr>
            </w:pPr>
            <w:r>
              <w:rPr>
                <w:b/>
                <w:sz w:val="24"/>
              </w:rPr>
              <w:t xml:space="preserve">CNPJ: </w:t>
            </w:r>
          </w:p>
        </w:tc>
        <w:tc>
          <w:tcPr>
            <w:tcW w:w="6056" w:type="dxa"/>
            <w:shd w:val="clear" w:color="auto" w:fill="FFFFFF"/>
          </w:tcPr>
          <w:p w14:paraId="470DFB2D" w14:textId="77777777" w:rsidR="00586764" w:rsidRDefault="001D10ED">
            <w:pPr>
              <w:pBdr>
                <w:top w:val="nil"/>
                <w:left w:val="nil"/>
                <w:bottom w:val="nil"/>
                <w:right w:val="nil"/>
                <w:between w:val="nil"/>
              </w:pBdr>
              <w:spacing w:before="120" w:line="240" w:lineRule="auto"/>
              <w:rPr>
                <w:sz w:val="24"/>
              </w:rPr>
            </w:pPr>
            <w:r>
              <w:rPr>
                <w:sz w:val="24"/>
              </w:rPr>
              <w:t>03.774.688/0031-70</w:t>
            </w:r>
          </w:p>
        </w:tc>
      </w:tr>
      <w:tr w:rsidR="00586764" w14:paraId="21D34BD1" w14:textId="77777777">
        <w:tc>
          <w:tcPr>
            <w:tcW w:w="2802" w:type="dxa"/>
            <w:shd w:val="clear" w:color="auto" w:fill="D9D9D9"/>
          </w:tcPr>
          <w:p w14:paraId="39F75A86" w14:textId="77777777" w:rsidR="00586764" w:rsidRDefault="001D10ED">
            <w:pPr>
              <w:pBdr>
                <w:top w:val="nil"/>
                <w:left w:val="nil"/>
                <w:bottom w:val="nil"/>
                <w:right w:val="nil"/>
                <w:between w:val="nil"/>
              </w:pBdr>
              <w:spacing w:before="120" w:line="360" w:lineRule="auto"/>
              <w:rPr>
                <w:b/>
                <w:sz w:val="24"/>
              </w:rPr>
            </w:pPr>
            <w:r>
              <w:rPr>
                <w:b/>
                <w:sz w:val="24"/>
              </w:rPr>
              <w:t>Razão Social:</w:t>
            </w:r>
          </w:p>
        </w:tc>
        <w:tc>
          <w:tcPr>
            <w:tcW w:w="6056" w:type="dxa"/>
            <w:shd w:val="clear" w:color="auto" w:fill="FFFFFF"/>
          </w:tcPr>
          <w:p w14:paraId="6158AC35" w14:textId="77777777" w:rsidR="00586764" w:rsidRDefault="001D10ED">
            <w:pPr>
              <w:pBdr>
                <w:top w:val="nil"/>
                <w:left w:val="nil"/>
                <w:bottom w:val="nil"/>
                <w:right w:val="nil"/>
                <w:between w:val="nil"/>
              </w:pBdr>
              <w:spacing w:before="120" w:after="0" w:line="240" w:lineRule="auto"/>
              <w:rPr>
                <w:sz w:val="24"/>
              </w:rPr>
            </w:pPr>
            <w:r>
              <w:rPr>
                <w:sz w:val="24"/>
              </w:rPr>
              <w:t>SERVIÇO NACIONAL DE APRENDIZAGEM INDUSTRIAL</w:t>
            </w:r>
          </w:p>
        </w:tc>
      </w:tr>
      <w:tr w:rsidR="00586764" w14:paraId="17681BD9" w14:textId="77777777">
        <w:tc>
          <w:tcPr>
            <w:tcW w:w="2802" w:type="dxa"/>
            <w:shd w:val="clear" w:color="auto" w:fill="D9D9D9"/>
          </w:tcPr>
          <w:p w14:paraId="42104D3E" w14:textId="77777777" w:rsidR="00586764" w:rsidRDefault="001D10ED">
            <w:pPr>
              <w:pBdr>
                <w:top w:val="nil"/>
                <w:left w:val="nil"/>
                <w:bottom w:val="nil"/>
                <w:right w:val="nil"/>
                <w:between w:val="nil"/>
              </w:pBdr>
              <w:spacing w:before="120" w:line="360" w:lineRule="auto"/>
              <w:rPr>
                <w:b/>
                <w:sz w:val="24"/>
              </w:rPr>
            </w:pPr>
            <w:r>
              <w:rPr>
                <w:b/>
                <w:sz w:val="24"/>
              </w:rPr>
              <w:t>Esfera Administrativa:</w:t>
            </w:r>
          </w:p>
        </w:tc>
        <w:tc>
          <w:tcPr>
            <w:tcW w:w="6056" w:type="dxa"/>
            <w:shd w:val="clear" w:color="auto" w:fill="FFFFFF"/>
          </w:tcPr>
          <w:p w14:paraId="067025D5" w14:textId="518B3F80" w:rsidR="00586764" w:rsidRDefault="001D10ED">
            <w:pPr>
              <w:pBdr>
                <w:top w:val="nil"/>
                <w:left w:val="nil"/>
                <w:bottom w:val="nil"/>
                <w:right w:val="nil"/>
                <w:between w:val="nil"/>
              </w:pBdr>
              <w:spacing w:before="120" w:after="0" w:line="240" w:lineRule="auto"/>
              <w:rPr>
                <w:sz w:val="24"/>
              </w:rPr>
            </w:pPr>
            <w:r>
              <w:rPr>
                <w:sz w:val="24"/>
              </w:rPr>
              <w:t xml:space="preserve">SENAI/SC em </w:t>
            </w:r>
            <w:r w:rsidR="002F03DA">
              <w:rPr>
                <w:sz w:val="24"/>
              </w:rPr>
              <w:t>TIJUCAS</w:t>
            </w:r>
          </w:p>
        </w:tc>
      </w:tr>
      <w:tr w:rsidR="00662FFE" w14:paraId="7CCBC351" w14:textId="77777777">
        <w:trPr>
          <w:trHeight w:val="280"/>
        </w:trPr>
        <w:tc>
          <w:tcPr>
            <w:tcW w:w="2802" w:type="dxa"/>
            <w:shd w:val="clear" w:color="auto" w:fill="D9D9D9"/>
          </w:tcPr>
          <w:p w14:paraId="1001018B" w14:textId="77777777" w:rsidR="00662FFE" w:rsidRDefault="00662FFE" w:rsidP="00662FFE">
            <w:pPr>
              <w:pBdr>
                <w:top w:val="nil"/>
                <w:left w:val="nil"/>
                <w:bottom w:val="nil"/>
                <w:right w:val="nil"/>
                <w:between w:val="nil"/>
              </w:pBdr>
              <w:spacing w:before="120" w:line="360" w:lineRule="auto"/>
              <w:rPr>
                <w:b/>
                <w:sz w:val="24"/>
              </w:rPr>
            </w:pPr>
            <w:r>
              <w:rPr>
                <w:b/>
                <w:sz w:val="24"/>
              </w:rPr>
              <w:t xml:space="preserve">Endereço (Rua, No): </w:t>
            </w:r>
          </w:p>
        </w:tc>
        <w:tc>
          <w:tcPr>
            <w:tcW w:w="6056" w:type="dxa"/>
            <w:shd w:val="clear" w:color="auto" w:fill="FFFFFF"/>
          </w:tcPr>
          <w:p w14:paraId="11A4DD55" w14:textId="5269F3BE" w:rsidR="00662FFE" w:rsidRPr="00662FFE" w:rsidRDefault="00662FFE" w:rsidP="00662FFE">
            <w:pPr>
              <w:pBdr>
                <w:top w:val="nil"/>
                <w:left w:val="nil"/>
                <w:bottom w:val="nil"/>
                <w:right w:val="nil"/>
                <w:between w:val="nil"/>
              </w:pBdr>
              <w:spacing w:before="120" w:after="0" w:line="240" w:lineRule="auto"/>
              <w:rPr>
                <w:rFonts w:asciiTheme="minorHAnsi" w:hAnsiTheme="minorHAnsi" w:cstheme="minorHAnsi"/>
                <w:bCs/>
                <w:szCs w:val="22"/>
              </w:rPr>
            </w:pPr>
          </w:p>
        </w:tc>
      </w:tr>
      <w:tr w:rsidR="00662FFE" w14:paraId="2FA07D38" w14:textId="77777777">
        <w:tc>
          <w:tcPr>
            <w:tcW w:w="2802" w:type="dxa"/>
            <w:shd w:val="clear" w:color="auto" w:fill="D9D9D9"/>
          </w:tcPr>
          <w:p w14:paraId="3010F888" w14:textId="77777777" w:rsidR="00662FFE" w:rsidRDefault="00662FFE" w:rsidP="00662FFE">
            <w:pPr>
              <w:pBdr>
                <w:top w:val="nil"/>
                <w:left w:val="nil"/>
                <w:bottom w:val="nil"/>
                <w:right w:val="nil"/>
                <w:between w:val="nil"/>
              </w:pBdr>
              <w:spacing w:before="120" w:line="360" w:lineRule="auto"/>
              <w:rPr>
                <w:b/>
                <w:sz w:val="24"/>
              </w:rPr>
            </w:pPr>
            <w:r>
              <w:rPr>
                <w:b/>
                <w:sz w:val="24"/>
              </w:rPr>
              <w:t xml:space="preserve">Cidade/UF/CEP: </w:t>
            </w:r>
          </w:p>
        </w:tc>
        <w:tc>
          <w:tcPr>
            <w:tcW w:w="6056" w:type="dxa"/>
            <w:shd w:val="clear" w:color="auto" w:fill="FFFFFF"/>
          </w:tcPr>
          <w:p w14:paraId="161B47DC" w14:textId="45B8ABC5" w:rsidR="00662FFE" w:rsidRPr="00662FFE" w:rsidRDefault="00662FFE" w:rsidP="00662FFE">
            <w:pPr>
              <w:pBdr>
                <w:top w:val="nil"/>
                <w:left w:val="nil"/>
                <w:bottom w:val="nil"/>
                <w:right w:val="nil"/>
                <w:between w:val="nil"/>
              </w:pBdr>
              <w:spacing w:before="120" w:after="0" w:line="240" w:lineRule="auto"/>
              <w:rPr>
                <w:rFonts w:asciiTheme="minorHAnsi" w:hAnsiTheme="minorHAnsi" w:cstheme="minorHAnsi"/>
                <w:bCs/>
                <w:szCs w:val="22"/>
              </w:rPr>
            </w:pPr>
          </w:p>
        </w:tc>
      </w:tr>
      <w:tr w:rsidR="00662FFE" w14:paraId="2B01BE0C" w14:textId="77777777">
        <w:tc>
          <w:tcPr>
            <w:tcW w:w="2802" w:type="dxa"/>
            <w:shd w:val="clear" w:color="auto" w:fill="D9D9D9"/>
          </w:tcPr>
          <w:p w14:paraId="3AF08CF5" w14:textId="77777777" w:rsidR="00662FFE" w:rsidRDefault="00662FFE" w:rsidP="00662FFE">
            <w:pPr>
              <w:pBdr>
                <w:top w:val="nil"/>
                <w:left w:val="nil"/>
                <w:bottom w:val="nil"/>
                <w:right w:val="nil"/>
                <w:between w:val="nil"/>
              </w:pBdr>
              <w:spacing w:before="120" w:line="360" w:lineRule="auto"/>
              <w:rPr>
                <w:b/>
                <w:sz w:val="24"/>
              </w:rPr>
            </w:pPr>
            <w:r>
              <w:rPr>
                <w:b/>
                <w:sz w:val="24"/>
              </w:rPr>
              <w:t xml:space="preserve">Telefone/Fax: </w:t>
            </w:r>
          </w:p>
        </w:tc>
        <w:tc>
          <w:tcPr>
            <w:tcW w:w="6056" w:type="dxa"/>
            <w:shd w:val="clear" w:color="auto" w:fill="FFFFFF"/>
          </w:tcPr>
          <w:p w14:paraId="395C7503" w14:textId="58A2860C" w:rsidR="00662FFE" w:rsidRPr="00662FFE" w:rsidRDefault="00662FFE" w:rsidP="00662FFE">
            <w:pPr>
              <w:pBdr>
                <w:top w:val="nil"/>
                <w:left w:val="nil"/>
                <w:bottom w:val="nil"/>
                <w:right w:val="nil"/>
                <w:between w:val="nil"/>
              </w:pBdr>
              <w:spacing w:before="120" w:after="0" w:line="240" w:lineRule="auto"/>
              <w:rPr>
                <w:rFonts w:asciiTheme="minorHAnsi" w:hAnsiTheme="minorHAnsi" w:cstheme="minorHAnsi"/>
                <w:bCs/>
                <w:szCs w:val="22"/>
              </w:rPr>
            </w:pPr>
          </w:p>
        </w:tc>
      </w:tr>
      <w:tr w:rsidR="00662FFE" w14:paraId="3E0FC656" w14:textId="77777777">
        <w:tc>
          <w:tcPr>
            <w:tcW w:w="2802" w:type="dxa"/>
            <w:shd w:val="clear" w:color="auto" w:fill="D9D9D9"/>
          </w:tcPr>
          <w:p w14:paraId="7CE4908C" w14:textId="77777777" w:rsidR="00662FFE" w:rsidRDefault="00662FFE" w:rsidP="00662FFE">
            <w:pPr>
              <w:pBdr>
                <w:top w:val="nil"/>
                <w:left w:val="nil"/>
                <w:bottom w:val="nil"/>
                <w:right w:val="nil"/>
                <w:between w:val="nil"/>
              </w:pBdr>
              <w:spacing w:before="120" w:line="360" w:lineRule="auto"/>
              <w:rPr>
                <w:b/>
                <w:sz w:val="24"/>
              </w:rPr>
            </w:pPr>
            <w:r>
              <w:rPr>
                <w:b/>
                <w:sz w:val="24"/>
              </w:rPr>
              <w:t xml:space="preserve">E-mail de contato: </w:t>
            </w:r>
          </w:p>
        </w:tc>
        <w:tc>
          <w:tcPr>
            <w:tcW w:w="6056" w:type="dxa"/>
            <w:shd w:val="clear" w:color="auto" w:fill="FFFFFF"/>
          </w:tcPr>
          <w:p w14:paraId="678A41EB" w14:textId="6DFD6042" w:rsidR="00662FFE" w:rsidRPr="00662FFE" w:rsidRDefault="00662FFE" w:rsidP="00662FFE">
            <w:pPr>
              <w:pBdr>
                <w:top w:val="nil"/>
                <w:left w:val="nil"/>
                <w:bottom w:val="nil"/>
                <w:right w:val="nil"/>
                <w:between w:val="nil"/>
              </w:pBdr>
              <w:spacing w:before="120" w:after="0" w:line="240" w:lineRule="auto"/>
              <w:rPr>
                <w:rFonts w:asciiTheme="minorHAnsi" w:hAnsiTheme="minorHAnsi" w:cstheme="minorHAnsi"/>
                <w:bCs/>
                <w:szCs w:val="22"/>
              </w:rPr>
            </w:pPr>
          </w:p>
        </w:tc>
      </w:tr>
      <w:tr w:rsidR="00586764" w14:paraId="1114B406" w14:textId="77777777">
        <w:tc>
          <w:tcPr>
            <w:tcW w:w="2802" w:type="dxa"/>
            <w:shd w:val="clear" w:color="auto" w:fill="D9D9D9"/>
          </w:tcPr>
          <w:p w14:paraId="7E38B5A5" w14:textId="77777777" w:rsidR="00586764" w:rsidRDefault="001D10ED">
            <w:pPr>
              <w:pBdr>
                <w:top w:val="nil"/>
                <w:left w:val="nil"/>
                <w:bottom w:val="nil"/>
                <w:right w:val="nil"/>
                <w:between w:val="nil"/>
              </w:pBdr>
              <w:spacing w:before="120" w:line="360" w:lineRule="auto"/>
              <w:rPr>
                <w:b/>
                <w:sz w:val="24"/>
              </w:rPr>
            </w:pPr>
            <w:r>
              <w:rPr>
                <w:b/>
                <w:sz w:val="24"/>
              </w:rPr>
              <w:t>Site da unidade:</w:t>
            </w:r>
          </w:p>
        </w:tc>
        <w:tc>
          <w:tcPr>
            <w:tcW w:w="6056" w:type="dxa"/>
            <w:shd w:val="clear" w:color="auto" w:fill="FFFFFF"/>
          </w:tcPr>
          <w:p w14:paraId="609D6410" w14:textId="77777777" w:rsidR="00586764" w:rsidRDefault="001D10ED">
            <w:pPr>
              <w:pBdr>
                <w:top w:val="nil"/>
                <w:left w:val="nil"/>
                <w:bottom w:val="nil"/>
                <w:right w:val="nil"/>
                <w:between w:val="nil"/>
              </w:pBdr>
              <w:spacing w:before="120" w:after="0" w:line="360" w:lineRule="auto"/>
              <w:rPr>
                <w:b/>
                <w:sz w:val="24"/>
              </w:rPr>
            </w:pPr>
            <w:r>
              <w:rPr>
                <w:sz w:val="24"/>
              </w:rPr>
              <w:t>www.sc.senai.br</w:t>
            </w:r>
          </w:p>
        </w:tc>
      </w:tr>
    </w:tbl>
    <w:p w14:paraId="624B0778" w14:textId="77777777" w:rsidR="00586764" w:rsidRDefault="00586764">
      <w:pPr>
        <w:spacing w:before="120"/>
        <w:rPr>
          <w:rFonts w:ascii="Calibri" w:eastAsia="Calibri" w:hAnsi="Calibri" w:cs="Calibri"/>
          <w:b/>
          <w:sz w:val="24"/>
        </w:rPr>
      </w:pPr>
    </w:p>
    <w:tbl>
      <w:tblPr>
        <w:tblStyle w:val="affffffff5"/>
        <w:tblW w:w="8820" w:type="dxa"/>
        <w:tblInd w:w="0"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748"/>
        <w:gridCol w:w="2054"/>
        <w:gridCol w:w="6018"/>
      </w:tblGrid>
      <w:tr w:rsidR="00586764" w14:paraId="565AED75" w14:textId="77777777">
        <w:tc>
          <w:tcPr>
            <w:tcW w:w="8820" w:type="dxa"/>
            <w:gridSpan w:val="3"/>
            <w:shd w:val="clear" w:color="auto" w:fill="D9D9D9"/>
          </w:tcPr>
          <w:p w14:paraId="736A76C2" w14:textId="77777777" w:rsidR="00586764" w:rsidRDefault="001D10ED">
            <w:pPr>
              <w:pBdr>
                <w:top w:val="nil"/>
                <w:left w:val="nil"/>
                <w:bottom w:val="nil"/>
                <w:right w:val="nil"/>
                <w:between w:val="nil"/>
              </w:pBdr>
              <w:spacing w:line="360" w:lineRule="auto"/>
              <w:jc w:val="both"/>
              <w:rPr>
                <w:b/>
                <w:sz w:val="24"/>
              </w:rPr>
            </w:pPr>
            <w:r>
              <w:rPr>
                <w:b/>
                <w:sz w:val="24"/>
              </w:rPr>
              <w:t>Habilitação, qualificações e especializações:</w:t>
            </w:r>
          </w:p>
        </w:tc>
      </w:tr>
      <w:tr w:rsidR="00586764" w14:paraId="572A61A0" w14:textId="77777777">
        <w:tc>
          <w:tcPr>
            <w:tcW w:w="748" w:type="dxa"/>
            <w:vMerge w:val="restart"/>
            <w:shd w:val="clear" w:color="auto" w:fill="D9D9D9"/>
          </w:tcPr>
          <w:p w14:paraId="79547A71" w14:textId="77777777" w:rsidR="00586764" w:rsidRDefault="001D10ED">
            <w:pPr>
              <w:pBdr>
                <w:top w:val="nil"/>
                <w:left w:val="nil"/>
                <w:bottom w:val="nil"/>
                <w:right w:val="nil"/>
                <w:between w:val="nil"/>
              </w:pBdr>
              <w:spacing w:before="60" w:line="360" w:lineRule="auto"/>
              <w:jc w:val="center"/>
              <w:rPr>
                <w:b/>
                <w:sz w:val="24"/>
              </w:rPr>
            </w:pPr>
            <w:r>
              <w:rPr>
                <w:b/>
                <w:sz w:val="24"/>
              </w:rPr>
              <w:t>1</w:t>
            </w:r>
          </w:p>
        </w:tc>
        <w:tc>
          <w:tcPr>
            <w:tcW w:w="2054" w:type="dxa"/>
            <w:shd w:val="clear" w:color="auto" w:fill="D9D9D9"/>
          </w:tcPr>
          <w:p w14:paraId="38EA3231" w14:textId="77777777" w:rsidR="00586764" w:rsidRDefault="001D10ED">
            <w:pPr>
              <w:pBdr>
                <w:top w:val="nil"/>
                <w:left w:val="nil"/>
                <w:bottom w:val="nil"/>
                <w:right w:val="nil"/>
                <w:between w:val="nil"/>
              </w:pBdr>
              <w:spacing w:before="60" w:line="360" w:lineRule="auto"/>
              <w:jc w:val="both"/>
              <w:rPr>
                <w:sz w:val="24"/>
              </w:rPr>
            </w:pPr>
            <w:r>
              <w:rPr>
                <w:b/>
                <w:sz w:val="24"/>
              </w:rPr>
              <w:t>Habilitação</w:t>
            </w:r>
            <w:r>
              <w:rPr>
                <w:sz w:val="24"/>
              </w:rPr>
              <w:t>:</w:t>
            </w:r>
          </w:p>
        </w:tc>
        <w:tc>
          <w:tcPr>
            <w:tcW w:w="6018" w:type="dxa"/>
            <w:shd w:val="clear" w:color="auto" w:fill="auto"/>
          </w:tcPr>
          <w:p w14:paraId="0B94666F" w14:textId="77777777" w:rsidR="00586764" w:rsidRDefault="001D10ED">
            <w:pPr>
              <w:pBdr>
                <w:top w:val="nil"/>
                <w:left w:val="nil"/>
                <w:bottom w:val="nil"/>
                <w:right w:val="nil"/>
                <w:between w:val="nil"/>
              </w:pBdr>
              <w:spacing w:before="60" w:after="0" w:line="360" w:lineRule="auto"/>
              <w:jc w:val="both"/>
              <w:rPr>
                <w:sz w:val="24"/>
              </w:rPr>
            </w:pPr>
            <w:r>
              <w:rPr>
                <w:sz w:val="24"/>
              </w:rPr>
              <w:t>TÉCNICO EM MECÂNICA</w:t>
            </w:r>
          </w:p>
        </w:tc>
      </w:tr>
      <w:tr w:rsidR="00586764" w14:paraId="2FFEDE5D" w14:textId="77777777">
        <w:tc>
          <w:tcPr>
            <w:tcW w:w="748" w:type="dxa"/>
            <w:vMerge/>
            <w:shd w:val="clear" w:color="auto" w:fill="D9D9D9"/>
          </w:tcPr>
          <w:p w14:paraId="0FF024E6" w14:textId="77777777" w:rsidR="00586764" w:rsidRDefault="00586764">
            <w:pPr>
              <w:widowControl w:val="0"/>
              <w:pBdr>
                <w:top w:val="nil"/>
                <w:left w:val="nil"/>
                <w:bottom w:val="nil"/>
                <w:right w:val="nil"/>
                <w:between w:val="nil"/>
              </w:pBdr>
              <w:spacing w:after="0" w:line="276" w:lineRule="auto"/>
              <w:rPr>
                <w:sz w:val="24"/>
              </w:rPr>
            </w:pPr>
          </w:p>
        </w:tc>
        <w:tc>
          <w:tcPr>
            <w:tcW w:w="2054" w:type="dxa"/>
            <w:shd w:val="clear" w:color="auto" w:fill="D9D9D9"/>
          </w:tcPr>
          <w:p w14:paraId="0AC44301" w14:textId="77777777" w:rsidR="00586764" w:rsidRDefault="001D10ED">
            <w:pPr>
              <w:pBdr>
                <w:top w:val="nil"/>
                <w:left w:val="nil"/>
                <w:bottom w:val="nil"/>
                <w:right w:val="nil"/>
                <w:between w:val="nil"/>
              </w:pBdr>
              <w:spacing w:before="60" w:line="360" w:lineRule="auto"/>
              <w:jc w:val="both"/>
              <w:rPr>
                <w:sz w:val="24"/>
              </w:rPr>
            </w:pPr>
            <w:r>
              <w:rPr>
                <w:sz w:val="24"/>
              </w:rPr>
              <w:t>Carga Horária:</w:t>
            </w:r>
          </w:p>
        </w:tc>
        <w:tc>
          <w:tcPr>
            <w:tcW w:w="6018" w:type="dxa"/>
            <w:shd w:val="clear" w:color="auto" w:fill="auto"/>
          </w:tcPr>
          <w:p w14:paraId="264B40BA" w14:textId="1125727B" w:rsidR="00586764" w:rsidRDefault="001D10ED">
            <w:pPr>
              <w:pBdr>
                <w:top w:val="nil"/>
                <w:left w:val="nil"/>
                <w:bottom w:val="nil"/>
                <w:right w:val="nil"/>
                <w:between w:val="nil"/>
              </w:pBdr>
              <w:spacing w:before="60" w:after="0" w:line="360" w:lineRule="auto"/>
              <w:jc w:val="both"/>
              <w:rPr>
                <w:sz w:val="24"/>
              </w:rPr>
            </w:pPr>
            <w:r>
              <w:rPr>
                <w:sz w:val="24"/>
              </w:rPr>
              <w:t>13</w:t>
            </w:r>
            <w:r w:rsidR="00175203">
              <w:rPr>
                <w:sz w:val="24"/>
              </w:rPr>
              <w:t>00</w:t>
            </w:r>
            <w:r>
              <w:rPr>
                <w:sz w:val="24"/>
              </w:rPr>
              <w:t>H</w:t>
            </w:r>
          </w:p>
        </w:tc>
      </w:tr>
    </w:tbl>
    <w:p w14:paraId="5FA55180" w14:textId="77777777" w:rsidR="00586764" w:rsidRDefault="00586764">
      <w:pPr>
        <w:spacing w:before="120"/>
        <w:rPr>
          <w:b/>
        </w:rPr>
      </w:pPr>
    </w:p>
    <w:p w14:paraId="643492C9" w14:textId="77777777" w:rsidR="00586764" w:rsidRDefault="00586764">
      <w:pPr>
        <w:spacing w:before="120"/>
        <w:rPr>
          <w:b/>
        </w:rPr>
      </w:pPr>
    </w:p>
    <w:p w14:paraId="4FF00974" w14:textId="77777777" w:rsidR="00586764" w:rsidRDefault="00586764">
      <w:pPr>
        <w:spacing w:before="120"/>
        <w:rPr>
          <w:b/>
        </w:rPr>
      </w:pPr>
    </w:p>
    <w:p w14:paraId="46A77837" w14:textId="77777777" w:rsidR="00586764" w:rsidRDefault="00586764">
      <w:pPr>
        <w:spacing w:before="120"/>
        <w:rPr>
          <w:b/>
        </w:rPr>
      </w:pPr>
    </w:p>
    <w:p w14:paraId="21BB9DFD" w14:textId="77777777" w:rsidR="00586764" w:rsidRDefault="00586764">
      <w:pPr>
        <w:spacing w:before="120"/>
        <w:rPr>
          <w:b/>
        </w:rPr>
      </w:pPr>
    </w:p>
    <w:p w14:paraId="35A8BBBE" w14:textId="77777777" w:rsidR="00586764" w:rsidRDefault="00586764">
      <w:pPr>
        <w:spacing w:before="120"/>
        <w:rPr>
          <w:b/>
        </w:rPr>
      </w:pPr>
    </w:p>
    <w:p w14:paraId="253730C8" w14:textId="77777777" w:rsidR="00586764" w:rsidRDefault="001D10ED">
      <w:pPr>
        <w:rPr>
          <w:b/>
        </w:rPr>
      </w:pPr>
      <w:r>
        <w:br w:type="page"/>
      </w:r>
    </w:p>
    <w:p w14:paraId="51572A71" w14:textId="77777777" w:rsidR="00586764" w:rsidRDefault="00586764">
      <w:pPr>
        <w:spacing w:before="120"/>
        <w:rPr>
          <w:b/>
        </w:rPr>
      </w:pPr>
    </w:p>
    <w:p w14:paraId="18041D53" w14:textId="77777777" w:rsidR="00586764" w:rsidRDefault="001D10ED">
      <w:pPr>
        <w:shd w:val="clear" w:color="auto" w:fill="D9D9D9"/>
        <w:tabs>
          <w:tab w:val="left" w:pos="3288"/>
          <w:tab w:val="center" w:pos="4560"/>
        </w:tabs>
        <w:rPr>
          <w:b/>
          <w:sz w:val="24"/>
        </w:rPr>
      </w:pPr>
      <w:r>
        <w:rPr>
          <w:b/>
          <w:sz w:val="24"/>
        </w:rPr>
        <w:tab/>
      </w:r>
      <w:r>
        <w:rPr>
          <w:b/>
          <w:sz w:val="24"/>
        </w:rPr>
        <w:tab/>
        <w:t>PLANO DE CURSO</w:t>
      </w:r>
    </w:p>
    <w:p w14:paraId="70E5BEAF" w14:textId="77777777" w:rsidR="00586764" w:rsidRDefault="00586764">
      <w:pPr>
        <w:pBdr>
          <w:top w:val="nil"/>
          <w:left w:val="nil"/>
          <w:bottom w:val="nil"/>
          <w:right w:val="nil"/>
          <w:between w:val="nil"/>
        </w:pBdr>
        <w:spacing w:line="360" w:lineRule="auto"/>
        <w:ind w:firstLine="1134"/>
        <w:jc w:val="both"/>
        <w:rPr>
          <w:color w:val="000000"/>
          <w:sz w:val="18"/>
          <w:szCs w:val="18"/>
        </w:rPr>
      </w:pPr>
    </w:p>
    <w:p w14:paraId="38D12EFE" w14:textId="77777777" w:rsidR="00586764" w:rsidRPr="006C24A7" w:rsidRDefault="001D10ED">
      <w:pPr>
        <w:keepNext/>
        <w:numPr>
          <w:ilvl w:val="0"/>
          <w:numId w:val="261"/>
        </w:numPr>
        <w:pBdr>
          <w:top w:val="nil"/>
          <w:left w:val="nil"/>
          <w:bottom w:val="nil"/>
          <w:right w:val="nil"/>
          <w:between w:val="nil"/>
        </w:pBdr>
        <w:shd w:val="clear" w:color="auto" w:fill="D9D9D9"/>
        <w:ind w:left="426"/>
        <w:rPr>
          <w:b/>
          <w:color w:val="000000"/>
          <w:sz w:val="24"/>
          <w:highlight w:val="yellow"/>
        </w:rPr>
      </w:pPr>
      <w:bookmarkStart w:id="2" w:name="_heading=h.3whwml4" w:colFirst="0" w:colLast="0"/>
      <w:bookmarkEnd w:id="2"/>
      <w:r w:rsidRPr="006C24A7">
        <w:rPr>
          <w:b/>
          <w:color w:val="000000"/>
          <w:sz w:val="24"/>
          <w:highlight w:val="yellow"/>
        </w:rPr>
        <w:t>Justificativa e objetivos do curso</w:t>
      </w:r>
    </w:p>
    <w:p w14:paraId="4C04A402" w14:textId="77777777" w:rsidR="00586764" w:rsidRDefault="00586764"/>
    <w:p w14:paraId="5C9C2EF5" w14:textId="54B648F7" w:rsidR="00586764" w:rsidRDefault="00586764">
      <w:pPr>
        <w:pBdr>
          <w:top w:val="nil"/>
          <w:left w:val="nil"/>
          <w:bottom w:val="nil"/>
          <w:right w:val="nil"/>
          <w:between w:val="nil"/>
        </w:pBdr>
        <w:jc w:val="both"/>
      </w:pPr>
    </w:p>
    <w:p w14:paraId="701A00B2" w14:textId="3099AC1E" w:rsidR="00662FFE" w:rsidRDefault="00662FFE">
      <w:pPr>
        <w:pBdr>
          <w:top w:val="nil"/>
          <w:left w:val="nil"/>
          <w:bottom w:val="nil"/>
          <w:right w:val="nil"/>
          <w:between w:val="nil"/>
        </w:pBdr>
        <w:jc w:val="both"/>
      </w:pPr>
    </w:p>
    <w:p w14:paraId="088053CE" w14:textId="7A94DB55" w:rsidR="00662FFE" w:rsidRPr="006C24A7" w:rsidRDefault="006C24A7">
      <w:pPr>
        <w:pBdr>
          <w:top w:val="nil"/>
          <w:left w:val="nil"/>
          <w:bottom w:val="nil"/>
          <w:right w:val="nil"/>
          <w:between w:val="nil"/>
        </w:pBdr>
        <w:jc w:val="both"/>
        <w:rPr>
          <w:rFonts w:asciiTheme="minorHAnsi" w:hAnsiTheme="minorHAnsi" w:cstheme="minorHAnsi"/>
          <w:color w:val="FF0000"/>
          <w:sz w:val="24"/>
        </w:rPr>
      </w:pPr>
      <w:r w:rsidRPr="006C24A7">
        <w:rPr>
          <w:rFonts w:asciiTheme="minorHAnsi" w:hAnsiTheme="minorHAnsi" w:cstheme="minorHAnsi"/>
          <w:color w:val="FF0000"/>
          <w:sz w:val="24"/>
        </w:rPr>
        <w:t xml:space="preserve">SOLICITAR </w:t>
      </w:r>
    </w:p>
    <w:p w14:paraId="461D20B4" w14:textId="667C752D" w:rsidR="00662FFE" w:rsidRPr="00DF415F" w:rsidRDefault="00662FFE">
      <w:pPr>
        <w:pBdr>
          <w:top w:val="nil"/>
          <w:left w:val="nil"/>
          <w:bottom w:val="nil"/>
          <w:right w:val="nil"/>
          <w:between w:val="nil"/>
        </w:pBdr>
        <w:jc w:val="both"/>
        <w:rPr>
          <w:rFonts w:asciiTheme="minorHAnsi" w:hAnsiTheme="minorHAnsi" w:cstheme="minorHAnsi"/>
          <w:sz w:val="24"/>
        </w:rPr>
      </w:pPr>
    </w:p>
    <w:p w14:paraId="4AAED932" w14:textId="30CF3552" w:rsidR="00662FFE" w:rsidRDefault="00662FFE">
      <w:pPr>
        <w:pBdr>
          <w:top w:val="nil"/>
          <w:left w:val="nil"/>
          <w:bottom w:val="nil"/>
          <w:right w:val="nil"/>
          <w:between w:val="nil"/>
        </w:pBdr>
        <w:jc w:val="both"/>
      </w:pPr>
    </w:p>
    <w:p w14:paraId="183D62AF" w14:textId="77777777" w:rsidR="00662FFE" w:rsidRDefault="00662FFE">
      <w:pPr>
        <w:pBdr>
          <w:top w:val="nil"/>
          <w:left w:val="nil"/>
          <w:bottom w:val="nil"/>
          <w:right w:val="nil"/>
          <w:between w:val="nil"/>
        </w:pBdr>
        <w:jc w:val="both"/>
      </w:pPr>
    </w:p>
    <w:p w14:paraId="6EC24EB5" w14:textId="77777777" w:rsidR="00586764" w:rsidRDefault="001D10ED">
      <w:pPr>
        <w:keepNext/>
        <w:numPr>
          <w:ilvl w:val="0"/>
          <w:numId w:val="261"/>
        </w:numPr>
        <w:pBdr>
          <w:top w:val="nil"/>
          <w:left w:val="nil"/>
          <w:bottom w:val="nil"/>
          <w:right w:val="nil"/>
          <w:between w:val="nil"/>
        </w:pBdr>
        <w:shd w:val="clear" w:color="auto" w:fill="D9D9D9"/>
        <w:ind w:left="426"/>
        <w:rPr>
          <w:b/>
          <w:color w:val="000000"/>
          <w:sz w:val="24"/>
        </w:rPr>
      </w:pPr>
      <w:bookmarkStart w:id="3" w:name="_heading=h.41mghml" w:colFirst="0" w:colLast="0"/>
      <w:bookmarkEnd w:id="3"/>
      <w:r>
        <w:rPr>
          <w:b/>
          <w:color w:val="000000"/>
          <w:sz w:val="24"/>
        </w:rPr>
        <w:t>Requisitos de Acesso</w:t>
      </w:r>
    </w:p>
    <w:p w14:paraId="2F527090" w14:textId="77777777" w:rsidR="00586764" w:rsidRDefault="001D10ED">
      <w:pPr>
        <w:tabs>
          <w:tab w:val="left" w:pos="1784"/>
        </w:tabs>
      </w:pPr>
      <w:r>
        <w:tab/>
      </w:r>
    </w:p>
    <w:p w14:paraId="08B51311" w14:textId="77777777" w:rsidR="00586764" w:rsidRDefault="001D10ED">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O candidato com interesse nesse curso técnico deverá atender os seguintes requisitos:</w:t>
      </w:r>
    </w:p>
    <w:p w14:paraId="25A922FB" w14:textId="77777777" w:rsidR="00586764" w:rsidRDefault="001D10ED">
      <w:pPr>
        <w:numPr>
          <w:ilvl w:val="0"/>
          <w:numId w:val="158"/>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Estudantes matriculados no 2º ou 3º ano do Ensino Médio regular;</w:t>
      </w:r>
    </w:p>
    <w:p w14:paraId="64AFCCAD" w14:textId="77777777" w:rsidR="00586764" w:rsidRDefault="001D10ED">
      <w:pPr>
        <w:numPr>
          <w:ilvl w:val="0"/>
          <w:numId w:val="158"/>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Estudantes de EJA Ensino Médio – com a conclusão do Ensino Médio antes do término do Curso Técnico;</w:t>
      </w:r>
    </w:p>
    <w:p w14:paraId="474BEC5A" w14:textId="77777777" w:rsidR="00586764" w:rsidRDefault="001D10ED">
      <w:pPr>
        <w:numPr>
          <w:ilvl w:val="0"/>
          <w:numId w:val="158"/>
        </w:num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sz w:val="24"/>
        </w:rPr>
        <w:t>Egressos do Ensino Médio.</w:t>
      </w:r>
    </w:p>
    <w:p w14:paraId="46B71AED" w14:textId="77777777" w:rsidR="00586764" w:rsidRDefault="00586764">
      <w:pPr>
        <w:pBdr>
          <w:top w:val="nil"/>
          <w:left w:val="nil"/>
          <w:bottom w:val="nil"/>
          <w:right w:val="nil"/>
          <w:between w:val="nil"/>
        </w:pBdr>
        <w:spacing w:before="120" w:after="120" w:line="276" w:lineRule="auto"/>
        <w:ind w:left="720"/>
        <w:jc w:val="both"/>
        <w:rPr>
          <w:rFonts w:ascii="Calibri" w:eastAsia="Calibri" w:hAnsi="Calibri" w:cs="Calibri"/>
          <w:sz w:val="24"/>
        </w:rPr>
      </w:pPr>
    </w:p>
    <w:p w14:paraId="7990D4F4" w14:textId="77777777" w:rsidR="00586764" w:rsidRDefault="001D10ED">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b/>
          <w:color w:val="000000"/>
          <w:sz w:val="24"/>
        </w:rPr>
        <w:t xml:space="preserve">Vagas abertas à comunidade: </w:t>
      </w:r>
      <w:r>
        <w:rPr>
          <w:rFonts w:ascii="Calibri" w:eastAsia="Calibri" w:hAnsi="Calibri" w:cs="Calibri"/>
          <w:color w:val="000000"/>
          <w:sz w:val="24"/>
        </w:rPr>
        <w:t xml:space="preserve">a seleção será realizada por ordem de inscrição, sendo convocados para a </w:t>
      </w:r>
      <w:r>
        <w:rPr>
          <w:rFonts w:ascii="Calibri" w:eastAsia="Calibri" w:hAnsi="Calibri" w:cs="Calibri"/>
          <w:sz w:val="24"/>
        </w:rPr>
        <w:t>matrícula</w:t>
      </w:r>
      <w:r>
        <w:rPr>
          <w:rFonts w:ascii="Calibri" w:eastAsia="Calibri" w:hAnsi="Calibri" w:cs="Calibri"/>
          <w:color w:val="000000"/>
          <w:sz w:val="24"/>
        </w:rPr>
        <w:t xml:space="preserve"> os candidatos inscritos até o limite de vagas disponíveis para cada curso.</w:t>
      </w:r>
    </w:p>
    <w:p w14:paraId="44469332" w14:textId="77777777" w:rsidR="00586764" w:rsidRDefault="001D10ED">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Após a inscrição, o candidato deverá aguardar a convocação da Unidade para a matrícula, o que será feito assim que completar o </w:t>
      </w:r>
      <w:r>
        <w:rPr>
          <w:rFonts w:ascii="Calibri" w:eastAsia="Calibri" w:hAnsi="Calibri" w:cs="Calibri"/>
          <w:sz w:val="24"/>
        </w:rPr>
        <w:t>número</w:t>
      </w:r>
      <w:r>
        <w:rPr>
          <w:rFonts w:ascii="Calibri" w:eastAsia="Calibri" w:hAnsi="Calibri" w:cs="Calibri"/>
          <w:color w:val="000000"/>
          <w:sz w:val="24"/>
        </w:rPr>
        <w:t xml:space="preserve"> mínimo de </w:t>
      </w:r>
      <w:r>
        <w:rPr>
          <w:rFonts w:ascii="Calibri" w:eastAsia="Calibri" w:hAnsi="Calibri" w:cs="Calibri"/>
          <w:sz w:val="24"/>
        </w:rPr>
        <w:t xml:space="preserve">matriculados </w:t>
      </w:r>
      <w:r>
        <w:rPr>
          <w:rFonts w:ascii="Calibri" w:eastAsia="Calibri" w:hAnsi="Calibri" w:cs="Calibri"/>
          <w:color w:val="000000"/>
          <w:sz w:val="24"/>
        </w:rPr>
        <w:t>para iniciar a turma. O contato será feito por telefone e e-mail informados no formulário de inscrição.</w:t>
      </w:r>
    </w:p>
    <w:p w14:paraId="6289B70F" w14:textId="77777777" w:rsidR="00586764" w:rsidRDefault="001D10ED">
      <w:pPr>
        <w:pBdr>
          <w:top w:val="nil"/>
          <w:left w:val="nil"/>
          <w:bottom w:val="nil"/>
          <w:right w:val="nil"/>
          <w:between w:val="nil"/>
        </w:pBdr>
        <w:tabs>
          <w:tab w:val="left" w:pos="362"/>
          <w:tab w:val="left" w:pos="587"/>
        </w:tabs>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 período e local de inscrição serão definidos </w:t>
      </w:r>
      <w:r>
        <w:rPr>
          <w:rFonts w:ascii="Calibri" w:eastAsia="Calibri" w:hAnsi="Calibri" w:cs="Calibri"/>
          <w:sz w:val="24"/>
        </w:rPr>
        <w:t xml:space="preserve">no </w:t>
      </w:r>
      <w:r>
        <w:rPr>
          <w:rFonts w:ascii="Calibri" w:eastAsia="Calibri" w:hAnsi="Calibri" w:cs="Calibri"/>
          <w:color w:val="000000"/>
          <w:sz w:val="24"/>
        </w:rPr>
        <w:t>processo seletivo dos Cursos Técnicos do SENAI/SC.</w:t>
      </w:r>
    </w:p>
    <w:p w14:paraId="5840A8BE" w14:textId="77777777" w:rsidR="00586764" w:rsidRDefault="001D10ED">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Se um ou mais alunos previamente selecionados não realizarem a matrícula, serão chamadas as inscrições subsequentes, sucessivamente, até que se completem as vagas disponibilizadas pela unidade.</w:t>
      </w:r>
    </w:p>
    <w:p w14:paraId="43966940" w14:textId="77777777" w:rsidR="00586764" w:rsidRDefault="001D10ED">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Cursos técnicos com turmas customizadas para atendimento específico </w:t>
      </w:r>
      <w:r>
        <w:rPr>
          <w:rFonts w:ascii="Calibri" w:eastAsia="Calibri" w:hAnsi="Calibri" w:cs="Calibri"/>
          <w:sz w:val="24"/>
        </w:rPr>
        <w:t>a empresas</w:t>
      </w:r>
      <w:r>
        <w:rPr>
          <w:rFonts w:ascii="Calibri" w:eastAsia="Calibri" w:hAnsi="Calibri" w:cs="Calibri"/>
          <w:color w:val="000000"/>
          <w:sz w:val="24"/>
        </w:rPr>
        <w:t xml:space="preserve"> e outras instituições, o processo seletivo poderá ser estabelecido em termo de convênio/proposta comercial entre a instituição mantenedora (SENAI/SC) </w:t>
      </w:r>
      <w:r>
        <w:rPr>
          <w:rFonts w:ascii="Calibri" w:eastAsia="Calibri" w:hAnsi="Calibri" w:cs="Calibri"/>
          <w:sz w:val="24"/>
        </w:rPr>
        <w:t>e a instituição</w:t>
      </w:r>
      <w:r>
        <w:rPr>
          <w:rFonts w:ascii="Calibri" w:eastAsia="Calibri" w:hAnsi="Calibri" w:cs="Calibri"/>
          <w:color w:val="000000"/>
          <w:sz w:val="24"/>
        </w:rPr>
        <w:t xml:space="preserve"> conveniada/contratante.</w:t>
      </w:r>
    </w:p>
    <w:p w14:paraId="7C508920" w14:textId="77777777" w:rsidR="00586764" w:rsidRDefault="001D10ED">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lastRenderedPageBreak/>
        <w:t xml:space="preserve">Matrícula: </w:t>
      </w:r>
      <w:r>
        <w:rPr>
          <w:rFonts w:ascii="Calibri" w:eastAsia="Calibri" w:hAnsi="Calibri" w:cs="Calibri"/>
          <w:color w:val="000000"/>
          <w:sz w:val="24"/>
        </w:rPr>
        <w:t>a matrícula inicial será efetuada mediante solicitação do interessado e assinatura do contr</w:t>
      </w:r>
      <w:r>
        <w:rPr>
          <w:rFonts w:ascii="Calibri" w:eastAsia="Calibri" w:hAnsi="Calibri" w:cs="Calibri"/>
          <w:sz w:val="24"/>
        </w:rPr>
        <w:t>ato</w:t>
      </w:r>
      <w:r>
        <w:rPr>
          <w:rFonts w:ascii="Calibri" w:eastAsia="Calibri" w:hAnsi="Calibri" w:cs="Calibri"/>
          <w:color w:val="000000"/>
          <w:sz w:val="24"/>
        </w:rPr>
        <w:t xml:space="preserve">, </w:t>
      </w:r>
      <w:r>
        <w:rPr>
          <w:rFonts w:ascii="Calibri" w:eastAsia="Calibri" w:hAnsi="Calibri" w:cs="Calibri"/>
          <w:sz w:val="24"/>
        </w:rPr>
        <w:t>em caso de estudante menor de idade quem assina é o responsável legal</w:t>
      </w:r>
      <w:r>
        <w:rPr>
          <w:rFonts w:ascii="Calibri" w:eastAsia="Calibri" w:hAnsi="Calibri" w:cs="Calibri"/>
          <w:color w:val="000000"/>
          <w:sz w:val="24"/>
        </w:rPr>
        <w:t>, com anuência às disposições constantes do Regimento Escolar.</w:t>
      </w:r>
    </w:p>
    <w:p w14:paraId="38A97867" w14:textId="77777777" w:rsidR="00586764" w:rsidRDefault="001D10ED">
      <w:pPr>
        <w:pBdr>
          <w:top w:val="nil"/>
          <w:left w:val="nil"/>
          <w:bottom w:val="nil"/>
          <w:right w:val="nil"/>
          <w:between w:val="nil"/>
        </w:pBdr>
        <w:spacing w:before="120" w:after="120" w:line="276" w:lineRule="auto"/>
        <w:jc w:val="both"/>
        <w:rPr>
          <w:rFonts w:ascii="Calibri" w:eastAsia="Calibri" w:hAnsi="Calibri" w:cs="Calibri"/>
          <w:b/>
          <w:color w:val="000000"/>
          <w:sz w:val="24"/>
        </w:rPr>
      </w:pPr>
      <w:r>
        <w:rPr>
          <w:rFonts w:ascii="Calibri" w:eastAsia="Calibri" w:hAnsi="Calibri" w:cs="Calibri"/>
          <w:b/>
          <w:color w:val="000000"/>
          <w:sz w:val="24"/>
        </w:rPr>
        <w:t xml:space="preserve">São condições para a matrícula inicial: </w:t>
      </w:r>
    </w:p>
    <w:p w14:paraId="587CD0EC" w14:textId="77777777" w:rsidR="00586764" w:rsidRDefault="001D10ED">
      <w:pPr>
        <w:numPr>
          <w:ilvl w:val="0"/>
          <w:numId w:val="135"/>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ter sido classificado no processo de seleção, dentro do número de vagas existentes;</w:t>
      </w:r>
    </w:p>
    <w:p w14:paraId="4767CED7" w14:textId="77777777" w:rsidR="00586764" w:rsidRDefault="001D10ED">
      <w:pPr>
        <w:numPr>
          <w:ilvl w:val="0"/>
          <w:numId w:val="135"/>
        </w:numPr>
        <w:pBdr>
          <w:top w:val="nil"/>
          <w:left w:val="nil"/>
          <w:bottom w:val="nil"/>
          <w:right w:val="nil"/>
          <w:between w:val="nil"/>
        </w:pBdr>
        <w:spacing w:after="120"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apresentar a documentação relacionada (via original e cópia).</w:t>
      </w:r>
    </w:p>
    <w:p w14:paraId="7476F787" w14:textId="77777777" w:rsidR="00586764" w:rsidRDefault="001D10ED">
      <w:pPr>
        <w:pBdr>
          <w:top w:val="nil"/>
          <w:left w:val="nil"/>
          <w:bottom w:val="nil"/>
          <w:right w:val="nil"/>
          <w:between w:val="nil"/>
        </w:pBdr>
        <w:spacing w:before="120" w:after="120" w:line="276" w:lineRule="auto"/>
        <w:jc w:val="both"/>
        <w:rPr>
          <w:rFonts w:ascii="Calibri" w:eastAsia="Calibri" w:hAnsi="Calibri" w:cs="Calibri"/>
          <w:color w:val="000000"/>
          <w:sz w:val="24"/>
        </w:rPr>
      </w:pPr>
      <w:r>
        <w:rPr>
          <w:rFonts w:ascii="Calibri" w:eastAsia="Calibri" w:hAnsi="Calibri" w:cs="Calibri"/>
          <w:b/>
          <w:color w:val="000000"/>
          <w:sz w:val="24"/>
        </w:rPr>
        <w:t>Documentação para a matrícula:</w:t>
      </w:r>
      <w:r>
        <w:rPr>
          <w:rFonts w:ascii="Calibri" w:eastAsia="Calibri" w:hAnsi="Calibri" w:cs="Calibri"/>
          <w:color w:val="000000"/>
          <w:sz w:val="24"/>
        </w:rPr>
        <w:t xml:space="preserve"> no ato da matrícula o </w:t>
      </w:r>
      <w:r>
        <w:rPr>
          <w:rFonts w:ascii="Calibri" w:eastAsia="Calibri" w:hAnsi="Calibri" w:cs="Calibri"/>
          <w:sz w:val="24"/>
        </w:rPr>
        <w:t xml:space="preserve">estudante </w:t>
      </w:r>
      <w:r>
        <w:rPr>
          <w:rFonts w:ascii="Calibri" w:eastAsia="Calibri" w:hAnsi="Calibri" w:cs="Calibri"/>
          <w:color w:val="000000"/>
          <w:sz w:val="24"/>
        </w:rPr>
        <w:t>deverá apresentar os seguintes documentos:</w:t>
      </w:r>
    </w:p>
    <w:p w14:paraId="1302E5B0" w14:textId="77777777" w:rsidR="00586764" w:rsidRDefault="001D10ED">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CPF;</w:t>
      </w:r>
    </w:p>
    <w:p w14:paraId="71325D49" w14:textId="77777777" w:rsidR="00586764" w:rsidRDefault="001D10ED">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RG;</w:t>
      </w:r>
    </w:p>
    <w:p w14:paraId="3431BD3F" w14:textId="77777777" w:rsidR="00586764" w:rsidRDefault="001D10ED">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comprovante de residência;</w:t>
      </w:r>
    </w:p>
    <w:p w14:paraId="7335D9F3" w14:textId="77777777" w:rsidR="00586764" w:rsidRDefault="001D10ED">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histórico e certificado de conclusão do ensino médio para os estudantes que já o concluíram ou declaração de frequência da segunda ou terceira série do ensino médio quando o estudante estiver cursando;</w:t>
      </w:r>
    </w:p>
    <w:p w14:paraId="73F724BA" w14:textId="77777777" w:rsidR="00586764" w:rsidRDefault="001D10ED">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assinatura do contrato de prestação de serviços educacionais;</w:t>
      </w:r>
    </w:p>
    <w:p w14:paraId="6B48F1AC" w14:textId="77777777" w:rsidR="00586764" w:rsidRDefault="001D10ED">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RG e CPF do responsável legal/financeiro para menores de 18 anos e assinatura dos pais ou responsáveis no contrato de prestação de serviços educacionais.</w:t>
      </w:r>
    </w:p>
    <w:p w14:paraId="686C484C" w14:textId="77777777" w:rsidR="00586764" w:rsidRDefault="001D10ED">
      <w:pPr>
        <w:numPr>
          <w:ilvl w:val="0"/>
          <w:numId w:val="57"/>
        </w:numPr>
        <w:pBdr>
          <w:top w:val="nil"/>
          <w:left w:val="nil"/>
          <w:bottom w:val="nil"/>
          <w:right w:val="nil"/>
          <w:between w:val="nil"/>
        </w:pBdr>
        <w:spacing w:line="276" w:lineRule="auto"/>
        <w:ind w:left="1077" w:hanging="357"/>
        <w:jc w:val="both"/>
        <w:rPr>
          <w:rFonts w:ascii="Calibri" w:eastAsia="Calibri" w:hAnsi="Calibri" w:cs="Calibri"/>
          <w:color w:val="000000"/>
          <w:sz w:val="24"/>
        </w:rPr>
      </w:pPr>
      <w:r>
        <w:rPr>
          <w:rFonts w:ascii="Calibri" w:eastAsia="Calibri" w:hAnsi="Calibri" w:cs="Calibri"/>
          <w:color w:val="000000"/>
          <w:sz w:val="24"/>
        </w:rPr>
        <w:t>laudo médico quando o candidato for pessoa com deficiência.</w:t>
      </w:r>
    </w:p>
    <w:p w14:paraId="1D1E6C58" w14:textId="77777777" w:rsidR="00586764" w:rsidRDefault="001D10ED">
      <w:pPr>
        <w:pBdr>
          <w:top w:val="nil"/>
          <w:left w:val="nil"/>
          <w:bottom w:val="nil"/>
          <w:right w:val="nil"/>
          <w:between w:val="nil"/>
        </w:pBdr>
        <w:spacing w:before="120" w:after="120" w:line="276" w:lineRule="auto"/>
        <w:jc w:val="both"/>
        <w:rPr>
          <w:color w:val="000000"/>
          <w:sz w:val="24"/>
        </w:rPr>
      </w:pPr>
      <w:r>
        <w:rPr>
          <w:rFonts w:ascii="Calibri" w:eastAsia="Calibri" w:hAnsi="Calibri" w:cs="Calibri"/>
          <w:color w:val="000000"/>
          <w:sz w:val="24"/>
        </w:rPr>
        <w:t>Para a matrícula nas unidades curriculares subsequentes o candidato deverá observar os pré-requisitos identificados no desenho curricular do curso e estar matriculado na série correspondente do Ensino Médio, supletivo ou ter concluído.</w:t>
      </w:r>
      <w:r>
        <w:rPr>
          <w:color w:val="000000"/>
          <w:sz w:val="24"/>
        </w:rPr>
        <w:t xml:space="preserve"> </w:t>
      </w:r>
    </w:p>
    <w:p w14:paraId="332F328D" w14:textId="77777777" w:rsidR="00586764" w:rsidRDefault="00586764">
      <w:pPr>
        <w:pBdr>
          <w:top w:val="nil"/>
          <w:left w:val="nil"/>
          <w:bottom w:val="nil"/>
          <w:right w:val="nil"/>
          <w:between w:val="nil"/>
        </w:pBdr>
        <w:spacing w:before="120" w:after="120" w:line="276" w:lineRule="auto"/>
        <w:jc w:val="both"/>
        <w:rPr>
          <w:color w:val="000000"/>
        </w:rPr>
      </w:pPr>
    </w:p>
    <w:p w14:paraId="34B3291C" w14:textId="77777777" w:rsidR="00586764" w:rsidRDefault="00586764"/>
    <w:p w14:paraId="583CE180" w14:textId="77777777" w:rsidR="00586764" w:rsidRDefault="001D10ED">
      <w:pPr>
        <w:keepNext/>
        <w:numPr>
          <w:ilvl w:val="0"/>
          <w:numId w:val="261"/>
        </w:numPr>
        <w:pBdr>
          <w:top w:val="nil"/>
          <w:left w:val="nil"/>
          <w:bottom w:val="nil"/>
          <w:right w:val="nil"/>
          <w:between w:val="nil"/>
        </w:pBdr>
        <w:shd w:val="clear" w:color="auto" w:fill="D9D9D9"/>
        <w:ind w:left="426"/>
        <w:rPr>
          <w:b/>
          <w:color w:val="000000"/>
          <w:sz w:val="24"/>
        </w:rPr>
      </w:pPr>
      <w:bookmarkStart w:id="4" w:name="_heading=h.2grqrue" w:colFirst="0" w:colLast="0"/>
      <w:bookmarkEnd w:id="4"/>
      <w:r>
        <w:rPr>
          <w:b/>
          <w:color w:val="000000"/>
          <w:sz w:val="24"/>
        </w:rPr>
        <w:t>Perfil Profissional de Conclusão</w:t>
      </w:r>
    </w:p>
    <w:p w14:paraId="32A3CC89" w14:textId="77777777" w:rsidR="00586764" w:rsidRDefault="00586764">
      <w:pPr>
        <w:pBdr>
          <w:top w:val="nil"/>
          <w:left w:val="nil"/>
          <w:bottom w:val="nil"/>
          <w:right w:val="nil"/>
          <w:between w:val="nil"/>
        </w:pBdr>
        <w:jc w:val="both"/>
        <w:rPr>
          <w:sz w:val="24"/>
        </w:rPr>
      </w:pPr>
    </w:p>
    <w:p w14:paraId="50EA5FDC" w14:textId="77777777" w:rsidR="00586764" w:rsidRDefault="00586764">
      <w:pPr>
        <w:pBdr>
          <w:top w:val="nil"/>
          <w:left w:val="nil"/>
          <w:bottom w:val="nil"/>
          <w:right w:val="nil"/>
          <w:between w:val="nil"/>
        </w:pBdr>
        <w:jc w:val="both"/>
        <w:rPr>
          <w:sz w:val="24"/>
        </w:rPr>
      </w:pPr>
    </w:p>
    <w:p w14:paraId="4A6C6EB0" w14:textId="77777777" w:rsidR="00586764" w:rsidRDefault="001D10ED">
      <w:pPr>
        <w:pBdr>
          <w:top w:val="nil"/>
          <w:left w:val="nil"/>
          <w:bottom w:val="nil"/>
          <w:right w:val="nil"/>
          <w:between w:val="nil"/>
        </w:pBdr>
        <w:jc w:val="both"/>
        <w:rPr>
          <w:rFonts w:ascii="Calibri" w:eastAsia="Calibri" w:hAnsi="Calibri" w:cs="Calibri"/>
          <w:sz w:val="24"/>
          <w:highlight w:val="yellow"/>
        </w:rPr>
      </w:pPr>
      <w:r>
        <w:rPr>
          <w:rFonts w:ascii="Calibri" w:eastAsia="Calibri" w:hAnsi="Calibri" w:cs="Calibri"/>
          <w:b/>
          <w:sz w:val="24"/>
        </w:rPr>
        <w:t>Competência Geral:</w:t>
      </w:r>
      <w:r>
        <w:rPr>
          <w:rFonts w:ascii="Calibri" w:eastAsia="Calibri" w:hAnsi="Calibri" w:cs="Calibri"/>
          <w:sz w:val="24"/>
        </w:rPr>
        <w:t xml:space="preserve"> Apoiar a gestão da manutenção, implementar processos de produção e atuar no desenvolvimento de projetos mecânicos e na automação de máquinas, equipamentos e processos mecânicos, atendendo as normas e padrões técnicos, de qualidade, saúde e segurança e de meio ambiente.</w:t>
      </w:r>
    </w:p>
    <w:p w14:paraId="3CDF21C4" w14:textId="77777777" w:rsidR="00586764" w:rsidRDefault="001D10ED">
      <w:pPr>
        <w:spacing w:before="240" w:after="240" w:line="360" w:lineRule="auto"/>
        <w:jc w:val="both"/>
        <w:rPr>
          <w:rFonts w:ascii="Calibri" w:eastAsia="Calibri" w:hAnsi="Calibri" w:cs="Calibri"/>
          <w:sz w:val="24"/>
        </w:rPr>
      </w:pPr>
      <w:r>
        <w:rPr>
          <w:rFonts w:ascii="Calibri" w:eastAsia="Calibri" w:hAnsi="Calibri" w:cs="Calibri"/>
          <w:sz w:val="24"/>
        </w:rPr>
        <w:t xml:space="preserve"> </w:t>
      </w:r>
    </w:p>
    <w:tbl>
      <w:tblPr>
        <w:tblStyle w:val="affffffff6"/>
        <w:tblW w:w="9795" w:type="dxa"/>
        <w:tblInd w:w="-310" w:type="dxa"/>
        <w:tblBorders>
          <w:top w:val="nil"/>
          <w:left w:val="nil"/>
          <w:bottom w:val="nil"/>
          <w:right w:val="nil"/>
          <w:insideH w:val="nil"/>
          <w:insideV w:val="nil"/>
        </w:tblBorders>
        <w:tblLayout w:type="fixed"/>
        <w:tblLook w:val="0600" w:firstRow="0" w:lastRow="0" w:firstColumn="0" w:lastColumn="0" w:noHBand="1" w:noVBand="1"/>
      </w:tblPr>
      <w:tblGrid>
        <w:gridCol w:w="4275"/>
        <w:gridCol w:w="5520"/>
      </w:tblGrid>
      <w:tr w:rsidR="00586764" w14:paraId="30230C92" w14:textId="77777777">
        <w:trPr>
          <w:trHeight w:val="157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571F2F26" w14:textId="77777777" w:rsidR="00586764" w:rsidRDefault="001D10ED">
            <w:pPr>
              <w:spacing w:before="240" w:after="240"/>
              <w:ind w:left="120" w:right="120"/>
              <w:jc w:val="center"/>
              <w:rPr>
                <w:b/>
                <w:sz w:val="24"/>
              </w:rPr>
            </w:pPr>
            <w:r>
              <w:rPr>
                <w:b/>
                <w:sz w:val="24"/>
              </w:rPr>
              <w:lastRenderedPageBreak/>
              <w:t>Função 1:</w:t>
            </w:r>
          </w:p>
          <w:p w14:paraId="6260A190" w14:textId="77777777" w:rsidR="00586764" w:rsidRDefault="001D10ED">
            <w:pPr>
              <w:spacing w:before="240" w:after="240"/>
              <w:ind w:left="120" w:right="120"/>
              <w:jc w:val="center"/>
              <w:rPr>
                <w:sz w:val="24"/>
                <w:highlight w:val="yellow"/>
              </w:rPr>
            </w:pPr>
            <w:r>
              <w:rPr>
                <w:sz w:val="24"/>
              </w:rPr>
              <w:t>Apoiar a gestão da manutenção mecânica de máquinas e equipamentos, atendendo as normas e padrões técnicos, de qualidade, saúde e segurança e de meio ambiente.</w:t>
            </w:r>
          </w:p>
        </w:tc>
      </w:tr>
      <w:tr w:rsidR="00586764" w14:paraId="72AB05CB" w14:textId="77777777">
        <w:trPr>
          <w:trHeight w:val="725"/>
        </w:trPr>
        <w:tc>
          <w:tcPr>
            <w:tcW w:w="427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4BA60F29" w14:textId="77777777" w:rsidR="00586764" w:rsidRDefault="001D10ED">
            <w:pPr>
              <w:spacing w:before="120" w:after="120" w:line="360" w:lineRule="auto"/>
              <w:ind w:left="120" w:right="120"/>
              <w:jc w:val="center"/>
              <w:rPr>
                <w:b/>
                <w:sz w:val="24"/>
              </w:rPr>
            </w:pPr>
            <w:r>
              <w:rPr>
                <w:b/>
                <w:sz w:val="24"/>
              </w:rPr>
              <w:t>Subfunções</w:t>
            </w:r>
          </w:p>
        </w:tc>
        <w:tc>
          <w:tcPr>
            <w:tcW w:w="552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3CA074BB" w14:textId="77777777" w:rsidR="00586764" w:rsidRDefault="001D10ED">
            <w:pPr>
              <w:spacing w:before="120" w:after="120" w:line="360" w:lineRule="auto"/>
              <w:ind w:left="120" w:right="120"/>
              <w:jc w:val="center"/>
              <w:rPr>
                <w:b/>
                <w:sz w:val="24"/>
              </w:rPr>
            </w:pPr>
            <w:r>
              <w:rPr>
                <w:b/>
                <w:sz w:val="24"/>
              </w:rPr>
              <w:t>Padrões de Desempenho</w:t>
            </w:r>
          </w:p>
        </w:tc>
      </w:tr>
      <w:tr w:rsidR="00586764" w14:paraId="2FDA3C2E" w14:textId="77777777">
        <w:trPr>
          <w:trHeight w:val="1955"/>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60A311D" w14:textId="77777777" w:rsidR="00586764" w:rsidRDefault="001D10ED">
            <w:pPr>
              <w:spacing w:before="240" w:after="240"/>
              <w:ind w:left="120" w:right="120"/>
              <w:jc w:val="both"/>
              <w:rPr>
                <w:sz w:val="24"/>
              </w:rPr>
            </w:pPr>
            <w:r>
              <w:rPr>
                <w:sz w:val="24"/>
              </w:rPr>
              <w:t>Planejar a manutenção</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00ADC74"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a criticidade das anomalias das máquinas e equipamentos </w:t>
            </w:r>
          </w:p>
          <w:p w14:paraId="6BB853CF"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o histórico de manutenções da máquina e/ou equipamento </w:t>
            </w:r>
          </w:p>
          <w:p w14:paraId="19742E34"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o custo-benefício da ação de manutenção requerida </w:t>
            </w:r>
          </w:p>
          <w:p w14:paraId="191D3A10"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as especificações do fabricante </w:t>
            </w:r>
          </w:p>
          <w:p w14:paraId="114941FF"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 xml:space="preserve">Considerando o tipo de manutenção a ser realizada </w:t>
            </w:r>
          </w:p>
          <w:p w14:paraId="4275805E"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 xml:space="preserve">Atendendo os padrões, normas e procedimentos da empresa </w:t>
            </w:r>
          </w:p>
          <w:p w14:paraId="30CA80D9"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 xml:space="preserve">Estabelecendo os requisitos, períodos e condições para a realização da lubrificação das máquinas e equipamentos com base nas indicações do fabricante </w:t>
            </w:r>
          </w:p>
          <w:p w14:paraId="63BDD17B"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 xml:space="preserve">Elaborando o cronograma de manutenção em conformidade com a criticidade e disponibilidade do equipamento no processo produtivo e a disponibilidade de recursos humanos, tecnológicos e materiais </w:t>
            </w:r>
          </w:p>
          <w:p w14:paraId="041A54EC"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 xml:space="preserve">Especificando os insumos e equipamentos necessários para a realização da manutenção </w:t>
            </w:r>
          </w:p>
          <w:p w14:paraId="0138912B" w14:textId="77777777" w:rsidR="00586764" w:rsidRDefault="001D10ED">
            <w:pPr>
              <w:numPr>
                <w:ilvl w:val="0"/>
                <w:numId w:val="39"/>
              </w:numPr>
              <w:pBdr>
                <w:top w:val="nil"/>
                <w:left w:val="nil"/>
                <w:bottom w:val="nil"/>
                <w:right w:val="nil"/>
                <w:between w:val="nil"/>
              </w:pBdr>
              <w:spacing w:after="0" w:line="276" w:lineRule="auto"/>
              <w:ind w:right="120"/>
              <w:jc w:val="both"/>
              <w:rPr>
                <w:sz w:val="24"/>
              </w:rPr>
            </w:pPr>
            <w:r>
              <w:rPr>
                <w:sz w:val="24"/>
              </w:rPr>
              <w:t>Considerando as normas técnicas, de qualidade, de saúde e segurança no trabalho e meio ambiente</w:t>
            </w:r>
          </w:p>
          <w:p w14:paraId="7225D145" w14:textId="77777777" w:rsidR="00586764" w:rsidRDefault="00586764">
            <w:pPr>
              <w:spacing w:line="276" w:lineRule="auto"/>
              <w:ind w:left="600" w:right="120"/>
              <w:jc w:val="both"/>
              <w:rPr>
                <w:sz w:val="24"/>
              </w:rPr>
            </w:pPr>
          </w:p>
        </w:tc>
      </w:tr>
      <w:tr w:rsidR="00586764" w14:paraId="7D6DF5E1"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2437651" w14:textId="77777777" w:rsidR="00586764" w:rsidRDefault="001D10ED">
            <w:pPr>
              <w:spacing w:before="240" w:after="240" w:line="360" w:lineRule="auto"/>
              <w:ind w:left="120" w:right="120"/>
              <w:jc w:val="both"/>
              <w:rPr>
                <w:sz w:val="24"/>
              </w:rPr>
            </w:pPr>
            <w:r>
              <w:rPr>
                <w:sz w:val="24"/>
              </w:rPr>
              <w:lastRenderedPageBreak/>
              <w:t>Orientar a execução da manutenção</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1EF7D0" w14:textId="77777777" w:rsidR="00586764" w:rsidRDefault="001D10ED">
            <w:pPr>
              <w:numPr>
                <w:ilvl w:val="0"/>
                <w:numId w:val="101"/>
              </w:numPr>
              <w:pBdr>
                <w:top w:val="nil"/>
                <w:left w:val="nil"/>
                <w:bottom w:val="nil"/>
                <w:right w:val="nil"/>
                <w:between w:val="nil"/>
              </w:pBdr>
              <w:spacing w:after="0" w:line="276" w:lineRule="auto"/>
              <w:ind w:right="120"/>
              <w:jc w:val="both"/>
              <w:rPr>
                <w:sz w:val="24"/>
              </w:rPr>
            </w:pPr>
            <w:r>
              <w:rPr>
                <w:sz w:val="24"/>
              </w:rPr>
              <w:t xml:space="preserve">Dimensionando os recursos humanos e o uso dos materiais, máquinas, ferramentas e equipamentos requeridos pela natureza da manutenção a ser executada </w:t>
            </w:r>
          </w:p>
          <w:p w14:paraId="2C15C01A" w14:textId="77777777" w:rsidR="00586764" w:rsidRDefault="001D10ED">
            <w:pPr>
              <w:numPr>
                <w:ilvl w:val="0"/>
                <w:numId w:val="101"/>
              </w:numPr>
              <w:pBdr>
                <w:top w:val="nil"/>
                <w:left w:val="nil"/>
                <w:bottom w:val="nil"/>
                <w:right w:val="nil"/>
                <w:between w:val="nil"/>
              </w:pBdr>
              <w:spacing w:after="0" w:line="276" w:lineRule="auto"/>
              <w:ind w:right="120"/>
              <w:jc w:val="both"/>
              <w:rPr>
                <w:sz w:val="24"/>
              </w:rPr>
            </w:pPr>
            <w:r>
              <w:rPr>
                <w:sz w:val="24"/>
              </w:rPr>
              <w:t xml:space="preserve">Controlando as ações de reparação e de substituição de peças e componentes com base nas referências técnicas pertinentes </w:t>
            </w:r>
          </w:p>
          <w:p w14:paraId="5977819B" w14:textId="77777777" w:rsidR="00586764" w:rsidRDefault="001D10ED">
            <w:pPr>
              <w:numPr>
                <w:ilvl w:val="0"/>
                <w:numId w:val="101"/>
              </w:numPr>
              <w:pBdr>
                <w:top w:val="nil"/>
                <w:left w:val="nil"/>
                <w:bottom w:val="nil"/>
                <w:right w:val="nil"/>
                <w:between w:val="nil"/>
              </w:pBdr>
              <w:spacing w:after="0" w:line="276" w:lineRule="auto"/>
              <w:ind w:right="120"/>
              <w:jc w:val="both"/>
              <w:rPr>
                <w:sz w:val="24"/>
              </w:rPr>
            </w:pPr>
            <w:r>
              <w:rPr>
                <w:sz w:val="24"/>
              </w:rPr>
              <w:t xml:space="preserve">Controlando as lubrificações realizadas pelos operadores </w:t>
            </w:r>
          </w:p>
          <w:p w14:paraId="58B4012E" w14:textId="77777777" w:rsidR="00586764" w:rsidRDefault="001D10ED">
            <w:pPr>
              <w:numPr>
                <w:ilvl w:val="0"/>
                <w:numId w:val="101"/>
              </w:numPr>
              <w:pBdr>
                <w:top w:val="nil"/>
                <w:left w:val="nil"/>
                <w:bottom w:val="nil"/>
                <w:right w:val="nil"/>
                <w:between w:val="nil"/>
              </w:pBdr>
              <w:spacing w:after="0" w:line="276" w:lineRule="auto"/>
              <w:ind w:right="120"/>
              <w:jc w:val="both"/>
              <w:rPr>
                <w:sz w:val="24"/>
              </w:rPr>
            </w:pPr>
            <w:r>
              <w:rPr>
                <w:sz w:val="24"/>
              </w:rPr>
              <w:t xml:space="preserve">Realizando as inspeções e avaliações necessárias </w:t>
            </w:r>
          </w:p>
          <w:p w14:paraId="0C9E34CE" w14:textId="77777777" w:rsidR="00586764" w:rsidRDefault="001D10ED">
            <w:pPr>
              <w:numPr>
                <w:ilvl w:val="0"/>
                <w:numId w:val="101"/>
              </w:numPr>
              <w:pBdr>
                <w:top w:val="nil"/>
                <w:left w:val="nil"/>
                <w:bottom w:val="nil"/>
                <w:right w:val="nil"/>
                <w:between w:val="nil"/>
              </w:pBdr>
              <w:spacing w:after="0" w:line="276" w:lineRule="auto"/>
              <w:ind w:right="120"/>
              <w:jc w:val="both"/>
              <w:rPr>
                <w:sz w:val="24"/>
              </w:rPr>
            </w:pPr>
            <w:r>
              <w:rPr>
                <w:sz w:val="24"/>
              </w:rPr>
              <w:t xml:space="preserve">Testando o funcionamento das máquinas e equipamentos </w:t>
            </w:r>
          </w:p>
          <w:p w14:paraId="2C5C7650" w14:textId="77777777" w:rsidR="00586764" w:rsidRDefault="001D10ED">
            <w:pPr>
              <w:numPr>
                <w:ilvl w:val="0"/>
                <w:numId w:val="101"/>
              </w:numPr>
              <w:pBdr>
                <w:top w:val="nil"/>
                <w:left w:val="nil"/>
                <w:bottom w:val="nil"/>
                <w:right w:val="nil"/>
                <w:between w:val="nil"/>
              </w:pBdr>
              <w:spacing w:after="0" w:line="276" w:lineRule="auto"/>
              <w:ind w:right="120"/>
              <w:jc w:val="both"/>
              <w:rPr>
                <w:sz w:val="24"/>
              </w:rPr>
            </w:pPr>
            <w:r>
              <w:rPr>
                <w:sz w:val="24"/>
              </w:rPr>
              <w:t xml:space="preserve">Controlando as ações de montagem e desmontagem de máquinas e equipamentos </w:t>
            </w:r>
          </w:p>
          <w:p w14:paraId="7233ACBB" w14:textId="77777777" w:rsidR="00586764" w:rsidRDefault="001D10ED">
            <w:pPr>
              <w:numPr>
                <w:ilvl w:val="0"/>
                <w:numId w:val="101"/>
              </w:numPr>
              <w:pBdr>
                <w:top w:val="nil"/>
                <w:left w:val="nil"/>
                <w:bottom w:val="nil"/>
                <w:right w:val="nil"/>
                <w:between w:val="nil"/>
              </w:pBdr>
              <w:spacing w:after="0" w:line="276" w:lineRule="auto"/>
              <w:ind w:right="120"/>
              <w:jc w:val="both"/>
              <w:rPr>
                <w:sz w:val="24"/>
              </w:rPr>
            </w:pPr>
            <w:r>
              <w:rPr>
                <w:sz w:val="24"/>
              </w:rPr>
              <w:t xml:space="preserve">Controlando a instalação e/ou reinstalação de máquinas e equipamentos </w:t>
            </w:r>
          </w:p>
          <w:p w14:paraId="437681B0" w14:textId="77777777" w:rsidR="00586764" w:rsidRDefault="001D10ED">
            <w:pPr>
              <w:numPr>
                <w:ilvl w:val="0"/>
                <w:numId w:val="101"/>
              </w:numPr>
              <w:pBdr>
                <w:top w:val="nil"/>
                <w:left w:val="nil"/>
                <w:bottom w:val="nil"/>
                <w:right w:val="nil"/>
                <w:between w:val="nil"/>
              </w:pBdr>
              <w:spacing w:after="0" w:line="276" w:lineRule="auto"/>
              <w:ind w:right="120"/>
              <w:jc w:val="both"/>
              <w:rPr>
                <w:sz w:val="24"/>
              </w:rPr>
            </w:pPr>
            <w:r>
              <w:rPr>
                <w:sz w:val="24"/>
              </w:rPr>
              <w:t>Controlando a reposição de peças e componentes consumidos na manutenção</w:t>
            </w:r>
          </w:p>
          <w:p w14:paraId="345A0B3D" w14:textId="77777777" w:rsidR="00586764" w:rsidRDefault="001D10ED">
            <w:pPr>
              <w:numPr>
                <w:ilvl w:val="0"/>
                <w:numId w:val="101"/>
              </w:numPr>
              <w:pBdr>
                <w:top w:val="nil"/>
                <w:left w:val="nil"/>
                <w:bottom w:val="nil"/>
                <w:right w:val="nil"/>
                <w:between w:val="nil"/>
              </w:pBdr>
              <w:spacing w:after="0" w:line="276" w:lineRule="auto"/>
              <w:ind w:right="120"/>
              <w:jc w:val="both"/>
              <w:rPr>
                <w:sz w:val="24"/>
              </w:rPr>
            </w:pPr>
            <w:r>
              <w:rPr>
                <w:sz w:val="24"/>
              </w:rPr>
              <w:t>Assegurando o atendimento das normas técnicas, de qualidade, de saúde e segurança e meio ambiente aplicáveis ao processo</w:t>
            </w:r>
          </w:p>
        </w:tc>
      </w:tr>
      <w:tr w:rsidR="00586764" w14:paraId="60843967" w14:textId="77777777">
        <w:trPr>
          <w:trHeight w:val="680"/>
        </w:trPr>
        <w:tc>
          <w:tcPr>
            <w:tcW w:w="427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E7EA6F4" w14:textId="77777777" w:rsidR="00586764" w:rsidRDefault="001D10ED">
            <w:pPr>
              <w:spacing w:before="240" w:after="240" w:line="360" w:lineRule="auto"/>
              <w:ind w:left="120" w:right="120"/>
              <w:jc w:val="both"/>
              <w:rPr>
                <w:sz w:val="24"/>
              </w:rPr>
            </w:pPr>
            <w:r>
              <w:rPr>
                <w:sz w:val="24"/>
              </w:rPr>
              <w:t>Gerar a documentação técnica decorrente dos serviços de manutenção</w:t>
            </w:r>
          </w:p>
        </w:tc>
        <w:tc>
          <w:tcPr>
            <w:tcW w:w="55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D7E656" w14:textId="77777777" w:rsidR="00586764" w:rsidRDefault="001D10ED">
            <w:pPr>
              <w:numPr>
                <w:ilvl w:val="0"/>
                <w:numId w:val="34"/>
              </w:numPr>
              <w:pBdr>
                <w:top w:val="nil"/>
                <w:left w:val="nil"/>
                <w:bottom w:val="nil"/>
                <w:right w:val="nil"/>
                <w:between w:val="nil"/>
              </w:pBdr>
              <w:spacing w:after="0" w:line="276" w:lineRule="auto"/>
              <w:ind w:right="120"/>
              <w:jc w:val="both"/>
              <w:rPr>
                <w:sz w:val="24"/>
              </w:rPr>
            </w:pPr>
            <w:r>
              <w:rPr>
                <w:sz w:val="24"/>
              </w:rPr>
              <w:t>Elaborando o memorial descritivo / histórico de manutenção das manutenções realizadas em conformidade com os padrões da empresa</w:t>
            </w:r>
          </w:p>
          <w:p w14:paraId="04AC4949" w14:textId="77777777" w:rsidR="00586764" w:rsidRDefault="001D10ED">
            <w:pPr>
              <w:numPr>
                <w:ilvl w:val="0"/>
                <w:numId w:val="34"/>
              </w:numPr>
              <w:pBdr>
                <w:top w:val="nil"/>
                <w:left w:val="nil"/>
                <w:bottom w:val="nil"/>
                <w:right w:val="nil"/>
                <w:between w:val="nil"/>
              </w:pBdr>
              <w:spacing w:after="0" w:line="276" w:lineRule="auto"/>
              <w:ind w:right="120"/>
              <w:jc w:val="both"/>
              <w:rPr>
                <w:sz w:val="24"/>
              </w:rPr>
            </w:pPr>
            <w:r>
              <w:rPr>
                <w:sz w:val="24"/>
              </w:rPr>
              <w:lastRenderedPageBreak/>
              <w:t>Estimando a vida útil da máquina/equipamento a partir dos parâmetros do fabricante, análises diagnósticas e histórico das manutenções</w:t>
            </w:r>
          </w:p>
        </w:tc>
      </w:tr>
    </w:tbl>
    <w:p w14:paraId="4B9B13FC" w14:textId="77777777" w:rsidR="00586764" w:rsidRDefault="001D10ED">
      <w:pPr>
        <w:spacing w:before="240" w:after="240" w:line="360" w:lineRule="auto"/>
        <w:jc w:val="both"/>
        <w:rPr>
          <w:rFonts w:ascii="Calibri" w:eastAsia="Calibri" w:hAnsi="Calibri" w:cs="Calibri"/>
          <w:sz w:val="24"/>
        </w:rPr>
      </w:pPr>
      <w:r>
        <w:rPr>
          <w:rFonts w:ascii="Calibri" w:eastAsia="Calibri" w:hAnsi="Calibri" w:cs="Calibri"/>
          <w:sz w:val="24"/>
        </w:rPr>
        <w:lastRenderedPageBreak/>
        <w:t xml:space="preserve"> </w:t>
      </w:r>
    </w:p>
    <w:tbl>
      <w:tblPr>
        <w:tblStyle w:val="affffffff7"/>
        <w:tblW w:w="9585"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586764" w14:paraId="1A57297C"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519E6997" w14:textId="77777777" w:rsidR="00586764" w:rsidRDefault="001D10ED">
            <w:pPr>
              <w:spacing w:before="240" w:after="240"/>
              <w:ind w:left="120" w:right="120"/>
              <w:jc w:val="center"/>
              <w:rPr>
                <w:b/>
                <w:sz w:val="24"/>
              </w:rPr>
            </w:pPr>
            <w:r>
              <w:rPr>
                <w:b/>
                <w:sz w:val="24"/>
              </w:rPr>
              <w:t xml:space="preserve">Função 2: </w:t>
            </w:r>
          </w:p>
          <w:p w14:paraId="45459AF9" w14:textId="77777777" w:rsidR="00586764" w:rsidRDefault="001D10ED">
            <w:pPr>
              <w:spacing w:before="240" w:after="240"/>
              <w:ind w:left="120" w:right="120"/>
              <w:jc w:val="center"/>
              <w:rPr>
                <w:b/>
                <w:sz w:val="24"/>
              </w:rPr>
            </w:pPr>
            <w:r>
              <w:rPr>
                <w:sz w:val="24"/>
              </w:rPr>
              <w:t>Implementar processos de produção relativos a projetos mecânicos, atendendo as normas e padrões técnicos, de qualidade, saúde e segurança e de meio ambiente</w:t>
            </w:r>
          </w:p>
        </w:tc>
      </w:tr>
      <w:tr w:rsidR="00586764" w14:paraId="0F174CC6"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1CDF4A86" w14:textId="77777777" w:rsidR="00586764" w:rsidRDefault="001D10ED">
            <w:pPr>
              <w:spacing w:before="120" w:after="120" w:line="360" w:lineRule="auto"/>
              <w:ind w:left="120" w:right="120"/>
              <w:jc w:val="center"/>
              <w:rPr>
                <w:b/>
                <w:sz w:val="24"/>
              </w:rPr>
            </w:pPr>
            <w:r>
              <w:rPr>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3D3AAD4E" w14:textId="77777777" w:rsidR="00586764" w:rsidRDefault="001D10ED">
            <w:pPr>
              <w:spacing w:before="120" w:after="120" w:line="360" w:lineRule="auto"/>
              <w:ind w:left="120" w:right="120"/>
              <w:jc w:val="center"/>
              <w:rPr>
                <w:b/>
                <w:sz w:val="24"/>
              </w:rPr>
            </w:pPr>
            <w:r>
              <w:rPr>
                <w:b/>
                <w:sz w:val="24"/>
              </w:rPr>
              <w:t>Padrões de Desempenho</w:t>
            </w:r>
          </w:p>
        </w:tc>
      </w:tr>
      <w:tr w:rsidR="00586764" w14:paraId="2092B62D"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BE90DB1" w14:textId="77777777" w:rsidR="00586764" w:rsidRDefault="001D10ED">
            <w:pPr>
              <w:spacing w:before="240" w:after="240" w:line="360" w:lineRule="auto"/>
              <w:ind w:left="120" w:right="120"/>
              <w:rPr>
                <w:sz w:val="24"/>
              </w:rPr>
            </w:pPr>
            <w:r>
              <w:rPr>
                <w:sz w:val="24"/>
              </w:rPr>
              <w:t>Organizar o processo produtivo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BEF6E7" w14:textId="77777777" w:rsidR="00586764" w:rsidRDefault="001D10ED">
            <w:pPr>
              <w:numPr>
                <w:ilvl w:val="0"/>
                <w:numId w:val="85"/>
              </w:numPr>
              <w:pBdr>
                <w:top w:val="nil"/>
                <w:left w:val="nil"/>
                <w:bottom w:val="nil"/>
                <w:right w:val="nil"/>
                <w:between w:val="nil"/>
              </w:pBdr>
              <w:spacing w:after="0" w:line="276" w:lineRule="auto"/>
              <w:ind w:right="120"/>
              <w:rPr>
                <w:sz w:val="24"/>
              </w:rPr>
            </w:pPr>
            <w:r>
              <w:rPr>
                <w:sz w:val="24"/>
              </w:rPr>
              <w:t xml:space="preserve">Considerando as características do projeto </w:t>
            </w:r>
          </w:p>
          <w:p w14:paraId="6712A6DA" w14:textId="77777777" w:rsidR="00586764" w:rsidRDefault="001D10ED">
            <w:pPr>
              <w:numPr>
                <w:ilvl w:val="0"/>
                <w:numId w:val="85"/>
              </w:numPr>
              <w:pBdr>
                <w:top w:val="nil"/>
                <w:left w:val="nil"/>
                <w:bottom w:val="nil"/>
                <w:right w:val="nil"/>
                <w:between w:val="nil"/>
              </w:pBdr>
              <w:spacing w:after="0" w:line="276" w:lineRule="auto"/>
              <w:ind w:right="120"/>
              <w:rPr>
                <w:sz w:val="24"/>
              </w:rPr>
            </w:pPr>
            <w:r>
              <w:rPr>
                <w:sz w:val="24"/>
              </w:rPr>
              <w:t xml:space="preserve">Estabelecendo a sequência de operações a serem executadas com base nas características do projeto mecânico </w:t>
            </w:r>
          </w:p>
          <w:p w14:paraId="5197D61B" w14:textId="77777777" w:rsidR="00586764" w:rsidRDefault="001D10ED">
            <w:pPr>
              <w:numPr>
                <w:ilvl w:val="0"/>
                <w:numId w:val="85"/>
              </w:numPr>
              <w:pBdr>
                <w:top w:val="nil"/>
                <w:left w:val="nil"/>
                <w:bottom w:val="nil"/>
                <w:right w:val="nil"/>
                <w:between w:val="nil"/>
              </w:pBdr>
              <w:spacing w:after="0" w:line="276" w:lineRule="auto"/>
              <w:ind w:right="120"/>
              <w:rPr>
                <w:sz w:val="24"/>
              </w:rPr>
            </w:pPr>
            <w:r>
              <w:rPr>
                <w:sz w:val="24"/>
              </w:rPr>
              <w:t xml:space="preserve">Estabelecendo os parâmetros técnicos para os diferentes processos de fabricação mecânica demandados </w:t>
            </w:r>
          </w:p>
          <w:p w14:paraId="48FDACA4" w14:textId="77777777" w:rsidR="00586764" w:rsidRDefault="001D10ED">
            <w:pPr>
              <w:numPr>
                <w:ilvl w:val="0"/>
                <w:numId w:val="85"/>
              </w:numPr>
              <w:pBdr>
                <w:top w:val="nil"/>
                <w:left w:val="nil"/>
                <w:bottom w:val="nil"/>
                <w:right w:val="nil"/>
                <w:between w:val="nil"/>
              </w:pBdr>
              <w:spacing w:after="0" w:line="276" w:lineRule="auto"/>
              <w:ind w:right="120"/>
              <w:rPr>
                <w:sz w:val="24"/>
              </w:rPr>
            </w:pPr>
            <w:r>
              <w:rPr>
                <w:sz w:val="24"/>
              </w:rPr>
              <w:t xml:space="preserve">Estabelecendo o cronograma de trabalho com base na complexidade dos processos e na disponibilidade dos recursos humanos, materiais, tecnológicos e logísticos demandados </w:t>
            </w:r>
          </w:p>
          <w:p w14:paraId="46D4D975" w14:textId="77777777" w:rsidR="00586764" w:rsidRDefault="001D10ED">
            <w:pPr>
              <w:numPr>
                <w:ilvl w:val="0"/>
                <w:numId w:val="85"/>
              </w:numPr>
              <w:pBdr>
                <w:top w:val="nil"/>
                <w:left w:val="nil"/>
                <w:bottom w:val="nil"/>
                <w:right w:val="nil"/>
                <w:between w:val="nil"/>
              </w:pBdr>
              <w:spacing w:after="0" w:line="276" w:lineRule="auto"/>
              <w:ind w:right="120"/>
              <w:rPr>
                <w:sz w:val="24"/>
              </w:rPr>
            </w:pPr>
            <w:r>
              <w:rPr>
                <w:sz w:val="24"/>
              </w:rPr>
              <w:t xml:space="preserve">Considerando as normas técnicas, de qualidade, saúde e segurança e de meio ambiente aplicáveis ao processo produtivo em questão </w:t>
            </w:r>
          </w:p>
          <w:p w14:paraId="6EA73B16" w14:textId="77777777" w:rsidR="00586764" w:rsidRDefault="001D10ED">
            <w:pPr>
              <w:numPr>
                <w:ilvl w:val="0"/>
                <w:numId w:val="85"/>
              </w:numPr>
              <w:pBdr>
                <w:top w:val="nil"/>
                <w:left w:val="nil"/>
                <w:bottom w:val="nil"/>
                <w:right w:val="nil"/>
                <w:between w:val="nil"/>
              </w:pBdr>
              <w:spacing w:after="0" w:line="276" w:lineRule="auto"/>
              <w:ind w:right="120"/>
              <w:rPr>
                <w:sz w:val="24"/>
              </w:rPr>
            </w:pPr>
            <w:r>
              <w:rPr>
                <w:sz w:val="24"/>
              </w:rPr>
              <w:t xml:space="preserve">Considerando as normas técnicas, de qualidade, saúde e segurança e de meio </w:t>
            </w:r>
            <w:r>
              <w:rPr>
                <w:sz w:val="24"/>
              </w:rPr>
              <w:lastRenderedPageBreak/>
              <w:t>ambiente aplicáveis ao processo de montagem em questão</w:t>
            </w:r>
          </w:p>
        </w:tc>
      </w:tr>
      <w:tr w:rsidR="00586764" w14:paraId="7A568A7D"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763A780" w14:textId="77777777" w:rsidR="00586764" w:rsidRDefault="001D10ED">
            <w:pPr>
              <w:spacing w:before="240" w:after="240" w:line="360" w:lineRule="auto"/>
              <w:ind w:left="120" w:right="120"/>
              <w:rPr>
                <w:sz w:val="24"/>
              </w:rPr>
            </w:pPr>
            <w:r>
              <w:rPr>
                <w:sz w:val="24"/>
              </w:rPr>
              <w:lastRenderedPageBreak/>
              <w:t>Coordenar a execução do processo produtivo de peças e componentes de máquinas e equipamentos industriais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1DBA76" w14:textId="77777777" w:rsidR="00586764" w:rsidRDefault="001D10ED">
            <w:pPr>
              <w:numPr>
                <w:ilvl w:val="0"/>
                <w:numId w:val="82"/>
              </w:numPr>
              <w:pBdr>
                <w:top w:val="nil"/>
                <w:left w:val="nil"/>
                <w:bottom w:val="nil"/>
                <w:right w:val="nil"/>
                <w:between w:val="nil"/>
              </w:pBdr>
              <w:spacing w:after="0" w:line="276" w:lineRule="auto"/>
              <w:ind w:right="120"/>
              <w:rPr>
                <w:sz w:val="24"/>
              </w:rPr>
            </w:pPr>
            <w:r>
              <w:rPr>
                <w:sz w:val="24"/>
              </w:rPr>
              <w:t xml:space="preserve">Considerando as especificações técnicas do projeto </w:t>
            </w:r>
          </w:p>
          <w:p w14:paraId="6086F5FD" w14:textId="77777777" w:rsidR="00586764" w:rsidRDefault="001D10ED">
            <w:pPr>
              <w:numPr>
                <w:ilvl w:val="0"/>
                <w:numId w:val="82"/>
              </w:numPr>
              <w:pBdr>
                <w:top w:val="nil"/>
                <w:left w:val="nil"/>
                <w:bottom w:val="nil"/>
                <w:right w:val="nil"/>
                <w:between w:val="nil"/>
              </w:pBdr>
              <w:spacing w:after="0" w:line="276" w:lineRule="auto"/>
              <w:ind w:right="120"/>
              <w:rPr>
                <w:sz w:val="24"/>
              </w:rPr>
            </w:pPr>
            <w:r>
              <w:rPr>
                <w:sz w:val="24"/>
              </w:rPr>
              <w:t xml:space="preserve">Considerando as características e as variáveis do processo de fabricação em execução </w:t>
            </w:r>
          </w:p>
          <w:p w14:paraId="3497E2CC" w14:textId="77777777" w:rsidR="00586764" w:rsidRDefault="001D10ED">
            <w:pPr>
              <w:numPr>
                <w:ilvl w:val="0"/>
                <w:numId w:val="82"/>
              </w:numPr>
              <w:pBdr>
                <w:top w:val="nil"/>
                <w:left w:val="nil"/>
                <w:bottom w:val="nil"/>
                <w:right w:val="nil"/>
                <w:between w:val="nil"/>
              </w:pBdr>
              <w:spacing w:after="0" w:line="276" w:lineRule="auto"/>
              <w:ind w:right="120"/>
              <w:rPr>
                <w:sz w:val="24"/>
              </w:rPr>
            </w:pPr>
            <w:r>
              <w:rPr>
                <w:sz w:val="24"/>
              </w:rPr>
              <w:t xml:space="preserve">Supervisionando a correta utilização das máquinas, equipamentos, ferramentas e dispositivos requeridos para cada uma das etapas do processo produtivo, parâmetros e especificações do projeto </w:t>
            </w:r>
          </w:p>
          <w:p w14:paraId="41E47790" w14:textId="77777777" w:rsidR="00586764" w:rsidRDefault="001D10ED">
            <w:pPr>
              <w:numPr>
                <w:ilvl w:val="0"/>
                <w:numId w:val="82"/>
              </w:numPr>
              <w:pBdr>
                <w:top w:val="nil"/>
                <w:left w:val="nil"/>
                <w:bottom w:val="nil"/>
                <w:right w:val="nil"/>
                <w:between w:val="nil"/>
              </w:pBdr>
              <w:spacing w:after="0" w:line="276" w:lineRule="auto"/>
              <w:ind w:right="120"/>
              <w:rPr>
                <w:sz w:val="24"/>
              </w:rPr>
            </w:pPr>
            <w:r>
              <w:rPr>
                <w:sz w:val="24"/>
              </w:rPr>
              <w:t xml:space="preserve">Realizando os testes e ensaios de validação e funcionalidade e, se for o caso, os ajustes finais em conformidade com os padrões e requisitos técnicos estabelecidos no projeto </w:t>
            </w:r>
          </w:p>
          <w:p w14:paraId="74CBA5C7" w14:textId="77777777" w:rsidR="00586764" w:rsidRDefault="001D10ED">
            <w:pPr>
              <w:numPr>
                <w:ilvl w:val="0"/>
                <w:numId w:val="82"/>
              </w:numPr>
              <w:pBdr>
                <w:top w:val="nil"/>
                <w:left w:val="nil"/>
                <w:bottom w:val="nil"/>
                <w:right w:val="nil"/>
                <w:between w:val="nil"/>
              </w:pBdr>
              <w:spacing w:after="0" w:line="276" w:lineRule="auto"/>
              <w:ind w:right="120"/>
              <w:rPr>
                <w:sz w:val="24"/>
              </w:rPr>
            </w:pPr>
            <w:r>
              <w:rPr>
                <w:sz w:val="24"/>
              </w:rPr>
              <w:t xml:space="preserve">Orientando as equipes com base nas referências técnicas aplicáveis às diferentes etapas e processos </w:t>
            </w:r>
          </w:p>
          <w:p w14:paraId="43A3B4A9" w14:textId="77777777" w:rsidR="00586764" w:rsidRDefault="001D10ED">
            <w:pPr>
              <w:numPr>
                <w:ilvl w:val="0"/>
                <w:numId w:val="82"/>
              </w:numPr>
              <w:pBdr>
                <w:top w:val="nil"/>
                <w:left w:val="nil"/>
                <w:bottom w:val="nil"/>
                <w:right w:val="nil"/>
                <w:between w:val="nil"/>
              </w:pBdr>
              <w:spacing w:after="0" w:line="276" w:lineRule="auto"/>
              <w:ind w:right="120"/>
              <w:rPr>
                <w:sz w:val="24"/>
              </w:rPr>
            </w:pPr>
            <w:r>
              <w:rPr>
                <w:sz w:val="24"/>
              </w:rPr>
              <w:t>Atendendo as normas e procedimentos de saúde, segurança e meio ambiente aplicáveis ao processo</w:t>
            </w:r>
          </w:p>
        </w:tc>
      </w:tr>
      <w:tr w:rsidR="00586764" w14:paraId="73286933"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50BC81B" w14:textId="77777777" w:rsidR="00586764" w:rsidRDefault="001D10ED">
            <w:pPr>
              <w:spacing w:before="240" w:after="240" w:line="360" w:lineRule="auto"/>
              <w:ind w:left="120" w:right="120"/>
              <w:rPr>
                <w:sz w:val="24"/>
              </w:rPr>
            </w:pPr>
            <w:r>
              <w:rPr>
                <w:sz w:val="24"/>
              </w:rPr>
              <w:t>Apoiar a engenharia na otimização de processos de produção mecânica</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08A6D4" w14:textId="77777777" w:rsidR="00586764" w:rsidRDefault="001D10ED">
            <w:pPr>
              <w:numPr>
                <w:ilvl w:val="0"/>
                <w:numId w:val="83"/>
              </w:numPr>
              <w:pBdr>
                <w:top w:val="nil"/>
                <w:left w:val="nil"/>
                <w:bottom w:val="nil"/>
                <w:right w:val="nil"/>
                <w:between w:val="nil"/>
              </w:pBdr>
              <w:spacing w:after="0" w:line="276" w:lineRule="auto"/>
              <w:ind w:right="120"/>
              <w:rPr>
                <w:sz w:val="24"/>
              </w:rPr>
            </w:pPr>
            <w:r>
              <w:rPr>
                <w:sz w:val="24"/>
              </w:rPr>
              <w:t xml:space="preserve">Considerando as falhas, desvios e perdas identificadas nos processos produtivos </w:t>
            </w:r>
          </w:p>
          <w:p w14:paraId="36F4BF86" w14:textId="77777777" w:rsidR="00586764" w:rsidRDefault="001D10ED">
            <w:pPr>
              <w:numPr>
                <w:ilvl w:val="0"/>
                <w:numId w:val="83"/>
              </w:numPr>
              <w:pBdr>
                <w:top w:val="nil"/>
                <w:left w:val="nil"/>
                <w:bottom w:val="nil"/>
                <w:right w:val="nil"/>
                <w:between w:val="nil"/>
              </w:pBdr>
              <w:spacing w:after="0" w:line="276" w:lineRule="auto"/>
              <w:ind w:right="120"/>
              <w:rPr>
                <w:sz w:val="24"/>
              </w:rPr>
            </w:pPr>
            <w:r>
              <w:rPr>
                <w:sz w:val="24"/>
              </w:rPr>
              <w:t xml:space="preserve">Prestando informações técnicas sobre o processo produtivo, recursos tecnológicos e gargalos observados </w:t>
            </w:r>
          </w:p>
          <w:p w14:paraId="66644D78" w14:textId="77777777" w:rsidR="00586764" w:rsidRDefault="001D10ED">
            <w:pPr>
              <w:numPr>
                <w:ilvl w:val="0"/>
                <w:numId w:val="83"/>
              </w:numPr>
              <w:pBdr>
                <w:top w:val="nil"/>
                <w:left w:val="nil"/>
                <w:bottom w:val="nil"/>
                <w:right w:val="nil"/>
                <w:between w:val="nil"/>
              </w:pBdr>
              <w:spacing w:after="0" w:line="276" w:lineRule="auto"/>
              <w:ind w:right="120"/>
              <w:rPr>
                <w:sz w:val="24"/>
              </w:rPr>
            </w:pPr>
            <w:r>
              <w:rPr>
                <w:sz w:val="24"/>
              </w:rPr>
              <w:t xml:space="preserve">Considerando as novas tecnologias disponíveis </w:t>
            </w:r>
          </w:p>
          <w:p w14:paraId="30FCF3F9" w14:textId="77777777" w:rsidR="00586764" w:rsidRDefault="001D10ED">
            <w:pPr>
              <w:numPr>
                <w:ilvl w:val="0"/>
                <w:numId w:val="83"/>
              </w:numPr>
              <w:pBdr>
                <w:top w:val="nil"/>
                <w:left w:val="nil"/>
                <w:bottom w:val="nil"/>
                <w:right w:val="nil"/>
                <w:between w:val="nil"/>
              </w:pBdr>
              <w:spacing w:after="0" w:line="276" w:lineRule="auto"/>
              <w:ind w:right="120"/>
              <w:rPr>
                <w:sz w:val="24"/>
              </w:rPr>
            </w:pPr>
            <w:r>
              <w:rPr>
                <w:sz w:val="24"/>
              </w:rPr>
              <w:t>Monitorando a eficácia de novas soluções implementadas.</w:t>
            </w:r>
          </w:p>
        </w:tc>
      </w:tr>
    </w:tbl>
    <w:p w14:paraId="7058D03F" w14:textId="77777777" w:rsidR="00586764" w:rsidRDefault="001D10ED">
      <w:pPr>
        <w:spacing w:before="240" w:after="240" w:line="360" w:lineRule="auto"/>
        <w:jc w:val="both"/>
        <w:rPr>
          <w:rFonts w:ascii="Calibri" w:eastAsia="Calibri" w:hAnsi="Calibri" w:cs="Calibri"/>
          <w:sz w:val="24"/>
        </w:rPr>
      </w:pPr>
      <w:r>
        <w:rPr>
          <w:rFonts w:ascii="Calibri" w:eastAsia="Calibri" w:hAnsi="Calibri" w:cs="Calibri"/>
          <w:sz w:val="24"/>
        </w:rPr>
        <w:t xml:space="preserve"> </w:t>
      </w:r>
    </w:p>
    <w:tbl>
      <w:tblPr>
        <w:tblStyle w:val="affffffff8"/>
        <w:tblW w:w="9585" w:type="dxa"/>
        <w:tblInd w:w="-22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586764" w14:paraId="6A23398B"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1A39F182" w14:textId="77777777" w:rsidR="00586764" w:rsidRDefault="001D10ED">
            <w:pPr>
              <w:spacing w:before="240" w:after="240"/>
              <w:ind w:left="120" w:right="120"/>
              <w:jc w:val="center"/>
              <w:rPr>
                <w:b/>
                <w:sz w:val="24"/>
              </w:rPr>
            </w:pPr>
            <w:r>
              <w:rPr>
                <w:b/>
                <w:sz w:val="24"/>
              </w:rPr>
              <w:lastRenderedPageBreak/>
              <w:t xml:space="preserve">Função 3: </w:t>
            </w:r>
          </w:p>
          <w:p w14:paraId="3BF2BC01" w14:textId="77777777" w:rsidR="00586764" w:rsidRDefault="001D10ED">
            <w:pPr>
              <w:spacing w:before="240" w:after="240"/>
              <w:ind w:left="120" w:right="120"/>
              <w:jc w:val="center"/>
              <w:rPr>
                <w:b/>
                <w:sz w:val="24"/>
              </w:rPr>
            </w:pPr>
            <w:r>
              <w:rPr>
                <w:sz w:val="24"/>
              </w:rPr>
              <w:t>Atuar no desenvolvimento de projetos mecânicos, atendendo as normas e padrões técnicos, de qualidade, saúde e segurança e de meio ambiente.</w:t>
            </w:r>
          </w:p>
        </w:tc>
      </w:tr>
      <w:tr w:rsidR="00586764" w14:paraId="06085621"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646378C3" w14:textId="77777777" w:rsidR="00586764" w:rsidRDefault="001D10ED">
            <w:pPr>
              <w:spacing w:before="120" w:after="120" w:line="360" w:lineRule="auto"/>
              <w:ind w:left="120" w:right="120"/>
              <w:jc w:val="center"/>
              <w:rPr>
                <w:b/>
                <w:sz w:val="24"/>
              </w:rPr>
            </w:pPr>
            <w:r>
              <w:rPr>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571CC6ED" w14:textId="77777777" w:rsidR="00586764" w:rsidRDefault="001D10ED">
            <w:pPr>
              <w:spacing w:before="120" w:after="120" w:line="360" w:lineRule="auto"/>
              <w:ind w:left="120" w:right="120"/>
              <w:jc w:val="center"/>
              <w:rPr>
                <w:b/>
                <w:sz w:val="24"/>
              </w:rPr>
            </w:pPr>
            <w:r>
              <w:rPr>
                <w:b/>
                <w:sz w:val="24"/>
              </w:rPr>
              <w:t>Padrões de Desempenho</w:t>
            </w:r>
          </w:p>
        </w:tc>
      </w:tr>
      <w:tr w:rsidR="00586764" w14:paraId="306155A3"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8DCF646" w14:textId="77777777" w:rsidR="00586764" w:rsidRDefault="001D10ED">
            <w:pPr>
              <w:spacing w:before="240" w:after="240" w:line="360" w:lineRule="auto"/>
              <w:ind w:left="120" w:right="120"/>
              <w:rPr>
                <w:sz w:val="24"/>
              </w:rPr>
            </w:pPr>
            <w:r>
              <w:rPr>
                <w:sz w:val="24"/>
              </w:rPr>
              <w:t>Apoiar o planejamento das etapas de desenvolvimento do projeto</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E09D72"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 xml:space="preserve">Considerando as necessidades do cliente e do mercado </w:t>
            </w:r>
          </w:p>
          <w:p w14:paraId="0704D2DE"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 xml:space="preserve">Realizando, em conjunto com a equipe, estudos de viabilidade técnica, econômica e ambiental do projeto </w:t>
            </w:r>
          </w:p>
          <w:p w14:paraId="5F1A47D1"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 xml:space="preserve">Estabelecendo as fases de desenvolvimento e as áreas de gerenciamento do projeto com base nas suas características e especificações técnicas pertinentes </w:t>
            </w:r>
          </w:p>
          <w:p w14:paraId="0E420D79"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Considerando as normas técnicas, de qualidade, saúde e segurança e de meio ambiente aplicáveis ao projeto</w:t>
            </w:r>
          </w:p>
          <w:p w14:paraId="170B87B1"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Elaborando a documentação técnica de sua competência em conformidade com os padrões e normas pertinentes</w:t>
            </w:r>
          </w:p>
        </w:tc>
      </w:tr>
      <w:tr w:rsidR="00586764" w14:paraId="47FB9C98"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11F1ADE" w14:textId="77777777" w:rsidR="00586764" w:rsidRDefault="001D10ED">
            <w:pPr>
              <w:spacing w:before="240" w:after="240" w:line="360" w:lineRule="auto"/>
              <w:ind w:left="120" w:right="120"/>
              <w:rPr>
                <w:sz w:val="24"/>
              </w:rPr>
            </w:pPr>
            <w:r>
              <w:rPr>
                <w:sz w:val="24"/>
              </w:rPr>
              <w:t>Subsidiar tecnicamente a engenharia quanto aos processos, materiais e tecnologias mecânicas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568985"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t xml:space="preserve">Considerando a aplicação dos componentes mecânicos </w:t>
            </w:r>
          </w:p>
          <w:p w14:paraId="2FE6891C"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t xml:space="preserve">Prestando informações técnicas que impactam o projeto </w:t>
            </w:r>
          </w:p>
          <w:p w14:paraId="3A26D030"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t xml:space="preserve">Sugerindo processos de fabricação, componentes, materiais e tecnologias compatíveis com o projeto </w:t>
            </w:r>
          </w:p>
          <w:p w14:paraId="7E0D932E"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t xml:space="preserve">Sugerindo tratamentos térmicos, superficiais e ensaios tecnológicos compatíveis com a natureza do projeto </w:t>
            </w:r>
          </w:p>
          <w:p w14:paraId="69D4526E"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lastRenderedPageBreak/>
              <w:t xml:space="preserve">Elaborando desenhos técnicos relativos ao projeto </w:t>
            </w:r>
          </w:p>
          <w:p w14:paraId="116B3695"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t xml:space="preserve">Simulando, em software específico, o funcionamento do sistema </w:t>
            </w:r>
          </w:p>
          <w:p w14:paraId="5919A5D4"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t>Considerando as normas técnicas, de qualidade, saúde e segurança e de meio ambiente aplicáveis ao projeto</w:t>
            </w:r>
          </w:p>
        </w:tc>
      </w:tr>
      <w:tr w:rsidR="00586764" w14:paraId="56FC636E"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AB3403F" w14:textId="77777777" w:rsidR="00586764" w:rsidRDefault="001D10ED">
            <w:pPr>
              <w:spacing w:before="240" w:after="240" w:line="360" w:lineRule="auto"/>
              <w:ind w:left="120" w:right="120"/>
              <w:rPr>
                <w:sz w:val="24"/>
              </w:rPr>
            </w:pPr>
            <w:r>
              <w:rPr>
                <w:sz w:val="24"/>
              </w:rPr>
              <w:lastRenderedPageBreak/>
              <w:t>Construir protótipos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B4803C"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 xml:space="preserve">Considerando as especificações técnicas do projeto </w:t>
            </w:r>
          </w:p>
          <w:p w14:paraId="4CA86559"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 xml:space="preserve">Produzindo componentes dos conjuntos com base nas especificações do projeto </w:t>
            </w:r>
          </w:p>
          <w:p w14:paraId="7344E238"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 xml:space="preserve">Utilizando recursos e tecnologias disponíveis no mercado </w:t>
            </w:r>
          </w:p>
          <w:p w14:paraId="34A764D9"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 xml:space="preserve">Montando os conjuntos com base nas especificações do projeto </w:t>
            </w:r>
          </w:p>
          <w:p w14:paraId="14D49EE5"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 xml:space="preserve">Testando o funcionamento do sistema </w:t>
            </w:r>
          </w:p>
          <w:p w14:paraId="3BE0644C"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 xml:space="preserve">Elaborando a documentação técnica do projeto com base nos padrões e normas estabelecidas </w:t>
            </w:r>
          </w:p>
          <w:p w14:paraId="2A749ECA"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Considerando as normas técnicas, de qualidade, saúde e segurança e de meio ambiente aplicáveis ao projeto</w:t>
            </w:r>
          </w:p>
        </w:tc>
      </w:tr>
      <w:tr w:rsidR="00586764" w14:paraId="7BBA1243" w14:textId="77777777">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2B7F47B5" w14:textId="77777777" w:rsidR="00586764" w:rsidRDefault="001D10ED">
            <w:pPr>
              <w:spacing w:before="240" w:after="240"/>
              <w:ind w:left="120" w:right="120"/>
              <w:jc w:val="center"/>
              <w:rPr>
                <w:b/>
                <w:sz w:val="24"/>
              </w:rPr>
            </w:pPr>
            <w:r>
              <w:rPr>
                <w:b/>
                <w:sz w:val="24"/>
              </w:rPr>
              <w:t xml:space="preserve">Função 4: </w:t>
            </w:r>
          </w:p>
          <w:p w14:paraId="4CEEAEF0" w14:textId="77777777" w:rsidR="00586764" w:rsidRDefault="001D10ED">
            <w:pPr>
              <w:spacing w:before="240" w:after="240"/>
              <w:ind w:left="120" w:right="120"/>
              <w:jc w:val="center"/>
              <w:rPr>
                <w:b/>
                <w:sz w:val="24"/>
              </w:rPr>
            </w:pPr>
            <w:r>
              <w:rPr>
                <w:sz w:val="24"/>
              </w:rPr>
              <w:t>Atuar na automação de máquinas, equipamentos e processos mecânicos, atendendo as normas e padrões técnicos, de qualidade, saúde e segurança e de meio ambiente.</w:t>
            </w:r>
          </w:p>
        </w:tc>
      </w:tr>
      <w:tr w:rsidR="00586764" w14:paraId="23C8D527" w14:textId="77777777">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14:paraId="2C5B95D1" w14:textId="77777777" w:rsidR="00586764" w:rsidRDefault="001D10ED">
            <w:pPr>
              <w:spacing w:before="120" w:after="120" w:line="360" w:lineRule="auto"/>
              <w:ind w:left="120" w:right="120"/>
              <w:jc w:val="center"/>
              <w:rPr>
                <w:b/>
                <w:sz w:val="24"/>
              </w:rPr>
            </w:pPr>
            <w:r>
              <w:rPr>
                <w:b/>
                <w:sz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14:paraId="508F47F8" w14:textId="77777777" w:rsidR="00586764" w:rsidRDefault="001D10ED">
            <w:pPr>
              <w:spacing w:before="120" w:after="120" w:line="360" w:lineRule="auto"/>
              <w:ind w:left="120" w:right="120"/>
              <w:jc w:val="center"/>
              <w:rPr>
                <w:b/>
                <w:sz w:val="24"/>
              </w:rPr>
            </w:pPr>
            <w:r>
              <w:rPr>
                <w:b/>
                <w:sz w:val="24"/>
              </w:rPr>
              <w:t>Padrões de Desempenho</w:t>
            </w:r>
          </w:p>
        </w:tc>
      </w:tr>
      <w:tr w:rsidR="00586764" w14:paraId="1937D5BE"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AA60DC2" w14:textId="77777777" w:rsidR="00586764" w:rsidRDefault="001D10ED">
            <w:pPr>
              <w:spacing w:before="240" w:after="240" w:line="360" w:lineRule="auto"/>
              <w:ind w:left="120" w:right="120"/>
              <w:rPr>
                <w:sz w:val="24"/>
              </w:rPr>
            </w:pPr>
            <w:r>
              <w:rPr>
                <w:sz w:val="24"/>
              </w:rPr>
              <w:t xml:space="preserve">Apoiar o desenvolvimento de sistemas de automação eletropneumática e </w:t>
            </w:r>
            <w:proofErr w:type="spellStart"/>
            <w:r>
              <w:rPr>
                <w:sz w:val="24"/>
              </w:rPr>
              <w:lastRenderedPageBreak/>
              <w:t>eletrohidráulica</w:t>
            </w:r>
            <w:proofErr w:type="spellEnd"/>
            <w:r>
              <w:rPr>
                <w:sz w:val="24"/>
              </w:rPr>
              <w:t xml:space="preserve"> em máquinas e equipamentos industriais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6ACE73"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lastRenderedPageBreak/>
              <w:t>Considerando o contexto de utilização das máquinas e equipamentos</w:t>
            </w:r>
          </w:p>
          <w:p w14:paraId="3F7EFF19"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lastRenderedPageBreak/>
              <w:t xml:space="preserve">Considerando a viabilidade técnica, econômica e ambiental </w:t>
            </w:r>
          </w:p>
          <w:p w14:paraId="060D3C86"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 xml:space="preserve">Elaborando os circuitos </w:t>
            </w:r>
            <w:proofErr w:type="spellStart"/>
            <w:r>
              <w:rPr>
                <w:sz w:val="24"/>
              </w:rPr>
              <w:t>eletrohidráulicos</w:t>
            </w:r>
            <w:proofErr w:type="spellEnd"/>
            <w:r>
              <w:rPr>
                <w:sz w:val="24"/>
              </w:rPr>
              <w:t xml:space="preserve"> e eletropneumáticos com base nas normas técnicas, características das máquinas e equipamentos e requisitos do cliente </w:t>
            </w:r>
          </w:p>
          <w:p w14:paraId="44D79D5F"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 xml:space="preserve">Especificando os componentes que constituem os sistemas com base nos esforços a que serão submetidas as máquinas e equipamentos </w:t>
            </w:r>
          </w:p>
          <w:p w14:paraId="1EBD244C"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 xml:space="preserve">Orientando a montagem de sistemas eletropneumáticos e </w:t>
            </w:r>
            <w:proofErr w:type="spellStart"/>
            <w:r>
              <w:rPr>
                <w:sz w:val="24"/>
              </w:rPr>
              <w:t>eletrohidráulicos</w:t>
            </w:r>
            <w:proofErr w:type="spellEnd"/>
            <w:r>
              <w:rPr>
                <w:sz w:val="24"/>
              </w:rPr>
              <w:t xml:space="preserve"> </w:t>
            </w:r>
          </w:p>
          <w:p w14:paraId="592648D5"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 xml:space="preserve">Realizando testes de funcionamento dos sistemas com base nas normas técnicas e características das máquinas e equipamentos </w:t>
            </w:r>
          </w:p>
          <w:p w14:paraId="2CC4E953" w14:textId="77777777" w:rsidR="00586764" w:rsidRDefault="001D10ED">
            <w:pPr>
              <w:numPr>
                <w:ilvl w:val="0"/>
                <w:numId w:val="160"/>
              </w:numPr>
              <w:pBdr>
                <w:top w:val="nil"/>
                <w:left w:val="nil"/>
                <w:bottom w:val="nil"/>
                <w:right w:val="nil"/>
                <w:between w:val="nil"/>
              </w:pBdr>
              <w:spacing w:after="0" w:line="276" w:lineRule="auto"/>
              <w:ind w:right="120"/>
              <w:rPr>
                <w:sz w:val="24"/>
              </w:rPr>
            </w:pPr>
            <w:r>
              <w:rPr>
                <w:sz w:val="24"/>
              </w:rPr>
              <w:t>Elaborando a documentação técnica do projeto com base nos padrões e normas estabelecidas</w:t>
            </w:r>
          </w:p>
        </w:tc>
      </w:tr>
      <w:tr w:rsidR="00586764" w14:paraId="69ACAAAE"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E0FA388" w14:textId="77777777" w:rsidR="00586764" w:rsidRDefault="001D10ED">
            <w:pPr>
              <w:spacing w:before="240" w:after="240" w:line="360" w:lineRule="auto"/>
              <w:ind w:left="120" w:right="120"/>
              <w:rPr>
                <w:sz w:val="24"/>
              </w:rPr>
            </w:pPr>
            <w:r>
              <w:rPr>
                <w:sz w:val="24"/>
              </w:rPr>
              <w:lastRenderedPageBreak/>
              <w:t>Prestar suporte mecânico à realização de instalações elétricas em máquinas e equipamentos industriais</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015327"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t xml:space="preserve">Considerando as grandezas elétricas das máquinas e equipamentos </w:t>
            </w:r>
          </w:p>
          <w:p w14:paraId="12DFC23B"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t xml:space="preserve">Subsidiando o profissional da área elétrica quanto aos aspectos mecânicos que impactam as instalações elétricas </w:t>
            </w:r>
          </w:p>
          <w:p w14:paraId="2D2B1AB7" w14:textId="77777777" w:rsidR="00586764" w:rsidRDefault="001D10ED">
            <w:pPr>
              <w:numPr>
                <w:ilvl w:val="0"/>
                <w:numId w:val="115"/>
              </w:numPr>
              <w:pBdr>
                <w:top w:val="nil"/>
                <w:left w:val="nil"/>
                <w:bottom w:val="nil"/>
                <w:right w:val="nil"/>
                <w:between w:val="nil"/>
              </w:pBdr>
              <w:spacing w:after="0" w:line="276" w:lineRule="auto"/>
              <w:ind w:right="120"/>
              <w:rPr>
                <w:sz w:val="24"/>
              </w:rPr>
            </w:pPr>
            <w:r>
              <w:rPr>
                <w:sz w:val="24"/>
              </w:rPr>
              <w:t>Realizando testes funcionais nas máquinas e equipamentos em conformidade com suas características e aplicações</w:t>
            </w:r>
          </w:p>
        </w:tc>
      </w:tr>
      <w:tr w:rsidR="00586764" w14:paraId="6D4D0C24" w14:textId="77777777">
        <w:trPr>
          <w:trHeight w:val="680"/>
        </w:trPr>
        <w:tc>
          <w:tcPr>
            <w:tcW w:w="418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01CCB00" w14:textId="77777777" w:rsidR="00586764" w:rsidRDefault="001D10ED">
            <w:pPr>
              <w:spacing w:before="240" w:after="240" w:line="360" w:lineRule="auto"/>
              <w:ind w:left="120" w:right="120"/>
              <w:rPr>
                <w:sz w:val="24"/>
              </w:rPr>
            </w:pPr>
            <w:r>
              <w:rPr>
                <w:sz w:val="24"/>
              </w:rPr>
              <w:t xml:space="preserve">Acessar controladores </w:t>
            </w:r>
            <w:proofErr w:type="spellStart"/>
            <w:r>
              <w:rPr>
                <w:sz w:val="24"/>
              </w:rPr>
              <w:t>lógicoprogramáveis</w:t>
            </w:r>
            <w:proofErr w:type="spellEnd"/>
            <w:r>
              <w:rPr>
                <w:sz w:val="24"/>
              </w:rPr>
              <w:t xml:space="preserve"> de máquinas e equipamentos via IHM</w:t>
            </w:r>
          </w:p>
        </w:tc>
        <w:tc>
          <w:tcPr>
            <w:tcW w:w="540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A48729"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 xml:space="preserve">Considerando os requisitos técnicos e funcionalidade dos </w:t>
            </w:r>
            <w:proofErr w:type="spellStart"/>
            <w:r>
              <w:rPr>
                <w:sz w:val="24"/>
              </w:rPr>
              <w:t>CLPs</w:t>
            </w:r>
            <w:proofErr w:type="spellEnd"/>
            <w:r>
              <w:rPr>
                <w:sz w:val="24"/>
              </w:rPr>
              <w:t xml:space="preserve"> </w:t>
            </w:r>
          </w:p>
          <w:p w14:paraId="41E1E04C"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 xml:space="preserve">Rastreando possíveis falhas nos sistemas mecânicos dos equipamentos </w:t>
            </w:r>
          </w:p>
          <w:p w14:paraId="1166AA7D"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 xml:space="preserve">Atendendo as indicações do fabricante </w:t>
            </w:r>
          </w:p>
          <w:p w14:paraId="2AA73FF3" w14:textId="77777777" w:rsidR="00586764" w:rsidRDefault="001D10ED">
            <w:pPr>
              <w:numPr>
                <w:ilvl w:val="0"/>
                <w:numId w:val="104"/>
              </w:numPr>
              <w:pBdr>
                <w:top w:val="nil"/>
                <w:left w:val="nil"/>
                <w:bottom w:val="nil"/>
                <w:right w:val="nil"/>
                <w:between w:val="nil"/>
              </w:pBdr>
              <w:spacing w:after="0" w:line="276" w:lineRule="auto"/>
              <w:ind w:right="120"/>
              <w:rPr>
                <w:sz w:val="24"/>
              </w:rPr>
            </w:pPr>
            <w:r>
              <w:rPr>
                <w:sz w:val="24"/>
              </w:rPr>
              <w:t>Observando as entradas e saídas dos sinais elétricos</w:t>
            </w:r>
          </w:p>
        </w:tc>
      </w:tr>
    </w:tbl>
    <w:p w14:paraId="3FD7AA21" w14:textId="77777777" w:rsidR="00586764" w:rsidRDefault="00586764">
      <w:pPr>
        <w:widowControl w:val="0"/>
        <w:pBdr>
          <w:top w:val="nil"/>
          <w:left w:val="nil"/>
          <w:bottom w:val="nil"/>
          <w:right w:val="nil"/>
          <w:between w:val="nil"/>
        </w:pBdr>
        <w:spacing w:line="276" w:lineRule="auto"/>
        <w:rPr>
          <w:rFonts w:ascii="Calibri" w:eastAsia="Calibri" w:hAnsi="Calibri" w:cs="Calibri"/>
          <w:color w:val="000000"/>
          <w:sz w:val="24"/>
        </w:rPr>
      </w:pPr>
    </w:p>
    <w:tbl>
      <w:tblPr>
        <w:tblStyle w:val="affffffff9"/>
        <w:tblW w:w="92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225"/>
      </w:tblGrid>
      <w:tr w:rsidR="00586764" w14:paraId="342C4722" w14:textId="77777777">
        <w:trPr>
          <w:trHeight w:val="3215"/>
        </w:trPr>
        <w:tc>
          <w:tcPr>
            <w:tcW w:w="92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41AD65EF" w14:textId="32284207" w:rsidR="00586764" w:rsidRDefault="001D10ED" w:rsidP="00DE5479">
            <w:pPr>
              <w:spacing w:before="120" w:after="120" w:line="360" w:lineRule="auto"/>
              <w:ind w:left="-80"/>
              <w:jc w:val="center"/>
              <w:rPr>
                <w:color w:val="FF0000"/>
                <w:sz w:val="24"/>
                <w:highlight w:val="yellow"/>
              </w:rPr>
            </w:pPr>
            <w:r>
              <w:rPr>
                <w:b/>
                <w:sz w:val="24"/>
              </w:rPr>
              <w:t>COMPETÊNCIAS SOCIOEMOCIONAIS</w:t>
            </w:r>
          </w:p>
        </w:tc>
      </w:tr>
      <w:tr w:rsidR="00586764" w14:paraId="7F023152" w14:textId="77777777">
        <w:trPr>
          <w:trHeight w:val="894"/>
        </w:trPr>
        <w:tc>
          <w:tcPr>
            <w:tcW w:w="92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21B1BDDE" w14:textId="77777777" w:rsidR="00586764" w:rsidRDefault="001D10ED">
            <w:pPr>
              <w:numPr>
                <w:ilvl w:val="0"/>
                <w:numId w:val="36"/>
              </w:numPr>
              <w:ind w:left="283" w:firstLine="0"/>
              <w:jc w:val="both"/>
              <w:rPr>
                <w:sz w:val="24"/>
              </w:rPr>
            </w:pPr>
            <w:r>
              <w:rPr>
                <w:sz w:val="24"/>
              </w:rPr>
              <w:t>APRENDIZAGEM SIGNIFICATIVA E ESTRATÉGIAS DE APRENDIZAGEM - Demonstrar postura proativa e atitude inovadora, adaptando-se, com criatividade e flexibilidade, a novos contextos tecnológicos e organizacionais.</w:t>
            </w:r>
          </w:p>
          <w:p w14:paraId="3ACDB14F" w14:textId="77777777" w:rsidR="00586764" w:rsidRDefault="001D10ED">
            <w:pPr>
              <w:numPr>
                <w:ilvl w:val="0"/>
                <w:numId w:val="36"/>
              </w:numPr>
              <w:ind w:left="283" w:firstLine="0"/>
              <w:jc w:val="both"/>
              <w:rPr>
                <w:sz w:val="24"/>
              </w:rPr>
            </w:pPr>
            <w:r>
              <w:rPr>
                <w:sz w:val="24"/>
              </w:rPr>
              <w:t>CRIATIVIDADE, ORIGINALIDADE E INICIATIVA - Orientar seu comportamento para a consecução de objetivos individuais e coletivos, de modo organizado e esforçado, fazendo escolhas em relação a vida profissional e estimulando a liberdade e autonomia.</w:t>
            </w:r>
          </w:p>
          <w:p w14:paraId="0017FE5E" w14:textId="77777777" w:rsidR="00586764" w:rsidRDefault="001D10ED">
            <w:pPr>
              <w:numPr>
                <w:ilvl w:val="0"/>
                <w:numId w:val="36"/>
              </w:numPr>
              <w:ind w:left="283" w:firstLine="0"/>
              <w:jc w:val="both"/>
              <w:rPr>
                <w:sz w:val="24"/>
              </w:rPr>
            </w:pPr>
            <w:r>
              <w:rPr>
                <w:sz w:val="24"/>
              </w:rPr>
              <w:t>ÉTICA - Apresentar comportamento ético na conduta profissional, vivenciando valores, respeitando princípios, praticando a inclusão e justiça social, respeitando diferenças.</w:t>
            </w:r>
          </w:p>
          <w:p w14:paraId="33860762" w14:textId="77777777" w:rsidR="00586764" w:rsidRDefault="001D10ED">
            <w:pPr>
              <w:numPr>
                <w:ilvl w:val="0"/>
                <w:numId w:val="36"/>
              </w:numPr>
              <w:ind w:left="283" w:firstLine="0"/>
              <w:jc w:val="both"/>
              <w:rPr>
                <w:sz w:val="24"/>
              </w:rPr>
            </w:pPr>
            <w:r>
              <w:rPr>
                <w:sz w:val="24"/>
              </w:rPr>
              <w:t>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14:paraId="37D60D06" w14:textId="77777777" w:rsidR="00586764" w:rsidRDefault="001D10ED">
            <w:pPr>
              <w:numPr>
                <w:ilvl w:val="0"/>
                <w:numId w:val="36"/>
              </w:numPr>
              <w:ind w:left="283" w:firstLine="0"/>
              <w:jc w:val="both"/>
              <w:rPr>
                <w:sz w:val="24"/>
              </w:rPr>
            </w:pPr>
            <w:r>
              <w:rPr>
                <w:sz w:val="24"/>
              </w:rPr>
              <w:t>INTELIGÊNCIA EMOCIONAL: PERCEPÇÃO SOCIAL E HABILIDADES DE RELACIONAMENTO - Apresentar habilidade para ouvir bem e dialogar com o outro, demonstrando empatia e consciência do valor da escuta e do diálogo nas relações e atividades profissionais.</w:t>
            </w:r>
          </w:p>
          <w:p w14:paraId="29BE7F2A" w14:textId="77777777" w:rsidR="00586764" w:rsidRDefault="001D10ED">
            <w:pPr>
              <w:numPr>
                <w:ilvl w:val="0"/>
                <w:numId w:val="36"/>
              </w:numPr>
              <w:ind w:left="283" w:firstLine="0"/>
              <w:jc w:val="both"/>
              <w:rPr>
                <w:sz w:val="24"/>
              </w:rPr>
            </w:pPr>
            <w:r>
              <w:rPr>
                <w:sz w:val="24"/>
              </w:rPr>
              <w:t>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14:paraId="0C213BE3" w14:textId="77777777" w:rsidR="00586764" w:rsidRDefault="001D10ED">
            <w:pPr>
              <w:numPr>
                <w:ilvl w:val="0"/>
                <w:numId w:val="36"/>
              </w:numPr>
              <w:ind w:left="283" w:firstLine="0"/>
              <w:jc w:val="both"/>
              <w:rPr>
                <w:sz w:val="24"/>
              </w:rPr>
            </w:pPr>
            <w:r>
              <w:rPr>
                <w:sz w:val="24"/>
              </w:rPr>
              <w:lastRenderedPageBreak/>
              <w:t>PENSAMENTO CRÍTICO E INOVAÇÃO - Expressar-se de modo crítico e com base em evidências claras, ponderando diferentes fatos, ideias, opiniões, visões e perspectivas, aplicáveis às atividades sob a sua responsabilidade.</w:t>
            </w:r>
          </w:p>
          <w:p w14:paraId="72032DD5" w14:textId="77777777" w:rsidR="00586764" w:rsidRDefault="001D10ED">
            <w:pPr>
              <w:numPr>
                <w:ilvl w:val="0"/>
                <w:numId w:val="36"/>
              </w:numPr>
              <w:spacing w:after="240"/>
              <w:ind w:left="283" w:firstLine="0"/>
              <w:jc w:val="both"/>
              <w:rPr>
                <w:sz w:val="24"/>
              </w:rPr>
            </w:pPr>
            <w:r>
              <w:rPr>
                <w:sz w:val="24"/>
              </w:rPr>
              <w:t>RESOLUÇÃO DE PROBLEMAS COMPLEXOS - Reconhecer demandas e apresentar possibilidades para resolução de problemas em contextos de sua atuação profissional, demonstrando postura proativa.</w:t>
            </w:r>
          </w:p>
        </w:tc>
      </w:tr>
    </w:tbl>
    <w:p w14:paraId="122B1B31" w14:textId="77777777" w:rsidR="00586764" w:rsidRDefault="00586764">
      <w:pPr>
        <w:jc w:val="both"/>
        <w:rPr>
          <w:rFonts w:ascii="Calibri" w:eastAsia="Calibri" w:hAnsi="Calibri" w:cs="Calibri"/>
          <w:sz w:val="24"/>
        </w:rPr>
      </w:pPr>
    </w:p>
    <w:p w14:paraId="1ABED8C8" w14:textId="77777777" w:rsidR="00586764" w:rsidRDefault="00586764">
      <w:pPr>
        <w:jc w:val="both"/>
        <w:rPr>
          <w:rFonts w:ascii="Calibri" w:eastAsia="Calibri" w:hAnsi="Calibri" w:cs="Calibri"/>
          <w:sz w:val="24"/>
        </w:rPr>
      </w:pPr>
    </w:p>
    <w:p w14:paraId="268F2A0E" w14:textId="4903BA4C" w:rsidR="00586764" w:rsidRDefault="00586764">
      <w:pPr>
        <w:jc w:val="both"/>
        <w:rPr>
          <w:rFonts w:ascii="Calibri" w:eastAsia="Calibri" w:hAnsi="Calibri" w:cs="Calibri"/>
          <w:sz w:val="24"/>
        </w:rPr>
      </w:pPr>
    </w:p>
    <w:p w14:paraId="646D0F4C" w14:textId="77777777" w:rsidR="0030447E" w:rsidRDefault="0030447E">
      <w:pPr>
        <w:jc w:val="both"/>
        <w:rPr>
          <w:rFonts w:ascii="Calibri" w:eastAsia="Calibri" w:hAnsi="Calibri" w:cs="Calibri"/>
          <w:sz w:val="24"/>
        </w:rPr>
      </w:pPr>
    </w:p>
    <w:p w14:paraId="5D4D13CE" w14:textId="77777777" w:rsidR="00586764" w:rsidRDefault="00586764">
      <w:pPr>
        <w:jc w:val="both"/>
        <w:rPr>
          <w:rFonts w:ascii="Calibri" w:eastAsia="Calibri" w:hAnsi="Calibri" w:cs="Calibri"/>
          <w:sz w:val="24"/>
        </w:rPr>
      </w:pPr>
    </w:p>
    <w:tbl>
      <w:tblPr>
        <w:tblStyle w:val="affffffffa"/>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65"/>
        <w:gridCol w:w="5865"/>
      </w:tblGrid>
      <w:tr w:rsidR="00586764" w14:paraId="4FC64048" w14:textId="77777777">
        <w:trPr>
          <w:trHeight w:val="725"/>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70FDB2EE" w14:textId="77777777" w:rsidR="00586764" w:rsidRDefault="001D10ED">
            <w:pPr>
              <w:spacing w:before="120" w:after="120" w:line="360" w:lineRule="auto"/>
              <w:jc w:val="center"/>
              <w:rPr>
                <w:b/>
                <w:sz w:val="24"/>
              </w:rPr>
            </w:pPr>
            <w:r>
              <w:rPr>
                <w:b/>
                <w:sz w:val="24"/>
              </w:rPr>
              <w:t>CONTEXTO DE TRABALHO DA OCUPAÇÃO</w:t>
            </w:r>
          </w:p>
        </w:tc>
      </w:tr>
      <w:tr w:rsidR="00586764" w14:paraId="46BFEA89" w14:textId="77777777">
        <w:trPr>
          <w:trHeight w:val="1535"/>
        </w:trPr>
        <w:tc>
          <w:tcPr>
            <w:tcW w:w="316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039CF2AF" w14:textId="77777777" w:rsidR="00586764" w:rsidRDefault="001D10ED">
            <w:pPr>
              <w:spacing w:before="240" w:after="240" w:line="360" w:lineRule="auto"/>
              <w:jc w:val="both"/>
              <w:rPr>
                <w:b/>
                <w:sz w:val="24"/>
              </w:rPr>
            </w:pPr>
            <w:r>
              <w:rPr>
                <w:b/>
                <w:sz w:val="24"/>
              </w:rPr>
              <w:t>Meios de Produção (equipamentos, ferramentas, instrumentos, materiais e outros)</w:t>
            </w:r>
          </w:p>
        </w:tc>
        <w:tc>
          <w:tcPr>
            <w:tcW w:w="58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716E5F6" w14:textId="77777777" w:rsidR="00586764" w:rsidRDefault="001D10ED">
            <w:pPr>
              <w:spacing w:before="240" w:after="240" w:line="360" w:lineRule="auto"/>
              <w:jc w:val="both"/>
              <w:rPr>
                <w:b/>
                <w:sz w:val="24"/>
              </w:rPr>
            </w:pPr>
            <w:r>
              <w:rPr>
                <w:b/>
                <w:sz w:val="24"/>
              </w:rPr>
              <w:t xml:space="preserve">Equipamentos e ferramentas associados aos diversos processos de informática </w:t>
            </w:r>
          </w:p>
          <w:p w14:paraId="0480E5AA" w14:textId="77777777" w:rsidR="00586764" w:rsidRDefault="001D10ED">
            <w:pPr>
              <w:numPr>
                <w:ilvl w:val="0"/>
                <w:numId w:val="124"/>
              </w:numPr>
              <w:pBdr>
                <w:top w:val="nil"/>
                <w:left w:val="nil"/>
                <w:bottom w:val="nil"/>
                <w:right w:val="nil"/>
                <w:between w:val="nil"/>
              </w:pBdr>
              <w:spacing w:before="240" w:after="0" w:line="360" w:lineRule="auto"/>
              <w:jc w:val="both"/>
              <w:rPr>
                <w:sz w:val="24"/>
              </w:rPr>
            </w:pPr>
            <w:r>
              <w:rPr>
                <w:sz w:val="24"/>
              </w:rPr>
              <w:t xml:space="preserve">Softwares automatizados e integrados de produção </w:t>
            </w:r>
          </w:p>
          <w:p w14:paraId="5FF74F52" w14:textId="77777777" w:rsidR="00586764" w:rsidRDefault="001D10ED">
            <w:pPr>
              <w:numPr>
                <w:ilvl w:val="0"/>
                <w:numId w:val="124"/>
              </w:numPr>
              <w:pBdr>
                <w:top w:val="nil"/>
                <w:left w:val="nil"/>
                <w:bottom w:val="nil"/>
                <w:right w:val="nil"/>
                <w:between w:val="nil"/>
              </w:pBdr>
              <w:spacing w:after="0" w:line="360" w:lineRule="auto"/>
              <w:jc w:val="both"/>
              <w:rPr>
                <w:sz w:val="24"/>
              </w:rPr>
            </w:pPr>
            <w:r>
              <w:rPr>
                <w:sz w:val="24"/>
              </w:rPr>
              <w:t xml:space="preserve">Softwares de administração da produção </w:t>
            </w:r>
          </w:p>
          <w:p w14:paraId="2DAAEF35" w14:textId="77777777" w:rsidR="00586764" w:rsidRDefault="001D10ED">
            <w:pPr>
              <w:numPr>
                <w:ilvl w:val="0"/>
                <w:numId w:val="124"/>
              </w:numPr>
              <w:pBdr>
                <w:top w:val="nil"/>
                <w:left w:val="nil"/>
                <w:bottom w:val="nil"/>
                <w:right w:val="nil"/>
                <w:between w:val="nil"/>
              </w:pBdr>
              <w:spacing w:after="0" w:line="360" w:lineRule="auto"/>
              <w:jc w:val="both"/>
              <w:rPr>
                <w:sz w:val="24"/>
              </w:rPr>
            </w:pPr>
            <w:r>
              <w:rPr>
                <w:sz w:val="24"/>
              </w:rPr>
              <w:t xml:space="preserve">Softwares de logística integrada </w:t>
            </w:r>
          </w:p>
          <w:p w14:paraId="11A785BF" w14:textId="77777777" w:rsidR="00586764" w:rsidRDefault="001D10ED">
            <w:pPr>
              <w:numPr>
                <w:ilvl w:val="0"/>
                <w:numId w:val="124"/>
              </w:numPr>
              <w:pBdr>
                <w:top w:val="nil"/>
                <w:left w:val="nil"/>
                <w:bottom w:val="nil"/>
                <w:right w:val="nil"/>
                <w:between w:val="nil"/>
              </w:pBdr>
              <w:spacing w:after="0" w:line="360" w:lineRule="auto"/>
              <w:jc w:val="both"/>
              <w:rPr>
                <w:sz w:val="24"/>
              </w:rPr>
            </w:pPr>
            <w:r>
              <w:rPr>
                <w:sz w:val="24"/>
              </w:rPr>
              <w:t>Softwares gerenciadores e de simulação de produtos, processos e projetos</w:t>
            </w:r>
          </w:p>
          <w:p w14:paraId="62C29A6B" w14:textId="77777777" w:rsidR="00586764" w:rsidRDefault="001D10ED">
            <w:pPr>
              <w:numPr>
                <w:ilvl w:val="0"/>
                <w:numId w:val="124"/>
              </w:numPr>
              <w:pBdr>
                <w:top w:val="nil"/>
                <w:left w:val="nil"/>
                <w:bottom w:val="nil"/>
                <w:right w:val="nil"/>
                <w:between w:val="nil"/>
              </w:pBdr>
              <w:spacing w:after="0" w:line="360" w:lineRule="auto"/>
              <w:jc w:val="both"/>
              <w:rPr>
                <w:sz w:val="24"/>
              </w:rPr>
            </w:pPr>
            <w:r>
              <w:rPr>
                <w:sz w:val="24"/>
              </w:rPr>
              <w:t xml:space="preserve">Software de gestão de manutenção de </w:t>
            </w:r>
            <w:proofErr w:type="gramStart"/>
            <w:r>
              <w:rPr>
                <w:sz w:val="24"/>
              </w:rPr>
              <w:t>maquinas</w:t>
            </w:r>
            <w:proofErr w:type="gramEnd"/>
            <w:r>
              <w:rPr>
                <w:sz w:val="24"/>
              </w:rPr>
              <w:t xml:space="preserve"> e equipamentos</w:t>
            </w:r>
          </w:p>
          <w:p w14:paraId="5EAAF740" w14:textId="77777777" w:rsidR="00586764" w:rsidRDefault="001D10ED">
            <w:pPr>
              <w:numPr>
                <w:ilvl w:val="0"/>
                <w:numId w:val="124"/>
              </w:numPr>
              <w:pBdr>
                <w:top w:val="nil"/>
                <w:left w:val="nil"/>
                <w:bottom w:val="nil"/>
                <w:right w:val="nil"/>
                <w:between w:val="nil"/>
              </w:pBdr>
              <w:spacing w:after="240" w:line="360" w:lineRule="auto"/>
              <w:jc w:val="both"/>
              <w:rPr>
                <w:sz w:val="24"/>
              </w:rPr>
            </w:pPr>
            <w:r>
              <w:rPr>
                <w:sz w:val="24"/>
              </w:rPr>
              <w:t>Software de projetos integrados à produção (CAD/CAM)</w:t>
            </w:r>
          </w:p>
          <w:p w14:paraId="5FDC402B" w14:textId="77777777" w:rsidR="00586764" w:rsidRDefault="001D10ED">
            <w:pPr>
              <w:spacing w:before="240" w:after="240" w:line="360" w:lineRule="auto"/>
              <w:jc w:val="both"/>
              <w:rPr>
                <w:b/>
                <w:sz w:val="24"/>
              </w:rPr>
            </w:pPr>
            <w:r>
              <w:rPr>
                <w:b/>
                <w:sz w:val="24"/>
              </w:rPr>
              <w:t xml:space="preserve">Ferramentas e Instrumentos </w:t>
            </w:r>
          </w:p>
          <w:p w14:paraId="1F969D5F" w14:textId="77777777" w:rsidR="00586764" w:rsidRDefault="001D10ED">
            <w:pPr>
              <w:numPr>
                <w:ilvl w:val="0"/>
                <w:numId w:val="97"/>
              </w:numPr>
              <w:pBdr>
                <w:top w:val="nil"/>
                <w:left w:val="nil"/>
                <w:bottom w:val="nil"/>
                <w:right w:val="nil"/>
                <w:between w:val="nil"/>
              </w:pBdr>
              <w:spacing w:before="240" w:after="0" w:line="360" w:lineRule="auto"/>
              <w:jc w:val="both"/>
              <w:rPr>
                <w:sz w:val="24"/>
              </w:rPr>
            </w:pPr>
            <w:r>
              <w:rPr>
                <w:sz w:val="24"/>
              </w:rPr>
              <w:t xml:space="preserve">Ferramentas de corte </w:t>
            </w:r>
          </w:p>
          <w:p w14:paraId="702000A1" w14:textId="77777777" w:rsidR="00586764" w:rsidRDefault="001D10ED">
            <w:pPr>
              <w:numPr>
                <w:ilvl w:val="0"/>
                <w:numId w:val="97"/>
              </w:numPr>
              <w:pBdr>
                <w:top w:val="nil"/>
                <w:left w:val="nil"/>
                <w:bottom w:val="nil"/>
                <w:right w:val="nil"/>
                <w:between w:val="nil"/>
              </w:pBdr>
              <w:spacing w:after="0" w:line="360" w:lineRule="auto"/>
              <w:jc w:val="both"/>
              <w:rPr>
                <w:sz w:val="24"/>
              </w:rPr>
            </w:pPr>
            <w:r>
              <w:rPr>
                <w:sz w:val="24"/>
              </w:rPr>
              <w:lastRenderedPageBreak/>
              <w:t xml:space="preserve">Ferramentas e instrumentos elétricos </w:t>
            </w:r>
          </w:p>
          <w:p w14:paraId="16C50665" w14:textId="77777777" w:rsidR="00586764" w:rsidRDefault="001D10ED">
            <w:pPr>
              <w:numPr>
                <w:ilvl w:val="0"/>
                <w:numId w:val="97"/>
              </w:numPr>
              <w:pBdr>
                <w:top w:val="nil"/>
                <w:left w:val="nil"/>
                <w:bottom w:val="nil"/>
                <w:right w:val="nil"/>
                <w:between w:val="nil"/>
              </w:pBdr>
              <w:spacing w:after="0" w:line="360" w:lineRule="auto"/>
              <w:jc w:val="both"/>
              <w:rPr>
                <w:sz w:val="24"/>
              </w:rPr>
            </w:pPr>
            <w:r>
              <w:rPr>
                <w:sz w:val="24"/>
              </w:rPr>
              <w:t>Ferramentas pneumáticas e hidráulicas</w:t>
            </w:r>
          </w:p>
          <w:p w14:paraId="1F93055E" w14:textId="77777777" w:rsidR="00586764" w:rsidRDefault="001D10ED">
            <w:pPr>
              <w:numPr>
                <w:ilvl w:val="0"/>
                <w:numId w:val="97"/>
              </w:numPr>
              <w:pBdr>
                <w:top w:val="nil"/>
                <w:left w:val="nil"/>
                <w:bottom w:val="nil"/>
                <w:right w:val="nil"/>
                <w:between w:val="nil"/>
              </w:pBdr>
              <w:spacing w:after="240" w:line="360" w:lineRule="auto"/>
              <w:jc w:val="both"/>
              <w:rPr>
                <w:sz w:val="24"/>
              </w:rPr>
            </w:pPr>
            <w:r>
              <w:rPr>
                <w:sz w:val="24"/>
              </w:rPr>
              <w:t>Instrumentos de medição, verificação e controle</w:t>
            </w:r>
          </w:p>
          <w:p w14:paraId="6641B539" w14:textId="77777777" w:rsidR="00586764" w:rsidRDefault="001D10ED">
            <w:pPr>
              <w:spacing w:before="240" w:after="240" w:line="360" w:lineRule="auto"/>
              <w:jc w:val="both"/>
              <w:rPr>
                <w:b/>
                <w:sz w:val="24"/>
              </w:rPr>
            </w:pPr>
            <w:r>
              <w:rPr>
                <w:b/>
                <w:sz w:val="24"/>
              </w:rPr>
              <w:t xml:space="preserve">Máquinas e Equipamentos </w:t>
            </w:r>
          </w:p>
          <w:p w14:paraId="01D22FE4" w14:textId="77777777" w:rsidR="00586764" w:rsidRDefault="001D10ED">
            <w:pPr>
              <w:numPr>
                <w:ilvl w:val="0"/>
                <w:numId w:val="113"/>
              </w:numPr>
              <w:pBdr>
                <w:top w:val="nil"/>
                <w:left w:val="nil"/>
                <w:bottom w:val="nil"/>
                <w:right w:val="nil"/>
                <w:between w:val="nil"/>
              </w:pBdr>
              <w:spacing w:before="240" w:after="0" w:line="360" w:lineRule="auto"/>
              <w:jc w:val="both"/>
              <w:rPr>
                <w:sz w:val="24"/>
              </w:rPr>
            </w:pPr>
            <w:r>
              <w:rPr>
                <w:sz w:val="24"/>
              </w:rPr>
              <w:t xml:space="preserve">Computadores e equipamentos de informática (micros, impressoras, scanner, plotter etc.) </w:t>
            </w:r>
          </w:p>
          <w:p w14:paraId="7783EBAE"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Equipamentos de conformação e usinagem </w:t>
            </w:r>
          </w:p>
          <w:p w14:paraId="1AF578B6"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Equipamentos de corte </w:t>
            </w:r>
          </w:p>
          <w:p w14:paraId="5624AA51"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Equipamentos de fundição, tratamento térmico, sinterização e de injeção </w:t>
            </w:r>
          </w:p>
          <w:p w14:paraId="57A6DB36"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Equipamentos de Robótica </w:t>
            </w:r>
          </w:p>
          <w:p w14:paraId="37349523"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Equipamentos para bloqueio de fontes de energia e sinalização </w:t>
            </w:r>
          </w:p>
          <w:p w14:paraId="774A367B"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Equipamentos para ensaios mecânicos estáticos (destrutivos e não destrutivos) </w:t>
            </w:r>
          </w:p>
          <w:p w14:paraId="7518F38F"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Manufatura Aditiva Através de Impressoras 3D </w:t>
            </w:r>
          </w:p>
          <w:p w14:paraId="59449DEC"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Máquinas de conformação </w:t>
            </w:r>
          </w:p>
          <w:p w14:paraId="386B5302"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Máquinas de eletroerosão a fio e penetração </w:t>
            </w:r>
          </w:p>
          <w:p w14:paraId="085C3944"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Máquinas de elevação e transporte </w:t>
            </w:r>
          </w:p>
          <w:p w14:paraId="550D8865"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Máquinas de prototipagem rápida; </w:t>
            </w:r>
          </w:p>
          <w:p w14:paraId="0336685B"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Máquinas de usinagem convencionais e CNC </w:t>
            </w:r>
          </w:p>
          <w:p w14:paraId="594E207B"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Máquinas e equipamentos de medição </w:t>
            </w:r>
          </w:p>
          <w:p w14:paraId="2540FC15"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Máquinas e equipamentos de soldagem </w:t>
            </w:r>
          </w:p>
          <w:p w14:paraId="4913839A" w14:textId="77777777" w:rsidR="00586764" w:rsidRDefault="001D10ED">
            <w:pPr>
              <w:numPr>
                <w:ilvl w:val="0"/>
                <w:numId w:val="113"/>
              </w:numPr>
              <w:pBdr>
                <w:top w:val="nil"/>
                <w:left w:val="nil"/>
                <w:bottom w:val="nil"/>
                <w:right w:val="nil"/>
                <w:between w:val="nil"/>
              </w:pBdr>
              <w:spacing w:after="0" w:line="360" w:lineRule="auto"/>
              <w:jc w:val="both"/>
              <w:rPr>
                <w:sz w:val="24"/>
              </w:rPr>
            </w:pPr>
            <w:r>
              <w:rPr>
                <w:sz w:val="24"/>
              </w:rPr>
              <w:t xml:space="preserve">Máquinas e equipamentos </w:t>
            </w:r>
            <w:proofErr w:type="spellStart"/>
            <w:r>
              <w:rPr>
                <w:sz w:val="24"/>
              </w:rPr>
              <w:t>eletrohidropneumáticos</w:t>
            </w:r>
            <w:proofErr w:type="spellEnd"/>
            <w:r>
              <w:rPr>
                <w:sz w:val="24"/>
              </w:rPr>
              <w:t xml:space="preserve"> </w:t>
            </w:r>
          </w:p>
          <w:p w14:paraId="0CAC79D9" w14:textId="77777777" w:rsidR="00586764" w:rsidRDefault="001D10ED">
            <w:pPr>
              <w:numPr>
                <w:ilvl w:val="0"/>
                <w:numId w:val="113"/>
              </w:numPr>
              <w:pBdr>
                <w:top w:val="nil"/>
                <w:left w:val="nil"/>
                <w:bottom w:val="nil"/>
                <w:right w:val="nil"/>
                <w:between w:val="nil"/>
              </w:pBdr>
              <w:spacing w:after="240" w:line="360" w:lineRule="auto"/>
              <w:jc w:val="both"/>
              <w:rPr>
                <w:sz w:val="24"/>
              </w:rPr>
            </w:pPr>
            <w:r>
              <w:rPr>
                <w:sz w:val="24"/>
              </w:rPr>
              <w:lastRenderedPageBreak/>
              <w:t>Máquinas e equipamentos organizados em células de manufatura</w:t>
            </w:r>
          </w:p>
          <w:p w14:paraId="4FCB3793" w14:textId="77777777" w:rsidR="00586764" w:rsidRDefault="001D10ED">
            <w:pPr>
              <w:spacing w:before="240" w:after="240" w:line="360" w:lineRule="auto"/>
              <w:jc w:val="both"/>
              <w:rPr>
                <w:b/>
                <w:sz w:val="24"/>
              </w:rPr>
            </w:pPr>
            <w:r>
              <w:rPr>
                <w:b/>
                <w:sz w:val="24"/>
              </w:rPr>
              <w:t xml:space="preserve">Materiais de Utilização Habitual </w:t>
            </w:r>
          </w:p>
          <w:p w14:paraId="421FCFA7" w14:textId="77777777" w:rsidR="00586764" w:rsidRDefault="001D10ED">
            <w:pPr>
              <w:numPr>
                <w:ilvl w:val="0"/>
                <w:numId w:val="113"/>
              </w:numPr>
              <w:pBdr>
                <w:top w:val="nil"/>
                <w:left w:val="nil"/>
                <w:bottom w:val="nil"/>
                <w:right w:val="nil"/>
                <w:between w:val="nil"/>
              </w:pBdr>
              <w:spacing w:before="240" w:after="0" w:line="360" w:lineRule="auto"/>
              <w:jc w:val="both"/>
              <w:rPr>
                <w:sz w:val="24"/>
              </w:rPr>
            </w:pPr>
            <w:r>
              <w:rPr>
                <w:sz w:val="24"/>
              </w:rPr>
              <w:t xml:space="preserve">Consumíveis para soldagem </w:t>
            </w:r>
          </w:p>
          <w:p w14:paraId="596E1DEC" w14:textId="77777777" w:rsidR="00586764" w:rsidRDefault="001D10ED">
            <w:pPr>
              <w:numPr>
                <w:ilvl w:val="0"/>
                <w:numId w:val="99"/>
              </w:numPr>
              <w:pBdr>
                <w:top w:val="nil"/>
                <w:left w:val="nil"/>
                <w:bottom w:val="nil"/>
                <w:right w:val="nil"/>
                <w:between w:val="nil"/>
              </w:pBdr>
              <w:spacing w:after="0" w:line="360" w:lineRule="auto"/>
              <w:jc w:val="both"/>
              <w:rPr>
                <w:sz w:val="24"/>
              </w:rPr>
            </w:pPr>
            <w:r>
              <w:rPr>
                <w:sz w:val="24"/>
              </w:rPr>
              <w:t>Consumíveis para usinagem</w:t>
            </w:r>
          </w:p>
          <w:p w14:paraId="707EC1EB" w14:textId="77777777" w:rsidR="00586764" w:rsidRDefault="001D10ED">
            <w:pPr>
              <w:numPr>
                <w:ilvl w:val="0"/>
                <w:numId w:val="99"/>
              </w:numPr>
              <w:pBdr>
                <w:top w:val="nil"/>
                <w:left w:val="nil"/>
                <w:bottom w:val="nil"/>
                <w:right w:val="nil"/>
                <w:between w:val="nil"/>
              </w:pBdr>
              <w:spacing w:after="0" w:line="360" w:lineRule="auto"/>
              <w:jc w:val="both"/>
              <w:rPr>
                <w:sz w:val="24"/>
              </w:rPr>
            </w:pPr>
            <w:r>
              <w:rPr>
                <w:sz w:val="24"/>
              </w:rPr>
              <w:t xml:space="preserve">Elementos de máquinas </w:t>
            </w:r>
          </w:p>
          <w:p w14:paraId="49E256BF" w14:textId="77777777" w:rsidR="00586764" w:rsidRDefault="001D10ED">
            <w:pPr>
              <w:numPr>
                <w:ilvl w:val="0"/>
                <w:numId w:val="99"/>
              </w:numPr>
              <w:pBdr>
                <w:top w:val="nil"/>
                <w:left w:val="nil"/>
                <w:bottom w:val="nil"/>
                <w:right w:val="nil"/>
                <w:between w:val="nil"/>
              </w:pBdr>
              <w:spacing w:after="0" w:line="360" w:lineRule="auto"/>
              <w:jc w:val="both"/>
              <w:rPr>
                <w:sz w:val="24"/>
              </w:rPr>
            </w:pPr>
            <w:r>
              <w:rPr>
                <w:sz w:val="24"/>
              </w:rPr>
              <w:t xml:space="preserve">Materiais metálicos e não metálicos </w:t>
            </w:r>
          </w:p>
          <w:p w14:paraId="0B26B954" w14:textId="77777777" w:rsidR="00586764" w:rsidRDefault="001D10ED">
            <w:pPr>
              <w:numPr>
                <w:ilvl w:val="0"/>
                <w:numId w:val="99"/>
              </w:numPr>
              <w:pBdr>
                <w:top w:val="nil"/>
                <w:left w:val="nil"/>
                <w:bottom w:val="nil"/>
                <w:right w:val="nil"/>
                <w:between w:val="nil"/>
              </w:pBdr>
              <w:spacing w:after="0" w:line="360" w:lineRule="auto"/>
              <w:jc w:val="both"/>
              <w:rPr>
                <w:sz w:val="24"/>
              </w:rPr>
            </w:pPr>
            <w:r>
              <w:rPr>
                <w:sz w:val="24"/>
              </w:rPr>
              <w:t>Materiais para desenho</w:t>
            </w:r>
          </w:p>
          <w:p w14:paraId="67A07A1E" w14:textId="77777777" w:rsidR="00586764" w:rsidRDefault="001D10ED">
            <w:pPr>
              <w:numPr>
                <w:ilvl w:val="0"/>
                <w:numId w:val="99"/>
              </w:numPr>
              <w:pBdr>
                <w:top w:val="nil"/>
                <w:left w:val="nil"/>
                <w:bottom w:val="nil"/>
                <w:right w:val="nil"/>
                <w:between w:val="nil"/>
              </w:pBdr>
              <w:spacing w:after="0" w:line="360" w:lineRule="auto"/>
              <w:jc w:val="both"/>
              <w:rPr>
                <w:sz w:val="24"/>
              </w:rPr>
            </w:pPr>
            <w:r>
              <w:rPr>
                <w:sz w:val="24"/>
              </w:rPr>
              <w:t>Materiais para registros</w:t>
            </w:r>
          </w:p>
          <w:p w14:paraId="1279D05B" w14:textId="77777777" w:rsidR="00586764" w:rsidRDefault="001D10ED">
            <w:pPr>
              <w:numPr>
                <w:ilvl w:val="0"/>
                <w:numId w:val="99"/>
              </w:numPr>
              <w:pBdr>
                <w:top w:val="nil"/>
                <w:left w:val="nil"/>
                <w:bottom w:val="nil"/>
                <w:right w:val="nil"/>
                <w:between w:val="nil"/>
              </w:pBdr>
              <w:spacing w:after="240" w:line="360" w:lineRule="auto"/>
              <w:jc w:val="both"/>
              <w:rPr>
                <w:sz w:val="24"/>
              </w:rPr>
            </w:pPr>
            <w:r>
              <w:rPr>
                <w:sz w:val="24"/>
              </w:rPr>
              <w:t>Consumíveis para manutenção</w:t>
            </w:r>
          </w:p>
          <w:p w14:paraId="663AE569" w14:textId="77777777" w:rsidR="00586764" w:rsidRDefault="001D10ED">
            <w:pPr>
              <w:spacing w:before="240" w:after="240" w:line="360" w:lineRule="auto"/>
              <w:jc w:val="both"/>
              <w:rPr>
                <w:b/>
                <w:sz w:val="24"/>
              </w:rPr>
            </w:pPr>
            <w:r>
              <w:rPr>
                <w:b/>
                <w:sz w:val="24"/>
              </w:rPr>
              <w:t>Outros</w:t>
            </w:r>
          </w:p>
          <w:p w14:paraId="7C7FC961" w14:textId="77777777" w:rsidR="00586764" w:rsidRDefault="001D10ED">
            <w:pPr>
              <w:numPr>
                <w:ilvl w:val="0"/>
                <w:numId w:val="12"/>
              </w:numPr>
              <w:pBdr>
                <w:top w:val="nil"/>
                <w:left w:val="nil"/>
                <w:bottom w:val="nil"/>
                <w:right w:val="nil"/>
                <w:between w:val="nil"/>
              </w:pBdr>
              <w:spacing w:before="240" w:after="0" w:line="360" w:lineRule="auto"/>
              <w:jc w:val="both"/>
              <w:rPr>
                <w:sz w:val="24"/>
              </w:rPr>
            </w:pPr>
            <w:r>
              <w:rPr>
                <w:sz w:val="24"/>
              </w:rPr>
              <w:t>Controladores de processos</w:t>
            </w:r>
          </w:p>
          <w:p w14:paraId="4D5D7F14" w14:textId="77777777" w:rsidR="00586764" w:rsidRDefault="001D10ED">
            <w:pPr>
              <w:numPr>
                <w:ilvl w:val="0"/>
                <w:numId w:val="12"/>
              </w:numPr>
              <w:pBdr>
                <w:top w:val="nil"/>
                <w:left w:val="nil"/>
                <w:bottom w:val="nil"/>
                <w:right w:val="nil"/>
                <w:between w:val="nil"/>
              </w:pBdr>
              <w:spacing w:after="0" w:line="360" w:lineRule="auto"/>
              <w:jc w:val="both"/>
              <w:rPr>
                <w:sz w:val="24"/>
              </w:rPr>
            </w:pPr>
            <w:r>
              <w:rPr>
                <w:sz w:val="24"/>
              </w:rPr>
              <w:t>Célula flexíveis de manufatura avançada</w:t>
            </w:r>
          </w:p>
          <w:p w14:paraId="16E11163" w14:textId="77777777" w:rsidR="00586764" w:rsidRDefault="001D10ED">
            <w:pPr>
              <w:numPr>
                <w:ilvl w:val="0"/>
                <w:numId w:val="12"/>
              </w:numPr>
              <w:pBdr>
                <w:top w:val="nil"/>
                <w:left w:val="nil"/>
                <w:bottom w:val="nil"/>
                <w:right w:val="nil"/>
                <w:between w:val="nil"/>
              </w:pBdr>
              <w:spacing w:after="0" w:line="360" w:lineRule="auto"/>
              <w:jc w:val="both"/>
              <w:rPr>
                <w:sz w:val="24"/>
              </w:rPr>
            </w:pPr>
            <w:r>
              <w:rPr>
                <w:sz w:val="24"/>
              </w:rPr>
              <w:t>Planilhas eletrônicas para geração de gráficos, tabelas e relatórios técnicos</w:t>
            </w:r>
          </w:p>
          <w:p w14:paraId="5364C4C0" w14:textId="77777777" w:rsidR="00586764" w:rsidRDefault="001D10ED">
            <w:pPr>
              <w:numPr>
                <w:ilvl w:val="0"/>
                <w:numId w:val="12"/>
              </w:numPr>
              <w:pBdr>
                <w:top w:val="nil"/>
                <w:left w:val="nil"/>
                <w:bottom w:val="nil"/>
                <w:right w:val="nil"/>
                <w:between w:val="nil"/>
              </w:pBdr>
              <w:spacing w:after="0" w:line="360" w:lineRule="auto"/>
              <w:jc w:val="both"/>
              <w:rPr>
                <w:sz w:val="24"/>
              </w:rPr>
            </w:pPr>
            <w:r>
              <w:rPr>
                <w:sz w:val="24"/>
              </w:rPr>
              <w:t>Sistemas de lubrificação</w:t>
            </w:r>
          </w:p>
          <w:p w14:paraId="5BDCE605" w14:textId="77777777" w:rsidR="00586764" w:rsidRDefault="001D10ED">
            <w:pPr>
              <w:numPr>
                <w:ilvl w:val="0"/>
                <w:numId w:val="12"/>
              </w:numPr>
              <w:pBdr>
                <w:top w:val="nil"/>
                <w:left w:val="nil"/>
                <w:bottom w:val="nil"/>
                <w:right w:val="nil"/>
                <w:between w:val="nil"/>
              </w:pBdr>
              <w:spacing w:after="0" w:line="360" w:lineRule="auto"/>
              <w:jc w:val="both"/>
              <w:rPr>
                <w:sz w:val="24"/>
              </w:rPr>
            </w:pPr>
            <w:r>
              <w:rPr>
                <w:sz w:val="24"/>
              </w:rPr>
              <w:t xml:space="preserve">Sistemas eletromecânicos, eletropneumáticos e </w:t>
            </w:r>
            <w:proofErr w:type="spellStart"/>
            <w:r>
              <w:rPr>
                <w:sz w:val="24"/>
              </w:rPr>
              <w:t>eletrohidráulicos</w:t>
            </w:r>
            <w:proofErr w:type="spellEnd"/>
          </w:p>
          <w:p w14:paraId="447139B7" w14:textId="77777777" w:rsidR="00586764" w:rsidRDefault="001D10ED">
            <w:pPr>
              <w:numPr>
                <w:ilvl w:val="0"/>
                <w:numId w:val="12"/>
              </w:numPr>
              <w:pBdr>
                <w:top w:val="nil"/>
                <w:left w:val="nil"/>
                <w:bottom w:val="nil"/>
                <w:right w:val="nil"/>
                <w:between w:val="nil"/>
              </w:pBdr>
              <w:spacing w:after="240" w:line="360" w:lineRule="auto"/>
              <w:jc w:val="both"/>
              <w:rPr>
                <w:sz w:val="24"/>
              </w:rPr>
            </w:pPr>
            <w:r>
              <w:rPr>
                <w:sz w:val="24"/>
              </w:rPr>
              <w:t>Sistemas pneumáticos e hidráulicos</w:t>
            </w:r>
          </w:p>
        </w:tc>
      </w:tr>
      <w:tr w:rsidR="00586764" w14:paraId="3DADC2C0" w14:textId="77777777">
        <w:trPr>
          <w:trHeight w:val="1453"/>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4B95676E" w14:textId="77777777" w:rsidR="00586764" w:rsidRDefault="001D10ED">
            <w:pPr>
              <w:spacing w:before="240" w:after="240" w:line="360" w:lineRule="auto"/>
              <w:jc w:val="both"/>
              <w:rPr>
                <w:b/>
                <w:sz w:val="24"/>
              </w:rPr>
            </w:pPr>
            <w:r>
              <w:rPr>
                <w:b/>
                <w:sz w:val="24"/>
              </w:rPr>
              <w:lastRenderedPageBreak/>
              <w:t>Formação Profissional Relacionada à Ocupação (Recomendação de ofertas formativas, em diversos níveis e modalidades, que permitem ao trabalhador se desenvolver profissionalmente)</w:t>
            </w:r>
          </w:p>
        </w:tc>
      </w:tr>
      <w:tr w:rsidR="00586764" w14:paraId="51B3C79C" w14:textId="77777777">
        <w:trPr>
          <w:trHeight w:val="1535"/>
        </w:trPr>
        <w:tc>
          <w:tcPr>
            <w:tcW w:w="9030" w:type="dxa"/>
            <w:gridSpan w:val="2"/>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4E1506C8" w14:textId="77777777" w:rsidR="00586764" w:rsidRDefault="001D10ED">
            <w:pPr>
              <w:spacing w:before="240" w:after="240" w:line="360" w:lineRule="auto"/>
              <w:jc w:val="both"/>
              <w:rPr>
                <w:b/>
                <w:sz w:val="24"/>
              </w:rPr>
            </w:pPr>
            <w:r>
              <w:rPr>
                <w:b/>
                <w:sz w:val="24"/>
              </w:rPr>
              <w:lastRenderedPageBreak/>
              <w:t xml:space="preserve">Contexto Funcional e Tecnológico </w:t>
            </w:r>
          </w:p>
          <w:p w14:paraId="17B207FE" w14:textId="4091C357" w:rsidR="00586764" w:rsidRDefault="001D10ED">
            <w:pPr>
              <w:numPr>
                <w:ilvl w:val="0"/>
                <w:numId w:val="13"/>
              </w:numPr>
              <w:pBdr>
                <w:top w:val="nil"/>
                <w:left w:val="nil"/>
                <w:bottom w:val="nil"/>
                <w:right w:val="nil"/>
                <w:between w:val="nil"/>
              </w:pBdr>
              <w:spacing w:before="240" w:after="0" w:line="360" w:lineRule="auto"/>
              <w:jc w:val="both"/>
              <w:rPr>
                <w:b/>
                <w:sz w:val="24"/>
              </w:rPr>
            </w:pPr>
            <w:r>
              <w:rPr>
                <w:sz w:val="24"/>
              </w:rPr>
              <w:t xml:space="preserve">As atividades do profissional consistem, basicamente, em trabalhos de planejamento e controle de processos construtivos, manutenção e automação de máquinas e equipamentos industriais, assegurando a qualidade técnica de produtos e serviços. Participa da elaboração de projetos de produtos, ferramentas, controle de qualidade, controle de processos e manutenção relacionados a máquinas e equipamentos mecânicos. Planeja, aplica e controla procedimentos de instalação, de manutenção e inspeção mecânica de máquinas e equipamentos. Opera equipamentos industriais e máquinas operatrizes. Aplica procedimentos de soldagem. Controla processos de fabricação. </w:t>
            </w:r>
            <w:proofErr w:type="gramStart"/>
            <w:r w:rsidR="00A830D5">
              <w:rPr>
                <w:sz w:val="24"/>
              </w:rPr>
              <w:t>Específica</w:t>
            </w:r>
            <w:r>
              <w:rPr>
                <w:sz w:val="24"/>
              </w:rPr>
              <w:t xml:space="preserve"> materiais</w:t>
            </w:r>
            <w:proofErr w:type="gramEnd"/>
            <w:r>
              <w:rPr>
                <w:sz w:val="24"/>
              </w:rPr>
              <w:t xml:space="preserve"> para construção mecânica </w:t>
            </w:r>
          </w:p>
          <w:p w14:paraId="23E94CE1" w14:textId="77777777" w:rsidR="00586764" w:rsidRDefault="001D10ED">
            <w:pPr>
              <w:numPr>
                <w:ilvl w:val="0"/>
                <w:numId w:val="13"/>
              </w:numPr>
              <w:pBdr>
                <w:top w:val="nil"/>
                <w:left w:val="nil"/>
                <w:bottom w:val="nil"/>
                <w:right w:val="nil"/>
                <w:between w:val="nil"/>
              </w:pBdr>
              <w:spacing w:after="240" w:line="360" w:lineRule="auto"/>
              <w:jc w:val="both"/>
              <w:rPr>
                <w:b/>
                <w:sz w:val="24"/>
              </w:rPr>
            </w:pPr>
            <w:r>
              <w:rPr>
                <w:sz w:val="24"/>
              </w:rPr>
              <w:t xml:space="preserve">Quando em empresas, o técnico está em condição de dependência hierárquica, com grau médio/alto de responsabilidade e autonomia no desempenho de suas atividades </w:t>
            </w:r>
          </w:p>
          <w:p w14:paraId="483710A8" w14:textId="77777777" w:rsidR="00586764" w:rsidRDefault="001D10ED">
            <w:pPr>
              <w:spacing w:before="240" w:after="240" w:line="360" w:lineRule="auto"/>
              <w:jc w:val="both"/>
              <w:rPr>
                <w:b/>
                <w:sz w:val="24"/>
              </w:rPr>
            </w:pPr>
            <w:r>
              <w:rPr>
                <w:b/>
                <w:sz w:val="24"/>
              </w:rPr>
              <w:t xml:space="preserve">Contexto Profissional </w:t>
            </w:r>
          </w:p>
          <w:p w14:paraId="0386CA5C" w14:textId="77777777" w:rsidR="00586764" w:rsidRDefault="001D10ED">
            <w:pPr>
              <w:numPr>
                <w:ilvl w:val="0"/>
                <w:numId w:val="13"/>
              </w:numPr>
              <w:pBdr>
                <w:top w:val="nil"/>
                <w:left w:val="nil"/>
                <w:bottom w:val="nil"/>
                <w:right w:val="nil"/>
                <w:between w:val="nil"/>
              </w:pBdr>
              <w:spacing w:before="240" w:after="0" w:line="360" w:lineRule="auto"/>
              <w:jc w:val="both"/>
              <w:rPr>
                <w:b/>
                <w:sz w:val="24"/>
              </w:rPr>
            </w:pPr>
            <w:r>
              <w:rPr>
                <w:sz w:val="24"/>
              </w:rPr>
              <w:t xml:space="preserve">A atividade do Técnico em Mecânica é desenvolvida em empresas de diferentes portes, segmentos e níveis tecnológicos, como: Fábricas de máquinas, equipamentos e componentes mecânicos; Empresas de manutenção de qualquer indústria; Indústria aeroespacial; Indústria automobilística; Indústria metalmecânica em geral; Indústrias de alimentos e bebidas; Indústrias de Geração de Energia; Siderúrgicas; Fundição; Metalúrgica, Indústrias de Extração e Beneficiamento de Minérios; Indústria Sucroalcooleira; Laboratórios de Mecânica </w:t>
            </w:r>
          </w:p>
          <w:p w14:paraId="650DF047" w14:textId="77777777" w:rsidR="00586764" w:rsidRDefault="001D10ED">
            <w:pPr>
              <w:numPr>
                <w:ilvl w:val="0"/>
                <w:numId w:val="13"/>
              </w:numPr>
              <w:pBdr>
                <w:top w:val="nil"/>
                <w:left w:val="nil"/>
                <w:bottom w:val="nil"/>
                <w:right w:val="nil"/>
                <w:between w:val="nil"/>
              </w:pBdr>
              <w:spacing w:after="240" w:line="360" w:lineRule="auto"/>
              <w:jc w:val="both"/>
              <w:rPr>
                <w:b/>
                <w:sz w:val="24"/>
              </w:rPr>
            </w:pPr>
            <w:r>
              <w:rPr>
                <w:sz w:val="24"/>
              </w:rPr>
              <w:t xml:space="preserve">Situação de emprego: vínculo formal através da CLT, estatutário ou como pessoa jurídica </w:t>
            </w:r>
          </w:p>
          <w:p w14:paraId="62C7D139" w14:textId="77777777" w:rsidR="00586764" w:rsidRDefault="001D10ED">
            <w:pPr>
              <w:spacing w:before="240" w:after="240" w:line="360" w:lineRule="auto"/>
              <w:jc w:val="both"/>
              <w:rPr>
                <w:b/>
                <w:sz w:val="24"/>
              </w:rPr>
            </w:pPr>
            <w:r>
              <w:rPr>
                <w:b/>
                <w:sz w:val="24"/>
              </w:rPr>
              <w:lastRenderedPageBreak/>
              <w:t>Possíveis Saídas para o Mercado de Trabalho</w:t>
            </w:r>
          </w:p>
          <w:p w14:paraId="26B25418" w14:textId="77777777" w:rsidR="00586764" w:rsidRDefault="001D10ED">
            <w:pPr>
              <w:numPr>
                <w:ilvl w:val="0"/>
                <w:numId w:val="13"/>
              </w:numPr>
              <w:pBdr>
                <w:top w:val="nil"/>
                <w:left w:val="nil"/>
                <w:bottom w:val="nil"/>
                <w:right w:val="nil"/>
                <w:between w:val="nil"/>
              </w:pBdr>
              <w:spacing w:before="240" w:after="0" w:line="360" w:lineRule="auto"/>
              <w:jc w:val="both"/>
              <w:rPr>
                <w:b/>
                <w:sz w:val="24"/>
              </w:rPr>
            </w:pPr>
            <w:r>
              <w:rPr>
                <w:sz w:val="24"/>
              </w:rPr>
              <w:t xml:space="preserve">Analista de Manutenção </w:t>
            </w:r>
          </w:p>
          <w:p w14:paraId="2250F523"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Analista de Métodos Processos </w:t>
            </w:r>
          </w:p>
          <w:p w14:paraId="16D90015"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Assistente em Métodos e Processos </w:t>
            </w:r>
          </w:p>
          <w:p w14:paraId="1DE4DA3B"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Inspetor industrial </w:t>
            </w:r>
          </w:p>
          <w:p w14:paraId="6F94D08A"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Laboratorista em Metrologia</w:t>
            </w:r>
          </w:p>
          <w:p w14:paraId="3B11266F"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Planejador de Manutenção </w:t>
            </w:r>
          </w:p>
          <w:p w14:paraId="1BFC442C"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Programador de Manutenção </w:t>
            </w:r>
          </w:p>
          <w:p w14:paraId="37D00947"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Programador de Produção </w:t>
            </w:r>
          </w:p>
          <w:p w14:paraId="4300B299"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Projetista Mecânico </w:t>
            </w:r>
          </w:p>
          <w:p w14:paraId="0CD06E34"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Técnico em Mecânica </w:t>
            </w:r>
          </w:p>
          <w:p w14:paraId="33207378"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Vendedor Técnico</w:t>
            </w:r>
          </w:p>
          <w:p w14:paraId="7EFA8D5E"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Comprador Técnico</w:t>
            </w:r>
          </w:p>
          <w:p w14:paraId="6D0E59FD" w14:textId="77777777" w:rsidR="00586764" w:rsidRDefault="001D10ED">
            <w:pPr>
              <w:numPr>
                <w:ilvl w:val="0"/>
                <w:numId w:val="13"/>
              </w:numPr>
              <w:pBdr>
                <w:top w:val="nil"/>
                <w:left w:val="nil"/>
                <w:bottom w:val="nil"/>
                <w:right w:val="nil"/>
                <w:between w:val="nil"/>
              </w:pBdr>
              <w:spacing w:after="240" w:line="360" w:lineRule="auto"/>
              <w:jc w:val="both"/>
              <w:rPr>
                <w:b/>
                <w:sz w:val="24"/>
              </w:rPr>
            </w:pPr>
            <w:proofErr w:type="spellStart"/>
            <w:r>
              <w:rPr>
                <w:sz w:val="24"/>
              </w:rPr>
              <w:t>Manutentor</w:t>
            </w:r>
            <w:proofErr w:type="spellEnd"/>
            <w:r>
              <w:rPr>
                <w:sz w:val="24"/>
              </w:rPr>
              <w:t xml:space="preserve"> Técnico</w:t>
            </w:r>
          </w:p>
          <w:p w14:paraId="5A86F84C" w14:textId="77777777" w:rsidR="00586764" w:rsidRDefault="00586764">
            <w:pPr>
              <w:spacing w:before="240" w:after="240" w:line="360" w:lineRule="auto"/>
              <w:jc w:val="both"/>
              <w:rPr>
                <w:b/>
                <w:sz w:val="24"/>
              </w:rPr>
            </w:pPr>
          </w:p>
          <w:p w14:paraId="4D7DE947" w14:textId="77777777" w:rsidR="00BA5E6B" w:rsidRDefault="00BA5E6B">
            <w:pPr>
              <w:spacing w:before="240" w:after="240" w:line="360" w:lineRule="auto"/>
              <w:jc w:val="both"/>
              <w:rPr>
                <w:b/>
                <w:sz w:val="24"/>
              </w:rPr>
            </w:pPr>
          </w:p>
          <w:p w14:paraId="115646F6" w14:textId="77777777" w:rsidR="00BA5E6B" w:rsidRDefault="00BA5E6B">
            <w:pPr>
              <w:spacing w:before="240" w:after="240" w:line="360" w:lineRule="auto"/>
              <w:jc w:val="both"/>
              <w:rPr>
                <w:b/>
                <w:sz w:val="24"/>
              </w:rPr>
            </w:pPr>
          </w:p>
          <w:p w14:paraId="5FBFF8BA" w14:textId="77777777" w:rsidR="00BA5E6B" w:rsidRDefault="00BA5E6B">
            <w:pPr>
              <w:spacing w:before="240" w:after="240" w:line="360" w:lineRule="auto"/>
              <w:jc w:val="both"/>
              <w:rPr>
                <w:b/>
                <w:sz w:val="24"/>
              </w:rPr>
            </w:pPr>
          </w:p>
          <w:p w14:paraId="74F8B1C3" w14:textId="77777777" w:rsidR="00BA5E6B" w:rsidRDefault="00BA5E6B">
            <w:pPr>
              <w:spacing w:before="240" w:after="240" w:line="360" w:lineRule="auto"/>
              <w:jc w:val="both"/>
              <w:rPr>
                <w:b/>
                <w:sz w:val="24"/>
              </w:rPr>
            </w:pPr>
          </w:p>
          <w:p w14:paraId="3BBD48EC" w14:textId="77777777" w:rsidR="00BA5E6B" w:rsidRDefault="00BA5E6B">
            <w:pPr>
              <w:spacing w:before="240" w:after="240" w:line="360" w:lineRule="auto"/>
              <w:jc w:val="both"/>
              <w:rPr>
                <w:b/>
                <w:sz w:val="24"/>
              </w:rPr>
            </w:pPr>
          </w:p>
          <w:p w14:paraId="11FA7DAB" w14:textId="03C871AA" w:rsidR="00BA5E6B" w:rsidRDefault="00BA5E6B">
            <w:pPr>
              <w:spacing w:before="240" w:after="240" w:line="360" w:lineRule="auto"/>
              <w:jc w:val="both"/>
              <w:rPr>
                <w:b/>
                <w:sz w:val="24"/>
              </w:rPr>
            </w:pPr>
          </w:p>
        </w:tc>
      </w:tr>
      <w:tr w:rsidR="00586764" w14:paraId="33C663EE" w14:textId="77777777">
        <w:trPr>
          <w:trHeight w:val="435"/>
        </w:trPr>
        <w:tc>
          <w:tcPr>
            <w:tcW w:w="9030"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78FD983D" w14:textId="77777777" w:rsidR="00586764" w:rsidRDefault="001D10ED">
            <w:pPr>
              <w:spacing w:before="240" w:after="240" w:line="360" w:lineRule="auto"/>
              <w:jc w:val="center"/>
              <w:rPr>
                <w:b/>
                <w:sz w:val="24"/>
              </w:rPr>
            </w:pPr>
            <w:r>
              <w:rPr>
                <w:b/>
                <w:sz w:val="24"/>
              </w:rPr>
              <w:lastRenderedPageBreak/>
              <w:t>CONDIÇÕES DE TRABALHO</w:t>
            </w:r>
          </w:p>
        </w:tc>
      </w:tr>
      <w:tr w:rsidR="00586764" w14:paraId="09D6551C" w14:textId="77777777">
        <w:trPr>
          <w:trHeight w:val="3680"/>
        </w:trPr>
        <w:tc>
          <w:tcPr>
            <w:tcW w:w="9030"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CF48065" w14:textId="77777777" w:rsidR="00586764" w:rsidRDefault="001D10ED">
            <w:pPr>
              <w:spacing w:before="240" w:after="240" w:line="360" w:lineRule="auto"/>
              <w:jc w:val="both"/>
              <w:rPr>
                <w:b/>
                <w:sz w:val="24"/>
              </w:rPr>
            </w:pPr>
            <w:r>
              <w:rPr>
                <w:b/>
                <w:sz w:val="24"/>
              </w:rPr>
              <w:t xml:space="preserve">Condições ambientais </w:t>
            </w:r>
          </w:p>
          <w:p w14:paraId="2AEE81DA" w14:textId="77777777" w:rsidR="00586764" w:rsidRDefault="001D10ED">
            <w:pPr>
              <w:numPr>
                <w:ilvl w:val="0"/>
                <w:numId w:val="267"/>
              </w:numPr>
              <w:pBdr>
                <w:top w:val="nil"/>
                <w:left w:val="nil"/>
                <w:bottom w:val="nil"/>
                <w:right w:val="nil"/>
                <w:between w:val="nil"/>
              </w:pBdr>
              <w:spacing w:before="240" w:after="0" w:line="360" w:lineRule="auto"/>
              <w:jc w:val="both"/>
              <w:rPr>
                <w:sz w:val="24"/>
              </w:rPr>
            </w:pPr>
            <w:r>
              <w:rPr>
                <w:sz w:val="24"/>
              </w:rPr>
              <w:t xml:space="preserve">Ambientes com iluminação e ventilação variados </w:t>
            </w:r>
          </w:p>
          <w:p w14:paraId="1AF855E6" w14:textId="77777777" w:rsidR="00586764" w:rsidRDefault="001D10ED">
            <w:pPr>
              <w:numPr>
                <w:ilvl w:val="0"/>
                <w:numId w:val="267"/>
              </w:numPr>
              <w:pBdr>
                <w:top w:val="nil"/>
                <w:left w:val="nil"/>
                <w:bottom w:val="nil"/>
                <w:right w:val="nil"/>
                <w:between w:val="nil"/>
              </w:pBdr>
              <w:spacing w:after="0" w:line="360" w:lineRule="auto"/>
              <w:jc w:val="both"/>
              <w:rPr>
                <w:sz w:val="24"/>
              </w:rPr>
            </w:pPr>
            <w:r>
              <w:rPr>
                <w:sz w:val="24"/>
              </w:rPr>
              <w:t xml:space="preserve">Ambientes insalubres ou perigosos </w:t>
            </w:r>
          </w:p>
          <w:p w14:paraId="440419E4" w14:textId="77777777" w:rsidR="00586764" w:rsidRDefault="001D10ED">
            <w:pPr>
              <w:numPr>
                <w:ilvl w:val="0"/>
                <w:numId w:val="267"/>
              </w:numPr>
              <w:pBdr>
                <w:top w:val="nil"/>
                <w:left w:val="nil"/>
                <w:bottom w:val="nil"/>
                <w:right w:val="nil"/>
                <w:between w:val="nil"/>
              </w:pBdr>
              <w:spacing w:after="0" w:line="360" w:lineRule="auto"/>
              <w:jc w:val="both"/>
              <w:rPr>
                <w:sz w:val="24"/>
              </w:rPr>
            </w:pPr>
            <w:r>
              <w:rPr>
                <w:sz w:val="24"/>
              </w:rPr>
              <w:t xml:space="preserve">Ambientes internos e externos, com vários postos de trabalho </w:t>
            </w:r>
          </w:p>
          <w:p w14:paraId="6C6228A7" w14:textId="77777777" w:rsidR="00586764" w:rsidRDefault="001D10ED">
            <w:pPr>
              <w:numPr>
                <w:ilvl w:val="0"/>
                <w:numId w:val="267"/>
              </w:numPr>
              <w:pBdr>
                <w:top w:val="nil"/>
                <w:left w:val="nil"/>
                <w:bottom w:val="nil"/>
                <w:right w:val="nil"/>
                <w:between w:val="nil"/>
              </w:pBdr>
              <w:spacing w:after="0" w:line="360" w:lineRule="auto"/>
              <w:jc w:val="both"/>
              <w:rPr>
                <w:sz w:val="24"/>
              </w:rPr>
            </w:pPr>
            <w:r>
              <w:rPr>
                <w:sz w:val="24"/>
              </w:rPr>
              <w:t xml:space="preserve">Atividades repetitivas </w:t>
            </w:r>
          </w:p>
          <w:p w14:paraId="0CBE6CEE" w14:textId="77777777" w:rsidR="00586764" w:rsidRDefault="001D10ED">
            <w:pPr>
              <w:numPr>
                <w:ilvl w:val="0"/>
                <w:numId w:val="267"/>
              </w:numPr>
              <w:pBdr>
                <w:top w:val="nil"/>
                <w:left w:val="nil"/>
                <w:bottom w:val="nil"/>
                <w:right w:val="nil"/>
                <w:between w:val="nil"/>
              </w:pBdr>
              <w:spacing w:after="240" w:line="360" w:lineRule="auto"/>
              <w:jc w:val="both"/>
              <w:rPr>
                <w:sz w:val="24"/>
              </w:rPr>
            </w:pPr>
            <w:r>
              <w:rPr>
                <w:sz w:val="24"/>
              </w:rPr>
              <w:t>Condições ergonômicas variáveis</w:t>
            </w:r>
          </w:p>
          <w:p w14:paraId="0065AD6C" w14:textId="77777777" w:rsidR="00586764" w:rsidRDefault="001D10ED">
            <w:pPr>
              <w:spacing w:before="240" w:after="240" w:line="360" w:lineRule="auto"/>
              <w:jc w:val="both"/>
              <w:rPr>
                <w:b/>
                <w:sz w:val="24"/>
              </w:rPr>
            </w:pPr>
            <w:r>
              <w:rPr>
                <w:b/>
                <w:sz w:val="24"/>
              </w:rPr>
              <w:t xml:space="preserve">Condições Gerais </w:t>
            </w:r>
          </w:p>
          <w:p w14:paraId="57BABC3C" w14:textId="77777777" w:rsidR="00586764" w:rsidRDefault="001D10ED">
            <w:pPr>
              <w:numPr>
                <w:ilvl w:val="0"/>
                <w:numId w:val="259"/>
              </w:numPr>
              <w:pBdr>
                <w:top w:val="nil"/>
                <w:left w:val="nil"/>
                <w:bottom w:val="nil"/>
                <w:right w:val="nil"/>
                <w:between w:val="nil"/>
              </w:pBdr>
              <w:spacing w:before="240" w:after="240" w:line="360" w:lineRule="auto"/>
              <w:jc w:val="both"/>
              <w:rPr>
                <w:sz w:val="24"/>
              </w:rPr>
            </w:pPr>
            <w:r>
              <w:rPr>
                <w:sz w:val="24"/>
              </w:rPr>
              <w:t xml:space="preserve">Para pessoas com deficiência, são observados os requisitos de acessibilidade descritos na NBR nº 9050, nos Conceitos do Desenho Universal, na Lei nº 13.146/2015 e na Legislação específica da Deficiência em questão </w:t>
            </w:r>
          </w:p>
          <w:p w14:paraId="31D425E3" w14:textId="77777777" w:rsidR="00586764" w:rsidRDefault="001D10ED">
            <w:pPr>
              <w:spacing w:before="240" w:after="240" w:line="360" w:lineRule="auto"/>
              <w:jc w:val="both"/>
              <w:rPr>
                <w:b/>
                <w:sz w:val="24"/>
              </w:rPr>
            </w:pPr>
            <w:r>
              <w:rPr>
                <w:b/>
                <w:sz w:val="24"/>
              </w:rPr>
              <w:t xml:space="preserve">Equipamentos de Segurança </w:t>
            </w:r>
          </w:p>
          <w:p w14:paraId="32BE4065" w14:textId="77777777" w:rsidR="00586764" w:rsidRDefault="001D10ED">
            <w:pPr>
              <w:numPr>
                <w:ilvl w:val="0"/>
                <w:numId w:val="259"/>
              </w:numPr>
              <w:pBdr>
                <w:top w:val="nil"/>
                <w:left w:val="nil"/>
                <w:bottom w:val="nil"/>
                <w:right w:val="nil"/>
                <w:between w:val="nil"/>
              </w:pBdr>
              <w:spacing w:before="240" w:after="0" w:line="360" w:lineRule="auto"/>
              <w:jc w:val="both"/>
              <w:rPr>
                <w:sz w:val="24"/>
              </w:rPr>
            </w:pPr>
            <w:proofErr w:type="spellStart"/>
            <w:r>
              <w:rPr>
                <w:sz w:val="24"/>
              </w:rPr>
              <w:t>EPCs</w:t>
            </w:r>
            <w:proofErr w:type="spellEnd"/>
            <w:r>
              <w:rPr>
                <w:sz w:val="24"/>
              </w:rPr>
              <w:t xml:space="preserve"> (Equipamentos de Proteção Coletiva) de acordo com a atividade a ser executada </w:t>
            </w:r>
          </w:p>
          <w:p w14:paraId="47B92EBE" w14:textId="77777777" w:rsidR="00586764" w:rsidRDefault="001D10ED">
            <w:pPr>
              <w:numPr>
                <w:ilvl w:val="0"/>
                <w:numId w:val="259"/>
              </w:numPr>
              <w:pBdr>
                <w:top w:val="nil"/>
                <w:left w:val="nil"/>
                <w:bottom w:val="nil"/>
                <w:right w:val="nil"/>
                <w:between w:val="nil"/>
              </w:pBdr>
              <w:spacing w:after="240" w:line="360" w:lineRule="auto"/>
              <w:jc w:val="both"/>
              <w:rPr>
                <w:sz w:val="24"/>
              </w:rPr>
            </w:pPr>
            <w:r>
              <w:rPr>
                <w:sz w:val="24"/>
              </w:rPr>
              <w:t xml:space="preserve">EPIs (Equipamentos de Proteção Individual) de acordo com a atividade a ser executada </w:t>
            </w:r>
          </w:p>
          <w:p w14:paraId="264316E0" w14:textId="77777777" w:rsidR="00586764" w:rsidRDefault="001D10ED">
            <w:pPr>
              <w:spacing w:before="240" w:after="240" w:line="360" w:lineRule="auto"/>
              <w:jc w:val="both"/>
              <w:rPr>
                <w:b/>
                <w:sz w:val="24"/>
              </w:rPr>
            </w:pPr>
            <w:r>
              <w:rPr>
                <w:b/>
                <w:sz w:val="24"/>
              </w:rPr>
              <w:t xml:space="preserve">Riscos profissionais </w:t>
            </w:r>
          </w:p>
          <w:p w14:paraId="76D15FC5" w14:textId="77777777" w:rsidR="00586764" w:rsidRDefault="001D10ED">
            <w:pPr>
              <w:numPr>
                <w:ilvl w:val="0"/>
                <w:numId w:val="259"/>
              </w:numPr>
              <w:pBdr>
                <w:top w:val="nil"/>
                <w:left w:val="nil"/>
                <w:bottom w:val="nil"/>
                <w:right w:val="nil"/>
                <w:between w:val="nil"/>
              </w:pBdr>
              <w:spacing w:before="240" w:after="0" w:line="360" w:lineRule="auto"/>
              <w:jc w:val="both"/>
              <w:rPr>
                <w:sz w:val="24"/>
              </w:rPr>
            </w:pPr>
            <w:r>
              <w:rPr>
                <w:sz w:val="24"/>
              </w:rPr>
              <w:t>Riscos biológicos: Infecções externas (dermatites); Infecções internas; animais peçonhentos</w:t>
            </w:r>
          </w:p>
          <w:p w14:paraId="595404F2" w14:textId="77777777" w:rsidR="00586764" w:rsidRDefault="001D10ED">
            <w:pPr>
              <w:numPr>
                <w:ilvl w:val="0"/>
                <w:numId w:val="259"/>
              </w:numPr>
              <w:pBdr>
                <w:top w:val="nil"/>
                <w:left w:val="nil"/>
                <w:bottom w:val="nil"/>
                <w:right w:val="nil"/>
                <w:between w:val="nil"/>
              </w:pBdr>
              <w:spacing w:after="0" w:line="360" w:lineRule="auto"/>
              <w:jc w:val="both"/>
              <w:rPr>
                <w:sz w:val="24"/>
              </w:rPr>
            </w:pPr>
            <w:r>
              <w:rPr>
                <w:sz w:val="24"/>
              </w:rPr>
              <w:t xml:space="preserve">Riscos ergonômicos: Movimentos repetitivos; Posição ergonômica em relação à atividade a ser desenvolvida </w:t>
            </w:r>
          </w:p>
          <w:p w14:paraId="074EA5D6" w14:textId="77777777" w:rsidR="00586764" w:rsidRDefault="001D10ED">
            <w:pPr>
              <w:numPr>
                <w:ilvl w:val="0"/>
                <w:numId w:val="259"/>
              </w:numPr>
              <w:pBdr>
                <w:top w:val="nil"/>
                <w:left w:val="nil"/>
                <w:bottom w:val="nil"/>
                <w:right w:val="nil"/>
                <w:between w:val="nil"/>
              </w:pBdr>
              <w:spacing w:after="0" w:line="360" w:lineRule="auto"/>
              <w:jc w:val="both"/>
              <w:rPr>
                <w:sz w:val="24"/>
              </w:rPr>
            </w:pPr>
            <w:r>
              <w:rPr>
                <w:sz w:val="24"/>
              </w:rPr>
              <w:lastRenderedPageBreak/>
              <w:t xml:space="preserve">Riscos físicos: Queda; Queimaduras; Choque elétrico; Ruído; Variações de temperatura; Vibrações; Elementos cortantes e perfurantes (corte, amputações, esmagamentos, ...); radiações solares; radiações ionizantes; fumos metálicos </w:t>
            </w:r>
          </w:p>
          <w:p w14:paraId="6F3CC820" w14:textId="77777777" w:rsidR="00586764" w:rsidRDefault="001D10ED">
            <w:pPr>
              <w:numPr>
                <w:ilvl w:val="0"/>
                <w:numId w:val="259"/>
              </w:numPr>
              <w:pBdr>
                <w:top w:val="nil"/>
                <w:left w:val="nil"/>
                <w:bottom w:val="nil"/>
                <w:right w:val="nil"/>
                <w:between w:val="nil"/>
              </w:pBdr>
              <w:spacing w:after="240" w:line="360" w:lineRule="auto"/>
              <w:jc w:val="both"/>
              <w:rPr>
                <w:sz w:val="24"/>
              </w:rPr>
            </w:pPr>
            <w:r>
              <w:rPr>
                <w:sz w:val="24"/>
              </w:rPr>
              <w:t>Riscos químicos: Exposição a produtos químicos, vapores e gases</w:t>
            </w:r>
          </w:p>
        </w:tc>
      </w:tr>
    </w:tbl>
    <w:p w14:paraId="7E8BD2C8" w14:textId="77777777" w:rsidR="00586764" w:rsidRDefault="001D10ED">
      <w:pPr>
        <w:spacing w:before="240" w:after="240"/>
        <w:jc w:val="both"/>
        <w:rPr>
          <w:rFonts w:ascii="Calibri" w:eastAsia="Calibri" w:hAnsi="Calibri" w:cs="Calibri"/>
          <w:sz w:val="24"/>
        </w:rPr>
      </w:pPr>
      <w:r>
        <w:rPr>
          <w:rFonts w:ascii="Calibri" w:eastAsia="Calibri" w:hAnsi="Calibri" w:cs="Calibri"/>
          <w:sz w:val="24"/>
        </w:rPr>
        <w:lastRenderedPageBreak/>
        <w:t xml:space="preserve"> </w:t>
      </w:r>
    </w:p>
    <w:tbl>
      <w:tblPr>
        <w:tblStyle w:val="affffffffb"/>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70"/>
        <w:gridCol w:w="5160"/>
      </w:tblGrid>
      <w:tr w:rsidR="00586764" w14:paraId="1FA51580" w14:textId="77777777">
        <w:trPr>
          <w:trHeight w:val="710"/>
        </w:trPr>
        <w:tc>
          <w:tcPr>
            <w:tcW w:w="9030"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14:paraId="55224B06" w14:textId="77777777" w:rsidR="00586764" w:rsidRDefault="001D10ED">
            <w:pPr>
              <w:spacing w:before="240" w:after="240" w:line="360" w:lineRule="auto"/>
              <w:jc w:val="center"/>
              <w:rPr>
                <w:b/>
                <w:sz w:val="24"/>
              </w:rPr>
            </w:pPr>
            <w:r>
              <w:rPr>
                <w:b/>
                <w:sz w:val="24"/>
              </w:rPr>
              <w:t>EVOLUÇÃO DA OCUPAÇÃO</w:t>
            </w:r>
          </w:p>
        </w:tc>
      </w:tr>
      <w:tr w:rsidR="00586764" w14:paraId="4D3A1E0F" w14:textId="77777777">
        <w:trPr>
          <w:trHeight w:val="755"/>
        </w:trPr>
        <w:tc>
          <w:tcPr>
            <w:tcW w:w="387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B368DB1" w14:textId="77777777" w:rsidR="00586764" w:rsidRDefault="00586764">
            <w:pPr>
              <w:spacing w:before="240" w:after="240" w:line="360" w:lineRule="auto"/>
              <w:jc w:val="both"/>
              <w:rPr>
                <w:b/>
                <w:sz w:val="24"/>
              </w:rPr>
            </w:pPr>
          </w:p>
          <w:p w14:paraId="16E69000" w14:textId="77777777" w:rsidR="00586764" w:rsidRDefault="001D10ED">
            <w:pPr>
              <w:spacing w:before="240" w:after="240" w:line="360" w:lineRule="auto"/>
              <w:jc w:val="both"/>
              <w:rPr>
                <w:b/>
                <w:sz w:val="24"/>
              </w:rPr>
            </w:pPr>
            <w:r>
              <w:rPr>
                <w:b/>
                <w:sz w:val="24"/>
              </w:rPr>
              <w:t>Atividades que tendem a se tornar importantes</w:t>
            </w:r>
          </w:p>
        </w:tc>
        <w:tc>
          <w:tcPr>
            <w:tcW w:w="5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2F1B88" w14:textId="77777777" w:rsidR="00586764" w:rsidRDefault="001D10ED">
            <w:pPr>
              <w:numPr>
                <w:ilvl w:val="0"/>
                <w:numId w:val="148"/>
              </w:numPr>
              <w:pBdr>
                <w:top w:val="nil"/>
                <w:left w:val="nil"/>
                <w:bottom w:val="nil"/>
                <w:right w:val="nil"/>
                <w:between w:val="nil"/>
              </w:pBdr>
              <w:spacing w:before="240" w:after="240" w:line="360" w:lineRule="auto"/>
              <w:jc w:val="both"/>
              <w:rPr>
                <w:sz w:val="24"/>
              </w:rPr>
            </w:pPr>
            <w:r>
              <w:rPr>
                <w:sz w:val="24"/>
              </w:rPr>
              <w:t xml:space="preserve">Adesão à produção com tecnologias limpas </w:t>
            </w:r>
          </w:p>
          <w:p w14:paraId="783FE77A" w14:textId="665F9158" w:rsidR="00586764" w:rsidRPr="00A830D5" w:rsidRDefault="001D10ED" w:rsidP="00A830D5">
            <w:pPr>
              <w:pStyle w:val="PargrafodaLista"/>
              <w:numPr>
                <w:ilvl w:val="0"/>
                <w:numId w:val="148"/>
              </w:numPr>
              <w:spacing w:before="240" w:after="240" w:line="360" w:lineRule="auto"/>
              <w:jc w:val="both"/>
              <w:rPr>
                <w:sz w:val="24"/>
              </w:rPr>
            </w:pPr>
            <w:r w:rsidRPr="00A830D5">
              <w:rPr>
                <w:sz w:val="24"/>
              </w:rPr>
              <w:t xml:space="preserve">Células Flexíveis de Manufatura Avançada </w:t>
            </w:r>
          </w:p>
          <w:p w14:paraId="46A02091" w14:textId="737981EA" w:rsidR="00586764" w:rsidRPr="00A830D5" w:rsidRDefault="001D10ED" w:rsidP="00A830D5">
            <w:pPr>
              <w:pStyle w:val="PargrafodaLista"/>
              <w:numPr>
                <w:ilvl w:val="0"/>
                <w:numId w:val="148"/>
              </w:numPr>
              <w:spacing w:before="240" w:after="240" w:line="360" w:lineRule="auto"/>
              <w:jc w:val="both"/>
              <w:rPr>
                <w:sz w:val="24"/>
              </w:rPr>
            </w:pPr>
            <w:r w:rsidRPr="00A830D5">
              <w:rPr>
                <w:sz w:val="24"/>
              </w:rPr>
              <w:t>Desenvolvimento de qualidades pessoais (ética, atitudes e comportamento)</w:t>
            </w:r>
          </w:p>
          <w:p w14:paraId="2A436F87" w14:textId="77777777" w:rsidR="009F583F" w:rsidRDefault="001D10ED" w:rsidP="009F583F">
            <w:pPr>
              <w:pStyle w:val="PargrafodaLista"/>
              <w:numPr>
                <w:ilvl w:val="0"/>
                <w:numId w:val="148"/>
              </w:numPr>
              <w:spacing w:before="240" w:after="240" w:line="360" w:lineRule="auto"/>
              <w:jc w:val="both"/>
              <w:rPr>
                <w:sz w:val="24"/>
              </w:rPr>
            </w:pPr>
            <w:r w:rsidRPr="00A830D5">
              <w:rPr>
                <w:sz w:val="24"/>
              </w:rPr>
              <w:t xml:space="preserve">Exigências no atendimento às normas e regulamentações, especialmente as de segurança </w:t>
            </w:r>
          </w:p>
          <w:p w14:paraId="3D1CF64C"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Gestão de ativos industriais </w:t>
            </w:r>
          </w:p>
          <w:p w14:paraId="51D9C345"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Globalização do mercado de trabalho </w:t>
            </w:r>
          </w:p>
          <w:p w14:paraId="7B4C6C22"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Integrar as novas tecnologias às rotinas de trabalho </w:t>
            </w:r>
          </w:p>
          <w:p w14:paraId="1CC896D4"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Leitura técnica (Língua inglesa) </w:t>
            </w:r>
          </w:p>
          <w:p w14:paraId="2EB484D8" w14:textId="77777777" w:rsidR="009F583F" w:rsidRDefault="001D10ED" w:rsidP="009F583F">
            <w:pPr>
              <w:pStyle w:val="PargrafodaLista"/>
              <w:numPr>
                <w:ilvl w:val="0"/>
                <w:numId w:val="148"/>
              </w:numPr>
              <w:spacing w:before="240" w:after="240" w:line="360" w:lineRule="auto"/>
              <w:jc w:val="both"/>
              <w:rPr>
                <w:sz w:val="24"/>
              </w:rPr>
            </w:pPr>
            <w:r w:rsidRPr="009F583F">
              <w:rPr>
                <w:sz w:val="24"/>
              </w:rPr>
              <w:lastRenderedPageBreak/>
              <w:t xml:space="preserve">Máquinas com alta tecnologia com sensores de segurança e detecção de falhas </w:t>
            </w:r>
          </w:p>
          <w:p w14:paraId="7C96C203"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Máquinas e equipamentos com tecnologia digital e virtual </w:t>
            </w:r>
          </w:p>
          <w:p w14:paraId="5F09567F"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Novas ferramentas da qualidade e de gestão </w:t>
            </w:r>
          </w:p>
          <w:p w14:paraId="18AE3DE5"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Novas tecnologias aplicadas à produção </w:t>
            </w:r>
          </w:p>
          <w:p w14:paraId="76678F3C"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Novas tecnologias de acesso à informação </w:t>
            </w:r>
          </w:p>
          <w:p w14:paraId="2A9D4DDC"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Simulação virtual de processos de manufatura (PLM) </w:t>
            </w:r>
          </w:p>
          <w:p w14:paraId="1D999A88"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Ter postura proativa e resiliente </w:t>
            </w:r>
          </w:p>
          <w:p w14:paraId="0654F40F"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Uso de novos materiais e insumos em geral </w:t>
            </w:r>
          </w:p>
          <w:p w14:paraId="363D1190"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Uso de softwares e aplicativos</w:t>
            </w:r>
          </w:p>
          <w:p w14:paraId="4CCBFA42" w14:textId="6FF8DF07" w:rsidR="009F583F" w:rsidRDefault="001D10ED" w:rsidP="009F583F">
            <w:pPr>
              <w:pStyle w:val="PargrafodaLista"/>
              <w:numPr>
                <w:ilvl w:val="0"/>
                <w:numId w:val="148"/>
              </w:numPr>
              <w:spacing w:before="240" w:after="240" w:line="360" w:lineRule="auto"/>
              <w:jc w:val="both"/>
              <w:rPr>
                <w:sz w:val="24"/>
              </w:rPr>
            </w:pPr>
            <w:r w:rsidRPr="009F583F">
              <w:rPr>
                <w:sz w:val="24"/>
              </w:rPr>
              <w:t xml:space="preserve">Utilizar softwares e aplicativos específicos ou direcionados </w:t>
            </w:r>
            <w:r w:rsidR="009F583F" w:rsidRPr="009F583F">
              <w:rPr>
                <w:sz w:val="24"/>
              </w:rPr>
              <w:t>aos processos produtivos</w:t>
            </w:r>
          </w:p>
          <w:p w14:paraId="5EAD7EEA" w14:textId="77777777" w:rsidR="009F583F" w:rsidRDefault="001D10ED" w:rsidP="009F583F">
            <w:pPr>
              <w:pStyle w:val="PargrafodaLista"/>
              <w:numPr>
                <w:ilvl w:val="0"/>
                <w:numId w:val="148"/>
              </w:numPr>
              <w:spacing w:before="240" w:after="240" w:line="360" w:lineRule="auto"/>
              <w:jc w:val="both"/>
              <w:rPr>
                <w:sz w:val="24"/>
              </w:rPr>
            </w:pPr>
            <w:r w:rsidRPr="009F583F">
              <w:rPr>
                <w:sz w:val="24"/>
              </w:rPr>
              <w:t>Visão empreendedor</w:t>
            </w:r>
          </w:p>
          <w:p w14:paraId="2C7CDD14" w14:textId="1CFE3114" w:rsidR="00586764" w:rsidRPr="009F583F" w:rsidRDefault="001D10ED" w:rsidP="009F583F">
            <w:pPr>
              <w:pStyle w:val="PargrafodaLista"/>
              <w:numPr>
                <w:ilvl w:val="0"/>
                <w:numId w:val="148"/>
              </w:numPr>
              <w:spacing w:before="240" w:after="240" w:line="360" w:lineRule="auto"/>
              <w:jc w:val="both"/>
              <w:rPr>
                <w:sz w:val="24"/>
              </w:rPr>
            </w:pPr>
            <w:r w:rsidRPr="009F583F">
              <w:rPr>
                <w:sz w:val="24"/>
              </w:rPr>
              <w:t>Visão Sistêmica</w:t>
            </w:r>
          </w:p>
        </w:tc>
      </w:tr>
      <w:tr w:rsidR="00586764" w14:paraId="2B4EDBE5" w14:textId="77777777">
        <w:trPr>
          <w:trHeight w:val="2585"/>
        </w:trPr>
        <w:tc>
          <w:tcPr>
            <w:tcW w:w="387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99FFE77" w14:textId="77777777" w:rsidR="00586764" w:rsidRDefault="001D10ED">
            <w:pPr>
              <w:spacing w:before="240" w:after="240" w:line="360" w:lineRule="auto"/>
              <w:jc w:val="both"/>
              <w:rPr>
                <w:b/>
                <w:sz w:val="24"/>
              </w:rPr>
            </w:pPr>
            <w:r>
              <w:rPr>
                <w:b/>
                <w:sz w:val="24"/>
              </w:rPr>
              <w:lastRenderedPageBreak/>
              <w:t>Tendências de Mudanças nos Fatores Tecnológicos, Organizacionais e Econômicos</w:t>
            </w:r>
          </w:p>
        </w:tc>
        <w:tc>
          <w:tcPr>
            <w:tcW w:w="516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F1ECFB" w14:textId="77777777" w:rsidR="00586764" w:rsidRDefault="001D10ED">
            <w:pPr>
              <w:numPr>
                <w:ilvl w:val="0"/>
                <w:numId w:val="13"/>
              </w:numPr>
              <w:pBdr>
                <w:top w:val="nil"/>
                <w:left w:val="nil"/>
                <w:bottom w:val="nil"/>
                <w:right w:val="nil"/>
                <w:between w:val="nil"/>
              </w:pBdr>
              <w:spacing w:before="240" w:after="0" w:line="360" w:lineRule="auto"/>
              <w:jc w:val="both"/>
              <w:rPr>
                <w:b/>
                <w:sz w:val="24"/>
              </w:rPr>
            </w:pPr>
            <w:r>
              <w:rPr>
                <w:sz w:val="24"/>
              </w:rPr>
              <w:t xml:space="preserve">Aperfeiçoamento em Análise de Vibrações </w:t>
            </w:r>
          </w:p>
          <w:p w14:paraId="711D132D" w14:textId="77777777" w:rsidR="00586764" w:rsidRDefault="00586764">
            <w:pPr>
              <w:pBdr>
                <w:top w:val="nil"/>
                <w:left w:val="nil"/>
                <w:bottom w:val="nil"/>
                <w:right w:val="nil"/>
                <w:between w:val="nil"/>
              </w:pBdr>
              <w:spacing w:after="0" w:line="240" w:lineRule="auto"/>
              <w:ind w:left="720"/>
              <w:rPr>
                <w:sz w:val="24"/>
              </w:rPr>
            </w:pPr>
          </w:p>
          <w:p w14:paraId="037595D2"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Aperfeiçoamento em CAD/CAM/CAE </w:t>
            </w:r>
          </w:p>
          <w:p w14:paraId="51013F21" w14:textId="77777777" w:rsidR="00586764" w:rsidRDefault="00586764">
            <w:pPr>
              <w:pBdr>
                <w:top w:val="nil"/>
                <w:left w:val="nil"/>
                <w:bottom w:val="nil"/>
                <w:right w:val="nil"/>
                <w:between w:val="nil"/>
              </w:pBdr>
              <w:spacing w:after="0" w:line="240" w:lineRule="auto"/>
              <w:ind w:left="720"/>
              <w:rPr>
                <w:sz w:val="24"/>
              </w:rPr>
            </w:pPr>
          </w:p>
          <w:p w14:paraId="37DFA46A"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Aperfeiçoamento em custos industriais</w:t>
            </w:r>
          </w:p>
          <w:p w14:paraId="19B33EAB" w14:textId="77777777" w:rsidR="00586764" w:rsidRDefault="00586764">
            <w:pPr>
              <w:pBdr>
                <w:top w:val="nil"/>
                <w:left w:val="nil"/>
                <w:bottom w:val="nil"/>
                <w:right w:val="nil"/>
                <w:between w:val="nil"/>
              </w:pBdr>
              <w:spacing w:after="0" w:line="240" w:lineRule="auto"/>
              <w:ind w:left="720"/>
              <w:rPr>
                <w:sz w:val="24"/>
              </w:rPr>
            </w:pPr>
          </w:p>
          <w:p w14:paraId="0C77D687"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Aperfeiçoamento em ensaios mecânicos </w:t>
            </w:r>
          </w:p>
          <w:p w14:paraId="6C6DB98E" w14:textId="77777777" w:rsidR="00586764" w:rsidRDefault="00586764">
            <w:pPr>
              <w:pBdr>
                <w:top w:val="nil"/>
                <w:left w:val="nil"/>
                <w:bottom w:val="nil"/>
                <w:right w:val="nil"/>
                <w:between w:val="nil"/>
              </w:pBdr>
              <w:spacing w:after="0" w:line="240" w:lineRule="auto"/>
              <w:ind w:left="720"/>
              <w:rPr>
                <w:sz w:val="24"/>
              </w:rPr>
            </w:pPr>
          </w:p>
          <w:p w14:paraId="4874657C"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Aperfeiçoamento em soldagem </w:t>
            </w:r>
          </w:p>
          <w:p w14:paraId="34662B47" w14:textId="77777777" w:rsidR="00586764" w:rsidRDefault="00586764">
            <w:pPr>
              <w:pBdr>
                <w:top w:val="nil"/>
                <w:left w:val="nil"/>
                <w:bottom w:val="nil"/>
                <w:right w:val="nil"/>
                <w:between w:val="nil"/>
              </w:pBdr>
              <w:spacing w:after="0" w:line="240" w:lineRule="auto"/>
              <w:ind w:left="720"/>
              <w:rPr>
                <w:sz w:val="24"/>
              </w:rPr>
            </w:pPr>
          </w:p>
          <w:p w14:paraId="4E97057B"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Aperfeiçoamento em usinagem por CNC </w:t>
            </w:r>
          </w:p>
          <w:p w14:paraId="12BA0C7D" w14:textId="77777777" w:rsidR="00586764" w:rsidRDefault="00586764">
            <w:pPr>
              <w:pBdr>
                <w:top w:val="nil"/>
                <w:left w:val="nil"/>
                <w:bottom w:val="nil"/>
                <w:right w:val="nil"/>
                <w:between w:val="nil"/>
              </w:pBdr>
              <w:spacing w:after="0" w:line="240" w:lineRule="auto"/>
              <w:ind w:left="720"/>
              <w:rPr>
                <w:sz w:val="24"/>
              </w:rPr>
            </w:pPr>
          </w:p>
          <w:p w14:paraId="067DD1DC"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Bacharelado em engenharia aeronáutica </w:t>
            </w:r>
          </w:p>
          <w:p w14:paraId="23E88C1D" w14:textId="77777777" w:rsidR="00586764" w:rsidRDefault="00586764">
            <w:pPr>
              <w:pBdr>
                <w:top w:val="nil"/>
                <w:left w:val="nil"/>
                <w:bottom w:val="nil"/>
                <w:right w:val="nil"/>
                <w:between w:val="nil"/>
              </w:pBdr>
              <w:spacing w:after="0" w:line="240" w:lineRule="auto"/>
              <w:ind w:left="720"/>
              <w:rPr>
                <w:sz w:val="24"/>
              </w:rPr>
            </w:pPr>
          </w:p>
          <w:p w14:paraId="2B53E7F0"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Bacharelado em engenharia de produção mecânica </w:t>
            </w:r>
          </w:p>
          <w:p w14:paraId="4CF5ACE4" w14:textId="77777777" w:rsidR="00586764" w:rsidRDefault="00586764">
            <w:pPr>
              <w:pBdr>
                <w:top w:val="nil"/>
                <w:left w:val="nil"/>
                <w:bottom w:val="nil"/>
                <w:right w:val="nil"/>
                <w:between w:val="nil"/>
              </w:pBdr>
              <w:spacing w:after="0" w:line="240" w:lineRule="auto"/>
              <w:ind w:left="720"/>
              <w:rPr>
                <w:sz w:val="24"/>
              </w:rPr>
            </w:pPr>
          </w:p>
          <w:p w14:paraId="07F68458"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Bacharelado em engenharia mecânica </w:t>
            </w:r>
          </w:p>
          <w:p w14:paraId="173FCB75" w14:textId="77777777" w:rsidR="00586764" w:rsidRDefault="00586764">
            <w:pPr>
              <w:pBdr>
                <w:top w:val="nil"/>
                <w:left w:val="nil"/>
                <w:bottom w:val="nil"/>
                <w:right w:val="nil"/>
                <w:between w:val="nil"/>
              </w:pBdr>
              <w:spacing w:after="0" w:line="240" w:lineRule="auto"/>
              <w:ind w:left="720"/>
              <w:rPr>
                <w:sz w:val="24"/>
              </w:rPr>
            </w:pPr>
          </w:p>
          <w:p w14:paraId="056D16C8"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Bacharelado em engenharia metalúrgica </w:t>
            </w:r>
          </w:p>
          <w:p w14:paraId="450FB0E0" w14:textId="77777777" w:rsidR="00586764" w:rsidRDefault="00586764">
            <w:pPr>
              <w:pBdr>
                <w:top w:val="nil"/>
                <w:left w:val="nil"/>
                <w:bottom w:val="nil"/>
                <w:right w:val="nil"/>
                <w:between w:val="nil"/>
              </w:pBdr>
              <w:spacing w:after="0" w:line="240" w:lineRule="auto"/>
              <w:ind w:left="720"/>
              <w:rPr>
                <w:sz w:val="24"/>
              </w:rPr>
            </w:pPr>
          </w:p>
          <w:p w14:paraId="06016063"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Curso superior de tecnologia em fabricação mecânica </w:t>
            </w:r>
          </w:p>
          <w:p w14:paraId="7DDB75BA" w14:textId="77777777" w:rsidR="00586764" w:rsidRDefault="00586764">
            <w:pPr>
              <w:pBdr>
                <w:top w:val="nil"/>
                <w:left w:val="nil"/>
                <w:bottom w:val="nil"/>
                <w:right w:val="nil"/>
                <w:between w:val="nil"/>
              </w:pBdr>
              <w:spacing w:after="0" w:line="240" w:lineRule="auto"/>
              <w:ind w:left="720"/>
              <w:rPr>
                <w:sz w:val="24"/>
              </w:rPr>
            </w:pPr>
          </w:p>
          <w:p w14:paraId="67405083"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Especialização em metalurgia</w:t>
            </w:r>
          </w:p>
          <w:p w14:paraId="295D99D1" w14:textId="77777777" w:rsidR="00586764" w:rsidRDefault="00586764">
            <w:pPr>
              <w:pBdr>
                <w:top w:val="nil"/>
                <w:left w:val="nil"/>
                <w:bottom w:val="nil"/>
                <w:right w:val="nil"/>
                <w:between w:val="nil"/>
              </w:pBdr>
              <w:spacing w:after="0" w:line="240" w:lineRule="auto"/>
              <w:ind w:left="720"/>
              <w:rPr>
                <w:sz w:val="24"/>
              </w:rPr>
            </w:pPr>
          </w:p>
          <w:p w14:paraId="06E2B3CE"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Especialização em Projetos de Máquinas </w:t>
            </w:r>
          </w:p>
          <w:p w14:paraId="4218A740" w14:textId="77777777" w:rsidR="00586764" w:rsidRDefault="00586764">
            <w:pPr>
              <w:pBdr>
                <w:top w:val="nil"/>
                <w:left w:val="nil"/>
                <w:bottom w:val="nil"/>
                <w:right w:val="nil"/>
                <w:between w:val="nil"/>
              </w:pBdr>
              <w:spacing w:after="0" w:line="240" w:lineRule="auto"/>
              <w:ind w:left="720"/>
              <w:rPr>
                <w:sz w:val="24"/>
              </w:rPr>
            </w:pPr>
          </w:p>
          <w:p w14:paraId="46D50BAE"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Inspetor de Equipamentos </w:t>
            </w:r>
          </w:p>
          <w:p w14:paraId="762DEC59" w14:textId="77777777" w:rsidR="00586764" w:rsidRDefault="00586764">
            <w:pPr>
              <w:pBdr>
                <w:top w:val="nil"/>
                <w:left w:val="nil"/>
                <w:bottom w:val="nil"/>
                <w:right w:val="nil"/>
                <w:between w:val="nil"/>
              </w:pBdr>
              <w:spacing w:after="0" w:line="240" w:lineRule="auto"/>
              <w:ind w:left="720"/>
              <w:rPr>
                <w:sz w:val="24"/>
              </w:rPr>
            </w:pPr>
          </w:p>
          <w:p w14:paraId="5AD0FFE0"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Inspetor de Soldagem </w:t>
            </w:r>
          </w:p>
          <w:p w14:paraId="1EF523CC" w14:textId="77777777" w:rsidR="00586764" w:rsidRDefault="00586764">
            <w:pPr>
              <w:pBdr>
                <w:top w:val="nil"/>
                <w:left w:val="nil"/>
                <w:bottom w:val="nil"/>
                <w:right w:val="nil"/>
                <w:between w:val="nil"/>
              </w:pBdr>
              <w:spacing w:after="0" w:line="240" w:lineRule="auto"/>
              <w:ind w:left="720"/>
              <w:rPr>
                <w:sz w:val="24"/>
              </w:rPr>
            </w:pPr>
          </w:p>
          <w:p w14:paraId="3D6B0068"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Inspetor Dimensional </w:t>
            </w:r>
          </w:p>
          <w:p w14:paraId="4CFB7191" w14:textId="77777777" w:rsidR="00586764" w:rsidRDefault="00586764">
            <w:pPr>
              <w:pBdr>
                <w:top w:val="nil"/>
                <w:left w:val="nil"/>
                <w:bottom w:val="nil"/>
                <w:right w:val="nil"/>
                <w:between w:val="nil"/>
              </w:pBdr>
              <w:spacing w:after="0" w:line="240" w:lineRule="auto"/>
              <w:ind w:left="720"/>
              <w:rPr>
                <w:sz w:val="24"/>
              </w:rPr>
            </w:pPr>
          </w:p>
          <w:p w14:paraId="6540B512"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Técnico em Manutenção de Máquinas Industriais </w:t>
            </w:r>
          </w:p>
          <w:p w14:paraId="7E6F54DE" w14:textId="77777777" w:rsidR="00586764" w:rsidRDefault="00586764">
            <w:pPr>
              <w:pBdr>
                <w:top w:val="nil"/>
                <w:left w:val="nil"/>
                <w:bottom w:val="nil"/>
                <w:right w:val="nil"/>
                <w:between w:val="nil"/>
              </w:pBdr>
              <w:spacing w:after="0" w:line="240" w:lineRule="auto"/>
              <w:ind w:left="720"/>
              <w:rPr>
                <w:sz w:val="24"/>
              </w:rPr>
            </w:pPr>
          </w:p>
          <w:p w14:paraId="1017C6FB"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 xml:space="preserve">Técnico em Manutenção de Máquinas Pesadas </w:t>
            </w:r>
          </w:p>
          <w:p w14:paraId="7B39483F" w14:textId="77777777" w:rsidR="00586764" w:rsidRDefault="00586764">
            <w:pPr>
              <w:pBdr>
                <w:top w:val="nil"/>
                <w:left w:val="nil"/>
                <w:bottom w:val="nil"/>
                <w:right w:val="nil"/>
                <w:between w:val="nil"/>
              </w:pBdr>
              <w:spacing w:after="0" w:line="240" w:lineRule="auto"/>
              <w:ind w:left="720"/>
              <w:rPr>
                <w:sz w:val="24"/>
              </w:rPr>
            </w:pPr>
          </w:p>
          <w:p w14:paraId="5F959A83"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t>Tecnólogo em gestão da qualidade</w:t>
            </w:r>
          </w:p>
          <w:p w14:paraId="095576B9" w14:textId="77777777" w:rsidR="00586764" w:rsidRDefault="00586764">
            <w:pPr>
              <w:pBdr>
                <w:top w:val="nil"/>
                <w:left w:val="nil"/>
                <w:bottom w:val="nil"/>
                <w:right w:val="nil"/>
                <w:between w:val="nil"/>
              </w:pBdr>
              <w:spacing w:after="0" w:line="240" w:lineRule="auto"/>
              <w:ind w:left="720"/>
              <w:rPr>
                <w:sz w:val="24"/>
              </w:rPr>
            </w:pPr>
          </w:p>
          <w:p w14:paraId="2EB85699" w14:textId="77777777" w:rsidR="00586764" w:rsidRDefault="001D10ED">
            <w:pPr>
              <w:numPr>
                <w:ilvl w:val="0"/>
                <w:numId w:val="13"/>
              </w:numPr>
              <w:pBdr>
                <w:top w:val="nil"/>
                <w:left w:val="nil"/>
                <w:bottom w:val="nil"/>
                <w:right w:val="nil"/>
                <w:between w:val="nil"/>
              </w:pBdr>
              <w:spacing w:after="0" w:line="360" w:lineRule="auto"/>
              <w:jc w:val="both"/>
              <w:rPr>
                <w:b/>
                <w:sz w:val="24"/>
              </w:rPr>
            </w:pPr>
            <w:r>
              <w:rPr>
                <w:sz w:val="24"/>
              </w:rPr>
              <w:lastRenderedPageBreak/>
              <w:t>Tecnólogo em processos gerenciais</w:t>
            </w:r>
          </w:p>
          <w:p w14:paraId="70DEF8AE" w14:textId="77777777" w:rsidR="00586764" w:rsidRDefault="00586764">
            <w:pPr>
              <w:pBdr>
                <w:top w:val="nil"/>
                <w:left w:val="nil"/>
                <w:bottom w:val="nil"/>
                <w:right w:val="nil"/>
                <w:between w:val="nil"/>
              </w:pBdr>
              <w:spacing w:after="0" w:line="240" w:lineRule="auto"/>
              <w:ind w:left="720"/>
              <w:rPr>
                <w:b/>
                <w:sz w:val="24"/>
              </w:rPr>
            </w:pPr>
          </w:p>
          <w:p w14:paraId="34F727E5" w14:textId="77777777" w:rsidR="00586764" w:rsidRDefault="001D10ED">
            <w:pPr>
              <w:numPr>
                <w:ilvl w:val="0"/>
                <w:numId w:val="13"/>
              </w:numPr>
              <w:pBdr>
                <w:top w:val="nil"/>
                <w:left w:val="nil"/>
                <w:bottom w:val="nil"/>
                <w:right w:val="nil"/>
                <w:between w:val="nil"/>
              </w:pBdr>
              <w:spacing w:after="0" w:line="360" w:lineRule="auto"/>
              <w:jc w:val="both"/>
              <w:rPr>
                <w:sz w:val="24"/>
              </w:rPr>
            </w:pPr>
            <w:r>
              <w:rPr>
                <w:sz w:val="24"/>
              </w:rPr>
              <w:t>Curso Superior em tecnologia em processos metalúrgicos</w:t>
            </w:r>
          </w:p>
          <w:p w14:paraId="08C23943" w14:textId="77777777" w:rsidR="00586764" w:rsidRDefault="00586764">
            <w:pPr>
              <w:pBdr>
                <w:top w:val="nil"/>
                <w:left w:val="nil"/>
                <w:bottom w:val="nil"/>
                <w:right w:val="nil"/>
                <w:between w:val="nil"/>
              </w:pBdr>
              <w:spacing w:after="0" w:line="240" w:lineRule="auto"/>
              <w:ind w:left="720"/>
              <w:rPr>
                <w:b/>
                <w:sz w:val="24"/>
              </w:rPr>
            </w:pPr>
          </w:p>
          <w:p w14:paraId="1E1B743E" w14:textId="77777777" w:rsidR="00586764" w:rsidRDefault="00586764">
            <w:pPr>
              <w:spacing w:before="240" w:after="240" w:line="360" w:lineRule="auto"/>
              <w:jc w:val="both"/>
              <w:rPr>
                <w:b/>
                <w:sz w:val="24"/>
              </w:rPr>
            </w:pPr>
          </w:p>
          <w:p w14:paraId="1E472B25" w14:textId="77777777" w:rsidR="00586764" w:rsidRDefault="00586764">
            <w:pPr>
              <w:spacing w:before="240" w:after="240" w:line="360" w:lineRule="auto"/>
              <w:jc w:val="both"/>
              <w:rPr>
                <w:sz w:val="24"/>
                <w:highlight w:val="yellow"/>
              </w:rPr>
            </w:pPr>
          </w:p>
        </w:tc>
      </w:tr>
    </w:tbl>
    <w:p w14:paraId="0B56B58A" w14:textId="77777777" w:rsidR="00586764" w:rsidRDefault="00586764">
      <w:pPr>
        <w:jc w:val="both"/>
        <w:rPr>
          <w:sz w:val="24"/>
        </w:rPr>
      </w:pPr>
    </w:p>
    <w:p w14:paraId="187F1E57" w14:textId="77777777" w:rsidR="00586764" w:rsidRDefault="00586764">
      <w:pPr>
        <w:spacing w:before="240" w:after="240"/>
        <w:jc w:val="both"/>
        <w:rPr>
          <w:b/>
          <w:sz w:val="24"/>
        </w:rPr>
      </w:pPr>
    </w:p>
    <w:p w14:paraId="5FBBB3B7" w14:textId="77777777" w:rsidR="00586764" w:rsidRDefault="001D10ED">
      <w:pPr>
        <w:keepNext/>
        <w:numPr>
          <w:ilvl w:val="0"/>
          <w:numId w:val="261"/>
        </w:numPr>
        <w:pBdr>
          <w:top w:val="nil"/>
          <w:left w:val="nil"/>
          <w:bottom w:val="nil"/>
          <w:right w:val="nil"/>
          <w:between w:val="nil"/>
        </w:pBdr>
        <w:shd w:val="clear" w:color="auto" w:fill="D9D9D9"/>
        <w:ind w:left="426"/>
        <w:rPr>
          <w:b/>
          <w:color w:val="000000"/>
          <w:sz w:val="24"/>
        </w:rPr>
      </w:pPr>
      <w:bookmarkStart w:id="5" w:name="_heading=h.vx1227" w:colFirst="0" w:colLast="0"/>
      <w:bookmarkEnd w:id="5"/>
      <w:r>
        <w:rPr>
          <w:b/>
          <w:color w:val="000000"/>
          <w:sz w:val="24"/>
        </w:rPr>
        <w:t>Organização Curricular (Itinerário Formativo</w:t>
      </w:r>
      <w:r>
        <w:rPr>
          <w:b/>
          <w:color w:val="000000"/>
          <w:sz w:val="24"/>
          <w:vertAlign w:val="superscript"/>
        </w:rPr>
        <w:footnoteReference w:id="1"/>
      </w:r>
      <w:r>
        <w:rPr>
          <w:b/>
          <w:color w:val="000000"/>
          <w:sz w:val="24"/>
        </w:rPr>
        <w:t>)</w:t>
      </w:r>
    </w:p>
    <w:p w14:paraId="3EEA5197" w14:textId="77777777" w:rsidR="00586764" w:rsidRDefault="00586764"/>
    <w:p w14:paraId="3E48ED17" w14:textId="77777777" w:rsidR="00586764" w:rsidRDefault="001D10ED">
      <w:pPr>
        <w:keepNext/>
        <w:pBdr>
          <w:top w:val="nil"/>
          <w:left w:val="nil"/>
          <w:bottom w:val="nil"/>
          <w:right w:val="nil"/>
          <w:between w:val="nil"/>
        </w:pBdr>
        <w:shd w:val="clear" w:color="auto" w:fill="D9D9D9"/>
        <w:ind w:firstLine="720"/>
        <w:rPr>
          <w:b/>
          <w:color w:val="000000"/>
          <w:szCs w:val="22"/>
        </w:rPr>
      </w:pPr>
      <w:bookmarkStart w:id="6" w:name="_heading=h.gonc3mgdu0mk" w:colFirst="0" w:colLast="0"/>
      <w:bookmarkEnd w:id="6"/>
      <w:r>
        <w:rPr>
          <w:b/>
          <w:color w:val="000000"/>
          <w:szCs w:val="22"/>
        </w:rPr>
        <w:t xml:space="preserve">4.2 Flexibilidade Curricular     </w:t>
      </w:r>
    </w:p>
    <w:p w14:paraId="0EBC6007" w14:textId="77777777" w:rsidR="00586764" w:rsidRDefault="00586764">
      <w:pPr>
        <w:pBdr>
          <w:top w:val="nil"/>
          <w:left w:val="nil"/>
          <w:bottom w:val="nil"/>
          <w:right w:val="nil"/>
          <w:between w:val="nil"/>
        </w:pBdr>
        <w:spacing w:after="120" w:line="276" w:lineRule="auto"/>
        <w:jc w:val="both"/>
      </w:pPr>
    </w:p>
    <w:p w14:paraId="6BBCA9C2" w14:textId="77777777" w:rsidR="00586764" w:rsidRDefault="001D10ED">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Este curso técnico está organizado em módulos introdutório/básico e específicos, conforme apresentado graficamente no itinerário do curso.</w:t>
      </w:r>
    </w:p>
    <w:p w14:paraId="3FC960AD" w14:textId="77777777" w:rsidR="00586764" w:rsidRDefault="001D10ED">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Os módulos são compostos de conteúdos formativos estabelecidos de acordo com as competências exigidas por cada terminalidade, e que no seu conjunto levam a certificação desta habilitação técnica. </w:t>
      </w:r>
    </w:p>
    <w:p w14:paraId="2B8EA796" w14:textId="77777777" w:rsidR="00586764" w:rsidRDefault="001D10ED">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 xml:space="preserve">Os módulos concluídos </w:t>
      </w:r>
      <w:r>
        <w:rPr>
          <w:rFonts w:ascii="Calibri" w:eastAsia="Calibri" w:hAnsi="Calibri" w:cs="Calibri"/>
          <w:sz w:val="24"/>
        </w:rPr>
        <w:t>possibilitam</w:t>
      </w:r>
      <w:r>
        <w:rPr>
          <w:rFonts w:ascii="Calibri" w:eastAsia="Calibri" w:hAnsi="Calibri" w:cs="Calibri"/>
          <w:color w:val="000000"/>
          <w:sz w:val="24"/>
        </w:rPr>
        <w:t xml:space="preserve"> ao </w:t>
      </w:r>
      <w:r>
        <w:rPr>
          <w:rFonts w:ascii="Calibri" w:eastAsia="Calibri" w:hAnsi="Calibri" w:cs="Calibri"/>
          <w:sz w:val="24"/>
        </w:rPr>
        <w:t xml:space="preserve">estudante </w:t>
      </w:r>
      <w:r>
        <w:rPr>
          <w:rFonts w:ascii="Calibri" w:eastAsia="Calibri" w:hAnsi="Calibri" w:cs="Calibri"/>
          <w:color w:val="000000"/>
          <w:sz w:val="24"/>
        </w:rPr>
        <w:t xml:space="preserve">qualificado fazer parte do mercado de trabalho no âmbito das atribuições da qualificação profissional recebida </w:t>
      </w:r>
      <w:proofErr w:type="gramStart"/>
      <w:r>
        <w:rPr>
          <w:rFonts w:ascii="Calibri" w:eastAsia="Calibri" w:hAnsi="Calibri" w:cs="Calibri"/>
          <w:color w:val="000000"/>
          <w:sz w:val="24"/>
        </w:rPr>
        <w:t>e também</w:t>
      </w:r>
      <w:proofErr w:type="gramEnd"/>
      <w:r>
        <w:rPr>
          <w:rFonts w:ascii="Calibri" w:eastAsia="Calibri" w:hAnsi="Calibri" w:cs="Calibri"/>
          <w:color w:val="000000"/>
          <w:sz w:val="24"/>
        </w:rPr>
        <w:t xml:space="preserve"> obter créditos para conclusão da habilitação de técnico, atendidas as normas legais em vigor.</w:t>
      </w:r>
    </w:p>
    <w:p w14:paraId="1ABFFE0F" w14:textId="77777777" w:rsidR="00586764" w:rsidRDefault="001D10ED">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t>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14:paraId="528253C0" w14:textId="77777777" w:rsidR="00586764" w:rsidRDefault="001D10ED">
      <w:pPr>
        <w:pBdr>
          <w:top w:val="nil"/>
          <w:left w:val="nil"/>
          <w:bottom w:val="nil"/>
          <w:right w:val="nil"/>
          <w:between w:val="nil"/>
        </w:pBdr>
        <w:spacing w:after="120" w:line="276" w:lineRule="auto"/>
        <w:jc w:val="both"/>
        <w:rPr>
          <w:rFonts w:ascii="Calibri" w:eastAsia="Calibri" w:hAnsi="Calibri" w:cs="Calibri"/>
          <w:color w:val="000000"/>
          <w:sz w:val="24"/>
        </w:rPr>
      </w:pPr>
      <w:r>
        <w:rPr>
          <w:rFonts w:ascii="Calibri" w:eastAsia="Calibri" w:hAnsi="Calibri" w:cs="Calibri"/>
          <w:color w:val="000000"/>
          <w:sz w:val="24"/>
        </w:rPr>
        <w:lastRenderedPageBreak/>
        <w:t>Até 20% da carga horária do curso poderá ser ofertado de modo não presencial, sendo distribuídas entre as unidades curriculares, seguindo as diretrizes estabelecidas no “Regulamento Interno 20% Não Presenciais”.</w:t>
      </w:r>
    </w:p>
    <w:p w14:paraId="6CD3BF78" w14:textId="77777777" w:rsidR="00586764" w:rsidRDefault="00586764">
      <w:pPr>
        <w:jc w:val="center"/>
      </w:pPr>
    </w:p>
    <w:p w14:paraId="12654CD1" w14:textId="77777777" w:rsidR="00586764" w:rsidRDefault="001D10ED">
      <w:pPr>
        <w:keepNext/>
        <w:pBdr>
          <w:top w:val="nil"/>
          <w:left w:val="nil"/>
          <w:bottom w:val="nil"/>
          <w:right w:val="nil"/>
          <w:between w:val="nil"/>
        </w:pBdr>
        <w:shd w:val="clear" w:color="auto" w:fill="D9D9D9"/>
        <w:ind w:left="720"/>
        <w:rPr>
          <w:b/>
          <w:color w:val="000000"/>
          <w:szCs w:val="22"/>
        </w:rPr>
      </w:pPr>
      <w:bookmarkStart w:id="7" w:name="_heading=h.1v1yuxt" w:colFirst="0" w:colLast="0"/>
      <w:bookmarkEnd w:id="7"/>
      <w:r>
        <w:rPr>
          <w:b/>
          <w:color w:val="000000"/>
          <w:szCs w:val="22"/>
        </w:rPr>
        <w:t>4.3 Matriz Curricular</w:t>
      </w:r>
    </w:p>
    <w:p w14:paraId="5340A8E5" w14:textId="77777777" w:rsidR="00586764" w:rsidRDefault="00586764">
      <w:pPr>
        <w:pBdr>
          <w:top w:val="nil"/>
          <w:left w:val="nil"/>
          <w:bottom w:val="nil"/>
          <w:right w:val="nil"/>
          <w:between w:val="nil"/>
        </w:pBdr>
        <w:jc w:val="both"/>
        <w:rPr>
          <w:i/>
          <w:color w:val="000000"/>
          <w:sz w:val="18"/>
          <w:szCs w:val="18"/>
        </w:rPr>
      </w:pPr>
    </w:p>
    <w:tbl>
      <w:tblPr>
        <w:tblStyle w:val="affffffffc"/>
        <w:tblW w:w="99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6"/>
        <w:gridCol w:w="1320"/>
        <w:gridCol w:w="570"/>
        <w:gridCol w:w="3084"/>
        <w:gridCol w:w="785"/>
        <w:gridCol w:w="915"/>
        <w:gridCol w:w="960"/>
        <w:gridCol w:w="1050"/>
      </w:tblGrid>
      <w:tr w:rsidR="00586764" w14:paraId="3B01EC22" w14:textId="77777777" w:rsidTr="00BA5E6B">
        <w:tc>
          <w:tcPr>
            <w:tcW w:w="1246" w:type="dxa"/>
            <w:shd w:val="clear" w:color="auto" w:fill="0070C0"/>
            <w:vAlign w:val="center"/>
          </w:tcPr>
          <w:p w14:paraId="729C3128" w14:textId="77777777" w:rsidR="00586764" w:rsidRDefault="001D10ED">
            <w:pPr>
              <w:pBdr>
                <w:top w:val="nil"/>
                <w:left w:val="nil"/>
                <w:bottom w:val="nil"/>
                <w:right w:val="nil"/>
                <w:between w:val="nil"/>
              </w:pBdr>
              <w:spacing w:line="276" w:lineRule="auto"/>
              <w:jc w:val="center"/>
              <w:rPr>
                <w:b/>
                <w:color w:val="FFFFFF"/>
              </w:rPr>
            </w:pPr>
            <w:r>
              <w:rPr>
                <w:b/>
                <w:color w:val="FFFFFF"/>
              </w:rPr>
              <w:t>Semestre</w:t>
            </w:r>
          </w:p>
        </w:tc>
        <w:tc>
          <w:tcPr>
            <w:tcW w:w="1320" w:type="dxa"/>
            <w:shd w:val="clear" w:color="auto" w:fill="0070C0"/>
            <w:vAlign w:val="center"/>
          </w:tcPr>
          <w:p w14:paraId="6D16AECF" w14:textId="77777777" w:rsidR="00586764" w:rsidRDefault="001D10ED">
            <w:pPr>
              <w:pBdr>
                <w:top w:val="nil"/>
                <w:left w:val="nil"/>
                <w:bottom w:val="nil"/>
                <w:right w:val="nil"/>
                <w:between w:val="nil"/>
              </w:pBdr>
              <w:spacing w:line="276" w:lineRule="auto"/>
              <w:jc w:val="center"/>
              <w:rPr>
                <w:b/>
                <w:color w:val="FFFFFF"/>
              </w:rPr>
            </w:pPr>
            <w:r>
              <w:rPr>
                <w:b/>
                <w:color w:val="FFFFFF"/>
              </w:rPr>
              <w:t>Módulo</w:t>
            </w:r>
          </w:p>
        </w:tc>
        <w:tc>
          <w:tcPr>
            <w:tcW w:w="3654" w:type="dxa"/>
            <w:gridSpan w:val="2"/>
            <w:shd w:val="clear" w:color="auto" w:fill="0070C0"/>
            <w:vAlign w:val="center"/>
          </w:tcPr>
          <w:p w14:paraId="1A3D2EF7" w14:textId="77777777" w:rsidR="00586764" w:rsidRDefault="001D10ED">
            <w:pPr>
              <w:pBdr>
                <w:top w:val="nil"/>
                <w:left w:val="nil"/>
                <w:bottom w:val="nil"/>
                <w:right w:val="nil"/>
                <w:between w:val="nil"/>
              </w:pBdr>
              <w:spacing w:line="276" w:lineRule="auto"/>
              <w:jc w:val="center"/>
              <w:rPr>
                <w:b/>
                <w:color w:val="FFFFFF"/>
              </w:rPr>
            </w:pPr>
            <w:r>
              <w:rPr>
                <w:b/>
                <w:color w:val="FFFFFF"/>
              </w:rPr>
              <w:t>Unidades Curriculares</w:t>
            </w:r>
          </w:p>
        </w:tc>
        <w:tc>
          <w:tcPr>
            <w:tcW w:w="785" w:type="dxa"/>
            <w:shd w:val="clear" w:color="auto" w:fill="0070C0"/>
            <w:vAlign w:val="center"/>
          </w:tcPr>
          <w:p w14:paraId="383F85A2" w14:textId="77777777" w:rsidR="00586764" w:rsidRDefault="001D10ED">
            <w:pPr>
              <w:pBdr>
                <w:top w:val="nil"/>
                <w:left w:val="nil"/>
                <w:bottom w:val="nil"/>
                <w:right w:val="nil"/>
                <w:between w:val="nil"/>
              </w:pBdr>
              <w:spacing w:line="276" w:lineRule="auto"/>
              <w:jc w:val="center"/>
              <w:rPr>
                <w:b/>
                <w:color w:val="FFFFFF"/>
              </w:rPr>
            </w:pPr>
            <w:r>
              <w:rPr>
                <w:b/>
                <w:color w:val="FFFFFF"/>
              </w:rPr>
              <w:t>CH Total</w:t>
            </w:r>
          </w:p>
        </w:tc>
        <w:tc>
          <w:tcPr>
            <w:tcW w:w="915" w:type="dxa"/>
            <w:shd w:val="clear" w:color="auto" w:fill="0070C0"/>
            <w:vAlign w:val="center"/>
          </w:tcPr>
          <w:p w14:paraId="77F671C3" w14:textId="77777777" w:rsidR="00586764" w:rsidRDefault="001D10ED">
            <w:pPr>
              <w:pBdr>
                <w:top w:val="nil"/>
                <w:left w:val="nil"/>
                <w:bottom w:val="nil"/>
                <w:right w:val="nil"/>
                <w:between w:val="nil"/>
              </w:pBdr>
              <w:spacing w:line="276" w:lineRule="auto"/>
              <w:jc w:val="center"/>
              <w:rPr>
                <w:b/>
                <w:color w:val="FFFFFF"/>
              </w:rPr>
            </w:pPr>
            <w:r>
              <w:rPr>
                <w:b/>
                <w:color w:val="FFFFFF"/>
              </w:rPr>
              <w:t>CH Presencial</w:t>
            </w:r>
          </w:p>
        </w:tc>
        <w:tc>
          <w:tcPr>
            <w:tcW w:w="960" w:type="dxa"/>
            <w:shd w:val="clear" w:color="auto" w:fill="0070C0"/>
            <w:vAlign w:val="center"/>
          </w:tcPr>
          <w:p w14:paraId="447744D8" w14:textId="77777777" w:rsidR="00586764" w:rsidRDefault="001D10ED">
            <w:pPr>
              <w:pBdr>
                <w:top w:val="nil"/>
                <w:left w:val="nil"/>
                <w:bottom w:val="nil"/>
                <w:right w:val="nil"/>
                <w:between w:val="nil"/>
              </w:pBdr>
              <w:spacing w:line="276" w:lineRule="auto"/>
              <w:jc w:val="center"/>
              <w:rPr>
                <w:b/>
                <w:color w:val="FFFFFF"/>
              </w:rPr>
            </w:pPr>
            <w:r>
              <w:rPr>
                <w:b/>
                <w:color w:val="FFFFFF"/>
              </w:rPr>
              <w:t>CH EAD</w:t>
            </w:r>
          </w:p>
        </w:tc>
        <w:tc>
          <w:tcPr>
            <w:tcW w:w="1050" w:type="dxa"/>
            <w:shd w:val="clear" w:color="auto" w:fill="0070C0"/>
            <w:vAlign w:val="center"/>
          </w:tcPr>
          <w:p w14:paraId="2E98E7D0" w14:textId="77777777" w:rsidR="00586764" w:rsidRDefault="001D10ED">
            <w:pPr>
              <w:pBdr>
                <w:top w:val="nil"/>
                <w:left w:val="nil"/>
                <w:bottom w:val="nil"/>
                <w:right w:val="nil"/>
                <w:between w:val="nil"/>
              </w:pBdr>
              <w:spacing w:line="276" w:lineRule="auto"/>
              <w:jc w:val="center"/>
              <w:rPr>
                <w:b/>
                <w:color w:val="FFFFFF"/>
              </w:rPr>
            </w:pPr>
            <w:r>
              <w:rPr>
                <w:b/>
                <w:color w:val="FFFFFF"/>
              </w:rPr>
              <w:t>CH Semestre</w:t>
            </w:r>
          </w:p>
        </w:tc>
      </w:tr>
      <w:tr w:rsidR="00645FD9" w14:paraId="03EA41C3" w14:textId="77777777">
        <w:tc>
          <w:tcPr>
            <w:tcW w:w="1246" w:type="dxa"/>
            <w:vMerge w:val="restart"/>
            <w:vAlign w:val="center"/>
          </w:tcPr>
          <w:p w14:paraId="7B7CB13B" w14:textId="54A68E5A" w:rsidR="00645FD9" w:rsidRDefault="00645FD9" w:rsidP="00DF6337">
            <w:pPr>
              <w:pBdr>
                <w:top w:val="nil"/>
                <w:left w:val="nil"/>
                <w:bottom w:val="nil"/>
                <w:right w:val="nil"/>
                <w:between w:val="nil"/>
              </w:pBdr>
              <w:spacing w:line="276" w:lineRule="auto"/>
              <w:jc w:val="center"/>
              <w:rPr>
                <w:sz w:val="20"/>
                <w:szCs w:val="20"/>
              </w:rPr>
            </w:pPr>
            <w:r>
              <w:rPr>
                <w:sz w:val="20"/>
                <w:szCs w:val="20"/>
              </w:rPr>
              <w:t>1º ano</w:t>
            </w:r>
          </w:p>
        </w:tc>
        <w:tc>
          <w:tcPr>
            <w:tcW w:w="1320" w:type="dxa"/>
            <w:vAlign w:val="center"/>
          </w:tcPr>
          <w:p w14:paraId="79A81AD1" w14:textId="3C226C01" w:rsidR="00645FD9" w:rsidRDefault="00645FD9" w:rsidP="00DF6337">
            <w:pPr>
              <w:pBdr>
                <w:top w:val="nil"/>
                <w:left w:val="nil"/>
                <w:bottom w:val="nil"/>
                <w:right w:val="nil"/>
                <w:between w:val="nil"/>
              </w:pBdr>
              <w:spacing w:line="276" w:lineRule="auto"/>
              <w:jc w:val="center"/>
              <w:rPr>
                <w:sz w:val="20"/>
                <w:szCs w:val="20"/>
              </w:rPr>
            </w:pPr>
            <w:r>
              <w:rPr>
                <w:sz w:val="20"/>
                <w:szCs w:val="20"/>
              </w:rPr>
              <w:t>Básico Módulo Indústria</w:t>
            </w:r>
          </w:p>
        </w:tc>
        <w:tc>
          <w:tcPr>
            <w:tcW w:w="570" w:type="dxa"/>
          </w:tcPr>
          <w:p w14:paraId="4119C3D4" w14:textId="76541A41" w:rsidR="00645FD9" w:rsidRDefault="00645FD9" w:rsidP="00DF6337">
            <w:pPr>
              <w:pBdr>
                <w:top w:val="nil"/>
                <w:left w:val="nil"/>
                <w:bottom w:val="nil"/>
                <w:right w:val="nil"/>
                <w:between w:val="nil"/>
              </w:pBdr>
              <w:spacing w:line="276" w:lineRule="auto"/>
              <w:jc w:val="center"/>
              <w:rPr>
                <w:sz w:val="20"/>
                <w:szCs w:val="20"/>
              </w:rPr>
            </w:pPr>
            <w:r>
              <w:rPr>
                <w:sz w:val="20"/>
                <w:szCs w:val="20"/>
              </w:rPr>
              <w:t>01</w:t>
            </w:r>
          </w:p>
        </w:tc>
        <w:tc>
          <w:tcPr>
            <w:tcW w:w="3084" w:type="dxa"/>
          </w:tcPr>
          <w:p w14:paraId="147A7841" w14:textId="13801B97" w:rsidR="00645FD9" w:rsidRDefault="00645FD9" w:rsidP="00DF6337">
            <w:pPr>
              <w:pBdr>
                <w:top w:val="nil"/>
                <w:left w:val="nil"/>
                <w:bottom w:val="nil"/>
                <w:right w:val="nil"/>
                <w:between w:val="nil"/>
              </w:pBdr>
              <w:spacing w:line="276" w:lineRule="auto"/>
              <w:rPr>
                <w:sz w:val="20"/>
                <w:szCs w:val="20"/>
              </w:rPr>
            </w:pPr>
            <w:r>
              <w:rPr>
                <w:sz w:val="20"/>
                <w:szCs w:val="20"/>
              </w:rPr>
              <w:t>Introdução à Tecnologia da Informação e Comunicação</w:t>
            </w:r>
          </w:p>
        </w:tc>
        <w:tc>
          <w:tcPr>
            <w:tcW w:w="785" w:type="dxa"/>
          </w:tcPr>
          <w:p w14:paraId="39642018" w14:textId="34AF1997" w:rsidR="00645FD9" w:rsidRDefault="00645FD9" w:rsidP="00DF6337">
            <w:pPr>
              <w:pBdr>
                <w:top w:val="nil"/>
                <w:left w:val="nil"/>
                <w:bottom w:val="nil"/>
                <w:right w:val="nil"/>
                <w:between w:val="nil"/>
              </w:pBdr>
              <w:spacing w:line="276" w:lineRule="auto"/>
              <w:jc w:val="center"/>
              <w:rPr>
                <w:sz w:val="20"/>
                <w:szCs w:val="20"/>
              </w:rPr>
            </w:pPr>
            <w:r>
              <w:rPr>
                <w:sz w:val="20"/>
                <w:szCs w:val="20"/>
              </w:rPr>
              <w:t>40</w:t>
            </w:r>
          </w:p>
        </w:tc>
        <w:tc>
          <w:tcPr>
            <w:tcW w:w="915" w:type="dxa"/>
          </w:tcPr>
          <w:p w14:paraId="51300153" w14:textId="3C75965D" w:rsidR="00645FD9" w:rsidRDefault="00645FD9" w:rsidP="00DF6337">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39AFA75E" w14:textId="061645D4" w:rsidR="00645FD9" w:rsidRDefault="00645FD9" w:rsidP="00DF6337">
            <w:pPr>
              <w:pBdr>
                <w:top w:val="nil"/>
                <w:left w:val="nil"/>
                <w:bottom w:val="nil"/>
                <w:right w:val="nil"/>
                <w:between w:val="nil"/>
              </w:pBdr>
              <w:spacing w:line="276" w:lineRule="auto"/>
              <w:jc w:val="center"/>
              <w:rPr>
                <w:sz w:val="20"/>
                <w:szCs w:val="20"/>
              </w:rPr>
            </w:pPr>
            <w:r>
              <w:rPr>
                <w:sz w:val="20"/>
                <w:szCs w:val="20"/>
              </w:rPr>
              <w:t>40</w:t>
            </w:r>
          </w:p>
        </w:tc>
        <w:tc>
          <w:tcPr>
            <w:tcW w:w="1050" w:type="dxa"/>
            <w:vMerge w:val="restart"/>
            <w:vAlign w:val="center"/>
          </w:tcPr>
          <w:p w14:paraId="47A852BE" w14:textId="77777777" w:rsidR="0040342E" w:rsidRDefault="0040342E" w:rsidP="00DF6337">
            <w:pPr>
              <w:pBdr>
                <w:top w:val="nil"/>
                <w:left w:val="nil"/>
                <w:bottom w:val="nil"/>
                <w:right w:val="nil"/>
                <w:between w:val="nil"/>
              </w:pBdr>
              <w:spacing w:line="276" w:lineRule="auto"/>
              <w:jc w:val="center"/>
              <w:rPr>
                <w:b/>
              </w:rPr>
            </w:pPr>
          </w:p>
          <w:p w14:paraId="50150735" w14:textId="77777777" w:rsidR="0040342E" w:rsidRDefault="0040342E" w:rsidP="00DF6337">
            <w:pPr>
              <w:pBdr>
                <w:top w:val="nil"/>
                <w:left w:val="nil"/>
                <w:bottom w:val="nil"/>
                <w:right w:val="nil"/>
                <w:between w:val="nil"/>
              </w:pBdr>
              <w:spacing w:line="276" w:lineRule="auto"/>
              <w:jc w:val="center"/>
              <w:rPr>
                <w:b/>
              </w:rPr>
            </w:pPr>
          </w:p>
          <w:p w14:paraId="29593247" w14:textId="77777777" w:rsidR="0040342E" w:rsidRDefault="0040342E" w:rsidP="00DF6337">
            <w:pPr>
              <w:pBdr>
                <w:top w:val="nil"/>
                <w:left w:val="nil"/>
                <w:bottom w:val="nil"/>
                <w:right w:val="nil"/>
                <w:between w:val="nil"/>
              </w:pBdr>
              <w:spacing w:line="276" w:lineRule="auto"/>
              <w:jc w:val="center"/>
              <w:rPr>
                <w:b/>
              </w:rPr>
            </w:pPr>
          </w:p>
          <w:p w14:paraId="0BFD3CBF" w14:textId="77777777" w:rsidR="0040342E" w:rsidRDefault="0040342E" w:rsidP="00DF6337">
            <w:pPr>
              <w:pBdr>
                <w:top w:val="nil"/>
                <w:left w:val="nil"/>
                <w:bottom w:val="nil"/>
                <w:right w:val="nil"/>
                <w:between w:val="nil"/>
              </w:pBdr>
              <w:spacing w:line="276" w:lineRule="auto"/>
              <w:jc w:val="center"/>
              <w:rPr>
                <w:b/>
              </w:rPr>
            </w:pPr>
          </w:p>
          <w:p w14:paraId="3E1DFA3A" w14:textId="77777777" w:rsidR="0040342E" w:rsidRDefault="0040342E" w:rsidP="00DF6337">
            <w:pPr>
              <w:pBdr>
                <w:top w:val="nil"/>
                <w:left w:val="nil"/>
                <w:bottom w:val="nil"/>
                <w:right w:val="nil"/>
                <w:between w:val="nil"/>
              </w:pBdr>
              <w:spacing w:line="276" w:lineRule="auto"/>
              <w:jc w:val="center"/>
              <w:rPr>
                <w:b/>
              </w:rPr>
            </w:pPr>
          </w:p>
          <w:p w14:paraId="0EEB273B" w14:textId="77777777" w:rsidR="0040342E" w:rsidRDefault="0040342E" w:rsidP="00DF6337">
            <w:pPr>
              <w:pBdr>
                <w:top w:val="nil"/>
                <w:left w:val="nil"/>
                <w:bottom w:val="nil"/>
                <w:right w:val="nil"/>
                <w:between w:val="nil"/>
              </w:pBdr>
              <w:spacing w:line="276" w:lineRule="auto"/>
              <w:jc w:val="center"/>
              <w:rPr>
                <w:b/>
              </w:rPr>
            </w:pPr>
          </w:p>
          <w:p w14:paraId="0DFA33B1" w14:textId="77777777" w:rsidR="0040342E" w:rsidRDefault="0040342E" w:rsidP="00DF6337">
            <w:pPr>
              <w:pBdr>
                <w:top w:val="nil"/>
                <w:left w:val="nil"/>
                <w:bottom w:val="nil"/>
                <w:right w:val="nil"/>
                <w:between w:val="nil"/>
              </w:pBdr>
              <w:spacing w:line="276" w:lineRule="auto"/>
              <w:jc w:val="center"/>
              <w:rPr>
                <w:b/>
              </w:rPr>
            </w:pPr>
          </w:p>
          <w:p w14:paraId="55636364" w14:textId="6E4CA8F2" w:rsidR="00645FD9" w:rsidRDefault="00645FD9" w:rsidP="00DF6337">
            <w:pPr>
              <w:pBdr>
                <w:top w:val="nil"/>
                <w:left w:val="nil"/>
                <w:bottom w:val="nil"/>
                <w:right w:val="nil"/>
                <w:between w:val="nil"/>
              </w:pBdr>
              <w:spacing w:line="276" w:lineRule="auto"/>
              <w:jc w:val="center"/>
              <w:rPr>
                <w:b/>
              </w:rPr>
            </w:pPr>
            <w:r>
              <w:rPr>
                <w:b/>
              </w:rPr>
              <w:t>672</w:t>
            </w:r>
          </w:p>
          <w:p w14:paraId="609A7F31" w14:textId="77777777" w:rsidR="001558D6" w:rsidRDefault="001558D6" w:rsidP="00DF6337">
            <w:pPr>
              <w:pBdr>
                <w:top w:val="nil"/>
                <w:left w:val="nil"/>
                <w:bottom w:val="nil"/>
                <w:right w:val="nil"/>
                <w:between w:val="nil"/>
              </w:pBdr>
              <w:spacing w:line="276" w:lineRule="auto"/>
              <w:jc w:val="center"/>
              <w:rPr>
                <w:b/>
              </w:rPr>
            </w:pPr>
          </w:p>
          <w:p w14:paraId="1F865311" w14:textId="77777777" w:rsidR="001558D6" w:rsidRDefault="001558D6" w:rsidP="00DF6337">
            <w:pPr>
              <w:pBdr>
                <w:top w:val="nil"/>
                <w:left w:val="nil"/>
                <w:bottom w:val="nil"/>
                <w:right w:val="nil"/>
                <w:between w:val="nil"/>
              </w:pBdr>
              <w:spacing w:line="276" w:lineRule="auto"/>
              <w:jc w:val="center"/>
              <w:rPr>
                <w:b/>
              </w:rPr>
            </w:pPr>
          </w:p>
          <w:p w14:paraId="0BA847C4" w14:textId="77777777" w:rsidR="001558D6" w:rsidRDefault="001558D6" w:rsidP="00DF6337">
            <w:pPr>
              <w:pBdr>
                <w:top w:val="nil"/>
                <w:left w:val="nil"/>
                <w:bottom w:val="nil"/>
                <w:right w:val="nil"/>
                <w:between w:val="nil"/>
              </w:pBdr>
              <w:spacing w:line="276" w:lineRule="auto"/>
              <w:jc w:val="center"/>
              <w:rPr>
                <w:b/>
              </w:rPr>
            </w:pPr>
          </w:p>
          <w:p w14:paraId="15A32281" w14:textId="77777777" w:rsidR="001558D6" w:rsidRDefault="001558D6" w:rsidP="00DF6337">
            <w:pPr>
              <w:pBdr>
                <w:top w:val="nil"/>
                <w:left w:val="nil"/>
                <w:bottom w:val="nil"/>
                <w:right w:val="nil"/>
                <w:between w:val="nil"/>
              </w:pBdr>
              <w:spacing w:line="276" w:lineRule="auto"/>
              <w:jc w:val="center"/>
              <w:rPr>
                <w:b/>
              </w:rPr>
            </w:pPr>
          </w:p>
          <w:p w14:paraId="053011D9" w14:textId="77777777" w:rsidR="001558D6" w:rsidRDefault="001558D6" w:rsidP="00DF6337">
            <w:pPr>
              <w:pBdr>
                <w:top w:val="nil"/>
                <w:left w:val="nil"/>
                <w:bottom w:val="nil"/>
                <w:right w:val="nil"/>
                <w:between w:val="nil"/>
              </w:pBdr>
              <w:spacing w:line="276" w:lineRule="auto"/>
              <w:jc w:val="center"/>
              <w:rPr>
                <w:b/>
              </w:rPr>
            </w:pPr>
          </w:p>
          <w:p w14:paraId="6C90F6DB" w14:textId="77777777" w:rsidR="001558D6" w:rsidRDefault="001558D6" w:rsidP="00DF6337">
            <w:pPr>
              <w:pBdr>
                <w:top w:val="nil"/>
                <w:left w:val="nil"/>
                <w:bottom w:val="nil"/>
                <w:right w:val="nil"/>
                <w:between w:val="nil"/>
              </w:pBdr>
              <w:spacing w:line="276" w:lineRule="auto"/>
              <w:jc w:val="center"/>
              <w:rPr>
                <w:b/>
              </w:rPr>
            </w:pPr>
          </w:p>
          <w:p w14:paraId="12477FFE" w14:textId="77777777" w:rsidR="001558D6" w:rsidRDefault="001558D6" w:rsidP="00DF6337">
            <w:pPr>
              <w:pBdr>
                <w:top w:val="nil"/>
                <w:left w:val="nil"/>
                <w:bottom w:val="nil"/>
                <w:right w:val="nil"/>
                <w:between w:val="nil"/>
              </w:pBdr>
              <w:spacing w:line="276" w:lineRule="auto"/>
              <w:jc w:val="center"/>
              <w:rPr>
                <w:b/>
              </w:rPr>
            </w:pPr>
          </w:p>
          <w:p w14:paraId="67F9965D" w14:textId="77777777" w:rsidR="001558D6" w:rsidRDefault="001558D6" w:rsidP="00DF6337">
            <w:pPr>
              <w:pBdr>
                <w:top w:val="nil"/>
                <w:left w:val="nil"/>
                <w:bottom w:val="nil"/>
                <w:right w:val="nil"/>
                <w:between w:val="nil"/>
              </w:pBdr>
              <w:spacing w:line="276" w:lineRule="auto"/>
              <w:jc w:val="center"/>
              <w:rPr>
                <w:b/>
              </w:rPr>
            </w:pPr>
          </w:p>
          <w:p w14:paraId="3EC3B2CA" w14:textId="77777777" w:rsidR="001558D6" w:rsidRDefault="001558D6" w:rsidP="00DF6337">
            <w:pPr>
              <w:pBdr>
                <w:top w:val="nil"/>
                <w:left w:val="nil"/>
                <w:bottom w:val="nil"/>
                <w:right w:val="nil"/>
                <w:between w:val="nil"/>
              </w:pBdr>
              <w:spacing w:line="276" w:lineRule="auto"/>
              <w:jc w:val="center"/>
              <w:rPr>
                <w:b/>
              </w:rPr>
            </w:pPr>
          </w:p>
          <w:p w14:paraId="6E7637E1" w14:textId="77777777" w:rsidR="001558D6" w:rsidRDefault="001558D6" w:rsidP="00DF6337">
            <w:pPr>
              <w:pBdr>
                <w:top w:val="nil"/>
                <w:left w:val="nil"/>
                <w:bottom w:val="nil"/>
                <w:right w:val="nil"/>
                <w:between w:val="nil"/>
              </w:pBdr>
              <w:spacing w:line="276" w:lineRule="auto"/>
              <w:jc w:val="center"/>
              <w:rPr>
                <w:b/>
              </w:rPr>
            </w:pPr>
          </w:p>
          <w:p w14:paraId="72E82E81" w14:textId="77777777" w:rsidR="001558D6" w:rsidRDefault="001558D6" w:rsidP="00DF6337">
            <w:pPr>
              <w:pBdr>
                <w:top w:val="nil"/>
                <w:left w:val="nil"/>
                <w:bottom w:val="nil"/>
                <w:right w:val="nil"/>
                <w:between w:val="nil"/>
              </w:pBdr>
              <w:spacing w:line="276" w:lineRule="auto"/>
              <w:jc w:val="center"/>
              <w:rPr>
                <w:b/>
              </w:rPr>
            </w:pPr>
          </w:p>
          <w:p w14:paraId="22B48F4D" w14:textId="4649D6A3" w:rsidR="001558D6" w:rsidRDefault="001558D6" w:rsidP="00DF6337">
            <w:pPr>
              <w:pBdr>
                <w:top w:val="nil"/>
                <w:left w:val="nil"/>
                <w:bottom w:val="nil"/>
                <w:right w:val="nil"/>
                <w:between w:val="nil"/>
              </w:pBdr>
              <w:spacing w:line="276" w:lineRule="auto"/>
              <w:jc w:val="center"/>
              <w:rPr>
                <w:b/>
              </w:rPr>
            </w:pPr>
            <w:r>
              <w:rPr>
                <w:b/>
              </w:rPr>
              <w:t>628</w:t>
            </w:r>
          </w:p>
        </w:tc>
      </w:tr>
      <w:tr w:rsidR="00645FD9" w14:paraId="4061AE37" w14:textId="77777777">
        <w:tc>
          <w:tcPr>
            <w:tcW w:w="1246" w:type="dxa"/>
            <w:vMerge/>
            <w:vAlign w:val="center"/>
          </w:tcPr>
          <w:p w14:paraId="53CC9876" w14:textId="5FCEB184" w:rsidR="00645FD9" w:rsidRDefault="00645FD9" w:rsidP="00551DC8">
            <w:pPr>
              <w:pBdr>
                <w:top w:val="nil"/>
                <w:left w:val="nil"/>
                <w:bottom w:val="nil"/>
                <w:right w:val="nil"/>
                <w:between w:val="nil"/>
              </w:pBdr>
              <w:spacing w:line="276" w:lineRule="auto"/>
              <w:jc w:val="center"/>
              <w:rPr>
                <w:sz w:val="20"/>
                <w:szCs w:val="20"/>
              </w:rPr>
            </w:pPr>
          </w:p>
        </w:tc>
        <w:tc>
          <w:tcPr>
            <w:tcW w:w="1320" w:type="dxa"/>
            <w:vMerge w:val="restart"/>
            <w:vAlign w:val="center"/>
          </w:tcPr>
          <w:p w14:paraId="6B01C4FA" w14:textId="77777777" w:rsidR="00645FD9" w:rsidRDefault="00645FD9" w:rsidP="00DF6337">
            <w:pPr>
              <w:pBdr>
                <w:top w:val="nil"/>
                <w:left w:val="nil"/>
                <w:bottom w:val="nil"/>
                <w:right w:val="nil"/>
                <w:between w:val="nil"/>
              </w:pBdr>
              <w:spacing w:line="276" w:lineRule="auto"/>
              <w:jc w:val="center"/>
              <w:rPr>
                <w:sz w:val="20"/>
                <w:szCs w:val="20"/>
              </w:rPr>
            </w:pPr>
            <w:r>
              <w:rPr>
                <w:sz w:val="20"/>
                <w:szCs w:val="20"/>
              </w:rPr>
              <w:t>Introdutório</w:t>
            </w:r>
          </w:p>
        </w:tc>
        <w:tc>
          <w:tcPr>
            <w:tcW w:w="570" w:type="dxa"/>
          </w:tcPr>
          <w:p w14:paraId="3DEE8A0E" w14:textId="14E784DC" w:rsidR="00645FD9" w:rsidRDefault="00645FD9" w:rsidP="00DF6337">
            <w:pPr>
              <w:pBdr>
                <w:top w:val="nil"/>
                <w:left w:val="nil"/>
                <w:bottom w:val="nil"/>
                <w:right w:val="nil"/>
                <w:between w:val="nil"/>
              </w:pBdr>
              <w:spacing w:line="276" w:lineRule="auto"/>
              <w:jc w:val="center"/>
              <w:rPr>
                <w:sz w:val="20"/>
                <w:szCs w:val="20"/>
              </w:rPr>
            </w:pPr>
            <w:r>
              <w:rPr>
                <w:sz w:val="20"/>
                <w:szCs w:val="20"/>
              </w:rPr>
              <w:t>02</w:t>
            </w:r>
          </w:p>
        </w:tc>
        <w:tc>
          <w:tcPr>
            <w:tcW w:w="3084" w:type="dxa"/>
          </w:tcPr>
          <w:p w14:paraId="03330FD5" w14:textId="10E0B7E7" w:rsidR="00645FD9" w:rsidRDefault="00645FD9" w:rsidP="00DF6337">
            <w:pPr>
              <w:pBdr>
                <w:top w:val="nil"/>
                <w:left w:val="nil"/>
                <w:bottom w:val="nil"/>
                <w:right w:val="nil"/>
                <w:between w:val="nil"/>
              </w:pBdr>
              <w:spacing w:line="276" w:lineRule="auto"/>
              <w:rPr>
                <w:sz w:val="20"/>
                <w:szCs w:val="20"/>
              </w:rPr>
            </w:pPr>
            <w:r>
              <w:rPr>
                <w:sz w:val="20"/>
                <w:szCs w:val="20"/>
              </w:rPr>
              <w:t>Processos Básicos de Fabricação Mecânica</w:t>
            </w:r>
          </w:p>
        </w:tc>
        <w:tc>
          <w:tcPr>
            <w:tcW w:w="785" w:type="dxa"/>
          </w:tcPr>
          <w:p w14:paraId="58F32290" w14:textId="17FBD371" w:rsidR="00645FD9" w:rsidRDefault="00645FD9" w:rsidP="00DF6337">
            <w:pPr>
              <w:pBdr>
                <w:top w:val="nil"/>
                <w:left w:val="nil"/>
                <w:bottom w:val="nil"/>
                <w:right w:val="nil"/>
                <w:between w:val="nil"/>
              </w:pBdr>
              <w:spacing w:line="276" w:lineRule="auto"/>
              <w:jc w:val="center"/>
              <w:rPr>
                <w:sz w:val="20"/>
                <w:szCs w:val="20"/>
              </w:rPr>
            </w:pPr>
            <w:r>
              <w:rPr>
                <w:sz w:val="20"/>
                <w:szCs w:val="20"/>
              </w:rPr>
              <w:t>100</w:t>
            </w:r>
          </w:p>
        </w:tc>
        <w:tc>
          <w:tcPr>
            <w:tcW w:w="915" w:type="dxa"/>
          </w:tcPr>
          <w:p w14:paraId="0281D366" w14:textId="32EB4435" w:rsidR="00645FD9" w:rsidRDefault="00645FD9" w:rsidP="00DF6337">
            <w:pPr>
              <w:pBdr>
                <w:top w:val="nil"/>
                <w:left w:val="nil"/>
                <w:bottom w:val="nil"/>
                <w:right w:val="nil"/>
                <w:between w:val="nil"/>
              </w:pBdr>
              <w:spacing w:line="276" w:lineRule="auto"/>
              <w:jc w:val="center"/>
              <w:rPr>
                <w:sz w:val="20"/>
                <w:szCs w:val="20"/>
              </w:rPr>
            </w:pPr>
            <w:r>
              <w:rPr>
                <w:sz w:val="20"/>
                <w:szCs w:val="20"/>
              </w:rPr>
              <w:t>100</w:t>
            </w:r>
          </w:p>
        </w:tc>
        <w:tc>
          <w:tcPr>
            <w:tcW w:w="960" w:type="dxa"/>
          </w:tcPr>
          <w:p w14:paraId="49979572" w14:textId="06A47AE7" w:rsidR="00645FD9" w:rsidRDefault="00645FD9" w:rsidP="00DF6337">
            <w:pPr>
              <w:pBdr>
                <w:top w:val="nil"/>
                <w:left w:val="nil"/>
                <w:bottom w:val="nil"/>
                <w:right w:val="nil"/>
                <w:between w:val="nil"/>
              </w:pBdr>
              <w:spacing w:line="276" w:lineRule="auto"/>
              <w:jc w:val="center"/>
              <w:rPr>
                <w:sz w:val="20"/>
                <w:szCs w:val="20"/>
              </w:rPr>
            </w:pPr>
            <w:r>
              <w:rPr>
                <w:sz w:val="20"/>
                <w:szCs w:val="20"/>
              </w:rPr>
              <w:t>0</w:t>
            </w:r>
          </w:p>
        </w:tc>
        <w:tc>
          <w:tcPr>
            <w:tcW w:w="1050" w:type="dxa"/>
            <w:vMerge/>
            <w:vAlign w:val="center"/>
          </w:tcPr>
          <w:p w14:paraId="574D0265" w14:textId="281DBDFA" w:rsidR="00645FD9" w:rsidRDefault="00645FD9" w:rsidP="001733F6">
            <w:pPr>
              <w:pBdr>
                <w:top w:val="nil"/>
                <w:left w:val="nil"/>
                <w:bottom w:val="nil"/>
                <w:right w:val="nil"/>
                <w:between w:val="nil"/>
              </w:pBdr>
              <w:spacing w:line="276" w:lineRule="auto"/>
              <w:jc w:val="center"/>
              <w:rPr>
                <w:b/>
              </w:rPr>
            </w:pPr>
          </w:p>
        </w:tc>
      </w:tr>
      <w:tr w:rsidR="00645FD9" w14:paraId="15355CD3" w14:textId="77777777">
        <w:tc>
          <w:tcPr>
            <w:tcW w:w="1246" w:type="dxa"/>
            <w:vMerge/>
            <w:vAlign w:val="center"/>
          </w:tcPr>
          <w:p w14:paraId="7E653F6E" w14:textId="790FA6F7" w:rsidR="00645FD9" w:rsidRDefault="00645FD9" w:rsidP="00551DC8">
            <w:pPr>
              <w:pBdr>
                <w:top w:val="nil"/>
                <w:left w:val="nil"/>
                <w:bottom w:val="nil"/>
                <w:right w:val="nil"/>
                <w:between w:val="nil"/>
              </w:pBdr>
              <w:spacing w:line="276" w:lineRule="auto"/>
              <w:jc w:val="center"/>
              <w:rPr>
                <w:b/>
              </w:rPr>
            </w:pPr>
          </w:p>
        </w:tc>
        <w:tc>
          <w:tcPr>
            <w:tcW w:w="1320" w:type="dxa"/>
            <w:vMerge/>
            <w:vAlign w:val="center"/>
          </w:tcPr>
          <w:p w14:paraId="0D3F5BCB" w14:textId="77777777" w:rsidR="00645FD9" w:rsidRDefault="00645FD9">
            <w:pPr>
              <w:widowControl w:val="0"/>
              <w:pBdr>
                <w:top w:val="nil"/>
                <w:left w:val="nil"/>
                <w:bottom w:val="nil"/>
                <w:right w:val="nil"/>
                <w:between w:val="nil"/>
              </w:pBdr>
              <w:spacing w:after="0" w:line="276" w:lineRule="auto"/>
              <w:rPr>
                <w:b/>
              </w:rPr>
            </w:pPr>
          </w:p>
        </w:tc>
        <w:tc>
          <w:tcPr>
            <w:tcW w:w="570" w:type="dxa"/>
          </w:tcPr>
          <w:p w14:paraId="52B145E6" w14:textId="2A51E4D8" w:rsidR="00645FD9" w:rsidRDefault="00645FD9">
            <w:pPr>
              <w:pBdr>
                <w:top w:val="nil"/>
                <w:left w:val="nil"/>
                <w:bottom w:val="nil"/>
                <w:right w:val="nil"/>
                <w:between w:val="nil"/>
              </w:pBdr>
              <w:spacing w:line="276" w:lineRule="auto"/>
              <w:jc w:val="center"/>
              <w:rPr>
                <w:sz w:val="20"/>
                <w:szCs w:val="20"/>
              </w:rPr>
            </w:pPr>
            <w:r>
              <w:rPr>
                <w:sz w:val="20"/>
                <w:szCs w:val="20"/>
              </w:rPr>
              <w:t>03</w:t>
            </w:r>
          </w:p>
        </w:tc>
        <w:tc>
          <w:tcPr>
            <w:tcW w:w="3084" w:type="dxa"/>
          </w:tcPr>
          <w:p w14:paraId="75D36982" w14:textId="77F1964E" w:rsidR="00645FD9" w:rsidRDefault="00645FD9">
            <w:pPr>
              <w:pBdr>
                <w:top w:val="nil"/>
                <w:left w:val="nil"/>
                <w:bottom w:val="nil"/>
                <w:right w:val="nil"/>
                <w:between w:val="nil"/>
              </w:pBdr>
              <w:spacing w:line="276" w:lineRule="auto"/>
              <w:jc w:val="both"/>
              <w:rPr>
                <w:sz w:val="20"/>
                <w:szCs w:val="20"/>
              </w:rPr>
            </w:pPr>
            <w:r>
              <w:rPr>
                <w:sz w:val="20"/>
                <w:szCs w:val="20"/>
              </w:rPr>
              <w:t>Leitura de Desenho e Instrumentos de Medição Mecânica</w:t>
            </w:r>
          </w:p>
        </w:tc>
        <w:tc>
          <w:tcPr>
            <w:tcW w:w="785" w:type="dxa"/>
          </w:tcPr>
          <w:p w14:paraId="4A83A214" w14:textId="0E55E517" w:rsidR="00645FD9" w:rsidRDefault="00645FD9" w:rsidP="00DF6337">
            <w:pPr>
              <w:pBdr>
                <w:top w:val="nil"/>
                <w:left w:val="nil"/>
                <w:bottom w:val="nil"/>
                <w:right w:val="nil"/>
                <w:between w:val="nil"/>
              </w:pBdr>
              <w:spacing w:line="276" w:lineRule="auto"/>
              <w:jc w:val="center"/>
              <w:rPr>
                <w:sz w:val="20"/>
                <w:szCs w:val="20"/>
              </w:rPr>
            </w:pPr>
            <w:r>
              <w:rPr>
                <w:sz w:val="20"/>
                <w:szCs w:val="20"/>
              </w:rPr>
              <w:t>90</w:t>
            </w:r>
          </w:p>
        </w:tc>
        <w:tc>
          <w:tcPr>
            <w:tcW w:w="915" w:type="dxa"/>
          </w:tcPr>
          <w:p w14:paraId="36EDAADD" w14:textId="5B94205A" w:rsidR="00645FD9" w:rsidRDefault="00645FD9" w:rsidP="00DF6337">
            <w:pPr>
              <w:pBdr>
                <w:top w:val="nil"/>
                <w:left w:val="nil"/>
                <w:bottom w:val="nil"/>
                <w:right w:val="nil"/>
                <w:between w:val="nil"/>
              </w:pBdr>
              <w:spacing w:line="276" w:lineRule="auto"/>
              <w:jc w:val="center"/>
              <w:rPr>
                <w:sz w:val="20"/>
                <w:szCs w:val="20"/>
              </w:rPr>
            </w:pPr>
            <w:r>
              <w:rPr>
                <w:sz w:val="20"/>
                <w:szCs w:val="20"/>
              </w:rPr>
              <w:t>90</w:t>
            </w:r>
          </w:p>
        </w:tc>
        <w:tc>
          <w:tcPr>
            <w:tcW w:w="960" w:type="dxa"/>
          </w:tcPr>
          <w:p w14:paraId="56C0B2B5" w14:textId="5CAA0598" w:rsidR="00645FD9" w:rsidRDefault="00645FD9" w:rsidP="00DF6337">
            <w:pPr>
              <w:pBdr>
                <w:top w:val="nil"/>
                <w:left w:val="nil"/>
                <w:bottom w:val="nil"/>
                <w:right w:val="nil"/>
                <w:between w:val="nil"/>
              </w:pBdr>
              <w:spacing w:line="276" w:lineRule="auto"/>
              <w:jc w:val="center"/>
              <w:rPr>
                <w:sz w:val="20"/>
                <w:szCs w:val="20"/>
              </w:rPr>
            </w:pPr>
            <w:r>
              <w:rPr>
                <w:sz w:val="20"/>
                <w:szCs w:val="20"/>
              </w:rPr>
              <w:t>0</w:t>
            </w:r>
          </w:p>
        </w:tc>
        <w:tc>
          <w:tcPr>
            <w:tcW w:w="1050" w:type="dxa"/>
            <w:vMerge/>
            <w:vAlign w:val="center"/>
          </w:tcPr>
          <w:p w14:paraId="39949C1A" w14:textId="1ACBB7F3" w:rsidR="00645FD9" w:rsidRDefault="00645FD9" w:rsidP="001733F6">
            <w:pPr>
              <w:pBdr>
                <w:top w:val="nil"/>
                <w:left w:val="nil"/>
                <w:bottom w:val="nil"/>
                <w:right w:val="nil"/>
                <w:between w:val="nil"/>
              </w:pBdr>
              <w:spacing w:line="276" w:lineRule="auto"/>
              <w:jc w:val="center"/>
              <w:rPr>
                <w:sz w:val="20"/>
                <w:szCs w:val="20"/>
              </w:rPr>
            </w:pPr>
          </w:p>
        </w:tc>
      </w:tr>
      <w:tr w:rsidR="00645FD9" w14:paraId="0C14E792" w14:textId="77777777">
        <w:tc>
          <w:tcPr>
            <w:tcW w:w="1246" w:type="dxa"/>
            <w:vMerge/>
            <w:vAlign w:val="center"/>
          </w:tcPr>
          <w:p w14:paraId="3B36DA27" w14:textId="61F129BC" w:rsidR="00645FD9" w:rsidRDefault="00645FD9" w:rsidP="00551DC8">
            <w:pPr>
              <w:pBdr>
                <w:top w:val="nil"/>
                <w:left w:val="nil"/>
                <w:bottom w:val="nil"/>
                <w:right w:val="nil"/>
                <w:between w:val="nil"/>
              </w:pBdr>
              <w:spacing w:line="276" w:lineRule="auto"/>
              <w:jc w:val="center"/>
              <w:rPr>
                <w:sz w:val="20"/>
                <w:szCs w:val="20"/>
              </w:rPr>
            </w:pPr>
          </w:p>
        </w:tc>
        <w:tc>
          <w:tcPr>
            <w:tcW w:w="1320" w:type="dxa"/>
            <w:vMerge/>
            <w:vAlign w:val="center"/>
          </w:tcPr>
          <w:p w14:paraId="425BD94B" w14:textId="77777777" w:rsidR="00645FD9" w:rsidRDefault="00645FD9">
            <w:pPr>
              <w:widowControl w:val="0"/>
              <w:pBdr>
                <w:top w:val="nil"/>
                <w:left w:val="nil"/>
                <w:bottom w:val="nil"/>
                <w:right w:val="nil"/>
                <w:between w:val="nil"/>
              </w:pBdr>
              <w:spacing w:after="0" w:line="276" w:lineRule="auto"/>
              <w:rPr>
                <w:sz w:val="20"/>
                <w:szCs w:val="20"/>
              </w:rPr>
            </w:pPr>
          </w:p>
        </w:tc>
        <w:tc>
          <w:tcPr>
            <w:tcW w:w="570" w:type="dxa"/>
          </w:tcPr>
          <w:p w14:paraId="58ABE4E4" w14:textId="77967C7F" w:rsidR="00645FD9" w:rsidRDefault="00645FD9">
            <w:pPr>
              <w:pBdr>
                <w:top w:val="nil"/>
                <w:left w:val="nil"/>
                <w:bottom w:val="nil"/>
                <w:right w:val="nil"/>
                <w:between w:val="nil"/>
              </w:pBdr>
              <w:spacing w:line="276" w:lineRule="auto"/>
              <w:jc w:val="center"/>
              <w:rPr>
                <w:sz w:val="20"/>
                <w:szCs w:val="20"/>
              </w:rPr>
            </w:pPr>
            <w:r>
              <w:rPr>
                <w:sz w:val="20"/>
                <w:szCs w:val="20"/>
              </w:rPr>
              <w:t>04</w:t>
            </w:r>
          </w:p>
        </w:tc>
        <w:tc>
          <w:tcPr>
            <w:tcW w:w="3084" w:type="dxa"/>
          </w:tcPr>
          <w:p w14:paraId="5578E614" w14:textId="77934D37" w:rsidR="00645FD9" w:rsidRDefault="00645FD9">
            <w:pPr>
              <w:pBdr>
                <w:top w:val="nil"/>
                <w:left w:val="nil"/>
                <w:bottom w:val="nil"/>
                <w:right w:val="nil"/>
                <w:between w:val="nil"/>
              </w:pBdr>
              <w:spacing w:line="276" w:lineRule="auto"/>
              <w:jc w:val="both"/>
              <w:rPr>
                <w:sz w:val="20"/>
                <w:szCs w:val="20"/>
              </w:rPr>
            </w:pPr>
            <w:r>
              <w:rPr>
                <w:sz w:val="20"/>
                <w:szCs w:val="20"/>
              </w:rPr>
              <w:t>Fundamentos da Tecnologia Mecânica</w:t>
            </w:r>
          </w:p>
        </w:tc>
        <w:tc>
          <w:tcPr>
            <w:tcW w:w="785" w:type="dxa"/>
          </w:tcPr>
          <w:p w14:paraId="1A1F72A5" w14:textId="63C4BB11" w:rsidR="00645FD9" w:rsidRDefault="00645FD9" w:rsidP="00DF6337">
            <w:pPr>
              <w:pBdr>
                <w:top w:val="nil"/>
                <w:left w:val="nil"/>
                <w:bottom w:val="nil"/>
                <w:right w:val="nil"/>
                <w:between w:val="nil"/>
              </w:pBdr>
              <w:spacing w:line="276" w:lineRule="auto"/>
              <w:jc w:val="center"/>
              <w:rPr>
                <w:sz w:val="20"/>
                <w:szCs w:val="20"/>
              </w:rPr>
            </w:pPr>
            <w:r>
              <w:rPr>
                <w:sz w:val="20"/>
                <w:szCs w:val="20"/>
              </w:rPr>
              <w:t>100</w:t>
            </w:r>
          </w:p>
        </w:tc>
        <w:tc>
          <w:tcPr>
            <w:tcW w:w="915" w:type="dxa"/>
          </w:tcPr>
          <w:p w14:paraId="437DF490" w14:textId="51A5883F" w:rsidR="00645FD9" w:rsidRDefault="00645FD9" w:rsidP="00DF6337">
            <w:pPr>
              <w:pBdr>
                <w:top w:val="nil"/>
                <w:left w:val="nil"/>
                <w:bottom w:val="nil"/>
                <w:right w:val="nil"/>
                <w:between w:val="nil"/>
              </w:pBdr>
              <w:spacing w:line="276" w:lineRule="auto"/>
              <w:jc w:val="center"/>
              <w:rPr>
                <w:sz w:val="20"/>
                <w:szCs w:val="20"/>
              </w:rPr>
            </w:pPr>
            <w:r>
              <w:rPr>
                <w:sz w:val="20"/>
                <w:szCs w:val="20"/>
              </w:rPr>
              <w:t>80</w:t>
            </w:r>
          </w:p>
        </w:tc>
        <w:tc>
          <w:tcPr>
            <w:tcW w:w="960" w:type="dxa"/>
          </w:tcPr>
          <w:p w14:paraId="521C233C" w14:textId="08446AC4" w:rsidR="00645FD9" w:rsidRDefault="00645FD9" w:rsidP="00DF6337">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1C80965B" w14:textId="230986F5" w:rsidR="00645FD9" w:rsidRDefault="00645FD9" w:rsidP="001733F6">
            <w:pPr>
              <w:pBdr>
                <w:top w:val="nil"/>
                <w:left w:val="nil"/>
                <w:bottom w:val="nil"/>
                <w:right w:val="nil"/>
                <w:between w:val="nil"/>
              </w:pBdr>
              <w:spacing w:line="276" w:lineRule="auto"/>
              <w:jc w:val="center"/>
              <w:rPr>
                <w:sz w:val="20"/>
                <w:szCs w:val="20"/>
              </w:rPr>
            </w:pPr>
          </w:p>
        </w:tc>
      </w:tr>
      <w:tr w:rsidR="00645FD9" w14:paraId="7E7C9E28" w14:textId="77777777">
        <w:tc>
          <w:tcPr>
            <w:tcW w:w="1246" w:type="dxa"/>
            <w:vMerge/>
            <w:vAlign w:val="center"/>
          </w:tcPr>
          <w:p w14:paraId="19047C98" w14:textId="4CC1D5BA" w:rsidR="00645FD9" w:rsidRDefault="00645FD9">
            <w:pPr>
              <w:pBdr>
                <w:top w:val="nil"/>
                <w:left w:val="nil"/>
                <w:bottom w:val="nil"/>
                <w:right w:val="nil"/>
                <w:between w:val="nil"/>
              </w:pBdr>
              <w:spacing w:line="276" w:lineRule="auto"/>
              <w:jc w:val="center"/>
              <w:rPr>
                <w:sz w:val="20"/>
                <w:szCs w:val="20"/>
              </w:rPr>
            </w:pPr>
          </w:p>
        </w:tc>
        <w:tc>
          <w:tcPr>
            <w:tcW w:w="1320" w:type="dxa"/>
            <w:vAlign w:val="center"/>
          </w:tcPr>
          <w:p w14:paraId="5C2CA1AB" w14:textId="5AEABEB2" w:rsidR="00645FD9" w:rsidRDefault="00645FD9">
            <w:pPr>
              <w:pBdr>
                <w:top w:val="nil"/>
                <w:left w:val="nil"/>
                <w:bottom w:val="nil"/>
                <w:right w:val="nil"/>
                <w:between w:val="nil"/>
              </w:pBdr>
              <w:spacing w:line="276" w:lineRule="auto"/>
              <w:jc w:val="center"/>
              <w:rPr>
                <w:sz w:val="20"/>
                <w:szCs w:val="20"/>
              </w:rPr>
            </w:pPr>
            <w:r>
              <w:rPr>
                <w:sz w:val="20"/>
                <w:szCs w:val="20"/>
              </w:rPr>
              <w:t>Básico Módulo Indústria</w:t>
            </w:r>
          </w:p>
        </w:tc>
        <w:tc>
          <w:tcPr>
            <w:tcW w:w="570" w:type="dxa"/>
          </w:tcPr>
          <w:p w14:paraId="3742FDC8" w14:textId="4A2B7491" w:rsidR="00645FD9" w:rsidRDefault="00645FD9">
            <w:pPr>
              <w:pBdr>
                <w:top w:val="nil"/>
                <w:left w:val="nil"/>
                <w:bottom w:val="nil"/>
                <w:right w:val="nil"/>
                <w:between w:val="nil"/>
              </w:pBdr>
              <w:spacing w:line="276" w:lineRule="auto"/>
              <w:jc w:val="center"/>
              <w:rPr>
                <w:sz w:val="20"/>
                <w:szCs w:val="20"/>
              </w:rPr>
            </w:pPr>
            <w:r>
              <w:rPr>
                <w:sz w:val="20"/>
                <w:szCs w:val="20"/>
              </w:rPr>
              <w:t>05</w:t>
            </w:r>
          </w:p>
        </w:tc>
        <w:tc>
          <w:tcPr>
            <w:tcW w:w="3084" w:type="dxa"/>
          </w:tcPr>
          <w:p w14:paraId="200EA146" w14:textId="6777020D" w:rsidR="00645FD9" w:rsidRDefault="00645FD9">
            <w:pPr>
              <w:pBdr>
                <w:top w:val="nil"/>
                <w:left w:val="nil"/>
                <w:bottom w:val="nil"/>
                <w:right w:val="nil"/>
                <w:between w:val="nil"/>
              </w:pBdr>
              <w:spacing w:line="276" w:lineRule="auto"/>
              <w:jc w:val="both"/>
              <w:rPr>
                <w:sz w:val="20"/>
                <w:szCs w:val="20"/>
              </w:rPr>
            </w:pPr>
            <w:r>
              <w:rPr>
                <w:sz w:val="20"/>
                <w:szCs w:val="20"/>
              </w:rPr>
              <w:t>Saúde e Segurança no Trabalho</w:t>
            </w:r>
          </w:p>
        </w:tc>
        <w:tc>
          <w:tcPr>
            <w:tcW w:w="785" w:type="dxa"/>
          </w:tcPr>
          <w:p w14:paraId="6C4DB612" w14:textId="3E9D0FF6" w:rsidR="00645FD9" w:rsidRDefault="00645FD9">
            <w:pPr>
              <w:pBdr>
                <w:top w:val="nil"/>
                <w:left w:val="nil"/>
                <w:bottom w:val="nil"/>
                <w:right w:val="nil"/>
                <w:between w:val="nil"/>
              </w:pBdr>
              <w:spacing w:line="276" w:lineRule="auto"/>
              <w:jc w:val="center"/>
              <w:rPr>
                <w:sz w:val="20"/>
                <w:szCs w:val="20"/>
              </w:rPr>
            </w:pPr>
            <w:r>
              <w:rPr>
                <w:sz w:val="20"/>
                <w:szCs w:val="20"/>
              </w:rPr>
              <w:t>12</w:t>
            </w:r>
          </w:p>
        </w:tc>
        <w:tc>
          <w:tcPr>
            <w:tcW w:w="915" w:type="dxa"/>
          </w:tcPr>
          <w:p w14:paraId="7C4EC0DA" w14:textId="2A7A166D" w:rsidR="00645FD9" w:rsidRDefault="00645FD9">
            <w:pPr>
              <w:pBdr>
                <w:top w:val="nil"/>
                <w:left w:val="nil"/>
                <w:bottom w:val="nil"/>
                <w:right w:val="nil"/>
                <w:between w:val="nil"/>
              </w:pBdr>
              <w:spacing w:line="276" w:lineRule="auto"/>
              <w:jc w:val="both"/>
              <w:rPr>
                <w:sz w:val="20"/>
                <w:szCs w:val="20"/>
              </w:rPr>
            </w:pPr>
            <w:r>
              <w:rPr>
                <w:sz w:val="20"/>
                <w:szCs w:val="20"/>
              </w:rPr>
              <w:t>0</w:t>
            </w:r>
          </w:p>
        </w:tc>
        <w:tc>
          <w:tcPr>
            <w:tcW w:w="960" w:type="dxa"/>
          </w:tcPr>
          <w:p w14:paraId="7449762F" w14:textId="2ED69E5A" w:rsidR="00645FD9" w:rsidRDefault="00645FD9">
            <w:pPr>
              <w:pBdr>
                <w:top w:val="nil"/>
                <w:left w:val="nil"/>
                <w:bottom w:val="nil"/>
                <w:right w:val="nil"/>
                <w:between w:val="nil"/>
              </w:pBdr>
              <w:spacing w:line="276" w:lineRule="auto"/>
              <w:jc w:val="both"/>
              <w:rPr>
                <w:sz w:val="20"/>
                <w:szCs w:val="20"/>
              </w:rPr>
            </w:pPr>
            <w:r>
              <w:rPr>
                <w:sz w:val="20"/>
                <w:szCs w:val="20"/>
              </w:rPr>
              <w:t>12</w:t>
            </w:r>
          </w:p>
        </w:tc>
        <w:tc>
          <w:tcPr>
            <w:tcW w:w="1050" w:type="dxa"/>
            <w:vMerge/>
            <w:vAlign w:val="center"/>
          </w:tcPr>
          <w:p w14:paraId="4147E72E" w14:textId="5B5CFA35" w:rsidR="00645FD9" w:rsidRDefault="00645FD9" w:rsidP="001733F6">
            <w:pPr>
              <w:pBdr>
                <w:top w:val="nil"/>
                <w:left w:val="nil"/>
                <w:bottom w:val="nil"/>
                <w:right w:val="nil"/>
                <w:between w:val="nil"/>
              </w:pBdr>
              <w:spacing w:line="276" w:lineRule="auto"/>
              <w:jc w:val="center"/>
              <w:rPr>
                <w:b/>
              </w:rPr>
            </w:pPr>
          </w:p>
        </w:tc>
      </w:tr>
      <w:tr w:rsidR="00645FD9" w14:paraId="5554E087" w14:textId="77777777">
        <w:tc>
          <w:tcPr>
            <w:tcW w:w="1246" w:type="dxa"/>
            <w:vMerge/>
            <w:vAlign w:val="center"/>
          </w:tcPr>
          <w:p w14:paraId="218B8C30" w14:textId="77777777" w:rsidR="00645FD9" w:rsidRDefault="00645FD9" w:rsidP="00DF6337">
            <w:pPr>
              <w:widowControl w:val="0"/>
              <w:pBdr>
                <w:top w:val="nil"/>
                <w:left w:val="nil"/>
                <w:bottom w:val="nil"/>
                <w:right w:val="nil"/>
                <w:between w:val="nil"/>
              </w:pBdr>
              <w:spacing w:line="276" w:lineRule="auto"/>
              <w:rPr>
                <w:b/>
              </w:rPr>
            </w:pPr>
          </w:p>
        </w:tc>
        <w:tc>
          <w:tcPr>
            <w:tcW w:w="1320" w:type="dxa"/>
            <w:vMerge w:val="restart"/>
            <w:vAlign w:val="center"/>
          </w:tcPr>
          <w:p w14:paraId="018DDFA3" w14:textId="69A1C264" w:rsidR="00645FD9" w:rsidRDefault="00645FD9" w:rsidP="00DF6337">
            <w:pPr>
              <w:widowControl w:val="0"/>
              <w:pBdr>
                <w:top w:val="nil"/>
                <w:left w:val="nil"/>
                <w:bottom w:val="nil"/>
                <w:right w:val="nil"/>
                <w:between w:val="nil"/>
              </w:pBdr>
              <w:spacing w:line="276" w:lineRule="auto"/>
              <w:jc w:val="center"/>
              <w:rPr>
                <w:b/>
              </w:rPr>
            </w:pPr>
            <w:r>
              <w:rPr>
                <w:sz w:val="20"/>
                <w:szCs w:val="20"/>
              </w:rPr>
              <w:t>Específico I</w:t>
            </w:r>
          </w:p>
        </w:tc>
        <w:tc>
          <w:tcPr>
            <w:tcW w:w="570" w:type="dxa"/>
          </w:tcPr>
          <w:p w14:paraId="3AC92DA8" w14:textId="6BDE0D25" w:rsidR="00645FD9" w:rsidRDefault="00645FD9" w:rsidP="00DF6337">
            <w:pPr>
              <w:pBdr>
                <w:top w:val="nil"/>
                <w:left w:val="nil"/>
                <w:bottom w:val="nil"/>
                <w:right w:val="nil"/>
                <w:between w:val="nil"/>
              </w:pBdr>
              <w:spacing w:line="276" w:lineRule="auto"/>
              <w:jc w:val="center"/>
              <w:rPr>
                <w:sz w:val="20"/>
                <w:szCs w:val="20"/>
              </w:rPr>
            </w:pPr>
            <w:r>
              <w:rPr>
                <w:sz w:val="20"/>
                <w:szCs w:val="20"/>
              </w:rPr>
              <w:t>06</w:t>
            </w:r>
          </w:p>
        </w:tc>
        <w:tc>
          <w:tcPr>
            <w:tcW w:w="3084" w:type="dxa"/>
          </w:tcPr>
          <w:p w14:paraId="52E95DC6" w14:textId="40AB39C8" w:rsidR="00645FD9" w:rsidRDefault="00645FD9" w:rsidP="00DF6337">
            <w:pPr>
              <w:pBdr>
                <w:top w:val="nil"/>
                <w:left w:val="nil"/>
                <w:bottom w:val="nil"/>
                <w:right w:val="nil"/>
                <w:between w:val="nil"/>
              </w:pBdr>
              <w:spacing w:line="276" w:lineRule="auto"/>
              <w:jc w:val="both"/>
              <w:rPr>
                <w:sz w:val="20"/>
                <w:szCs w:val="20"/>
              </w:rPr>
            </w:pPr>
            <w:r>
              <w:rPr>
                <w:sz w:val="20"/>
                <w:szCs w:val="20"/>
              </w:rPr>
              <w:t>Planejamento e Controle da Produção</w:t>
            </w:r>
          </w:p>
        </w:tc>
        <w:tc>
          <w:tcPr>
            <w:tcW w:w="785" w:type="dxa"/>
          </w:tcPr>
          <w:p w14:paraId="5DBF4EC4" w14:textId="03D47285" w:rsidR="00645FD9" w:rsidRDefault="00645FD9" w:rsidP="00DF6337">
            <w:pPr>
              <w:pBdr>
                <w:top w:val="nil"/>
                <w:left w:val="nil"/>
                <w:bottom w:val="nil"/>
                <w:right w:val="nil"/>
                <w:between w:val="nil"/>
              </w:pBdr>
              <w:spacing w:line="276" w:lineRule="auto"/>
              <w:jc w:val="center"/>
              <w:rPr>
                <w:sz w:val="20"/>
                <w:szCs w:val="20"/>
              </w:rPr>
            </w:pPr>
            <w:r>
              <w:rPr>
                <w:sz w:val="20"/>
                <w:szCs w:val="20"/>
              </w:rPr>
              <w:t>100</w:t>
            </w:r>
          </w:p>
        </w:tc>
        <w:tc>
          <w:tcPr>
            <w:tcW w:w="915" w:type="dxa"/>
          </w:tcPr>
          <w:p w14:paraId="0F3DAD3E" w14:textId="083A0906" w:rsidR="00645FD9" w:rsidRDefault="00645FD9" w:rsidP="00DF6337">
            <w:pPr>
              <w:pBdr>
                <w:top w:val="nil"/>
                <w:left w:val="nil"/>
                <w:bottom w:val="nil"/>
                <w:right w:val="nil"/>
                <w:between w:val="nil"/>
              </w:pBdr>
              <w:spacing w:line="276" w:lineRule="auto"/>
              <w:jc w:val="center"/>
              <w:rPr>
                <w:sz w:val="20"/>
                <w:szCs w:val="20"/>
              </w:rPr>
            </w:pPr>
            <w:r>
              <w:rPr>
                <w:sz w:val="20"/>
                <w:szCs w:val="20"/>
              </w:rPr>
              <w:t>80</w:t>
            </w:r>
          </w:p>
        </w:tc>
        <w:tc>
          <w:tcPr>
            <w:tcW w:w="960" w:type="dxa"/>
          </w:tcPr>
          <w:p w14:paraId="4C2BD68D" w14:textId="3578E134" w:rsidR="00645FD9" w:rsidRDefault="00645FD9" w:rsidP="00DF6337">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48D2AD73" w14:textId="55A40D2C" w:rsidR="00645FD9" w:rsidRDefault="00645FD9" w:rsidP="001733F6">
            <w:pPr>
              <w:pBdr>
                <w:top w:val="nil"/>
                <w:left w:val="nil"/>
                <w:bottom w:val="nil"/>
                <w:right w:val="nil"/>
                <w:between w:val="nil"/>
              </w:pBdr>
              <w:spacing w:line="276" w:lineRule="auto"/>
              <w:jc w:val="center"/>
              <w:rPr>
                <w:sz w:val="20"/>
                <w:szCs w:val="20"/>
              </w:rPr>
            </w:pPr>
          </w:p>
        </w:tc>
      </w:tr>
      <w:tr w:rsidR="00645FD9" w14:paraId="53171226" w14:textId="77777777">
        <w:tc>
          <w:tcPr>
            <w:tcW w:w="1246" w:type="dxa"/>
            <w:vMerge/>
            <w:vAlign w:val="center"/>
          </w:tcPr>
          <w:p w14:paraId="4FEFE8F1" w14:textId="77777777" w:rsidR="00645FD9" w:rsidRDefault="00645FD9" w:rsidP="00DF6337">
            <w:pPr>
              <w:widowControl w:val="0"/>
              <w:pBdr>
                <w:top w:val="nil"/>
                <w:left w:val="nil"/>
                <w:bottom w:val="nil"/>
                <w:right w:val="nil"/>
                <w:between w:val="nil"/>
              </w:pBdr>
              <w:spacing w:line="276" w:lineRule="auto"/>
              <w:rPr>
                <w:b/>
              </w:rPr>
            </w:pPr>
          </w:p>
        </w:tc>
        <w:tc>
          <w:tcPr>
            <w:tcW w:w="1320" w:type="dxa"/>
            <w:vMerge/>
            <w:vAlign w:val="center"/>
          </w:tcPr>
          <w:p w14:paraId="41C840D0" w14:textId="77777777" w:rsidR="00645FD9" w:rsidRDefault="00645FD9" w:rsidP="00DF6337">
            <w:pPr>
              <w:widowControl w:val="0"/>
              <w:pBdr>
                <w:top w:val="nil"/>
                <w:left w:val="nil"/>
                <w:bottom w:val="nil"/>
                <w:right w:val="nil"/>
                <w:between w:val="nil"/>
              </w:pBdr>
              <w:spacing w:line="276" w:lineRule="auto"/>
              <w:jc w:val="center"/>
              <w:rPr>
                <w:sz w:val="20"/>
                <w:szCs w:val="20"/>
              </w:rPr>
            </w:pPr>
          </w:p>
        </w:tc>
        <w:tc>
          <w:tcPr>
            <w:tcW w:w="570" w:type="dxa"/>
          </w:tcPr>
          <w:p w14:paraId="3A6B4E8B" w14:textId="619F881F" w:rsidR="00645FD9" w:rsidRDefault="00645FD9" w:rsidP="00DF6337">
            <w:pPr>
              <w:pBdr>
                <w:top w:val="nil"/>
                <w:left w:val="nil"/>
                <w:bottom w:val="nil"/>
                <w:right w:val="nil"/>
                <w:between w:val="nil"/>
              </w:pBdr>
              <w:spacing w:line="276" w:lineRule="auto"/>
              <w:jc w:val="center"/>
              <w:rPr>
                <w:sz w:val="20"/>
                <w:szCs w:val="20"/>
              </w:rPr>
            </w:pPr>
            <w:r>
              <w:rPr>
                <w:sz w:val="20"/>
                <w:szCs w:val="20"/>
              </w:rPr>
              <w:t>07</w:t>
            </w:r>
          </w:p>
        </w:tc>
        <w:tc>
          <w:tcPr>
            <w:tcW w:w="3084" w:type="dxa"/>
          </w:tcPr>
          <w:p w14:paraId="41B10250" w14:textId="6718BC96" w:rsidR="00645FD9" w:rsidRDefault="00645FD9" w:rsidP="00DF6337">
            <w:pPr>
              <w:pBdr>
                <w:top w:val="nil"/>
                <w:left w:val="nil"/>
                <w:bottom w:val="nil"/>
                <w:right w:val="nil"/>
                <w:between w:val="nil"/>
              </w:pBdr>
              <w:spacing w:line="276" w:lineRule="auto"/>
              <w:jc w:val="both"/>
              <w:rPr>
                <w:sz w:val="20"/>
                <w:szCs w:val="20"/>
              </w:rPr>
            </w:pPr>
            <w:r>
              <w:rPr>
                <w:sz w:val="20"/>
                <w:szCs w:val="20"/>
              </w:rPr>
              <w:t>Processos de Fabricação Mecânica</w:t>
            </w:r>
          </w:p>
        </w:tc>
        <w:tc>
          <w:tcPr>
            <w:tcW w:w="785" w:type="dxa"/>
          </w:tcPr>
          <w:p w14:paraId="3EB28C68" w14:textId="72C4ABE6" w:rsidR="00645FD9" w:rsidRDefault="00645FD9" w:rsidP="00DF6337">
            <w:pPr>
              <w:pBdr>
                <w:top w:val="nil"/>
                <w:left w:val="nil"/>
                <w:bottom w:val="nil"/>
                <w:right w:val="nil"/>
                <w:between w:val="nil"/>
              </w:pBdr>
              <w:spacing w:line="276" w:lineRule="auto"/>
              <w:jc w:val="center"/>
              <w:rPr>
                <w:sz w:val="20"/>
                <w:szCs w:val="20"/>
              </w:rPr>
            </w:pPr>
            <w:r>
              <w:rPr>
                <w:sz w:val="20"/>
                <w:szCs w:val="20"/>
              </w:rPr>
              <w:t>200</w:t>
            </w:r>
          </w:p>
        </w:tc>
        <w:tc>
          <w:tcPr>
            <w:tcW w:w="915" w:type="dxa"/>
          </w:tcPr>
          <w:p w14:paraId="62C14759" w14:textId="163CA05F" w:rsidR="00645FD9" w:rsidRDefault="00645FD9" w:rsidP="00DF6337">
            <w:pPr>
              <w:pBdr>
                <w:top w:val="nil"/>
                <w:left w:val="nil"/>
                <w:bottom w:val="nil"/>
                <w:right w:val="nil"/>
                <w:between w:val="nil"/>
              </w:pBdr>
              <w:spacing w:line="276" w:lineRule="auto"/>
              <w:jc w:val="center"/>
              <w:rPr>
                <w:sz w:val="20"/>
                <w:szCs w:val="20"/>
              </w:rPr>
            </w:pPr>
            <w:r>
              <w:rPr>
                <w:sz w:val="20"/>
                <w:szCs w:val="20"/>
              </w:rPr>
              <w:t>180</w:t>
            </w:r>
          </w:p>
        </w:tc>
        <w:tc>
          <w:tcPr>
            <w:tcW w:w="960" w:type="dxa"/>
          </w:tcPr>
          <w:p w14:paraId="2BDB0BCF" w14:textId="0C40424D" w:rsidR="00645FD9" w:rsidRDefault="00645FD9" w:rsidP="00DF6337">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0D60BBF3" w14:textId="77777777" w:rsidR="00645FD9" w:rsidRDefault="00645FD9" w:rsidP="001733F6">
            <w:pPr>
              <w:pBdr>
                <w:top w:val="nil"/>
                <w:left w:val="nil"/>
                <w:bottom w:val="nil"/>
                <w:right w:val="nil"/>
                <w:between w:val="nil"/>
              </w:pBdr>
              <w:spacing w:line="276" w:lineRule="auto"/>
              <w:jc w:val="center"/>
              <w:rPr>
                <w:sz w:val="20"/>
                <w:szCs w:val="20"/>
              </w:rPr>
            </w:pPr>
          </w:p>
        </w:tc>
      </w:tr>
      <w:tr w:rsidR="00645FD9" w14:paraId="0F1A2148" w14:textId="77777777">
        <w:tc>
          <w:tcPr>
            <w:tcW w:w="1246" w:type="dxa"/>
            <w:vMerge/>
            <w:vAlign w:val="center"/>
          </w:tcPr>
          <w:p w14:paraId="226F8084" w14:textId="77777777" w:rsidR="00645FD9" w:rsidRDefault="00645FD9" w:rsidP="00DF6337">
            <w:pPr>
              <w:widowControl w:val="0"/>
              <w:pBdr>
                <w:top w:val="nil"/>
                <w:left w:val="nil"/>
                <w:bottom w:val="nil"/>
                <w:right w:val="nil"/>
                <w:between w:val="nil"/>
              </w:pBdr>
              <w:spacing w:line="276" w:lineRule="auto"/>
              <w:rPr>
                <w:b/>
              </w:rPr>
            </w:pPr>
          </w:p>
        </w:tc>
        <w:tc>
          <w:tcPr>
            <w:tcW w:w="1320" w:type="dxa"/>
            <w:vMerge/>
            <w:vAlign w:val="center"/>
          </w:tcPr>
          <w:p w14:paraId="2AA20459" w14:textId="77777777" w:rsidR="00645FD9" w:rsidRDefault="00645FD9" w:rsidP="00DF6337">
            <w:pPr>
              <w:widowControl w:val="0"/>
              <w:pBdr>
                <w:top w:val="nil"/>
                <w:left w:val="nil"/>
                <w:bottom w:val="nil"/>
                <w:right w:val="nil"/>
                <w:between w:val="nil"/>
              </w:pBdr>
              <w:spacing w:line="276" w:lineRule="auto"/>
              <w:jc w:val="center"/>
              <w:rPr>
                <w:sz w:val="20"/>
                <w:szCs w:val="20"/>
              </w:rPr>
            </w:pPr>
          </w:p>
        </w:tc>
        <w:tc>
          <w:tcPr>
            <w:tcW w:w="570" w:type="dxa"/>
          </w:tcPr>
          <w:p w14:paraId="248D8D3F" w14:textId="717C24C2" w:rsidR="00645FD9" w:rsidRDefault="00645FD9" w:rsidP="00DF6337">
            <w:pPr>
              <w:pBdr>
                <w:top w:val="nil"/>
                <w:left w:val="nil"/>
                <w:bottom w:val="nil"/>
                <w:right w:val="nil"/>
                <w:between w:val="nil"/>
              </w:pBdr>
              <w:spacing w:line="276" w:lineRule="auto"/>
              <w:jc w:val="center"/>
              <w:rPr>
                <w:sz w:val="20"/>
                <w:szCs w:val="20"/>
              </w:rPr>
            </w:pPr>
            <w:r>
              <w:rPr>
                <w:sz w:val="20"/>
                <w:szCs w:val="20"/>
              </w:rPr>
              <w:t>08</w:t>
            </w:r>
          </w:p>
        </w:tc>
        <w:tc>
          <w:tcPr>
            <w:tcW w:w="3084" w:type="dxa"/>
          </w:tcPr>
          <w:p w14:paraId="6570653A" w14:textId="162F962D" w:rsidR="00645FD9" w:rsidRDefault="00645FD9" w:rsidP="00DF6337">
            <w:pPr>
              <w:pBdr>
                <w:top w:val="nil"/>
                <w:left w:val="nil"/>
                <w:bottom w:val="nil"/>
                <w:right w:val="nil"/>
                <w:between w:val="nil"/>
              </w:pBdr>
              <w:spacing w:line="276" w:lineRule="auto"/>
              <w:jc w:val="both"/>
              <w:rPr>
                <w:sz w:val="20"/>
                <w:szCs w:val="20"/>
              </w:rPr>
            </w:pPr>
            <w:r>
              <w:rPr>
                <w:sz w:val="20"/>
                <w:szCs w:val="20"/>
              </w:rPr>
              <w:t>Otimização de Processos de Produção Mecânica</w:t>
            </w:r>
          </w:p>
        </w:tc>
        <w:tc>
          <w:tcPr>
            <w:tcW w:w="785" w:type="dxa"/>
          </w:tcPr>
          <w:p w14:paraId="23E85CE1" w14:textId="4C3CB664" w:rsidR="00645FD9" w:rsidRDefault="00645FD9" w:rsidP="00DF6337">
            <w:pPr>
              <w:pBdr>
                <w:top w:val="nil"/>
                <w:left w:val="nil"/>
                <w:bottom w:val="nil"/>
                <w:right w:val="nil"/>
                <w:between w:val="nil"/>
              </w:pBdr>
              <w:spacing w:line="276" w:lineRule="auto"/>
              <w:jc w:val="center"/>
              <w:rPr>
                <w:sz w:val="20"/>
                <w:szCs w:val="20"/>
              </w:rPr>
            </w:pPr>
            <w:r>
              <w:rPr>
                <w:sz w:val="20"/>
                <w:szCs w:val="20"/>
              </w:rPr>
              <w:t>30</w:t>
            </w:r>
          </w:p>
        </w:tc>
        <w:tc>
          <w:tcPr>
            <w:tcW w:w="915" w:type="dxa"/>
          </w:tcPr>
          <w:p w14:paraId="243FF26A" w14:textId="0F671700" w:rsidR="00645FD9" w:rsidRDefault="00645FD9" w:rsidP="00DF6337">
            <w:pPr>
              <w:pBdr>
                <w:top w:val="nil"/>
                <w:left w:val="nil"/>
                <w:bottom w:val="nil"/>
                <w:right w:val="nil"/>
                <w:between w:val="nil"/>
              </w:pBdr>
              <w:spacing w:line="276" w:lineRule="auto"/>
              <w:jc w:val="center"/>
              <w:rPr>
                <w:sz w:val="20"/>
                <w:szCs w:val="20"/>
              </w:rPr>
            </w:pPr>
            <w:r>
              <w:rPr>
                <w:sz w:val="20"/>
                <w:szCs w:val="20"/>
              </w:rPr>
              <w:t>30</w:t>
            </w:r>
          </w:p>
        </w:tc>
        <w:tc>
          <w:tcPr>
            <w:tcW w:w="960" w:type="dxa"/>
          </w:tcPr>
          <w:p w14:paraId="44439BB5" w14:textId="00EA1FDD" w:rsidR="00645FD9" w:rsidRDefault="00645FD9" w:rsidP="00DF6337">
            <w:pPr>
              <w:pBdr>
                <w:top w:val="nil"/>
                <w:left w:val="nil"/>
                <w:bottom w:val="nil"/>
                <w:right w:val="nil"/>
                <w:between w:val="nil"/>
              </w:pBdr>
              <w:spacing w:line="276" w:lineRule="auto"/>
              <w:jc w:val="center"/>
              <w:rPr>
                <w:sz w:val="20"/>
                <w:szCs w:val="20"/>
              </w:rPr>
            </w:pPr>
            <w:r>
              <w:rPr>
                <w:sz w:val="20"/>
                <w:szCs w:val="20"/>
              </w:rPr>
              <w:t>0</w:t>
            </w:r>
          </w:p>
        </w:tc>
        <w:tc>
          <w:tcPr>
            <w:tcW w:w="1050" w:type="dxa"/>
            <w:vMerge/>
            <w:vAlign w:val="center"/>
          </w:tcPr>
          <w:p w14:paraId="70B9485E" w14:textId="77777777" w:rsidR="00645FD9" w:rsidRDefault="00645FD9" w:rsidP="001733F6">
            <w:pPr>
              <w:pBdr>
                <w:top w:val="nil"/>
                <w:left w:val="nil"/>
                <w:bottom w:val="nil"/>
                <w:right w:val="nil"/>
                <w:between w:val="nil"/>
              </w:pBdr>
              <w:spacing w:line="276" w:lineRule="auto"/>
              <w:jc w:val="center"/>
              <w:rPr>
                <w:sz w:val="20"/>
                <w:szCs w:val="20"/>
              </w:rPr>
            </w:pPr>
          </w:p>
        </w:tc>
      </w:tr>
      <w:tr w:rsidR="00645FD9" w14:paraId="33917A91" w14:textId="77777777">
        <w:tc>
          <w:tcPr>
            <w:tcW w:w="1246" w:type="dxa"/>
            <w:vMerge w:val="restart"/>
            <w:vAlign w:val="center"/>
          </w:tcPr>
          <w:p w14:paraId="69D41FA3" w14:textId="28070211" w:rsidR="00645FD9" w:rsidRDefault="00645FD9">
            <w:pPr>
              <w:pBdr>
                <w:top w:val="nil"/>
                <w:left w:val="nil"/>
                <w:bottom w:val="nil"/>
                <w:right w:val="nil"/>
                <w:between w:val="nil"/>
              </w:pBdr>
              <w:spacing w:line="276" w:lineRule="auto"/>
              <w:jc w:val="center"/>
              <w:rPr>
                <w:sz w:val="20"/>
                <w:szCs w:val="20"/>
              </w:rPr>
            </w:pPr>
            <w:r>
              <w:rPr>
                <w:sz w:val="20"/>
                <w:szCs w:val="20"/>
              </w:rPr>
              <w:t>2º ano</w:t>
            </w:r>
          </w:p>
        </w:tc>
        <w:tc>
          <w:tcPr>
            <w:tcW w:w="1320" w:type="dxa"/>
            <w:vMerge w:val="restart"/>
            <w:vAlign w:val="center"/>
          </w:tcPr>
          <w:p w14:paraId="09CEA64E" w14:textId="566C86A9" w:rsidR="00645FD9" w:rsidRDefault="00645FD9">
            <w:pPr>
              <w:pBdr>
                <w:top w:val="nil"/>
                <w:left w:val="nil"/>
                <w:bottom w:val="nil"/>
                <w:right w:val="nil"/>
                <w:between w:val="nil"/>
              </w:pBdr>
              <w:spacing w:line="276" w:lineRule="auto"/>
              <w:jc w:val="center"/>
              <w:rPr>
                <w:sz w:val="20"/>
                <w:szCs w:val="20"/>
              </w:rPr>
            </w:pPr>
            <w:r>
              <w:rPr>
                <w:sz w:val="20"/>
                <w:szCs w:val="20"/>
              </w:rPr>
              <w:t>Básico Módulo Indústria</w:t>
            </w:r>
          </w:p>
        </w:tc>
        <w:tc>
          <w:tcPr>
            <w:tcW w:w="570" w:type="dxa"/>
          </w:tcPr>
          <w:p w14:paraId="57CEBC00" w14:textId="199C9DC0" w:rsidR="00645FD9" w:rsidRDefault="00645FD9">
            <w:pPr>
              <w:pBdr>
                <w:top w:val="nil"/>
                <w:left w:val="nil"/>
                <w:bottom w:val="nil"/>
                <w:right w:val="nil"/>
                <w:between w:val="nil"/>
              </w:pBdr>
              <w:spacing w:line="276" w:lineRule="auto"/>
              <w:jc w:val="center"/>
              <w:rPr>
                <w:sz w:val="20"/>
                <w:szCs w:val="20"/>
              </w:rPr>
            </w:pPr>
            <w:r>
              <w:rPr>
                <w:sz w:val="20"/>
                <w:szCs w:val="20"/>
              </w:rPr>
              <w:t>09</w:t>
            </w:r>
          </w:p>
        </w:tc>
        <w:tc>
          <w:tcPr>
            <w:tcW w:w="3084" w:type="dxa"/>
          </w:tcPr>
          <w:p w14:paraId="310F38A6" w14:textId="656B8D0C" w:rsidR="00645FD9" w:rsidRDefault="00645FD9">
            <w:pPr>
              <w:pBdr>
                <w:top w:val="nil"/>
                <w:left w:val="nil"/>
                <w:bottom w:val="nil"/>
                <w:right w:val="nil"/>
                <w:between w:val="nil"/>
              </w:pBdr>
              <w:spacing w:line="276" w:lineRule="auto"/>
              <w:jc w:val="both"/>
              <w:rPr>
                <w:sz w:val="20"/>
                <w:szCs w:val="20"/>
              </w:rPr>
            </w:pPr>
            <w:r>
              <w:rPr>
                <w:sz w:val="20"/>
                <w:szCs w:val="20"/>
              </w:rPr>
              <w:t>Sustentabilidade nos processos industriais</w:t>
            </w:r>
          </w:p>
        </w:tc>
        <w:tc>
          <w:tcPr>
            <w:tcW w:w="785" w:type="dxa"/>
          </w:tcPr>
          <w:p w14:paraId="2FFCFA51" w14:textId="6A0EE20B" w:rsidR="00645FD9" w:rsidRDefault="00645FD9" w:rsidP="00550F8E">
            <w:pPr>
              <w:pBdr>
                <w:top w:val="nil"/>
                <w:left w:val="nil"/>
                <w:bottom w:val="nil"/>
                <w:right w:val="nil"/>
                <w:between w:val="nil"/>
              </w:pBdr>
              <w:spacing w:line="276" w:lineRule="auto"/>
              <w:jc w:val="center"/>
              <w:rPr>
                <w:sz w:val="20"/>
                <w:szCs w:val="20"/>
              </w:rPr>
            </w:pPr>
            <w:r>
              <w:rPr>
                <w:sz w:val="20"/>
                <w:szCs w:val="20"/>
              </w:rPr>
              <w:t>8</w:t>
            </w:r>
          </w:p>
        </w:tc>
        <w:tc>
          <w:tcPr>
            <w:tcW w:w="915" w:type="dxa"/>
          </w:tcPr>
          <w:p w14:paraId="171BD03E" w14:textId="5802B449" w:rsidR="00645FD9" w:rsidRDefault="00645FD9" w:rsidP="00550F8E">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211093B2" w14:textId="7ACB2AC2" w:rsidR="00645FD9" w:rsidRDefault="00645FD9" w:rsidP="00550F8E">
            <w:pPr>
              <w:pBdr>
                <w:top w:val="nil"/>
                <w:left w:val="nil"/>
                <w:bottom w:val="nil"/>
                <w:right w:val="nil"/>
                <w:between w:val="nil"/>
              </w:pBdr>
              <w:spacing w:line="276" w:lineRule="auto"/>
              <w:jc w:val="center"/>
              <w:rPr>
                <w:sz w:val="20"/>
                <w:szCs w:val="20"/>
              </w:rPr>
            </w:pPr>
            <w:r>
              <w:rPr>
                <w:sz w:val="20"/>
                <w:szCs w:val="20"/>
              </w:rPr>
              <w:t>8</w:t>
            </w:r>
          </w:p>
        </w:tc>
        <w:tc>
          <w:tcPr>
            <w:tcW w:w="1050" w:type="dxa"/>
            <w:vMerge/>
            <w:vAlign w:val="center"/>
          </w:tcPr>
          <w:p w14:paraId="13FEDDD9" w14:textId="02DF1C1C" w:rsidR="00645FD9" w:rsidRDefault="00645FD9">
            <w:pPr>
              <w:pBdr>
                <w:top w:val="nil"/>
                <w:left w:val="nil"/>
                <w:bottom w:val="nil"/>
                <w:right w:val="nil"/>
                <w:between w:val="nil"/>
              </w:pBdr>
              <w:spacing w:line="276" w:lineRule="auto"/>
              <w:jc w:val="center"/>
              <w:rPr>
                <w:b/>
              </w:rPr>
            </w:pPr>
          </w:p>
        </w:tc>
      </w:tr>
      <w:tr w:rsidR="00645FD9" w14:paraId="53C440AB" w14:textId="77777777">
        <w:tc>
          <w:tcPr>
            <w:tcW w:w="1246" w:type="dxa"/>
            <w:vMerge/>
            <w:vAlign w:val="center"/>
          </w:tcPr>
          <w:p w14:paraId="5B455EEE" w14:textId="77777777" w:rsidR="00645FD9" w:rsidRDefault="00645FD9">
            <w:pPr>
              <w:pBdr>
                <w:top w:val="nil"/>
                <w:left w:val="nil"/>
                <w:bottom w:val="nil"/>
                <w:right w:val="nil"/>
                <w:between w:val="nil"/>
              </w:pBdr>
              <w:spacing w:line="276" w:lineRule="auto"/>
              <w:jc w:val="center"/>
              <w:rPr>
                <w:sz w:val="20"/>
                <w:szCs w:val="20"/>
              </w:rPr>
            </w:pPr>
          </w:p>
        </w:tc>
        <w:tc>
          <w:tcPr>
            <w:tcW w:w="1320" w:type="dxa"/>
            <w:vMerge/>
            <w:vAlign w:val="center"/>
          </w:tcPr>
          <w:p w14:paraId="0F57B11F" w14:textId="77777777" w:rsidR="00645FD9" w:rsidRDefault="00645FD9">
            <w:pPr>
              <w:pBdr>
                <w:top w:val="nil"/>
                <w:left w:val="nil"/>
                <w:bottom w:val="nil"/>
                <w:right w:val="nil"/>
                <w:between w:val="nil"/>
              </w:pBdr>
              <w:spacing w:line="276" w:lineRule="auto"/>
              <w:jc w:val="center"/>
              <w:rPr>
                <w:sz w:val="20"/>
                <w:szCs w:val="20"/>
              </w:rPr>
            </w:pPr>
          </w:p>
        </w:tc>
        <w:tc>
          <w:tcPr>
            <w:tcW w:w="570" w:type="dxa"/>
          </w:tcPr>
          <w:p w14:paraId="3232B1E1" w14:textId="45F9679C" w:rsidR="00645FD9" w:rsidRDefault="00645FD9">
            <w:pPr>
              <w:pBdr>
                <w:top w:val="nil"/>
                <w:left w:val="nil"/>
                <w:bottom w:val="nil"/>
                <w:right w:val="nil"/>
                <w:between w:val="nil"/>
              </w:pBdr>
              <w:spacing w:line="276" w:lineRule="auto"/>
              <w:jc w:val="center"/>
              <w:rPr>
                <w:sz w:val="20"/>
                <w:szCs w:val="20"/>
              </w:rPr>
            </w:pPr>
            <w:r>
              <w:rPr>
                <w:sz w:val="20"/>
                <w:szCs w:val="20"/>
              </w:rPr>
              <w:t>10</w:t>
            </w:r>
          </w:p>
        </w:tc>
        <w:tc>
          <w:tcPr>
            <w:tcW w:w="3084" w:type="dxa"/>
          </w:tcPr>
          <w:p w14:paraId="5DDEC061" w14:textId="469ECE27" w:rsidR="00645FD9" w:rsidRDefault="00645FD9">
            <w:pPr>
              <w:pBdr>
                <w:top w:val="nil"/>
                <w:left w:val="nil"/>
                <w:bottom w:val="nil"/>
                <w:right w:val="nil"/>
                <w:between w:val="nil"/>
              </w:pBdr>
              <w:spacing w:line="276" w:lineRule="auto"/>
              <w:jc w:val="both"/>
              <w:rPr>
                <w:sz w:val="20"/>
                <w:szCs w:val="20"/>
              </w:rPr>
            </w:pPr>
            <w:r>
              <w:rPr>
                <w:sz w:val="20"/>
                <w:szCs w:val="20"/>
              </w:rPr>
              <w:t>Introdução a Qualidade e Produtividade</w:t>
            </w:r>
          </w:p>
        </w:tc>
        <w:tc>
          <w:tcPr>
            <w:tcW w:w="785" w:type="dxa"/>
          </w:tcPr>
          <w:p w14:paraId="4587398E" w14:textId="1C0EEF1F" w:rsidR="00645FD9" w:rsidRDefault="00645FD9" w:rsidP="00550F8E">
            <w:pPr>
              <w:pBdr>
                <w:top w:val="nil"/>
                <w:left w:val="nil"/>
                <w:bottom w:val="nil"/>
                <w:right w:val="nil"/>
                <w:between w:val="nil"/>
              </w:pBdr>
              <w:spacing w:line="276" w:lineRule="auto"/>
              <w:jc w:val="center"/>
              <w:rPr>
                <w:sz w:val="20"/>
                <w:szCs w:val="20"/>
              </w:rPr>
            </w:pPr>
            <w:r>
              <w:rPr>
                <w:sz w:val="20"/>
                <w:szCs w:val="20"/>
              </w:rPr>
              <w:t>16</w:t>
            </w:r>
          </w:p>
        </w:tc>
        <w:tc>
          <w:tcPr>
            <w:tcW w:w="915" w:type="dxa"/>
          </w:tcPr>
          <w:p w14:paraId="6FB7E123" w14:textId="03F844C4" w:rsidR="00645FD9" w:rsidRDefault="00645FD9" w:rsidP="00550F8E">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7C44F2C6" w14:textId="5EDA94C0" w:rsidR="00645FD9" w:rsidRDefault="00645FD9" w:rsidP="00550F8E">
            <w:pPr>
              <w:pBdr>
                <w:top w:val="nil"/>
                <w:left w:val="nil"/>
                <w:bottom w:val="nil"/>
                <w:right w:val="nil"/>
                <w:between w:val="nil"/>
              </w:pBdr>
              <w:spacing w:line="276" w:lineRule="auto"/>
              <w:jc w:val="center"/>
              <w:rPr>
                <w:sz w:val="20"/>
                <w:szCs w:val="20"/>
              </w:rPr>
            </w:pPr>
            <w:r>
              <w:rPr>
                <w:sz w:val="20"/>
                <w:szCs w:val="20"/>
              </w:rPr>
              <w:t>16</w:t>
            </w:r>
          </w:p>
        </w:tc>
        <w:tc>
          <w:tcPr>
            <w:tcW w:w="1050" w:type="dxa"/>
            <w:vMerge/>
            <w:vAlign w:val="center"/>
          </w:tcPr>
          <w:p w14:paraId="7C2287E4" w14:textId="77777777" w:rsidR="00645FD9" w:rsidRDefault="00645FD9">
            <w:pPr>
              <w:pBdr>
                <w:top w:val="nil"/>
                <w:left w:val="nil"/>
                <w:bottom w:val="nil"/>
                <w:right w:val="nil"/>
                <w:between w:val="nil"/>
              </w:pBdr>
              <w:spacing w:line="276" w:lineRule="auto"/>
              <w:jc w:val="center"/>
              <w:rPr>
                <w:b/>
              </w:rPr>
            </w:pPr>
          </w:p>
        </w:tc>
      </w:tr>
      <w:tr w:rsidR="00645FD9" w14:paraId="09CB809A" w14:textId="77777777">
        <w:tc>
          <w:tcPr>
            <w:tcW w:w="1246" w:type="dxa"/>
            <w:vMerge/>
            <w:vAlign w:val="center"/>
          </w:tcPr>
          <w:p w14:paraId="6F17D102" w14:textId="77777777" w:rsidR="00645FD9" w:rsidRDefault="00645FD9">
            <w:pPr>
              <w:widowControl w:val="0"/>
              <w:pBdr>
                <w:top w:val="nil"/>
                <w:left w:val="nil"/>
                <w:bottom w:val="nil"/>
                <w:right w:val="nil"/>
                <w:between w:val="nil"/>
              </w:pBdr>
              <w:spacing w:after="0" w:line="276" w:lineRule="auto"/>
              <w:rPr>
                <w:b/>
              </w:rPr>
            </w:pPr>
          </w:p>
        </w:tc>
        <w:tc>
          <w:tcPr>
            <w:tcW w:w="1320" w:type="dxa"/>
            <w:vMerge w:val="restart"/>
            <w:vAlign w:val="center"/>
          </w:tcPr>
          <w:p w14:paraId="7FBA2CBD" w14:textId="77777777" w:rsidR="00645FD9" w:rsidRDefault="00645FD9">
            <w:pPr>
              <w:widowControl w:val="0"/>
              <w:pBdr>
                <w:top w:val="nil"/>
                <w:left w:val="nil"/>
                <w:bottom w:val="nil"/>
                <w:right w:val="nil"/>
                <w:between w:val="nil"/>
              </w:pBdr>
              <w:spacing w:line="276" w:lineRule="auto"/>
            </w:pPr>
            <w:r>
              <w:rPr>
                <w:sz w:val="20"/>
                <w:szCs w:val="20"/>
              </w:rPr>
              <w:t>Específico II</w:t>
            </w:r>
          </w:p>
        </w:tc>
        <w:tc>
          <w:tcPr>
            <w:tcW w:w="570" w:type="dxa"/>
          </w:tcPr>
          <w:p w14:paraId="245347F9" w14:textId="6B820C3E" w:rsidR="00645FD9" w:rsidRDefault="00645FD9">
            <w:pPr>
              <w:pBdr>
                <w:top w:val="nil"/>
                <w:left w:val="nil"/>
                <w:bottom w:val="nil"/>
                <w:right w:val="nil"/>
                <w:between w:val="nil"/>
              </w:pBdr>
              <w:spacing w:line="276" w:lineRule="auto"/>
              <w:jc w:val="center"/>
              <w:rPr>
                <w:sz w:val="20"/>
                <w:szCs w:val="20"/>
              </w:rPr>
            </w:pPr>
            <w:r>
              <w:rPr>
                <w:sz w:val="20"/>
                <w:szCs w:val="20"/>
              </w:rPr>
              <w:t>11</w:t>
            </w:r>
          </w:p>
        </w:tc>
        <w:tc>
          <w:tcPr>
            <w:tcW w:w="3084" w:type="dxa"/>
          </w:tcPr>
          <w:p w14:paraId="29FCD1EE" w14:textId="58FDBFF4" w:rsidR="00645FD9" w:rsidRDefault="00645FD9">
            <w:pPr>
              <w:pBdr>
                <w:top w:val="nil"/>
                <w:left w:val="nil"/>
                <w:bottom w:val="nil"/>
                <w:right w:val="nil"/>
                <w:between w:val="nil"/>
              </w:pBdr>
              <w:spacing w:line="276" w:lineRule="auto"/>
              <w:jc w:val="both"/>
              <w:rPr>
                <w:sz w:val="20"/>
                <w:szCs w:val="20"/>
              </w:rPr>
            </w:pPr>
            <w:r>
              <w:rPr>
                <w:sz w:val="20"/>
                <w:szCs w:val="20"/>
              </w:rPr>
              <w:t>Planejamento e Controle de Manutenção</w:t>
            </w:r>
          </w:p>
        </w:tc>
        <w:tc>
          <w:tcPr>
            <w:tcW w:w="785" w:type="dxa"/>
          </w:tcPr>
          <w:p w14:paraId="630E7352" w14:textId="0BC9EE4B" w:rsidR="00645FD9" w:rsidRDefault="00645FD9" w:rsidP="00550F8E">
            <w:pPr>
              <w:pBdr>
                <w:top w:val="nil"/>
                <w:left w:val="nil"/>
                <w:bottom w:val="nil"/>
                <w:right w:val="nil"/>
                <w:between w:val="nil"/>
              </w:pBdr>
              <w:spacing w:line="276" w:lineRule="auto"/>
              <w:jc w:val="center"/>
              <w:rPr>
                <w:sz w:val="20"/>
                <w:szCs w:val="20"/>
              </w:rPr>
            </w:pPr>
            <w:r>
              <w:rPr>
                <w:sz w:val="20"/>
                <w:szCs w:val="20"/>
              </w:rPr>
              <w:t>40</w:t>
            </w:r>
          </w:p>
        </w:tc>
        <w:tc>
          <w:tcPr>
            <w:tcW w:w="915" w:type="dxa"/>
          </w:tcPr>
          <w:p w14:paraId="3C6B0527" w14:textId="69FBAA85" w:rsidR="00645FD9" w:rsidRDefault="00645FD9" w:rsidP="00550F8E">
            <w:pPr>
              <w:pBdr>
                <w:top w:val="nil"/>
                <w:left w:val="nil"/>
                <w:bottom w:val="nil"/>
                <w:right w:val="nil"/>
                <w:between w:val="nil"/>
              </w:pBdr>
              <w:spacing w:line="276" w:lineRule="auto"/>
              <w:jc w:val="center"/>
              <w:rPr>
                <w:sz w:val="20"/>
                <w:szCs w:val="20"/>
              </w:rPr>
            </w:pPr>
            <w:r>
              <w:rPr>
                <w:sz w:val="20"/>
                <w:szCs w:val="20"/>
              </w:rPr>
              <w:t>40</w:t>
            </w:r>
          </w:p>
        </w:tc>
        <w:tc>
          <w:tcPr>
            <w:tcW w:w="960" w:type="dxa"/>
          </w:tcPr>
          <w:p w14:paraId="70B18660" w14:textId="76C9B2FD" w:rsidR="00645FD9" w:rsidRDefault="00645FD9" w:rsidP="00550F8E">
            <w:pPr>
              <w:pBdr>
                <w:top w:val="nil"/>
                <w:left w:val="nil"/>
                <w:bottom w:val="nil"/>
                <w:right w:val="nil"/>
                <w:between w:val="nil"/>
              </w:pBdr>
              <w:spacing w:line="276" w:lineRule="auto"/>
              <w:jc w:val="center"/>
              <w:rPr>
                <w:sz w:val="20"/>
                <w:szCs w:val="20"/>
              </w:rPr>
            </w:pPr>
            <w:r>
              <w:rPr>
                <w:sz w:val="20"/>
                <w:szCs w:val="20"/>
              </w:rPr>
              <w:t>0</w:t>
            </w:r>
          </w:p>
        </w:tc>
        <w:tc>
          <w:tcPr>
            <w:tcW w:w="1050" w:type="dxa"/>
            <w:vMerge/>
            <w:vAlign w:val="center"/>
          </w:tcPr>
          <w:p w14:paraId="657D0F94" w14:textId="77777777" w:rsidR="00645FD9" w:rsidRDefault="00645FD9">
            <w:pPr>
              <w:widowControl w:val="0"/>
              <w:pBdr>
                <w:top w:val="nil"/>
                <w:left w:val="nil"/>
                <w:bottom w:val="nil"/>
                <w:right w:val="nil"/>
                <w:between w:val="nil"/>
              </w:pBdr>
              <w:spacing w:after="0" w:line="276" w:lineRule="auto"/>
              <w:rPr>
                <w:sz w:val="20"/>
                <w:szCs w:val="20"/>
              </w:rPr>
            </w:pPr>
          </w:p>
        </w:tc>
      </w:tr>
      <w:tr w:rsidR="00645FD9" w14:paraId="37DE2065" w14:textId="77777777">
        <w:tc>
          <w:tcPr>
            <w:tcW w:w="1246" w:type="dxa"/>
            <w:vMerge/>
            <w:vAlign w:val="center"/>
          </w:tcPr>
          <w:p w14:paraId="5F1153A2" w14:textId="77777777" w:rsidR="00645FD9" w:rsidRDefault="00645FD9">
            <w:pPr>
              <w:widowControl w:val="0"/>
              <w:pBdr>
                <w:top w:val="nil"/>
                <w:left w:val="nil"/>
                <w:bottom w:val="nil"/>
                <w:right w:val="nil"/>
                <w:between w:val="nil"/>
              </w:pBdr>
              <w:spacing w:after="0" w:line="276" w:lineRule="auto"/>
              <w:rPr>
                <w:sz w:val="20"/>
                <w:szCs w:val="20"/>
              </w:rPr>
            </w:pPr>
          </w:p>
        </w:tc>
        <w:tc>
          <w:tcPr>
            <w:tcW w:w="1320" w:type="dxa"/>
            <w:vMerge/>
            <w:vAlign w:val="center"/>
          </w:tcPr>
          <w:p w14:paraId="36C256D4" w14:textId="77777777" w:rsidR="00645FD9" w:rsidRDefault="00645FD9">
            <w:pPr>
              <w:widowControl w:val="0"/>
              <w:pBdr>
                <w:top w:val="nil"/>
                <w:left w:val="nil"/>
                <w:bottom w:val="nil"/>
                <w:right w:val="nil"/>
                <w:between w:val="nil"/>
              </w:pBdr>
              <w:spacing w:after="0" w:line="276" w:lineRule="auto"/>
              <w:rPr>
                <w:sz w:val="20"/>
                <w:szCs w:val="20"/>
              </w:rPr>
            </w:pPr>
          </w:p>
        </w:tc>
        <w:tc>
          <w:tcPr>
            <w:tcW w:w="570" w:type="dxa"/>
          </w:tcPr>
          <w:p w14:paraId="5889C8D9" w14:textId="04D0FCC5" w:rsidR="00645FD9" w:rsidRDefault="00645FD9">
            <w:pPr>
              <w:pBdr>
                <w:top w:val="nil"/>
                <w:left w:val="nil"/>
                <w:bottom w:val="nil"/>
                <w:right w:val="nil"/>
                <w:between w:val="nil"/>
              </w:pBdr>
              <w:spacing w:line="276" w:lineRule="auto"/>
              <w:jc w:val="center"/>
              <w:rPr>
                <w:sz w:val="20"/>
                <w:szCs w:val="20"/>
              </w:rPr>
            </w:pPr>
            <w:r>
              <w:rPr>
                <w:sz w:val="20"/>
                <w:szCs w:val="20"/>
              </w:rPr>
              <w:t>12</w:t>
            </w:r>
          </w:p>
        </w:tc>
        <w:tc>
          <w:tcPr>
            <w:tcW w:w="3084" w:type="dxa"/>
          </w:tcPr>
          <w:p w14:paraId="38EB11C3" w14:textId="2BF0FDCE" w:rsidR="00645FD9" w:rsidRDefault="00645FD9">
            <w:pPr>
              <w:pBdr>
                <w:top w:val="nil"/>
                <w:left w:val="nil"/>
                <w:bottom w:val="nil"/>
                <w:right w:val="nil"/>
                <w:between w:val="nil"/>
              </w:pBdr>
              <w:spacing w:line="276" w:lineRule="auto"/>
              <w:jc w:val="both"/>
              <w:rPr>
                <w:sz w:val="20"/>
                <w:szCs w:val="20"/>
              </w:rPr>
            </w:pPr>
            <w:r>
              <w:rPr>
                <w:sz w:val="20"/>
                <w:szCs w:val="20"/>
              </w:rPr>
              <w:t>Manutenção Mecânica Aplicada</w:t>
            </w:r>
          </w:p>
        </w:tc>
        <w:tc>
          <w:tcPr>
            <w:tcW w:w="785" w:type="dxa"/>
          </w:tcPr>
          <w:p w14:paraId="2D153304" w14:textId="0479391B" w:rsidR="00645FD9" w:rsidRDefault="00645FD9" w:rsidP="00550F8E">
            <w:pPr>
              <w:pBdr>
                <w:top w:val="nil"/>
                <w:left w:val="nil"/>
                <w:bottom w:val="nil"/>
                <w:right w:val="nil"/>
                <w:between w:val="nil"/>
              </w:pBdr>
              <w:spacing w:line="276" w:lineRule="auto"/>
              <w:jc w:val="center"/>
              <w:rPr>
                <w:sz w:val="20"/>
                <w:szCs w:val="20"/>
              </w:rPr>
            </w:pPr>
            <w:r>
              <w:rPr>
                <w:sz w:val="20"/>
                <w:szCs w:val="20"/>
              </w:rPr>
              <w:t>180</w:t>
            </w:r>
          </w:p>
        </w:tc>
        <w:tc>
          <w:tcPr>
            <w:tcW w:w="915" w:type="dxa"/>
          </w:tcPr>
          <w:p w14:paraId="2152FDBE" w14:textId="7D17062C" w:rsidR="00645FD9" w:rsidRDefault="00645FD9" w:rsidP="00550F8E">
            <w:pPr>
              <w:pBdr>
                <w:top w:val="nil"/>
                <w:left w:val="nil"/>
                <w:bottom w:val="nil"/>
                <w:right w:val="nil"/>
                <w:between w:val="nil"/>
              </w:pBdr>
              <w:spacing w:line="276" w:lineRule="auto"/>
              <w:jc w:val="center"/>
              <w:rPr>
                <w:sz w:val="20"/>
                <w:szCs w:val="20"/>
              </w:rPr>
            </w:pPr>
            <w:r>
              <w:rPr>
                <w:sz w:val="20"/>
                <w:szCs w:val="20"/>
              </w:rPr>
              <w:t>160</w:t>
            </w:r>
          </w:p>
        </w:tc>
        <w:tc>
          <w:tcPr>
            <w:tcW w:w="960" w:type="dxa"/>
          </w:tcPr>
          <w:p w14:paraId="07DD1AF9" w14:textId="08050B0E" w:rsidR="00645FD9" w:rsidRDefault="00645FD9" w:rsidP="00550F8E">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486077BB" w14:textId="77777777" w:rsidR="00645FD9" w:rsidRDefault="00645FD9">
            <w:pPr>
              <w:widowControl w:val="0"/>
              <w:pBdr>
                <w:top w:val="nil"/>
                <w:left w:val="nil"/>
                <w:bottom w:val="nil"/>
                <w:right w:val="nil"/>
                <w:between w:val="nil"/>
              </w:pBdr>
              <w:spacing w:after="0" w:line="276" w:lineRule="auto"/>
              <w:rPr>
                <w:sz w:val="20"/>
                <w:szCs w:val="20"/>
              </w:rPr>
            </w:pPr>
          </w:p>
        </w:tc>
      </w:tr>
      <w:tr w:rsidR="00645FD9" w14:paraId="27DDDF03" w14:textId="77777777">
        <w:tc>
          <w:tcPr>
            <w:tcW w:w="1246" w:type="dxa"/>
            <w:vMerge/>
            <w:vAlign w:val="center"/>
          </w:tcPr>
          <w:p w14:paraId="5F8D85E7" w14:textId="77777777" w:rsidR="00645FD9" w:rsidRDefault="00645FD9">
            <w:pPr>
              <w:widowControl w:val="0"/>
              <w:pBdr>
                <w:top w:val="nil"/>
                <w:left w:val="nil"/>
                <w:bottom w:val="nil"/>
                <w:right w:val="nil"/>
                <w:between w:val="nil"/>
              </w:pBdr>
              <w:spacing w:after="0" w:line="276" w:lineRule="auto"/>
              <w:rPr>
                <w:sz w:val="20"/>
                <w:szCs w:val="20"/>
              </w:rPr>
            </w:pPr>
          </w:p>
        </w:tc>
        <w:tc>
          <w:tcPr>
            <w:tcW w:w="1320" w:type="dxa"/>
            <w:vMerge/>
            <w:vAlign w:val="center"/>
          </w:tcPr>
          <w:p w14:paraId="5356C622" w14:textId="77777777" w:rsidR="00645FD9" w:rsidRDefault="00645FD9">
            <w:pPr>
              <w:widowControl w:val="0"/>
              <w:pBdr>
                <w:top w:val="nil"/>
                <w:left w:val="nil"/>
                <w:bottom w:val="nil"/>
                <w:right w:val="nil"/>
                <w:between w:val="nil"/>
              </w:pBdr>
              <w:spacing w:after="0" w:line="276" w:lineRule="auto"/>
              <w:rPr>
                <w:sz w:val="20"/>
                <w:szCs w:val="20"/>
              </w:rPr>
            </w:pPr>
          </w:p>
        </w:tc>
        <w:tc>
          <w:tcPr>
            <w:tcW w:w="570" w:type="dxa"/>
          </w:tcPr>
          <w:p w14:paraId="42FBF0AD" w14:textId="59E53BBF" w:rsidR="00645FD9" w:rsidRDefault="00645FD9">
            <w:pPr>
              <w:pBdr>
                <w:top w:val="nil"/>
                <w:left w:val="nil"/>
                <w:bottom w:val="nil"/>
                <w:right w:val="nil"/>
                <w:between w:val="nil"/>
              </w:pBdr>
              <w:spacing w:line="276" w:lineRule="auto"/>
              <w:jc w:val="center"/>
              <w:rPr>
                <w:sz w:val="20"/>
                <w:szCs w:val="20"/>
              </w:rPr>
            </w:pPr>
            <w:r>
              <w:rPr>
                <w:sz w:val="20"/>
                <w:szCs w:val="20"/>
              </w:rPr>
              <w:t>13</w:t>
            </w:r>
          </w:p>
        </w:tc>
        <w:tc>
          <w:tcPr>
            <w:tcW w:w="3084" w:type="dxa"/>
          </w:tcPr>
          <w:p w14:paraId="564CED05" w14:textId="4FF4B906" w:rsidR="00645FD9" w:rsidRDefault="00645FD9">
            <w:pPr>
              <w:pBdr>
                <w:top w:val="nil"/>
                <w:left w:val="nil"/>
                <w:bottom w:val="nil"/>
                <w:right w:val="nil"/>
                <w:between w:val="nil"/>
              </w:pBdr>
              <w:spacing w:line="276" w:lineRule="auto"/>
              <w:jc w:val="both"/>
              <w:rPr>
                <w:sz w:val="20"/>
                <w:szCs w:val="20"/>
              </w:rPr>
            </w:pPr>
            <w:r>
              <w:rPr>
                <w:sz w:val="20"/>
                <w:szCs w:val="20"/>
              </w:rPr>
              <w:t>Desenvolvimento de Sistemas de Automação Mecânica</w:t>
            </w:r>
          </w:p>
        </w:tc>
        <w:tc>
          <w:tcPr>
            <w:tcW w:w="785" w:type="dxa"/>
          </w:tcPr>
          <w:p w14:paraId="602DC04A" w14:textId="778A7504" w:rsidR="00645FD9" w:rsidRDefault="00645FD9" w:rsidP="00550F8E">
            <w:pPr>
              <w:pBdr>
                <w:top w:val="nil"/>
                <w:left w:val="nil"/>
                <w:bottom w:val="nil"/>
                <w:right w:val="nil"/>
                <w:between w:val="nil"/>
              </w:pBdr>
              <w:spacing w:line="276" w:lineRule="auto"/>
              <w:jc w:val="center"/>
              <w:rPr>
                <w:sz w:val="20"/>
                <w:szCs w:val="20"/>
              </w:rPr>
            </w:pPr>
            <w:r>
              <w:rPr>
                <w:sz w:val="20"/>
                <w:szCs w:val="20"/>
              </w:rPr>
              <w:t>120</w:t>
            </w:r>
          </w:p>
        </w:tc>
        <w:tc>
          <w:tcPr>
            <w:tcW w:w="915" w:type="dxa"/>
          </w:tcPr>
          <w:p w14:paraId="5636D12A" w14:textId="631B3D74" w:rsidR="00645FD9" w:rsidRDefault="00645FD9" w:rsidP="00550F8E">
            <w:pPr>
              <w:pBdr>
                <w:top w:val="nil"/>
                <w:left w:val="nil"/>
                <w:bottom w:val="nil"/>
                <w:right w:val="nil"/>
                <w:between w:val="nil"/>
              </w:pBdr>
              <w:spacing w:line="276" w:lineRule="auto"/>
              <w:jc w:val="center"/>
              <w:rPr>
                <w:sz w:val="20"/>
                <w:szCs w:val="20"/>
              </w:rPr>
            </w:pPr>
            <w:r>
              <w:rPr>
                <w:sz w:val="20"/>
                <w:szCs w:val="20"/>
              </w:rPr>
              <w:t>100</w:t>
            </w:r>
          </w:p>
        </w:tc>
        <w:tc>
          <w:tcPr>
            <w:tcW w:w="960" w:type="dxa"/>
          </w:tcPr>
          <w:p w14:paraId="100322E2" w14:textId="66974696" w:rsidR="00645FD9" w:rsidRDefault="00645FD9" w:rsidP="00550F8E">
            <w:pPr>
              <w:pBdr>
                <w:top w:val="nil"/>
                <w:left w:val="nil"/>
                <w:bottom w:val="nil"/>
                <w:right w:val="nil"/>
                <w:between w:val="nil"/>
              </w:pBdr>
              <w:spacing w:line="276" w:lineRule="auto"/>
              <w:jc w:val="center"/>
              <w:rPr>
                <w:sz w:val="20"/>
                <w:szCs w:val="20"/>
              </w:rPr>
            </w:pPr>
            <w:r>
              <w:rPr>
                <w:sz w:val="20"/>
                <w:szCs w:val="20"/>
              </w:rPr>
              <w:t>20</w:t>
            </w:r>
          </w:p>
        </w:tc>
        <w:tc>
          <w:tcPr>
            <w:tcW w:w="1050" w:type="dxa"/>
            <w:vMerge/>
            <w:vAlign w:val="center"/>
          </w:tcPr>
          <w:p w14:paraId="635DFDC8" w14:textId="77777777" w:rsidR="00645FD9" w:rsidRDefault="00645FD9">
            <w:pPr>
              <w:widowControl w:val="0"/>
              <w:pBdr>
                <w:top w:val="nil"/>
                <w:left w:val="nil"/>
                <w:bottom w:val="nil"/>
                <w:right w:val="nil"/>
                <w:between w:val="nil"/>
              </w:pBdr>
              <w:spacing w:after="0" w:line="276" w:lineRule="auto"/>
              <w:rPr>
                <w:sz w:val="20"/>
                <w:szCs w:val="20"/>
              </w:rPr>
            </w:pPr>
          </w:p>
        </w:tc>
      </w:tr>
      <w:tr w:rsidR="001558D6" w14:paraId="2D04BA67" w14:textId="77777777">
        <w:tc>
          <w:tcPr>
            <w:tcW w:w="1246" w:type="dxa"/>
            <w:vMerge/>
            <w:vAlign w:val="center"/>
          </w:tcPr>
          <w:p w14:paraId="05C14B83" w14:textId="0DB4D474" w:rsidR="001558D6" w:rsidRDefault="001558D6">
            <w:pPr>
              <w:pBdr>
                <w:top w:val="nil"/>
                <w:left w:val="nil"/>
                <w:bottom w:val="nil"/>
                <w:right w:val="nil"/>
                <w:between w:val="nil"/>
              </w:pBdr>
              <w:spacing w:line="276" w:lineRule="auto"/>
              <w:jc w:val="center"/>
              <w:rPr>
                <w:sz w:val="20"/>
                <w:szCs w:val="20"/>
              </w:rPr>
            </w:pPr>
          </w:p>
        </w:tc>
        <w:tc>
          <w:tcPr>
            <w:tcW w:w="1320" w:type="dxa"/>
            <w:vMerge w:val="restart"/>
            <w:vAlign w:val="center"/>
          </w:tcPr>
          <w:p w14:paraId="637A96C3" w14:textId="11443724" w:rsidR="001558D6" w:rsidRDefault="001558D6">
            <w:pPr>
              <w:pBdr>
                <w:top w:val="nil"/>
                <w:left w:val="nil"/>
                <w:bottom w:val="nil"/>
                <w:right w:val="nil"/>
                <w:between w:val="nil"/>
              </w:pBdr>
              <w:spacing w:line="276" w:lineRule="auto"/>
              <w:jc w:val="center"/>
              <w:rPr>
                <w:sz w:val="20"/>
                <w:szCs w:val="20"/>
              </w:rPr>
            </w:pPr>
            <w:r>
              <w:rPr>
                <w:sz w:val="20"/>
                <w:szCs w:val="20"/>
              </w:rPr>
              <w:t>Básico Módulo Indústria</w:t>
            </w:r>
          </w:p>
        </w:tc>
        <w:tc>
          <w:tcPr>
            <w:tcW w:w="570" w:type="dxa"/>
          </w:tcPr>
          <w:p w14:paraId="70F69D30" w14:textId="7B04DF04" w:rsidR="001558D6" w:rsidRDefault="001558D6">
            <w:pPr>
              <w:pBdr>
                <w:top w:val="nil"/>
                <w:left w:val="nil"/>
                <w:bottom w:val="nil"/>
                <w:right w:val="nil"/>
                <w:between w:val="nil"/>
              </w:pBdr>
              <w:spacing w:line="276" w:lineRule="auto"/>
              <w:jc w:val="center"/>
              <w:rPr>
                <w:sz w:val="20"/>
                <w:szCs w:val="20"/>
              </w:rPr>
            </w:pPr>
            <w:r>
              <w:rPr>
                <w:sz w:val="20"/>
                <w:szCs w:val="20"/>
              </w:rPr>
              <w:t>14</w:t>
            </w:r>
          </w:p>
        </w:tc>
        <w:tc>
          <w:tcPr>
            <w:tcW w:w="3084" w:type="dxa"/>
          </w:tcPr>
          <w:p w14:paraId="3FF93F49" w14:textId="5F73F284" w:rsidR="001558D6" w:rsidRDefault="001558D6">
            <w:pPr>
              <w:pBdr>
                <w:top w:val="nil"/>
                <w:left w:val="nil"/>
                <w:bottom w:val="nil"/>
                <w:right w:val="nil"/>
                <w:between w:val="nil"/>
              </w:pBdr>
              <w:spacing w:line="276" w:lineRule="auto"/>
              <w:jc w:val="both"/>
              <w:rPr>
                <w:sz w:val="20"/>
                <w:szCs w:val="20"/>
              </w:rPr>
            </w:pPr>
            <w:r>
              <w:rPr>
                <w:sz w:val="20"/>
                <w:szCs w:val="20"/>
              </w:rPr>
              <w:t>Introdução ao Desenvolvimento de Projetos</w:t>
            </w:r>
          </w:p>
        </w:tc>
        <w:tc>
          <w:tcPr>
            <w:tcW w:w="785" w:type="dxa"/>
          </w:tcPr>
          <w:p w14:paraId="57FDAF4E" w14:textId="57955224" w:rsidR="001558D6" w:rsidRDefault="001558D6" w:rsidP="001558D6">
            <w:pPr>
              <w:pBdr>
                <w:top w:val="nil"/>
                <w:left w:val="nil"/>
                <w:bottom w:val="nil"/>
                <w:right w:val="nil"/>
                <w:between w:val="nil"/>
              </w:pBdr>
              <w:spacing w:line="276" w:lineRule="auto"/>
              <w:jc w:val="center"/>
              <w:rPr>
                <w:sz w:val="20"/>
                <w:szCs w:val="20"/>
              </w:rPr>
            </w:pPr>
            <w:r>
              <w:rPr>
                <w:sz w:val="20"/>
                <w:szCs w:val="20"/>
              </w:rPr>
              <w:t>12</w:t>
            </w:r>
          </w:p>
        </w:tc>
        <w:tc>
          <w:tcPr>
            <w:tcW w:w="915" w:type="dxa"/>
          </w:tcPr>
          <w:p w14:paraId="3A3B30BB" w14:textId="167D0D6A" w:rsidR="001558D6" w:rsidRDefault="001558D6" w:rsidP="001558D6">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0BC95745" w14:textId="646BDDD3" w:rsidR="001558D6" w:rsidRDefault="001558D6" w:rsidP="001558D6">
            <w:pPr>
              <w:pBdr>
                <w:top w:val="nil"/>
                <w:left w:val="nil"/>
                <w:bottom w:val="nil"/>
                <w:right w:val="nil"/>
                <w:between w:val="nil"/>
              </w:pBdr>
              <w:spacing w:line="276" w:lineRule="auto"/>
              <w:jc w:val="center"/>
              <w:rPr>
                <w:sz w:val="20"/>
                <w:szCs w:val="20"/>
              </w:rPr>
            </w:pPr>
            <w:r>
              <w:rPr>
                <w:sz w:val="20"/>
                <w:szCs w:val="20"/>
              </w:rPr>
              <w:t>12</w:t>
            </w:r>
          </w:p>
        </w:tc>
        <w:tc>
          <w:tcPr>
            <w:tcW w:w="1050" w:type="dxa"/>
            <w:vMerge/>
            <w:vAlign w:val="center"/>
          </w:tcPr>
          <w:p w14:paraId="4625A3AB" w14:textId="53012D42" w:rsidR="001558D6" w:rsidRDefault="001558D6">
            <w:pPr>
              <w:pBdr>
                <w:top w:val="nil"/>
                <w:left w:val="nil"/>
                <w:bottom w:val="nil"/>
                <w:right w:val="nil"/>
                <w:between w:val="nil"/>
              </w:pBdr>
              <w:spacing w:line="276" w:lineRule="auto"/>
              <w:jc w:val="center"/>
              <w:rPr>
                <w:b/>
              </w:rPr>
            </w:pPr>
          </w:p>
        </w:tc>
      </w:tr>
      <w:tr w:rsidR="001558D6" w14:paraId="2E9A1935" w14:textId="77777777">
        <w:tc>
          <w:tcPr>
            <w:tcW w:w="1246" w:type="dxa"/>
            <w:vMerge/>
            <w:vAlign w:val="center"/>
          </w:tcPr>
          <w:p w14:paraId="4F0EDD0E" w14:textId="77777777" w:rsidR="001558D6" w:rsidRDefault="001558D6">
            <w:pPr>
              <w:pBdr>
                <w:top w:val="nil"/>
                <w:left w:val="nil"/>
                <w:bottom w:val="nil"/>
                <w:right w:val="nil"/>
                <w:between w:val="nil"/>
              </w:pBdr>
              <w:spacing w:line="276" w:lineRule="auto"/>
              <w:jc w:val="center"/>
              <w:rPr>
                <w:sz w:val="20"/>
                <w:szCs w:val="20"/>
              </w:rPr>
            </w:pPr>
          </w:p>
        </w:tc>
        <w:tc>
          <w:tcPr>
            <w:tcW w:w="1320" w:type="dxa"/>
            <w:vMerge/>
            <w:vAlign w:val="center"/>
          </w:tcPr>
          <w:p w14:paraId="084340A6" w14:textId="77777777" w:rsidR="001558D6" w:rsidRDefault="001558D6">
            <w:pPr>
              <w:pBdr>
                <w:top w:val="nil"/>
                <w:left w:val="nil"/>
                <w:bottom w:val="nil"/>
                <w:right w:val="nil"/>
                <w:between w:val="nil"/>
              </w:pBdr>
              <w:spacing w:line="276" w:lineRule="auto"/>
              <w:jc w:val="center"/>
              <w:rPr>
                <w:sz w:val="20"/>
                <w:szCs w:val="20"/>
              </w:rPr>
            </w:pPr>
          </w:p>
        </w:tc>
        <w:tc>
          <w:tcPr>
            <w:tcW w:w="570" w:type="dxa"/>
          </w:tcPr>
          <w:p w14:paraId="1713DCA0" w14:textId="0589C5F0" w:rsidR="001558D6" w:rsidRDefault="001558D6">
            <w:pPr>
              <w:pBdr>
                <w:top w:val="nil"/>
                <w:left w:val="nil"/>
                <w:bottom w:val="nil"/>
                <w:right w:val="nil"/>
                <w:between w:val="nil"/>
              </w:pBdr>
              <w:spacing w:line="276" w:lineRule="auto"/>
              <w:jc w:val="center"/>
              <w:rPr>
                <w:sz w:val="20"/>
                <w:szCs w:val="20"/>
              </w:rPr>
            </w:pPr>
            <w:r>
              <w:rPr>
                <w:sz w:val="20"/>
                <w:szCs w:val="20"/>
              </w:rPr>
              <w:t>15</w:t>
            </w:r>
          </w:p>
        </w:tc>
        <w:tc>
          <w:tcPr>
            <w:tcW w:w="3084" w:type="dxa"/>
          </w:tcPr>
          <w:p w14:paraId="7003A211" w14:textId="7330CF5E" w:rsidR="001558D6" w:rsidRDefault="001558D6">
            <w:pPr>
              <w:pBdr>
                <w:top w:val="nil"/>
                <w:left w:val="nil"/>
                <w:bottom w:val="nil"/>
                <w:right w:val="nil"/>
                <w:between w:val="nil"/>
              </w:pBdr>
              <w:spacing w:line="276" w:lineRule="auto"/>
              <w:jc w:val="both"/>
              <w:rPr>
                <w:sz w:val="20"/>
                <w:szCs w:val="20"/>
              </w:rPr>
            </w:pPr>
            <w:r>
              <w:rPr>
                <w:sz w:val="20"/>
                <w:szCs w:val="20"/>
              </w:rPr>
              <w:t>Introdução a Indústria 4.0</w:t>
            </w:r>
          </w:p>
        </w:tc>
        <w:tc>
          <w:tcPr>
            <w:tcW w:w="785" w:type="dxa"/>
          </w:tcPr>
          <w:p w14:paraId="566D4C01" w14:textId="62E2444F" w:rsidR="001558D6" w:rsidRDefault="001558D6" w:rsidP="001558D6">
            <w:pPr>
              <w:pBdr>
                <w:top w:val="nil"/>
                <w:left w:val="nil"/>
                <w:bottom w:val="nil"/>
                <w:right w:val="nil"/>
                <w:between w:val="nil"/>
              </w:pBdr>
              <w:spacing w:line="276" w:lineRule="auto"/>
              <w:jc w:val="center"/>
              <w:rPr>
                <w:sz w:val="20"/>
                <w:szCs w:val="20"/>
              </w:rPr>
            </w:pPr>
            <w:r>
              <w:rPr>
                <w:sz w:val="20"/>
                <w:szCs w:val="20"/>
              </w:rPr>
              <w:t>24</w:t>
            </w:r>
          </w:p>
        </w:tc>
        <w:tc>
          <w:tcPr>
            <w:tcW w:w="915" w:type="dxa"/>
          </w:tcPr>
          <w:p w14:paraId="3A099682" w14:textId="1D6366DD" w:rsidR="001558D6" w:rsidRDefault="001558D6" w:rsidP="001558D6">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1CDFD265" w14:textId="599531D6" w:rsidR="001558D6" w:rsidRDefault="001558D6" w:rsidP="001558D6">
            <w:pPr>
              <w:pBdr>
                <w:top w:val="nil"/>
                <w:left w:val="nil"/>
                <w:bottom w:val="nil"/>
                <w:right w:val="nil"/>
                <w:between w:val="nil"/>
              </w:pBdr>
              <w:spacing w:line="276" w:lineRule="auto"/>
              <w:jc w:val="center"/>
              <w:rPr>
                <w:sz w:val="20"/>
                <w:szCs w:val="20"/>
              </w:rPr>
            </w:pPr>
            <w:r>
              <w:rPr>
                <w:sz w:val="20"/>
                <w:szCs w:val="20"/>
              </w:rPr>
              <w:t>24</w:t>
            </w:r>
          </w:p>
        </w:tc>
        <w:tc>
          <w:tcPr>
            <w:tcW w:w="1050" w:type="dxa"/>
            <w:vMerge/>
            <w:vAlign w:val="center"/>
          </w:tcPr>
          <w:p w14:paraId="51972603" w14:textId="77777777" w:rsidR="001558D6" w:rsidRDefault="001558D6">
            <w:pPr>
              <w:pBdr>
                <w:top w:val="nil"/>
                <w:left w:val="nil"/>
                <w:bottom w:val="nil"/>
                <w:right w:val="nil"/>
                <w:between w:val="nil"/>
              </w:pBdr>
              <w:spacing w:line="276" w:lineRule="auto"/>
              <w:jc w:val="center"/>
              <w:rPr>
                <w:b/>
              </w:rPr>
            </w:pPr>
          </w:p>
        </w:tc>
      </w:tr>
      <w:tr w:rsidR="00645FD9" w14:paraId="31C13070" w14:textId="77777777">
        <w:tc>
          <w:tcPr>
            <w:tcW w:w="1246" w:type="dxa"/>
            <w:vMerge/>
            <w:vAlign w:val="center"/>
          </w:tcPr>
          <w:p w14:paraId="296FCEBF" w14:textId="77777777" w:rsidR="00645FD9" w:rsidRDefault="00645FD9">
            <w:pPr>
              <w:widowControl w:val="0"/>
              <w:pBdr>
                <w:top w:val="nil"/>
                <w:left w:val="nil"/>
                <w:bottom w:val="nil"/>
                <w:right w:val="nil"/>
                <w:between w:val="nil"/>
              </w:pBdr>
              <w:spacing w:after="0" w:line="276" w:lineRule="auto"/>
              <w:rPr>
                <w:b/>
              </w:rPr>
            </w:pPr>
          </w:p>
        </w:tc>
        <w:tc>
          <w:tcPr>
            <w:tcW w:w="1320" w:type="dxa"/>
            <w:vMerge w:val="restart"/>
            <w:vAlign w:val="center"/>
          </w:tcPr>
          <w:p w14:paraId="415B3A3F" w14:textId="2CBC2E03" w:rsidR="00645FD9" w:rsidRDefault="001558D6">
            <w:pPr>
              <w:pBdr>
                <w:top w:val="nil"/>
                <w:left w:val="nil"/>
                <w:bottom w:val="nil"/>
                <w:right w:val="nil"/>
                <w:between w:val="nil"/>
              </w:pBdr>
              <w:spacing w:line="276" w:lineRule="auto"/>
              <w:jc w:val="center"/>
              <w:rPr>
                <w:sz w:val="20"/>
                <w:szCs w:val="20"/>
              </w:rPr>
            </w:pPr>
            <w:r>
              <w:rPr>
                <w:sz w:val="20"/>
                <w:szCs w:val="20"/>
              </w:rPr>
              <w:t>Específico III</w:t>
            </w:r>
          </w:p>
        </w:tc>
        <w:tc>
          <w:tcPr>
            <w:tcW w:w="570" w:type="dxa"/>
          </w:tcPr>
          <w:p w14:paraId="63D659F4" w14:textId="44D89A9A" w:rsidR="00645FD9" w:rsidRDefault="001558D6">
            <w:pPr>
              <w:pBdr>
                <w:top w:val="nil"/>
                <w:left w:val="nil"/>
                <w:bottom w:val="nil"/>
                <w:right w:val="nil"/>
                <w:between w:val="nil"/>
              </w:pBdr>
              <w:spacing w:line="276" w:lineRule="auto"/>
              <w:jc w:val="center"/>
              <w:rPr>
                <w:sz w:val="20"/>
                <w:szCs w:val="20"/>
              </w:rPr>
            </w:pPr>
            <w:r>
              <w:rPr>
                <w:sz w:val="20"/>
                <w:szCs w:val="20"/>
              </w:rPr>
              <w:t>16</w:t>
            </w:r>
          </w:p>
        </w:tc>
        <w:tc>
          <w:tcPr>
            <w:tcW w:w="3084" w:type="dxa"/>
          </w:tcPr>
          <w:p w14:paraId="3145C207" w14:textId="2C9FE0DE" w:rsidR="00645FD9" w:rsidRDefault="001558D6">
            <w:pPr>
              <w:pBdr>
                <w:top w:val="nil"/>
                <w:left w:val="nil"/>
                <w:bottom w:val="nil"/>
                <w:right w:val="nil"/>
                <w:between w:val="nil"/>
              </w:pBdr>
              <w:spacing w:line="276" w:lineRule="auto"/>
              <w:jc w:val="both"/>
              <w:rPr>
                <w:sz w:val="20"/>
                <w:szCs w:val="20"/>
              </w:rPr>
            </w:pPr>
            <w:r>
              <w:rPr>
                <w:sz w:val="20"/>
                <w:szCs w:val="20"/>
              </w:rPr>
              <w:t>Gerenciamento de Projetos</w:t>
            </w:r>
          </w:p>
        </w:tc>
        <w:tc>
          <w:tcPr>
            <w:tcW w:w="785" w:type="dxa"/>
          </w:tcPr>
          <w:p w14:paraId="5C315EF5" w14:textId="051E9461" w:rsidR="00645FD9" w:rsidRDefault="001558D6" w:rsidP="001558D6">
            <w:pPr>
              <w:pBdr>
                <w:top w:val="nil"/>
                <w:left w:val="nil"/>
                <w:bottom w:val="nil"/>
                <w:right w:val="nil"/>
                <w:between w:val="nil"/>
              </w:pBdr>
              <w:spacing w:line="276" w:lineRule="auto"/>
              <w:jc w:val="center"/>
              <w:rPr>
                <w:sz w:val="20"/>
                <w:szCs w:val="20"/>
              </w:rPr>
            </w:pPr>
            <w:r>
              <w:rPr>
                <w:sz w:val="20"/>
                <w:szCs w:val="20"/>
              </w:rPr>
              <w:t>30</w:t>
            </w:r>
          </w:p>
        </w:tc>
        <w:tc>
          <w:tcPr>
            <w:tcW w:w="915" w:type="dxa"/>
          </w:tcPr>
          <w:p w14:paraId="6D14C3BA" w14:textId="012F031E" w:rsidR="00645FD9" w:rsidRDefault="001558D6" w:rsidP="001558D6">
            <w:pPr>
              <w:pBdr>
                <w:top w:val="nil"/>
                <w:left w:val="nil"/>
                <w:bottom w:val="nil"/>
                <w:right w:val="nil"/>
                <w:between w:val="nil"/>
              </w:pBdr>
              <w:spacing w:line="276" w:lineRule="auto"/>
              <w:jc w:val="center"/>
              <w:rPr>
                <w:sz w:val="20"/>
                <w:szCs w:val="20"/>
              </w:rPr>
            </w:pPr>
            <w:r>
              <w:rPr>
                <w:sz w:val="20"/>
                <w:szCs w:val="20"/>
              </w:rPr>
              <w:t>0</w:t>
            </w:r>
          </w:p>
        </w:tc>
        <w:tc>
          <w:tcPr>
            <w:tcW w:w="960" w:type="dxa"/>
          </w:tcPr>
          <w:p w14:paraId="50A5B7E5" w14:textId="5B99740F" w:rsidR="00645FD9" w:rsidRDefault="001558D6" w:rsidP="001558D6">
            <w:pPr>
              <w:pBdr>
                <w:top w:val="nil"/>
                <w:left w:val="nil"/>
                <w:bottom w:val="nil"/>
                <w:right w:val="nil"/>
                <w:between w:val="nil"/>
              </w:pBdr>
              <w:spacing w:line="276" w:lineRule="auto"/>
              <w:jc w:val="center"/>
              <w:rPr>
                <w:sz w:val="20"/>
                <w:szCs w:val="20"/>
              </w:rPr>
            </w:pPr>
            <w:r>
              <w:rPr>
                <w:sz w:val="20"/>
                <w:szCs w:val="20"/>
              </w:rPr>
              <w:t>30</w:t>
            </w:r>
          </w:p>
        </w:tc>
        <w:tc>
          <w:tcPr>
            <w:tcW w:w="1050" w:type="dxa"/>
            <w:vMerge/>
            <w:vAlign w:val="center"/>
          </w:tcPr>
          <w:p w14:paraId="008CB9D1" w14:textId="77777777" w:rsidR="00645FD9" w:rsidRDefault="00645FD9">
            <w:pPr>
              <w:widowControl w:val="0"/>
              <w:pBdr>
                <w:top w:val="nil"/>
                <w:left w:val="nil"/>
                <w:bottom w:val="nil"/>
                <w:right w:val="nil"/>
                <w:between w:val="nil"/>
              </w:pBdr>
              <w:spacing w:after="0" w:line="276" w:lineRule="auto"/>
              <w:rPr>
                <w:sz w:val="20"/>
                <w:szCs w:val="20"/>
              </w:rPr>
            </w:pPr>
          </w:p>
        </w:tc>
      </w:tr>
      <w:tr w:rsidR="00645FD9" w14:paraId="55FC955B" w14:textId="77777777">
        <w:tc>
          <w:tcPr>
            <w:tcW w:w="1246" w:type="dxa"/>
            <w:vMerge/>
            <w:vAlign w:val="center"/>
          </w:tcPr>
          <w:p w14:paraId="5B6C044A" w14:textId="77777777" w:rsidR="00645FD9" w:rsidRDefault="00645FD9">
            <w:pPr>
              <w:widowControl w:val="0"/>
              <w:pBdr>
                <w:top w:val="nil"/>
                <w:left w:val="nil"/>
                <w:bottom w:val="nil"/>
                <w:right w:val="nil"/>
                <w:between w:val="nil"/>
              </w:pBdr>
              <w:spacing w:after="0" w:line="276" w:lineRule="auto"/>
              <w:rPr>
                <w:sz w:val="20"/>
                <w:szCs w:val="20"/>
              </w:rPr>
            </w:pPr>
          </w:p>
        </w:tc>
        <w:tc>
          <w:tcPr>
            <w:tcW w:w="1320" w:type="dxa"/>
            <w:vMerge/>
            <w:vAlign w:val="center"/>
          </w:tcPr>
          <w:p w14:paraId="59ED7AC9" w14:textId="77777777" w:rsidR="00645FD9" w:rsidRDefault="00645FD9">
            <w:pPr>
              <w:widowControl w:val="0"/>
              <w:pBdr>
                <w:top w:val="nil"/>
                <w:left w:val="nil"/>
                <w:bottom w:val="nil"/>
                <w:right w:val="nil"/>
                <w:between w:val="nil"/>
              </w:pBdr>
              <w:spacing w:after="0" w:line="276" w:lineRule="auto"/>
              <w:rPr>
                <w:sz w:val="20"/>
                <w:szCs w:val="20"/>
              </w:rPr>
            </w:pPr>
          </w:p>
        </w:tc>
        <w:tc>
          <w:tcPr>
            <w:tcW w:w="570" w:type="dxa"/>
          </w:tcPr>
          <w:p w14:paraId="068C68C2" w14:textId="2BC6E112" w:rsidR="00645FD9" w:rsidRDefault="001558D6">
            <w:pPr>
              <w:pBdr>
                <w:top w:val="nil"/>
                <w:left w:val="nil"/>
                <w:bottom w:val="nil"/>
                <w:right w:val="nil"/>
                <w:between w:val="nil"/>
              </w:pBdr>
              <w:spacing w:line="276" w:lineRule="auto"/>
              <w:jc w:val="center"/>
              <w:rPr>
                <w:sz w:val="20"/>
                <w:szCs w:val="20"/>
              </w:rPr>
            </w:pPr>
            <w:r>
              <w:rPr>
                <w:sz w:val="20"/>
                <w:szCs w:val="20"/>
              </w:rPr>
              <w:t>17</w:t>
            </w:r>
          </w:p>
        </w:tc>
        <w:tc>
          <w:tcPr>
            <w:tcW w:w="3084" w:type="dxa"/>
          </w:tcPr>
          <w:p w14:paraId="539B97FE" w14:textId="10BB1BCC" w:rsidR="00645FD9" w:rsidRDefault="001558D6">
            <w:pPr>
              <w:pBdr>
                <w:top w:val="nil"/>
                <w:left w:val="nil"/>
                <w:bottom w:val="nil"/>
                <w:right w:val="nil"/>
                <w:between w:val="nil"/>
              </w:pBdr>
              <w:spacing w:line="276" w:lineRule="auto"/>
              <w:jc w:val="both"/>
              <w:rPr>
                <w:sz w:val="20"/>
                <w:szCs w:val="20"/>
              </w:rPr>
            </w:pPr>
            <w:r>
              <w:rPr>
                <w:sz w:val="20"/>
                <w:szCs w:val="20"/>
              </w:rPr>
              <w:t>Projeto de Inovação em Mecânica</w:t>
            </w:r>
          </w:p>
        </w:tc>
        <w:tc>
          <w:tcPr>
            <w:tcW w:w="785" w:type="dxa"/>
          </w:tcPr>
          <w:p w14:paraId="1322C9FC" w14:textId="1BE0BBA8" w:rsidR="00645FD9" w:rsidRDefault="001558D6" w:rsidP="001558D6">
            <w:pPr>
              <w:pBdr>
                <w:top w:val="nil"/>
                <w:left w:val="nil"/>
                <w:bottom w:val="nil"/>
                <w:right w:val="nil"/>
                <w:between w:val="nil"/>
              </w:pBdr>
              <w:spacing w:line="276" w:lineRule="auto"/>
              <w:jc w:val="center"/>
              <w:rPr>
                <w:sz w:val="20"/>
                <w:szCs w:val="20"/>
              </w:rPr>
            </w:pPr>
            <w:r>
              <w:rPr>
                <w:sz w:val="20"/>
                <w:szCs w:val="20"/>
              </w:rPr>
              <w:t>198</w:t>
            </w:r>
          </w:p>
        </w:tc>
        <w:tc>
          <w:tcPr>
            <w:tcW w:w="915" w:type="dxa"/>
          </w:tcPr>
          <w:p w14:paraId="38AB92CD" w14:textId="0C44A156" w:rsidR="00645FD9" w:rsidRDefault="001558D6" w:rsidP="001558D6">
            <w:pPr>
              <w:pBdr>
                <w:top w:val="nil"/>
                <w:left w:val="nil"/>
                <w:bottom w:val="nil"/>
                <w:right w:val="nil"/>
                <w:between w:val="nil"/>
              </w:pBdr>
              <w:spacing w:line="276" w:lineRule="auto"/>
              <w:jc w:val="center"/>
              <w:rPr>
                <w:sz w:val="20"/>
                <w:szCs w:val="20"/>
              </w:rPr>
            </w:pPr>
            <w:r>
              <w:rPr>
                <w:sz w:val="20"/>
                <w:szCs w:val="20"/>
              </w:rPr>
              <w:t>180</w:t>
            </w:r>
          </w:p>
        </w:tc>
        <w:tc>
          <w:tcPr>
            <w:tcW w:w="960" w:type="dxa"/>
          </w:tcPr>
          <w:p w14:paraId="292B9C8A" w14:textId="2DBBF165" w:rsidR="00645FD9" w:rsidRDefault="001558D6" w:rsidP="001558D6">
            <w:pPr>
              <w:pBdr>
                <w:top w:val="nil"/>
                <w:left w:val="nil"/>
                <w:bottom w:val="nil"/>
                <w:right w:val="nil"/>
                <w:between w:val="nil"/>
              </w:pBdr>
              <w:spacing w:line="276" w:lineRule="auto"/>
              <w:jc w:val="center"/>
              <w:rPr>
                <w:sz w:val="20"/>
                <w:szCs w:val="20"/>
              </w:rPr>
            </w:pPr>
            <w:r>
              <w:rPr>
                <w:sz w:val="20"/>
                <w:szCs w:val="20"/>
              </w:rPr>
              <w:t>18</w:t>
            </w:r>
          </w:p>
        </w:tc>
        <w:tc>
          <w:tcPr>
            <w:tcW w:w="1050" w:type="dxa"/>
            <w:vMerge/>
            <w:vAlign w:val="center"/>
          </w:tcPr>
          <w:p w14:paraId="09211A5A" w14:textId="77777777" w:rsidR="00645FD9" w:rsidRDefault="00645FD9">
            <w:pPr>
              <w:widowControl w:val="0"/>
              <w:pBdr>
                <w:top w:val="nil"/>
                <w:left w:val="nil"/>
                <w:bottom w:val="nil"/>
                <w:right w:val="nil"/>
                <w:between w:val="nil"/>
              </w:pBdr>
              <w:spacing w:after="0" w:line="276" w:lineRule="auto"/>
              <w:rPr>
                <w:sz w:val="20"/>
                <w:szCs w:val="20"/>
              </w:rPr>
            </w:pPr>
          </w:p>
        </w:tc>
      </w:tr>
      <w:tr w:rsidR="00586764" w14:paraId="06E48C86" w14:textId="77777777" w:rsidTr="00BA5E6B">
        <w:tc>
          <w:tcPr>
            <w:tcW w:w="7920" w:type="dxa"/>
            <w:gridSpan w:val="6"/>
            <w:shd w:val="clear" w:color="auto" w:fill="0070C0"/>
          </w:tcPr>
          <w:p w14:paraId="55FAB9C5" w14:textId="77777777" w:rsidR="00586764" w:rsidRDefault="001D10ED">
            <w:pPr>
              <w:pBdr>
                <w:top w:val="nil"/>
                <w:left w:val="nil"/>
                <w:bottom w:val="nil"/>
                <w:right w:val="nil"/>
                <w:between w:val="nil"/>
              </w:pBdr>
              <w:spacing w:line="276" w:lineRule="auto"/>
              <w:jc w:val="right"/>
              <w:rPr>
                <w:color w:val="FFFFFF"/>
              </w:rPr>
            </w:pPr>
            <w:bookmarkStart w:id="8" w:name="_heading=h.4f1mdlm" w:colFirst="0" w:colLast="0"/>
            <w:bookmarkEnd w:id="8"/>
            <w:r>
              <w:rPr>
                <w:color w:val="FFFFFF"/>
              </w:rPr>
              <w:t>Distribuição da Carga horária</w:t>
            </w:r>
          </w:p>
        </w:tc>
        <w:tc>
          <w:tcPr>
            <w:tcW w:w="960" w:type="dxa"/>
            <w:shd w:val="clear" w:color="auto" w:fill="0070C0"/>
          </w:tcPr>
          <w:p w14:paraId="0EB5A21F" w14:textId="77777777" w:rsidR="00586764" w:rsidRDefault="00586764">
            <w:pPr>
              <w:widowControl w:val="0"/>
              <w:pBdr>
                <w:top w:val="nil"/>
                <w:left w:val="nil"/>
                <w:bottom w:val="nil"/>
                <w:right w:val="nil"/>
                <w:between w:val="nil"/>
              </w:pBdr>
              <w:spacing w:line="276" w:lineRule="auto"/>
              <w:rPr>
                <w:color w:val="FFFFFF"/>
              </w:rPr>
            </w:pPr>
          </w:p>
        </w:tc>
        <w:tc>
          <w:tcPr>
            <w:tcW w:w="1050" w:type="dxa"/>
            <w:shd w:val="clear" w:color="auto" w:fill="0070C0"/>
          </w:tcPr>
          <w:p w14:paraId="691933C9" w14:textId="644F112C" w:rsidR="00586764" w:rsidRDefault="001D10ED">
            <w:pPr>
              <w:pBdr>
                <w:top w:val="nil"/>
                <w:left w:val="nil"/>
                <w:bottom w:val="nil"/>
                <w:right w:val="nil"/>
                <w:between w:val="nil"/>
              </w:pBdr>
              <w:spacing w:line="276" w:lineRule="auto"/>
              <w:jc w:val="both"/>
              <w:rPr>
                <w:color w:val="FFFFFF"/>
              </w:rPr>
            </w:pPr>
            <w:r>
              <w:rPr>
                <w:color w:val="FFFFFF"/>
              </w:rPr>
              <w:t>13</w:t>
            </w:r>
            <w:r w:rsidR="00645FD9">
              <w:rPr>
                <w:color w:val="FFFFFF"/>
              </w:rPr>
              <w:t>0</w:t>
            </w:r>
            <w:r>
              <w:rPr>
                <w:color w:val="FFFFFF"/>
              </w:rPr>
              <w:t>0</w:t>
            </w:r>
          </w:p>
        </w:tc>
      </w:tr>
    </w:tbl>
    <w:p w14:paraId="08EFB6BE" w14:textId="77777777" w:rsidR="00586764" w:rsidRDefault="00586764">
      <w:pPr>
        <w:pBdr>
          <w:top w:val="nil"/>
          <w:left w:val="nil"/>
          <w:bottom w:val="nil"/>
          <w:right w:val="nil"/>
          <w:between w:val="nil"/>
        </w:pBdr>
        <w:jc w:val="both"/>
        <w:rPr>
          <w:i/>
          <w:color w:val="000000"/>
          <w:sz w:val="18"/>
          <w:szCs w:val="18"/>
        </w:rPr>
      </w:pPr>
    </w:p>
    <w:p w14:paraId="6F424421" w14:textId="77777777" w:rsidR="00586764" w:rsidRDefault="00586764">
      <w:pPr>
        <w:pBdr>
          <w:top w:val="nil"/>
          <w:left w:val="nil"/>
          <w:bottom w:val="nil"/>
          <w:right w:val="nil"/>
          <w:between w:val="nil"/>
        </w:pBdr>
        <w:jc w:val="both"/>
        <w:rPr>
          <w:i/>
          <w:color w:val="000000"/>
          <w:sz w:val="18"/>
          <w:szCs w:val="18"/>
        </w:rPr>
      </w:pPr>
    </w:p>
    <w:p w14:paraId="5C3C8D2A" w14:textId="77777777" w:rsidR="00586764" w:rsidRDefault="00586764">
      <w:pPr>
        <w:pBdr>
          <w:top w:val="nil"/>
          <w:left w:val="nil"/>
          <w:bottom w:val="nil"/>
          <w:right w:val="nil"/>
          <w:between w:val="nil"/>
        </w:pBdr>
        <w:jc w:val="both"/>
        <w:rPr>
          <w:i/>
          <w:color w:val="000000"/>
          <w:sz w:val="18"/>
          <w:szCs w:val="18"/>
        </w:rPr>
      </w:pPr>
    </w:p>
    <w:p w14:paraId="1A0062BF" w14:textId="77777777" w:rsidR="00586764" w:rsidRDefault="00586764">
      <w:pPr>
        <w:pBdr>
          <w:top w:val="nil"/>
          <w:left w:val="nil"/>
          <w:bottom w:val="nil"/>
          <w:right w:val="nil"/>
          <w:between w:val="nil"/>
        </w:pBdr>
        <w:jc w:val="both"/>
        <w:rPr>
          <w:i/>
          <w:color w:val="000000"/>
          <w:sz w:val="18"/>
          <w:szCs w:val="18"/>
        </w:rPr>
      </w:pPr>
    </w:p>
    <w:p w14:paraId="1BD8EEBD" w14:textId="77777777" w:rsidR="00586764" w:rsidRDefault="001D10ED">
      <w:pPr>
        <w:shd w:val="clear" w:color="auto" w:fill="D9D9D9"/>
        <w:ind w:left="720"/>
        <w:rPr>
          <w:b/>
        </w:rPr>
      </w:pPr>
      <w:r>
        <w:rPr>
          <w:b/>
        </w:rPr>
        <w:t>4.3 Unidades Curriculares.</w:t>
      </w:r>
    </w:p>
    <w:p w14:paraId="6C4B88B9" w14:textId="77777777" w:rsidR="00586764" w:rsidRDefault="00586764">
      <w:pPr>
        <w:pBdr>
          <w:top w:val="nil"/>
          <w:left w:val="nil"/>
          <w:bottom w:val="nil"/>
          <w:right w:val="nil"/>
          <w:between w:val="nil"/>
        </w:pBdr>
        <w:spacing w:before="60"/>
        <w:ind w:left="902" w:hanging="374"/>
        <w:jc w:val="both"/>
        <w:rPr>
          <w:i/>
          <w:color w:val="000000"/>
          <w:sz w:val="18"/>
          <w:szCs w:val="18"/>
        </w:rPr>
      </w:pPr>
    </w:p>
    <w:p w14:paraId="28C906A9" w14:textId="3F6929DF" w:rsidR="00586764" w:rsidRDefault="001D10ED">
      <w:pPr>
        <w:spacing w:line="276" w:lineRule="auto"/>
        <w:jc w:val="both"/>
        <w:rPr>
          <w:rFonts w:ascii="Calibri" w:eastAsia="Calibri" w:hAnsi="Calibri" w:cs="Calibri"/>
          <w:b/>
          <w:sz w:val="24"/>
        </w:rPr>
      </w:pPr>
      <w:r>
        <w:rPr>
          <w:rFonts w:ascii="Calibri" w:eastAsia="Calibri" w:hAnsi="Calibri" w:cs="Calibri"/>
          <w:sz w:val="24"/>
        </w:rPr>
        <w:t>O detalhamento das unidades curriculares está previsto no itinerário formativo do curso – Versão Ano 202</w:t>
      </w:r>
      <w:r w:rsidR="005F3126">
        <w:rPr>
          <w:rFonts w:ascii="Calibri" w:eastAsia="Calibri" w:hAnsi="Calibri" w:cs="Calibri"/>
          <w:sz w:val="24"/>
        </w:rPr>
        <w:t>1</w:t>
      </w:r>
      <w:r>
        <w:rPr>
          <w:rFonts w:ascii="Calibri" w:eastAsia="Calibri" w:hAnsi="Calibri" w:cs="Calibri"/>
          <w:sz w:val="24"/>
        </w:rPr>
        <w:t>, disponível na no ANEXO II deste documento.</w:t>
      </w:r>
    </w:p>
    <w:p w14:paraId="43115923" w14:textId="77777777" w:rsidR="00586764" w:rsidRDefault="00586764">
      <w:pPr>
        <w:rPr>
          <w:rFonts w:ascii="Calibri" w:eastAsia="Calibri" w:hAnsi="Calibri" w:cs="Calibri"/>
          <w:b/>
          <w:sz w:val="24"/>
        </w:rPr>
      </w:pPr>
    </w:p>
    <w:p w14:paraId="0B956218" w14:textId="77777777" w:rsidR="00586764" w:rsidRDefault="001D10ED">
      <w:pPr>
        <w:shd w:val="clear" w:color="auto" w:fill="D9D9D9"/>
        <w:ind w:left="720"/>
        <w:rPr>
          <w:b/>
        </w:rPr>
      </w:pPr>
      <w:r>
        <w:rPr>
          <w:b/>
        </w:rPr>
        <w:t xml:space="preserve">4.4 Definição de Estratégias de Ensino </w:t>
      </w:r>
    </w:p>
    <w:p w14:paraId="7CE0E60B" w14:textId="77777777" w:rsidR="00586764" w:rsidRDefault="00586764"/>
    <w:p w14:paraId="5AE61E18" w14:textId="77777777" w:rsidR="00586764" w:rsidRDefault="001D10ED">
      <w:pPr>
        <w:spacing w:before="80" w:after="240"/>
        <w:jc w:val="both"/>
        <w:rPr>
          <w:rFonts w:ascii="Calibri" w:eastAsia="Calibri" w:hAnsi="Calibri" w:cs="Calibri"/>
          <w:sz w:val="24"/>
        </w:rPr>
      </w:pPr>
      <w:r>
        <w:rPr>
          <w:rFonts w:ascii="Calibri" w:eastAsia="Calibri" w:hAnsi="Calibri" w:cs="Calibri"/>
          <w:sz w:val="24"/>
        </w:rPr>
        <w:t>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14:paraId="491D605A" w14:textId="77777777" w:rsidR="00586764" w:rsidRDefault="001D10ED">
      <w:pPr>
        <w:spacing w:before="160" w:line="300" w:lineRule="auto"/>
        <w:ind w:right="10"/>
        <w:jc w:val="both"/>
        <w:rPr>
          <w:rFonts w:ascii="Calibri" w:eastAsia="Calibri" w:hAnsi="Calibri" w:cs="Calibri"/>
          <w:sz w:val="24"/>
        </w:rPr>
      </w:pPr>
      <w:r>
        <w:rPr>
          <w:rFonts w:ascii="Calibri" w:eastAsia="Calibri" w:hAnsi="Calibri" w:cs="Calibri"/>
          <w:sz w:val="24"/>
        </w:rPr>
        <w:t xml:space="preserve">São exemplos de estratégia de ensino: atividade prática, dinâmica de grupo, debate, </w:t>
      </w:r>
      <w:r>
        <w:rPr>
          <w:rFonts w:ascii="Calibri" w:eastAsia="Calibri" w:hAnsi="Calibri" w:cs="Calibri"/>
          <w:i/>
          <w:sz w:val="24"/>
        </w:rPr>
        <w:t xml:space="preserve">Design </w:t>
      </w:r>
      <w:proofErr w:type="spellStart"/>
      <w:r>
        <w:rPr>
          <w:rFonts w:ascii="Calibri" w:eastAsia="Calibri" w:hAnsi="Calibri" w:cs="Calibri"/>
          <w:i/>
          <w:sz w:val="24"/>
        </w:rPr>
        <w:t>Thinking</w:t>
      </w:r>
      <w:proofErr w:type="spellEnd"/>
      <w:r>
        <w:rPr>
          <w:rFonts w:ascii="Calibri" w:eastAsia="Calibri" w:hAnsi="Calibri" w:cs="Calibri"/>
          <w:sz w:val="24"/>
        </w:rPr>
        <w:t xml:space="preserve">, ensaio tecnológico, estudo de caso, exposição dialogada, gamificação, painel temático, projetos, roda de conversa, sala de aula invertida, seminário, trabalho em grupo, visita técnica e </w:t>
      </w:r>
      <w:r>
        <w:rPr>
          <w:rFonts w:ascii="Calibri" w:eastAsia="Calibri" w:hAnsi="Calibri" w:cs="Calibri"/>
          <w:i/>
          <w:sz w:val="24"/>
        </w:rPr>
        <w:t>workshop</w:t>
      </w:r>
      <w:r>
        <w:rPr>
          <w:rFonts w:ascii="Calibri" w:eastAsia="Calibri" w:hAnsi="Calibri" w:cs="Calibri"/>
          <w:sz w:val="24"/>
        </w:rPr>
        <w:t>.</w:t>
      </w:r>
    </w:p>
    <w:p w14:paraId="07062A2D" w14:textId="77777777" w:rsidR="00586764" w:rsidRDefault="00586764"/>
    <w:p w14:paraId="128CACC9" w14:textId="77777777" w:rsidR="00586764" w:rsidRDefault="001D10ED">
      <w:pPr>
        <w:shd w:val="clear" w:color="auto" w:fill="D9D9D9"/>
        <w:ind w:left="720"/>
        <w:rPr>
          <w:rFonts w:ascii="Trebuchet MS" w:eastAsia="Trebuchet MS" w:hAnsi="Trebuchet MS" w:cs="Trebuchet MS"/>
          <w:b/>
          <w:color w:val="FF0000"/>
          <w:sz w:val="24"/>
        </w:rPr>
      </w:pPr>
      <w:bookmarkStart w:id="9" w:name="_heading=h.17dp8vu" w:colFirst="0" w:colLast="0"/>
      <w:bookmarkEnd w:id="9"/>
      <w:r>
        <w:rPr>
          <w:b/>
        </w:rPr>
        <w:t>4.5 Selecionando a Estratégia de Aprendizagem Desafiadora</w:t>
      </w:r>
    </w:p>
    <w:p w14:paraId="39CD437B" w14:textId="77777777" w:rsidR="00586764" w:rsidRDefault="001D10ED">
      <w:pPr>
        <w:spacing w:before="260" w:line="276" w:lineRule="auto"/>
        <w:ind w:right="-130"/>
        <w:jc w:val="both"/>
        <w:rPr>
          <w:rFonts w:ascii="Calibri" w:eastAsia="Calibri" w:hAnsi="Calibri" w:cs="Calibri"/>
          <w:sz w:val="24"/>
        </w:rPr>
      </w:pPr>
      <w:r>
        <w:rPr>
          <w:rFonts w:ascii="Calibri" w:eastAsia="Calibri" w:hAnsi="Calibri" w:cs="Calibri"/>
          <w:sz w:val="24"/>
        </w:rPr>
        <w:t xml:space="preserve">As estratégias de aprendizagem desafiadoras são ações didáticas que promovem a reflexão e a tomada de decisão por parte dos estudantes, na busca de soluções para os desafios </w:t>
      </w:r>
      <w:r>
        <w:rPr>
          <w:rFonts w:ascii="Calibri" w:eastAsia="Calibri" w:hAnsi="Calibri" w:cs="Calibri"/>
          <w:sz w:val="24"/>
        </w:rPr>
        <w:lastRenderedPageBreak/>
        <w:t>estabelecidos no percurso formativo. Essas estratégias são componentes das situações de aprendizagem, portanto, devem estar expressas no seu planejamento.</w:t>
      </w:r>
    </w:p>
    <w:p w14:paraId="12A2A2D3" w14:textId="77777777" w:rsidR="00586764" w:rsidRDefault="001D10ED">
      <w:pPr>
        <w:spacing w:before="120" w:line="276" w:lineRule="auto"/>
        <w:ind w:right="10"/>
        <w:jc w:val="both"/>
        <w:rPr>
          <w:rFonts w:ascii="Calibri" w:eastAsia="Calibri" w:hAnsi="Calibri" w:cs="Calibri"/>
          <w:sz w:val="24"/>
        </w:rPr>
      </w:pPr>
      <w:r>
        <w:rPr>
          <w:rFonts w:ascii="Calibri" w:eastAsia="Calibri" w:hAnsi="Calibri" w:cs="Calibri"/>
          <w:sz w:val="24"/>
        </w:rPr>
        <w:t>Ao definir uma estratégia para uma situação de aprendizagem, é necessário levarmos em consideração algumas variáveis, tomando como referência os seguintes questionamentos:</w:t>
      </w:r>
    </w:p>
    <w:p w14:paraId="044D23AA" w14:textId="77777777" w:rsidR="00586764" w:rsidRDefault="001D10ED">
      <w:pPr>
        <w:numPr>
          <w:ilvl w:val="0"/>
          <w:numId w:val="161"/>
        </w:numPr>
        <w:spacing w:before="80"/>
        <w:jc w:val="both"/>
        <w:rPr>
          <w:rFonts w:ascii="Calibri" w:eastAsia="Calibri" w:hAnsi="Calibri" w:cs="Calibri"/>
          <w:sz w:val="24"/>
        </w:rPr>
      </w:pPr>
      <w:r>
        <w:rPr>
          <w:rFonts w:ascii="Calibri" w:eastAsia="Calibri" w:hAnsi="Calibri" w:cs="Calibri"/>
          <w:sz w:val="24"/>
        </w:rPr>
        <w:t>A estratégia escolhida é a que melhor favorece o desenvolvimento das habilidades/capacidades selecionadas de acordo com seus domínios cognitivos, psicomotores e afetivos?</w:t>
      </w:r>
    </w:p>
    <w:p w14:paraId="1E5DEE47" w14:textId="77777777" w:rsidR="00586764" w:rsidRDefault="001D10ED">
      <w:pPr>
        <w:numPr>
          <w:ilvl w:val="0"/>
          <w:numId w:val="161"/>
        </w:numPr>
        <w:jc w:val="both"/>
        <w:rPr>
          <w:rFonts w:ascii="Calibri" w:eastAsia="Calibri" w:hAnsi="Calibri" w:cs="Calibri"/>
          <w:sz w:val="24"/>
        </w:rPr>
      </w:pPr>
      <w:r>
        <w:rPr>
          <w:rFonts w:ascii="Calibri" w:eastAsia="Calibri" w:hAnsi="Calibri" w:cs="Calibri"/>
          <w:sz w:val="24"/>
        </w:rPr>
        <w:t>A estratégia permite atender o nível de complexidade dos objetos de conhecimentos a serem trabalhados?</w:t>
      </w:r>
    </w:p>
    <w:p w14:paraId="148AD224" w14:textId="77777777" w:rsidR="00586764" w:rsidRDefault="001D10ED">
      <w:pPr>
        <w:numPr>
          <w:ilvl w:val="0"/>
          <w:numId w:val="161"/>
        </w:numPr>
        <w:jc w:val="both"/>
        <w:rPr>
          <w:rFonts w:ascii="Calibri" w:eastAsia="Calibri" w:hAnsi="Calibri" w:cs="Calibri"/>
          <w:sz w:val="24"/>
        </w:rPr>
      </w:pPr>
      <w:r>
        <w:rPr>
          <w:rFonts w:ascii="Calibri" w:eastAsia="Calibri" w:hAnsi="Calibri" w:cs="Calibri"/>
          <w:sz w:val="24"/>
        </w:rPr>
        <w:t>A carga horária destinada é suficiente para a realização da estratégia proposta?</w:t>
      </w:r>
    </w:p>
    <w:p w14:paraId="2CAC7955" w14:textId="77777777" w:rsidR="00586764" w:rsidRDefault="001D10ED">
      <w:pPr>
        <w:numPr>
          <w:ilvl w:val="0"/>
          <w:numId w:val="161"/>
        </w:numPr>
        <w:spacing w:after="240"/>
        <w:jc w:val="both"/>
        <w:rPr>
          <w:rFonts w:ascii="Calibri" w:eastAsia="Calibri" w:hAnsi="Calibri" w:cs="Calibri"/>
          <w:sz w:val="24"/>
        </w:rPr>
      </w:pPr>
      <w:r>
        <w:rPr>
          <w:rFonts w:ascii="Calibri" w:eastAsia="Calibri" w:hAnsi="Calibri" w:cs="Calibri"/>
          <w:sz w:val="24"/>
        </w:rPr>
        <w:t>Os espaços e recursos disponíveis possibilitam a realização da estratégia de aprendizagem?</w:t>
      </w:r>
    </w:p>
    <w:p w14:paraId="6FB78BF1" w14:textId="77777777" w:rsidR="00586764" w:rsidRDefault="001D10ED">
      <w:pPr>
        <w:spacing w:before="80" w:after="240"/>
        <w:jc w:val="both"/>
        <w:rPr>
          <w:rFonts w:ascii="Calibri" w:eastAsia="Calibri" w:hAnsi="Calibri" w:cs="Calibri"/>
          <w:sz w:val="24"/>
        </w:rPr>
      </w:pPr>
      <w:r>
        <w:rPr>
          <w:rFonts w:ascii="Calibri" w:eastAsia="Calibri" w:hAnsi="Calibri" w:cs="Calibri"/>
          <w:sz w:val="24"/>
        </w:rPr>
        <w:t>No âmbito da Metodologia SENAI de Educação Profissional, são definidas quatro estratégias de aprendizagem desafiadoras:</w:t>
      </w:r>
    </w:p>
    <w:p w14:paraId="6F808320" w14:textId="77777777" w:rsidR="00586764" w:rsidRDefault="001D10ED">
      <w:pPr>
        <w:numPr>
          <w:ilvl w:val="0"/>
          <w:numId w:val="19"/>
        </w:numPr>
        <w:jc w:val="both"/>
        <w:rPr>
          <w:rFonts w:ascii="Calibri" w:eastAsia="Calibri" w:hAnsi="Calibri" w:cs="Calibri"/>
          <w:sz w:val="24"/>
        </w:rPr>
      </w:pPr>
      <w:r>
        <w:rPr>
          <w:rFonts w:ascii="Calibri" w:eastAsia="Calibri" w:hAnsi="Calibri" w:cs="Calibri"/>
          <w:b/>
          <w:sz w:val="24"/>
        </w:rPr>
        <w:t>Pesquisa Aplicada</w:t>
      </w:r>
      <w:r>
        <w:rPr>
          <w:rFonts w:ascii="Calibri" w:eastAsia="Calibri" w:hAnsi="Calibri" w:cs="Calibri"/>
          <w:sz w:val="24"/>
        </w:rPr>
        <w:t xml:space="preserve"> - Do ponto de vista da sua natureza, existem dois tipos de pesquisa reconhecidos na literatura: a pesquisa básica e a pesquisa aplicada.</w:t>
      </w:r>
    </w:p>
    <w:p w14:paraId="30335617" w14:textId="77777777" w:rsidR="00586764" w:rsidRDefault="001D10ED">
      <w:pPr>
        <w:numPr>
          <w:ilvl w:val="0"/>
          <w:numId w:val="143"/>
        </w:numPr>
        <w:jc w:val="both"/>
        <w:rPr>
          <w:rFonts w:ascii="Calibri" w:eastAsia="Calibri" w:hAnsi="Calibri" w:cs="Calibri"/>
          <w:sz w:val="24"/>
        </w:rPr>
      </w:pPr>
      <w:r>
        <w:rPr>
          <w:rFonts w:ascii="Calibri" w:eastAsia="Calibri" w:hAnsi="Calibri" w:cs="Calibri"/>
          <w:sz w:val="24"/>
        </w:rPr>
        <w:t>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14:paraId="3C7A86C0" w14:textId="77777777" w:rsidR="00586764" w:rsidRDefault="001D10ED">
      <w:pPr>
        <w:numPr>
          <w:ilvl w:val="0"/>
          <w:numId w:val="143"/>
        </w:numPr>
        <w:jc w:val="both"/>
        <w:rPr>
          <w:rFonts w:ascii="Calibri" w:eastAsia="Calibri" w:hAnsi="Calibri" w:cs="Calibri"/>
          <w:sz w:val="24"/>
        </w:rPr>
      </w:pPr>
      <w:r>
        <w:rPr>
          <w:rFonts w:ascii="Calibri" w:eastAsia="Calibri" w:hAnsi="Calibri" w:cs="Calibri"/>
          <w:sz w:val="24"/>
        </w:rPr>
        <w:t>A pesquisa aplicada, por sua vez, visa gerar conhecimentos para aplicações práticas voltadas a soluções de problemas específicos em diferentes campos de atuação profissional.</w:t>
      </w:r>
    </w:p>
    <w:p w14:paraId="439037C9" w14:textId="77777777" w:rsidR="00586764" w:rsidRDefault="00586764">
      <w:pPr>
        <w:ind w:left="1440"/>
        <w:jc w:val="both"/>
        <w:rPr>
          <w:rFonts w:ascii="Calibri" w:eastAsia="Calibri" w:hAnsi="Calibri" w:cs="Calibri"/>
          <w:sz w:val="24"/>
        </w:rPr>
      </w:pPr>
    </w:p>
    <w:p w14:paraId="0EB8F12A" w14:textId="77777777" w:rsidR="00586764" w:rsidRDefault="001D10ED">
      <w:pPr>
        <w:numPr>
          <w:ilvl w:val="0"/>
          <w:numId w:val="19"/>
        </w:numPr>
        <w:jc w:val="both"/>
        <w:rPr>
          <w:rFonts w:ascii="Calibri" w:eastAsia="Calibri" w:hAnsi="Calibri" w:cs="Calibri"/>
          <w:sz w:val="24"/>
        </w:rPr>
      </w:pPr>
      <w:r>
        <w:rPr>
          <w:rFonts w:ascii="Calibri" w:eastAsia="Calibri" w:hAnsi="Calibri" w:cs="Calibri"/>
          <w:b/>
          <w:sz w:val="24"/>
        </w:rPr>
        <w:t>Situação-Problema</w:t>
      </w:r>
      <w:r>
        <w:rPr>
          <w:rFonts w:ascii="Calibri" w:eastAsia="Calibri" w:hAnsi="Calibri" w:cs="Calibri"/>
          <w:sz w:val="24"/>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p>
    <w:p w14:paraId="6808953F" w14:textId="77777777" w:rsidR="00586764" w:rsidRDefault="001D10ED">
      <w:pPr>
        <w:ind w:left="720"/>
        <w:jc w:val="both"/>
        <w:rPr>
          <w:rFonts w:ascii="Calibri" w:eastAsia="Calibri" w:hAnsi="Calibri" w:cs="Calibri"/>
          <w:sz w:val="24"/>
        </w:rPr>
      </w:pPr>
      <w:r>
        <w:rPr>
          <w:rFonts w:ascii="Calibri" w:eastAsia="Calibri" w:hAnsi="Calibri" w:cs="Calibri"/>
          <w:sz w:val="24"/>
        </w:rPr>
        <w:t>A solução para o problema proposto deve ser planejada pelos Alunos, testada e implantada, quando necessário. Nesse caso, não há uma “resposta correta” ou soluções anteriores que possam ser reproduzidas.</w:t>
      </w:r>
    </w:p>
    <w:p w14:paraId="2C528C8C" w14:textId="77777777" w:rsidR="00586764" w:rsidRDefault="001D10ED">
      <w:pPr>
        <w:ind w:left="720"/>
        <w:jc w:val="both"/>
        <w:rPr>
          <w:rFonts w:ascii="Calibri" w:eastAsia="Calibri" w:hAnsi="Calibri" w:cs="Calibri"/>
          <w:sz w:val="24"/>
        </w:rPr>
      </w:pPr>
      <w:r>
        <w:rPr>
          <w:rFonts w:ascii="Calibri" w:eastAsia="Calibri" w:hAnsi="Calibri" w:cs="Calibri"/>
          <w:sz w:val="24"/>
        </w:rPr>
        <w:t xml:space="preserve">A situação-problema deve suscitar no Aluno uma postura ativa e a motivação necessária para buscar suas próprias respostas, em vez de esperar uma resposta já </w:t>
      </w:r>
      <w:r>
        <w:rPr>
          <w:rFonts w:ascii="Calibri" w:eastAsia="Calibri" w:hAnsi="Calibri" w:cs="Calibri"/>
          <w:sz w:val="24"/>
        </w:rPr>
        <w:lastRenderedPageBreak/>
        <w:t>elaborada pelo Docente ou por outras pessoas. Nessa perspectiva, o problema apresentado deve envolver uma situação desafiadora para a qual não se dispõe de um caminho rápido e direto que conduza à solução.</w:t>
      </w:r>
    </w:p>
    <w:p w14:paraId="75E69798" w14:textId="77777777" w:rsidR="00586764" w:rsidRDefault="00586764">
      <w:pPr>
        <w:jc w:val="both"/>
        <w:rPr>
          <w:rFonts w:ascii="Calibri" w:eastAsia="Calibri" w:hAnsi="Calibri" w:cs="Calibri"/>
          <w:sz w:val="24"/>
        </w:rPr>
      </w:pPr>
    </w:p>
    <w:p w14:paraId="2A52A006" w14:textId="77777777" w:rsidR="00586764" w:rsidRDefault="001D10ED">
      <w:pPr>
        <w:numPr>
          <w:ilvl w:val="0"/>
          <w:numId w:val="19"/>
        </w:numPr>
        <w:jc w:val="both"/>
        <w:rPr>
          <w:rFonts w:ascii="Calibri" w:eastAsia="Calibri" w:hAnsi="Calibri" w:cs="Calibri"/>
          <w:b/>
          <w:sz w:val="24"/>
        </w:rPr>
      </w:pPr>
      <w:r>
        <w:rPr>
          <w:rFonts w:ascii="Calibri" w:eastAsia="Calibri" w:hAnsi="Calibri" w:cs="Calibri"/>
          <w:b/>
          <w:sz w:val="24"/>
        </w:rPr>
        <w:t xml:space="preserve">Estudo de Caso - </w:t>
      </w:r>
      <w:r>
        <w:rPr>
          <w:rFonts w:ascii="Calibri" w:eastAsia="Calibri" w:hAnsi="Calibri" w:cs="Calibri"/>
          <w:sz w:val="24"/>
        </w:rPr>
        <w:t>Esta estratégia caracteriza-se pela exposição de um fato ou um conjunto de fatos, reais ou fictícios, composto por uma ou mais circunstâncias complexas polêmicas, com suas respectivas soluções, de modo a propiciar a análise do contexto, da problemática e da(s) solução(</w:t>
      </w:r>
      <w:proofErr w:type="spellStart"/>
      <w:r>
        <w:rPr>
          <w:rFonts w:ascii="Calibri" w:eastAsia="Calibri" w:hAnsi="Calibri" w:cs="Calibri"/>
          <w:sz w:val="24"/>
        </w:rPr>
        <w:t>ões</w:t>
      </w:r>
      <w:proofErr w:type="spellEnd"/>
      <w:r>
        <w:rPr>
          <w:rFonts w:ascii="Calibri" w:eastAsia="Calibri" w:hAnsi="Calibri" w:cs="Calibri"/>
          <w:sz w:val="24"/>
        </w:rPr>
        <w:t>) apresentada(s).</w:t>
      </w:r>
    </w:p>
    <w:p w14:paraId="3ED1DF1F" w14:textId="77777777" w:rsidR="00586764" w:rsidRDefault="00586764">
      <w:pPr>
        <w:ind w:left="720"/>
        <w:jc w:val="both"/>
        <w:rPr>
          <w:rFonts w:ascii="Calibri" w:eastAsia="Calibri" w:hAnsi="Calibri" w:cs="Calibri"/>
          <w:sz w:val="24"/>
        </w:rPr>
      </w:pPr>
    </w:p>
    <w:p w14:paraId="1469730B" w14:textId="77777777" w:rsidR="00586764" w:rsidRDefault="001D10ED">
      <w:pPr>
        <w:numPr>
          <w:ilvl w:val="0"/>
          <w:numId w:val="19"/>
        </w:numPr>
        <w:jc w:val="both"/>
        <w:rPr>
          <w:rFonts w:ascii="Calibri" w:eastAsia="Calibri" w:hAnsi="Calibri" w:cs="Calibri"/>
          <w:b/>
          <w:sz w:val="24"/>
        </w:rPr>
      </w:pPr>
      <w:r>
        <w:rPr>
          <w:rFonts w:ascii="Calibri" w:eastAsia="Calibri" w:hAnsi="Calibri" w:cs="Calibri"/>
          <w:b/>
          <w:sz w:val="24"/>
        </w:rPr>
        <w:t xml:space="preserve">Projetos - </w:t>
      </w:r>
      <w:r>
        <w:rPr>
          <w:rFonts w:ascii="Calibri" w:eastAsia="Calibri" w:hAnsi="Calibri" w:cs="Calibri"/>
          <w:sz w:val="24"/>
        </w:rPr>
        <w:t xml:space="preserve">O projeto é a explicitação de um conjunto de ações planejadas, executadas e monitoradas, com objetivos claramente definidos, dentro de um </w:t>
      </w:r>
      <w:proofErr w:type="gramStart"/>
      <w:r>
        <w:rPr>
          <w:rFonts w:ascii="Calibri" w:eastAsia="Calibri" w:hAnsi="Calibri" w:cs="Calibri"/>
          <w:sz w:val="24"/>
        </w:rPr>
        <w:t>período limitado de tempo</w:t>
      </w:r>
      <w:proofErr w:type="gramEnd"/>
      <w:r>
        <w:rPr>
          <w:rFonts w:ascii="Calibri" w:eastAsia="Calibri" w:hAnsi="Calibri" w:cs="Calibri"/>
          <w:sz w:val="24"/>
        </w:rPr>
        <w:t xml:space="preserve">, com início e fim estabelecidos. Caracteriza-se pela flexibilidade e abertura ao imprevisível, uma vez que podem emergir, durante o processo, variáveis e </w:t>
      </w:r>
      <w:proofErr w:type="spellStart"/>
      <w:r>
        <w:rPr>
          <w:rFonts w:ascii="Calibri" w:eastAsia="Calibri" w:hAnsi="Calibri" w:cs="Calibri"/>
          <w:sz w:val="24"/>
        </w:rPr>
        <w:t>conteúdos</w:t>
      </w:r>
      <w:proofErr w:type="spellEnd"/>
      <w:r>
        <w:rPr>
          <w:rFonts w:ascii="Calibri" w:eastAsia="Calibri" w:hAnsi="Calibri" w:cs="Calibri"/>
          <w:sz w:val="24"/>
        </w:rPr>
        <w:t xml:space="preserve"> não identificados a priori.</w:t>
      </w:r>
    </w:p>
    <w:p w14:paraId="2C6F2B1D" w14:textId="77777777" w:rsidR="00586764" w:rsidRDefault="001D10ED">
      <w:pPr>
        <w:ind w:left="720"/>
        <w:jc w:val="both"/>
        <w:rPr>
          <w:rFonts w:ascii="Calibri" w:eastAsia="Calibri" w:hAnsi="Calibri" w:cs="Calibri"/>
          <w:sz w:val="24"/>
        </w:rPr>
      </w:pPr>
      <w:r>
        <w:rPr>
          <w:rFonts w:ascii="Calibri" w:eastAsia="Calibri" w:hAnsi="Calibri" w:cs="Calibri"/>
          <w:sz w:val="24"/>
        </w:rPr>
        <w:t>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14:paraId="3FD5C144" w14:textId="77777777" w:rsidR="00586764" w:rsidRDefault="00586764">
      <w:pPr>
        <w:ind w:left="720"/>
        <w:jc w:val="both"/>
        <w:rPr>
          <w:rFonts w:ascii="Calibri" w:eastAsia="Calibri" w:hAnsi="Calibri" w:cs="Calibri"/>
          <w:sz w:val="24"/>
        </w:rPr>
      </w:pPr>
    </w:p>
    <w:p w14:paraId="06641D5B" w14:textId="77777777" w:rsidR="00586764" w:rsidRDefault="001D10ED">
      <w:pPr>
        <w:numPr>
          <w:ilvl w:val="0"/>
          <w:numId w:val="19"/>
        </w:numPr>
        <w:jc w:val="both"/>
        <w:rPr>
          <w:rFonts w:ascii="Calibri" w:eastAsia="Calibri" w:hAnsi="Calibri" w:cs="Calibri"/>
          <w:b/>
          <w:sz w:val="24"/>
        </w:rPr>
      </w:pPr>
      <w:r>
        <w:rPr>
          <w:rFonts w:ascii="Calibri" w:eastAsia="Calibri" w:hAnsi="Calibri" w:cs="Calibri"/>
          <w:b/>
          <w:sz w:val="24"/>
        </w:rPr>
        <w:t xml:space="preserve">Projeto Integrador - </w:t>
      </w:r>
      <w:r>
        <w:rPr>
          <w:rFonts w:ascii="Calibri" w:eastAsia="Calibri" w:hAnsi="Calibri" w:cs="Calibri"/>
          <w:sz w:val="24"/>
        </w:rPr>
        <w:t>O projeto integrador é um tipo de projeto previsto pela Metodologia SENAI de Educação Profissional, que tem como foco a inserção do Aluno no contexto da tecnologia e da ciência, da construção do conhecimento, da autoria, da curiosidade, da investigação, da descoberta e da motivação intelectual, considerando situações típicas do mundo do trabalho.</w:t>
      </w:r>
    </w:p>
    <w:p w14:paraId="49C6E2C2" w14:textId="77777777" w:rsidR="00586764" w:rsidRDefault="001D10ED">
      <w:pPr>
        <w:ind w:left="720"/>
        <w:jc w:val="both"/>
        <w:rPr>
          <w:rFonts w:ascii="Calibri" w:eastAsia="Calibri" w:hAnsi="Calibri" w:cs="Calibri"/>
          <w:sz w:val="24"/>
        </w:rPr>
      </w:pPr>
      <w:r>
        <w:rPr>
          <w:rFonts w:ascii="Calibri" w:eastAsia="Calibri" w:hAnsi="Calibri" w:cs="Calibri"/>
          <w:sz w:val="24"/>
        </w:rPr>
        <w:t>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14:paraId="6DF5F6E1" w14:textId="77777777" w:rsidR="00586764" w:rsidRDefault="00586764">
      <w:pPr>
        <w:jc w:val="both"/>
        <w:rPr>
          <w:rFonts w:ascii="Calibri" w:eastAsia="Calibri" w:hAnsi="Calibri" w:cs="Calibri"/>
          <w:b/>
          <w:sz w:val="24"/>
        </w:rPr>
      </w:pPr>
    </w:p>
    <w:p w14:paraId="100CFDBE" w14:textId="77777777" w:rsidR="00586764" w:rsidRDefault="001D10ED">
      <w:pPr>
        <w:jc w:val="both"/>
        <w:rPr>
          <w:rFonts w:ascii="Calibri" w:eastAsia="Calibri" w:hAnsi="Calibri" w:cs="Calibri"/>
          <w:sz w:val="24"/>
        </w:rPr>
      </w:pPr>
      <w:r>
        <w:rPr>
          <w:rFonts w:ascii="Calibri" w:eastAsia="Calibri" w:hAnsi="Calibri" w:cs="Calibri"/>
          <w:sz w:val="24"/>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w:t>
      </w:r>
      <w:proofErr w:type="spellStart"/>
      <w:r>
        <w:rPr>
          <w:rFonts w:ascii="Calibri" w:eastAsia="Calibri" w:hAnsi="Calibri" w:cs="Calibri"/>
          <w:sz w:val="24"/>
        </w:rPr>
        <w:t>Thinking</w:t>
      </w:r>
      <w:proofErr w:type="spellEnd"/>
      <w:r>
        <w:rPr>
          <w:rFonts w:ascii="Calibri" w:eastAsia="Calibri" w:hAnsi="Calibri" w:cs="Calibri"/>
          <w:sz w:val="24"/>
        </w:rPr>
        <w:t xml:space="preserve">  e </w:t>
      </w:r>
      <w:proofErr w:type="spellStart"/>
      <w:r>
        <w:rPr>
          <w:rFonts w:ascii="Calibri" w:eastAsia="Calibri" w:hAnsi="Calibri" w:cs="Calibri"/>
          <w:sz w:val="24"/>
        </w:rPr>
        <w:t>etc</w:t>
      </w:r>
      <w:proofErr w:type="spellEnd"/>
      <w:r>
        <w:rPr>
          <w:rFonts w:ascii="Calibri" w:eastAsia="Calibri" w:hAnsi="Calibri" w:cs="Calibri"/>
          <w:sz w:val="24"/>
        </w:rPr>
        <w:t>).</w:t>
      </w:r>
    </w:p>
    <w:p w14:paraId="5D6F19FE" w14:textId="77777777" w:rsidR="00586764" w:rsidRDefault="00586764">
      <w:pPr>
        <w:jc w:val="both"/>
        <w:rPr>
          <w:rFonts w:ascii="Calibri" w:eastAsia="Calibri" w:hAnsi="Calibri" w:cs="Calibri"/>
          <w:sz w:val="24"/>
        </w:rPr>
      </w:pPr>
    </w:p>
    <w:p w14:paraId="0A45196A" w14:textId="77777777" w:rsidR="00586764" w:rsidRDefault="001D10ED">
      <w:pPr>
        <w:jc w:val="both"/>
        <w:rPr>
          <w:rFonts w:ascii="Calibri" w:eastAsia="Calibri" w:hAnsi="Calibri" w:cs="Calibri"/>
          <w:sz w:val="24"/>
        </w:rPr>
      </w:pPr>
      <w:r>
        <w:rPr>
          <w:rFonts w:ascii="Calibri" w:eastAsia="Calibri" w:hAnsi="Calibri" w:cs="Calibri"/>
          <w:sz w:val="24"/>
        </w:rPr>
        <w:t xml:space="preserve">Importa que as Estratégias de Aprendizagem Desafiadoras sejam contextualizadas, que tenham valor sociocultural, evoquem saberes, estimulem a criatividade e mobilizem a solução de problemas, a testagem de hipóteses e a tomada de decisão, permitindo ao </w:t>
      </w:r>
      <w:r>
        <w:rPr>
          <w:rFonts w:ascii="Calibri" w:eastAsia="Calibri" w:hAnsi="Calibri" w:cs="Calibri"/>
          <w:sz w:val="24"/>
        </w:rPr>
        <w:lastRenderedPageBreak/>
        <w:t xml:space="preserve">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14:paraId="17ECBFD1" w14:textId="77777777" w:rsidR="00586764" w:rsidRDefault="00586764">
      <w:pPr>
        <w:spacing w:before="220" w:line="206" w:lineRule="auto"/>
        <w:ind w:right="-130"/>
        <w:jc w:val="both"/>
        <w:rPr>
          <w:b/>
        </w:rPr>
      </w:pPr>
    </w:p>
    <w:p w14:paraId="70877343" w14:textId="77777777" w:rsidR="00586764" w:rsidRDefault="00586764"/>
    <w:p w14:paraId="175DD657" w14:textId="77777777" w:rsidR="00586764" w:rsidRDefault="00586764"/>
    <w:p w14:paraId="05F48AF8" w14:textId="77777777" w:rsidR="00586764" w:rsidRDefault="001D10ED">
      <w:pPr>
        <w:keepNext/>
        <w:pBdr>
          <w:top w:val="nil"/>
          <w:left w:val="nil"/>
          <w:bottom w:val="nil"/>
          <w:right w:val="nil"/>
          <w:between w:val="nil"/>
        </w:pBdr>
        <w:shd w:val="clear" w:color="auto" w:fill="D9D9D9"/>
        <w:ind w:left="720"/>
        <w:rPr>
          <w:b/>
          <w:color w:val="000000"/>
          <w:szCs w:val="22"/>
        </w:rPr>
      </w:pPr>
      <w:bookmarkStart w:id="10" w:name="_heading=h.2u6wntf" w:colFirst="0" w:colLast="0"/>
      <w:bookmarkEnd w:id="10"/>
      <w:r>
        <w:rPr>
          <w:b/>
          <w:color w:val="000000"/>
          <w:szCs w:val="22"/>
        </w:rPr>
        <w:t>4.6 Estágio Não-Obrigatório</w:t>
      </w:r>
    </w:p>
    <w:p w14:paraId="11840AE3" w14:textId="77777777" w:rsidR="00586764" w:rsidRDefault="00586764"/>
    <w:p w14:paraId="11A26230" w14:textId="77777777" w:rsidR="00586764" w:rsidRDefault="001D10ED">
      <w:pPr>
        <w:jc w:val="both"/>
        <w:rPr>
          <w:rFonts w:ascii="Calibri" w:eastAsia="Calibri" w:hAnsi="Calibri" w:cs="Calibri"/>
          <w:sz w:val="24"/>
        </w:rPr>
      </w:pPr>
      <w:r>
        <w:rPr>
          <w:rFonts w:ascii="Calibri" w:eastAsia="Calibri" w:hAnsi="Calibri" w:cs="Calibri"/>
          <w:sz w:val="24"/>
        </w:rPr>
        <w:t>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14:paraId="1D9D7600" w14:textId="77777777" w:rsidR="00586764" w:rsidRDefault="00586764">
      <w:pPr>
        <w:jc w:val="both"/>
        <w:rPr>
          <w:rFonts w:ascii="Calibri" w:eastAsia="Calibri" w:hAnsi="Calibri" w:cs="Calibri"/>
          <w:sz w:val="24"/>
        </w:rPr>
      </w:pPr>
    </w:p>
    <w:p w14:paraId="3CC49812" w14:textId="77777777" w:rsidR="00586764" w:rsidRDefault="00586764">
      <w:pPr>
        <w:rPr>
          <w:rFonts w:ascii="Calibri" w:eastAsia="Calibri" w:hAnsi="Calibri" w:cs="Calibri"/>
          <w:sz w:val="24"/>
          <w:shd w:val="clear" w:color="auto" w:fill="FFE599"/>
        </w:rPr>
      </w:pPr>
    </w:p>
    <w:p w14:paraId="5D0ABB9C" w14:textId="77777777" w:rsidR="00586764" w:rsidRDefault="001D10ED">
      <w:pPr>
        <w:jc w:val="both"/>
        <w:rPr>
          <w:rFonts w:ascii="Calibri" w:eastAsia="Calibri" w:hAnsi="Calibri" w:cs="Calibri"/>
          <w:sz w:val="24"/>
        </w:rPr>
      </w:pPr>
      <w:r>
        <w:rPr>
          <w:rFonts w:ascii="Calibri" w:eastAsia="Calibri" w:hAnsi="Calibri" w:cs="Calibri"/>
          <w:sz w:val="24"/>
        </w:rPr>
        <w:t xml:space="preserve">A legislação específica na Lei nº 11.788, de 25 de setembro de 2008, traz a definição de estágio supervisionado conforme segue “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    </w:t>
      </w:r>
    </w:p>
    <w:p w14:paraId="7FCC3E0A" w14:textId="77777777" w:rsidR="00586764" w:rsidRDefault="00586764">
      <w:pPr>
        <w:rPr>
          <w:rFonts w:ascii="Calibri" w:eastAsia="Calibri" w:hAnsi="Calibri" w:cs="Calibri"/>
          <w:sz w:val="24"/>
        </w:rPr>
      </w:pPr>
    </w:p>
    <w:p w14:paraId="5974F4D3" w14:textId="77777777" w:rsidR="00586764" w:rsidRDefault="00586764">
      <w:pPr>
        <w:rPr>
          <w:rFonts w:ascii="Calibri" w:eastAsia="Calibri" w:hAnsi="Calibri" w:cs="Calibri"/>
          <w:sz w:val="24"/>
        </w:rPr>
      </w:pPr>
    </w:p>
    <w:p w14:paraId="76E131C5" w14:textId="77777777" w:rsidR="00586764" w:rsidRDefault="00586764"/>
    <w:p w14:paraId="383F3AB8" w14:textId="77777777" w:rsidR="00586764" w:rsidRDefault="001D10ED">
      <w:pPr>
        <w:keepNext/>
        <w:numPr>
          <w:ilvl w:val="0"/>
          <w:numId w:val="261"/>
        </w:numPr>
        <w:pBdr>
          <w:top w:val="nil"/>
          <w:left w:val="nil"/>
          <w:bottom w:val="nil"/>
          <w:right w:val="nil"/>
          <w:between w:val="nil"/>
        </w:pBdr>
        <w:shd w:val="clear" w:color="auto" w:fill="D9D9D9"/>
        <w:jc w:val="both"/>
        <w:rPr>
          <w:b/>
          <w:color w:val="000000"/>
          <w:sz w:val="24"/>
        </w:rPr>
      </w:pPr>
      <w:bookmarkStart w:id="11" w:name="_heading=h.19c6y18" w:colFirst="0" w:colLast="0"/>
      <w:bookmarkEnd w:id="11"/>
      <w:r>
        <w:rPr>
          <w:b/>
          <w:color w:val="000000"/>
          <w:sz w:val="24"/>
        </w:rPr>
        <w:t>Critérios de aproveitamento de conhecimentos e experiências anteriores</w:t>
      </w:r>
    </w:p>
    <w:p w14:paraId="6CBC6AE6" w14:textId="77777777" w:rsidR="00586764" w:rsidRDefault="00586764"/>
    <w:p w14:paraId="135DF364" w14:textId="77777777" w:rsidR="00586764" w:rsidRDefault="001D10ED">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sz w:val="24"/>
        </w:rPr>
        <w:t xml:space="preserve">De acordo com a legislação vigente, a escola </w:t>
      </w:r>
      <w:r>
        <w:rPr>
          <w:rFonts w:ascii="Calibri" w:eastAsia="Calibri" w:hAnsi="Calibri" w:cs="Calibri"/>
          <w:color w:val="000000"/>
          <w:sz w:val="24"/>
        </w:rPr>
        <w:t>pode aproveitar conhecimentos e experiências anteriores, desde que diretamente relacionados com o perfil profissional de conclusão da respectiva qualificação ou habilitação profissional, adquiridos:</w:t>
      </w:r>
    </w:p>
    <w:p w14:paraId="164F044B" w14:textId="77777777" w:rsidR="00586764" w:rsidRDefault="001D10ED">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ensino médio;</w:t>
      </w:r>
    </w:p>
    <w:p w14:paraId="7064773A" w14:textId="77777777" w:rsidR="00586764" w:rsidRDefault="001D10ED">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em qualificações profissionais e etapas ou módulos de nível técnico concluídos em outros cursos;</w:t>
      </w:r>
    </w:p>
    <w:p w14:paraId="593EDEEF" w14:textId="77777777" w:rsidR="00586764" w:rsidRDefault="001D10ED">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lastRenderedPageBreak/>
        <w:t>em cursos de educação profissional de nível básico, mediante avaliação do aluno;</w:t>
      </w:r>
    </w:p>
    <w:p w14:paraId="5BFB6232" w14:textId="77777777" w:rsidR="00586764" w:rsidRDefault="001D10ED">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trabalho ou por outros meios informais, mediante avaliação do aluno; e</w:t>
      </w:r>
    </w:p>
    <w:p w14:paraId="55F2FD2B" w14:textId="77777777" w:rsidR="00586764" w:rsidRDefault="001D10ED">
      <w:pPr>
        <w:numPr>
          <w:ilvl w:val="0"/>
          <w:numId w:val="269"/>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reconhecidos em processos formais de certificação profissional.</w:t>
      </w:r>
    </w:p>
    <w:p w14:paraId="65E72EC3" w14:textId="77777777" w:rsidR="00586764" w:rsidRDefault="001D10ED">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Com base no previsto na legislação em vigor, o SENAI-SC normatizou o aproveitamento de conhecimentos e experiências anteriores, dos alunos regularmente matriculados nos cursos de nível técnico da Educação Profissional, por meio da “Norma e Procedimentos” (NP) relativa a Registros Escolares.</w:t>
      </w:r>
    </w:p>
    <w:p w14:paraId="70F9EE5D" w14:textId="77777777" w:rsidR="00586764" w:rsidRDefault="00586764">
      <w:pPr>
        <w:spacing w:before="120"/>
      </w:pPr>
    </w:p>
    <w:p w14:paraId="3F3A6BD5" w14:textId="77777777" w:rsidR="00586764" w:rsidRDefault="001D10ED">
      <w:pPr>
        <w:keepNext/>
        <w:numPr>
          <w:ilvl w:val="0"/>
          <w:numId w:val="261"/>
        </w:numPr>
        <w:pBdr>
          <w:top w:val="nil"/>
          <w:left w:val="nil"/>
          <w:bottom w:val="nil"/>
          <w:right w:val="nil"/>
          <w:between w:val="nil"/>
        </w:pBdr>
        <w:shd w:val="clear" w:color="auto" w:fill="D9D9D9"/>
        <w:rPr>
          <w:b/>
          <w:color w:val="000000"/>
          <w:sz w:val="24"/>
        </w:rPr>
      </w:pPr>
      <w:bookmarkStart w:id="12" w:name="_heading=h.3tbugp1" w:colFirst="0" w:colLast="0"/>
      <w:bookmarkEnd w:id="12"/>
      <w:r>
        <w:rPr>
          <w:b/>
          <w:color w:val="000000"/>
          <w:sz w:val="24"/>
        </w:rPr>
        <w:t>Critérios e procedimentos de avaliação da aprendizagem</w:t>
      </w:r>
    </w:p>
    <w:p w14:paraId="3F47A292" w14:textId="77777777" w:rsidR="00586764" w:rsidRDefault="00586764">
      <w:bookmarkStart w:id="13" w:name="_heading=h.35nkun2" w:colFirst="0" w:colLast="0"/>
      <w:bookmarkEnd w:id="13"/>
    </w:p>
    <w:p w14:paraId="3A348CDD"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14" w:name="_heading=h.28h4qwu" w:colFirst="0" w:colLast="0"/>
      <w:bookmarkEnd w:id="14"/>
      <w:r>
        <w:rPr>
          <w:b/>
          <w:color w:val="000000"/>
          <w:szCs w:val="22"/>
        </w:rPr>
        <w:t>Princípios para Avaliação e o Processo de Ensino e Aprendizagem</w:t>
      </w:r>
    </w:p>
    <w:p w14:paraId="0D0CBB40" w14:textId="77777777" w:rsidR="00586764" w:rsidRDefault="00586764"/>
    <w:p w14:paraId="3C784C3C" w14:textId="77777777" w:rsidR="00586764" w:rsidRDefault="001D10ED">
      <w:pPr>
        <w:keepNext/>
        <w:pBdr>
          <w:top w:val="nil"/>
          <w:left w:val="nil"/>
          <w:bottom w:val="nil"/>
          <w:right w:val="nil"/>
          <w:between w:val="nil"/>
        </w:pBdr>
        <w:jc w:val="both"/>
        <w:rPr>
          <w:rFonts w:ascii="Calibri" w:eastAsia="Calibri" w:hAnsi="Calibri" w:cs="Calibri"/>
          <w:color w:val="000000"/>
          <w:sz w:val="24"/>
        </w:rPr>
      </w:pPr>
      <w:bookmarkStart w:id="15" w:name="_heading=h.44sinio" w:colFirst="0" w:colLast="0"/>
      <w:bookmarkEnd w:id="15"/>
      <w:r>
        <w:rPr>
          <w:rFonts w:ascii="Calibri" w:eastAsia="Calibri" w:hAnsi="Calibri" w:cs="Calibri"/>
          <w:color w:val="000000"/>
          <w:sz w:val="24"/>
        </w:rPr>
        <w:t>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14:paraId="6E11664C" w14:textId="77777777" w:rsidR="00586764" w:rsidRDefault="00586764">
      <w:pPr>
        <w:rPr>
          <w:rFonts w:ascii="Calibri" w:eastAsia="Calibri" w:hAnsi="Calibri" w:cs="Calibri"/>
          <w:sz w:val="24"/>
        </w:rPr>
      </w:pPr>
    </w:p>
    <w:p w14:paraId="2C8E5CE8" w14:textId="77777777" w:rsidR="00586764" w:rsidRDefault="001D10ED">
      <w:pPr>
        <w:keepNext/>
        <w:pBdr>
          <w:top w:val="nil"/>
          <w:left w:val="nil"/>
          <w:bottom w:val="nil"/>
          <w:right w:val="nil"/>
          <w:between w:val="nil"/>
        </w:pBdr>
        <w:jc w:val="both"/>
        <w:rPr>
          <w:rFonts w:ascii="Calibri" w:eastAsia="Calibri" w:hAnsi="Calibri" w:cs="Calibri"/>
          <w:color w:val="000000"/>
          <w:sz w:val="24"/>
        </w:rPr>
      </w:pPr>
      <w:bookmarkStart w:id="16" w:name="_heading=h.evcfd4dql63p" w:colFirst="0" w:colLast="0"/>
      <w:bookmarkEnd w:id="16"/>
      <w:r>
        <w:rPr>
          <w:rFonts w:ascii="Calibri" w:eastAsia="Calibri" w:hAnsi="Calibri" w:cs="Calibri"/>
          <w:color w:val="000000"/>
          <w:sz w:val="24"/>
        </w:rPr>
        <w:t>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14:paraId="6C8F0E50" w14:textId="77777777" w:rsidR="00586764" w:rsidRDefault="00586764">
      <w:pPr>
        <w:rPr>
          <w:rFonts w:ascii="Calibri" w:eastAsia="Calibri" w:hAnsi="Calibri" w:cs="Calibri"/>
          <w:sz w:val="24"/>
        </w:rPr>
      </w:pPr>
    </w:p>
    <w:p w14:paraId="472511B1" w14:textId="77777777" w:rsidR="00586764" w:rsidRDefault="001D10ED">
      <w:pPr>
        <w:keepNext/>
        <w:pBdr>
          <w:top w:val="nil"/>
          <w:left w:val="nil"/>
          <w:bottom w:val="nil"/>
          <w:right w:val="nil"/>
          <w:between w:val="nil"/>
        </w:pBdr>
        <w:jc w:val="both"/>
        <w:rPr>
          <w:rFonts w:ascii="Calibri" w:eastAsia="Calibri" w:hAnsi="Calibri" w:cs="Calibri"/>
          <w:color w:val="000000"/>
          <w:sz w:val="24"/>
        </w:rPr>
      </w:pPr>
      <w:bookmarkStart w:id="17" w:name="_heading=h.hak4kkzhkezd" w:colFirst="0" w:colLast="0"/>
      <w:bookmarkEnd w:id="17"/>
      <w:r>
        <w:rPr>
          <w:rFonts w:ascii="Calibri" w:eastAsia="Calibri" w:hAnsi="Calibri" w:cs="Calibri"/>
          <w:color w:val="000000"/>
          <w:sz w:val="24"/>
        </w:rPr>
        <w:t xml:space="preserve">A avaliação vista nessa perspectiva reverte-se em benefício ao estudante, já que os resultados podem sinalizar a necessidade de explicações mais simples, mais longas ou apenas diferentes daquelas que estão sendo usadas ou ainda </w:t>
      </w:r>
      <w:proofErr w:type="gramStart"/>
      <w:r>
        <w:rPr>
          <w:rFonts w:ascii="Calibri" w:eastAsia="Calibri" w:hAnsi="Calibri" w:cs="Calibri"/>
          <w:color w:val="000000"/>
          <w:sz w:val="24"/>
        </w:rPr>
        <w:t>constata-se</w:t>
      </w:r>
      <w:proofErr w:type="gramEnd"/>
      <w:r>
        <w:rPr>
          <w:rFonts w:ascii="Calibri" w:eastAsia="Calibri" w:hAnsi="Calibri" w:cs="Calibri"/>
          <w:color w:val="000000"/>
          <w:sz w:val="24"/>
        </w:rPr>
        <w:t xml:space="preserve"> a necessidade de engajá-lo em novas e variadas tarefas mais mobilizadoras ou mais proporcionais aos seus recursos (PERRENOUD, 1999).</w:t>
      </w:r>
    </w:p>
    <w:p w14:paraId="74248C3D" w14:textId="77777777" w:rsidR="00586764" w:rsidRDefault="001D10ED">
      <w:pPr>
        <w:keepNext/>
        <w:pBdr>
          <w:top w:val="nil"/>
          <w:left w:val="nil"/>
          <w:bottom w:val="nil"/>
          <w:right w:val="nil"/>
          <w:between w:val="nil"/>
        </w:pBdr>
        <w:jc w:val="both"/>
        <w:rPr>
          <w:rFonts w:ascii="Calibri" w:eastAsia="Calibri" w:hAnsi="Calibri" w:cs="Calibri"/>
          <w:color w:val="000000"/>
          <w:sz w:val="24"/>
        </w:rPr>
      </w:pPr>
      <w:bookmarkStart w:id="18" w:name="_heading=h.b4qx3dlpg0yi" w:colFirst="0" w:colLast="0"/>
      <w:bookmarkEnd w:id="18"/>
      <w:r>
        <w:rPr>
          <w:rFonts w:ascii="Calibri" w:eastAsia="Calibri" w:hAnsi="Calibri" w:cs="Calibri"/>
          <w:color w:val="000000"/>
          <w:sz w:val="24"/>
        </w:rPr>
        <w:t>O processo avaliativo é entendido como:</w:t>
      </w:r>
    </w:p>
    <w:p w14:paraId="3924F14D" w14:textId="77777777" w:rsidR="00586764" w:rsidRDefault="00586764">
      <w:pPr>
        <w:rPr>
          <w:rFonts w:ascii="Calibri" w:eastAsia="Calibri" w:hAnsi="Calibri" w:cs="Calibri"/>
          <w:sz w:val="24"/>
        </w:rPr>
      </w:pPr>
    </w:p>
    <w:p w14:paraId="5949FB9A" w14:textId="77777777" w:rsidR="00586764" w:rsidRDefault="001D10ED">
      <w:pPr>
        <w:numPr>
          <w:ilvl w:val="0"/>
          <w:numId w:val="27"/>
        </w:numPr>
        <w:spacing w:before="80"/>
        <w:jc w:val="both"/>
        <w:rPr>
          <w:rFonts w:ascii="Calibri" w:eastAsia="Calibri" w:hAnsi="Calibri" w:cs="Calibri"/>
          <w:sz w:val="24"/>
        </w:rPr>
      </w:pPr>
      <w:r>
        <w:rPr>
          <w:rFonts w:ascii="Calibri" w:eastAsia="Calibri" w:hAnsi="Calibri" w:cs="Calibri"/>
          <w:sz w:val="24"/>
        </w:rPr>
        <w:t>Processual e orientador, não punitivo;</w:t>
      </w:r>
    </w:p>
    <w:p w14:paraId="06461A9E" w14:textId="77777777" w:rsidR="00586764" w:rsidRDefault="001D10ED">
      <w:pPr>
        <w:numPr>
          <w:ilvl w:val="0"/>
          <w:numId w:val="27"/>
        </w:numPr>
        <w:jc w:val="both"/>
        <w:rPr>
          <w:rFonts w:ascii="Calibri" w:eastAsia="Calibri" w:hAnsi="Calibri" w:cs="Calibri"/>
          <w:sz w:val="24"/>
        </w:rPr>
      </w:pPr>
      <w:r>
        <w:rPr>
          <w:rFonts w:ascii="Calibri" w:eastAsia="Calibri" w:hAnsi="Calibri" w:cs="Calibri"/>
          <w:sz w:val="24"/>
        </w:rPr>
        <w:t>Diagnóstico, apontando desvios e buscando a correção de rumos;</w:t>
      </w:r>
    </w:p>
    <w:p w14:paraId="4A77C071" w14:textId="77777777" w:rsidR="00586764" w:rsidRDefault="001D10ED">
      <w:pPr>
        <w:numPr>
          <w:ilvl w:val="0"/>
          <w:numId w:val="27"/>
        </w:numPr>
        <w:jc w:val="both"/>
        <w:rPr>
          <w:rFonts w:ascii="Calibri" w:eastAsia="Calibri" w:hAnsi="Calibri" w:cs="Calibri"/>
          <w:sz w:val="24"/>
        </w:rPr>
      </w:pPr>
      <w:r>
        <w:rPr>
          <w:rFonts w:ascii="Calibri" w:eastAsia="Calibri" w:hAnsi="Calibri" w:cs="Calibri"/>
          <w:sz w:val="24"/>
        </w:rPr>
        <w:t>Democrático, fundamentado no diálogo;</w:t>
      </w:r>
    </w:p>
    <w:p w14:paraId="6F1E8CDC" w14:textId="77777777" w:rsidR="00586764" w:rsidRDefault="001D10ED">
      <w:pPr>
        <w:numPr>
          <w:ilvl w:val="0"/>
          <w:numId w:val="27"/>
        </w:numPr>
        <w:jc w:val="both"/>
        <w:rPr>
          <w:rFonts w:ascii="Calibri" w:eastAsia="Calibri" w:hAnsi="Calibri" w:cs="Calibri"/>
          <w:sz w:val="24"/>
        </w:rPr>
      </w:pPr>
      <w:r>
        <w:rPr>
          <w:rFonts w:ascii="Calibri" w:eastAsia="Calibri" w:hAnsi="Calibri" w:cs="Calibri"/>
          <w:sz w:val="24"/>
        </w:rPr>
        <w:t>Formativo, ou seja, é contínuo ao longo de todo o processo de ensino e aprendizagem e permite recuperação, impedindo, assim, a repetição de todo um processo.</w:t>
      </w:r>
    </w:p>
    <w:p w14:paraId="020EBDA6" w14:textId="77777777" w:rsidR="00586764" w:rsidRDefault="00586764">
      <w:pPr>
        <w:jc w:val="both"/>
      </w:pPr>
    </w:p>
    <w:p w14:paraId="0A8E482C" w14:textId="77777777" w:rsidR="00586764" w:rsidRDefault="00586764"/>
    <w:p w14:paraId="0F7382AD" w14:textId="77777777" w:rsidR="00586764" w:rsidRDefault="00586764"/>
    <w:p w14:paraId="5D68E447"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19" w:name="_heading=h.nmf14n" w:colFirst="0" w:colLast="0"/>
      <w:bookmarkEnd w:id="19"/>
      <w:r>
        <w:rPr>
          <w:b/>
          <w:color w:val="000000"/>
          <w:szCs w:val="22"/>
        </w:rPr>
        <w:t>Critérios e Formas de Avaliação</w:t>
      </w:r>
    </w:p>
    <w:p w14:paraId="1C0A66A7" w14:textId="77777777" w:rsidR="00586764" w:rsidRDefault="00586764"/>
    <w:p w14:paraId="5610D136" w14:textId="77777777" w:rsidR="00586764" w:rsidRDefault="001D10ED">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A avaliação do aproveitamento do estudante durante o período letivo será feita de maneira contínua, cumulativa e abrangente, preponderando os aspectos qualitativos sobre os quantitativos.</w:t>
      </w:r>
    </w:p>
    <w:p w14:paraId="5E36D577" w14:textId="77777777" w:rsidR="00586764" w:rsidRDefault="001D10ED">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Por aspectos qualitativos entenda-se o nível de capacidade do educando, comportamento, assiduidade, grau de aperfeiçoamento e significância das atividades desenvolvidas, organização de ideias e a expressão pessoal.</w:t>
      </w:r>
    </w:p>
    <w:p w14:paraId="78A80FB1" w14:textId="77777777" w:rsidR="00586764" w:rsidRDefault="001D10ED">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O rendimento escolar será avaliado pelo aproveitamento do aluno, envolvendo os aspectos cognitivos, afetivos e psicomotores, por meio de instrumentos de avaliação variados, tais como:</w:t>
      </w:r>
    </w:p>
    <w:p w14:paraId="626EF4DB" w14:textId="77777777" w:rsidR="00586764" w:rsidRDefault="001D10ED">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observação diária dos professores;</w:t>
      </w:r>
    </w:p>
    <w:p w14:paraId="55B463A1" w14:textId="77777777" w:rsidR="00586764" w:rsidRDefault="001D10ED">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trabalhos de pesquisa individual ou em grupo;</w:t>
      </w:r>
    </w:p>
    <w:p w14:paraId="045EEAD0" w14:textId="77777777" w:rsidR="00586764" w:rsidRDefault="001D10ED">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entrevistas e arguições;</w:t>
      </w:r>
    </w:p>
    <w:p w14:paraId="4862E070" w14:textId="77777777" w:rsidR="00586764" w:rsidRDefault="001D10ED">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resolução de exercícios;</w:t>
      </w:r>
    </w:p>
    <w:p w14:paraId="14490F58" w14:textId="77777777" w:rsidR="00586764" w:rsidRDefault="001D10ED">
      <w:pPr>
        <w:numPr>
          <w:ilvl w:val="0"/>
          <w:numId w:val="20"/>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execução de experimentos ou projetos;</w:t>
      </w:r>
    </w:p>
    <w:p w14:paraId="51DE5099" w14:textId="77777777" w:rsidR="00586764" w:rsidRDefault="001D10ED">
      <w:pPr>
        <w:numPr>
          <w:ilvl w:val="0"/>
          <w:numId w:val="20"/>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trabalhos práticos;</w:t>
      </w:r>
    </w:p>
    <w:p w14:paraId="58C6EF2C" w14:textId="77777777" w:rsidR="00586764" w:rsidRDefault="001D10ED">
      <w:pPr>
        <w:numPr>
          <w:ilvl w:val="0"/>
          <w:numId w:val="20"/>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relatórios referentes aos trabalhos; e</w:t>
      </w:r>
    </w:p>
    <w:p w14:paraId="62D252E8" w14:textId="77777777" w:rsidR="00586764" w:rsidRDefault="001D10ED">
      <w:pPr>
        <w:numPr>
          <w:ilvl w:val="0"/>
          <w:numId w:val="20"/>
        </w:num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outros instrumentos que a experiência pedagógica indicar.</w:t>
      </w:r>
    </w:p>
    <w:p w14:paraId="39C38C03" w14:textId="77777777" w:rsidR="00586764" w:rsidRDefault="001D10ED">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Os critérios para a avaliação da aprendizagem estão definidos na NP (Normas e Procedimentos) relativa a Registros Escolares.</w:t>
      </w:r>
    </w:p>
    <w:p w14:paraId="1DDF20FD" w14:textId="77777777" w:rsidR="00586764" w:rsidRDefault="00586764">
      <w:pPr>
        <w:pBdr>
          <w:top w:val="nil"/>
          <w:left w:val="nil"/>
          <w:bottom w:val="nil"/>
          <w:right w:val="nil"/>
          <w:between w:val="nil"/>
        </w:pBdr>
        <w:spacing w:before="120" w:line="276" w:lineRule="auto"/>
        <w:jc w:val="both"/>
        <w:rPr>
          <w:color w:val="000000"/>
        </w:rPr>
      </w:pPr>
    </w:p>
    <w:p w14:paraId="140151D8"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20" w:name="_heading=h.37m2jsg" w:colFirst="0" w:colLast="0"/>
      <w:bookmarkEnd w:id="20"/>
      <w:r>
        <w:rPr>
          <w:b/>
          <w:color w:val="000000"/>
          <w:szCs w:val="22"/>
        </w:rPr>
        <w:t>Recuperação</w:t>
      </w:r>
    </w:p>
    <w:p w14:paraId="11AD8D55" w14:textId="77777777" w:rsidR="00586764" w:rsidRDefault="00586764"/>
    <w:p w14:paraId="4A13C2C1" w14:textId="77777777" w:rsidR="00586764" w:rsidRDefault="001D10ED">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recuperação será oferecida de forma paralela e durante o período letivo, sempre que o </w:t>
      </w:r>
      <w:r>
        <w:rPr>
          <w:rFonts w:ascii="Calibri" w:eastAsia="Calibri" w:hAnsi="Calibri" w:cs="Calibri"/>
          <w:sz w:val="24"/>
        </w:rPr>
        <w:t>estudante</w:t>
      </w:r>
      <w:r>
        <w:rPr>
          <w:rFonts w:ascii="Calibri" w:eastAsia="Calibri" w:hAnsi="Calibri" w:cs="Calibri"/>
          <w:color w:val="000000"/>
          <w:sz w:val="24"/>
        </w:rPr>
        <w:t xml:space="preserve"> ou a turma apresente baixo rendimento escolar, atendendo ao estabelecido na legislação vigente.</w:t>
      </w:r>
    </w:p>
    <w:p w14:paraId="73234DE3" w14:textId="77777777" w:rsidR="00586764" w:rsidRDefault="001D10ED">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 avaliação obtida após os estudos de recuperação em que o </w:t>
      </w:r>
      <w:r>
        <w:rPr>
          <w:rFonts w:ascii="Calibri" w:eastAsia="Calibri" w:hAnsi="Calibri" w:cs="Calibri"/>
          <w:sz w:val="24"/>
        </w:rPr>
        <w:t>estudante</w:t>
      </w:r>
      <w:r>
        <w:rPr>
          <w:rFonts w:ascii="Calibri" w:eastAsia="Calibri" w:hAnsi="Calibri" w:cs="Calibri"/>
          <w:color w:val="000000"/>
          <w:sz w:val="24"/>
        </w:rPr>
        <w:t xml:space="preserve"> demonstre ter superado as dificuldades, substituirá a anterior referente aos mesmos objetivos.</w:t>
      </w:r>
    </w:p>
    <w:p w14:paraId="2C6FED42" w14:textId="77777777" w:rsidR="00586764" w:rsidRDefault="00586764">
      <w:pPr>
        <w:pBdr>
          <w:top w:val="nil"/>
          <w:left w:val="nil"/>
          <w:bottom w:val="nil"/>
          <w:right w:val="nil"/>
          <w:between w:val="nil"/>
        </w:pBdr>
        <w:spacing w:before="120" w:line="276" w:lineRule="auto"/>
        <w:jc w:val="both"/>
        <w:rPr>
          <w:rFonts w:ascii="Calibri" w:eastAsia="Calibri" w:hAnsi="Calibri" w:cs="Calibri"/>
          <w:color w:val="000000"/>
          <w:sz w:val="24"/>
        </w:rPr>
      </w:pPr>
    </w:p>
    <w:p w14:paraId="5CEDD71D"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21" w:name="_heading=h.pfd7metnv1qo" w:colFirst="0" w:colLast="0"/>
      <w:bookmarkEnd w:id="21"/>
      <w:r>
        <w:rPr>
          <w:b/>
          <w:color w:val="000000"/>
          <w:szCs w:val="22"/>
        </w:rPr>
        <w:lastRenderedPageBreak/>
        <w:t>Sistema de Avaliação da Educação Profissional e Tecnológica (SAEP)</w:t>
      </w:r>
    </w:p>
    <w:p w14:paraId="2B626115" w14:textId="77777777" w:rsidR="00586764" w:rsidRDefault="00586764">
      <w:pPr>
        <w:pBdr>
          <w:top w:val="nil"/>
          <w:left w:val="nil"/>
          <w:bottom w:val="nil"/>
          <w:right w:val="nil"/>
          <w:between w:val="nil"/>
        </w:pBdr>
        <w:spacing w:before="120" w:line="276" w:lineRule="auto"/>
        <w:jc w:val="both"/>
      </w:pPr>
    </w:p>
    <w:p w14:paraId="78332B88" w14:textId="77777777" w:rsidR="00586764" w:rsidRDefault="001D10ED">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 xml:space="preserve">O </w:t>
      </w:r>
      <w:proofErr w:type="spellStart"/>
      <w:r>
        <w:rPr>
          <w:rFonts w:ascii="Calibri" w:eastAsia="Calibri" w:hAnsi="Calibri" w:cs="Calibri"/>
          <w:sz w:val="24"/>
        </w:rPr>
        <w:t>Saep</w:t>
      </w:r>
      <w:proofErr w:type="spellEnd"/>
      <w:r>
        <w:rPr>
          <w:rFonts w:ascii="Calibri" w:eastAsia="Calibri" w:hAnsi="Calibri" w:cs="Calibri"/>
          <w:sz w:val="24"/>
        </w:rPr>
        <w:t xml:space="preserve">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14:paraId="5E19F67E" w14:textId="77777777" w:rsidR="00586764" w:rsidRDefault="001D10ED">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14:paraId="251223CE" w14:textId="77777777" w:rsidR="00586764" w:rsidRDefault="001D10ED">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 xml:space="preserve">O </w:t>
      </w:r>
      <w:proofErr w:type="spellStart"/>
      <w:r>
        <w:rPr>
          <w:rFonts w:ascii="Calibri" w:eastAsia="Calibri" w:hAnsi="Calibri" w:cs="Calibri"/>
          <w:sz w:val="24"/>
        </w:rPr>
        <w:t>Saep</w:t>
      </w:r>
      <w:proofErr w:type="spellEnd"/>
      <w:r>
        <w:rPr>
          <w:rFonts w:ascii="Calibri" w:eastAsia="Calibri" w:hAnsi="Calibri" w:cs="Calibri"/>
          <w:sz w:val="24"/>
        </w:rPr>
        <w:t xml:space="preserve"> permite a avaliação de quatro dimensões do processo educacional, sendo elas: Avaliação de Projetos de Cursos, Avaliação de Desenvolvimento de Cursos, Avaliação de Desempenho e Acompanhamento de Egressos.</w:t>
      </w:r>
    </w:p>
    <w:p w14:paraId="43F45C1E" w14:textId="77777777" w:rsidR="00586764" w:rsidRDefault="001D10ED">
      <w:pPr>
        <w:pBdr>
          <w:top w:val="nil"/>
          <w:left w:val="nil"/>
          <w:bottom w:val="nil"/>
          <w:right w:val="nil"/>
          <w:between w:val="nil"/>
        </w:pBdr>
        <w:spacing w:before="120" w:line="276" w:lineRule="auto"/>
        <w:jc w:val="center"/>
        <w:rPr>
          <w:rFonts w:ascii="Calibri" w:eastAsia="Calibri" w:hAnsi="Calibri" w:cs="Calibri"/>
          <w:sz w:val="24"/>
        </w:rPr>
      </w:pPr>
      <w:r>
        <w:rPr>
          <w:rFonts w:ascii="Calibri" w:eastAsia="Calibri" w:hAnsi="Calibri" w:cs="Calibri"/>
          <w:noProof/>
          <w:color w:val="6C6B6A"/>
          <w:sz w:val="24"/>
        </w:rPr>
        <w:drawing>
          <wp:inline distT="114300" distB="114300" distL="114300" distR="114300" wp14:anchorId="7855DA31" wp14:editId="10A08570">
            <wp:extent cx="4941412" cy="2583964"/>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941412" cy="2583964"/>
                    </a:xfrm>
                    <a:prstGeom prst="rect">
                      <a:avLst/>
                    </a:prstGeom>
                    <a:ln/>
                  </pic:spPr>
                </pic:pic>
              </a:graphicData>
            </a:graphic>
          </wp:inline>
        </w:drawing>
      </w:r>
    </w:p>
    <w:p w14:paraId="107ED347" w14:textId="77777777" w:rsidR="00586764" w:rsidRDefault="00586764">
      <w:pPr>
        <w:rPr>
          <w:rFonts w:ascii="Calibri" w:eastAsia="Calibri" w:hAnsi="Calibri" w:cs="Calibri"/>
          <w:sz w:val="24"/>
        </w:rPr>
      </w:pPr>
    </w:p>
    <w:p w14:paraId="6C7BFF3E" w14:textId="77777777" w:rsidR="00586764" w:rsidRDefault="001D10ED">
      <w:pPr>
        <w:numPr>
          <w:ilvl w:val="0"/>
          <w:numId w:val="129"/>
        </w:num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Avaliação de Projetos de Curso: objetiva permitir o planejamento de um curso, desde o momento em que foi detectada a necessidade de concebê-lo e implantá-lo, até o momento em que se finaliza a elaboração do plano de curso;</w:t>
      </w:r>
    </w:p>
    <w:p w14:paraId="6BFBCD0E" w14:textId="77777777" w:rsidR="00586764" w:rsidRDefault="001D10ED">
      <w:pPr>
        <w:numPr>
          <w:ilvl w:val="0"/>
          <w:numId w:val="129"/>
        </w:numPr>
        <w:pBdr>
          <w:top w:val="nil"/>
          <w:left w:val="nil"/>
          <w:bottom w:val="nil"/>
          <w:right w:val="nil"/>
          <w:between w:val="nil"/>
        </w:pBdr>
        <w:spacing w:line="276" w:lineRule="auto"/>
        <w:jc w:val="both"/>
        <w:rPr>
          <w:rFonts w:ascii="Calibri" w:eastAsia="Calibri" w:hAnsi="Calibri" w:cs="Calibri"/>
          <w:sz w:val="24"/>
        </w:rPr>
      </w:pPr>
      <w:r>
        <w:rPr>
          <w:rFonts w:ascii="Calibri" w:eastAsia="Calibri" w:hAnsi="Calibri" w:cs="Calibri"/>
          <w:sz w:val="24"/>
        </w:rPr>
        <w:lastRenderedPageBreak/>
        <w:t>Avaliação do Desenvolvimento de Cursos: pretende garantir a eficácia dos processos de ensino e de aprendizagem e avaliar o desenvolvimento dos cursos, antes do início, no meio e no final do curso;</w:t>
      </w:r>
    </w:p>
    <w:p w14:paraId="35F682B4" w14:textId="77777777" w:rsidR="00586764" w:rsidRDefault="001D10ED">
      <w:pPr>
        <w:numPr>
          <w:ilvl w:val="0"/>
          <w:numId w:val="129"/>
        </w:numPr>
        <w:pBdr>
          <w:top w:val="nil"/>
          <w:left w:val="nil"/>
          <w:bottom w:val="nil"/>
          <w:right w:val="nil"/>
          <w:between w:val="nil"/>
        </w:pBdr>
        <w:spacing w:line="276" w:lineRule="auto"/>
        <w:jc w:val="both"/>
        <w:rPr>
          <w:rFonts w:ascii="Calibri" w:eastAsia="Calibri" w:hAnsi="Calibri" w:cs="Calibri"/>
          <w:sz w:val="24"/>
        </w:rPr>
      </w:pPr>
      <w:r>
        <w:rPr>
          <w:rFonts w:ascii="Calibri" w:eastAsia="Calibri" w:hAnsi="Calibri" w:cs="Calibri"/>
          <w:sz w:val="24"/>
        </w:rPr>
        <w:t>Avaliação de Desempenho de Estudantes: visa avaliar o desempenho de estudantes concluintes, com o objetivo de aferir as competências imprescindíveis ao desempenho da ocupação previsto no perfil profissional;</w:t>
      </w:r>
    </w:p>
    <w:p w14:paraId="4D010D87" w14:textId="77777777" w:rsidR="00586764" w:rsidRDefault="001D10ED">
      <w:pPr>
        <w:numPr>
          <w:ilvl w:val="0"/>
          <w:numId w:val="129"/>
        </w:numPr>
        <w:spacing w:line="276" w:lineRule="auto"/>
        <w:ind w:right="-94"/>
        <w:rPr>
          <w:rFonts w:ascii="Calibri" w:eastAsia="Calibri" w:hAnsi="Calibri" w:cs="Calibri"/>
          <w:sz w:val="24"/>
        </w:rPr>
      </w:pPr>
      <w:r>
        <w:rPr>
          <w:rFonts w:ascii="Calibri" w:eastAsia="Calibri" w:hAnsi="Calibri" w:cs="Calibri"/>
          <w:sz w:val="24"/>
        </w:rPr>
        <w:t>Avaliação de Egressos: pretende realizar análise consistente dos impactos e benefícios para os egressos da educação profissional que buscam inserção e desenvolvimento no mercado de trabalho.</w:t>
      </w:r>
    </w:p>
    <w:p w14:paraId="3C70E197" w14:textId="77777777" w:rsidR="00586764" w:rsidRDefault="001D10ED">
      <w:pPr>
        <w:pBdr>
          <w:top w:val="nil"/>
          <w:left w:val="nil"/>
          <w:bottom w:val="nil"/>
          <w:right w:val="nil"/>
          <w:between w:val="nil"/>
        </w:pBdr>
        <w:spacing w:before="120" w:line="276" w:lineRule="auto"/>
        <w:jc w:val="both"/>
        <w:rPr>
          <w:rFonts w:ascii="Calibri" w:eastAsia="Calibri" w:hAnsi="Calibri" w:cs="Calibri"/>
          <w:sz w:val="24"/>
        </w:rPr>
      </w:pPr>
      <w:r>
        <w:rPr>
          <w:rFonts w:ascii="Calibri" w:eastAsia="Calibri" w:hAnsi="Calibri" w:cs="Calibri"/>
          <w:sz w:val="24"/>
        </w:rPr>
        <w:t xml:space="preserve">A metodologia utilizada na aplicação da avaliação </w:t>
      </w:r>
      <w:proofErr w:type="spellStart"/>
      <w:r>
        <w:rPr>
          <w:rFonts w:ascii="Calibri" w:eastAsia="Calibri" w:hAnsi="Calibri" w:cs="Calibri"/>
          <w:sz w:val="24"/>
        </w:rPr>
        <w:t>Saep</w:t>
      </w:r>
      <w:proofErr w:type="spellEnd"/>
      <w:r>
        <w:rPr>
          <w:rFonts w:ascii="Calibri" w:eastAsia="Calibri" w:hAnsi="Calibri" w:cs="Calibri"/>
          <w:sz w:val="24"/>
        </w:rPr>
        <w:t xml:space="preserve"> é a MSEP, que aborda a avaliação processual com o objetivo de garantir que o estudante desenvolva todas as competências e habilidades estabelecidas no projeto de curso e que os seus resultados são interpretados à luz da Teoria de Resposta ao Item (TRI).</w:t>
      </w:r>
    </w:p>
    <w:p w14:paraId="518B26C3" w14:textId="77777777" w:rsidR="00586764" w:rsidRDefault="00586764">
      <w:pPr>
        <w:pBdr>
          <w:top w:val="nil"/>
          <w:left w:val="nil"/>
          <w:bottom w:val="nil"/>
          <w:right w:val="nil"/>
          <w:between w:val="nil"/>
        </w:pBdr>
        <w:spacing w:before="120" w:line="276" w:lineRule="auto"/>
        <w:jc w:val="both"/>
        <w:rPr>
          <w:rFonts w:ascii="Calibri" w:eastAsia="Calibri" w:hAnsi="Calibri" w:cs="Calibri"/>
          <w:sz w:val="24"/>
        </w:rPr>
      </w:pPr>
    </w:p>
    <w:p w14:paraId="5BA743A0" w14:textId="77777777" w:rsidR="00586764" w:rsidRDefault="00586764">
      <w:pPr>
        <w:rPr>
          <w:rFonts w:ascii="Calibri" w:eastAsia="Calibri" w:hAnsi="Calibri" w:cs="Calibri"/>
          <w:color w:val="000000"/>
          <w:sz w:val="24"/>
        </w:rPr>
      </w:pPr>
    </w:p>
    <w:p w14:paraId="3ADA2BF0" w14:textId="77777777" w:rsidR="00586764" w:rsidRPr="009F583F" w:rsidRDefault="001D10ED" w:rsidP="006C24A7">
      <w:pPr>
        <w:keepNext/>
        <w:numPr>
          <w:ilvl w:val="0"/>
          <w:numId w:val="261"/>
        </w:numPr>
        <w:pBdr>
          <w:top w:val="nil"/>
          <w:left w:val="nil"/>
          <w:bottom w:val="nil"/>
          <w:right w:val="nil"/>
          <w:between w:val="nil"/>
        </w:pBdr>
        <w:shd w:val="clear" w:color="auto" w:fill="D9D9D9"/>
        <w:rPr>
          <w:b/>
          <w:color w:val="000000"/>
          <w:sz w:val="24"/>
        </w:rPr>
      </w:pPr>
      <w:bookmarkStart w:id="22" w:name="_heading=h.1mrcu09" w:colFirst="0" w:colLast="0"/>
      <w:bookmarkEnd w:id="22"/>
      <w:r w:rsidRPr="006C24A7">
        <w:rPr>
          <w:b/>
          <w:color w:val="000000"/>
          <w:sz w:val="24"/>
          <w:highlight w:val="yellow"/>
        </w:rPr>
        <w:t>Instalações, equipamentos,</w:t>
      </w:r>
      <w:r w:rsidRPr="009F583F">
        <w:rPr>
          <w:b/>
          <w:color w:val="000000"/>
          <w:sz w:val="24"/>
        </w:rPr>
        <w:t xml:space="preserve"> recursos tecnológicos e biblioteca</w:t>
      </w:r>
    </w:p>
    <w:p w14:paraId="5ED475B8" w14:textId="77777777" w:rsidR="00586764" w:rsidRDefault="00586764">
      <w:pPr>
        <w:rPr>
          <w:color w:val="000000"/>
        </w:rPr>
      </w:pPr>
    </w:p>
    <w:p w14:paraId="17B50464"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23" w:name="_heading=h.46r0co2" w:colFirst="0" w:colLast="0"/>
      <w:bookmarkEnd w:id="23"/>
      <w:r>
        <w:rPr>
          <w:b/>
          <w:color w:val="000000"/>
          <w:szCs w:val="22"/>
        </w:rPr>
        <w:t>Instalações das unidades Operacionais</w:t>
      </w:r>
    </w:p>
    <w:p w14:paraId="16761D10" w14:textId="77777777" w:rsidR="00586764" w:rsidRDefault="00586764"/>
    <w:tbl>
      <w:tblPr>
        <w:tblStyle w:val="affffffffd"/>
        <w:tblW w:w="9255" w:type="dxa"/>
        <w:tblInd w:w="-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1560"/>
        <w:gridCol w:w="6165"/>
        <w:gridCol w:w="1530"/>
      </w:tblGrid>
      <w:tr w:rsidR="00586764" w14:paraId="5B63B4AB" w14:textId="77777777">
        <w:tc>
          <w:tcPr>
            <w:tcW w:w="1560" w:type="dxa"/>
            <w:tcBorders>
              <w:top w:val="single" w:sz="4" w:space="0" w:color="595959"/>
              <w:left w:val="single" w:sz="4" w:space="0" w:color="595959"/>
              <w:bottom w:val="single" w:sz="4" w:space="0" w:color="595959"/>
              <w:right w:val="single" w:sz="4" w:space="0" w:color="595959"/>
            </w:tcBorders>
            <w:shd w:val="clear" w:color="auto" w:fill="D9D9D9"/>
          </w:tcPr>
          <w:p w14:paraId="4C45B326" w14:textId="77777777" w:rsidR="00586764" w:rsidRDefault="001D10ED">
            <w:pPr>
              <w:spacing w:before="60" w:after="60"/>
              <w:jc w:val="center"/>
              <w:rPr>
                <w:b/>
                <w:sz w:val="24"/>
              </w:rPr>
            </w:pPr>
            <w:r>
              <w:rPr>
                <w:b/>
                <w:sz w:val="24"/>
              </w:rPr>
              <w:t>Quantidade</w:t>
            </w:r>
          </w:p>
        </w:tc>
        <w:tc>
          <w:tcPr>
            <w:tcW w:w="6165" w:type="dxa"/>
            <w:tcBorders>
              <w:top w:val="single" w:sz="4" w:space="0" w:color="595959"/>
              <w:left w:val="single" w:sz="4" w:space="0" w:color="595959"/>
              <w:bottom w:val="single" w:sz="4" w:space="0" w:color="595959"/>
              <w:right w:val="single" w:sz="4" w:space="0" w:color="595959"/>
            </w:tcBorders>
            <w:shd w:val="clear" w:color="auto" w:fill="D9D9D9"/>
          </w:tcPr>
          <w:p w14:paraId="28F68575" w14:textId="77777777" w:rsidR="00586764" w:rsidRDefault="001D10ED">
            <w:pPr>
              <w:spacing w:before="60" w:after="60"/>
              <w:jc w:val="center"/>
              <w:rPr>
                <w:b/>
                <w:sz w:val="24"/>
              </w:rPr>
            </w:pPr>
            <w:r>
              <w:rPr>
                <w:b/>
                <w:sz w:val="24"/>
              </w:rPr>
              <w:t>Laboratório/Sala de Aula/Ambientes de Apoio/Ambientes de prática profissional</w:t>
            </w:r>
          </w:p>
        </w:tc>
        <w:tc>
          <w:tcPr>
            <w:tcW w:w="1530" w:type="dxa"/>
            <w:tcBorders>
              <w:top w:val="single" w:sz="4" w:space="0" w:color="595959"/>
              <w:left w:val="single" w:sz="4" w:space="0" w:color="595959"/>
              <w:bottom w:val="single" w:sz="4" w:space="0" w:color="595959"/>
              <w:right w:val="single" w:sz="4" w:space="0" w:color="595959"/>
            </w:tcBorders>
            <w:shd w:val="clear" w:color="auto" w:fill="D9D9D9"/>
          </w:tcPr>
          <w:p w14:paraId="146AAC61" w14:textId="77777777" w:rsidR="00586764" w:rsidRDefault="001D10ED">
            <w:pPr>
              <w:spacing w:before="60" w:after="60"/>
              <w:jc w:val="center"/>
              <w:rPr>
                <w:b/>
                <w:sz w:val="24"/>
              </w:rPr>
            </w:pPr>
            <w:r>
              <w:rPr>
                <w:b/>
                <w:sz w:val="24"/>
              </w:rPr>
              <w:t>Área (m²)</w:t>
            </w:r>
          </w:p>
        </w:tc>
      </w:tr>
      <w:tr w:rsidR="007D7531" w14:paraId="10824F2D"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1B16DD23" w14:textId="4894F784" w:rsidR="007D7531" w:rsidRPr="009F583F" w:rsidRDefault="007D7531" w:rsidP="007D7531">
            <w:pPr>
              <w:pBdr>
                <w:top w:val="nil"/>
                <w:left w:val="nil"/>
                <w:bottom w:val="nil"/>
                <w:right w:val="nil"/>
                <w:between w:val="nil"/>
              </w:pBdr>
              <w:spacing w:before="60" w:after="60" w:line="240" w:lineRule="auto"/>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572E5976" w14:textId="47FCCEC3" w:rsidR="007D7531" w:rsidRPr="009F583F" w:rsidRDefault="007D7531" w:rsidP="007D7531">
            <w:pPr>
              <w:pBdr>
                <w:top w:val="nil"/>
                <w:left w:val="nil"/>
                <w:bottom w:val="nil"/>
                <w:right w:val="nil"/>
                <w:between w:val="nil"/>
              </w:pBdr>
              <w:spacing w:before="60" w:after="60" w:line="240" w:lineRule="auto"/>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282AE43A" w14:textId="1ACD1073" w:rsidR="007D7531" w:rsidRPr="009F583F" w:rsidRDefault="007D7531" w:rsidP="007D7531">
            <w:pPr>
              <w:pBdr>
                <w:top w:val="nil"/>
                <w:left w:val="nil"/>
                <w:bottom w:val="nil"/>
                <w:right w:val="nil"/>
                <w:between w:val="nil"/>
              </w:pBdr>
              <w:spacing w:before="60" w:after="60" w:line="240" w:lineRule="auto"/>
              <w:jc w:val="center"/>
              <w:rPr>
                <w:sz w:val="24"/>
              </w:rPr>
            </w:pPr>
          </w:p>
        </w:tc>
      </w:tr>
      <w:tr w:rsidR="007D7531" w14:paraId="48A5BE60" w14:textId="77777777">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72243D79" w14:textId="134DBF26" w:rsidR="007D7531" w:rsidRPr="009F583F" w:rsidRDefault="007D7531" w:rsidP="007D7531">
            <w:pPr>
              <w:pBdr>
                <w:top w:val="nil"/>
                <w:left w:val="nil"/>
                <w:bottom w:val="nil"/>
                <w:right w:val="nil"/>
                <w:between w:val="nil"/>
              </w:pBdr>
              <w:spacing w:before="60" w:after="60" w:line="240" w:lineRule="auto"/>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735739C6" w14:textId="0CCF99D9" w:rsidR="007D7531" w:rsidRPr="009F583F" w:rsidRDefault="007D7531" w:rsidP="007D7531">
            <w:pPr>
              <w:pBdr>
                <w:top w:val="nil"/>
                <w:left w:val="nil"/>
                <w:bottom w:val="nil"/>
                <w:right w:val="nil"/>
                <w:between w:val="nil"/>
              </w:pBdr>
              <w:spacing w:before="60" w:after="60" w:line="240" w:lineRule="auto"/>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745053A4" w14:textId="15E85347" w:rsidR="007D7531" w:rsidRPr="009F583F" w:rsidRDefault="007D7531" w:rsidP="007D7531">
            <w:pPr>
              <w:pBdr>
                <w:top w:val="nil"/>
                <w:left w:val="nil"/>
                <w:bottom w:val="nil"/>
                <w:right w:val="nil"/>
                <w:between w:val="nil"/>
              </w:pBdr>
              <w:spacing w:before="60" w:after="60" w:line="240" w:lineRule="auto"/>
              <w:jc w:val="center"/>
              <w:rPr>
                <w:sz w:val="24"/>
              </w:rPr>
            </w:pPr>
          </w:p>
        </w:tc>
      </w:tr>
      <w:tr w:rsidR="007D7531" w14:paraId="5C3CF5E4" w14:textId="77777777" w:rsidTr="006400E4">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19855633" w14:textId="7BDDBFD1" w:rsidR="007D7531" w:rsidRPr="009F583F" w:rsidRDefault="007D7531" w:rsidP="007D7531">
            <w:pPr>
              <w:pBdr>
                <w:top w:val="nil"/>
                <w:left w:val="nil"/>
                <w:bottom w:val="nil"/>
                <w:right w:val="nil"/>
                <w:between w:val="nil"/>
              </w:pBdr>
              <w:spacing w:before="60" w:after="60" w:line="240" w:lineRule="auto"/>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2B489687" w14:textId="3D72E591" w:rsidR="007D7531" w:rsidRPr="009F583F" w:rsidRDefault="007D7531" w:rsidP="007D7531">
            <w:pPr>
              <w:pBdr>
                <w:top w:val="nil"/>
                <w:left w:val="nil"/>
                <w:bottom w:val="nil"/>
                <w:right w:val="nil"/>
                <w:between w:val="nil"/>
              </w:pBdr>
              <w:spacing w:before="60" w:after="60" w:line="240" w:lineRule="auto"/>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1AC39522" w14:textId="28AAD9D1" w:rsidR="007D7531" w:rsidRPr="009F583F" w:rsidRDefault="007D7531" w:rsidP="007D7531">
            <w:pPr>
              <w:pBdr>
                <w:top w:val="nil"/>
                <w:left w:val="nil"/>
                <w:bottom w:val="nil"/>
                <w:right w:val="nil"/>
                <w:between w:val="nil"/>
              </w:pBdr>
              <w:spacing w:line="240" w:lineRule="auto"/>
              <w:jc w:val="center"/>
              <w:rPr>
                <w:sz w:val="24"/>
              </w:rPr>
            </w:pPr>
          </w:p>
        </w:tc>
      </w:tr>
      <w:tr w:rsidR="007D7531" w14:paraId="77E0BF6C" w14:textId="77777777" w:rsidTr="006400E4">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29B2230A" w14:textId="04FB2783" w:rsidR="007D7531" w:rsidRPr="009F583F" w:rsidRDefault="007D7531" w:rsidP="007D7531">
            <w:pPr>
              <w:pBdr>
                <w:top w:val="nil"/>
                <w:left w:val="nil"/>
                <w:bottom w:val="nil"/>
                <w:right w:val="nil"/>
                <w:between w:val="nil"/>
              </w:pBdr>
              <w:spacing w:before="60" w:after="60" w:line="240" w:lineRule="auto"/>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31F71019" w14:textId="065BA5FA" w:rsidR="007D7531" w:rsidRPr="009F583F" w:rsidRDefault="007D7531" w:rsidP="007D7531">
            <w:pPr>
              <w:pBdr>
                <w:top w:val="nil"/>
                <w:left w:val="nil"/>
                <w:bottom w:val="nil"/>
                <w:right w:val="nil"/>
                <w:between w:val="nil"/>
              </w:pBdr>
              <w:spacing w:before="60" w:after="60" w:line="240" w:lineRule="auto"/>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6E316446" w14:textId="0514B475" w:rsidR="007D7531" w:rsidRPr="009F583F" w:rsidRDefault="007D7531" w:rsidP="007D7531">
            <w:pPr>
              <w:pBdr>
                <w:top w:val="nil"/>
                <w:left w:val="nil"/>
                <w:bottom w:val="nil"/>
                <w:right w:val="nil"/>
                <w:between w:val="nil"/>
              </w:pBdr>
              <w:spacing w:line="240" w:lineRule="auto"/>
              <w:jc w:val="center"/>
              <w:rPr>
                <w:sz w:val="24"/>
              </w:rPr>
            </w:pPr>
          </w:p>
        </w:tc>
      </w:tr>
      <w:tr w:rsidR="007D7531" w14:paraId="4C119D2E" w14:textId="77777777" w:rsidTr="006400E4">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041C84F4" w14:textId="45A33523" w:rsidR="007D7531" w:rsidRPr="009F583F" w:rsidRDefault="007D7531" w:rsidP="007D7531">
            <w:pPr>
              <w:pBdr>
                <w:top w:val="nil"/>
                <w:left w:val="nil"/>
                <w:bottom w:val="nil"/>
                <w:right w:val="nil"/>
                <w:between w:val="nil"/>
              </w:pBdr>
              <w:spacing w:before="60" w:after="60" w:line="240" w:lineRule="auto"/>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55253BB6" w14:textId="32AD83BA" w:rsidR="007D7531" w:rsidRPr="009F583F" w:rsidRDefault="007D7531" w:rsidP="007D7531">
            <w:pPr>
              <w:pBdr>
                <w:top w:val="nil"/>
                <w:left w:val="nil"/>
                <w:bottom w:val="nil"/>
                <w:right w:val="nil"/>
                <w:between w:val="nil"/>
              </w:pBdr>
              <w:spacing w:before="60" w:after="60" w:line="240" w:lineRule="auto"/>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1070A25E" w14:textId="32278F34" w:rsidR="007D7531" w:rsidRPr="009F583F" w:rsidRDefault="007D7531" w:rsidP="007D7531">
            <w:pPr>
              <w:pBdr>
                <w:top w:val="nil"/>
                <w:left w:val="nil"/>
                <w:bottom w:val="nil"/>
                <w:right w:val="nil"/>
                <w:between w:val="nil"/>
              </w:pBdr>
              <w:spacing w:line="240" w:lineRule="auto"/>
              <w:jc w:val="center"/>
              <w:rPr>
                <w:sz w:val="24"/>
              </w:rPr>
            </w:pPr>
          </w:p>
        </w:tc>
      </w:tr>
      <w:tr w:rsidR="007D7531" w14:paraId="5D87EA96" w14:textId="77777777" w:rsidTr="006400E4">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5AC7CDEB" w14:textId="4B38CBD8" w:rsidR="007D7531" w:rsidRPr="009F583F" w:rsidRDefault="007D7531" w:rsidP="007D7531">
            <w:pPr>
              <w:pBdr>
                <w:top w:val="nil"/>
                <w:left w:val="nil"/>
                <w:bottom w:val="nil"/>
                <w:right w:val="nil"/>
                <w:between w:val="nil"/>
              </w:pBdr>
              <w:spacing w:before="60" w:after="60" w:line="240" w:lineRule="auto"/>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3E3392E7" w14:textId="54A4A41D" w:rsidR="007D7531" w:rsidRPr="009F583F" w:rsidRDefault="007D7531" w:rsidP="007D7531">
            <w:pPr>
              <w:pBdr>
                <w:top w:val="nil"/>
                <w:left w:val="nil"/>
                <w:bottom w:val="nil"/>
                <w:right w:val="nil"/>
                <w:between w:val="nil"/>
              </w:pBdr>
              <w:spacing w:before="60" w:after="60" w:line="240" w:lineRule="auto"/>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5B977C49" w14:textId="213A4CE5" w:rsidR="007D7531" w:rsidRPr="009F583F" w:rsidRDefault="007D7531" w:rsidP="007D7531">
            <w:pPr>
              <w:pBdr>
                <w:top w:val="nil"/>
                <w:left w:val="nil"/>
                <w:bottom w:val="nil"/>
                <w:right w:val="nil"/>
                <w:between w:val="nil"/>
              </w:pBdr>
              <w:spacing w:line="240" w:lineRule="auto"/>
              <w:jc w:val="center"/>
              <w:rPr>
                <w:sz w:val="24"/>
              </w:rPr>
            </w:pPr>
          </w:p>
        </w:tc>
      </w:tr>
      <w:tr w:rsidR="007D7531" w14:paraId="3A9C7970"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423F762D" w14:textId="1B26FA48" w:rsidR="007D7531" w:rsidRPr="009F583F" w:rsidRDefault="007D7531" w:rsidP="007D7531">
            <w:pPr>
              <w:pBdr>
                <w:top w:val="nil"/>
                <w:left w:val="nil"/>
                <w:bottom w:val="nil"/>
                <w:right w:val="nil"/>
                <w:between w:val="nil"/>
              </w:pBdr>
              <w:spacing w:before="60" w:after="60" w:line="240" w:lineRule="auto"/>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17A57597" w14:textId="23916045" w:rsidR="007D7531" w:rsidRPr="009F583F" w:rsidRDefault="007D7531" w:rsidP="007D7531">
            <w:pPr>
              <w:pBdr>
                <w:top w:val="nil"/>
                <w:left w:val="nil"/>
                <w:bottom w:val="nil"/>
                <w:right w:val="nil"/>
                <w:between w:val="nil"/>
              </w:pBdr>
              <w:spacing w:before="60" w:after="60" w:line="240" w:lineRule="auto"/>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419CE225" w14:textId="5CF0F91B" w:rsidR="007D7531" w:rsidRPr="009F583F" w:rsidRDefault="007D7531" w:rsidP="007D7531">
            <w:pPr>
              <w:pBdr>
                <w:top w:val="nil"/>
                <w:left w:val="nil"/>
                <w:bottom w:val="nil"/>
                <w:right w:val="nil"/>
                <w:between w:val="nil"/>
              </w:pBdr>
              <w:spacing w:line="240" w:lineRule="auto"/>
              <w:jc w:val="center"/>
              <w:rPr>
                <w:sz w:val="24"/>
              </w:rPr>
            </w:pPr>
          </w:p>
        </w:tc>
      </w:tr>
      <w:tr w:rsidR="007D7531" w14:paraId="4DC98471"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220C9F59" w14:textId="4E5732E5"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5949E156" w14:textId="0D03300E"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02568F71" w14:textId="415C4D02" w:rsidR="007D7531" w:rsidRPr="009F583F" w:rsidRDefault="007D7531" w:rsidP="007D7531">
            <w:pPr>
              <w:pBdr>
                <w:top w:val="nil"/>
                <w:left w:val="nil"/>
                <w:bottom w:val="nil"/>
                <w:right w:val="nil"/>
                <w:between w:val="nil"/>
              </w:pBdr>
              <w:jc w:val="center"/>
              <w:rPr>
                <w:sz w:val="24"/>
              </w:rPr>
            </w:pPr>
          </w:p>
        </w:tc>
      </w:tr>
      <w:tr w:rsidR="007D7531" w14:paraId="30A1DF37"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46EACB34" w14:textId="494957EC"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388266CD" w14:textId="66EDBBC5"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7DAEA94D" w14:textId="681ACB14" w:rsidR="007D7531" w:rsidRPr="009F583F" w:rsidRDefault="007D7531" w:rsidP="007D7531">
            <w:pPr>
              <w:pBdr>
                <w:top w:val="nil"/>
                <w:left w:val="nil"/>
                <w:bottom w:val="nil"/>
                <w:right w:val="nil"/>
                <w:between w:val="nil"/>
              </w:pBdr>
              <w:jc w:val="center"/>
              <w:rPr>
                <w:sz w:val="24"/>
              </w:rPr>
            </w:pPr>
          </w:p>
        </w:tc>
      </w:tr>
      <w:tr w:rsidR="007D7531" w14:paraId="32A91C3F"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4CFD1EB7" w14:textId="2C70CD62"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2590353D" w14:textId="3BCC6CA5"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28572813" w14:textId="1DBECD08" w:rsidR="007D7531" w:rsidRPr="009F583F" w:rsidRDefault="007D7531" w:rsidP="007D7531">
            <w:pPr>
              <w:pBdr>
                <w:top w:val="nil"/>
                <w:left w:val="nil"/>
                <w:bottom w:val="nil"/>
                <w:right w:val="nil"/>
                <w:between w:val="nil"/>
              </w:pBdr>
              <w:jc w:val="center"/>
              <w:rPr>
                <w:sz w:val="24"/>
              </w:rPr>
            </w:pPr>
          </w:p>
        </w:tc>
      </w:tr>
      <w:tr w:rsidR="007D7531" w14:paraId="10294EA3"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1CAD7155" w14:textId="0F038419"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44E1988E" w14:textId="29391C68"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1DA64ECA" w14:textId="7E840177" w:rsidR="007D7531" w:rsidRPr="009F583F" w:rsidRDefault="007D7531" w:rsidP="007D7531">
            <w:pPr>
              <w:pBdr>
                <w:top w:val="nil"/>
                <w:left w:val="nil"/>
                <w:bottom w:val="nil"/>
                <w:right w:val="nil"/>
                <w:between w:val="nil"/>
              </w:pBdr>
              <w:jc w:val="center"/>
              <w:rPr>
                <w:sz w:val="24"/>
              </w:rPr>
            </w:pPr>
          </w:p>
        </w:tc>
      </w:tr>
      <w:tr w:rsidR="007D7531" w14:paraId="4665AE33"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1BBA7FFC" w14:textId="1F461E0A"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5CCCA5EF" w14:textId="3DD13E0C"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3206B54A" w14:textId="14EF5D0B" w:rsidR="007D7531" w:rsidRPr="009F583F" w:rsidRDefault="007D7531" w:rsidP="007D7531">
            <w:pPr>
              <w:pBdr>
                <w:top w:val="nil"/>
                <w:left w:val="nil"/>
                <w:bottom w:val="nil"/>
                <w:right w:val="nil"/>
                <w:between w:val="nil"/>
              </w:pBdr>
              <w:jc w:val="center"/>
              <w:rPr>
                <w:sz w:val="24"/>
              </w:rPr>
            </w:pPr>
          </w:p>
        </w:tc>
      </w:tr>
      <w:tr w:rsidR="007D7531" w14:paraId="37F44B64"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45D8BDF5" w14:textId="27C5BA46"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26FC3B45" w14:textId="419FBA95"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357A82AF" w14:textId="5FFB2AA4" w:rsidR="007D7531" w:rsidRPr="009F583F" w:rsidRDefault="007D7531" w:rsidP="007D7531">
            <w:pPr>
              <w:pBdr>
                <w:top w:val="nil"/>
                <w:left w:val="nil"/>
                <w:bottom w:val="nil"/>
                <w:right w:val="nil"/>
                <w:between w:val="nil"/>
              </w:pBdr>
              <w:jc w:val="center"/>
              <w:rPr>
                <w:sz w:val="24"/>
              </w:rPr>
            </w:pPr>
          </w:p>
        </w:tc>
      </w:tr>
      <w:tr w:rsidR="007D7531" w14:paraId="39367146"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31FD10AC" w14:textId="79C3EC08"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54756C0D" w14:textId="63F2EEE6"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37BF1932" w14:textId="6787E898" w:rsidR="007D7531" w:rsidRPr="009F583F" w:rsidRDefault="007D7531" w:rsidP="007D7531">
            <w:pPr>
              <w:pBdr>
                <w:top w:val="nil"/>
                <w:left w:val="nil"/>
                <w:bottom w:val="nil"/>
                <w:right w:val="nil"/>
                <w:between w:val="nil"/>
              </w:pBdr>
              <w:jc w:val="center"/>
              <w:rPr>
                <w:sz w:val="24"/>
              </w:rPr>
            </w:pPr>
          </w:p>
        </w:tc>
      </w:tr>
      <w:tr w:rsidR="007D7531" w14:paraId="444C7CB7"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6E146749" w14:textId="0BCE1BAD"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1FCB5462" w14:textId="5C9CF0C8"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5670E6A0" w14:textId="6C42E01F" w:rsidR="007D7531" w:rsidRPr="009F583F" w:rsidRDefault="007D7531" w:rsidP="007D7531">
            <w:pPr>
              <w:pBdr>
                <w:top w:val="nil"/>
                <w:left w:val="nil"/>
                <w:bottom w:val="nil"/>
                <w:right w:val="nil"/>
                <w:between w:val="nil"/>
              </w:pBdr>
              <w:jc w:val="center"/>
              <w:rPr>
                <w:sz w:val="24"/>
              </w:rPr>
            </w:pPr>
          </w:p>
        </w:tc>
      </w:tr>
      <w:tr w:rsidR="007D7531" w14:paraId="3EC70115"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4559443C" w14:textId="59FCC449"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0C9B7DC7" w14:textId="469840DA"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4434F5D0" w14:textId="7D08685A" w:rsidR="007D7531" w:rsidRPr="009F583F" w:rsidRDefault="007D7531" w:rsidP="007D7531">
            <w:pPr>
              <w:pBdr>
                <w:top w:val="nil"/>
                <w:left w:val="nil"/>
                <w:bottom w:val="nil"/>
                <w:right w:val="nil"/>
                <w:between w:val="nil"/>
              </w:pBdr>
              <w:jc w:val="center"/>
              <w:rPr>
                <w:sz w:val="24"/>
              </w:rPr>
            </w:pPr>
          </w:p>
        </w:tc>
      </w:tr>
      <w:tr w:rsidR="007D7531" w14:paraId="462DFE55"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73815845" w14:textId="437BFAC0"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44244082" w14:textId="7AB9C308"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3DCB955E" w14:textId="5102FD3C" w:rsidR="007D7531" w:rsidRPr="009F583F" w:rsidRDefault="007D7531" w:rsidP="007D7531">
            <w:pPr>
              <w:pBdr>
                <w:top w:val="nil"/>
                <w:left w:val="nil"/>
                <w:bottom w:val="nil"/>
                <w:right w:val="nil"/>
                <w:between w:val="nil"/>
              </w:pBdr>
              <w:jc w:val="center"/>
              <w:rPr>
                <w:sz w:val="24"/>
              </w:rPr>
            </w:pPr>
          </w:p>
        </w:tc>
      </w:tr>
      <w:tr w:rsidR="007D7531" w14:paraId="58747D5E"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6D82CBC8" w14:textId="6D03E85C"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4DD0ADBE" w14:textId="2E361D04"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59A6360D" w14:textId="064F6082" w:rsidR="007D7531" w:rsidRPr="009F583F" w:rsidRDefault="007D7531" w:rsidP="007D7531">
            <w:pPr>
              <w:pBdr>
                <w:top w:val="nil"/>
                <w:left w:val="nil"/>
                <w:bottom w:val="nil"/>
                <w:right w:val="nil"/>
                <w:between w:val="nil"/>
              </w:pBdr>
              <w:jc w:val="center"/>
              <w:rPr>
                <w:sz w:val="24"/>
              </w:rPr>
            </w:pPr>
          </w:p>
        </w:tc>
      </w:tr>
      <w:tr w:rsidR="007D7531" w14:paraId="47F267E1"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07FA6787" w14:textId="1CE16B22"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2C625A7F" w14:textId="7D03FBD7"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5436734E" w14:textId="49F5FD51" w:rsidR="007D7531" w:rsidRPr="009F583F" w:rsidRDefault="007D7531" w:rsidP="007D7531">
            <w:pPr>
              <w:pBdr>
                <w:top w:val="nil"/>
                <w:left w:val="nil"/>
                <w:bottom w:val="nil"/>
                <w:right w:val="nil"/>
                <w:between w:val="nil"/>
              </w:pBdr>
              <w:jc w:val="center"/>
              <w:rPr>
                <w:sz w:val="24"/>
              </w:rPr>
            </w:pPr>
          </w:p>
        </w:tc>
      </w:tr>
      <w:tr w:rsidR="007D7531" w14:paraId="2850983E"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3987F5D6" w14:textId="5E27C644"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2FEED714" w14:textId="0311D512"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78BDE6EA" w14:textId="0ED7ACEE" w:rsidR="007D7531" w:rsidRPr="009F583F" w:rsidRDefault="007D7531" w:rsidP="007D7531">
            <w:pPr>
              <w:pBdr>
                <w:top w:val="nil"/>
                <w:left w:val="nil"/>
                <w:bottom w:val="nil"/>
                <w:right w:val="nil"/>
                <w:between w:val="nil"/>
              </w:pBdr>
              <w:jc w:val="center"/>
              <w:rPr>
                <w:sz w:val="24"/>
              </w:rPr>
            </w:pPr>
          </w:p>
        </w:tc>
      </w:tr>
      <w:tr w:rsidR="007D7531" w14:paraId="2A1F66E0"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36ED5878" w14:textId="5B3294F2"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4A67B42E" w14:textId="6239B71C"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07783895" w14:textId="36EDF76C" w:rsidR="007D7531" w:rsidRPr="009F583F" w:rsidRDefault="007D7531" w:rsidP="007D7531">
            <w:pPr>
              <w:pBdr>
                <w:top w:val="nil"/>
                <w:left w:val="nil"/>
                <w:bottom w:val="nil"/>
                <w:right w:val="nil"/>
                <w:between w:val="nil"/>
              </w:pBdr>
              <w:jc w:val="center"/>
              <w:rPr>
                <w:sz w:val="24"/>
              </w:rPr>
            </w:pPr>
          </w:p>
        </w:tc>
      </w:tr>
      <w:tr w:rsidR="007D7531" w14:paraId="6F3A5408" w14:textId="77777777" w:rsidTr="006400E4">
        <w:trPr>
          <w:trHeight w:val="300"/>
        </w:trPr>
        <w:tc>
          <w:tcPr>
            <w:tcW w:w="1560" w:type="dxa"/>
            <w:tcBorders>
              <w:top w:val="single" w:sz="4" w:space="0" w:color="595959"/>
              <w:left w:val="single" w:sz="4" w:space="0" w:color="595959"/>
              <w:bottom w:val="single" w:sz="4" w:space="0" w:color="595959"/>
              <w:right w:val="single" w:sz="4" w:space="0" w:color="595959"/>
            </w:tcBorders>
            <w:shd w:val="clear" w:color="auto" w:fill="auto"/>
          </w:tcPr>
          <w:p w14:paraId="11BA6270" w14:textId="688F7C5F" w:rsidR="007D7531" w:rsidRPr="009F583F" w:rsidRDefault="007D7531" w:rsidP="007D7531">
            <w:pPr>
              <w:pBdr>
                <w:top w:val="nil"/>
                <w:left w:val="nil"/>
                <w:bottom w:val="nil"/>
                <w:right w:val="nil"/>
                <w:between w:val="nil"/>
              </w:pBdr>
              <w:spacing w:before="60" w:after="60"/>
              <w:jc w:val="center"/>
              <w:rPr>
                <w:sz w:val="24"/>
              </w:rPr>
            </w:pPr>
          </w:p>
        </w:tc>
        <w:tc>
          <w:tcPr>
            <w:tcW w:w="6165" w:type="dxa"/>
            <w:tcBorders>
              <w:top w:val="single" w:sz="4" w:space="0" w:color="595959"/>
              <w:left w:val="single" w:sz="4" w:space="0" w:color="595959"/>
              <w:bottom w:val="single" w:sz="4" w:space="0" w:color="595959"/>
              <w:right w:val="single" w:sz="4" w:space="0" w:color="595959"/>
            </w:tcBorders>
            <w:shd w:val="clear" w:color="auto" w:fill="auto"/>
          </w:tcPr>
          <w:p w14:paraId="365F2BF8" w14:textId="2793B4E5" w:rsidR="007D7531" w:rsidRPr="009F583F" w:rsidRDefault="007D7531" w:rsidP="007D7531">
            <w:pPr>
              <w:pBdr>
                <w:top w:val="nil"/>
                <w:left w:val="nil"/>
                <w:bottom w:val="nil"/>
                <w:right w:val="nil"/>
                <w:between w:val="nil"/>
              </w:pBdr>
              <w:spacing w:before="60" w:after="60"/>
              <w:rPr>
                <w:sz w:val="24"/>
              </w:rPr>
            </w:pPr>
          </w:p>
        </w:tc>
        <w:tc>
          <w:tcPr>
            <w:tcW w:w="1530" w:type="dxa"/>
            <w:tcBorders>
              <w:top w:val="single" w:sz="4" w:space="0" w:color="595959"/>
              <w:left w:val="single" w:sz="4" w:space="0" w:color="595959"/>
              <w:bottom w:val="single" w:sz="4" w:space="0" w:color="595959"/>
              <w:right w:val="single" w:sz="4" w:space="0" w:color="595959"/>
            </w:tcBorders>
            <w:shd w:val="clear" w:color="auto" w:fill="auto"/>
          </w:tcPr>
          <w:p w14:paraId="7C26954B" w14:textId="3E88F7B5" w:rsidR="007D7531" w:rsidRPr="009F583F" w:rsidRDefault="007D7531" w:rsidP="007D7531">
            <w:pPr>
              <w:pBdr>
                <w:top w:val="nil"/>
                <w:left w:val="nil"/>
                <w:bottom w:val="nil"/>
                <w:right w:val="nil"/>
                <w:between w:val="nil"/>
              </w:pBdr>
              <w:jc w:val="center"/>
              <w:rPr>
                <w:sz w:val="24"/>
              </w:rPr>
            </w:pPr>
          </w:p>
        </w:tc>
      </w:tr>
    </w:tbl>
    <w:p w14:paraId="6AAC878A" w14:textId="77777777" w:rsidR="00586764" w:rsidRDefault="00586764"/>
    <w:p w14:paraId="77D8A806" w14:textId="77777777" w:rsidR="00586764" w:rsidRDefault="00586764"/>
    <w:p w14:paraId="4DB2E7CA" w14:textId="77777777" w:rsidR="00586764" w:rsidRDefault="00586764"/>
    <w:p w14:paraId="637302BA" w14:textId="77777777" w:rsidR="00586764" w:rsidRDefault="00586764"/>
    <w:p w14:paraId="4E3C8B50"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24" w:name="_heading=h.2lwamvv" w:colFirst="0" w:colLast="0"/>
      <w:bookmarkEnd w:id="24"/>
      <w:r>
        <w:rPr>
          <w:b/>
          <w:color w:val="000000"/>
          <w:szCs w:val="22"/>
        </w:rPr>
        <w:t>Equipamentos/Máquinas/Mobiliário/Softwares</w:t>
      </w:r>
    </w:p>
    <w:p w14:paraId="03B94B91" w14:textId="4931EE33" w:rsidR="00586764" w:rsidRDefault="00586764"/>
    <w:p w14:paraId="1B8C04DA" w14:textId="77777777" w:rsidR="00B972A7" w:rsidRDefault="00B972A7"/>
    <w:tbl>
      <w:tblPr>
        <w:tblStyle w:val="affffffffe"/>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586764" w14:paraId="0E2A2535" w14:textId="77777777">
        <w:tc>
          <w:tcPr>
            <w:tcW w:w="975" w:type="dxa"/>
            <w:gridSpan w:val="2"/>
            <w:shd w:val="clear" w:color="auto" w:fill="D9D9D9"/>
          </w:tcPr>
          <w:p w14:paraId="7694A26F" w14:textId="77777777" w:rsidR="00586764" w:rsidRDefault="001D10ED">
            <w:pPr>
              <w:rPr>
                <w:b/>
              </w:rPr>
            </w:pPr>
            <w:r>
              <w:rPr>
                <w:b/>
              </w:rPr>
              <w:t>Nome:</w:t>
            </w:r>
          </w:p>
        </w:tc>
        <w:tc>
          <w:tcPr>
            <w:tcW w:w="8220" w:type="dxa"/>
            <w:gridSpan w:val="2"/>
            <w:shd w:val="clear" w:color="auto" w:fill="auto"/>
          </w:tcPr>
          <w:p w14:paraId="3F287555" w14:textId="6B36B4F7" w:rsidR="00586764" w:rsidRDefault="00B972A7">
            <w:pPr>
              <w:spacing w:before="60" w:after="60"/>
            </w:pPr>
            <w:r>
              <w:t xml:space="preserve">Laboratório de </w:t>
            </w:r>
            <w:r w:rsidR="009D5947">
              <w:t>Metrologia</w:t>
            </w:r>
          </w:p>
        </w:tc>
      </w:tr>
      <w:tr w:rsidR="00586764" w14:paraId="5C543956" w14:textId="77777777">
        <w:tc>
          <w:tcPr>
            <w:tcW w:w="555" w:type="dxa"/>
            <w:shd w:val="clear" w:color="auto" w:fill="D9D9D9"/>
          </w:tcPr>
          <w:p w14:paraId="01E2283E" w14:textId="77777777" w:rsidR="00586764" w:rsidRDefault="001D10ED">
            <w:pPr>
              <w:spacing w:before="120"/>
              <w:jc w:val="center"/>
              <w:rPr>
                <w:b/>
              </w:rPr>
            </w:pPr>
            <w:r>
              <w:rPr>
                <w:b/>
              </w:rPr>
              <w:t>Nº</w:t>
            </w:r>
          </w:p>
        </w:tc>
        <w:tc>
          <w:tcPr>
            <w:tcW w:w="6705" w:type="dxa"/>
            <w:gridSpan w:val="2"/>
            <w:shd w:val="clear" w:color="auto" w:fill="D9D9D9"/>
          </w:tcPr>
          <w:p w14:paraId="5C2E78A9" w14:textId="77777777" w:rsidR="00586764" w:rsidRDefault="001D10ED">
            <w:pPr>
              <w:spacing w:before="120"/>
              <w:jc w:val="center"/>
              <w:rPr>
                <w:b/>
              </w:rPr>
            </w:pPr>
            <w:r>
              <w:rPr>
                <w:b/>
              </w:rPr>
              <w:t>Descrição</w:t>
            </w:r>
          </w:p>
        </w:tc>
        <w:tc>
          <w:tcPr>
            <w:tcW w:w="1935" w:type="dxa"/>
            <w:shd w:val="clear" w:color="auto" w:fill="D9D9D9"/>
          </w:tcPr>
          <w:p w14:paraId="7DD7D6B1" w14:textId="77777777" w:rsidR="00586764" w:rsidRDefault="001D10ED">
            <w:pPr>
              <w:spacing w:before="120"/>
              <w:jc w:val="center"/>
              <w:rPr>
                <w:b/>
              </w:rPr>
            </w:pPr>
            <w:r>
              <w:rPr>
                <w:b/>
              </w:rPr>
              <w:t>Quantidade</w:t>
            </w:r>
          </w:p>
        </w:tc>
      </w:tr>
      <w:tr w:rsidR="009D5947" w14:paraId="7C4B6983" w14:textId="77777777">
        <w:trPr>
          <w:trHeight w:val="40"/>
        </w:trPr>
        <w:tc>
          <w:tcPr>
            <w:tcW w:w="555" w:type="dxa"/>
          </w:tcPr>
          <w:p w14:paraId="26288DF5" w14:textId="24C67CFB" w:rsidR="009D5947" w:rsidRPr="00B972A7" w:rsidRDefault="009D5947" w:rsidP="009D5947">
            <w:pPr>
              <w:spacing w:line="360" w:lineRule="auto"/>
              <w:jc w:val="center"/>
            </w:pPr>
          </w:p>
        </w:tc>
        <w:tc>
          <w:tcPr>
            <w:tcW w:w="6705" w:type="dxa"/>
            <w:gridSpan w:val="2"/>
          </w:tcPr>
          <w:p w14:paraId="7CDAB130" w14:textId="77FFA0BD" w:rsidR="009D5947" w:rsidRPr="00B972A7" w:rsidRDefault="009D5947" w:rsidP="009D5947">
            <w:pPr>
              <w:spacing w:line="360" w:lineRule="auto"/>
              <w:rPr>
                <w:highlight w:val="white"/>
              </w:rPr>
            </w:pPr>
          </w:p>
        </w:tc>
        <w:tc>
          <w:tcPr>
            <w:tcW w:w="1935" w:type="dxa"/>
          </w:tcPr>
          <w:p w14:paraId="6CCC7FB0" w14:textId="440E69DA" w:rsidR="009D5947" w:rsidRPr="00B972A7" w:rsidRDefault="009D5947" w:rsidP="009D5947">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9D5947" w14:paraId="68F3BCDB" w14:textId="77777777">
        <w:trPr>
          <w:trHeight w:val="40"/>
        </w:trPr>
        <w:tc>
          <w:tcPr>
            <w:tcW w:w="555" w:type="dxa"/>
          </w:tcPr>
          <w:p w14:paraId="741BBA0D" w14:textId="39BC4139" w:rsidR="009D5947" w:rsidRPr="00B972A7" w:rsidRDefault="009D5947" w:rsidP="009D5947">
            <w:pPr>
              <w:spacing w:line="360" w:lineRule="auto"/>
              <w:jc w:val="center"/>
            </w:pPr>
          </w:p>
        </w:tc>
        <w:tc>
          <w:tcPr>
            <w:tcW w:w="6705" w:type="dxa"/>
            <w:gridSpan w:val="2"/>
          </w:tcPr>
          <w:p w14:paraId="66BD817A" w14:textId="637C7C5F" w:rsidR="009D5947" w:rsidRPr="00B972A7" w:rsidRDefault="009D5947" w:rsidP="009D5947">
            <w:pPr>
              <w:spacing w:line="360" w:lineRule="auto"/>
            </w:pPr>
          </w:p>
        </w:tc>
        <w:tc>
          <w:tcPr>
            <w:tcW w:w="1935" w:type="dxa"/>
          </w:tcPr>
          <w:p w14:paraId="0F1D0FCC" w14:textId="6DB568A5" w:rsidR="009D5947" w:rsidRPr="00B972A7" w:rsidRDefault="009D5947" w:rsidP="009D5947">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9D5947" w14:paraId="46224F31" w14:textId="77777777">
        <w:trPr>
          <w:trHeight w:val="40"/>
        </w:trPr>
        <w:tc>
          <w:tcPr>
            <w:tcW w:w="555" w:type="dxa"/>
          </w:tcPr>
          <w:p w14:paraId="69A0FCCA" w14:textId="48AF4AE6" w:rsidR="009D5947" w:rsidRPr="00B972A7" w:rsidRDefault="009D5947" w:rsidP="009D5947">
            <w:pPr>
              <w:spacing w:line="360" w:lineRule="auto"/>
              <w:jc w:val="center"/>
            </w:pPr>
          </w:p>
        </w:tc>
        <w:tc>
          <w:tcPr>
            <w:tcW w:w="6705" w:type="dxa"/>
            <w:gridSpan w:val="2"/>
          </w:tcPr>
          <w:p w14:paraId="600ECC6A" w14:textId="6C60627D" w:rsidR="009D5947" w:rsidRPr="00B972A7" w:rsidRDefault="009D5947" w:rsidP="009D5947">
            <w:pPr>
              <w:spacing w:line="360" w:lineRule="auto"/>
            </w:pPr>
          </w:p>
        </w:tc>
        <w:tc>
          <w:tcPr>
            <w:tcW w:w="1935" w:type="dxa"/>
          </w:tcPr>
          <w:p w14:paraId="32C4E217" w14:textId="061EF317" w:rsidR="009D5947" w:rsidRPr="00B972A7" w:rsidRDefault="009D5947" w:rsidP="009D5947">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9D5947" w14:paraId="55E5953C" w14:textId="77777777">
        <w:trPr>
          <w:trHeight w:val="40"/>
        </w:trPr>
        <w:tc>
          <w:tcPr>
            <w:tcW w:w="555" w:type="dxa"/>
          </w:tcPr>
          <w:p w14:paraId="2D44E58A" w14:textId="17174445" w:rsidR="009D5947" w:rsidRPr="00B972A7" w:rsidRDefault="009D5947" w:rsidP="009D5947">
            <w:pPr>
              <w:spacing w:line="360" w:lineRule="auto"/>
              <w:jc w:val="center"/>
            </w:pPr>
          </w:p>
        </w:tc>
        <w:tc>
          <w:tcPr>
            <w:tcW w:w="6705" w:type="dxa"/>
            <w:gridSpan w:val="2"/>
          </w:tcPr>
          <w:p w14:paraId="4726B7B3" w14:textId="079FC362" w:rsidR="009D5947" w:rsidRPr="00B972A7" w:rsidRDefault="009D5947" w:rsidP="009D5947">
            <w:pPr>
              <w:spacing w:line="360" w:lineRule="auto"/>
            </w:pPr>
          </w:p>
        </w:tc>
        <w:tc>
          <w:tcPr>
            <w:tcW w:w="1935" w:type="dxa"/>
          </w:tcPr>
          <w:p w14:paraId="33621C54" w14:textId="63A337C7" w:rsidR="009D5947" w:rsidRPr="00B972A7" w:rsidRDefault="009D5947" w:rsidP="009D5947">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9D5947" w14:paraId="6DE1A5EF" w14:textId="77777777">
        <w:trPr>
          <w:trHeight w:val="40"/>
        </w:trPr>
        <w:tc>
          <w:tcPr>
            <w:tcW w:w="555" w:type="dxa"/>
          </w:tcPr>
          <w:p w14:paraId="639B0D04" w14:textId="7E0799A3" w:rsidR="009D5947" w:rsidRPr="00B972A7" w:rsidRDefault="009D5947" w:rsidP="009D5947">
            <w:pPr>
              <w:spacing w:line="360" w:lineRule="auto"/>
              <w:jc w:val="center"/>
            </w:pPr>
          </w:p>
        </w:tc>
        <w:tc>
          <w:tcPr>
            <w:tcW w:w="6705" w:type="dxa"/>
            <w:gridSpan w:val="2"/>
          </w:tcPr>
          <w:p w14:paraId="4E4F33B6" w14:textId="6B462BB4" w:rsidR="009D5947" w:rsidRPr="00B972A7" w:rsidRDefault="009D5947" w:rsidP="009D5947">
            <w:pPr>
              <w:spacing w:line="360" w:lineRule="auto"/>
            </w:pPr>
          </w:p>
        </w:tc>
        <w:tc>
          <w:tcPr>
            <w:tcW w:w="1935" w:type="dxa"/>
          </w:tcPr>
          <w:p w14:paraId="4F7F9E1D" w14:textId="72A2D159" w:rsidR="009D5947" w:rsidRPr="00B972A7" w:rsidRDefault="009D5947" w:rsidP="009D5947">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9D5947" w14:paraId="12816096" w14:textId="77777777">
        <w:trPr>
          <w:trHeight w:val="40"/>
        </w:trPr>
        <w:tc>
          <w:tcPr>
            <w:tcW w:w="555" w:type="dxa"/>
          </w:tcPr>
          <w:p w14:paraId="222D8F7F" w14:textId="3D47A32B" w:rsidR="009D5947" w:rsidRPr="00B972A7" w:rsidRDefault="009D5947" w:rsidP="009D5947">
            <w:pPr>
              <w:spacing w:line="360" w:lineRule="auto"/>
              <w:jc w:val="center"/>
            </w:pPr>
          </w:p>
        </w:tc>
        <w:tc>
          <w:tcPr>
            <w:tcW w:w="6705" w:type="dxa"/>
            <w:gridSpan w:val="2"/>
          </w:tcPr>
          <w:p w14:paraId="48E6B31C" w14:textId="3EB83EA2" w:rsidR="009D5947" w:rsidRPr="00B972A7" w:rsidRDefault="009D5947" w:rsidP="009D5947">
            <w:pPr>
              <w:spacing w:line="360" w:lineRule="auto"/>
            </w:pPr>
          </w:p>
        </w:tc>
        <w:tc>
          <w:tcPr>
            <w:tcW w:w="1935" w:type="dxa"/>
          </w:tcPr>
          <w:p w14:paraId="557206F2" w14:textId="049E0F29"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1171BBDD" w14:textId="77777777">
        <w:trPr>
          <w:trHeight w:val="40"/>
        </w:trPr>
        <w:tc>
          <w:tcPr>
            <w:tcW w:w="555" w:type="dxa"/>
          </w:tcPr>
          <w:p w14:paraId="64A7AED8" w14:textId="17AE0B88" w:rsidR="009D5947" w:rsidRPr="00B972A7" w:rsidRDefault="009D5947" w:rsidP="009D5947">
            <w:pPr>
              <w:spacing w:line="360" w:lineRule="auto"/>
              <w:jc w:val="center"/>
            </w:pPr>
          </w:p>
        </w:tc>
        <w:tc>
          <w:tcPr>
            <w:tcW w:w="6705" w:type="dxa"/>
            <w:gridSpan w:val="2"/>
          </w:tcPr>
          <w:p w14:paraId="0FEB7AAD" w14:textId="6D48A9FC" w:rsidR="009D5947" w:rsidRPr="00B972A7" w:rsidRDefault="009D5947" w:rsidP="009D5947">
            <w:pPr>
              <w:spacing w:line="360" w:lineRule="auto"/>
            </w:pPr>
          </w:p>
        </w:tc>
        <w:tc>
          <w:tcPr>
            <w:tcW w:w="1935" w:type="dxa"/>
          </w:tcPr>
          <w:p w14:paraId="57CDE908" w14:textId="004B8C0E"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38450D86" w14:textId="77777777">
        <w:trPr>
          <w:trHeight w:val="40"/>
        </w:trPr>
        <w:tc>
          <w:tcPr>
            <w:tcW w:w="555" w:type="dxa"/>
          </w:tcPr>
          <w:p w14:paraId="758ECCFE" w14:textId="0F7DAD2C" w:rsidR="009D5947" w:rsidRPr="00B972A7" w:rsidRDefault="009D5947" w:rsidP="009D5947">
            <w:pPr>
              <w:spacing w:line="360" w:lineRule="auto"/>
              <w:jc w:val="center"/>
            </w:pPr>
          </w:p>
        </w:tc>
        <w:tc>
          <w:tcPr>
            <w:tcW w:w="6705" w:type="dxa"/>
            <w:gridSpan w:val="2"/>
          </w:tcPr>
          <w:p w14:paraId="025B1481" w14:textId="2BCDC14F" w:rsidR="009D5947" w:rsidRPr="00B972A7" w:rsidRDefault="009D5947" w:rsidP="009D5947">
            <w:pPr>
              <w:spacing w:line="360" w:lineRule="auto"/>
            </w:pPr>
          </w:p>
        </w:tc>
        <w:tc>
          <w:tcPr>
            <w:tcW w:w="1935" w:type="dxa"/>
          </w:tcPr>
          <w:p w14:paraId="7B2E3F73" w14:textId="0AFD2053"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34861018" w14:textId="77777777">
        <w:trPr>
          <w:trHeight w:val="40"/>
        </w:trPr>
        <w:tc>
          <w:tcPr>
            <w:tcW w:w="555" w:type="dxa"/>
          </w:tcPr>
          <w:p w14:paraId="4C24AA11" w14:textId="3C2CB7B3" w:rsidR="009D5947" w:rsidRPr="00B972A7" w:rsidRDefault="009D5947" w:rsidP="009D5947">
            <w:pPr>
              <w:spacing w:line="360" w:lineRule="auto"/>
              <w:jc w:val="center"/>
            </w:pPr>
          </w:p>
        </w:tc>
        <w:tc>
          <w:tcPr>
            <w:tcW w:w="6705" w:type="dxa"/>
            <w:gridSpan w:val="2"/>
          </w:tcPr>
          <w:p w14:paraId="359D2698" w14:textId="557D1F75" w:rsidR="009D5947" w:rsidRPr="00B972A7" w:rsidRDefault="009D5947" w:rsidP="009D5947">
            <w:pPr>
              <w:spacing w:line="360" w:lineRule="auto"/>
            </w:pPr>
          </w:p>
        </w:tc>
        <w:tc>
          <w:tcPr>
            <w:tcW w:w="1935" w:type="dxa"/>
          </w:tcPr>
          <w:p w14:paraId="68DE5594" w14:textId="636930AC"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7038EDB3" w14:textId="77777777">
        <w:trPr>
          <w:trHeight w:val="40"/>
        </w:trPr>
        <w:tc>
          <w:tcPr>
            <w:tcW w:w="555" w:type="dxa"/>
          </w:tcPr>
          <w:p w14:paraId="16242FD4" w14:textId="73C9F7FE" w:rsidR="009D5947" w:rsidRPr="00B972A7" w:rsidRDefault="009D5947" w:rsidP="009D5947">
            <w:pPr>
              <w:spacing w:line="360" w:lineRule="auto"/>
              <w:jc w:val="center"/>
            </w:pPr>
          </w:p>
        </w:tc>
        <w:tc>
          <w:tcPr>
            <w:tcW w:w="6705" w:type="dxa"/>
            <w:gridSpan w:val="2"/>
          </w:tcPr>
          <w:p w14:paraId="054B99F5" w14:textId="28FFAE2F" w:rsidR="009D5947" w:rsidRPr="00B972A7" w:rsidRDefault="009D5947" w:rsidP="009D5947">
            <w:pPr>
              <w:spacing w:line="360" w:lineRule="auto"/>
            </w:pPr>
          </w:p>
        </w:tc>
        <w:tc>
          <w:tcPr>
            <w:tcW w:w="1935" w:type="dxa"/>
          </w:tcPr>
          <w:p w14:paraId="405DF97C" w14:textId="1A9032F5"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2AEB4F41" w14:textId="77777777">
        <w:trPr>
          <w:trHeight w:val="40"/>
        </w:trPr>
        <w:tc>
          <w:tcPr>
            <w:tcW w:w="555" w:type="dxa"/>
          </w:tcPr>
          <w:p w14:paraId="5303DC32" w14:textId="241A93AF" w:rsidR="009D5947" w:rsidRPr="00B972A7" w:rsidRDefault="009D5947" w:rsidP="009D5947">
            <w:pPr>
              <w:spacing w:line="360" w:lineRule="auto"/>
              <w:jc w:val="center"/>
            </w:pPr>
          </w:p>
        </w:tc>
        <w:tc>
          <w:tcPr>
            <w:tcW w:w="6705" w:type="dxa"/>
            <w:gridSpan w:val="2"/>
          </w:tcPr>
          <w:p w14:paraId="562340DB" w14:textId="5FCBAF8D" w:rsidR="009D5947" w:rsidRPr="00B972A7" w:rsidRDefault="009D5947" w:rsidP="009D5947">
            <w:pPr>
              <w:spacing w:line="360" w:lineRule="auto"/>
            </w:pPr>
          </w:p>
        </w:tc>
        <w:tc>
          <w:tcPr>
            <w:tcW w:w="1935" w:type="dxa"/>
          </w:tcPr>
          <w:p w14:paraId="217BF178" w14:textId="263BD0F3"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2BA2F5DC" w14:textId="77777777">
        <w:trPr>
          <w:trHeight w:val="40"/>
        </w:trPr>
        <w:tc>
          <w:tcPr>
            <w:tcW w:w="555" w:type="dxa"/>
          </w:tcPr>
          <w:p w14:paraId="204C2F1B" w14:textId="183A011F" w:rsidR="009D5947" w:rsidRPr="00B972A7" w:rsidRDefault="009D5947" w:rsidP="009D5947">
            <w:pPr>
              <w:spacing w:line="360" w:lineRule="auto"/>
              <w:jc w:val="center"/>
            </w:pPr>
          </w:p>
        </w:tc>
        <w:tc>
          <w:tcPr>
            <w:tcW w:w="6705" w:type="dxa"/>
            <w:gridSpan w:val="2"/>
          </w:tcPr>
          <w:p w14:paraId="25B7E505" w14:textId="6620ED3C" w:rsidR="009D5947" w:rsidRPr="00B972A7" w:rsidRDefault="009D5947" w:rsidP="009D5947">
            <w:pPr>
              <w:spacing w:line="360" w:lineRule="auto"/>
            </w:pPr>
          </w:p>
        </w:tc>
        <w:tc>
          <w:tcPr>
            <w:tcW w:w="1935" w:type="dxa"/>
          </w:tcPr>
          <w:p w14:paraId="1AD9ABDD" w14:textId="2AA063C9"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53D287FD" w14:textId="77777777">
        <w:trPr>
          <w:trHeight w:val="40"/>
        </w:trPr>
        <w:tc>
          <w:tcPr>
            <w:tcW w:w="555" w:type="dxa"/>
          </w:tcPr>
          <w:p w14:paraId="25BEB1B8" w14:textId="633C3364" w:rsidR="009D5947" w:rsidRPr="00B972A7" w:rsidRDefault="009D5947" w:rsidP="009D5947">
            <w:pPr>
              <w:spacing w:line="360" w:lineRule="auto"/>
              <w:jc w:val="center"/>
            </w:pPr>
          </w:p>
        </w:tc>
        <w:tc>
          <w:tcPr>
            <w:tcW w:w="6705" w:type="dxa"/>
            <w:gridSpan w:val="2"/>
          </w:tcPr>
          <w:p w14:paraId="1FB4AD8C" w14:textId="1F1AD3CD" w:rsidR="009D5947" w:rsidRPr="00B972A7" w:rsidRDefault="009D5947" w:rsidP="009D5947">
            <w:pPr>
              <w:spacing w:line="360" w:lineRule="auto"/>
            </w:pPr>
          </w:p>
        </w:tc>
        <w:tc>
          <w:tcPr>
            <w:tcW w:w="1935" w:type="dxa"/>
          </w:tcPr>
          <w:p w14:paraId="71729532" w14:textId="0449D270"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276D1198" w14:textId="77777777">
        <w:trPr>
          <w:trHeight w:val="40"/>
        </w:trPr>
        <w:tc>
          <w:tcPr>
            <w:tcW w:w="555" w:type="dxa"/>
          </w:tcPr>
          <w:p w14:paraId="4EB7D33F" w14:textId="4B841A25" w:rsidR="009D5947" w:rsidRPr="00B972A7" w:rsidRDefault="009D5947" w:rsidP="009D5947">
            <w:pPr>
              <w:spacing w:line="360" w:lineRule="auto"/>
              <w:jc w:val="center"/>
            </w:pPr>
          </w:p>
        </w:tc>
        <w:tc>
          <w:tcPr>
            <w:tcW w:w="6705" w:type="dxa"/>
            <w:gridSpan w:val="2"/>
          </w:tcPr>
          <w:p w14:paraId="7D2FE5A9" w14:textId="0162EF54" w:rsidR="009D5947" w:rsidRPr="00B972A7" w:rsidRDefault="009D5947" w:rsidP="009D5947">
            <w:pPr>
              <w:spacing w:line="360" w:lineRule="auto"/>
            </w:pPr>
          </w:p>
        </w:tc>
        <w:tc>
          <w:tcPr>
            <w:tcW w:w="1935" w:type="dxa"/>
          </w:tcPr>
          <w:p w14:paraId="318A7311" w14:textId="178C6DF4"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0AA64AC6" w14:textId="77777777">
        <w:trPr>
          <w:trHeight w:val="40"/>
        </w:trPr>
        <w:tc>
          <w:tcPr>
            <w:tcW w:w="555" w:type="dxa"/>
          </w:tcPr>
          <w:p w14:paraId="461EC1E9" w14:textId="58262111" w:rsidR="009D5947" w:rsidRPr="00B972A7" w:rsidRDefault="009D5947" w:rsidP="009D5947">
            <w:pPr>
              <w:spacing w:line="360" w:lineRule="auto"/>
              <w:jc w:val="center"/>
            </w:pPr>
          </w:p>
        </w:tc>
        <w:tc>
          <w:tcPr>
            <w:tcW w:w="6705" w:type="dxa"/>
            <w:gridSpan w:val="2"/>
          </w:tcPr>
          <w:p w14:paraId="2501EA07" w14:textId="630529EC" w:rsidR="009D5947" w:rsidRPr="00B972A7" w:rsidRDefault="009D5947" w:rsidP="009D5947">
            <w:pPr>
              <w:spacing w:line="360" w:lineRule="auto"/>
            </w:pPr>
          </w:p>
        </w:tc>
        <w:tc>
          <w:tcPr>
            <w:tcW w:w="1935" w:type="dxa"/>
          </w:tcPr>
          <w:p w14:paraId="557BD4F9" w14:textId="25EBD2DD"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14E05EF7" w14:textId="77777777">
        <w:trPr>
          <w:trHeight w:val="40"/>
        </w:trPr>
        <w:tc>
          <w:tcPr>
            <w:tcW w:w="555" w:type="dxa"/>
          </w:tcPr>
          <w:p w14:paraId="288F3A24" w14:textId="0C4A6EA4" w:rsidR="009D5947" w:rsidRPr="00B972A7" w:rsidRDefault="009D5947" w:rsidP="009D5947">
            <w:pPr>
              <w:spacing w:line="360" w:lineRule="auto"/>
              <w:jc w:val="center"/>
            </w:pPr>
          </w:p>
        </w:tc>
        <w:tc>
          <w:tcPr>
            <w:tcW w:w="6705" w:type="dxa"/>
            <w:gridSpan w:val="2"/>
          </w:tcPr>
          <w:p w14:paraId="19B63100" w14:textId="380754BB" w:rsidR="009D5947" w:rsidRPr="00B972A7" w:rsidRDefault="009D5947" w:rsidP="009D5947">
            <w:pPr>
              <w:spacing w:line="360" w:lineRule="auto"/>
            </w:pPr>
          </w:p>
        </w:tc>
        <w:tc>
          <w:tcPr>
            <w:tcW w:w="1935" w:type="dxa"/>
          </w:tcPr>
          <w:p w14:paraId="7D829022" w14:textId="49CF7D50"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51412D57" w14:textId="77777777">
        <w:trPr>
          <w:trHeight w:val="40"/>
        </w:trPr>
        <w:tc>
          <w:tcPr>
            <w:tcW w:w="555" w:type="dxa"/>
          </w:tcPr>
          <w:p w14:paraId="7EA7F1E2" w14:textId="13FF4BDF" w:rsidR="009D5947" w:rsidRPr="00B972A7" w:rsidRDefault="009D5947" w:rsidP="009D5947">
            <w:pPr>
              <w:spacing w:line="360" w:lineRule="auto"/>
              <w:jc w:val="center"/>
            </w:pPr>
          </w:p>
        </w:tc>
        <w:tc>
          <w:tcPr>
            <w:tcW w:w="6705" w:type="dxa"/>
            <w:gridSpan w:val="2"/>
          </w:tcPr>
          <w:p w14:paraId="0BF7683C" w14:textId="2C820B7C" w:rsidR="009D5947" w:rsidRPr="00B972A7" w:rsidRDefault="009D5947" w:rsidP="009D5947">
            <w:pPr>
              <w:spacing w:line="360" w:lineRule="auto"/>
            </w:pPr>
          </w:p>
        </w:tc>
        <w:tc>
          <w:tcPr>
            <w:tcW w:w="1935" w:type="dxa"/>
          </w:tcPr>
          <w:p w14:paraId="2D668676" w14:textId="1E8341DA"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202BA258" w14:textId="77777777">
        <w:trPr>
          <w:trHeight w:val="40"/>
        </w:trPr>
        <w:tc>
          <w:tcPr>
            <w:tcW w:w="555" w:type="dxa"/>
          </w:tcPr>
          <w:p w14:paraId="4C753F97" w14:textId="4A396DCE" w:rsidR="009D5947" w:rsidRPr="00B972A7" w:rsidRDefault="009D5947" w:rsidP="009D5947">
            <w:pPr>
              <w:spacing w:line="360" w:lineRule="auto"/>
              <w:jc w:val="center"/>
            </w:pPr>
          </w:p>
        </w:tc>
        <w:tc>
          <w:tcPr>
            <w:tcW w:w="6705" w:type="dxa"/>
            <w:gridSpan w:val="2"/>
          </w:tcPr>
          <w:p w14:paraId="49156DA7" w14:textId="14062155" w:rsidR="009D5947" w:rsidRPr="00B972A7" w:rsidRDefault="009D5947" w:rsidP="009D5947">
            <w:pPr>
              <w:spacing w:line="360" w:lineRule="auto"/>
            </w:pPr>
          </w:p>
        </w:tc>
        <w:tc>
          <w:tcPr>
            <w:tcW w:w="1935" w:type="dxa"/>
          </w:tcPr>
          <w:p w14:paraId="561C8BCA" w14:textId="20FC8EFC"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18C7AF88" w14:textId="77777777">
        <w:trPr>
          <w:trHeight w:val="40"/>
        </w:trPr>
        <w:tc>
          <w:tcPr>
            <w:tcW w:w="555" w:type="dxa"/>
          </w:tcPr>
          <w:p w14:paraId="44FFDB44" w14:textId="20865799" w:rsidR="009D5947" w:rsidRPr="00B972A7" w:rsidRDefault="009D5947" w:rsidP="009D5947">
            <w:pPr>
              <w:spacing w:line="360" w:lineRule="auto"/>
              <w:jc w:val="center"/>
            </w:pPr>
          </w:p>
        </w:tc>
        <w:tc>
          <w:tcPr>
            <w:tcW w:w="6705" w:type="dxa"/>
            <w:gridSpan w:val="2"/>
          </w:tcPr>
          <w:p w14:paraId="268B9C9E" w14:textId="763313AA" w:rsidR="009D5947" w:rsidRPr="00B972A7" w:rsidRDefault="009D5947" w:rsidP="009D5947">
            <w:pPr>
              <w:spacing w:line="360" w:lineRule="auto"/>
            </w:pPr>
          </w:p>
        </w:tc>
        <w:tc>
          <w:tcPr>
            <w:tcW w:w="1935" w:type="dxa"/>
          </w:tcPr>
          <w:p w14:paraId="550415DD" w14:textId="18364CF5"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1BBFBD28" w14:textId="77777777">
        <w:trPr>
          <w:trHeight w:val="40"/>
        </w:trPr>
        <w:tc>
          <w:tcPr>
            <w:tcW w:w="555" w:type="dxa"/>
          </w:tcPr>
          <w:p w14:paraId="3FA5ABA1" w14:textId="2798FAD8" w:rsidR="009D5947" w:rsidRPr="00B972A7" w:rsidRDefault="009D5947" w:rsidP="009D5947">
            <w:pPr>
              <w:spacing w:line="360" w:lineRule="auto"/>
              <w:jc w:val="center"/>
            </w:pPr>
          </w:p>
        </w:tc>
        <w:tc>
          <w:tcPr>
            <w:tcW w:w="6705" w:type="dxa"/>
            <w:gridSpan w:val="2"/>
          </w:tcPr>
          <w:p w14:paraId="51B6144E" w14:textId="621A576E" w:rsidR="009D5947" w:rsidRPr="00B972A7" w:rsidRDefault="009D5947" w:rsidP="009D5947">
            <w:pPr>
              <w:spacing w:line="360" w:lineRule="auto"/>
            </w:pPr>
          </w:p>
        </w:tc>
        <w:tc>
          <w:tcPr>
            <w:tcW w:w="1935" w:type="dxa"/>
          </w:tcPr>
          <w:p w14:paraId="5135E5DA" w14:textId="5CDB3F5A"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7D657719" w14:textId="77777777">
        <w:trPr>
          <w:trHeight w:val="40"/>
        </w:trPr>
        <w:tc>
          <w:tcPr>
            <w:tcW w:w="555" w:type="dxa"/>
          </w:tcPr>
          <w:p w14:paraId="25C85CA8" w14:textId="673312C6" w:rsidR="009D5947" w:rsidRPr="00B972A7" w:rsidRDefault="009D5947" w:rsidP="009D5947">
            <w:pPr>
              <w:spacing w:line="360" w:lineRule="auto"/>
              <w:jc w:val="center"/>
            </w:pPr>
          </w:p>
        </w:tc>
        <w:tc>
          <w:tcPr>
            <w:tcW w:w="6705" w:type="dxa"/>
            <w:gridSpan w:val="2"/>
          </w:tcPr>
          <w:p w14:paraId="12976A8E" w14:textId="397F642E" w:rsidR="009D5947" w:rsidRPr="00B972A7" w:rsidRDefault="009D5947" w:rsidP="009D5947">
            <w:pPr>
              <w:spacing w:line="360" w:lineRule="auto"/>
            </w:pPr>
          </w:p>
        </w:tc>
        <w:tc>
          <w:tcPr>
            <w:tcW w:w="1935" w:type="dxa"/>
          </w:tcPr>
          <w:p w14:paraId="55DF950A" w14:textId="32DBE8D1"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7C1488C4" w14:textId="77777777">
        <w:trPr>
          <w:trHeight w:val="40"/>
        </w:trPr>
        <w:tc>
          <w:tcPr>
            <w:tcW w:w="555" w:type="dxa"/>
          </w:tcPr>
          <w:p w14:paraId="3896EB73" w14:textId="30C6B0F7" w:rsidR="009D5947" w:rsidRPr="00B972A7" w:rsidRDefault="009D5947" w:rsidP="009D5947">
            <w:pPr>
              <w:spacing w:line="360" w:lineRule="auto"/>
              <w:jc w:val="center"/>
            </w:pPr>
          </w:p>
        </w:tc>
        <w:tc>
          <w:tcPr>
            <w:tcW w:w="6705" w:type="dxa"/>
            <w:gridSpan w:val="2"/>
          </w:tcPr>
          <w:p w14:paraId="10D36DE0" w14:textId="74A67440" w:rsidR="009D5947" w:rsidRPr="00B972A7" w:rsidRDefault="009D5947" w:rsidP="009D5947">
            <w:pPr>
              <w:spacing w:line="360" w:lineRule="auto"/>
            </w:pPr>
          </w:p>
        </w:tc>
        <w:tc>
          <w:tcPr>
            <w:tcW w:w="1935" w:type="dxa"/>
          </w:tcPr>
          <w:p w14:paraId="1A2AEEB6" w14:textId="2D641C82"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3491118E" w14:textId="77777777">
        <w:trPr>
          <w:trHeight w:val="40"/>
        </w:trPr>
        <w:tc>
          <w:tcPr>
            <w:tcW w:w="555" w:type="dxa"/>
          </w:tcPr>
          <w:p w14:paraId="3ACFC070" w14:textId="1DA8125F" w:rsidR="009D5947" w:rsidRPr="00B972A7" w:rsidRDefault="009D5947" w:rsidP="009D5947">
            <w:pPr>
              <w:spacing w:line="360" w:lineRule="auto"/>
              <w:jc w:val="center"/>
            </w:pPr>
          </w:p>
        </w:tc>
        <w:tc>
          <w:tcPr>
            <w:tcW w:w="6705" w:type="dxa"/>
            <w:gridSpan w:val="2"/>
          </w:tcPr>
          <w:p w14:paraId="4F165EA1" w14:textId="2B4F5622" w:rsidR="009D5947" w:rsidRPr="00B972A7" w:rsidRDefault="009D5947" w:rsidP="009D5947">
            <w:pPr>
              <w:spacing w:line="360" w:lineRule="auto"/>
            </w:pPr>
          </w:p>
        </w:tc>
        <w:tc>
          <w:tcPr>
            <w:tcW w:w="1935" w:type="dxa"/>
          </w:tcPr>
          <w:p w14:paraId="28392D71" w14:textId="517FB4FE"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58FC4F65" w14:textId="77777777">
        <w:trPr>
          <w:trHeight w:val="40"/>
        </w:trPr>
        <w:tc>
          <w:tcPr>
            <w:tcW w:w="555" w:type="dxa"/>
          </w:tcPr>
          <w:p w14:paraId="3C5B55B2" w14:textId="33DAC3DB" w:rsidR="009D5947" w:rsidRPr="00B972A7" w:rsidRDefault="009D5947" w:rsidP="009D5947">
            <w:pPr>
              <w:spacing w:line="360" w:lineRule="auto"/>
              <w:jc w:val="center"/>
            </w:pPr>
          </w:p>
        </w:tc>
        <w:tc>
          <w:tcPr>
            <w:tcW w:w="6705" w:type="dxa"/>
            <w:gridSpan w:val="2"/>
          </w:tcPr>
          <w:p w14:paraId="16F350BA" w14:textId="428CEFDD" w:rsidR="009D5947" w:rsidRPr="00B972A7" w:rsidRDefault="009D5947" w:rsidP="009D5947">
            <w:pPr>
              <w:spacing w:line="360" w:lineRule="auto"/>
            </w:pPr>
          </w:p>
        </w:tc>
        <w:tc>
          <w:tcPr>
            <w:tcW w:w="1935" w:type="dxa"/>
          </w:tcPr>
          <w:p w14:paraId="0F6CB8DA" w14:textId="53D58CF2"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1711C4E4" w14:textId="77777777">
        <w:trPr>
          <w:trHeight w:val="40"/>
        </w:trPr>
        <w:tc>
          <w:tcPr>
            <w:tcW w:w="555" w:type="dxa"/>
          </w:tcPr>
          <w:p w14:paraId="627ECB7A" w14:textId="5142C2AC" w:rsidR="009D5947" w:rsidRPr="00B972A7" w:rsidRDefault="009D5947" w:rsidP="009D5947">
            <w:pPr>
              <w:spacing w:line="360" w:lineRule="auto"/>
              <w:jc w:val="center"/>
            </w:pPr>
          </w:p>
        </w:tc>
        <w:tc>
          <w:tcPr>
            <w:tcW w:w="6705" w:type="dxa"/>
            <w:gridSpan w:val="2"/>
          </w:tcPr>
          <w:p w14:paraId="3550F5D7" w14:textId="318187C8" w:rsidR="009D5947" w:rsidRPr="00B972A7" w:rsidRDefault="009D5947" w:rsidP="009D5947">
            <w:pPr>
              <w:spacing w:line="360" w:lineRule="auto"/>
            </w:pPr>
          </w:p>
        </w:tc>
        <w:tc>
          <w:tcPr>
            <w:tcW w:w="1935" w:type="dxa"/>
          </w:tcPr>
          <w:p w14:paraId="7DF40FDE" w14:textId="07D92C34"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73A2D014" w14:textId="77777777">
        <w:trPr>
          <w:trHeight w:val="40"/>
        </w:trPr>
        <w:tc>
          <w:tcPr>
            <w:tcW w:w="555" w:type="dxa"/>
          </w:tcPr>
          <w:p w14:paraId="1FBB2171" w14:textId="107B9E7E" w:rsidR="009D5947" w:rsidRPr="00B972A7" w:rsidRDefault="009D5947" w:rsidP="009D5947">
            <w:pPr>
              <w:spacing w:line="360" w:lineRule="auto"/>
              <w:jc w:val="center"/>
            </w:pPr>
          </w:p>
        </w:tc>
        <w:tc>
          <w:tcPr>
            <w:tcW w:w="6705" w:type="dxa"/>
            <w:gridSpan w:val="2"/>
          </w:tcPr>
          <w:p w14:paraId="68FEB1E2" w14:textId="072423BC" w:rsidR="009D5947" w:rsidRPr="00B972A7" w:rsidRDefault="009D5947" w:rsidP="009D5947">
            <w:pPr>
              <w:spacing w:line="360" w:lineRule="auto"/>
            </w:pPr>
          </w:p>
        </w:tc>
        <w:tc>
          <w:tcPr>
            <w:tcW w:w="1935" w:type="dxa"/>
          </w:tcPr>
          <w:p w14:paraId="0DFB1009" w14:textId="0933111C"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7C939C29" w14:textId="77777777">
        <w:trPr>
          <w:trHeight w:val="40"/>
        </w:trPr>
        <w:tc>
          <w:tcPr>
            <w:tcW w:w="555" w:type="dxa"/>
          </w:tcPr>
          <w:p w14:paraId="481592EA" w14:textId="1748225B" w:rsidR="009D5947" w:rsidRPr="00B972A7" w:rsidRDefault="009D5947" w:rsidP="009D5947">
            <w:pPr>
              <w:spacing w:line="360" w:lineRule="auto"/>
              <w:jc w:val="center"/>
            </w:pPr>
          </w:p>
        </w:tc>
        <w:tc>
          <w:tcPr>
            <w:tcW w:w="6705" w:type="dxa"/>
            <w:gridSpan w:val="2"/>
          </w:tcPr>
          <w:p w14:paraId="7EB1FA63" w14:textId="3F3CB713" w:rsidR="009D5947" w:rsidRPr="00B972A7" w:rsidRDefault="009D5947" w:rsidP="009D5947">
            <w:pPr>
              <w:spacing w:line="360" w:lineRule="auto"/>
            </w:pPr>
          </w:p>
        </w:tc>
        <w:tc>
          <w:tcPr>
            <w:tcW w:w="1935" w:type="dxa"/>
          </w:tcPr>
          <w:p w14:paraId="0CDFB0F0" w14:textId="717C0E47"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336DA0CD" w14:textId="77777777">
        <w:trPr>
          <w:trHeight w:val="40"/>
        </w:trPr>
        <w:tc>
          <w:tcPr>
            <w:tcW w:w="555" w:type="dxa"/>
          </w:tcPr>
          <w:p w14:paraId="45DABAD8" w14:textId="549CF17D" w:rsidR="009D5947" w:rsidRPr="00B972A7" w:rsidRDefault="009D5947" w:rsidP="009D5947">
            <w:pPr>
              <w:spacing w:line="360" w:lineRule="auto"/>
              <w:jc w:val="center"/>
            </w:pPr>
          </w:p>
        </w:tc>
        <w:tc>
          <w:tcPr>
            <w:tcW w:w="6705" w:type="dxa"/>
            <w:gridSpan w:val="2"/>
          </w:tcPr>
          <w:p w14:paraId="733EC450" w14:textId="4438DDAC" w:rsidR="009D5947" w:rsidRPr="00B972A7" w:rsidRDefault="009D5947" w:rsidP="009D5947">
            <w:pPr>
              <w:spacing w:line="360" w:lineRule="auto"/>
            </w:pPr>
          </w:p>
        </w:tc>
        <w:tc>
          <w:tcPr>
            <w:tcW w:w="1935" w:type="dxa"/>
          </w:tcPr>
          <w:p w14:paraId="49FE14B8" w14:textId="455AB75A"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20FA7911" w14:textId="77777777">
        <w:trPr>
          <w:trHeight w:val="40"/>
        </w:trPr>
        <w:tc>
          <w:tcPr>
            <w:tcW w:w="555" w:type="dxa"/>
          </w:tcPr>
          <w:p w14:paraId="17259C58" w14:textId="2E6DC853" w:rsidR="009D5947" w:rsidRPr="00B972A7" w:rsidRDefault="009D5947" w:rsidP="009D5947">
            <w:pPr>
              <w:spacing w:line="360" w:lineRule="auto"/>
              <w:jc w:val="center"/>
            </w:pPr>
          </w:p>
        </w:tc>
        <w:tc>
          <w:tcPr>
            <w:tcW w:w="6705" w:type="dxa"/>
            <w:gridSpan w:val="2"/>
          </w:tcPr>
          <w:p w14:paraId="18EBA2DB" w14:textId="45321C20" w:rsidR="009D5947" w:rsidRPr="00B972A7" w:rsidRDefault="009D5947" w:rsidP="009D5947">
            <w:pPr>
              <w:spacing w:line="360" w:lineRule="auto"/>
            </w:pPr>
          </w:p>
        </w:tc>
        <w:tc>
          <w:tcPr>
            <w:tcW w:w="1935" w:type="dxa"/>
          </w:tcPr>
          <w:p w14:paraId="22D35898" w14:textId="23E938BB"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1F14EE7A" w14:textId="77777777">
        <w:trPr>
          <w:trHeight w:val="40"/>
        </w:trPr>
        <w:tc>
          <w:tcPr>
            <w:tcW w:w="555" w:type="dxa"/>
          </w:tcPr>
          <w:p w14:paraId="63991262" w14:textId="30AE1230" w:rsidR="009D5947" w:rsidRPr="00B972A7" w:rsidRDefault="009D5947" w:rsidP="009D5947">
            <w:pPr>
              <w:spacing w:line="360" w:lineRule="auto"/>
              <w:jc w:val="center"/>
            </w:pPr>
          </w:p>
        </w:tc>
        <w:tc>
          <w:tcPr>
            <w:tcW w:w="6705" w:type="dxa"/>
            <w:gridSpan w:val="2"/>
          </w:tcPr>
          <w:p w14:paraId="026312D8" w14:textId="6AED67A5" w:rsidR="009D5947" w:rsidRPr="00B972A7" w:rsidRDefault="009D5947" w:rsidP="009D5947">
            <w:pPr>
              <w:spacing w:line="360" w:lineRule="auto"/>
            </w:pPr>
          </w:p>
        </w:tc>
        <w:tc>
          <w:tcPr>
            <w:tcW w:w="1935" w:type="dxa"/>
          </w:tcPr>
          <w:p w14:paraId="2DD6A8C2" w14:textId="44AAE3AE"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39DD85E5" w14:textId="77777777">
        <w:trPr>
          <w:trHeight w:val="40"/>
        </w:trPr>
        <w:tc>
          <w:tcPr>
            <w:tcW w:w="555" w:type="dxa"/>
          </w:tcPr>
          <w:p w14:paraId="28DEF6E9" w14:textId="416A1F27" w:rsidR="009D5947" w:rsidRPr="00B972A7" w:rsidRDefault="009D5947" w:rsidP="009D5947">
            <w:pPr>
              <w:spacing w:line="360" w:lineRule="auto"/>
              <w:jc w:val="center"/>
            </w:pPr>
          </w:p>
        </w:tc>
        <w:tc>
          <w:tcPr>
            <w:tcW w:w="6705" w:type="dxa"/>
            <w:gridSpan w:val="2"/>
          </w:tcPr>
          <w:p w14:paraId="0CB30F88" w14:textId="17520A84" w:rsidR="009D5947" w:rsidRPr="00B972A7" w:rsidRDefault="009D5947" w:rsidP="009D5947">
            <w:pPr>
              <w:spacing w:line="360" w:lineRule="auto"/>
            </w:pPr>
          </w:p>
        </w:tc>
        <w:tc>
          <w:tcPr>
            <w:tcW w:w="1935" w:type="dxa"/>
          </w:tcPr>
          <w:p w14:paraId="4C678170" w14:textId="56084BD5"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36AEE532" w14:textId="77777777">
        <w:trPr>
          <w:trHeight w:val="40"/>
        </w:trPr>
        <w:tc>
          <w:tcPr>
            <w:tcW w:w="555" w:type="dxa"/>
          </w:tcPr>
          <w:p w14:paraId="0C405649" w14:textId="39C2F36A" w:rsidR="009D5947" w:rsidRPr="00B972A7" w:rsidRDefault="009D5947" w:rsidP="009D5947">
            <w:pPr>
              <w:spacing w:line="360" w:lineRule="auto"/>
              <w:jc w:val="center"/>
            </w:pPr>
          </w:p>
        </w:tc>
        <w:tc>
          <w:tcPr>
            <w:tcW w:w="6705" w:type="dxa"/>
            <w:gridSpan w:val="2"/>
          </w:tcPr>
          <w:p w14:paraId="1B3AD855" w14:textId="0D4561BB" w:rsidR="009D5947" w:rsidRPr="00B972A7" w:rsidRDefault="009D5947" w:rsidP="009D5947">
            <w:pPr>
              <w:spacing w:line="360" w:lineRule="auto"/>
            </w:pPr>
          </w:p>
        </w:tc>
        <w:tc>
          <w:tcPr>
            <w:tcW w:w="1935" w:type="dxa"/>
          </w:tcPr>
          <w:p w14:paraId="3B89F5FE" w14:textId="1F39F3A9"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67C2BB98" w14:textId="77777777">
        <w:trPr>
          <w:trHeight w:val="40"/>
        </w:trPr>
        <w:tc>
          <w:tcPr>
            <w:tcW w:w="555" w:type="dxa"/>
          </w:tcPr>
          <w:p w14:paraId="443E35F7" w14:textId="481C8B8A" w:rsidR="009D5947" w:rsidRPr="00B972A7" w:rsidRDefault="009D5947" w:rsidP="009D5947">
            <w:pPr>
              <w:spacing w:line="360" w:lineRule="auto"/>
              <w:jc w:val="center"/>
            </w:pPr>
          </w:p>
        </w:tc>
        <w:tc>
          <w:tcPr>
            <w:tcW w:w="6705" w:type="dxa"/>
            <w:gridSpan w:val="2"/>
          </w:tcPr>
          <w:p w14:paraId="21A91907" w14:textId="4A29FEB0" w:rsidR="009D5947" w:rsidRPr="00B972A7" w:rsidRDefault="009D5947" w:rsidP="009D5947">
            <w:pPr>
              <w:spacing w:line="360" w:lineRule="auto"/>
            </w:pPr>
          </w:p>
        </w:tc>
        <w:tc>
          <w:tcPr>
            <w:tcW w:w="1935" w:type="dxa"/>
          </w:tcPr>
          <w:p w14:paraId="6F31E247" w14:textId="0700F0FE"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r w:rsidR="009D5947" w14:paraId="652A96F0" w14:textId="77777777">
        <w:trPr>
          <w:trHeight w:val="40"/>
        </w:trPr>
        <w:tc>
          <w:tcPr>
            <w:tcW w:w="555" w:type="dxa"/>
          </w:tcPr>
          <w:p w14:paraId="07546948" w14:textId="2D616253" w:rsidR="009D5947" w:rsidRPr="00B972A7" w:rsidRDefault="009D5947" w:rsidP="009D5947">
            <w:pPr>
              <w:spacing w:line="360" w:lineRule="auto"/>
              <w:jc w:val="center"/>
            </w:pPr>
          </w:p>
        </w:tc>
        <w:tc>
          <w:tcPr>
            <w:tcW w:w="6705" w:type="dxa"/>
            <w:gridSpan w:val="2"/>
          </w:tcPr>
          <w:p w14:paraId="4C579871" w14:textId="5832BBF4" w:rsidR="009D5947" w:rsidRPr="00B972A7" w:rsidRDefault="009D5947" w:rsidP="009D5947">
            <w:pPr>
              <w:spacing w:line="360" w:lineRule="auto"/>
            </w:pPr>
          </w:p>
        </w:tc>
        <w:tc>
          <w:tcPr>
            <w:tcW w:w="1935" w:type="dxa"/>
          </w:tcPr>
          <w:p w14:paraId="5780041C" w14:textId="0A2212AA" w:rsidR="009D5947" w:rsidRPr="00B972A7" w:rsidRDefault="009D5947" w:rsidP="009D5947">
            <w:pPr>
              <w:pBdr>
                <w:top w:val="nil"/>
                <w:left w:val="nil"/>
                <w:bottom w:val="nil"/>
                <w:right w:val="nil"/>
                <w:between w:val="nil"/>
              </w:pBdr>
              <w:jc w:val="center"/>
              <w:rPr>
                <w:rFonts w:ascii="Times New Roman" w:eastAsia="Times New Roman" w:hAnsi="Times New Roman" w:cs="Times New Roman"/>
                <w:sz w:val="24"/>
              </w:rPr>
            </w:pPr>
          </w:p>
        </w:tc>
      </w:tr>
    </w:tbl>
    <w:p w14:paraId="04A7B525" w14:textId="77777777" w:rsidR="00586764" w:rsidRDefault="00586764">
      <w:bookmarkStart w:id="25" w:name="_heading=h.1ci93xb" w:colFirst="0" w:colLast="0"/>
      <w:bookmarkEnd w:id="25"/>
    </w:p>
    <w:p w14:paraId="30DCEE89" w14:textId="77777777" w:rsidR="00586764" w:rsidRDefault="00586764"/>
    <w:p w14:paraId="26B7CA0C" w14:textId="77777777" w:rsidR="00586764" w:rsidRDefault="00586764">
      <w:bookmarkStart w:id="26" w:name="_heading=h.lcolfvs831ug" w:colFirst="0" w:colLast="0"/>
      <w:bookmarkEnd w:id="26"/>
    </w:p>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586764" w:rsidRPr="00B972A7" w14:paraId="68D59CF2" w14:textId="77777777">
        <w:tc>
          <w:tcPr>
            <w:tcW w:w="975" w:type="dxa"/>
            <w:gridSpan w:val="2"/>
            <w:shd w:val="clear" w:color="auto" w:fill="D9D9D9"/>
          </w:tcPr>
          <w:p w14:paraId="73CF04C0" w14:textId="77777777" w:rsidR="00586764" w:rsidRPr="00B972A7" w:rsidRDefault="001D10ED">
            <w:pPr>
              <w:rPr>
                <w:rFonts w:asciiTheme="minorHAnsi" w:hAnsiTheme="minorHAnsi" w:cstheme="minorHAnsi"/>
                <w:bCs/>
                <w:szCs w:val="22"/>
              </w:rPr>
            </w:pPr>
            <w:r w:rsidRPr="00B972A7">
              <w:rPr>
                <w:rFonts w:asciiTheme="minorHAnsi" w:hAnsiTheme="minorHAnsi" w:cstheme="minorHAnsi"/>
                <w:bCs/>
                <w:szCs w:val="22"/>
              </w:rPr>
              <w:t>Nome:</w:t>
            </w:r>
          </w:p>
        </w:tc>
        <w:tc>
          <w:tcPr>
            <w:tcW w:w="8220" w:type="dxa"/>
            <w:gridSpan w:val="2"/>
            <w:shd w:val="clear" w:color="auto" w:fill="auto"/>
          </w:tcPr>
          <w:p w14:paraId="67F62425" w14:textId="65679845" w:rsidR="00586764" w:rsidRPr="00B972A7" w:rsidRDefault="001D10ED">
            <w:pPr>
              <w:keepNext/>
              <w:pBdr>
                <w:top w:val="nil"/>
                <w:left w:val="nil"/>
                <w:bottom w:val="nil"/>
                <w:right w:val="nil"/>
                <w:between w:val="nil"/>
              </w:pBdr>
              <w:spacing w:before="120" w:after="0" w:line="240" w:lineRule="auto"/>
              <w:rPr>
                <w:rFonts w:asciiTheme="minorHAnsi" w:eastAsia="Arial" w:hAnsiTheme="minorHAnsi" w:cstheme="minorHAnsi"/>
                <w:bCs/>
                <w:szCs w:val="22"/>
                <w:highlight w:val="yellow"/>
              </w:rPr>
            </w:pPr>
            <w:bookmarkStart w:id="27" w:name="_heading=h.rgbstsol0h21" w:colFirst="0" w:colLast="0"/>
            <w:bookmarkEnd w:id="27"/>
            <w:r w:rsidRPr="00B972A7">
              <w:rPr>
                <w:rFonts w:asciiTheme="minorHAnsi" w:eastAsia="Arial" w:hAnsiTheme="minorHAnsi" w:cstheme="minorHAnsi"/>
                <w:bCs/>
                <w:szCs w:val="22"/>
              </w:rPr>
              <w:t xml:space="preserve">Laboratório </w:t>
            </w:r>
            <w:r w:rsidR="00B972A7" w:rsidRPr="00B972A7">
              <w:rPr>
                <w:rFonts w:asciiTheme="minorHAnsi" w:eastAsia="Arial" w:hAnsiTheme="minorHAnsi" w:cstheme="minorHAnsi"/>
                <w:bCs/>
                <w:szCs w:val="22"/>
              </w:rPr>
              <w:t xml:space="preserve">de </w:t>
            </w:r>
            <w:r w:rsidR="00D81123">
              <w:rPr>
                <w:rFonts w:asciiTheme="minorHAnsi" w:eastAsia="Arial" w:hAnsiTheme="minorHAnsi" w:cstheme="minorHAnsi"/>
                <w:bCs/>
                <w:szCs w:val="22"/>
              </w:rPr>
              <w:t>Desenho Técnico</w:t>
            </w:r>
          </w:p>
        </w:tc>
      </w:tr>
      <w:tr w:rsidR="00586764" w:rsidRPr="00B972A7" w14:paraId="7A78BE1E" w14:textId="77777777">
        <w:tc>
          <w:tcPr>
            <w:tcW w:w="555" w:type="dxa"/>
            <w:shd w:val="clear" w:color="auto" w:fill="D9D9D9"/>
          </w:tcPr>
          <w:p w14:paraId="65F2D344" w14:textId="77777777" w:rsidR="00586764" w:rsidRPr="00B972A7" w:rsidRDefault="001D10ED">
            <w:pPr>
              <w:spacing w:before="120"/>
              <w:jc w:val="center"/>
              <w:rPr>
                <w:rFonts w:asciiTheme="minorHAnsi" w:hAnsiTheme="minorHAnsi" w:cstheme="minorHAnsi"/>
                <w:bCs/>
                <w:szCs w:val="22"/>
              </w:rPr>
            </w:pPr>
            <w:r w:rsidRPr="00B972A7">
              <w:rPr>
                <w:rFonts w:asciiTheme="minorHAnsi" w:hAnsiTheme="minorHAnsi" w:cstheme="minorHAnsi"/>
                <w:bCs/>
                <w:szCs w:val="22"/>
              </w:rPr>
              <w:t>Nº</w:t>
            </w:r>
          </w:p>
        </w:tc>
        <w:tc>
          <w:tcPr>
            <w:tcW w:w="6705" w:type="dxa"/>
            <w:gridSpan w:val="2"/>
            <w:shd w:val="clear" w:color="auto" w:fill="D9D9D9"/>
          </w:tcPr>
          <w:p w14:paraId="2F9FD25D" w14:textId="77777777" w:rsidR="00586764" w:rsidRPr="00B972A7" w:rsidRDefault="001D10ED">
            <w:pPr>
              <w:spacing w:before="120"/>
              <w:jc w:val="center"/>
              <w:rPr>
                <w:rFonts w:asciiTheme="minorHAnsi" w:hAnsiTheme="minorHAnsi" w:cstheme="minorHAnsi"/>
                <w:bCs/>
                <w:szCs w:val="22"/>
              </w:rPr>
            </w:pPr>
            <w:r w:rsidRPr="00B972A7">
              <w:rPr>
                <w:rFonts w:asciiTheme="minorHAnsi" w:hAnsiTheme="minorHAnsi" w:cstheme="minorHAnsi"/>
                <w:bCs/>
                <w:szCs w:val="22"/>
              </w:rPr>
              <w:t>Descrição</w:t>
            </w:r>
          </w:p>
        </w:tc>
        <w:tc>
          <w:tcPr>
            <w:tcW w:w="1935" w:type="dxa"/>
            <w:shd w:val="clear" w:color="auto" w:fill="D9D9D9"/>
          </w:tcPr>
          <w:p w14:paraId="2155FA87" w14:textId="77777777" w:rsidR="00586764" w:rsidRPr="00B972A7" w:rsidRDefault="001D10ED">
            <w:pPr>
              <w:spacing w:before="120"/>
              <w:jc w:val="center"/>
              <w:rPr>
                <w:rFonts w:asciiTheme="minorHAnsi" w:hAnsiTheme="minorHAnsi" w:cstheme="minorHAnsi"/>
                <w:bCs/>
                <w:szCs w:val="22"/>
              </w:rPr>
            </w:pPr>
            <w:r w:rsidRPr="00B972A7">
              <w:rPr>
                <w:rFonts w:asciiTheme="minorHAnsi" w:hAnsiTheme="minorHAnsi" w:cstheme="minorHAnsi"/>
                <w:bCs/>
                <w:szCs w:val="22"/>
              </w:rPr>
              <w:t>Quantidade</w:t>
            </w:r>
          </w:p>
        </w:tc>
      </w:tr>
      <w:tr w:rsidR="00D81123" w:rsidRPr="00B972A7" w14:paraId="05F0E642" w14:textId="77777777" w:rsidTr="00297888">
        <w:trPr>
          <w:trHeight w:val="40"/>
        </w:trPr>
        <w:tc>
          <w:tcPr>
            <w:tcW w:w="555" w:type="dxa"/>
          </w:tcPr>
          <w:p w14:paraId="05228421" w14:textId="6A40E245" w:rsidR="00D81123" w:rsidRPr="00B972A7" w:rsidRDefault="00D81123" w:rsidP="00D81123">
            <w:pPr>
              <w:spacing w:line="360" w:lineRule="auto"/>
              <w:jc w:val="center"/>
              <w:rPr>
                <w:rFonts w:asciiTheme="minorHAnsi" w:hAnsiTheme="minorHAnsi" w:cstheme="minorHAnsi"/>
                <w:bCs/>
                <w:szCs w:val="22"/>
              </w:rPr>
            </w:pPr>
          </w:p>
        </w:tc>
        <w:tc>
          <w:tcPr>
            <w:tcW w:w="6705" w:type="dxa"/>
            <w:gridSpan w:val="2"/>
          </w:tcPr>
          <w:p w14:paraId="1833A9F3" w14:textId="11E3C673" w:rsidR="00D81123" w:rsidRPr="00B972A7" w:rsidRDefault="00D81123" w:rsidP="00D81123">
            <w:pPr>
              <w:spacing w:line="360" w:lineRule="auto"/>
              <w:rPr>
                <w:rFonts w:asciiTheme="minorHAnsi" w:hAnsiTheme="minorHAnsi" w:cstheme="minorHAnsi"/>
                <w:bCs/>
                <w:szCs w:val="22"/>
              </w:rPr>
            </w:pPr>
          </w:p>
        </w:tc>
        <w:tc>
          <w:tcPr>
            <w:tcW w:w="1935" w:type="dxa"/>
          </w:tcPr>
          <w:p w14:paraId="110B9F74" w14:textId="2802E3A4" w:rsidR="00D81123" w:rsidRPr="00B972A7" w:rsidRDefault="00D81123" w:rsidP="00D81123">
            <w:pPr>
              <w:pBdr>
                <w:top w:val="nil"/>
                <w:left w:val="nil"/>
                <w:bottom w:val="nil"/>
                <w:right w:val="nil"/>
                <w:between w:val="nil"/>
              </w:pBdr>
              <w:spacing w:line="240" w:lineRule="auto"/>
              <w:jc w:val="center"/>
              <w:rPr>
                <w:rFonts w:asciiTheme="minorHAnsi" w:eastAsia="Times New Roman" w:hAnsiTheme="minorHAnsi" w:cstheme="minorHAnsi"/>
                <w:bCs/>
                <w:szCs w:val="22"/>
              </w:rPr>
            </w:pPr>
          </w:p>
        </w:tc>
      </w:tr>
      <w:tr w:rsidR="00D81123" w:rsidRPr="00B972A7" w14:paraId="4A35D6D9" w14:textId="77777777" w:rsidTr="00297888">
        <w:trPr>
          <w:trHeight w:val="40"/>
        </w:trPr>
        <w:tc>
          <w:tcPr>
            <w:tcW w:w="555" w:type="dxa"/>
          </w:tcPr>
          <w:p w14:paraId="05BE1F89" w14:textId="5BD85374" w:rsidR="00D81123" w:rsidRPr="00B972A7" w:rsidRDefault="00D81123" w:rsidP="00D81123">
            <w:pPr>
              <w:spacing w:line="360" w:lineRule="auto"/>
              <w:jc w:val="center"/>
              <w:rPr>
                <w:rFonts w:asciiTheme="minorHAnsi" w:hAnsiTheme="minorHAnsi" w:cstheme="minorHAnsi"/>
                <w:bCs/>
                <w:szCs w:val="22"/>
              </w:rPr>
            </w:pPr>
          </w:p>
        </w:tc>
        <w:tc>
          <w:tcPr>
            <w:tcW w:w="6705" w:type="dxa"/>
            <w:gridSpan w:val="2"/>
          </w:tcPr>
          <w:p w14:paraId="69CC8F07" w14:textId="5B07F895" w:rsidR="00D81123" w:rsidRPr="00B972A7" w:rsidRDefault="00D81123" w:rsidP="00D81123">
            <w:pPr>
              <w:spacing w:line="360" w:lineRule="auto"/>
              <w:rPr>
                <w:rFonts w:asciiTheme="minorHAnsi" w:hAnsiTheme="minorHAnsi" w:cstheme="minorHAnsi"/>
                <w:bCs/>
                <w:szCs w:val="22"/>
              </w:rPr>
            </w:pPr>
          </w:p>
        </w:tc>
        <w:tc>
          <w:tcPr>
            <w:tcW w:w="1935" w:type="dxa"/>
          </w:tcPr>
          <w:p w14:paraId="6797EB96" w14:textId="56356F9F" w:rsidR="00D81123" w:rsidRPr="00B972A7" w:rsidRDefault="00D81123" w:rsidP="00D81123">
            <w:pPr>
              <w:pBdr>
                <w:top w:val="nil"/>
                <w:left w:val="nil"/>
                <w:bottom w:val="nil"/>
                <w:right w:val="nil"/>
                <w:between w:val="nil"/>
              </w:pBdr>
              <w:spacing w:line="240" w:lineRule="auto"/>
              <w:jc w:val="center"/>
              <w:rPr>
                <w:rFonts w:asciiTheme="minorHAnsi" w:eastAsia="Times New Roman" w:hAnsiTheme="minorHAnsi" w:cstheme="minorHAnsi"/>
                <w:bCs/>
                <w:szCs w:val="22"/>
              </w:rPr>
            </w:pPr>
          </w:p>
        </w:tc>
      </w:tr>
      <w:tr w:rsidR="00D81123" w:rsidRPr="00B972A7" w14:paraId="2441AF00" w14:textId="77777777" w:rsidTr="00297888">
        <w:trPr>
          <w:trHeight w:val="40"/>
        </w:trPr>
        <w:tc>
          <w:tcPr>
            <w:tcW w:w="555" w:type="dxa"/>
          </w:tcPr>
          <w:p w14:paraId="0E801841" w14:textId="3520BDF1" w:rsidR="00D81123" w:rsidRPr="00B972A7" w:rsidRDefault="00D81123" w:rsidP="00D81123">
            <w:pPr>
              <w:spacing w:line="360" w:lineRule="auto"/>
              <w:jc w:val="center"/>
              <w:rPr>
                <w:rFonts w:asciiTheme="minorHAnsi" w:hAnsiTheme="minorHAnsi" w:cstheme="minorHAnsi"/>
                <w:bCs/>
                <w:szCs w:val="22"/>
              </w:rPr>
            </w:pPr>
          </w:p>
        </w:tc>
        <w:tc>
          <w:tcPr>
            <w:tcW w:w="6705" w:type="dxa"/>
            <w:gridSpan w:val="2"/>
          </w:tcPr>
          <w:p w14:paraId="632F2BC9" w14:textId="33D608EA" w:rsidR="00D81123" w:rsidRPr="00B972A7" w:rsidRDefault="00D81123" w:rsidP="00D81123">
            <w:pPr>
              <w:spacing w:line="360" w:lineRule="auto"/>
              <w:rPr>
                <w:rFonts w:asciiTheme="minorHAnsi" w:hAnsiTheme="minorHAnsi" w:cstheme="minorHAnsi"/>
                <w:bCs/>
                <w:szCs w:val="22"/>
              </w:rPr>
            </w:pPr>
          </w:p>
        </w:tc>
        <w:tc>
          <w:tcPr>
            <w:tcW w:w="1935" w:type="dxa"/>
          </w:tcPr>
          <w:p w14:paraId="23AFA460" w14:textId="1506757D" w:rsidR="00D81123" w:rsidRPr="00B972A7" w:rsidRDefault="00D81123" w:rsidP="00D81123">
            <w:pPr>
              <w:pBdr>
                <w:top w:val="nil"/>
                <w:left w:val="nil"/>
                <w:bottom w:val="nil"/>
                <w:right w:val="nil"/>
                <w:between w:val="nil"/>
              </w:pBdr>
              <w:spacing w:line="240" w:lineRule="auto"/>
              <w:jc w:val="center"/>
              <w:rPr>
                <w:rFonts w:asciiTheme="minorHAnsi" w:eastAsia="Times New Roman" w:hAnsiTheme="minorHAnsi" w:cstheme="minorHAnsi"/>
                <w:bCs/>
                <w:szCs w:val="22"/>
              </w:rPr>
            </w:pPr>
          </w:p>
        </w:tc>
      </w:tr>
      <w:tr w:rsidR="00D81123" w:rsidRPr="00B972A7" w14:paraId="28AEC10E" w14:textId="77777777" w:rsidTr="00297888">
        <w:trPr>
          <w:trHeight w:val="40"/>
        </w:trPr>
        <w:tc>
          <w:tcPr>
            <w:tcW w:w="555" w:type="dxa"/>
          </w:tcPr>
          <w:p w14:paraId="06E3485A" w14:textId="613A7944" w:rsidR="00D81123" w:rsidRPr="00B972A7" w:rsidRDefault="00D81123" w:rsidP="00D81123">
            <w:pPr>
              <w:spacing w:line="360" w:lineRule="auto"/>
              <w:jc w:val="center"/>
              <w:rPr>
                <w:rFonts w:asciiTheme="minorHAnsi" w:hAnsiTheme="minorHAnsi" w:cstheme="minorHAnsi"/>
                <w:bCs/>
                <w:szCs w:val="22"/>
              </w:rPr>
            </w:pPr>
          </w:p>
        </w:tc>
        <w:tc>
          <w:tcPr>
            <w:tcW w:w="6705" w:type="dxa"/>
            <w:gridSpan w:val="2"/>
          </w:tcPr>
          <w:p w14:paraId="585B64C2" w14:textId="266DE6C2" w:rsidR="00D81123" w:rsidRPr="00B972A7" w:rsidRDefault="00D81123" w:rsidP="00D81123">
            <w:pPr>
              <w:spacing w:line="360" w:lineRule="auto"/>
              <w:rPr>
                <w:rFonts w:asciiTheme="minorHAnsi" w:hAnsiTheme="minorHAnsi" w:cstheme="minorHAnsi"/>
                <w:bCs/>
                <w:szCs w:val="22"/>
              </w:rPr>
            </w:pPr>
          </w:p>
        </w:tc>
        <w:tc>
          <w:tcPr>
            <w:tcW w:w="1935" w:type="dxa"/>
          </w:tcPr>
          <w:p w14:paraId="45354BEE" w14:textId="4423A496" w:rsidR="00D81123" w:rsidRPr="00B972A7" w:rsidRDefault="00D81123" w:rsidP="00D81123">
            <w:pPr>
              <w:pBdr>
                <w:top w:val="nil"/>
                <w:left w:val="nil"/>
                <w:bottom w:val="nil"/>
                <w:right w:val="nil"/>
                <w:between w:val="nil"/>
              </w:pBdr>
              <w:spacing w:line="240" w:lineRule="auto"/>
              <w:jc w:val="center"/>
              <w:rPr>
                <w:rFonts w:asciiTheme="minorHAnsi" w:eastAsia="Times New Roman" w:hAnsiTheme="minorHAnsi" w:cstheme="minorHAnsi"/>
                <w:bCs/>
                <w:szCs w:val="22"/>
              </w:rPr>
            </w:pPr>
          </w:p>
        </w:tc>
      </w:tr>
      <w:tr w:rsidR="00D81123" w:rsidRPr="00B972A7" w14:paraId="6A537827" w14:textId="77777777" w:rsidTr="00297888">
        <w:trPr>
          <w:trHeight w:val="40"/>
        </w:trPr>
        <w:tc>
          <w:tcPr>
            <w:tcW w:w="555" w:type="dxa"/>
          </w:tcPr>
          <w:p w14:paraId="47FFFECE" w14:textId="5A778458" w:rsidR="00D81123" w:rsidRPr="00B972A7" w:rsidRDefault="00D81123" w:rsidP="00D81123">
            <w:pPr>
              <w:spacing w:line="360" w:lineRule="auto"/>
              <w:jc w:val="center"/>
              <w:rPr>
                <w:rFonts w:asciiTheme="minorHAnsi" w:hAnsiTheme="minorHAnsi" w:cstheme="minorHAnsi"/>
                <w:bCs/>
                <w:szCs w:val="22"/>
              </w:rPr>
            </w:pPr>
          </w:p>
        </w:tc>
        <w:tc>
          <w:tcPr>
            <w:tcW w:w="6705" w:type="dxa"/>
            <w:gridSpan w:val="2"/>
          </w:tcPr>
          <w:p w14:paraId="42DF118F" w14:textId="28A19901" w:rsidR="00D81123" w:rsidRPr="00B972A7" w:rsidRDefault="00D81123" w:rsidP="00D81123">
            <w:pPr>
              <w:spacing w:line="360" w:lineRule="auto"/>
              <w:rPr>
                <w:rFonts w:asciiTheme="minorHAnsi" w:hAnsiTheme="minorHAnsi" w:cstheme="minorHAnsi"/>
                <w:bCs/>
                <w:szCs w:val="22"/>
              </w:rPr>
            </w:pPr>
          </w:p>
        </w:tc>
        <w:tc>
          <w:tcPr>
            <w:tcW w:w="1935" w:type="dxa"/>
          </w:tcPr>
          <w:p w14:paraId="02B163EF" w14:textId="1B4B08E9" w:rsidR="00D81123" w:rsidRPr="00B972A7" w:rsidRDefault="00D81123" w:rsidP="00D81123">
            <w:pPr>
              <w:pBdr>
                <w:top w:val="nil"/>
                <w:left w:val="nil"/>
                <w:bottom w:val="nil"/>
                <w:right w:val="nil"/>
                <w:between w:val="nil"/>
              </w:pBdr>
              <w:jc w:val="center"/>
              <w:rPr>
                <w:rFonts w:asciiTheme="minorHAnsi" w:eastAsia="Times New Roman" w:hAnsiTheme="minorHAnsi" w:cstheme="minorHAnsi"/>
                <w:bCs/>
                <w:szCs w:val="22"/>
              </w:rPr>
            </w:pPr>
          </w:p>
        </w:tc>
      </w:tr>
      <w:tr w:rsidR="00D81123" w:rsidRPr="00B972A7" w14:paraId="5368CB19" w14:textId="77777777" w:rsidTr="00297888">
        <w:trPr>
          <w:trHeight w:val="40"/>
        </w:trPr>
        <w:tc>
          <w:tcPr>
            <w:tcW w:w="555" w:type="dxa"/>
          </w:tcPr>
          <w:p w14:paraId="75459A7E" w14:textId="0ADD47FF" w:rsidR="00D81123" w:rsidRPr="00B972A7" w:rsidRDefault="00D81123" w:rsidP="00D81123">
            <w:pPr>
              <w:spacing w:line="360" w:lineRule="auto"/>
              <w:jc w:val="center"/>
              <w:rPr>
                <w:rFonts w:asciiTheme="minorHAnsi" w:hAnsiTheme="minorHAnsi" w:cstheme="minorHAnsi"/>
                <w:bCs/>
                <w:szCs w:val="22"/>
              </w:rPr>
            </w:pPr>
          </w:p>
        </w:tc>
        <w:tc>
          <w:tcPr>
            <w:tcW w:w="6705" w:type="dxa"/>
            <w:gridSpan w:val="2"/>
          </w:tcPr>
          <w:p w14:paraId="0A44DB79" w14:textId="10C9054E" w:rsidR="00D81123" w:rsidRPr="00B972A7" w:rsidRDefault="00D81123" w:rsidP="00D81123">
            <w:pPr>
              <w:spacing w:line="360" w:lineRule="auto"/>
              <w:rPr>
                <w:rFonts w:asciiTheme="minorHAnsi" w:hAnsiTheme="minorHAnsi" w:cstheme="minorHAnsi"/>
                <w:bCs/>
                <w:szCs w:val="22"/>
              </w:rPr>
            </w:pPr>
          </w:p>
        </w:tc>
        <w:tc>
          <w:tcPr>
            <w:tcW w:w="1935" w:type="dxa"/>
          </w:tcPr>
          <w:p w14:paraId="0EA462A3" w14:textId="361CFAA9" w:rsidR="00D81123" w:rsidRPr="00B972A7" w:rsidRDefault="00D81123" w:rsidP="00D81123">
            <w:pPr>
              <w:pBdr>
                <w:top w:val="nil"/>
                <w:left w:val="nil"/>
                <w:bottom w:val="nil"/>
                <w:right w:val="nil"/>
                <w:between w:val="nil"/>
              </w:pBdr>
              <w:jc w:val="center"/>
              <w:rPr>
                <w:rFonts w:asciiTheme="minorHAnsi" w:eastAsia="Times New Roman" w:hAnsiTheme="minorHAnsi" w:cstheme="minorHAnsi"/>
                <w:bCs/>
                <w:szCs w:val="22"/>
              </w:rPr>
            </w:pPr>
          </w:p>
        </w:tc>
      </w:tr>
    </w:tbl>
    <w:p w14:paraId="5330F686" w14:textId="77777777" w:rsidR="00586764" w:rsidRDefault="00586764">
      <w:bookmarkStart w:id="28" w:name="_heading=h.5r7q58kmbr4l" w:colFirst="0" w:colLast="0"/>
      <w:bookmarkEnd w:id="28"/>
    </w:p>
    <w:p w14:paraId="186E549D" w14:textId="77777777" w:rsidR="00586764" w:rsidRDefault="00586764"/>
    <w:p w14:paraId="5BB0CE05" w14:textId="77777777" w:rsidR="00586764" w:rsidRDefault="00586764"/>
    <w:p w14:paraId="28DC7E7E" w14:textId="77777777" w:rsidR="00586764" w:rsidRDefault="00586764"/>
    <w:p w14:paraId="2DED7819" w14:textId="77777777" w:rsidR="00586764" w:rsidRDefault="00586764"/>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B972A7" w:rsidRPr="00B972A7" w14:paraId="79D8D46A" w14:textId="77777777" w:rsidTr="00761B88">
        <w:tc>
          <w:tcPr>
            <w:tcW w:w="975" w:type="dxa"/>
            <w:gridSpan w:val="2"/>
            <w:shd w:val="clear" w:color="auto" w:fill="D9D9D9"/>
          </w:tcPr>
          <w:p w14:paraId="325E723A" w14:textId="77777777" w:rsidR="00B972A7" w:rsidRPr="00B972A7" w:rsidRDefault="00B972A7" w:rsidP="00761B88">
            <w:pPr>
              <w:rPr>
                <w:rFonts w:asciiTheme="minorHAnsi" w:hAnsiTheme="minorHAnsi" w:cstheme="minorHAnsi"/>
                <w:bCs/>
                <w:szCs w:val="22"/>
              </w:rPr>
            </w:pPr>
            <w:r w:rsidRPr="00B972A7">
              <w:rPr>
                <w:rFonts w:asciiTheme="minorHAnsi" w:hAnsiTheme="minorHAnsi" w:cstheme="minorHAnsi"/>
                <w:bCs/>
                <w:szCs w:val="22"/>
              </w:rPr>
              <w:t>Nome:</w:t>
            </w:r>
          </w:p>
        </w:tc>
        <w:tc>
          <w:tcPr>
            <w:tcW w:w="8220" w:type="dxa"/>
            <w:gridSpan w:val="2"/>
            <w:shd w:val="clear" w:color="auto" w:fill="auto"/>
          </w:tcPr>
          <w:p w14:paraId="6C50FBCD" w14:textId="613F28A1" w:rsidR="00B972A7" w:rsidRPr="00B972A7" w:rsidRDefault="00B972A7" w:rsidP="00761B88">
            <w:pPr>
              <w:keepNext/>
              <w:pBdr>
                <w:top w:val="nil"/>
                <w:left w:val="nil"/>
                <w:bottom w:val="nil"/>
                <w:right w:val="nil"/>
                <w:between w:val="nil"/>
              </w:pBdr>
              <w:spacing w:before="120" w:after="0" w:line="240" w:lineRule="auto"/>
              <w:rPr>
                <w:rFonts w:asciiTheme="minorHAnsi" w:eastAsia="Arial" w:hAnsiTheme="minorHAnsi" w:cstheme="minorHAnsi"/>
                <w:bCs/>
                <w:szCs w:val="22"/>
                <w:highlight w:val="yellow"/>
              </w:rPr>
            </w:pPr>
            <w:r w:rsidRPr="00B972A7">
              <w:rPr>
                <w:rFonts w:asciiTheme="minorHAnsi" w:eastAsia="Arial" w:hAnsiTheme="minorHAnsi" w:cstheme="minorHAnsi"/>
                <w:bCs/>
                <w:szCs w:val="22"/>
              </w:rPr>
              <w:t xml:space="preserve">Laboratório de </w:t>
            </w:r>
            <w:r w:rsidR="007D6AEC">
              <w:rPr>
                <w:rFonts w:asciiTheme="minorHAnsi" w:eastAsia="Arial" w:hAnsiTheme="minorHAnsi" w:cstheme="minorHAnsi"/>
                <w:bCs/>
                <w:szCs w:val="22"/>
              </w:rPr>
              <w:t>CNC</w:t>
            </w:r>
          </w:p>
        </w:tc>
      </w:tr>
      <w:tr w:rsidR="00B972A7" w:rsidRPr="00B972A7" w14:paraId="3126E267" w14:textId="77777777" w:rsidTr="00761B88">
        <w:tc>
          <w:tcPr>
            <w:tcW w:w="555" w:type="dxa"/>
            <w:shd w:val="clear" w:color="auto" w:fill="D9D9D9"/>
          </w:tcPr>
          <w:p w14:paraId="0E59EAE9" w14:textId="77777777" w:rsidR="00B972A7" w:rsidRPr="00B972A7" w:rsidRDefault="00B972A7" w:rsidP="00761B88">
            <w:pPr>
              <w:spacing w:before="120"/>
              <w:jc w:val="center"/>
              <w:rPr>
                <w:rFonts w:asciiTheme="minorHAnsi" w:hAnsiTheme="minorHAnsi" w:cstheme="minorHAnsi"/>
                <w:bCs/>
                <w:szCs w:val="22"/>
              </w:rPr>
            </w:pPr>
            <w:r w:rsidRPr="00B972A7">
              <w:rPr>
                <w:rFonts w:asciiTheme="minorHAnsi" w:hAnsiTheme="minorHAnsi" w:cstheme="minorHAnsi"/>
                <w:bCs/>
                <w:szCs w:val="22"/>
              </w:rPr>
              <w:t>Nº</w:t>
            </w:r>
          </w:p>
        </w:tc>
        <w:tc>
          <w:tcPr>
            <w:tcW w:w="6705" w:type="dxa"/>
            <w:gridSpan w:val="2"/>
            <w:shd w:val="clear" w:color="auto" w:fill="D9D9D9"/>
          </w:tcPr>
          <w:p w14:paraId="2A959EA0" w14:textId="77777777" w:rsidR="00B972A7" w:rsidRPr="00B972A7" w:rsidRDefault="00B972A7" w:rsidP="00761B88">
            <w:pPr>
              <w:spacing w:before="120"/>
              <w:jc w:val="center"/>
              <w:rPr>
                <w:rFonts w:asciiTheme="minorHAnsi" w:hAnsiTheme="minorHAnsi" w:cstheme="minorHAnsi"/>
                <w:bCs/>
                <w:szCs w:val="22"/>
              </w:rPr>
            </w:pPr>
            <w:r w:rsidRPr="00B972A7">
              <w:rPr>
                <w:rFonts w:asciiTheme="minorHAnsi" w:hAnsiTheme="minorHAnsi" w:cstheme="minorHAnsi"/>
                <w:bCs/>
                <w:szCs w:val="22"/>
              </w:rPr>
              <w:t>Descrição</w:t>
            </w:r>
          </w:p>
        </w:tc>
        <w:tc>
          <w:tcPr>
            <w:tcW w:w="1935" w:type="dxa"/>
            <w:shd w:val="clear" w:color="auto" w:fill="D9D9D9"/>
          </w:tcPr>
          <w:p w14:paraId="48F31985" w14:textId="77777777" w:rsidR="00B972A7" w:rsidRPr="00B972A7" w:rsidRDefault="00B972A7" w:rsidP="00761B88">
            <w:pPr>
              <w:spacing w:before="120"/>
              <w:jc w:val="center"/>
              <w:rPr>
                <w:rFonts w:asciiTheme="minorHAnsi" w:hAnsiTheme="minorHAnsi" w:cstheme="minorHAnsi"/>
                <w:bCs/>
                <w:szCs w:val="22"/>
              </w:rPr>
            </w:pPr>
            <w:r w:rsidRPr="00B972A7">
              <w:rPr>
                <w:rFonts w:asciiTheme="minorHAnsi" w:hAnsiTheme="minorHAnsi" w:cstheme="minorHAnsi"/>
                <w:bCs/>
                <w:szCs w:val="22"/>
              </w:rPr>
              <w:t>Quantidade</w:t>
            </w:r>
          </w:p>
        </w:tc>
      </w:tr>
      <w:tr w:rsidR="007D6AEC" w:rsidRPr="00B972A7" w14:paraId="2D04D82F" w14:textId="77777777" w:rsidTr="00837EE9">
        <w:trPr>
          <w:trHeight w:val="40"/>
        </w:trPr>
        <w:tc>
          <w:tcPr>
            <w:tcW w:w="555" w:type="dxa"/>
          </w:tcPr>
          <w:p w14:paraId="3BC85027" w14:textId="7399CF8E" w:rsidR="007D6AEC" w:rsidRPr="00B972A7" w:rsidRDefault="007D6AEC" w:rsidP="007D6AEC">
            <w:pPr>
              <w:spacing w:line="360" w:lineRule="auto"/>
              <w:jc w:val="center"/>
              <w:rPr>
                <w:rFonts w:asciiTheme="minorHAnsi" w:hAnsiTheme="minorHAnsi" w:cstheme="minorHAnsi"/>
                <w:szCs w:val="22"/>
              </w:rPr>
            </w:pPr>
          </w:p>
        </w:tc>
        <w:tc>
          <w:tcPr>
            <w:tcW w:w="6705" w:type="dxa"/>
            <w:gridSpan w:val="2"/>
          </w:tcPr>
          <w:p w14:paraId="0EB7ADA1" w14:textId="78C6899A" w:rsidR="007D6AEC" w:rsidRPr="00B972A7" w:rsidRDefault="007D6AEC" w:rsidP="007D6AEC">
            <w:pPr>
              <w:spacing w:line="360" w:lineRule="auto"/>
              <w:rPr>
                <w:rFonts w:asciiTheme="minorHAnsi" w:hAnsiTheme="minorHAnsi" w:cstheme="minorHAnsi"/>
                <w:szCs w:val="22"/>
              </w:rPr>
            </w:pPr>
          </w:p>
        </w:tc>
        <w:tc>
          <w:tcPr>
            <w:tcW w:w="1935" w:type="dxa"/>
          </w:tcPr>
          <w:p w14:paraId="378CBB93" w14:textId="6A9888D7" w:rsidR="007D6AEC" w:rsidRPr="00B972A7" w:rsidRDefault="007D6AEC" w:rsidP="007D6AEC">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D6AEC" w:rsidRPr="00B972A7" w14:paraId="06647095" w14:textId="77777777" w:rsidTr="00837EE9">
        <w:trPr>
          <w:trHeight w:val="40"/>
        </w:trPr>
        <w:tc>
          <w:tcPr>
            <w:tcW w:w="555" w:type="dxa"/>
          </w:tcPr>
          <w:p w14:paraId="2DE65E7D" w14:textId="54475939" w:rsidR="007D6AEC" w:rsidRPr="00B972A7" w:rsidRDefault="007D6AEC" w:rsidP="007D6AEC">
            <w:pPr>
              <w:spacing w:line="360" w:lineRule="auto"/>
              <w:jc w:val="center"/>
              <w:rPr>
                <w:rFonts w:asciiTheme="minorHAnsi" w:hAnsiTheme="minorHAnsi" w:cstheme="minorHAnsi"/>
                <w:szCs w:val="22"/>
              </w:rPr>
            </w:pPr>
          </w:p>
        </w:tc>
        <w:tc>
          <w:tcPr>
            <w:tcW w:w="6705" w:type="dxa"/>
            <w:gridSpan w:val="2"/>
          </w:tcPr>
          <w:p w14:paraId="79C3ABF6" w14:textId="4D1907A6" w:rsidR="007D6AEC" w:rsidRPr="00B972A7" w:rsidRDefault="007D6AEC" w:rsidP="007D6AEC">
            <w:pPr>
              <w:spacing w:line="360" w:lineRule="auto"/>
              <w:rPr>
                <w:rFonts w:asciiTheme="minorHAnsi" w:hAnsiTheme="minorHAnsi" w:cstheme="minorHAnsi"/>
                <w:szCs w:val="22"/>
              </w:rPr>
            </w:pPr>
          </w:p>
        </w:tc>
        <w:tc>
          <w:tcPr>
            <w:tcW w:w="1935" w:type="dxa"/>
          </w:tcPr>
          <w:p w14:paraId="62A8F24D" w14:textId="6EBC691A" w:rsidR="007D6AEC" w:rsidRPr="00B972A7" w:rsidRDefault="007D6AEC" w:rsidP="007D6AEC">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D6AEC" w:rsidRPr="00B972A7" w14:paraId="590CE0B9" w14:textId="77777777" w:rsidTr="00837EE9">
        <w:trPr>
          <w:trHeight w:val="40"/>
        </w:trPr>
        <w:tc>
          <w:tcPr>
            <w:tcW w:w="555" w:type="dxa"/>
          </w:tcPr>
          <w:p w14:paraId="563FBA3A" w14:textId="56F973AA" w:rsidR="007D6AEC" w:rsidRPr="00B972A7" w:rsidRDefault="007D6AEC" w:rsidP="007D6AEC">
            <w:pPr>
              <w:spacing w:line="360" w:lineRule="auto"/>
              <w:jc w:val="center"/>
              <w:rPr>
                <w:rFonts w:asciiTheme="minorHAnsi" w:hAnsiTheme="minorHAnsi" w:cstheme="minorHAnsi"/>
                <w:szCs w:val="22"/>
              </w:rPr>
            </w:pPr>
          </w:p>
        </w:tc>
        <w:tc>
          <w:tcPr>
            <w:tcW w:w="6705" w:type="dxa"/>
            <w:gridSpan w:val="2"/>
          </w:tcPr>
          <w:p w14:paraId="65D82274" w14:textId="6128029F" w:rsidR="007D6AEC" w:rsidRPr="00B972A7" w:rsidRDefault="007D6AEC" w:rsidP="007D6AEC">
            <w:pPr>
              <w:spacing w:line="360" w:lineRule="auto"/>
              <w:rPr>
                <w:rFonts w:asciiTheme="minorHAnsi" w:hAnsiTheme="minorHAnsi" w:cstheme="minorHAnsi"/>
                <w:szCs w:val="22"/>
              </w:rPr>
            </w:pPr>
          </w:p>
        </w:tc>
        <w:tc>
          <w:tcPr>
            <w:tcW w:w="1935" w:type="dxa"/>
          </w:tcPr>
          <w:p w14:paraId="2FAE9EBF" w14:textId="5036CB74" w:rsidR="007D6AEC" w:rsidRPr="00B972A7" w:rsidRDefault="007D6AEC" w:rsidP="007D6AEC">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D6AEC" w:rsidRPr="00B972A7" w14:paraId="7A77B66D" w14:textId="77777777" w:rsidTr="00837EE9">
        <w:trPr>
          <w:trHeight w:val="40"/>
        </w:trPr>
        <w:tc>
          <w:tcPr>
            <w:tcW w:w="555" w:type="dxa"/>
          </w:tcPr>
          <w:p w14:paraId="5E160327" w14:textId="10E90242" w:rsidR="007D6AEC" w:rsidRPr="00B972A7" w:rsidRDefault="007D6AEC" w:rsidP="007D6AEC">
            <w:pPr>
              <w:spacing w:line="360" w:lineRule="auto"/>
              <w:jc w:val="center"/>
              <w:rPr>
                <w:rFonts w:asciiTheme="minorHAnsi" w:hAnsiTheme="minorHAnsi" w:cstheme="minorHAnsi"/>
                <w:szCs w:val="22"/>
              </w:rPr>
            </w:pPr>
          </w:p>
        </w:tc>
        <w:tc>
          <w:tcPr>
            <w:tcW w:w="6705" w:type="dxa"/>
            <w:gridSpan w:val="2"/>
          </w:tcPr>
          <w:p w14:paraId="0D83E93B" w14:textId="69522F2F" w:rsidR="007D6AEC" w:rsidRPr="00B972A7" w:rsidRDefault="007D6AEC" w:rsidP="007D6AEC">
            <w:pPr>
              <w:spacing w:line="360" w:lineRule="auto"/>
              <w:rPr>
                <w:rFonts w:asciiTheme="minorHAnsi" w:hAnsiTheme="minorHAnsi" w:cstheme="minorHAnsi"/>
                <w:szCs w:val="22"/>
              </w:rPr>
            </w:pPr>
          </w:p>
        </w:tc>
        <w:tc>
          <w:tcPr>
            <w:tcW w:w="1935" w:type="dxa"/>
          </w:tcPr>
          <w:p w14:paraId="18972BCA" w14:textId="3AD71BCC" w:rsidR="007D6AEC" w:rsidRPr="00B972A7" w:rsidRDefault="007D6AEC" w:rsidP="007D6AEC">
            <w:pPr>
              <w:pBdr>
                <w:top w:val="nil"/>
                <w:left w:val="nil"/>
                <w:bottom w:val="nil"/>
                <w:right w:val="nil"/>
                <w:between w:val="nil"/>
              </w:pBdr>
              <w:spacing w:line="240" w:lineRule="auto"/>
              <w:jc w:val="center"/>
              <w:rPr>
                <w:rFonts w:asciiTheme="minorHAnsi" w:eastAsia="Times New Roman" w:hAnsiTheme="minorHAnsi" w:cstheme="minorHAnsi"/>
                <w:szCs w:val="22"/>
              </w:rPr>
            </w:pPr>
          </w:p>
        </w:tc>
      </w:tr>
    </w:tbl>
    <w:p w14:paraId="0A252623" w14:textId="77777777" w:rsidR="00586764" w:rsidRDefault="00586764"/>
    <w:p w14:paraId="4E34B207" w14:textId="77777777" w:rsidR="00586764" w:rsidRDefault="00586764"/>
    <w:p w14:paraId="569EA1EA" w14:textId="77777777" w:rsidR="00586764" w:rsidRDefault="00586764"/>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B972A7" w:rsidRPr="00B972A7" w14:paraId="44C2218D" w14:textId="77777777" w:rsidTr="00761B88">
        <w:tc>
          <w:tcPr>
            <w:tcW w:w="975" w:type="dxa"/>
            <w:gridSpan w:val="2"/>
            <w:shd w:val="clear" w:color="auto" w:fill="D9D9D9"/>
          </w:tcPr>
          <w:p w14:paraId="79EDA7CE" w14:textId="77777777" w:rsidR="00B972A7" w:rsidRPr="00B972A7" w:rsidRDefault="00B972A7" w:rsidP="00761B88">
            <w:pPr>
              <w:rPr>
                <w:rFonts w:asciiTheme="minorHAnsi" w:hAnsiTheme="minorHAnsi" w:cstheme="minorHAnsi"/>
                <w:bCs/>
                <w:szCs w:val="22"/>
              </w:rPr>
            </w:pPr>
            <w:r w:rsidRPr="00B972A7">
              <w:rPr>
                <w:rFonts w:asciiTheme="minorHAnsi" w:hAnsiTheme="minorHAnsi" w:cstheme="minorHAnsi"/>
                <w:bCs/>
                <w:szCs w:val="22"/>
              </w:rPr>
              <w:t>Nome:</w:t>
            </w:r>
          </w:p>
        </w:tc>
        <w:tc>
          <w:tcPr>
            <w:tcW w:w="8220" w:type="dxa"/>
            <w:gridSpan w:val="2"/>
            <w:shd w:val="clear" w:color="auto" w:fill="auto"/>
          </w:tcPr>
          <w:p w14:paraId="2D4B81DF" w14:textId="46341239" w:rsidR="00B972A7" w:rsidRPr="00B972A7" w:rsidRDefault="00B972A7" w:rsidP="00761B88">
            <w:pPr>
              <w:keepNext/>
              <w:pBdr>
                <w:top w:val="nil"/>
                <w:left w:val="nil"/>
                <w:bottom w:val="nil"/>
                <w:right w:val="nil"/>
                <w:between w:val="nil"/>
              </w:pBdr>
              <w:spacing w:before="120" w:after="0" w:line="240" w:lineRule="auto"/>
              <w:rPr>
                <w:rFonts w:asciiTheme="minorHAnsi" w:eastAsia="Arial" w:hAnsiTheme="minorHAnsi" w:cstheme="minorHAnsi"/>
                <w:bCs/>
                <w:szCs w:val="22"/>
                <w:highlight w:val="yellow"/>
              </w:rPr>
            </w:pPr>
            <w:r w:rsidRPr="00B972A7">
              <w:rPr>
                <w:rFonts w:asciiTheme="minorHAnsi" w:eastAsia="Arial" w:hAnsiTheme="minorHAnsi" w:cstheme="minorHAnsi"/>
                <w:bCs/>
                <w:szCs w:val="22"/>
              </w:rPr>
              <w:t xml:space="preserve">Laboratório de </w:t>
            </w:r>
            <w:r w:rsidR="00D827CC">
              <w:rPr>
                <w:rFonts w:asciiTheme="minorHAnsi" w:eastAsia="Arial" w:hAnsiTheme="minorHAnsi" w:cstheme="minorHAnsi"/>
                <w:bCs/>
                <w:szCs w:val="22"/>
              </w:rPr>
              <w:t xml:space="preserve">Comandos </w:t>
            </w:r>
            <w:proofErr w:type="spellStart"/>
            <w:r w:rsidR="00D827CC">
              <w:rPr>
                <w:rFonts w:asciiTheme="minorHAnsi" w:eastAsia="Arial" w:hAnsiTheme="minorHAnsi" w:cstheme="minorHAnsi"/>
                <w:bCs/>
                <w:szCs w:val="22"/>
              </w:rPr>
              <w:t>HidroPneumáticos</w:t>
            </w:r>
            <w:proofErr w:type="spellEnd"/>
          </w:p>
        </w:tc>
      </w:tr>
      <w:tr w:rsidR="00B972A7" w:rsidRPr="00B972A7" w14:paraId="5C2D4A32" w14:textId="77777777" w:rsidTr="00761B88">
        <w:tc>
          <w:tcPr>
            <w:tcW w:w="555" w:type="dxa"/>
            <w:shd w:val="clear" w:color="auto" w:fill="D9D9D9"/>
          </w:tcPr>
          <w:p w14:paraId="668DFA62" w14:textId="77777777" w:rsidR="00B972A7" w:rsidRPr="00B972A7" w:rsidRDefault="00B972A7" w:rsidP="00761B88">
            <w:pPr>
              <w:spacing w:before="120"/>
              <w:jc w:val="center"/>
              <w:rPr>
                <w:rFonts w:asciiTheme="minorHAnsi" w:hAnsiTheme="minorHAnsi" w:cstheme="minorHAnsi"/>
                <w:bCs/>
                <w:szCs w:val="22"/>
              </w:rPr>
            </w:pPr>
            <w:r w:rsidRPr="00B972A7">
              <w:rPr>
                <w:rFonts w:asciiTheme="minorHAnsi" w:hAnsiTheme="minorHAnsi" w:cstheme="minorHAnsi"/>
                <w:bCs/>
                <w:szCs w:val="22"/>
              </w:rPr>
              <w:t>Nº</w:t>
            </w:r>
          </w:p>
        </w:tc>
        <w:tc>
          <w:tcPr>
            <w:tcW w:w="6705" w:type="dxa"/>
            <w:gridSpan w:val="2"/>
            <w:shd w:val="clear" w:color="auto" w:fill="D9D9D9"/>
          </w:tcPr>
          <w:p w14:paraId="6FCB6B79" w14:textId="77777777" w:rsidR="00B972A7" w:rsidRPr="00B972A7" w:rsidRDefault="00B972A7" w:rsidP="00761B88">
            <w:pPr>
              <w:spacing w:before="120"/>
              <w:jc w:val="center"/>
              <w:rPr>
                <w:rFonts w:asciiTheme="minorHAnsi" w:hAnsiTheme="minorHAnsi" w:cstheme="minorHAnsi"/>
                <w:bCs/>
                <w:szCs w:val="22"/>
              </w:rPr>
            </w:pPr>
            <w:r w:rsidRPr="00B972A7">
              <w:rPr>
                <w:rFonts w:asciiTheme="minorHAnsi" w:hAnsiTheme="minorHAnsi" w:cstheme="minorHAnsi"/>
                <w:bCs/>
                <w:szCs w:val="22"/>
              </w:rPr>
              <w:t>Descrição</w:t>
            </w:r>
          </w:p>
        </w:tc>
        <w:tc>
          <w:tcPr>
            <w:tcW w:w="1935" w:type="dxa"/>
            <w:shd w:val="clear" w:color="auto" w:fill="D9D9D9"/>
          </w:tcPr>
          <w:p w14:paraId="69E6F40B" w14:textId="77777777" w:rsidR="00B972A7" w:rsidRPr="00B972A7" w:rsidRDefault="00B972A7" w:rsidP="00761B88">
            <w:pPr>
              <w:spacing w:before="120"/>
              <w:jc w:val="center"/>
              <w:rPr>
                <w:rFonts w:asciiTheme="minorHAnsi" w:hAnsiTheme="minorHAnsi" w:cstheme="minorHAnsi"/>
                <w:bCs/>
                <w:szCs w:val="22"/>
              </w:rPr>
            </w:pPr>
            <w:r w:rsidRPr="00B972A7">
              <w:rPr>
                <w:rFonts w:asciiTheme="minorHAnsi" w:hAnsiTheme="minorHAnsi" w:cstheme="minorHAnsi"/>
                <w:bCs/>
                <w:szCs w:val="22"/>
              </w:rPr>
              <w:t>Quantidade</w:t>
            </w:r>
          </w:p>
        </w:tc>
      </w:tr>
      <w:tr w:rsidR="00D827CC" w:rsidRPr="00B972A7" w14:paraId="42086756" w14:textId="77777777" w:rsidTr="00761B88">
        <w:trPr>
          <w:trHeight w:val="40"/>
        </w:trPr>
        <w:tc>
          <w:tcPr>
            <w:tcW w:w="555" w:type="dxa"/>
          </w:tcPr>
          <w:p w14:paraId="50845833" w14:textId="7181F791" w:rsidR="00D827CC" w:rsidRPr="00B972A7" w:rsidRDefault="00D827CC" w:rsidP="00D827CC">
            <w:pPr>
              <w:spacing w:line="360" w:lineRule="auto"/>
              <w:jc w:val="center"/>
              <w:rPr>
                <w:rFonts w:asciiTheme="minorHAnsi" w:hAnsiTheme="minorHAnsi" w:cstheme="minorHAnsi"/>
                <w:szCs w:val="22"/>
              </w:rPr>
            </w:pPr>
          </w:p>
        </w:tc>
        <w:tc>
          <w:tcPr>
            <w:tcW w:w="6705" w:type="dxa"/>
            <w:gridSpan w:val="2"/>
          </w:tcPr>
          <w:p w14:paraId="003875EC" w14:textId="6B1A7832" w:rsidR="00D827CC" w:rsidRPr="00B972A7" w:rsidRDefault="00D827CC" w:rsidP="00D827CC">
            <w:pPr>
              <w:spacing w:line="360" w:lineRule="auto"/>
              <w:rPr>
                <w:rFonts w:asciiTheme="minorHAnsi" w:hAnsiTheme="minorHAnsi" w:cstheme="minorHAnsi"/>
                <w:szCs w:val="22"/>
              </w:rPr>
            </w:pPr>
          </w:p>
        </w:tc>
        <w:tc>
          <w:tcPr>
            <w:tcW w:w="1935" w:type="dxa"/>
          </w:tcPr>
          <w:p w14:paraId="11108699" w14:textId="661FC020" w:rsidR="00D827CC" w:rsidRPr="00B972A7" w:rsidRDefault="00D827CC" w:rsidP="00D827CC">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D827CC" w:rsidRPr="00B972A7" w14:paraId="09D723DB" w14:textId="77777777" w:rsidTr="00761B88">
        <w:trPr>
          <w:trHeight w:val="40"/>
        </w:trPr>
        <w:tc>
          <w:tcPr>
            <w:tcW w:w="555" w:type="dxa"/>
          </w:tcPr>
          <w:p w14:paraId="57712896" w14:textId="3B2937F8" w:rsidR="00D827CC" w:rsidRPr="00B972A7" w:rsidRDefault="00D827CC" w:rsidP="00D827CC">
            <w:pPr>
              <w:spacing w:line="360" w:lineRule="auto"/>
              <w:jc w:val="center"/>
              <w:rPr>
                <w:rFonts w:asciiTheme="minorHAnsi" w:hAnsiTheme="minorHAnsi" w:cstheme="minorHAnsi"/>
                <w:szCs w:val="22"/>
              </w:rPr>
            </w:pPr>
          </w:p>
        </w:tc>
        <w:tc>
          <w:tcPr>
            <w:tcW w:w="6705" w:type="dxa"/>
            <w:gridSpan w:val="2"/>
          </w:tcPr>
          <w:p w14:paraId="2B2EE673" w14:textId="7A9181B0" w:rsidR="00D827CC" w:rsidRPr="00B972A7" w:rsidRDefault="00D827CC" w:rsidP="00D827CC">
            <w:pPr>
              <w:spacing w:line="360" w:lineRule="auto"/>
              <w:rPr>
                <w:rFonts w:asciiTheme="minorHAnsi" w:hAnsiTheme="minorHAnsi" w:cstheme="minorHAnsi"/>
                <w:szCs w:val="22"/>
              </w:rPr>
            </w:pPr>
          </w:p>
        </w:tc>
        <w:tc>
          <w:tcPr>
            <w:tcW w:w="1935" w:type="dxa"/>
          </w:tcPr>
          <w:p w14:paraId="414B8918" w14:textId="22037AFA" w:rsidR="00D827CC" w:rsidRPr="00B972A7" w:rsidRDefault="00D827CC" w:rsidP="00D827CC">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D827CC" w:rsidRPr="00B972A7" w14:paraId="1285F167" w14:textId="77777777" w:rsidTr="00761B88">
        <w:trPr>
          <w:trHeight w:val="40"/>
        </w:trPr>
        <w:tc>
          <w:tcPr>
            <w:tcW w:w="555" w:type="dxa"/>
          </w:tcPr>
          <w:p w14:paraId="1D873CA3" w14:textId="4366C318" w:rsidR="00D827CC" w:rsidRPr="00B972A7" w:rsidRDefault="00D827CC" w:rsidP="00D827CC">
            <w:pPr>
              <w:spacing w:line="360" w:lineRule="auto"/>
              <w:jc w:val="center"/>
              <w:rPr>
                <w:rFonts w:asciiTheme="minorHAnsi" w:hAnsiTheme="minorHAnsi" w:cstheme="minorHAnsi"/>
                <w:szCs w:val="22"/>
              </w:rPr>
            </w:pPr>
          </w:p>
        </w:tc>
        <w:tc>
          <w:tcPr>
            <w:tcW w:w="6705" w:type="dxa"/>
            <w:gridSpan w:val="2"/>
          </w:tcPr>
          <w:p w14:paraId="682DF5E8" w14:textId="5440576D" w:rsidR="00D827CC" w:rsidRPr="00B972A7" w:rsidRDefault="00D827CC" w:rsidP="00D827CC">
            <w:pPr>
              <w:spacing w:line="360" w:lineRule="auto"/>
              <w:rPr>
                <w:rFonts w:asciiTheme="minorHAnsi" w:hAnsiTheme="minorHAnsi" w:cstheme="minorHAnsi"/>
                <w:szCs w:val="22"/>
              </w:rPr>
            </w:pPr>
          </w:p>
        </w:tc>
        <w:tc>
          <w:tcPr>
            <w:tcW w:w="1935" w:type="dxa"/>
          </w:tcPr>
          <w:p w14:paraId="463FA411" w14:textId="375508D3" w:rsidR="00D827CC" w:rsidRPr="00B972A7" w:rsidRDefault="00D827CC" w:rsidP="00D827CC">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D827CC" w:rsidRPr="00B972A7" w14:paraId="4F8C4887" w14:textId="77777777" w:rsidTr="00761B88">
        <w:trPr>
          <w:trHeight w:val="40"/>
        </w:trPr>
        <w:tc>
          <w:tcPr>
            <w:tcW w:w="555" w:type="dxa"/>
          </w:tcPr>
          <w:p w14:paraId="378AAC00" w14:textId="4C6FFBEB" w:rsidR="00D827CC" w:rsidRPr="00B972A7" w:rsidRDefault="00D827CC" w:rsidP="00D827CC">
            <w:pPr>
              <w:spacing w:line="360" w:lineRule="auto"/>
              <w:jc w:val="center"/>
              <w:rPr>
                <w:rFonts w:asciiTheme="minorHAnsi" w:hAnsiTheme="minorHAnsi" w:cstheme="minorHAnsi"/>
                <w:szCs w:val="22"/>
              </w:rPr>
            </w:pPr>
          </w:p>
        </w:tc>
        <w:tc>
          <w:tcPr>
            <w:tcW w:w="6705" w:type="dxa"/>
            <w:gridSpan w:val="2"/>
          </w:tcPr>
          <w:p w14:paraId="5DF53C96" w14:textId="2799A587" w:rsidR="00D827CC" w:rsidRPr="00B972A7" w:rsidRDefault="00D827CC" w:rsidP="00D827CC">
            <w:pPr>
              <w:spacing w:line="360" w:lineRule="auto"/>
              <w:rPr>
                <w:rFonts w:asciiTheme="minorHAnsi" w:hAnsiTheme="minorHAnsi" w:cstheme="minorHAnsi"/>
                <w:szCs w:val="22"/>
              </w:rPr>
            </w:pPr>
          </w:p>
        </w:tc>
        <w:tc>
          <w:tcPr>
            <w:tcW w:w="1935" w:type="dxa"/>
          </w:tcPr>
          <w:p w14:paraId="2422365D" w14:textId="58574908" w:rsidR="00D827CC" w:rsidRPr="00B972A7" w:rsidRDefault="00D827CC" w:rsidP="00D827CC">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D827CC" w:rsidRPr="00B972A7" w14:paraId="14E92631" w14:textId="77777777" w:rsidTr="00761B88">
        <w:trPr>
          <w:trHeight w:val="40"/>
        </w:trPr>
        <w:tc>
          <w:tcPr>
            <w:tcW w:w="555" w:type="dxa"/>
          </w:tcPr>
          <w:p w14:paraId="53C74C77" w14:textId="13963E0D" w:rsidR="00D827CC" w:rsidRPr="00B972A7" w:rsidRDefault="00D827CC" w:rsidP="00D827CC">
            <w:pPr>
              <w:spacing w:line="360" w:lineRule="auto"/>
              <w:jc w:val="center"/>
              <w:rPr>
                <w:rFonts w:asciiTheme="minorHAnsi" w:hAnsiTheme="minorHAnsi" w:cstheme="minorHAnsi"/>
                <w:szCs w:val="22"/>
              </w:rPr>
            </w:pPr>
          </w:p>
        </w:tc>
        <w:tc>
          <w:tcPr>
            <w:tcW w:w="6705" w:type="dxa"/>
            <w:gridSpan w:val="2"/>
          </w:tcPr>
          <w:p w14:paraId="1FCD60E0" w14:textId="112A01DD" w:rsidR="00D827CC" w:rsidRPr="00B972A7" w:rsidRDefault="00D827CC" w:rsidP="00D827CC">
            <w:pPr>
              <w:spacing w:line="360" w:lineRule="auto"/>
              <w:rPr>
                <w:rFonts w:asciiTheme="minorHAnsi" w:hAnsiTheme="minorHAnsi" w:cstheme="minorHAnsi"/>
                <w:szCs w:val="22"/>
              </w:rPr>
            </w:pPr>
          </w:p>
        </w:tc>
        <w:tc>
          <w:tcPr>
            <w:tcW w:w="1935" w:type="dxa"/>
          </w:tcPr>
          <w:p w14:paraId="250A3D94" w14:textId="7F2031F8" w:rsidR="00D827CC" w:rsidRPr="00B972A7" w:rsidRDefault="00D827CC" w:rsidP="00D827CC">
            <w:pPr>
              <w:pBdr>
                <w:top w:val="nil"/>
                <w:left w:val="nil"/>
                <w:bottom w:val="nil"/>
                <w:right w:val="nil"/>
                <w:between w:val="nil"/>
              </w:pBdr>
              <w:jc w:val="center"/>
              <w:rPr>
                <w:rFonts w:asciiTheme="minorHAnsi" w:eastAsia="Times New Roman" w:hAnsiTheme="minorHAnsi" w:cstheme="minorHAnsi"/>
                <w:szCs w:val="22"/>
              </w:rPr>
            </w:pPr>
          </w:p>
        </w:tc>
      </w:tr>
      <w:tr w:rsidR="00D827CC" w:rsidRPr="00B972A7" w14:paraId="54CE69F3" w14:textId="77777777" w:rsidTr="00761B88">
        <w:trPr>
          <w:trHeight w:val="40"/>
        </w:trPr>
        <w:tc>
          <w:tcPr>
            <w:tcW w:w="555" w:type="dxa"/>
          </w:tcPr>
          <w:p w14:paraId="4F6AEDF5" w14:textId="5C2D66C6" w:rsidR="00D827CC" w:rsidRPr="00B972A7" w:rsidRDefault="00D827CC" w:rsidP="00D827CC">
            <w:pPr>
              <w:spacing w:line="360" w:lineRule="auto"/>
              <w:jc w:val="center"/>
              <w:rPr>
                <w:rFonts w:asciiTheme="minorHAnsi" w:hAnsiTheme="minorHAnsi" w:cstheme="minorHAnsi"/>
                <w:szCs w:val="22"/>
              </w:rPr>
            </w:pPr>
          </w:p>
        </w:tc>
        <w:tc>
          <w:tcPr>
            <w:tcW w:w="6705" w:type="dxa"/>
            <w:gridSpan w:val="2"/>
          </w:tcPr>
          <w:p w14:paraId="5437A6C5" w14:textId="29DE9CAD" w:rsidR="00D827CC" w:rsidRPr="00B972A7" w:rsidRDefault="00D827CC" w:rsidP="00D827CC">
            <w:pPr>
              <w:spacing w:line="360" w:lineRule="auto"/>
              <w:rPr>
                <w:rFonts w:asciiTheme="minorHAnsi" w:hAnsiTheme="minorHAnsi" w:cstheme="minorHAnsi"/>
                <w:szCs w:val="22"/>
              </w:rPr>
            </w:pPr>
          </w:p>
        </w:tc>
        <w:tc>
          <w:tcPr>
            <w:tcW w:w="1935" w:type="dxa"/>
          </w:tcPr>
          <w:p w14:paraId="7605BA71" w14:textId="05D72622" w:rsidR="00D827CC" w:rsidRPr="00B972A7" w:rsidRDefault="00D827CC" w:rsidP="00D827CC">
            <w:pPr>
              <w:pBdr>
                <w:top w:val="nil"/>
                <w:left w:val="nil"/>
                <w:bottom w:val="nil"/>
                <w:right w:val="nil"/>
                <w:between w:val="nil"/>
              </w:pBdr>
              <w:jc w:val="center"/>
              <w:rPr>
                <w:rFonts w:asciiTheme="minorHAnsi" w:eastAsia="Times New Roman" w:hAnsiTheme="minorHAnsi" w:cstheme="minorHAnsi"/>
                <w:szCs w:val="22"/>
              </w:rPr>
            </w:pPr>
          </w:p>
        </w:tc>
      </w:tr>
      <w:tr w:rsidR="00D827CC" w:rsidRPr="00B972A7" w14:paraId="46275802" w14:textId="77777777" w:rsidTr="00761B88">
        <w:trPr>
          <w:trHeight w:val="40"/>
        </w:trPr>
        <w:tc>
          <w:tcPr>
            <w:tcW w:w="555" w:type="dxa"/>
          </w:tcPr>
          <w:p w14:paraId="0DC37482" w14:textId="5F5428CC" w:rsidR="00D827CC" w:rsidRPr="00B972A7" w:rsidRDefault="00D827CC" w:rsidP="00D827CC">
            <w:pPr>
              <w:spacing w:line="360" w:lineRule="auto"/>
              <w:jc w:val="center"/>
              <w:rPr>
                <w:rFonts w:asciiTheme="minorHAnsi" w:hAnsiTheme="minorHAnsi" w:cstheme="minorHAnsi"/>
                <w:szCs w:val="22"/>
              </w:rPr>
            </w:pPr>
          </w:p>
        </w:tc>
        <w:tc>
          <w:tcPr>
            <w:tcW w:w="6705" w:type="dxa"/>
            <w:gridSpan w:val="2"/>
          </w:tcPr>
          <w:p w14:paraId="1E5961EA" w14:textId="46C3C472" w:rsidR="00D827CC" w:rsidRPr="00B972A7" w:rsidRDefault="00D827CC" w:rsidP="00D827CC">
            <w:pPr>
              <w:spacing w:line="360" w:lineRule="auto"/>
              <w:rPr>
                <w:rFonts w:asciiTheme="minorHAnsi" w:hAnsiTheme="minorHAnsi" w:cstheme="minorHAnsi"/>
                <w:szCs w:val="22"/>
              </w:rPr>
            </w:pPr>
          </w:p>
        </w:tc>
        <w:tc>
          <w:tcPr>
            <w:tcW w:w="1935" w:type="dxa"/>
          </w:tcPr>
          <w:p w14:paraId="660E1ACF" w14:textId="54CC902C" w:rsidR="00D827CC" w:rsidRPr="00B972A7" w:rsidRDefault="00D827CC" w:rsidP="00D827CC">
            <w:pPr>
              <w:pBdr>
                <w:top w:val="nil"/>
                <w:left w:val="nil"/>
                <w:bottom w:val="nil"/>
                <w:right w:val="nil"/>
                <w:between w:val="nil"/>
              </w:pBdr>
              <w:jc w:val="center"/>
              <w:rPr>
                <w:rFonts w:asciiTheme="minorHAnsi" w:eastAsia="Times New Roman" w:hAnsiTheme="minorHAnsi" w:cstheme="minorHAnsi"/>
                <w:szCs w:val="22"/>
              </w:rPr>
            </w:pPr>
          </w:p>
        </w:tc>
      </w:tr>
      <w:tr w:rsidR="00D827CC" w:rsidRPr="00B972A7" w14:paraId="36BC7AEC" w14:textId="77777777" w:rsidTr="00761B88">
        <w:trPr>
          <w:trHeight w:val="40"/>
        </w:trPr>
        <w:tc>
          <w:tcPr>
            <w:tcW w:w="555" w:type="dxa"/>
          </w:tcPr>
          <w:p w14:paraId="6E681246" w14:textId="7CFEE2DF" w:rsidR="00D827CC" w:rsidRPr="00B972A7" w:rsidRDefault="00D827CC" w:rsidP="00D827CC">
            <w:pPr>
              <w:spacing w:line="360" w:lineRule="auto"/>
              <w:jc w:val="center"/>
              <w:rPr>
                <w:rFonts w:asciiTheme="minorHAnsi" w:hAnsiTheme="minorHAnsi" w:cstheme="minorHAnsi"/>
                <w:szCs w:val="22"/>
              </w:rPr>
            </w:pPr>
          </w:p>
        </w:tc>
        <w:tc>
          <w:tcPr>
            <w:tcW w:w="6705" w:type="dxa"/>
            <w:gridSpan w:val="2"/>
          </w:tcPr>
          <w:p w14:paraId="2992078F" w14:textId="3FC4D3D2" w:rsidR="00D827CC" w:rsidRPr="00B972A7" w:rsidRDefault="00D827CC" w:rsidP="00D827CC">
            <w:pPr>
              <w:spacing w:line="360" w:lineRule="auto"/>
              <w:rPr>
                <w:rFonts w:asciiTheme="minorHAnsi" w:hAnsiTheme="minorHAnsi" w:cstheme="minorHAnsi"/>
                <w:szCs w:val="22"/>
              </w:rPr>
            </w:pPr>
          </w:p>
        </w:tc>
        <w:tc>
          <w:tcPr>
            <w:tcW w:w="1935" w:type="dxa"/>
          </w:tcPr>
          <w:p w14:paraId="6238C3CD" w14:textId="3AADFCB7" w:rsidR="00D827CC" w:rsidRPr="00B972A7" w:rsidRDefault="00D827CC" w:rsidP="00D827CC">
            <w:pPr>
              <w:pBdr>
                <w:top w:val="nil"/>
                <w:left w:val="nil"/>
                <w:bottom w:val="nil"/>
                <w:right w:val="nil"/>
                <w:between w:val="nil"/>
              </w:pBdr>
              <w:jc w:val="center"/>
              <w:rPr>
                <w:rFonts w:asciiTheme="minorHAnsi" w:eastAsia="Times New Roman" w:hAnsiTheme="minorHAnsi" w:cstheme="minorHAnsi"/>
                <w:szCs w:val="22"/>
              </w:rPr>
            </w:pPr>
          </w:p>
        </w:tc>
      </w:tr>
      <w:tr w:rsidR="00D827CC" w:rsidRPr="00B972A7" w14:paraId="062B2CBA" w14:textId="77777777" w:rsidTr="00761B88">
        <w:trPr>
          <w:trHeight w:val="40"/>
        </w:trPr>
        <w:tc>
          <w:tcPr>
            <w:tcW w:w="555" w:type="dxa"/>
          </w:tcPr>
          <w:p w14:paraId="77C47557" w14:textId="0876B4E6" w:rsidR="00D827CC" w:rsidRPr="00B972A7" w:rsidRDefault="00D827CC" w:rsidP="00D827CC">
            <w:pPr>
              <w:spacing w:line="360" w:lineRule="auto"/>
              <w:jc w:val="center"/>
              <w:rPr>
                <w:rFonts w:asciiTheme="minorHAnsi" w:hAnsiTheme="minorHAnsi" w:cstheme="minorHAnsi"/>
                <w:szCs w:val="22"/>
              </w:rPr>
            </w:pPr>
          </w:p>
        </w:tc>
        <w:tc>
          <w:tcPr>
            <w:tcW w:w="6705" w:type="dxa"/>
            <w:gridSpan w:val="2"/>
          </w:tcPr>
          <w:p w14:paraId="46D680FE" w14:textId="4CE1AB55" w:rsidR="00D827CC" w:rsidRPr="00B972A7" w:rsidRDefault="00D827CC" w:rsidP="00D827CC">
            <w:pPr>
              <w:spacing w:line="360" w:lineRule="auto"/>
              <w:rPr>
                <w:rFonts w:asciiTheme="minorHAnsi" w:hAnsiTheme="minorHAnsi" w:cstheme="minorHAnsi"/>
                <w:szCs w:val="22"/>
              </w:rPr>
            </w:pPr>
          </w:p>
        </w:tc>
        <w:tc>
          <w:tcPr>
            <w:tcW w:w="1935" w:type="dxa"/>
          </w:tcPr>
          <w:p w14:paraId="2E1F69D0" w14:textId="59527F12" w:rsidR="00D827CC" w:rsidRPr="00B972A7" w:rsidRDefault="00D827CC" w:rsidP="00D827CC">
            <w:pPr>
              <w:pBdr>
                <w:top w:val="nil"/>
                <w:left w:val="nil"/>
                <w:bottom w:val="nil"/>
                <w:right w:val="nil"/>
                <w:between w:val="nil"/>
              </w:pBdr>
              <w:jc w:val="center"/>
              <w:rPr>
                <w:rFonts w:asciiTheme="minorHAnsi" w:eastAsia="Times New Roman" w:hAnsiTheme="minorHAnsi" w:cstheme="minorHAnsi"/>
                <w:szCs w:val="22"/>
              </w:rPr>
            </w:pPr>
          </w:p>
        </w:tc>
      </w:tr>
    </w:tbl>
    <w:p w14:paraId="1EB67303" w14:textId="5FFD5CD1" w:rsidR="00586764" w:rsidRDefault="00586764"/>
    <w:p w14:paraId="15DEA8DA" w14:textId="1A006E64" w:rsidR="00026E04" w:rsidRDefault="00026E04"/>
    <w:p w14:paraId="1D97B8D7" w14:textId="609AC0A8" w:rsidR="00026E04" w:rsidRDefault="00026E04"/>
    <w:p w14:paraId="2BDDE1D9" w14:textId="7A2DFC1F" w:rsidR="00026E04" w:rsidRDefault="00026E04"/>
    <w:p w14:paraId="512E3D9A" w14:textId="77777777" w:rsidR="00026E04" w:rsidRDefault="00026E04"/>
    <w:p w14:paraId="095C54AF" w14:textId="77777777" w:rsidR="00272159" w:rsidRDefault="00272159"/>
    <w:p w14:paraId="50D78B0A" w14:textId="77777777" w:rsidR="00450B69" w:rsidRDefault="00450B69">
      <w:pPr>
        <w:rPr>
          <w:color w:val="FF0000"/>
          <w:sz w:val="24"/>
        </w:rPr>
      </w:pPr>
      <w:bookmarkStart w:id="29" w:name="_heading=h.dtlf123hdl01" w:colFirst="0" w:colLast="0"/>
      <w:bookmarkEnd w:id="29"/>
    </w:p>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450B69" w:rsidRPr="00B972A7" w14:paraId="5D9DF34D" w14:textId="77777777" w:rsidTr="001D0957">
        <w:tc>
          <w:tcPr>
            <w:tcW w:w="975" w:type="dxa"/>
            <w:gridSpan w:val="2"/>
            <w:shd w:val="clear" w:color="auto" w:fill="D9D9D9"/>
          </w:tcPr>
          <w:p w14:paraId="15928378" w14:textId="77777777" w:rsidR="00450B69" w:rsidRPr="00B972A7" w:rsidRDefault="00450B69" w:rsidP="001D0957">
            <w:pPr>
              <w:rPr>
                <w:rFonts w:asciiTheme="minorHAnsi" w:hAnsiTheme="minorHAnsi" w:cstheme="minorHAnsi"/>
                <w:bCs/>
                <w:szCs w:val="22"/>
              </w:rPr>
            </w:pPr>
            <w:r w:rsidRPr="00B972A7">
              <w:rPr>
                <w:rFonts w:asciiTheme="minorHAnsi" w:hAnsiTheme="minorHAnsi" w:cstheme="minorHAnsi"/>
                <w:bCs/>
                <w:szCs w:val="22"/>
              </w:rPr>
              <w:t>Nome:</w:t>
            </w:r>
          </w:p>
        </w:tc>
        <w:tc>
          <w:tcPr>
            <w:tcW w:w="8220" w:type="dxa"/>
            <w:gridSpan w:val="2"/>
            <w:shd w:val="clear" w:color="auto" w:fill="auto"/>
          </w:tcPr>
          <w:p w14:paraId="30CA57FB" w14:textId="361DAA17" w:rsidR="00450B69" w:rsidRPr="00B972A7" w:rsidRDefault="00450B69" w:rsidP="001D0957">
            <w:pPr>
              <w:keepNext/>
              <w:pBdr>
                <w:top w:val="nil"/>
                <w:left w:val="nil"/>
                <w:bottom w:val="nil"/>
                <w:right w:val="nil"/>
                <w:between w:val="nil"/>
              </w:pBdr>
              <w:spacing w:before="120" w:after="0" w:line="240" w:lineRule="auto"/>
              <w:rPr>
                <w:rFonts w:asciiTheme="minorHAnsi" w:eastAsia="Arial" w:hAnsiTheme="minorHAnsi" w:cstheme="minorHAnsi"/>
                <w:bCs/>
                <w:szCs w:val="22"/>
                <w:highlight w:val="yellow"/>
              </w:rPr>
            </w:pPr>
            <w:r w:rsidRPr="00B972A7">
              <w:rPr>
                <w:rFonts w:asciiTheme="minorHAnsi" w:eastAsia="Arial" w:hAnsiTheme="minorHAnsi" w:cstheme="minorHAnsi"/>
                <w:bCs/>
                <w:szCs w:val="22"/>
              </w:rPr>
              <w:t>Laboratório de</w:t>
            </w:r>
            <w:r>
              <w:rPr>
                <w:rFonts w:asciiTheme="minorHAnsi" w:eastAsia="Arial" w:hAnsiTheme="minorHAnsi" w:cstheme="minorHAnsi"/>
                <w:bCs/>
                <w:szCs w:val="22"/>
              </w:rPr>
              <w:t xml:space="preserve"> </w:t>
            </w:r>
            <w:r w:rsidR="007E0833">
              <w:rPr>
                <w:rFonts w:asciiTheme="minorHAnsi" w:eastAsia="Arial" w:hAnsiTheme="minorHAnsi" w:cstheme="minorHAnsi"/>
                <w:bCs/>
                <w:szCs w:val="22"/>
              </w:rPr>
              <w:t>Comandos Elétricos</w:t>
            </w:r>
          </w:p>
        </w:tc>
      </w:tr>
      <w:tr w:rsidR="00450B69" w:rsidRPr="00B972A7" w14:paraId="5DC88275" w14:textId="77777777" w:rsidTr="001D0957">
        <w:tc>
          <w:tcPr>
            <w:tcW w:w="555" w:type="dxa"/>
            <w:shd w:val="clear" w:color="auto" w:fill="D9D9D9"/>
          </w:tcPr>
          <w:p w14:paraId="0F8BB6E1" w14:textId="77777777" w:rsidR="00450B69" w:rsidRPr="00B972A7" w:rsidRDefault="00450B69"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Nº</w:t>
            </w:r>
          </w:p>
        </w:tc>
        <w:tc>
          <w:tcPr>
            <w:tcW w:w="6705" w:type="dxa"/>
            <w:gridSpan w:val="2"/>
            <w:shd w:val="clear" w:color="auto" w:fill="D9D9D9"/>
          </w:tcPr>
          <w:p w14:paraId="7DF38A69" w14:textId="77777777" w:rsidR="00450B69" w:rsidRPr="00B972A7" w:rsidRDefault="00450B69"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Descrição</w:t>
            </w:r>
          </w:p>
        </w:tc>
        <w:tc>
          <w:tcPr>
            <w:tcW w:w="1935" w:type="dxa"/>
            <w:shd w:val="clear" w:color="auto" w:fill="D9D9D9"/>
          </w:tcPr>
          <w:p w14:paraId="0311D296" w14:textId="77777777" w:rsidR="00450B69" w:rsidRPr="00B972A7" w:rsidRDefault="00450B69"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Quantidade</w:t>
            </w:r>
          </w:p>
        </w:tc>
      </w:tr>
      <w:tr w:rsidR="007E0833" w:rsidRPr="00B972A7" w14:paraId="72A9CC42" w14:textId="77777777" w:rsidTr="001D0957">
        <w:trPr>
          <w:trHeight w:val="40"/>
        </w:trPr>
        <w:tc>
          <w:tcPr>
            <w:tcW w:w="555" w:type="dxa"/>
          </w:tcPr>
          <w:p w14:paraId="7041A4A9" w14:textId="49CC3BA2" w:rsidR="007E0833" w:rsidRPr="00B972A7" w:rsidRDefault="007E0833" w:rsidP="007E0833">
            <w:pPr>
              <w:spacing w:line="360" w:lineRule="auto"/>
              <w:jc w:val="center"/>
              <w:rPr>
                <w:rFonts w:asciiTheme="minorHAnsi" w:hAnsiTheme="minorHAnsi" w:cstheme="minorHAnsi"/>
                <w:szCs w:val="22"/>
              </w:rPr>
            </w:pPr>
          </w:p>
        </w:tc>
        <w:tc>
          <w:tcPr>
            <w:tcW w:w="6705" w:type="dxa"/>
            <w:gridSpan w:val="2"/>
          </w:tcPr>
          <w:p w14:paraId="2156D64A" w14:textId="31C410FB" w:rsidR="007E0833" w:rsidRPr="00B972A7" w:rsidRDefault="007E0833" w:rsidP="007E0833">
            <w:pPr>
              <w:spacing w:line="360" w:lineRule="auto"/>
              <w:rPr>
                <w:rFonts w:asciiTheme="minorHAnsi" w:hAnsiTheme="minorHAnsi" w:cstheme="minorHAnsi"/>
                <w:szCs w:val="22"/>
              </w:rPr>
            </w:pPr>
          </w:p>
        </w:tc>
        <w:tc>
          <w:tcPr>
            <w:tcW w:w="1935" w:type="dxa"/>
          </w:tcPr>
          <w:p w14:paraId="1B67A821" w14:textId="7F607060" w:rsidR="007E0833" w:rsidRPr="00B972A7" w:rsidRDefault="007E0833" w:rsidP="007E0833">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E0833" w:rsidRPr="00B972A7" w14:paraId="2688DC58" w14:textId="77777777" w:rsidTr="001D0957">
        <w:trPr>
          <w:trHeight w:val="40"/>
        </w:trPr>
        <w:tc>
          <w:tcPr>
            <w:tcW w:w="555" w:type="dxa"/>
          </w:tcPr>
          <w:p w14:paraId="770DEABF" w14:textId="3B49AFE6" w:rsidR="007E0833" w:rsidRPr="00B972A7" w:rsidRDefault="007E0833" w:rsidP="007E0833">
            <w:pPr>
              <w:spacing w:line="360" w:lineRule="auto"/>
              <w:jc w:val="center"/>
              <w:rPr>
                <w:rFonts w:asciiTheme="minorHAnsi" w:hAnsiTheme="minorHAnsi" w:cstheme="minorHAnsi"/>
                <w:szCs w:val="22"/>
              </w:rPr>
            </w:pPr>
          </w:p>
        </w:tc>
        <w:tc>
          <w:tcPr>
            <w:tcW w:w="6705" w:type="dxa"/>
            <w:gridSpan w:val="2"/>
          </w:tcPr>
          <w:p w14:paraId="6BF39B71" w14:textId="3952DF34" w:rsidR="007E0833" w:rsidRPr="00B972A7" w:rsidRDefault="007E0833" w:rsidP="007E0833">
            <w:pPr>
              <w:spacing w:line="360" w:lineRule="auto"/>
              <w:rPr>
                <w:rFonts w:asciiTheme="minorHAnsi" w:hAnsiTheme="minorHAnsi" w:cstheme="minorHAnsi"/>
                <w:szCs w:val="22"/>
              </w:rPr>
            </w:pPr>
          </w:p>
        </w:tc>
        <w:tc>
          <w:tcPr>
            <w:tcW w:w="1935" w:type="dxa"/>
          </w:tcPr>
          <w:p w14:paraId="7B9F3A34" w14:textId="3B189682" w:rsidR="007E0833" w:rsidRPr="00B972A7" w:rsidRDefault="007E0833" w:rsidP="007E0833">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E0833" w:rsidRPr="00B972A7" w14:paraId="57095DCE" w14:textId="77777777" w:rsidTr="001D0957">
        <w:trPr>
          <w:trHeight w:val="40"/>
        </w:trPr>
        <w:tc>
          <w:tcPr>
            <w:tcW w:w="555" w:type="dxa"/>
          </w:tcPr>
          <w:p w14:paraId="6B79F4C2" w14:textId="7446C05A" w:rsidR="007E0833" w:rsidRPr="00B972A7" w:rsidRDefault="007E0833" w:rsidP="007E0833">
            <w:pPr>
              <w:spacing w:line="360" w:lineRule="auto"/>
              <w:jc w:val="center"/>
              <w:rPr>
                <w:rFonts w:asciiTheme="minorHAnsi" w:hAnsiTheme="minorHAnsi" w:cstheme="minorHAnsi"/>
                <w:szCs w:val="22"/>
              </w:rPr>
            </w:pPr>
          </w:p>
        </w:tc>
        <w:tc>
          <w:tcPr>
            <w:tcW w:w="6705" w:type="dxa"/>
            <w:gridSpan w:val="2"/>
          </w:tcPr>
          <w:p w14:paraId="40AF99AF" w14:textId="02FE63C9" w:rsidR="007E0833" w:rsidRPr="00B972A7" w:rsidRDefault="007E0833" w:rsidP="007E0833">
            <w:pPr>
              <w:spacing w:line="360" w:lineRule="auto"/>
              <w:rPr>
                <w:rFonts w:asciiTheme="minorHAnsi" w:hAnsiTheme="minorHAnsi" w:cstheme="minorHAnsi"/>
                <w:szCs w:val="22"/>
              </w:rPr>
            </w:pPr>
          </w:p>
        </w:tc>
        <w:tc>
          <w:tcPr>
            <w:tcW w:w="1935" w:type="dxa"/>
          </w:tcPr>
          <w:p w14:paraId="2BA794EF" w14:textId="14EDD483" w:rsidR="007E0833" w:rsidRPr="00B972A7" w:rsidRDefault="007E0833" w:rsidP="007E0833">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E0833" w:rsidRPr="00B972A7" w14:paraId="4170C377" w14:textId="77777777" w:rsidTr="001D0957">
        <w:trPr>
          <w:trHeight w:val="40"/>
        </w:trPr>
        <w:tc>
          <w:tcPr>
            <w:tcW w:w="555" w:type="dxa"/>
          </w:tcPr>
          <w:p w14:paraId="1D607E88" w14:textId="61BE8282" w:rsidR="007E0833" w:rsidRPr="00B972A7" w:rsidRDefault="007E0833" w:rsidP="007E0833">
            <w:pPr>
              <w:spacing w:line="360" w:lineRule="auto"/>
              <w:jc w:val="center"/>
              <w:rPr>
                <w:rFonts w:asciiTheme="minorHAnsi" w:hAnsiTheme="minorHAnsi" w:cstheme="minorHAnsi"/>
                <w:szCs w:val="22"/>
              </w:rPr>
            </w:pPr>
          </w:p>
        </w:tc>
        <w:tc>
          <w:tcPr>
            <w:tcW w:w="6705" w:type="dxa"/>
            <w:gridSpan w:val="2"/>
          </w:tcPr>
          <w:p w14:paraId="19E2E0F4" w14:textId="275E2502" w:rsidR="007E0833" w:rsidRPr="00B972A7" w:rsidRDefault="007E0833" w:rsidP="007E0833">
            <w:pPr>
              <w:spacing w:line="360" w:lineRule="auto"/>
              <w:rPr>
                <w:rFonts w:asciiTheme="minorHAnsi" w:hAnsiTheme="minorHAnsi" w:cstheme="minorHAnsi"/>
                <w:szCs w:val="22"/>
              </w:rPr>
            </w:pPr>
          </w:p>
        </w:tc>
        <w:tc>
          <w:tcPr>
            <w:tcW w:w="1935" w:type="dxa"/>
          </w:tcPr>
          <w:p w14:paraId="2FDCB74D" w14:textId="594E2E96" w:rsidR="007E0833" w:rsidRPr="00B972A7" w:rsidRDefault="007E0833" w:rsidP="007E0833">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E0833" w:rsidRPr="00B972A7" w14:paraId="45CCD4D4" w14:textId="77777777" w:rsidTr="001D0957">
        <w:trPr>
          <w:trHeight w:val="40"/>
        </w:trPr>
        <w:tc>
          <w:tcPr>
            <w:tcW w:w="555" w:type="dxa"/>
          </w:tcPr>
          <w:p w14:paraId="1E077271" w14:textId="3F0E7075" w:rsidR="007E0833" w:rsidRPr="00B972A7" w:rsidRDefault="007E0833" w:rsidP="007E0833">
            <w:pPr>
              <w:spacing w:line="360" w:lineRule="auto"/>
              <w:jc w:val="center"/>
              <w:rPr>
                <w:rFonts w:asciiTheme="minorHAnsi" w:hAnsiTheme="minorHAnsi" w:cstheme="minorHAnsi"/>
                <w:szCs w:val="22"/>
              </w:rPr>
            </w:pPr>
          </w:p>
        </w:tc>
        <w:tc>
          <w:tcPr>
            <w:tcW w:w="6705" w:type="dxa"/>
            <w:gridSpan w:val="2"/>
          </w:tcPr>
          <w:p w14:paraId="1EBE1419" w14:textId="29445F72" w:rsidR="007E0833" w:rsidRPr="00B972A7" w:rsidRDefault="007E0833" w:rsidP="007E0833">
            <w:pPr>
              <w:spacing w:line="360" w:lineRule="auto"/>
              <w:rPr>
                <w:rFonts w:asciiTheme="minorHAnsi" w:hAnsiTheme="minorHAnsi" w:cstheme="minorHAnsi"/>
                <w:szCs w:val="22"/>
              </w:rPr>
            </w:pPr>
          </w:p>
        </w:tc>
        <w:tc>
          <w:tcPr>
            <w:tcW w:w="1935" w:type="dxa"/>
          </w:tcPr>
          <w:p w14:paraId="7D15BBA6" w14:textId="64A1ABB0"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427B616F" w14:textId="77777777" w:rsidTr="001D0957">
        <w:trPr>
          <w:trHeight w:val="40"/>
        </w:trPr>
        <w:tc>
          <w:tcPr>
            <w:tcW w:w="555" w:type="dxa"/>
          </w:tcPr>
          <w:p w14:paraId="5E0D96DD" w14:textId="4323BA01" w:rsidR="007E0833" w:rsidRPr="00B972A7" w:rsidRDefault="007E0833" w:rsidP="007E0833">
            <w:pPr>
              <w:spacing w:line="360" w:lineRule="auto"/>
              <w:jc w:val="center"/>
              <w:rPr>
                <w:rFonts w:asciiTheme="minorHAnsi" w:hAnsiTheme="minorHAnsi" w:cstheme="minorHAnsi"/>
                <w:szCs w:val="22"/>
              </w:rPr>
            </w:pPr>
          </w:p>
        </w:tc>
        <w:tc>
          <w:tcPr>
            <w:tcW w:w="6705" w:type="dxa"/>
            <w:gridSpan w:val="2"/>
          </w:tcPr>
          <w:p w14:paraId="4A6191EC" w14:textId="2F6B5189" w:rsidR="007E0833" w:rsidRPr="00B972A7" w:rsidRDefault="007E0833" w:rsidP="007E0833">
            <w:pPr>
              <w:spacing w:line="360" w:lineRule="auto"/>
              <w:rPr>
                <w:rFonts w:asciiTheme="minorHAnsi" w:hAnsiTheme="minorHAnsi" w:cstheme="minorHAnsi"/>
                <w:szCs w:val="22"/>
              </w:rPr>
            </w:pPr>
          </w:p>
        </w:tc>
        <w:tc>
          <w:tcPr>
            <w:tcW w:w="1935" w:type="dxa"/>
          </w:tcPr>
          <w:p w14:paraId="1C27EB52" w14:textId="27FCFC64"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5D040ABF" w14:textId="77777777" w:rsidTr="001D0957">
        <w:trPr>
          <w:trHeight w:val="40"/>
        </w:trPr>
        <w:tc>
          <w:tcPr>
            <w:tcW w:w="555" w:type="dxa"/>
          </w:tcPr>
          <w:p w14:paraId="1255C574" w14:textId="2EE3FCE3" w:rsidR="007E0833" w:rsidRPr="00B972A7" w:rsidRDefault="007E0833" w:rsidP="007E0833">
            <w:pPr>
              <w:spacing w:line="360" w:lineRule="auto"/>
              <w:jc w:val="center"/>
              <w:rPr>
                <w:rFonts w:asciiTheme="minorHAnsi" w:hAnsiTheme="minorHAnsi" w:cstheme="minorHAnsi"/>
                <w:szCs w:val="22"/>
              </w:rPr>
            </w:pPr>
          </w:p>
        </w:tc>
        <w:tc>
          <w:tcPr>
            <w:tcW w:w="6705" w:type="dxa"/>
            <w:gridSpan w:val="2"/>
          </w:tcPr>
          <w:p w14:paraId="7F84BCB7" w14:textId="393B316D" w:rsidR="007E0833" w:rsidRPr="00B972A7" w:rsidRDefault="007E0833" w:rsidP="007E0833">
            <w:pPr>
              <w:spacing w:line="360" w:lineRule="auto"/>
              <w:rPr>
                <w:rFonts w:asciiTheme="minorHAnsi" w:hAnsiTheme="minorHAnsi" w:cstheme="minorHAnsi"/>
                <w:szCs w:val="22"/>
              </w:rPr>
            </w:pPr>
          </w:p>
        </w:tc>
        <w:tc>
          <w:tcPr>
            <w:tcW w:w="1935" w:type="dxa"/>
          </w:tcPr>
          <w:p w14:paraId="2248C6EC" w14:textId="4CA38BE8"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3ACAD27B" w14:textId="77777777" w:rsidTr="001D0957">
        <w:trPr>
          <w:trHeight w:val="40"/>
        </w:trPr>
        <w:tc>
          <w:tcPr>
            <w:tcW w:w="555" w:type="dxa"/>
          </w:tcPr>
          <w:p w14:paraId="7F1D385F" w14:textId="41F28B14" w:rsidR="007E0833" w:rsidRDefault="007E0833" w:rsidP="007E0833">
            <w:pPr>
              <w:spacing w:line="360" w:lineRule="auto"/>
              <w:jc w:val="center"/>
              <w:rPr>
                <w:szCs w:val="22"/>
              </w:rPr>
            </w:pPr>
          </w:p>
        </w:tc>
        <w:tc>
          <w:tcPr>
            <w:tcW w:w="6705" w:type="dxa"/>
            <w:gridSpan w:val="2"/>
          </w:tcPr>
          <w:p w14:paraId="1F087F70" w14:textId="156AEC29" w:rsidR="007E0833" w:rsidRPr="00B972A7" w:rsidRDefault="007E0833" w:rsidP="007E0833">
            <w:pPr>
              <w:spacing w:line="360" w:lineRule="auto"/>
              <w:rPr>
                <w:rFonts w:asciiTheme="minorHAnsi" w:hAnsiTheme="minorHAnsi" w:cstheme="minorHAnsi"/>
                <w:szCs w:val="22"/>
              </w:rPr>
            </w:pPr>
          </w:p>
        </w:tc>
        <w:tc>
          <w:tcPr>
            <w:tcW w:w="1935" w:type="dxa"/>
          </w:tcPr>
          <w:p w14:paraId="240DA6F5" w14:textId="7B696595"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00F25529" w14:textId="77777777" w:rsidTr="001D0957">
        <w:trPr>
          <w:trHeight w:val="40"/>
        </w:trPr>
        <w:tc>
          <w:tcPr>
            <w:tcW w:w="555" w:type="dxa"/>
          </w:tcPr>
          <w:p w14:paraId="11F98B7C" w14:textId="492A8050" w:rsidR="007E0833" w:rsidRDefault="007E0833" w:rsidP="007E0833">
            <w:pPr>
              <w:spacing w:line="360" w:lineRule="auto"/>
              <w:jc w:val="center"/>
              <w:rPr>
                <w:szCs w:val="22"/>
              </w:rPr>
            </w:pPr>
          </w:p>
        </w:tc>
        <w:tc>
          <w:tcPr>
            <w:tcW w:w="6705" w:type="dxa"/>
            <w:gridSpan w:val="2"/>
          </w:tcPr>
          <w:p w14:paraId="2D68BC82" w14:textId="589AE405" w:rsidR="007E0833" w:rsidRPr="00B972A7" w:rsidRDefault="007E0833" w:rsidP="007E0833">
            <w:pPr>
              <w:spacing w:line="360" w:lineRule="auto"/>
              <w:rPr>
                <w:rFonts w:asciiTheme="minorHAnsi" w:hAnsiTheme="minorHAnsi" w:cstheme="minorHAnsi"/>
                <w:szCs w:val="22"/>
              </w:rPr>
            </w:pPr>
          </w:p>
        </w:tc>
        <w:tc>
          <w:tcPr>
            <w:tcW w:w="1935" w:type="dxa"/>
          </w:tcPr>
          <w:p w14:paraId="2614A45D" w14:textId="10CE6239"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0299B9B7" w14:textId="77777777" w:rsidTr="001D0957">
        <w:trPr>
          <w:trHeight w:val="40"/>
        </w:trPr>
        <w:tc>
          <w:tcPr>
            <w:tcW w:w="555" w:type="dxa"/>
          </w:tcPr>
          <w:p w14:paraId="6BB9C369" w14:textId="605EA285" w:rsidR="007E0833" w:rsidRDefault="007E0833" w:rsidP="007E0833">
            <w:pPr>
              <w:spacing w:line="360" w:lineRule="auto"/>
              <w:jc w:val="center"/>
              <w:rPr>
                <w:szCs w:val="22"/>
              </w:rPr>
            </w:pPr>
          </w:p>
        </w:tc>
        <w:tc>
          <w:tcPr>
            <w:tcW w:w="6705" w:type="dxa"/>
            <w:gridSpan w:val="2"/>
          </w:tcPr>
          <w:p w14:paraId="508A71DB" w14:textId="75EEAC8D" w:rsidR="007E0833" w:rsidRPr="00B972A7" w:rsidRDefault="007E0833" w:rsidP="007E0833">
            <w:pPr>
              <w:spacing w:line="360" w:lineRule="auto"/>
              <w:rPr>
                <w:rFonts w:asciiTheme="minorHAnsi" w:hAnsiTheme="minorHAnsi" w:cstheme="minorHAnsi"/>
                <w:szCs w:val="22"/>
              </w:rPr>
            </w:pPr>
          </w:p>
        </w:tc>
        <w:tc>
          <w:tcPr>
            <w:tcW w:w="1935" w:type="dxa"/>
          </w:tcPr>
          <w:p w14:paraId="6A3EB459" w14:textId="7E89577F"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420BEEC9" w14:textId="77777777" w:rsidTr="001D0957">
        <w:trPr>
          <w:trHeight w:val="40"/>
        </w:trPr>
        <w:tc>
          <w:tcPr>
            <w:tcW w:w="555" w:type="dxa"/>
          </w:tcPr>
          <w:p w14:paraId="5E764CDD" w14:textId="4E662E68" w:rsidR="007E0833" w:rsidRDefault="007E0833" w:rsidP="007E0833">
            <w:pPr>
              <w:spacing w:line="360" w:lineRule="auto"/>
              <w:jc w:val="center"/>
              <w:rPr>
                <w:szCs w:val="22"/>
              </w:rPr>
            </w:pPr>
          </w:p>
        </w:tc>
        <w:tc>
          <w:tcPr>
            <w:tcW w:w="6705" w:type="dxa"/>
            <w:gridSpan w:val="2"/>
          </w:tcPr>
          <w:p w14:paraId="7B6F9AA4" w14:textId="3A61A0E4" w:rsidR="007E0833" w:rsidRPr="00B972A7" w:rsidRDefault="007E0833" w:rsidP="007E0833">
            <w:pPr>
              <w:spacing w:line="360" w:lineRule="auto"/>
              <w:rPr>
                <w:rFonts w:asciiTheme="minorHAnsi" w:hAnsiTheme="minorHAnsi" w:cstheme="minorHAnsi"/>
                <w:szCs w:val="22"/>
              </w:rPr>
            </w:pPr>
          </w:p>
        </w:tc>
        <w:tc>
          <w:tcPr>
            <w:tcW w:w="1935" w:type="dxa"/>
          </w:tcPr>
          <w:p w14:paraId="038C8D0D" w14:textId="298DA78D"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7D620915" w14:textId="77777777" w:rsidTr="001D0957">
        <w:trPr>
          <w:trHeight w:val="40"/>
        </w:trPr>
        <w:tc>
          <w:tcPr>
            <w:tcW w:w="555" w:type="dxa"/>
          </w:tcPr>
          <w:p w14:paraId="5ED45E4C" w14:textId="1483454D" w:rsidR="007E0833" w:rsidRDefault="007E0833" w:rsidP="007E0833">
            <w:pPr>
              <w:spacing w:line="360" w:lineRule="auto"/>
              <w:jc w:val="center"/>
              <w:rPr>
                <w:szCs w:val="22"/>
              </w:rPr>
            </w:pPr>
          </w:p>
        </w:tc>
        <w:tc>
          <w:tcPr>
            <w:tcW w:w="6705" w:type="dxa"/>
            <w:gridSpan w:val="2"/>
          </w:tcPr>
          <w:p w14:paraId="14327C2D" w14:textId="7F705BEB" w:rsidR="007E0833" w:rsidRPr="00B972A7" w:rsidRDefault="007E0833" w:rsidP="007E0833">
            <w:pPr>
              <w:spacing w:line="360" w:lineRule="auto"/>
              <w:rPr>
                <w:rFonts w:asciiTheme="minorHAnsi" w:hAnsiTheme="minorHAnsi" w:cstheme="minorHAnsi"/>
                <w:szCs w:val="22"/>
              </w:rPr>
            </w:pPr>
          </w:p>
        </w:tc>
        <w:tc>
          <w:tcPr>
            <w:tcW w:w="1935" w:type="dxa"/>
          </w:tcPr>
          <w:p w14:paraId="6FD299C5" w14:textId="410F34FB"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7E9D9B89" w14:textId="77777777" w:rsidTr="001D0957">
        <w:trPr>
          <w:trHeight w:val="40"/>
        </w:trPr>
        <w:tc>
          <w:tcPr>
            <w:tcW w:w="555" w:type="dxa"/>
          </w:tcPr>
          <w:p w14:paraId="350367D6" w14:textId="7F84F4CD" w:rsidR="007E0833" w:rsidRDefault="007E0833" w:rsidP="007E0833">
            <w:pPr>
              <w:spacing w:line="360" w:lineRule="auto"/>
              <w:jc w:val="center"/>
              <w:rPr>
                <w:szCs w:val="22"/>
              </w:rPr>
            </w:pPr>
          </w:p>
        </w:tc>
        <w:tc>
          <w:tcPr>
            <w:tcW w:w="6705" w:type="dxa"/>
            <w:gridSpan w:val="2"/>
          </w:tcPr>
          <w:p w14:paraId="5EB3444C" w14:textId="100734E5" w:rsidR="007E0833" w:rsidRPr="00B972A7" w:rsidRDefault="007E0833" w:rsidP="007E0833">
            <w:pPr>
              <w:spacing w:line="360" w:lineRule="auto"/>
              <w:rPr>
                <w:rFonts w:asciiTheme="minorHAnsi" w:hAnsiTheme="minorHAnsi" w:cstheme="minorHAnsi"/>
                <w:szCs w:val="22"/>
              </w:rPr>
            </w:pPr>
          </w:p>
        </w:tc>
        <w:tc>
          <w:tcPr>
            <w:tcW w:w="1935" w:type="dxa"/>
          </w:tcPr>
          <w:p w14:paraId="1E50035C" w14:textId="0B06696D"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095446FC" w14:textId="77777777" w:rsidTr="001D0957">
        <w:trPr>
          <w:trHeight w:val="40"/>
        </w:trPr>
        <w:tc>
          <w:tcPr>
            <w:tcW w:w="555" w:type="dxa"/>
          </w:tcPr>
          <w:p w14:paraId="7F64E308" w14:textId="08C71FCB" w:rsidR="007E0833" w:rsidRDefault="007E0833" w:rsidP="007E0833">
            <w:pPr>
              <w:spacing w:line="360" w:lineRule="auto"/>
              <w:jc w:val="center"/>
              <w:rPr>
                <w:szCs w:val="22"/>
              </w:rPr>
            </w:pPr>
          </w:p>
        </w:tc>
        <w:tc>
          <w:tcPr>
            <w:tcW w:w="6705" w:type="dxa"/>
            <w:gridSpan w:val="2"/>
          </w:tcPr>
          <w:p w14:paraId="5C66AB4E" w14:textId="4C197C6C" w:rsidR="007E0833" w:rsidRPr="00B972A7" w:rsidRDefault="007E0833" w:rsidP="007E0833">
            <w:pPr>
              <w:spacing w:line="360" w:lineRule="auto"/>
              <w:rPr>
                <w:rFonts w:asciiTheme="minorHAnsi" w:hAnsiTheme="minorHAnsi" w:cstheme="minorHAnsi"/>
                <w:szCs w:val="22"/>
              </w:rPr>
            </w:pPr>
          </w:p>
        </w:tc>
        <w:tc>
          <w:tcPr>
            <w:tcW w:w="1935" w:type="dxa"/>
          </w:tcPr>
          <w:p w14:paraId="69C6C3D9" w14:textId="2AB064D8"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464EB5D2" w14:textId="77777777" w:rsidTr="001D0957">
        <w:trPr>
          <w:trHeight w:val="40"/>
        </w:trPr>
        <w:tc>
          <w:tcPr>
            <w:tcW w:w="555" w:type="dxa"/>
          </w:tcPr>
          <w:p w14:paraId="0133DB49" w14:textId="24D149F8" w:rsidR="007E0833" w:rsidRDefault="007E0833" w:rsidP="007E0833">
            <w:pPr>
              <w:spacing w:line="360" w:lineRule="auto"/>
              <w:jc w:val="center"/>
              <w:rPr>
                <w:szCs w:val="22"/>
              </w:rPr>
            </w:pPr>
          </w:p>
        </w:tc>
        <w:tc>
          <w:tcPr>
            <w:tcW w:w="6705" w:type="dxa"/>
            <w:gridSpan w:val="2"/>
          </w:tcPr>
          <w:p w14:paraId="3D7039AA" w14:textId="66354628" w:rsidR="007E0833" w:rsidRPr="00B972A7" w:rsidRDefault="007E0833" w:rsidP="007E0833">
            <w:pPr>
              <w:spacing w:line="360" w:lineRule="auto"/>
              <w:rPr>
                <w:rFonts w:asciiTheme="minorHAnsi" w:hAnsiTheme="minorHAnsi" w:cstheme="minorHAnsi"/>
                <w:szCs w:val="22"/>
              </w:rPr>
            </w:pPr>
          </w:p>
        </w:tc>
        <w:tc>
          <w:tcPr>
            <w:tcW w:w="1935" w:type="dxa"/>
          </w:tcPr>
          <w:p w14:paraId="156106CD" w14:textId="5A1B5914"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4809B85A" w14:textId="77777777" w:rsidTr="001D0957">
        <w:trPr>
          <w:trHeight w:val="40"/>
        </w:trPr>
        <w:tc>
          <w:tcPr>
            <w:tcW w:w="555" w:type="dxa"/>
          </w:tcPr>
          <w:p w14:paraId="54A220D7" w14:textId="1FD9DD31" w:rsidR="007E0833" w:rsidRDefault="007E0833" w:rsidP="007E0833">
            <w:pPr>
              <w:spacing w:line="360" w:lineRule="auto"/>
              <w:jc w:val="center"/>
              <w:rPr>
                <w:szCs w:val="22"/>
              </w:rPr>
            </w:pPr>
          </w:p>
        </w:tc>
        <w:tc>
          <w:tcPr>
            <w:tcW w:w="6705" w:type="dxa"/>
            <w:gridSpan w:val="2"/>
          </w:tcPr>
          <w:p w14:paraId="6AD2B2FE" w14:textId="482DCB37" w:rsidR="007E0833" w:rsidRPr="00B972A7" w:rsidRDefault="007E0833" w:rsidP="007E0833">
            <w:pPr>
              <w:spacing w:line="360" w:lineRule="auto"/>
              <w:rPr>
                <w:rFonts w:asciiTheme="minorHAnsi" w:hAnsiTheme="minorHAnsi" w:cstheme="minorHAnsi"/>
                <w:szCs w:val="22"/>
              </w:rPr>
            </w:pPr>
          </w:p>
        </w:tc>
        <w:tc>
          <w:tcPr>
            <w:tcW w:w="1935" w:type="dxa"/>
          </w:tcPr>
          <w:p w14:paraId="3029A0C7" w14:textId="0C0F75FB" w:rsidR="007E0833" w:rsidRPr="00B972A7" w:rsidRDefault="007E0833" w:rsidP="007E0833">
            <w:pPr>
              <w:pBdr>
                <w:top w:val="nil"/>
                <w:left w:val="nil"/>
                <w:bottom w:val="nil"/>
                <w:right w:val="nil"/>
                <w:between w:val="nil"/>
              </w:pBdr>
              <w:jc w:val="center"/>
              <w:rPr>
                <w:rFonts w:asciiTheme="minorHAnsi" w:eastAsia="Times New Roman" w:hAnsiTheme="minorHAnsi" w:cstheme="minorHAnsi"/>
                <w:szCs w:val="22"/>
              </w:rPr>
            </w:pPr>
          </w:p>
        </w:tc>
      </w:tr>
      <w:tr w:rsidR="007E0833" w:rsidRPr="00B972A7" w14:paraId="1B7EC450" w14:textId="77777777" w:rsidTr="001D0957">
        <w:trPr>
          <w:trHeight w:val="40"/>
        </w:trPr>
        <w:tc>
          <w:tcPr>
            <w:tcW w:w="555" w:type="dxa"/>
          </w:tcPr>
          <w:p w14:paraId="625C96A6" w14:textId="24AF1EF0" w:rsidR="007E0833" w:rsidRDefault="007E0833" w:rsidP="007E0833">
            <w:pPr>
              <w:spacing w:line="360" w:lineRule="auto"/>
              <w:jc w:val="center"/>
            </w:pPr>
          </w:p>
        </w:tc>
        <w:tc>
          <w:tcPr>
            <w:tcW w:w="6705" w:type="dxa"/>
            <w:gridSpan w:val="2"/>
          </w:tcPr>
          <w:p w14:paraId="150C4D20" w14:textId="29866A77" w:rsidR="007E0833" w:rsidRPr="002D7B7F" w:rsidRDefault="007E0833" w:rsidP="007E0833">
            <w:pPr>
              <w:spacing w:line="360" w:lineRule="auto"/>
              <w:rPr>
                <w:sz w:val="20"/>
              </w:rPr>
            </w:pPr>
          </w:p>
        </w:tc>
        <w:tc>
          <w:tcPr>
            <w:tcW w:w="1935" w:type="dxa"/>
          </w:tcPr>
          <w:p w14:paraId="13F790E8" w14:textId="04075CF9" w:rsidR="007E0833" w:rsidRPr="00BC563D" w:rsidRDefault="007E0833" w:rsidP="007E0833">
            <w:pPr>
              <w:pBdr>
                <w:top w:val="nil"/>
                <w:left w:val="nil"/>
                <w:bottom w:val="nil"/>
                <w:right w:val="nil"/>
                <w:between w:val="nil"/>
              </w:pBdr>
              <w:jc w:val="center"/>
            </w:pPr>
          </w:p>
        </w:tc>
      </w:tr>
      <w:tr w:rsidR="007E0833" w:rsidRPr="00B972A7" w14:paraId="6D8DBF1B" w14:textId="77777777" w:rsidTr="001D0957">
        <w:trPr>
          <w:trHeight w:val="40"/>
        </w:trPr>
        <w:tc>
          <w:tcPr>
            <w:tcW w:w="555" w:type="dxa"/>
          </w:tcPr>
          <w:p w14:paraId="693DF518" w14:textId="17A16FF6" w:rsidR="007E0833" w:rsidRDefault="007E0833" w:rsidP="007E0833">
            <w:pPr>
              <w:spacing w:line="360" w:lineRule="auto"/>
              <w:jc w:val="center"/>
            </w:pPr>
          </w:p>
        </w:tc>
        <w:tc>
          <w:tcPr>
            <w:tcW w:w="6705" w:type="dxa"/>
            <w:gridSpan w:val="2"/>
          </w:tcPr>
          <w:p w14:paraId="08F0973A" w14:textId="327A4478" w:rsidR="007E0833" w:rsidRPr="002D7B7F" w:rsidRDefault="007E0833" w:rsidP="007E0833">
            <w:pPr>
              <w:spacing w:line="360" w:lineRule="auto"/>
              <w:rPr>
                <w:sz w:val="20"/>
              </w:rPr>
            </w:pPr>
          </w:p>
        </w:tc>
        <w:tc>
          <w:tcPr>
            <w:tcW w:w="1935" w:type="dxa"/>
          </w:tcPr>
          <w:p w14:paraId="10E64911" w14:textId="6D42B081" w:rsidR="007E0833" w:rsidRPr="00BC563D" w:rsidRDefault="007E0833" w:rsidP="007E0833">
            <w:pPr>
              <w:pBdr>
                <w:top w:val="nil"/>
                <w:left w:val="nil"/>
                <w:bottom w:val="nil"/>
                <w:right w:val="nil"/>
                <w:between w:val="nil"/>
              </w:pBdr>
              <w:jc w:val="center"/>
            </w:pPr>
          </w:p>
        </w:tc>
      </w:tr>
      <w:tr w:rsidR="007E0833" w:rsidRPr="00B972A7" w14:paraId="4115AA9A" w14:textId="77777777" w:rsidTr="001D0957">
        <w:trPr>
          <w:trHeight w:val="40"/>
        </w:trPr>
        <w:tc>
          <w:tcPr>
            <w:tcW w:w="555" w:type="dxa"/>
          </w:tcPr>
          <w:p w14:paraId="71E955E8" w14:textId="18D61DD5" w:rsidR="007E0833" w:rsidRDefault="007E0833" w:rsidP="007E0833">
            <w:pPr>
              <w:spacing w:line="360" w:lineRule="auto"/>
              <w:jc w:val="center"/>
            </w:pPr>
          </w:p>
        </w:tc>
        <w:tc>
          <w:tcPr>
            <w:tcW w:w="6705" w:type="dxa"/>
            <w:gridSpan w:val="2"/>
          </w:tcPr>
          <w:p w14:paraId="1F91A317" w14:textId="656CC533" w:rsidR="007E0833" w:rsidRPr="002D7B7F" w:rsidRDefault="007E0833" w:rsidP="007E0833">
            <w:pPr>
              <w:spacing w:line="360" w:lineRule="auto"/>
              <w:rPr>
                <w:sz w:val="20"/>
              </w:rPr>
            </w:pPr>
          </w:p>
        </w:tc>
        <w:tc>
          <w:tcPr>
            <w:tcW w:w="1935" w:type="dxa"/>
          </w:tcPr>
          <w:p w14:paraId="312A5BEF" w14:textId="2750E4F8" w:rsidR="007E0833" w:rsidRPr="00BC563D" w:rsidRDefault="007E0833" w:rsidP="007E0833">
            <w:pPr>
              <w:pBdr>
                <w:top w:val="nil"/>
                <w:left w:val="nil"/>
                <w:bottom w:val="nil"/>
                <w:right w:val="nil"/>
                <w:between w:val="nil"/>
              </w:pBdr>
              <w:jc w:val="center"/>
            </w:pPr>
          </w:p>
        </w:tc>
      </w:tr>
      <w:tr w:rsidR="007E0833" w:rsidRPr="00B972A7" w14:paraId="46BB2F52" w14:textId="77777777" w:rsidTr="001D0957">
        <w:trPr>
          <w:trHeight w:val="40"/>
        </w:trPr>
        <w:tc>
          <w:tcPr>
            <w:tcW w:w="555" w:type="dxa"/>
          </w:tcPr>
          <w:p w14:paraId="773EBA6C" w14:textId="1D5F6F93" w:rsidR="007E0833" w:rsidRDefault="007E0833" w:rsidP="007E0833">
            <w:pPr>
              <w:spacing w:line="360" w:lineRule="auto"/>
              <w:jc w:val="center"/>
            </w:pPr>
          </w:p>
        </w:tc>
        <w:tc>
          <w:tcPr>
            <w:tcW w:w="6705" w:type="dxa"/>
            <w:gridSpan w:val="2"/>
          </w:tcPr>
          <w:p w14:paraId="3C82B154" w14:textId="4F76D893" w:rsidR="007E0833" w:rsidRPr="002D7B7F" w:rsidRDefault="007E0833" w:rsidP="007E0833">
            <w:pPr>
              <w:spacing w:line="360" w:lineRule="auto"/>
              <w:rPr>
                <w:sz w:val="20"/>
              </w:rPr>
            </w:pPr>
          </w:p>
        </w:tc>
        <w:tc>
          <w:tcPr>
            <w:tcW w:w="1935" w:type="dxa"/>
          </w:tcPr>
          <w:p w14:paraId="7CD9B329" w14:textId="694321DC" w:rsidR="007E0833" w:rsidRPr="00BC563D" w:rsidRDefault="007E0833" w:rsidP="007E0833">
            <w:pPr>
              <w:pBdr>
                <w:top w:val="nil"/>
                <w:left w:val="nil"/>
                <w:bottom w:val="nil"/>
                <w:right w:val="nil"/>
                <w:between w:val="nil"/>
              </w:pBdr>
              <w:jc w:val="center"/>
            </w:pPr>
          </w:p>
        </w:tc>
      </w:tr>
      <w:tr w:rsidR="007E0833" w:rsidRPr="00B972A7" w14:paraId="391E2B75" w14:textId="77777777" w:rsidTr="001D0957">
        <w:trPr>
          <w:trHeight w:val="40"/>
        </w:trPr>
        <w:tc>
          <w:tcPr>
            <w:tcW w:w="555" w:type="dxa"/>
          </w:tcPr>
          <w:p w14:paraId="16132758" w14:textId="33B1C650" w:rsidR="007E0833" w:rsidRDefault="007E0833" w:rsidP="007E0833">
            <w:pPr>
              <w:spacing w:line="360" w:lineRule="auto"/>
              <w:jc w:val="center"/>
            </w:pPr>
          </w:p>
        </w:tc>
        <w:tc>
          <w:tcPr>
            <w:tcW w:w="6705" w:type="dxa"/>
            <w:gridSpan w:val="2"/>
          </w:tcPr>
          <w:p w14:paraId="77D92A8A" w14:textId="73CDA7F8" w:rsidR="007E0833" w:rsidRPr="002D7B7F" w:rsidRDefault="007E0833" w:rsidP="007E0833">
            <w:pPr>
              <w:spacing w:line="360" w:lineRule="auto"/>
              <w:rPr>
                <w:sz w:val="20"/>
              </w:rPr>
            </w:pPr>
          </w:p>
        </w:tc>
        <w:tc>
          <w:tcPr>
            <w:tcW w:w="1935" w:type="dxa"/>
          </w:tcPr>
          <w:p w14:paraId="6141EC96" w14:textId="71480AA7" w:rsidR="007E0833" w:rsidRPr="00BC563D" w:rsidRDefault="007E0833" w:rsidP="007E0833">
            <w:pPr>
              <w:pBdr>
                <w:top w:val="nil"/>
                <w:left w:val="nil"/>
                <w:bottom w:val="nil"/>
                <w:right w:val="nil"/>
                <w:between w:val="nil"/>
              </w:pBdr>
              <w:jc w:val="center"/>
            </w:pPr>
          </w:p>
        </w:tc>
      </w:tr>
      <w:tr w:rsidR="007E0833" w:rsidRPr="00B972A7" w14:paraId="670262AB" w14:textId="77777777" w:rsidTr="001D0957">
        <w:trPr>
          <w:trHeight w:val="40"/>
        </w:trPr>
        <w:tc>
          <w:tcPr>
            <w:tcW w:w="555" w:type="dxa"/>
          </w:tcPr>
          <w:p w14:paraId="5575EFBC" w14:textId="7F95876B" w:rsidR="007E0833" w:rsidRDefault="007E0833" w:rsidP="007E0833">
            <w:pPr>
              <w:spacing w:line="360" w:lineRule="auto"/>
              <w:jc w:val="center"/>
            </w:pPr>
          </w:p>
        </w:tc>
        <w:tc>
          <w:tcPr>
            <w:tcW w:w="6705" w:type="dxa"/>
            <w:gridSpan w:val="2"/>
          </w:tcPr>
          <w:p w14:paraId="287ADD09" w14:textId="2FA24749" w:rsidR="007E0833" w:rsidRPr="002D7B7F" w:rsidRDefault="007E0833" w:rsidP="007E0833">
            <w:pPr>
              <w:spacing w:line="360" w:lineRule="auto"/>
              <w:rPr>
                <w:sz w:val="20"/>
              </w:rPr>
            </w:pPr>
          </w:p>
        </w:tc>
        <w:tc>
          <w:tcPr>
            <w:tcW w:w="1935" w:type="dxa"/>
          </w:tcPr>
          <w:p w14:paraId="0C7E5EAA" w14:textId="4611B039" w:rsidR="007E0833" w:rsidRPr="00BC563D" w:rsidRDefault="007E0833" w:rsidP="007E0833">
            <w:pPr>
              <w:pBdr>
                <w:top w:val="nil"/>
                <w:left w:val="nil"/>
                <w:bottom w:val="nil"/>
                <w:right w:val="nil"/>
                <w:between w:val="nil"/>
              </w:pBdr>
              <w:jc w:val="center"/>
            </w:pPr>
          </w:p>
        </w:tc>
      </w:tr>
      <w:tr w:rsidR="007E0833" w:rsidRPr="00B972A7" w14:paraId="23A4B4D9" w14:textId="77777777" w:rsidTr="001D0957">
        <w:trPr>
          <w:trHeight w:val="40"/>
        </w:trPr>
        <w:tc>
          <w:tcPr>
            <w:tcW w:w="555" w:type="dxa"/>
          </w:tcPr>
          <w:p w14:paraId="61901BD3" w14:textId="362AC0AF" w:rsidR="007E0833" w:rsidRDefault="007E0833" w:rsidP="007E0833">
            <w:pPr>
              <w:spacing w:line="360" w:lineRule="auto"/>
              <w:jc w:val="center"/>
            </w:pPr>
          </w:p>
        </w:tc>
        <w:tc>
          <w:tcPr>
            <w:tcW w:w="6705" w:type="dxa"/>
            <w:gridSpan w:val="2"/>
          </w:tcPr>
          <w:p w14:paraId="70886875" w14:textId="0E06CE73" w:rsidR="007E0833" w:rsidRPr="002D7B7F" w:rsidRDefault="007E0833" w:rsidP="007E0833">
            <w:pPr>
              <w:spacing w:line="360" w:lineRule="auto"/>
              <w:rPr>
                <w:sz w:val="20"/>
              </w:rPr>
            </w:pPr>
          </w:p>
        </w:tc>
        <w:tc>
          <w:tcPr>
            <w:tcW w:w="1935" w:type="dxa"/>
          </w:tcPr>
          <w:p w14:paraId="3C1C458B" w14:textId="26791426" w:rsidR="007E0833" w:rsidRPr="00BC563D" w:rsidRDefault="007E0833" w:rsidP="007E0833">
            <w:pPr>
              <w:pBdr>
                <w:top w:val="nil"/>
                <w:left w:val="nil"/>
                <w:bottom w:val="nil"/>
                <w:right w:val="nil"/>
                <w:between w:val="nil"/>
              </w:pBdr>
              <w:jc w:val="center"/>
            </w:pPr>
          </w:p>
        </w:tc>
      </w:tr>
      <w:tr w:rsidR="007E0833" w:rsidRPr="00B972A7" w14:paraId="089A61C1" w14:textId="77777777" w:rsidTr="001D0957">
        <w:trPr>
          <w:trHeight w:val="40"/>
        </w:trPr>
        <w:tc>
          <w:tcPr>
            <w:tcW w:w="555" w:type="dxa"/>
          </w:tcPr>
          <w:p w14:paraId="00BAAA06" w14:textId="2681C181" w:rsidR="007E0833" w:rsidRDefault="007E0833" w:rsidP="007E0833">
            <w:pPr>
              <w:spacing w:line="360" w:lineRule="auto"/>
              <w:jc w:val="center"/>
            </w:pPr>
          </w:p>
        </w:tc>
        <w:tc>
          <w:tcPr>
            <w:tcW w:w="6705" w:type="dxa"/>
            <w:gridSpan w:val="2"/>
          </w:tcPr>
          <w:p w14:paraId="14195CB5" w14:textId="1AC22E95" w:rsidR="007E0833" w:rsidRPr="002D7B7F" w:rsidRDefault="007E0833" w:rsidP="007E0833">
            <w:pPr>
              <w:spacing w:line="360" w:lineRule="auto"/>
              <w:rPr>
                <w:sz w:val="20"/>
              </w:rPr>
            </w:pPr>
          </w:p>
        </w:tc>
        <w:tc>
          <w:tcPr>
            <w:tcW w:w="1935" w:type="dxa"/>
          </w:tcPr>
          <w:p w14:paraId="2C064BE5" w14:textId="212EC82D" w:rsidR="007E0833" w:rsidRPr="00BC563D" w:rsidRDefault="007E0833" w:rsidP="007E0833">
            <w:pPr>
              <w:pBdr>
                <w:top w:val="nil"/>
                <w:left w:val="nil"/>
                <w:bottom w:val="nil"/>
                <w:right w:val="nil"/>
                <w:between w:val="nil"/>
              </w:pBdr>
              <w:jc w:val="center"/>
            </w:pPr>
          </w:p>
        </w:tc>
      </w:tr>
      <w:tr w:rsidR="007E0833" w:rsidRPr="00B972A7" w14:paraId="6FA120EA" w14:textId="77777777" w:rsidTr="001D0957">
        <w:trPr>
          <w:trHeight w:val="40"/>
        </w:trPr>
        <w:tc>
          <w:tcPr>
            <w:tcW w:w="555" w:type="dxa"/>
          </w:tcPr>
          <w:p w14:paraId="25A4E4DF" w14:textId="2918522C" w:rsidR="007E0833" w:rsidRDefault="007E0833" w:rsidP="007E0833">
            <w:pPr>
              <w:spacing w:line="360" w:lineRule="auto"/>
              <w:jc w:val="center"/>
            </w:pPr>
          </w:p>
        </w:tc>
        <w:tc>
          <w:tcPr>
            <w:tcW w:w="6705" w:type="dxa"/>
            <w:gridSpan w:val="2"/>
          </w:tcPr>
          <w:p w14:paraId="41ED003D" w14:textId="3EA05CE3" w:rsidR="007E0833" w:rsidRPr="002D7B7F" w:rsidRDefault="007E0833" w:rsidP="007E0833">
            <w:pPr>
              <w:spacing w:line="360" w:lineRule="auto"/>
              <w:rPr>
                <w:sz w:val="20"/>
              </w:rPr>
            </w:pPr>
          </w:p>
        </w:tc>
        <w:tc>
          <w:tcPr>
            <w:tcW w:w="1935" w:type="dxa"/>
          </w:tcPr>
          <w:p w14:paraId="3C2EEF5A" w14:textId="5AE92E41" w:rsidR="007E0833" w:rsidRPr="00BC563D" w:rsidRDefault="007E0833" w:rsidP="007E0833">
            <w:pPr>
              <w:pBdr>
                <w:top w:val="nil"/>
                <w:left w:val="nil"/>
                <w:bottom w:val="nil"/>
                <w:right w:val="nil"/>
                <w:between w:val="nil"/>
              </w:pBdr>
              <w:jc w:val="center"/>
            </w:pPr>
          </w:p>
        </w:tc>
      </w:tr>
      <w:tr w:rsidR="007E0833" w:rsidRPr="00B972A7" w14:paraId="5C430100" w14:textId="77777777" w:rsidTr="001D0957">
        <w:trPr>
          <w:trHeight w:val="40"/>
        </w:trPr>
        <w:tc>
          <w:tcPr>
            <w:tcW w:w="555" w:type="dxa"/>
          </w:tcPr>
          <w:p w14:paraId="1378AD51" w14:textId="5E4A846A" w:rsidR="007E0833" w:rsidRDefault="007E0833" w:rsidP="007E0833">
            <w:pPr>
              <w:spacing w:line="360" w:lineRule="auto"/>
              <w:jc w:val="center"/>
            </w:pPr>
          </w:p>
        </w:tc>
        <w:tc>
          <w:tcPr>
            <w:tcW w:w="6705" w:type="dxa"/>
            <w:gridSpan w:val="2"/>
          </w:tcPr>
          <w:p w14:paraId="179DBD17" w14:textId="39D5E8A3" w:rsidR="007E0833" w:rsidRPr="002D7B7F" w:rsidRDefault="007E0833" w:rsidP="007E0833">
            <w:pPr>
              <w:spacing w:line="360" w:lineRule="auto"/>
              <w:rPr>
                <w:sz w:val="20"/>
              </w:rPr>
            </w:pPr>
          </w:p>
        </w:tc>
        <w:tc>
          <w:tcPr>
            <w:tcW w:w="1935" w:type="dxa"/>
          </w:tcPr>
          <w:p w14:paraId="196BEBD5" w14:textId="2515366E" w:rsidR="007E0833" w:rsidRPr="00BC563D" w:rsidRDefault="007E0833" w:rsidP="007E0833">
            <w:pPr>
              <w:pBdr>
                <w:top w:val="nil"/>
                <w:left w:val="nil"/>
                <w:bottom w:val="nil"/>
                <w:right w:val="nil"/>
                <w:between w:val="nil"/>
              </w:pBdr>
              <w:jc w:val="center"/>
            </w:pPr>
          </w:p>
        </w:tc>
      </w:tr>
      <w:tr w:rsidR="007E0833" w:rsidRPr="00B972A7" w14:paraId="2E6C00FE" w14:textId="77777777" w:rsidTr="001D0957">
        <w:trPr>
          <w:trHeight w:val="40"/>
        </w:trPr>
        <w:tc>
          <w:tcPr>
            <w:tcW w:w="555" w:type="dxa"/>
          </w:tcPr>
          <w:p w14:paraId="118A46CD" w14:textId="299A7A28" w:rsidR="007E0833" w:rsidRDefault="007E0833" w:rsidP="007E0833">
            <w:pPr>
              <w:spacing w:line="360" w:lineRule="auto"/>
              <w:jc w:val="center"/>
            </w:pPr>
          </w:p>
        </w:tc>
        <w:tc>
          <w:tcPr>
            <w:tcW w:w="6705" w:type="dxa"/>
            <w:gridSpan w:val="2"/>
          </w:tcPr>
          <w:p w14:paraId="00CAEC3C" w14:textId="405F7864" w:rsidR="007E0833" w:rsidRPr="002D7B7F" w:rsidRDefault="007E0833" w:rsidP="007E0833">
            <w:pPr>
              <w:spacing w:line="360" w:lineRule="auto"/>
              <w:rPr>
                <w:sz w:val="20"/>
              </w:rPr>
            </w:pPr>
          </w:p>
        </w:tc>
        <w:tc>
          <w:tcPr>
            <w:tcW w:w="1935" w:type="dxa"/>
          </w:tcPr>
          <w:p w14:paraId="03D57166" w14:textId="6BC6B01F" w:rsidR="007E0833" w:rsidRPr="00BC563D" w:rsidRDefault="007E0833" w:rsidP="007E0833">
            <w:pPr>
              <w:pBdr>
                <w:top w:val="nil"/>
                <w:left w:val="nil"/>
                <w:bottom w:val="nil"/>
                <w:right w:val="nil"/>
                <w:between w:val="nil"/>
              </w:pBdr>
              <w:jc w:val="center"/>
            </w:pPr>
          </w:p>
        </w:tc>
      </w:tr>
      <w:tr w:rsidR="007E0833" w:rsidRPr="00B972A7" w14:paraId="7D1E106B" w14:textId="77777777" w:rsidTr="001D0957">
        <w:trPr>
          <w:trHeight w:val="40"/>
        </w:trPr>
        <w:tc>
          <w:tcPr>
            <w:tcW w:w="555" w:type="dxa"/>
          </w:tcPr>
          <w:p w14:paraId="006ED252" w14:textId="2D661AE2" w:rsidR="007E0833" w:rsidRDefault="007E0833" w:rsidP="007E0833">
            <w:pPr>
              <w:spacing w:line="360" w:lineRule="auto"/>
              <w:jc w:val="center"/>
            </w:pPr>
          </w:p>
        </w:tc>
        <w:tc>
          <w:tcPr>
            <w:tcW w:w="6705" w:type="dxa"/>
            <w:gridSpan w:val="2"/>
          </w:tcPr>
          <w:p w14:paraId="36875743" w14:textId="7881FA23" w:rsidR="007E0833" w:rsidRPr="002D7B7F" w:rsidRDefault="007E0833" w:rsidP="007E0833">
            <w:pPr>
              <w:spacing w:line="360" w:lineRule="auto"/>
              <w:rPr>
                <w:sz w:val="20"/>
              </w:rPr>
            </w:pPr>
          </w:p>
        </w:tc>
        <w:tc>
          <w:tcPr>
            <w:tcW w:w="1935" w:type="dxa"/>
          </w:tcPr>
          <w:p w14:paraId="012B81C5" w14:textId="264D249A" w:rsidR="007E0833" w:rsidRPr="00BC563D" w:rsidRDefault="007E0833" w:rsidP="007E0833">
            <w:pPr>
              <w:pBdr>
                <w:top w:val="nil"/>
                <w:left w:val="nil"/>
                <w:bottom w:val="nil"/>
                <w:right w:val="nil"/>
                <w:between w:val="nil"/>
              </w:pBdr>
              <w:jc w:val="center"/>
            </w:pPr>
          </w:p>
        </w:tc>
      </w:tr>
      <w:tr w:rsidR="007E0833" w:rsidRPr="00B972A7" w14:paraId="0325BF0F" w14:textId="77777777" w:rsidTr="001D0957">
        <w:trPr>
          <w:trHeight w:val="40"/>
        </w:trPr>
        <w:tc>
          <w:tcPr>
            <w:tcW w:w="555" w:type="dxa"/>
          </w:tcPr>
          <w:p w14:paraId="0568DF5F" w14:textId="22B9D329" w:rsidR="007E0833" w:rsidRDefault="007E0833" w:rsidP="007E0833">
            <w:pPr>
              <w:spacing w:line="360" w:lineRule="auto"/>
              <w:jc w:val="center"/>
            </w:pPr>
          </w:p>
        </w:tc>
        <w:tc>
          <w:tcPr>
            <w:tcW w:w="6705" w:type="dxa"/>
            <w:gridSpan w:val="2"/>
          </w:tcPr>
          <w:p w14:paraId="234E0054" w14:textId="565F57D8" w:rsidR="007E0833" w:rsidRPr="002D7B7F" w:rsidRDefault="007E0833" w:rsidP="007E0833">
            <w:pPr>
              <w:spacing w:line="360" w:lineRule="auto"/>
              <w:rPr>
                <w:sz w:val="20"/>
              </w:rPr>
            </w:pPr>
          </w:p>
        </w:tc>
        <w:tc>
          <w:tcPr>
            <w:tcW w:w="1935" w:type="dxa"/>
          </w:tcPr>
          <w:p w14:paraId="026F4E91" w14:textId="412227D8" w:rsidR="007E0833" w:rsidRPr="00BC563D" w:rsidRDefault="007E0833" w:rsidP="007E0833">
            <w:pPr>
              <w:pBdr>
                <w:top w:val="nil"/>
                <w:left w:val="nil"/>
                <w:bottom w:val="nil"/>
                <w:right w:val="nil"/>
                <w:between w:val="nil"/>
              </w:pBdr>
              <w:jc w:val="center"/>
            </w:pPr>
          </w:p>
        </w:tc>
      </w:tr>
      <w:tr w:rsidR="007E0833" w:rsidRPr="00B972A7" w14:paraId="1947FA4A" w14:textId="77777777" w:rsidTr="001D0957">
        <w:trPr>
          <w:trHeight w:val="40"/>
        </w:trPr>
        <w:tc>
          <w:tcPr>
            <w:tcW w:w="555" w:type="dxa"/>
          </w:tcPr>
          <w:p w14:paraId="5A1F66A3" w14:textId="086873BE" w:rsidR="007E0833" w:rsidRDefault="007E0833" w:rsidP="007E0833">
            <w:pPr>
              <w:spacing w:line="360" w:lineRule="auto"/>
              <w:jc w:val="center"/>
            </w:pPr>
          </w:p>
        </w:tc>
        <w:tc>
          <w:tcPr>
            <w:tcW w:w="6705" w:type="dxa"/>
            <w:gridSpan w:val="2"/>
          </w:tcPr>
          <w:p w14:paraId="01B150EF" w14:textId="2120F51F" w:rsidR="007E0833" w:rsidRPr="002D7B7F" w:rsidRDefault="007E0833" w:rsidP="007E0833">
            <w:pPr>
              <w:spacing w:line="360" w:lineRule="auto"/>
              <w:rPr>
                <w:sz w:val="20"/>
              </w:rPr>
            </w:pPr>
          </w:p>
        </w:tc>
        <w:tc>
          <w:tcPr>
            <w:tcW w:w="1935" w:type="dxa"/>
          </w:tcPr>
          <w:p w14:paraId="0A7A84DE" w14:textId="4DE68FA1" w:rsidR="007E0833" w:rsidRPr="00BC563D" w:rsidRDefault="007E0833" w:rsidP="007E0833">
            <w:pPr>
              <w:pBdr>
                <w:top w:val="nil"/>
                <w:left w:val="nil"/>
                <w:bottom w:val="nil"/>
                <w:right w:val="nil"/>
                <w:between w:val="nil"/>
              </w:pBdr>
              <w:jc w:val="center"/>
            </w:pPr>
          </w:p>
        </w:tc>
      </w:tr>
      <w:tr w:rsidR="007E0833" w:rsidRPr="00B972A7" w14:paraId="5EB0D6F6" w14:textId="77777777" w:rsidTr="001D0957">
        <w:trPr>
          <w:trHeight w:val="40"/>
        </w:trPr>
        <w:tc>
          <w:tcPr>
            <w:tcW w:w="555" w:type="dxa"/>
          </w:tcPr>
          <w:p w14:paraId="7959B7D8" w14:textId="518A5AA7" w:rsidR="007E0833" w:rsidRDefault="007E0833" w:rsidP="007E0833">
            <w:pPr>
              <w:spacing w:line="360" w:lineRule="auto"/>
              <w:jc w:val="center"/>
            </w:pPr>
          </w:p>
        </w:tc>
        <w:tc>
          <w:tcPr>
            <w:tcW w:w="6705" w:type="dxa"/>
            <w:gridSpan w:val="2"/>
          </w:tcPr>
          <w:p w14:paraId="01EEDBA9" w14:textId="18781355" w:rsidR="007E0833" w:rsidRPr="002D7B7F" w:rsidRDefault="007E0833" w:rsidP="007E0833">
            <w:pPr>
              <w:spacing w:line="360" w:lineRule="auto"/>
              <w:rPr>
                <w:sz w:val="20"/>
              </w:rPr>
            </w:pPr>
          </w:p>
        </w:tc>
        <w:tc>
          <w:tcPr>
            <w:tcW w:w="1935" w:type="dxa"/>
          </w:tcPr>
          <w:p w14:paraId="436D99C4" w14:textId="2A2CEC75" w:rsidR="007E0833" w:rsidRPr="00BC563D" w:rsidRDefault="007E0833" w:rsidP="007E0833">
            <w:pPr>
              <w:pBdr>
                <w:top w:val="nil"/>
                <w:left w:val="nil"/>
                <w:bottom w:val="nil"/>
                <w:right w:val="nil"/>
                <w:between w:val="nil"/>
              </w:pBdr>
              <w:jc w:val="center"/>
            </w:pPr>
          </w:p>
        </w:tc>
      </w:tr>
      <w:tr w:rsidR="007E0833" w:rsidRPr="00B972A7" w14:paraId="69BB3DFC" w14:textId="77777777" w:rsidTr="001D0957">
        <w:trPr>
          <w:trHeight w:val="40"/>
        </w:trPr>
        <w:tc>
          <w:tcPr>
            <w:tcW w:w="555" w:type="dxa"/>
          </w:tcPr>
          <w:p w14:paraId="41337548" w14:textId="573ED14C" w:rsidR="007E0833" w:rsidRDefault="007E0833" w:rsidP="007E0833">
            <w:pPr>
              <w:spacing w:line="360" w:lineRule="auto"/>
              <w:jc w:val="center"/>
            </w:pPr>
          </w:p>
        </w:tc>
        <w:tc>
          <w:tcPr>
            <w:tcW w:w="6705" w:type="dxa"/>
            <w:gridSpan w:val="2"/>
          </w:tcPr>
          <w:p w14:paraId="6E2723CB" w14:textId="65F08583" w:rsidR="007E0833" w:rsidRPr="002D7B7F" w:rsidRDefault="007E0833" w:rsidP="007E0833">
            <w:pPr>
              <w:spacing w:line="360" w:lineRule="auto"/>
              <w:rPr>
                <w:sz w:val="20"/>
              </w:rPr>
            </w:pPr>
          </w:p>
        </w:tc>
        <w:tc>
          <w:tcPr>
            <w:tcW w:w="1935" w:type="dxa"/>
          </w:tcPr>
          <w:p w14:paraId="6E951E60" w14:textId="43C48A0A" w:rsidR="007E0833" w:rsidRPr="00BC563D" w:rsidRDefault="007E0833" w:rsidP="007E0833">
            <w:pPr>
              <w:pBdr>
                <w:top w:val="nil"/>
                <w:left w:val="nil"/>
                <w:bottom w:val="nil"/>
                <w:right w:val="nil"/>
                <w:between w:val="nil"/>
              </w:pBdr>
              <w:jc w:val="center"/>
            </w:pPr>
          </w:p>
        </w:tc>
      </w:tr>
      <w:tr w:rsidR="007E0833" w:rsidRPr="00B972A7" w14:paraId="384D5F36" w14:textId="77777777" w:rsidTr="001D0957">
        <w:trPr>
          <w:trHeight w:val="40"/>
        </w:trPr>
        <w:tc>
          <w:tcPr>
            <w:tcW w:w="555" w:type="dxa"/>
          </w:tcPr>
          <w:p w14:paraId="621E6023" w14:textId="172786EE" w:rsidR="007E0833" w:rsidRDefault="007E0833" w:rsidP="007E0833">
            <w:pPr>
              <w:spacing w:line="360" w:lineRule="auto"/>
              <w:jc w:val="center"/>
            </w:pPr>
          </w:p>
        </w:tc>
        <w:tc>
          <w:tcPr>
            <w:tcW w:w="6705" w:type="dxa"/>
            <w:gridSpan w:val="2"/>
          </w:tcPr>
          <w:p w14:paraId="425B1780" w14:textId="5F032822" w:rsidR="007E0833" w:rsidRDefault="007E0833" w:rsidP="007E0833">
            <w:pPr>
              <w:spacing w:line="360" w:lineRule="auto"/>
            </w:pPr>
          </w:p>
        </w:tc>
        <w:tc>
          <w:tcPr>
            <w:tcW w:w="1935" w:type="dxa"/>
          </w:tcPr>
          <w:p w14:paraId="3BA15BD9" w14:textId="1FF0413B" w:rsidR="007E0833" w:rsidRDefault="007E0833" w:rsidP="007E0833">
            <w:pPr>
              <w:pBdr>
                <w:top w:val="nil"/>
                <w:left w:val="nil"/>
                <w:bottom w:val="nil"/>
                <w:right w:val="nil"/>
                <w:between w:val="nil"/>
              </w:pBdr>
              <w:jc w:val="center"/>
            </w:pPr>
          </w:p>
        </w:tc>
      </w:tr>
      <w:tr w:rsidR="007E0833" w:rsidRPr="00B972A7" w14:paraId="2853C24E" w14:textId="77777777" w:rsidTr="001D0957">
        <w:trPr>
          <w:trHeight w:val="40"/>
        </w:trPr>
        <w:tc>
          <w:tcPr>
            <w:tcW w:w="555" w:type="dxa"/>
          </w:tcPr>
          <w:p w14:paraId="6AE8ADE7" w14:textId="54792907" w:rsidR="007E0833" w:rsidRDefault="007E0833" w:rsidP="007E0833">
            <w:pPr>
              <w:spacing w:line="360" w:lineRule="auto"/>
              <w:jc w:val="center"/>
            </w:pPr>
          </w:p>
        </w:tc>
        <w:tc>
          <w:tcPr>
            <w:tcW w:w="6705" w:type="dxa"/>
            <w:gridSpan w:val="2"/>
          </w:tcPr>
          <w:p w14:paraId="7B645C4B" w14:textId="035AFBC3" w:rsidR="007E0833" w:rsidRDefault="007E0833" w:rsidP="007E0833">
            <w:pPr>
              <w:spacing w:line="360" w:lineRule="auto"/>
            </w:pPr>
          </w:p>
        </w:tc>
        <w:tc>
          <w:tcPr>
            <w:tcW w:w="1935" w:type="dxa"/>
          </w:tcPr>
          <w:p w14:paraId="5435A04E" w14:textId="6270257C" w:rsidR="007E0833" w:rsidRDefault="007E0833" w:rsidP="007E0833">
            <w:pPr>
              <w:pBdr>
                <w:top w:val="nil"/>
                <w:left w:val="nil"/>
                <w:bottom w:val="nil"/>
                <w:right w:val="nil"/>
                <w:between w:val="nil"/>
              </w:pBdr>
              <w:jc w:val="center"/>
            </w:pPr>
          </w:p>
        </w:tc>
      </w:tr>
      <w:tr w:rsidR="007E0833" w:rsidRPr="00B972A7" w14:paraId="32FAFFA2" w14:textId="77777777" w:rsidTr="001D0957">
        <w:trPr>
          <w:trHeight w:val="40"/>
        </w:trPr>
        <w:tc>
          <w:tcPr>
            <w:tcW w:w="555" w:type="dxa"/>
          </w:tcPr>
          <w:p w14:paraId="20893D41" w14:textId="4532614A" w:rsidR="007E0833" w:rsidRDefault="007E0833" w:rsidP="007E0833">
            <w:pPr>
              <w:spacing w:line="360" w:lineRule="auto"/>
              <w:jc w:val="center"/>
            </w:pPr>
          </w:p>
        </w:tc>
        <w:tc>
          <w:tcPr>
            <w:tcW w:w="6705" w:type="dxa"/>
            <w:gridSpan w:val="2"/>
          </w:tcPr>
          <w:p w14:paraId="4BFFB48A" w14:textId="5CDA7E76" w:rsidR="007E0833" w:rsidRDefault="007E0833" w:rsidP="007E0833">
            <w:pPr>
              <w:spacing w:line="360" w:lineRule="auto"/>
            </w:pPr>
          </w:p>
        </w:tc>
        <w:tc>
          <w:tcPr>
            <w:tcW w:w="1935" w:type="dxa"/>
          </w:tcPr>
          <w:p w14:paraId="2BBDFF61" w14:textId="4727CC6E" w:rsidR="007E0833" w:rsidRDefault="007E0833" w:rsidP="007E0833">
            <w:pPr>
              <w:pBdr>
                <w:top w:val="nil"/>
                <w:left w:val="nil"/>
                <w:bottom w:val="nil"/>
                <w:right w:val="nil"/>
                <w:between w:val="nil"/>
              </w:pBdr>
              <w:jc w:val="center"/>
            </w:pPr>
          </w:p>
        </w:tc>
      </w:tr>
      <w:tr w:rsidR="007E0833" w:rsidRPr="00B972A7" w14:paraId="0623C1AA" w14:textId="77777777" w:rsidTr="001D0957">
        <w:trPr>
          <w:trHeight w:val="40"/>
        </w:trPr>
        <w:tc>
          <w:tcPr>
            <w:tcW w:w="555" w:type="dxa"/>
          </w:tcPr>
          <w:p w14:paraId="312DF74B" w14:textId="0AC2DF6D" w:rsidR="007E0833" w:rsidRDefault="007E0833" w:rsidP="007E0833">
            <w:pPr>
              <w:spacing w:line="360" w:lineRule="auto"/>
              <w:jc w:val="center"/>
            </w:pPr>
          </w:p>
        </w:tc>
        <w:tc>
          <w:tcPr>
            <w:tcW w:w="6705" w:type="dxa"/>
            <w:gridSpan w:val="2"/>
          </w:tcPr>
          <w:p w14:paraId="4B74CB91" w14:textId="64B18EDF" w:rsidR="007E0833" w:rsidRDefault="007E0833" w:rsidP="007E0833">
            <w:pPr>
              <w:spacing w:line="360" w:lineRule="auto"/>
            </w:pPr>
          </w:p>
        </w:tc>
        <w:tc>
          <w:tcPr>
            <w:tcW w:w="1935" w:type="dxa"/>
          </w:tcPr>
          <w:p w14:paraId="5AB252EA" w14:textId="38CB275B" w:rsidR="007E0833" w:rsidRDefault="007E0833" w:rsidP="007E0833">
            <w:pPr>
              <w:pBdr>
                <w:top w:val="nil"/>
                <w:left w:val="nil"/>
                <w:bottom w:val="nil"/>
                <w:right w:val="nil"/>
                <w:between w:val="nil"/>
              </w:pBdr>
              <w:jc w:val="center"/>
            </w:pPr>
          </w:p>
        </w:tc>
      </w:tr>
      <w:tr w:rsidR="007E0833" w:rsidRPr="00B972A7" w14:paraId="30A57C0F" w14:textId="77777777" w:rsidTr="001D0957">
        <w:trPr>
          <w:trHeight w:val="40"/>
        </w:trPr>
        <w:tc>
          <w:tcPr>
            <w:tcW w:w="555" w:type="dxa"/>
          </w:tcPr>
          <w:p w14:paraId="4E4E1EF5" w14:textId="29D2EE61" w:rsidR="007E0833" w:rsidRDefault="007E0833" w:rsidP="007E0833">
            <w:pPr>
              <w:spacing w:line="360" w:lineRule="auto"/>
              <w:jc w:val="center"/>
            </w:pPr>
          </w:p>
        </w:tc>
        <w:tc>
          <w:tcPr>
            <w:tcW w:w="6705" w:type="dxa"/>
            <w:gridSpan w:val="2"/>
          </w:tcPr>
          <w:p w14:paraId="26066EE7" w14:textId="75D28F5E" w:rsidR="007E0833" w:rsidRDefault="007E0833" w:rsidP="007E0833">
            <w:pPr>
              <w:spacing w:line="360" w:lineRule="auto"/>
            </w:pPr>
          </w:p>
        </w:tc>
        <w:tc>
          <w:tcPr>
            <w:tcW w:w="1935" w:type="dxa"/>
          </w:tcPr>
          <w:p w14:paraId="5FD95BD9" w14:textId="710206FA" w:rsidR="007E0833" w:rsidRDefault="007E0833" w:rsidP="007E0833">
            <w:pPr>
              <w:pBdr>
                <w:top w:val="nil"/>
                <w:left w:val="nil"/>
                <w:bottom w:val="nil"/>
                <w:right w:val="nil"/>
                <w:between w:val="nil"/>
              </w:pBdr>
              <w:jc w:val="center"/>
            </w:pPr>
          </w:p>
        </w:tc>
      </w:tr>
      <w:tr w:rsidR="007E0833" w:rsidRPr="00B972A7" w14:paraId="00625BA5" w14:textId="77777777" w:rsidTr="001D0957">
        <w:trPr>
          <w:trHeight w:val="40"/>
        </w:trPr>
        <w:tc>
          <w:tcPr>
            <w:tcW w:w="555" w:type="dxa"/>
          </w:tcPr>
          <w:p w14:paraId="0AA492F8" w14:textId="3EBE5B41" w:rsidR="007E0833" w:rsidRDefault="007E0833" w:rsidP="007E0833">
            <w:pPr>
              <w:spacing w:line="360" w:lineRule="auto"/>
              <w:jc w:val="center"/>
            </w:pPr>
          </w:p>
        </w:tc>
        <w:tc>
          <w:tcPr>
            <w:tcW w:w="6705" w:type="dxa"/>
            <w:gridSpan w:val="2"/>
          </w:tcPr>
          <w:p w14:paraId="66A6FB59" w14:textId="23924DC6" w:rsidR="007E0833" w:rsidRDefault="007E0833" w:rsidP="007E0833">
            <w:pPr>
              <w:spacing w:line="360" w:lineRule="auto"/>
            </w:pPr>
          </w:p>
        </w:tc>
        <w:tc>
          <w:tcPr>
            <w:tcW w:w="1935" w:type="dxa"/>
          </w:tcPr>
          <w:p w14:paraId="2F057B92" w14:textId="1C0FC200" w:rsidR="007E0833" w:rsidRDefault="007E0833" w:rsidP="007E0833">
            <w:pPr>
              <w:pBdr>
                <w:top w:val="nil"/>
                <w:left w:val="nil"/>
                <w:bottom w:val="nil"/>
                <w:right w:val="nil"/>
                <w:between w:val="nil"/>
              </w:pBdr>
              <w:jc w:val="center"/>
            </w:pPr>
          </w:p>
        </w:tc>
      </w:tr>
    </w:tbl>
    <w:p w14:paraId="6065DED0" w14:textId="742132AF" w:rsidR="00450B69" w:rsidRDefault="00450B69">
      <w:pPr>
        <w:rPr>
          <w:color w:val="FF0000"/>
          <w:sz w:val="24"/>
        </w:rPr>
      </w:pPr>
    </w:p>
    <w:p w14:paraId="38A252B2" w14:textId="464B3887" w:rsidR="007F015A" w:rsidRDefault="007F015A">
      <w:pPr>
        <w:rPr>
          <w:color w:val="FF0000"/>
          <w:sz w:val="24"/>
        </w:rPr>
      </w:pPr>
    </w:p>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7F015A" w:rsidRPr="00B972A7" w14:paraId="339BD22E" w14:textId="77777777" w:rsidTr="001D0957">
        <w:tc>
          <w:tcPr>
            <w:tcW w:w="975" w:type="dxa"/>
            <w:gridSpan w:val="2"/>
            <w:shd w:val="clear" w:color="auto" w:fill="D9D9D9"/>
          </w:tcPr>
          <w:p w14:paraId="7FAB8390" w14:textId="77777777" w:rsidR="007F015A" w:rsidRPr="00B972A7" w:rsidRDefault="007F015A" w:rsidP="001D0957">
            <w:pPr>
              <w:rPr>
                <w:rFonts w:asciiTheme="minorHAnsi" w:hAnsiTheme="minorHAnsi" w:cstheme="minorHAnsi"/>
                <w:bCs/>
                <w:szCs w:val="22"/>
              </w:rPr>
            </w:pPr>
            <w:r w:rsidRPr="00B972A7">
              <w:rPr>
                <w:rFonts w:asciiTheme="minorHAnsi" w:hAnsiTheme="minorHAnsi" w:cstheme="minorHAnsi"/>
                <w:bCs/>
                <w:szCs w:val="22"/>
              </w:rPr>
              <w:t>Nome:</w:t>
            </w:r>
          </w:p>
        </w:tc>
        <w:tc>
          <w:tcPr>
            <w:tcW w:w="8220" w:type="dxa"/>
            <w:gridSpan w:val="2"/>
            <w:shd w:val="clear" w:color="auto" w:fill="auto"/>
          </w:tcPr>
          <w:p w14:paraId="71E32F55" w14:textId="05C36854" w:rsidR="007F015A" w:rsidRPr="00B972A7" w:rsidRDefault="007F015A" w:rsidP="001D0957">
            <w:pPr>
              <w:keepNext/>
              <w:pBdr>
                <w:top w:val="nil"/>
                <w:left w:val="nil"/>
                <w:bottom w:val="nil"/>
                <w:right w:val="nil"/>
                <w:between w:val="nil"/>
              </w:pBdr>
              <w:spacing w:before="120" w:after="0" w:line="240" w:lineRule="auto"/>
              <w:rPr>
                <w:rFonts w:asciiTheme="minorHAnsi" w:eastAsia="Arial" w:hAnsiTheme="minorHAnsi" w:cstheme="minorHAnsi"/>
                <w:bCs/>
                <w:szCs w:val="22"/>
                <w:highlight w:val="yellow"/>
              </w:rPr>
            </w:pPr>
            <w:r w:rsidRPr="00B972A7">
              <w:rPr>
                <w:rFonts w:asciiTheme="minorHAnsi" w:eastAsia="Arial" w:hAnsiTheme="minorHAnsi" w:cstheme="minorHAnsi"/>
                <w:bCs/>
                <w:szCs w:val="22"/>
              </w:rPr>
              <w:t>Laboratório de</w:t>
            </w:r>
            <w:r>
              <w:rPr>
                <w:rFonts w:asciiTheme="minorHAnsi" w:eastAsia="Arial" w:hAnsiTheme="minorHAnsi" w:cstheme="minorHAnsi"/>
                <w:bCs/>
                <w:szCs w:val="22"/>
              </w:rPr>
              <w:t xml:space="preserve"> Informática</w:t>
            </w:r>
          </w:p>
        </w:tc>
      </w:tr>
      <w:tr w:rsidR="007F015A" w:rsidRPr="00B972A7" w14:paraId="354B411F" w14:textId="77777777" w:rsidTr="001D0957">
        <w:tc>
          <w:tcPr>
            <w:tcW w:w="555" w:type="dxa"/>
            <w:shd w:val="clear" w:color="auto" w:fill="D9D9D9"/>
          </w:tcPr>
          <w:p w14:paraId="7BDB03C0" w14:textId="77777777" w:rsidR="007F015A" w:rsidRPr="00B972A7" w:rsidRDefault="007F015A"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Nº</w:t>
            </w:r>
          </w:p>
        </w:tc>
        <w:tc>
          <w:tcPr>
            <w:tcW w:w="6705" w:type="dxa"/>
            <w:gridSpan w:val="2"/>
            <w:shd w:val="clear" w:color="auto" w:fill="D9D9D9"/>
          </w:tcPr>
          <w:p w14:paraId="1C2BE32D" w14:textId="77777777" w:rsidR="007F015A" w:rsidRPr="00B972A7" w:rsidRDefault="007F015A"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Descrição</w:t>
            </w:r>
          </w:p>
        </w:tc>
        <w:tc>
          <w:tcPr>
            <w:tcW w:w="1935" w:type="dxa"/>
            <w:shd w:val="clear" w:color="auto" w:fill="D9D9D9"/>
          </w:tcPr>
          <w:p w14:paraId="5AB6E3BA" w14:textId="77777777" w:rsidR="007F015A" w:rsidRPr="00B972A7" w:rsidRDefault="007F015A"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Quantidade</w:t>
            </w:r>
          </w:p>
        </w:tc>
      </w:tr>
      <w:tr w:rsidR="007F015A" w:rsidRPr="00B972A7" w14:paraId="42ECAEC8" w14:textId="77777777" w:rsidTr="001D0957">
        <w:trPr>
          <w:trHeight w:val="40"/>
        </w:trPr>
        <w:tc>
          <w:tcPr>
            <w:tcW w:w="555" w:type="dxa"/>
          </w:tcPr>
          <w:p w14:paraId="230E00FB" w14:textId="336DCAA2" w:rsidR="007F015A" w:rsidRPr="007F015A" w:rsidRDefault="007F015A" w:rsidP="007F015A">
            <w:pPr>
              <w:spacing w:line="360" w:lineRule="auto"/>
              <w:jc w:val="center"/>
              <w:rPr>
                <w:rFonts w:asciiTheme="minorHAnsi" w:hAnsiTheme="minorHAnsi" w:cstheme="minorHAnsi"/>
                <w:szCs w:val="22"/>
              </w:rPr>
            </w:pPr>
            <w:r w:rsidRPr="007F015A">
              <w:rPr>
                <w:rFonts w:cs="Arial"/>
                <w:szCs w:val="22"/>
              </w:rPr>
              <w:t>1</w:t>
            </w:r>
          </w:p>
        </w:tc>
        <w:tc>
          <w:tcPr>
            <w:tcW w:w="6705" w:type="dxa"/>
            <w:gridSpan w:val="2"/>
          </w:tcPr>
          <w:p w14:paraId="6B4851EE" w14:textId="63E791FD" w:rsidR="007F015A" w:rsidRPr="007F015A" w:rsidRDefault="007F015A" w:rsidP="007F015A">
            <w:pPr>
              <w:spacing w:line="360" w:lineRule="auto"/>
              <w:rPr>
                <w:rFonts w:asciiTheme="minorHAnsi" w:hAnsiTheme="minorHAnsi" w:cstheme="minorHAnsi"/>
                <w:szCs w:val="22"/>
              </w:rPr>
            </w:pPr>
          </w:p>
        </w:tc>
        <w:tc>
          <w:tcPr>
            <w:tcW w:w="1935" w:type="dxa"/>
          </w:tcPr>
          <w:p w14:paraId="507C12DE" w14:textId="27BF9A8A" w:rsidR="007F015A" w:rsidRPr="007F015A" w:rsidRDefault="007F015A" w:rsidP="007F015A">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F015A" w:rsidRPr="00B972A7" w14:paraId="2E3AD2BF" w14:textId="77777777" w:rsidTr="001D0957">
        <w:trPr>
          <w:trHeight w:val="40"/>
        </w:trPr>
        <w:tc>
          <w:tcPr>
            <w:tcW w:w="555" w:type="dxa"/>
          </w:tcPr>
          <w:p w14:paraId="0CFA0A39" w14:textId="4600750C" w:rsidR="007F015A" w:rsidRPr="007F015A" w:rsidRDefault="007F015A" w:rsidP="007F015A">
            <w:pPr>
              <w:spacing w:line="360" w:lineRule="auto"/>
              <w:jc w:val="center"/>
              <w:rPr>
                <w:rFonts w:asciiTheme="minorHAnsi" w:hAnsiTheme="minorHAnsi" w:cstheme="minorHAnsi"/>
                <w:szCs w:val="22"/>
              </w:rPr>
            </w:pPr>
            <w:r w:rsidRPr="007F015A">
              <w:rPr>
                <w:rFonts w:cs="Arial"/>
                <w:szCs w:val="22"/>
              </w:rPr>
              <w:t>2</w:t>
            </w:r>
          </w:p>
        </w:tc>
        <w:tc>
          <w:tcPr>
            <w:tcW w:w="6705" w:type="dxa"/>
            <w:gridSpan w:val="2"/>
          </w:tcPr>
          <w:p w14:paraId="6F66DED5" w14:textId="45D87971" w:rsidR="007F015A" w:rsidRPr="007F015A" w:rsidRDefault="007F015A" w:rsidP="007F015A">
            <w:pPr>
              <w:spacing w:line="360" w:lineRule="auto"/>
              <w:rPr>
                <w:rFonts w:asciiTheme="minorHAnsi" w:hAnsiTheme="minorHAnsi" w:cstheme="minorHAnsi"/>
                <w:szCs w:val="22"/>
              </w:rPr>
            </w:pPr>
          </w:p>
        </w:tc>
        <w:tc>
          <w:tcPr>
            <w:tcW w:w="1935" w:type="dxa"/>
          </w:tcPr>
          <w:p w14:paraId="587F7F13" w14:textId="7C98765F" w:rsidR="007F015A" w:rsidRPr="007F015A" w:rsidRDefault="007F015A" w:rsidP="007F015A">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F015A" w:rsidRPr="00B972A7" w14:paraId="67FA9A0E" w14:textId="77777777" w:rsidTr="001D0957">
        <w:trPr>
          <w:trHeight w:val="40"/>
        </w:trPr>
        <w:tc>
          <w:tcPr>
            <w:tcW w:w="555" w:type="dxa"/>
          </w:tcPr>
          <w:p w14:paraId="21B3B0DF" w14:textId="5D54F90C" w:rsidR="007F015A" w:rsidRPr="007F015A" w:rsidRDefault="007F015A" w:rsidP="007F015A">
            <w:pPr>
              <w:spacing w:line="360" w:lineRule="auto"/>
              <w:jc w:val="center"/>
              <w:rPr>
                <w:rFonts w:asciiTheme="minorHAnsi" w:hAnsiTheme="minorHAnsi" w:cstheme="minorHAnsi"/>
                <w:szCs w:val="22"/>
              </w:rPr>
            </w:pPr>
            <w:r w:rsidRPr="007F015A">
              <w:rPr>
                <w:rFonts w:cs="Arial"/>
                <w:szCs w:val="22"/>
              </w:rPr>
              <w:lastRenderedPageBreak/>
              <w:t>3</w:t>
            </w:r>
          </w:p>
        </w:tc>
        <w:tc>
          <w:tcPr>
            <w:tcW w:w="6705" w:type="dxa"/>
            <w:gridSpan w:val="2"/>
          </w:tcPr>
          <w:p w14:paraId="0595196E" w14:textId="1CB7B86C" w:rsidR="007F015A" w:rsidRPr="007F015A" w:rsidRDefault="007F015A" w:rsidP="007F015A">
            <w:pPr>
              <w:spacing w:line="360" w:lineRule="auto"/>
              <w:rPr>
                <w:rFonts w:asciiTheme="minorHAnsi" w:hAnsiTheme="minorHAnsi" w:cstheme="minorHAnsi"/>
                <w:szCs w:val="22"/>
              </w:rPr>
            </w:pPr>
          </w:p>
        </w:tc>
        <w:tc>
          <w:tcPr>
            <w:tcW w:w="1935" w:type="dxa"/>
          </w:tcPr>
          <w:p w14:paraId="43FD5033" w14:textId="00021D57" w:rsidR="007F015A" w:rsidRPr="007F015A" w:rsidRDefault="007F015A" w:rsidP="007F015A">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F015A" w:rsidRPr="00B972A7" w14:paraId="27ED9901" w14:textId="77777777" w:rsidTr="001D0957">
        <w:trPr>
          <w:trHeight w:val="40"/>
        </w:trPr>
        <w:tc>
          <w:tcPr>
            <w:tcW w:w="555" w:type="dxa"/>
          </w:tcPr>
          <w:p w14:paraId="13F4E9A6" w14:textId="6019767D" w:rsidR="007F015A" w:rsidRPr="007F015A" w:rsidRDefault="007F015A" w:rsidP="007F015A">
            <w:pPr>
              <w:spacing w:line="360" w:lineRule="auto"/>
              <w:jc w:val="center"/>
              <w:rPr>
                <w:rFonts w:asciiTheme="minorHAnsi" w:hAnsiTheme="minorHAnsi" w:cstheme="minorHAnsi"/>
                <w:szCs w:val="22"/>
              </w:rPr>
            </w:pPr>
            <w:r w:rsidRPr="007F015A">
              <w:rPr>
                <w:rFonts w:cs="Arial"/>
                <w:szCs w:val="22"/>
              </w:rPr>
              <w:t>4</w:t>
            </w:r>
          </w:p>
        </w:tc>
        <w:tc>
          <w:tcPr>
            <w:tcW w:w="6705" w:type="dxa"/>
            <w:gridSpan w:val="2"/>
          </w:tcPr>
          <w:p w14:paraId="35B4419F" w14:textId="4F2ACEF1" w:rsidR="007F015A" w:rsidRPr="007F015A" w:rsidRDefault="007F015A" w:rsidP="007F015A">
            <w:pPr>
              <w:spacing w:line="360" w:lineRule="auto"/>
              <w:rPr>
                <w:rFonts w:asciiTheme="minorHAnsi" w:hAnsiTheme="minorHAnsi" w:cstheme="minorHAnsi"/>
                <w:szCs w:val="22"/>
              </w:rPr>
            </w:pPr>
          </w:p>
        </w:tc>
        <w:tc>
          <w:tcPr>
            <w:tcW w:w="1935" w:type="dxa"/>
          </w:tcPr>
          <w:p w14:paraId="5F465311" w14:textId="6C2C4BC6" w:rsidR="007F015A" w:rsidRPr="007F015A" w:rsidRDefault="007F015A" w:rsidP="007F015A">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F015A" w:rsidRPr="00B972A7" w14:paraId="7407A600" w14:textId="77777777" w:rsidTr="001D0957">
        <w:trPr>
          <w:trHeight w:val="40"/>
        </w:trPr>
        <w:tc>
          <w:tcPr>
            <w:tcW w:w="555" w:type="dxa"/>
          </w:tcPr>
          <w:p w14:paraId="61138F6E" w14:textId="78C521C4" w:rsidR="007F015A" w:rsidRPr="007F015A" w:rsidRDefault="007F015A" w:rsidP="007F015A">
            <w:pPr>
              <w:spacing w:line="360" w:lineRule="auto"/>
              <w:jc w:val="center"/>
              <w:rPr>
                <w:rFonts w:asciiTheme="minorHAnsi" w:hAnsiTheme="minorHAnsi" w:cstheme="minorHAnsi"/>
                <w:szCs w:val="22"/>
              </w:rPr>
            </w:pPr>
            <w:r w:rsidRPr="007F015A">
              <w:rPr>
                <w:rFonts w:cs="Arial"/>
                <w:szCs w:val="22"/>
              </w:rPr>
              <w:t>5</w:t>
            </w:r>
          </w:p>
        </w:tc>
        <w:tc>
          <w:tcPr>
            <w:tcW w:w="6705" w:type="dxa"/>
            <w:gridSpan w:val="2"/>
          </w:tcPr>
          <w:p w14:paraId="46726785" w14:textId="3851C6DF" w:rsidR="007F015A" w:rsidRPr="007F015A" w:rsidRDefault="007F015A" w:rsidP="007F015A">
            <w:pPr>
              <w:spacing w:line="360" w:lineRule="auto"/>
              <w:rPr>
                <w:rFonts w:asciiTheme="minorHAnsi" w:hAnsiTheme="minorHAnsi" w:cstheme="minorHAnsi"/>
                <w:szCs w:val="22"/>
              </w:rPr>
            </w:pPr>
          </w:p>
        </w:tc>
        <w:tc>
          <w:tcPr>
            <w:tcW w:w="1935" w:type="dxa"/>
          </w:tcPr>
          <w:p w14:paraId="2DFA3D1F" w14:textId="7A63DB78" w:rsidR="007F015A" w:rsidRPr="007F015A" w:rsidRDefault="007F015A" w:rsidP="007F015A">
            <w:pPr>
              <w:pBdr>
                <w:top w:val="nil"/>
                <w:left w:val="nil"/>
                <w:bottom w:val="nil"/>
                <w:right w:val="nil"/>
                <w:between w:val="nil"/>
              </w:pBdr>
              <w:jc w:val="center"/>
              <w:rPr>
                <w:rFonts w:asciiTheme="minorHAnsi" w:eastAsia="Times New Roman" w:hAnsiTheme="minorHAnsi" w:cstheme="minorHAnsi"/>
                <w:szCs w:val="22"/>
              </w:rPr>
            </w:pPr>
          </w:p>
        </w:tc>
      </w:tr>
    </w:tbl>
    <w:p w14:paraId="4EC45FEB" w14:textId="5EA0A225" w:rsidR="007F015A" w:rsidRDefault="007F015A">
      <w:pPr>
        <w:rPr>
          <w:color w:val="FF0000"/>
          <w:sz w:val="24"/>
        </w:rPr>
      </w:pPr>
    </w:p>
    <w:p w14:paraId="5379553C" w14:textId="70C7B8EF" w:rsidR="007F015A" w:rsidRDefault="007F015A">
      <w:pPr>
        <w:rPr>
          <w:color w:val="FF0000"/>
          <w:sz w:val="24"/>
        </w:rPr>
      </w:pPr>
    </w:p>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7F015A" w:rsidRPr="00B972A7" w14:paraId="37EC9201" w14:textId="77777777" w:rsidTr="001D0957">
        <w:tc>
          <w:tcPr>
            <w:tcW w:w="975" w:type="dxa"/>
            <w:gridSpan w:val="2"/>
            <w:shd w:val="clear" w:color="auto" w:fill="D9D9D9"/>
          </w:tcPr>
          <w:p w14:paraId="4B8BCD28" w14:textId="77777777" w:rsidR="007F015A" w:rsidRPr="00B972A7" w:rsidRDefault="007F015A" w:rsidP="001D0957">
            <w:pPr>
              <w:rPr>
                <w:rFonts w:asciiTheme="minorHAnsi" w:hAnsiTheme="minorHAnsi" w:cstheme="minorHAnsi"/>
                <w:bCs/>
                <w:szCs w:val="22"/>
              </w:rPr>
            </w:pPr>
            <w:r w:rsidRPr="00B972A7">
              <w:rPr>
                <w:rFonts w:asciiTheme="minorHAnsi" w:hAnsiTheme="minorHAnsi" w:cstheme="minorHAnsi"/>
                <w:bCs/>
                <w:szCs w:val="22"/>
              </w:rPr>
              <w:t>Nome:</w:t>
            </w:r>
          </w:p>
        </w:tc>
        <w:tc>
          <w:tcPr>
            <w:tcW w:w="8220" w:type="dxa"/>
            <w:gridSpan w:val="2"/>
            <w:shd w:val="clear" w:color="auto" w:fill="auto"/>
          </w:tcPr>
          <w:p w14:paraId="4D4A56B1" w14:textId="7B5A8B44" w:rsidR="007F015A" w:rsidRPr="00B972A7" w:rsidRDefault="007F015A" w:rsidP="001D0957">
            <w:pPr>
              <w:keepNext/>
              <w:pBdr>
                <w:top w:val="nil"/>
                <w:left w:val="nil"/>
                <w:bottom w:val="nil"/>
                <w:right w:val="nil"/>
                <w:between w:val="nil"/>
              </w:pBdr>
              <w:spacing w:before="120" w:after="0" w:line="240" w:lineRule="auto"/>
              <w:rPr>
                <w:rFonts w:asciiTheme="minorHAnsi" w:eastAsia="Arial" w:hAnsiTheme="minorHAnsi" w:cstheme="minorHAnsi"/>
                <w:bCs/>
                <w:szCs w:val="22"/>
                <w:highlight w:val="yellow"/>
              </w:rPr>
            </w:pPr>
            <w:r>
              <w:rPr>
                <w:rFonts w:asciiTheme="minorHAnsi" w:eastAsia="Arial" w:hAnsiTheme="minorHAnsi" w:cstheme="minorHAnsi"/>
                <w:bCs/>
                <w:szCs w:val="22"/>
              </w:rPr>
              <w:t xml:space="preserve">Sala de Aula </w:t>
            </w:r>
          </w:p>
        </w:tc>
      </w:tr>
      <w:tr w:rsidR="007F015A" w:rsidRPr="00B972A7" w14:paraId="00D99C51" w14:textId="77777777" w:rsidTr="001D0957">
        <w:tc>
          <w:tcPr>
            <w:tcW w:w="555" w:type="dxa"/>
            <w:shd w:val="clear" w:color="auto" w:fill="D9D9D9"/>
          </w:tcPr>
          <w:p w14:paraId="09A9F1B4" w14:textId="77777777" w:rsidR="007F015A" w:rsidRPr="00B972A7" w:rsidRDefault="007F015A"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Nº</w:t>
            </w:r>
          </w:p>
        </w:tc>
        <w:tc>
          <w:tcPr>
            <w:tcW w:w="6705" w:type="dxa"/>
            <w:gridSpan w:val="2"/>
            <w:shd w:val="clear" w:color="auto" w:fill="D9D9D9"/>
          </w:tcPr>
          <w:p w14:paraId="57AA48DA" w14:textId="77777777" w:rsidR="007F015A" w:rsidRPr="00B972A7" w:rsidRDefault="007F015A"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Descrição</w:t>
            </w:r>
          </w:p>
        </w:tc>
        <w:tc>
          <w:tcPr>
            <w:tcW w:w="1935" w:type="dxa"/>
            <w:shd w:val="clear" w:color="auto" w:fill="D9D9D9"/>
          </w:tcPr>
          <w:p w14:paraId="3AB9B175" w14:textId="77777777" w:rsidR="007F015A" w:rsidRPr="00B972A7" w:rsidRDefault="007F015A"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Quantidade</w:t>
            </w:r>
          </w:p>
        </w:tc>
      </w:tr>
      <w:tr w:rsidR="007F015A" w:rsidRPr="00B972A7" w14:paraId="2CBAFA08" w14:textId="77777777" w:rsidTr="001D0957">
        <w:trPr>
          <w:trHeight w:val="40"/>
        </w:trPr>
        <w:tc>
          <w:tcPr>
            <w:tcW w:w="555" w:type="dxa"/>
          </w:tcPr>
          <w:p w14:paraId="374E757D" w14:textId="12277265" w:rsidR="007F015A" w:rsidRPr="007F015A" w:rsidRDefault="007F015A" w:rsidP="007F015A">
            <w:pPr>
              <w:spacing w:line="360" w:lineRule="auto"/>
              <w:jc w:val="center"/>
              <w:rPr>
                <w:rFonts w:asciiTheme="minorHAnsi" w:hAnsiTheme="minorHAnsi" w:cstheme="minorHAnsi"/>
                <w:szCs w:val="22"/>
              </w:rPr>
            </w:pPr>
            <w:r>
              <w:rPr>
                <w:rFonts w:cs="Arial"/>
              </w:rPr>
              <w:t>1</w:t>
            </w:r>
          </w:p>
        </w:tc>
        <w:tc>
          <w:tcPr>
            <w:tcW w:w="6705" w:type="dxa"/>
            <w:gridSpan w:val="2"/>
          </w:tcPr>
          <w:p w14:paraId="57FE20BD" w14:textId="060D8CAA" w:rsidR="007F015A" w:rsidRPr="007F015A" w:rsidRDefault="007F015A" w:rsidP="007F015A">
            <w:pPr>
              <w:spacing w:line="360" w:lineRule="auto"/>
              <w:rPr>
                <w:rFonts w:asciiTheme="minorHAnsi" w:hAnsiTheme="minorHAnsi" w:cstheme="minorHAnsi"/>
                <w:szCs w:val="22"/>
              </w:rPr>
            </w:pPr>
            <w:r>
              <w:rPr>
                <w:rFonts w:cs="Times New Roman"/>
              </w:rPr>
              <w:t>Carteiras e cadeiras</w:t>
            </w:r>
          </w:p>
        </w:tc>
        <w:tc>
          <w:tcPr>
            <w:tcW w:w="1935" w:type="dxa"/>
          </w:tcPr>
          <w:p w14:paraId="4B3AE048" w14:textId="34473241" w:rsidR="007F015A" w:rsidRPr="007F015A" w:rsidRDefault="007F015A" w:rsidP="007F015A">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F015A" w:rsidRPr="00B972A7" w14:paraId="596E46CE" w14:textId="77777777" w:rsidTr="001D0957">
        <w:trPr>
          <w:trHeight w:val="40"/>
        </w:trPr>
        <w:tc>
          <w:tcPr>
            <w:tcW w:w="555" w:type="dxa"/>
          </w:tcPr>
          <w:p w14:paraId="1C16D083" w14:textId="6E04AD70" w:rsidR="007F015A" w:rsidRPr="007F015A" w:rsidRDefault="007F015A" w:rsidP="007F015A">
            <w:pPr>
              <w:spacing w:line="360" w:lineRule="auto"/>
              <w:jc w:val="center"/>
              <w:rPr>
                <w:rFonts w:asciiTheme="minorHAnsi" w:hAnsiTheme="minorHAnsi" w:cstheme="minorHAnsi"/>
                <w:szCs w:val="22"/>
              </w:rPr>
            </w:pPr>
            <w:r>
              <w:rPr>
                <w:rFonts w:cs="Arial"/>
              </w:rPr>
              <w:t>2</w:t>
            </w:r>
          </w:p>
        </w:tc>
        <w:tc>
          <w:tcPr>
            <w:tcW w:w="6705" w:type="dxa"/>
            <w:gridSpan w:val="2"/>
          </w:tcPr>
          <w:p w14:paraId="3249EFA2" w14:textId="4785EB7A" w:rsidR="007F015A" w:rsidRPr="007F015A" w:rsidRDefault="007F015A" w:rsidP="007F015A">
            <w:pPr>
              <w:spacing w:line="360" w:lineRule="auto"/>
              <w:rPr>
                <w:rFonts w:asciiTheme="minorHAnsi" w:hAnsiTheme="minorHAnsi" w:cstheme="minorHAnsi"/>
                <w:szCs w:val="22"/>
              </w:rPr>
            </w:pPr>
            <w:r>
              <w:t>Projetor multimídia</w:t>
            </w:r>
          </w:p>
        </w:tc>
        <w:tc>
          <w:tcPr>
            <w:tcW w:w="1935" w:type="dxa"/>
          </w:tcPr>
          <w:p w14:paraId="597ADC9D" w14:textId="2A5FA7E7" w:rsidR="007F015A" w:rsidRPr="007F015A" w:rsidRDefault="007F015A" w:rsidP="007F015A">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F015A" w:rsidRPr="00B972A7" w14:paraId="776B0CAE" w14:textId="77777777" w:rsidTr="001D0957">
        <w:trPr>
          <w:trHeight w:val="40"/>
        </w:trPr>
        <w:tc>
          <w:tcPr>
            <w:tcW w:w="555" w:type="dxa"/>
          </w:tcPr>
          <w:p w14:paraId="769F2985" w14:textId="62EFD108" w:rsidR="007F015A" w:rsidRPr="007F015A" w:rsidRDefault="007F015A" w:rsidP="007F015A">
            <w:pPr>
              <w:spacing w:line="360" w:lineRule="auto"/>
              <w:jc w:val="center"/>
              <w:rPr>
                <w:rFonts w:asciiTheme="minorHAnsi" w:hAnsiTheme="minorHAnsi" w:cstheme="minorHAnsi"/>
                <w:szCs w:val="22"/>
              </w:rPr>
            </w:pPr>
            <w:r>
              <w:rPr>
                <w:rFonts w:cs="Arial"/>
              </w:rPr>
              <w:t>3</w:t>
            </w:r>
          </w:p>
        </w:tc>
        <w:tc>
          <w:tcPr>
            <w:tcW w:w="6705" w:type="dxa"/>
            <w:gridSpan w:val="2"/>
          </w:tcPr>
          <w:p w14:paraId="5308C79B" w14:textId="325B86C3" w:rsidR="007F015A" w:rsidRPr="007F015A" w:rsidRDefault="007F015A" w:rsidP="007F015A">
            <w:pPr>
              <w:spacing w:line="360" w:lineRule="auto"/>
              <w:rPr>
                <w:rFonts w:asciiTheme="minorHAnsi" w:hAnsiTheme="minorHAnsi" w:cstheme="minorHAnsi"/>
                <w:szCs w:val="22"/>
              </w:rPr>
            </w:pPr>
            <w:r>
              <w:t xml:space="preserve">Condicionador de ar </w:t>
            </w:r>
            <w:proofErr w:type="spellStart"/>
            <w:r>
              <w:t>Splinter</w:t>
            </w:r>
            <w:proofErr w:type="spellEnd"/>
          </w:p>
        </w:tc>
        <w:tc>
          <w:tcPr>
            <w:tcW w:w="1935" w:type="dxa"/>
          </w:tcPr>
          <w:p w14:paraId="12DE5B8E" w14:textId="32B91CEA" w:rsidR="007F015A" w:rsidRPr="007F015A" w:rsidRDefault="007F015A" w:rsidP="007F015A">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7F015A" w:rsidRPr="00B972A7" w14:paraId="5007D191" w14:textId="77777777" w:rsidTr="001D0957">
        <w:trPr>
          <w:trHeight w:val="40"/>
        </w:trPr>
        <w:tc>
          <w:tcPr>
            <w:tcW w:w="555" w:type="dxa"/>
          </w:tcPr>
          <w:p w14:paraId="60D274F5" w14:textId="6C786DED" w:rsidR="007F015A" w:rsidRPr="007F015A" w:rsidRDefault="007F015A" w:rsidP="007F015A">
            <w:pPr>
              <w:spacing w:line="360" w:lineRule="auto"/>
              <w:jc w:val="center"/>
              <w:rPr>
                <w:rFonts w:asciiTheme="minorHAnsi" w:hAnsiTheme="minorHAnsi" w:cstheme="minorHAnsi"/>
                <w:szCs w:val="22"/>
              </w:rPr>
            </w:pPr>
            <w:r>
              <w:rPr>
                <w:rFonts w:cs="Arial"/>
              </w:rPr>
              <w:t>4</w:t>
            </w:r>
          </w:p>
        </w:tc>
        <w:tc>
          <w:tcPr>
            <w:tcW w:w="6705" w:type="dxa"/>
            <w:gridSpan w:val="2"/>
          </w:tcPr>
          <w:p w14:paraId="04DDBDB0" w14:textId="141AB2F3" w:rsidR="007F015A" w:rsidRPr="007F015A" w:rsidRDefault="007F015A" w:rsidP="007F015A">
            <w:pPr>
              <w:spacing w:line="360" w:lineRule="auto"/>
              <w:rPr>
                <w:rFonts w:asciiTheme="minorHAnsi" w:hAnsiTheme="minorHAnsi" w:cstheme="minorHAnsi"/>
                <w:szCs w:val="22"/>
              </w:rPr>
            </w:pPr>
            <w:r>
              <w:t>Quadro negro / branco</w:t>
            </w:r>
          </w:p>
        </w:tc>
        <w:tc>
          <w:tcPr>
            <w:tcW w:w="1935" w:type="dxa"/>
          </w:tcPr>
          <w:p w14:paraId="49C2C4E1" w14:textId="0297083D" w:rsidR="007F015A" w:rsidRPr="007F015A" w:rsidRDefault="007F015A" w:rsidP="007F015A">
            <w:pPr>
              <w:pBdr>
                <w:top w:val="nil"/>
                <w:left w:val="nil"/>
                <w:bottom w:val="nil"/>
                <w:right w:val="nil"/>
                <w:between w:val="nil"/>
              </w:pBdr>
              <w:spacing w:line="240" w:lineRule="auto"/>
              <w:jc w:val="center"/>
              <w:rPr>
                <w:rFonts w:asciiTheme="minorHAnsi" w:eastAsia="Times New Roman" w:hAnsiTheme="minorHAnsi" w:cstheme="minorHAnsi"/>
                <w:szCs w:val="22"/>
              </w:rPr>
            </w:pPr>
          </w:p>
        </w:tc>
      </w:tr>
    </w:tbl>
    <w:p w14:paraId="390E965F" w14:textId="77777777" w:rsidR="007F015A" w:rsidRDefault="007F015A">
      <w:pPr>
        <w:rPr>
          <w:color w:val="FF0000"/>
          <w:sz w:val="24"/>
        </w:rPr>
      </w:pPr>
    </w:p>
    <w:p w14:paraId="0CB31DD2" w14:textId="323BEF81" w:rsidR="00450B69" w:rsidRDefault="00450B69">
      <w:pPr>
        <w:rPr>
          <w:color w:val="FF0000"/>
          <w:sz w:val="24"/>
        </w:rPr>
      </w:pPr>
    </w:p>
    <w:tbl>
      <w:tblPr>
        <w:tblStyle w:val="afffffffff"/>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20"/>
        <w:gridCol w:w="6285"/>
        <w:gridCol w:w="1935"/>
      </w:tblGrid>
      <w:tr w:rsidR="003149CD" w:rsidRPr="00B972A7" w14:paraId="7E459640" w14:textId="77777777" w:rsidTr="001D0957">
        <w:tc>
          <w:tcPr>
            <w:tcW w:w="975" w:type="dxa"/>
            <w:gridSpan w:val="2"/>
            <w:shd w:val="clear" w:color="auto" w:fill="D9D9D9"/>
          </w:tcPr>
          <w:p w14:paraId="39DE59B9" w14:textId="77777777" w:rsidR="003149CD" w:rsidRPr="00B972A7" w:rsidRDefault="003149CD" w:rsidP="001D0957">
            <w:pPr>
              <w:rPr>
                <w:rFonts w:asciiTheme="minorHAnsi" w:hAnsiTheme="minorHAnsi" w:cstheme="minorHAnsi"/>
                <w:bCs/>
                <w:szCs w:val="22"/>
              </w:rPr>
            </w:pPr>
            <w:r w:rsidRPr="00B972A7">
              <w:rPr>
                <w:rFonts w:asciiTheme="minorHAnsi" w:hAnsiTheme="minorHAnsi" w:cstheme="minorHAnsi"/>
                <w:bCs/>
                <w:szCs w:val="22"/>
              </w:rPr>
              <w:t>Nome:</w:t>
            </w:r>
          </w:p>
        </w:tc>
        <w:tc>
          <w:tcPr>
            <w:tcW w:w="8220" w:type="dxa"/>
            <w:gridSpan w:val="2"/>
            <w:shd w:val="clear" w:color="auto" w:fill="auto"/>
          </w:tcPr>
          <w:p w14:paraId="2224F130" w14:textId="1ED2EF0E" w:rsidR="003149CD" w:rsidRPr="00B972A7" w:rsidRDefault="003149CD" w:rsidP="001D0957">
            <w:pPr>
              <w:keepNext/>
              <w:pBdr>
                <w:top w:val="nil"/>
                <w:left w:val="nil"/>
                <w:bottom w:val="nil"/>
                <w:right w:val="nil"/>
                <w:between w:val="nil"/>
              </w:pBdr>
              <w:spacing w:before="120" w:after="0" w:line="240" w:lineRule="auto"/>
              <w:rPr>
                <w:rFonts w:asciiTheme="minorHAnsi" w:eastAsia="Arial" w:hAnsiTheme="minorHAnsi" w:cstheme="minorHAnsi"/>
                <w:bCs/>
                <w:szCs w:val="22"/>
                <w:highlight w:val="yellow"/>
              </w:rPr>
            </w:pPr>
            <w:r>
              <w:rPr>
                <w:rFonts w:asciiTheme="minorHAnsi" w:eastAsia="Arial" w:hAnsiTheme="minorHAnsi" w:cstheme="minorHAnsi"/>
                <w:bCs/>
                <w:szCs w:val="22"/>
              </w:rPr>
              <w:t>Sala de Aula</w:t>
            </w:r>
          </w:p>
        </w:tc>
      </w:tr>
      <w:tr w:rsidR="003149CD" w:rsidRPr="00B972A7" w14:paraId="4719E497" w14:textId="77777777" w:rsidTr="001D0957">
        <w:tc>
          <w:tcPr>
            <w:tcW w:w="555" w:type="dxa"/>
            <w:shd w:val="clear" w:color="auto" w:fill="D9D9D9"/>
          </w:tcPr>
          <w:p w14:paraId="4EA210F5" w14:textId="77777777" w:rsidR="003149CD" w:rsidRPr="00B972A7" w:rsidRDefault="003149CD"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Nº</w:t>
            </w:r>
          </w:p>
        </w:tc>
        <w:tc>
          <w:tcPr>
            <w:tcW w:w="6705" w:type="dxa"/>
            <w:gridSpan w:val="2"/>
            <w:shd w:val="clear" w:color="auto" w:fill="D9D9D9"/>
          </w:tcPr>
          <w:p w14:paraId="3A715CA6" w14:textId="77777777" w:rsidR="003149CD" w:rsidRPr="00B972A7" w:rsidRDefault="003149CD"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Descrição</w:t>
            </w:r>
          </w:p>
        </w:tc>
        <w:tc>
          <w:tcPr>
            <w:tcW w:w="1935" w:type="dxa"/>
            <w:shd w:val="clear" w:color="auto" w:fill="D9D9D9"/>
          </w:tcPr>
          <w:p w14:paraId="29FC1762" w14:textId="77777777" w:rsidR="003149CD" w:rsidRPr="00B972A7" w:rsidRDefault="003149CD" w:rsidP="001D0957">
            <w:pPr>
              <w:spacing w:before="120"/>
              <w:jc w:val="center"/>
              <w:rPr>
                <w:rFonts w:asciiTheme="minorHAnsi" w:hAnsiTheme="minorHAnsi" w:cstheme="minorHAnsi"/>
                <w:bCs/>
                <w:szCs w:val="22"/>
              </w:rPr>
            </w:pPr>
            <w:r w:rsidRPr="00B972A7">
              <w:rPr>
                <w:rFonts w:asciiTheme="minorHAnsi" w:hAnsiTheme="minorHAnsi" w:cstheme="minorHAnsi"/>
                <w:bCs/>
                <w:szCs w:val="22"/>
              </w:rPr>
              <w:t>Quantidade</w:t>
            </w:r>
          </w:p>
        </w:tc>
      </w:tr>
      <w:tr w:rsidR="003149CD" w:rsidRPr="00B972A7" w14:paraId="0342F4B2" w14:textId="77777777" w:rsidTr="001D0957">
        <w:trPr>
          <w:trHeight w:val="40"/>
        </w:trPr>
        <w:tc>
          <w:tcPr>
            <w:tcW w:w="555" w:type="dxa"/>
          </w:tcPr>
          <w:p w14:paraId="47635477" w14:textId="77777777" w:rsidR="003149CD" w:rsidRPr="007F015A" w:rsidRDefault="003149CD" w:rsidP="001D0957">
            <w:pPr>
              <w:spacing w:line="360" w:lineRule="auto"/>
              <w:jc w:val="center"/>
              <w:rPr>
                <w:rFonts w:asciiTheme="minorHAnsi" w:hAnsiTheme="minorHAnsi" w:cstheme="minorHAnsi"/>
                <w:szCs w:val="22"/>
              </w:rPr>
            </w:pPr>
            <w:r>
              <w:rPr>
                <w:rFonts w:cs="Arial"/>
              </w:rPr>
              <w:t>1</w:t>
            </w:r>
          </w:p>
        </w:tc>
        <w:tc>
          <w:tcPr>
            <w:tcW w:w="6705" w:type="dxa"/>
            <w:gridSpan w:val="2"/>
          </w:tcPr>
          <w:p w14:paraId="48AC2A61" w14:textId="77777777" w:rsidR="003149CD" w:rsidRPr="007F015A" w:rsidRDefault="003149CD" w:rsidP="001D0957">
            <w:pPr>
              <w:spacing w:line="360" w:lineRule="auto"/>
              <w:rPr>
                <w:rFonts w:asciiTheme="minorHAnsi" w:hAnsiTheme="minorHAnsi" w:cstheme="minorHAnsi"/>
                <w:szCs w:val="22"/>
              </w:rPr>
            </w:pPr>
            <w:r>
              <w:rPr>
                <w:rFonts w:cs="Times New Roman"/>
              </w:rPr>
              <w:t>Carteiras e cadeiras</w:t>
            </w:r>
          </w:p>
        </w:tc>
        <w:tc>
          <w:tcPr>
            <w:tcW w:w="1935" w:type="dxa"/>
          </w:tcPr>
          <w:p w14:paraId="0FE29A37" w14:textId="7723CDB8" w:rsidR="003149CD" w:rsidRPr="007F015A" w:rsidRDefault="003149CD" w:rsidP="001D0957">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3149CD" w:rsidRPr="00B972A7" w14:paraId="4C880B62" w14:textId="77777777" w:rsidTr="001D0957">
        <w:trPr>
          <w:trHeight w:val="40"/>
        </w:trPr>
        <w:tc>
          <w:tcPr>
            <w:tcW w:w="555" w:type="dxa"/>
          </w:tcPr>
          <w:p w14:paraId="3AB1F36E" w14:textId="77777777" w:rsidR="003149CD" w:rsidRPr="007F015A" w:rsidRDefault="003149CD" w:rsidP="001D0957">
            <w:pPr>
              <w:spacing w:line="360" w:lineRule="auto"/>
              <w:jc w:val="center"/>
              <w:rPr>
                <w:rFonts w:asciiTheme="minorHAnsi" w:hAnsiTheme="minorHAnsi" w:cstheme="minorHAnsi"/>
                <w:szCs w:val="22"/>
              </w:rPr>
            </w:pPr>
            <w:r>
              <w:rPr>
                <w:rFonts w:cs="Arial"/>
              </w:rPr>
              <w:t>2</w:t>
            </w:r>
          </w:p>
        </w:tc>
        <w:tc>
          <w:tcPr>
            <w:tcW w:w="6705" w:type="dxa"/>
            <w:gridSpan w:val="2"/>
          </w:tcPr>
          <w:p w14:paraId="57D4A797" w14:textId="77777777" w:rsidR="003149CD" w:rsidRPr="007F015A" w:rsidRDefault="003149CD" w:rsidP="001D0957">
            <w:pPr>
              <w:spacing w:line="360" w:lineRule="auto"/>
              <w:rPr>
                <w:rFonts w:asciiTheme="minorHAnsi" w:hAnsiTheme="minorHAnsi" w:cstheme="minorHAnsi"/>
                <w:szCs w:val="22"/>
              </w:rPr>
            </w:pPr>
            <w:r>
              <w:t>Projetor multimídia</w:t>
            </w:r>
          </w:p>
        </w:tc>
        <w:tc>
          <w:tcPr>
            <w:tcW w:w="1935" w:type="dxa"/>
          </w:tcPr>
          <w:p w14:paraId="142E3A87" w14:textId="33980994" w:rsidR="003149CD" w:rsidRPr="007F015A" w:rsidRDefault="003149CD" w:rsidP="001D0957">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3149CD" w:rsidRPr="00B972A7" w14:paraId="5FCC3AC8" w14:textId="77777777" w:rsidTr="001D0957">
        <w:trPr>
          <w:trHeight w:val="40"/>
        </w:trPr>
        <w:tc>
          <w:tcPr>
            <w:tcW w:w="555" w:type="dxa"/>
          </w:tcPr>
          <w:p w14:paraId="1A298D3D" w14:textId="77777777" w:rsidR="003149CD" w:rsidRPr="007F015A" w:rsidRDefault="003149CD" w:rsidP="001D0957">
            <w:pPr>
              <w:spacing w:line="360" w:lineRule="auto"/>
              <w:jc w:val="center"/>
              <w:rPr>
                <w:rFonts w:asciiTheme="minorHAnsi" w:hAnsiTheme="minorHAnsi" w:cstheme="minorHAnsi"/>
                <w:szCs w:val="22"/>
              </w:rPr>
            </w:pPr>
            <w:r>
              <w:rPr>
                <w:rFonts w:cs="Arial"/>
              </w:rPr>
              <w:t>3</w:t>
            </w:r>
          </w:p>
        </w:tc>
        <w:tc>
          <w:tcPr>
            <w:tcW w:w="6705" w:type="dxa"/>
            <w:gridSpan w:val="2"/>
          </w:tcPr>
          <w:p w14:paraId="471C2072" w14:textId="77777777" w:rsidR="003149CD" w:rsidRPr="007F015A" w:rsidRDefault="003149CD" w:rsidP="001D0957">
            <w:pPr>
              <w:spacing w:line="360" w:lineRule="auto"/>
              <w:rPr>
                <w:rFonts w:asciiTheme="minorHAnsi" w:hAnsiTheme="minorHAnsi" w:cstheme="minorHAnsi"/>
                <w:szCs w:val="22"/>
              </w:rPr>
            </w:pPr>
            <w:r>
              <w:t xml:space="preserve">Condicionador de ar </w:t>
            </w:r>
            <w:proofErr w:type="spellStart"/>
            <w:r>
              <w:t>Splinter</w:t>
            </w:r>
            <w:proofErr w:type="spellEnd"/>
          </w:p>
        </w:tc>
        <w:tc>
          <w:tcPr>
            <w:tcW w:w="1935" w:type="dxa"/>
          </w:tcPr>
          <w:p w14:paraId="1D15939A" w14:textId="6AB43560" w:rsidR="003149CD" w:rsidRPr="007F015A" w:rsidRDefault="003149CD" w:rsidP="001D0957">
            <w:pPr>
              <w:pBdr>
                <w:top w:val="nil"/>
                <w:left w:val="nil"/>
                <w:bottom w:val="nil"/>
                <w:right w:val="nil"/>
                <w:between w:val="nil"/>
              </w:pBdr>
              <w:spacing w:line="240" w:lineRule="auto"/>
              <w:jc w:val="center"/>
              <w:rPr>
                <w:rFonts w:asciiTheme="minorHAnsi" w:eastAsia="Times New Roman" w:hAnsiTheme="minorHAnsi" w:cstheme="minorHAnsi"/>
                <w:szCs w:val="22"/>
              </w:rPr>
            </w:pPr>
          </w:p>
        </w:tc>
      </w:tr>
      <w:tr w:rsidR="003149CD" w:rsidRPr="00B972A7" w14:paraId="65DE78C1" w14:textId="77777777" w:rsidTr="001D0957">
        <w:trPr>
          <w:trHeight w:val="40"/>
        </w:trPr>
        <w:tc>
          <w:tcPr>
            <w:tcW w:w="555" w:type="dxa"/>
          </w:tcPr>
          <w:p w14:paraId="38F80191" w14:textId="77777777" w:rsidR="003149CD" w:rsidRPr="007F015A" w:rsidRDefault="003149CD" w:rsidP="001D0957">
            <w:pPr>
              <w:spacing w:line="360" w:lineRule="auto"/>
              <w:jc w:val="center"/>
              <w:rPr>
                <w:rFonts w:asciiTheme="minorHAnsi" w:hAnsiTheme="minorHAnsi" w:cstheme="minorHAnsi"/>
                <w:szCs w:val="22"/>
              </w:rPr>
            </w:pPr>
            <w:r>
              <w:rPr>
                <w:rFonts w:cs="Arial"/>
              </w:rPr>
              <w:t>4</w:t>
            </w:r>
          </w:p>
        </w:tc>
        <w:tc>
          <w:tcPr>
            <w:tcW w:w="6705" w:type="dxa"/>
            <w:gridSpan w:val="2"/>
          </w:tcPr>
          <w:p w14:paraId="1D60FBA2" w14:textId="77777777" w:rsidR="003149CD" w:rsidRPr="007F015A" w:rsidRDefault="003149CD" w:rsidP="001D0957">
            <w:pPr>
              <w:spacing w:line="360" w:lineRule="auto"/>
              <w:rPr>
                <w:rFonts w:asciiTheme="minorHAnsi" w:hAnsiTheme="minorHAnsi" w:cstheme="minorHAnsi"/>
                <w:szCs w:val="22"/>
              </w:rPr>
            </w:pPr>
            <w:r>
              <w:t>Quadro negro / branco</w:t>
            </w:r>
          </w:p>
        </w:tc>
        <w:tc>
          <w:tcPr>
            <w:tcW w:w="1935" w:type="dxa"/>
          </w:tcPr>
          <w:p w14:paraId="2CA2352B" w14:textId="1E709013" w:rsidR="003149CD" w:rsidRPr="007F015A" w:rsidRDefault="003149CD" w:rsidP="001D0957">
            <w:pPr>
              <w:pBdr>
                <w:top w:val="nil"/>
                <w:left w:val="nil"/>
                <w:bottom w:val="nil"/>
                <w:right w:val="nil"/>
                <w:between w:val="nil"/>
              </w:pBdr>
              <w:spacing w:line="240" w:lineRule="auto"/>
              <w:jc w:val="center"/>
              <w:rPr>
                <w:rFonts w:asciiTheme="minorHAnsi" w:eastAsia="Times New Roman" w:hAnsiTheme="minorHAnsi" w:cstheme="minorHAnsi"/>
                <w:szCs w:val="22"/>
              </w:rPr>
            </w:pPr>
          </w:p>
        </w:tc>
      </w:tr>
    </w:tbl>
    <w:p w14:paraId="405FE4EE" w14:textId="77777777" w:rsidR="003149CD" w:rsidRDefault="003149CD">
      <w:pPr>
        <w:rPr>
          <w:color w:val="FF0000"/>
          <w:sz w:val="24"/>
        </w:rPr>
      </w:pPr>
    </w:p>
    <w:p w14:paraId="44FC7CE0" w14:textId="254F6469" w:rsidR="003149CD" w:rsidRDefault="003149CD">
      <w:pPr>
        <w:rPr>
          <w:color w:val="FF0000"/>
          <w:sz w:val="24"/>
        </w:rPr>
      </w:pPr>
    </w:p>
    <w:p w14:paraId="71CBCB1C" w14:textId="0596D30D" w:rsidR="003149CD" w:rsidRDefault="003149CD">
      <w:pPr>
        <w:rPr>
          <w:color w:val="FF0000"/>
          <w:sz w:val="24"/>
        </w:rPr>
      </w:pPr>
    </w:p>
    <w:p w14:paraId="062B518C" w14:textId="46E427B3" w:rsidR="00BA5E6B" w:rsidRDefault="00BA5E6B">
      <w:pPr>
        <w:rPr>
          <w:color w:val="FF0000"/>
          <w:sz w:val="24"/>
        </w:rPr>
      </w:pPr>
    </w:p>
    <w:p w14:paraId="39D3CE93" w14:textId="0DA8C15C" w:rsidR="00BA5E6B" w:rsidRDefault="00BA5E6B">
      <w:pPr>
        <w:rPr>
          <w:color w:val="FF0000"/>
          <w:sz w:val="24"/>
        </w:rPr>
      </w:pPr>
    </w:p>
    <w:p w14:paraId="1E0EA5BD" w14:textId="32F909CB" w:rsidR="00BA5E6B" w:rsidRDefault="00BA5E6B">
      <w:pPr>
        <w:rPr>
          <w:color w:val="FF0000"/>
          <w:sz w:val="24"/>
        </w:rPr>
      </w:pPr>
    </w:p>
    <w:p w14:paraId="16F98B30" w14:textId="7E5D6D20" w:rsidR="00BA5E6B" w:rsidRDefault="00BA5E6B">
      <w:pPr>
        <w:rPr>
          <w:color w:val="FF0000"/>
          <w:sz w:val="24"/>
        </w:rPr>
      </w:pPr>
    </w:p>
    <w:p w14:paraId="613069C5" w14:textId="1956A23B" w:rsidR="00BA5E6B" w:rsidRDefault="00BA5E6B">
      <w:pPr>
        <w:rPr>
          <w:color w:val="FF0000"/>
          <w:sz w:val="24"/>
        </w:rPr>
      </w:pPr>
    </w:p>
    <w:p w14:paraId="2B9A67FC" w14:textId="77777777" w:rsidR="00BA5E6B" w:rsidRDefault="00BA5E6B">
      <w:pPr>
        <w:rPr>
          <w:color w:val="FF0000"/>
          <w:sz w:val="24"/>
        </w:rPr>
      </w:pPr>
    </w:p>
    <w:p w14:paraId="3244BFD7"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30" w:name="_heading=h.111kx3o" w:colFirst="0" w:colLast="0"/>
      <w:bookmarkEnd w:id="30"/>
      <w:r>
        <w:rPr>
          <w:b/>
          <w:color w:val="000000"/>
          <w:szCs w:val="22"/>
        </w:rPr>
        <w:lastRenderedPageBreak/>
        <w:t>Biblioteca</w:t>
      </w:r>
    </w:p>
    <w:p w14:paraId="128065F6" w14:textId="77777777" w:rsidR="00586764" w:rsidRDefault="00586764"/>
    <w:tbl>
      <w:tblPr>
        <w:tblStyle w:val="afffffffff0"/>
        <w:tblW w:w="9195" w:type="dxa"/>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630"/>
        <w:gridCol w:w="915"/>
        <w:gridCol w:w="3435"/>
        <w:gridCol w:w="705"/>
        <w:gridCol w:w="973"/>
        <w:gridCol w:w="2537"/>
      </w:tblGrid>
      <w:tr w:rsidR="00586764" w14:paraId="32C1ABC2" w14:textId="77777777">
        <w:trPr>
          <w:trHeight w:val="400"/>
        </w:trPr>
        <w:tc>
          <w:tcPr>
            <w:tcW w:w="1545" w:type="dxa"/>
            <w:gridSpan w:val="2"/>
            <w:shd w:val="clear" w:color="auto" w:fill="D9D9D9"/>
            <w:vAlign w:val="center"/>
          </w:tcPr>
          <w:p w14:paraId="62D45373" w14:textId="77777777" w:rsidR="00586764" w:rsidRDefault="001D10ED">
            <w:pPr>
              <w:rPr>
                <w:b/>
              </w:rPr>
            </w:pPr>
            <w:r>
              <w:rPr>
                <w:b/>
              </w:rPr>
              <w:t>Nome:</w:t>
            </w:r>
          </w:p>
        </w:tc>
        <w:tc>
          <w:tcPr>
            <w:tcW w:w="3435" w:type="dxa"/>
            <w:shd w:val="clear" w:color="auto" w:fill="FFFFFF"/>
            <w:vAlign w:val="center"/>
          </w:tcPr>
          <w:p w14:paraId="06924EC1" w14:textId="77777777" w:rsidR="00586764" w:rsidRDefault="001D10ED">
            <w:pPr>
              <w:rPr>
                <w:b/>
                <w:smallCaps/>
              </w:rPr>
            </w:pPr>
            <w:r>
              <w:rPr>
                <w:b/>
              </w:rPr>
              <w:t>Biblioteca</w:t>
            </w:r>
          </w:p>
        </w:tc>
        <w:tc>
          <w:tcPr>
            <w:tcW w:w="705" w:type="dxa"/>
            <w:shd w:val="clear" w:color="auto" w:fill="D9D9D9"/>
            <w:vAlign w:val="center"/>
          </w:tcPr>
          <w:p w14:paraId="35E3EBC6" w14:textId="77777777" w:rsidR="00586764" w:rsidRDefault="001D10ED">
            <w:pPr>
              <w:rPr>
                <w:b/>
                <w:smallCaps/>
              </w:rPr>
            </w:pPr>
            <w:r>
              <w:rPr>
                <w:b/>
                <w:smallCaps/>
              </w:rPr>
              <w:t>Á</w:t>
            </w:r>
            <w:r>
              <w:rPr>
                <w:b/>
              </w:rPr>
              <w:t>rea</w:t>
            </w:r>
          </w:p>
        </w:tc>
        <w:tc>
          <w:tcPr>
            <w:tcW w:w="3510" w:type="dxa"/>
            <w:gridSpan w:val="2"/>
            <w:shd w:val="clear" w:color="auto" w:fill="FFFFFF"/>
            <w:vAlign w:val="center"/>
          </w:tcPr>
          <w:p w14:paraId="03D8E479" w14:textId="5393049A" w:rsidR="00586764" w:rsidRDefault="003F472A">
            <w:pPr>
              <w:rPr>
                <w:smallCaps/>
              </w:rPr>
            </w:pPr>
            <w:r>
              <w:rPr>
                <w:smallCaps/>
              </w:rPr>
              <w:t xml:space="preserve">  </w:t>
            </w:r>
            <w:r w:rsidR="001D10ED">
              <w:rPr>
                <w:smallCaps/>
              </w:rPr>
              <w:t>m²</w:t>
            </w:r>
          </w:p>
        </w:tc>
      </w:tr>
      <w:tr w:rsidR="00586764" w14:paraId="16755FC3" w14:textId="77777777">
        <w:tc>
          <w:tcPr>
            <w:tcW w:w="630" w:type="dxa"/>
            <w:shd w:val="clear" w:color="auto" w:fill="D9D9D9"/>
          </w:tcPr>
          <w:p w14:paraId="4AE6F4FD" w14:textId="77777777" w:rsidR="00586764" w:rsidRDefault="001D10ED">
            <w:pPr>
              <w:spacing w:before="120"/>
              <w:jc w:val="center"/>
              <w:rPr>
                <w:b/>
              </w:rPr>
            </w:pPr>
            <w:r>
              <w:rPr>
                <w:b/>
              </w:rPr>
              <w:t>Nº</w:t>
            </w:r>
          </w:p>
        </w:tc>
        <w:tc>
          <w:tcPr>
            <w:tcW w:w="6028" w:type="dxa"/>
            <w:gridSpan w:val="4"/>
            <w:shd w:val="clear" w:color="auto" w:fill="D9D9D9"/>
          </w:tcPr>
          <w:p w14:paraId="19515AA4" w14:textId="77777777" w:rsidR="00586764" w:rsidRDefault="001D10ED">
            <w:pPr>
              <w:spacing w:before="120"/>
              <w:jc w:val="center"/>
              <w:rPr>
                <w:b/>
              </w:rPr>
            </w:pPr>
            <w:r>
              <w:rPr>
                <w:b/>
              </w:rPr>
              <w:t>Descrição</w:t>
            </w:r>
          </w:p>
        </w:tc>
        <w:tc>
          <w:tcPr>
            <w:tcW w:w="2537" w:type="dxa"/>
            <w:shd w:val="clear" w:color="auto" w:fill="D9D9D9"/>
          </w:tcPr>
          <w:p w14:paraId="610EF90D" w14:textId="77777777" w:rsidR="00586764" w:rsidRDefault="001D10ED">
            <w:pPr>
              <w:spacing w:before="120"/>
              <w:jc w:val="center"/>
              <w:rPr>
                <w:b/>
              </w:rPr>
            </w:pPr>
            <w:r>
              <w:rPr>
                <w:b/>
              </w:rPr>
              <w:t>Quantidade</w:t>
            </w:r>
          </w:p>
        </w:tc>
      </w:tr>
      <w:tr w:rsidR="00586764" w14:paraId="0CA2CEF8" w14:textId="77777777">
        <w:tc>
          <w:tcPr>
            <w:tcW w:w="630" w:type="dxa"/>
          </w:tcPr>
          <w:p w14:paraId="2FE76EDE" w14:textId="77777777" w:rsidR="00586764" w:rsidRDefault="001D10ED">
            <w:pPr>
              <w:spacing w:line="360" w:lineRule="auto"/>
              <w:jc w:val="center"/>
            </w:pPr>
            <w:r>
              <w:t>1</w:t>
            </w:r>
          </w:p>
        </w:tc>
        <w:tc>
          <w:tcPr>
            <w:tcW w:w="6028" w:type="dxa"/>
            <w:gridSpan w:val="4"/>
          </w:tcPr>
          <w:p w14:paraId="5C9508DF" w14:textId="77777777" w:rsidR="00586764" w:rsidRDefault="001D10ED">
            <w:pPr>
              <w:spacing w:line="360" w:lineRule="auto"/>
            </w:pPr>
            <w:r>
              <w:t>Capacidade de usuários</w:t>
            </w:r>
          </w:p>
        </w:tc>
        <w:tc>
          <w:tcPr>
            <w:tcW w:w="2537" w:type="dxa"/>
          </w:tcPr>
          <w:p w14:paraId="5C824520" w14:textId="77777777" w:rsidR="00586764" w:rsidRDefault="00586764">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586764" w14:paraId="12684084" w14:textId="77777777">
        <w:tc>
          <w:tcPr>
            <w:tcW w:w="630" w:type="dxa"/>
          </w:tcPr>
          <w:p w14:paraId="5CEABA9C" w14:textId="77777777" w:rsidR="00586764" w:rsidRDefault="001D10ED">
            <w:pPr>
              <w:spacing w:line="360" w:lineRule="auto"/>
              <w:jc w:val="center"/>
            </w:pPr>
            <w:r>
              <w:t>2</w:t>
            </w:r>
          </w:p>
        </w:tc>
        <w:tc>
          <w:tcPr>
            <w:tcW w:w="6028" w:type="dxa"/>
            <w:gridSpan w:val="4"/>
          </w:tcPr>
          <w:p w14:paraId="3405ED8E" w14:textId="77777777" w:rsidR="00586764" w:rsidRDefault="001D10ED">
            <w:pPr>
              <w:spacing w:line="360" w:lineRule="auto"/>
            </w:pPr>
            <w:r>
              <w:t>Computadores (alunos)</w:t>
            </w:r>
          </w:p>
        </w:tc>
        <w:tc>
          <w:tcPr>
            <w:tcW w:w="2537" w:type="dxa"/>
          </w:tcPr>
          <w:p w14:paraId="6277363A" w14:textId="77777777" w:rsidR="00586764" w:rsidRDefault="00586764">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586764" w14:paraId="215C753B" w14:textId="77777777">
        <w:tc>
          <w:tcPr>
            <w:tcW w:w="630" w:type="dxa"/>
          </w:tcPr>
          <w:p w14:paraId="447FBB94" w14:textId="77777777" w:rsidR="00586764" w:rsidRDefault="001D10ED">
            <w:pPr>
              <w:spacing w:line="360" w:lineRule="auto"/>
              <w:jc w:val="center"/>
            </w:pPr>
            <w:r>
              <w:t>3</w:t>
            </w:r>
          </w:p>
        </w:tc>
        <w:tc>
          <w:tcPr>
            <w:tcW w:w="6028" w:type="dxa"/>
            <w:gridSpan w:val="4"/>
          </w:tcPr>
          <w:p w14:paraId="734BFC5F" w14:textId="77777777" w:rsidR="00586764" w:rsidRDefault="001D10ED">
            <w:pPr>
              <w:spacing w:line="360" w:lineRule="auto"/>
            </w:pPr>
            <w:r>
              <w:t>Computador para consulta ao acervo</w:t>
            </w:r>
          </w:p>
        </w:tc>
        <w:tc>
          <w:tcPr>
            <w:tcW w:w="2537" w:type="dxa"/>
          </w:tcPr>
          <w:p w14:paraId="451DC006" w14:textId="77777777" w:rsidR="00586764" w:rsidRDefault="00586764">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586764" w14:paraId="55049084" w14:textId="77777777">
        <w:tc>
          <w:tcPr>
            <w:tcW w:w="630" w:type="dxa"/>
          </w:tcPr>
          <w:p w14:paraId="730A241C" w14:textId="77777777" w:rsidR="00586764" w:rsidRDefault="001D10ED">
            <w:pPr>
              <w:spacing w:line="360" w:lineRule="auto"/>
              <w:jc w:val="center"/>
            </w:pPr>
            <w:r>
              <w:t>4</w:t>
            </w:r>
          </w:p>
        </w:tc>
        <w:tc>
          <w:tcPr>
            <w:tcW w:w="6028" w:type="dxa"/>
            <w:gridSpan w:val="4"/>
          </w:tcPr>
          <w:p w14:paraId="6718318B" w14:textId="77777777" w:rsidR="00586764" w:rsidRDefault="001D10ED">
            <w:pPr>
              <w:spacing w:line="360" w:lineRule="auto"/>
            </w:pPr>
            <w:r>
              <w:t>Impressora</w:t>
            </w:r>
          </w:p>
        </w:tc>
        <w:tc>
          <w:tcPr>
            <w:tcW w:w="2537" w:type="dxa"/>
          </w:tcPr>
          <w:p w14:paraId="26318694" w14:textId="77777777" w:rsidR="00586764" w:rsidRDefault="00586764">
            <w:pPr>
              <w:pBdr>
                <w:top w:val="nil"/>
                <w:left w:val="nil"/>
                <w:bottom w:val="nil"/>
                <w:right w:val="nil"/>
                <w:between w:val="nil"/>
              </w:pBdr>
              <w:spacing w:line="240" w:lineRule="auto"/>
              <w:jc w:val="center"/>
              <w:rPr>
                <w:rFonts w:ascii="Times New Roman" w:eastAsia="Times New Roman" w:hAnsi="Times New Roman" w:cs="Times New Roman"/>
                <w:sz w:val="24"/>
              </w:rPr>
            </w:pPr>
          </w:p>
        </w:tc>
      </w:tr>
      <w:tr w:rsidR="00586764" w14:paraId="261D7F97" w14:textId="77777777">
        <w:tc>
          <w:tcPr>
            <w:tcW w:w="630" w:type="dxa"/>
          </w:tcPr>
          <w:p w14:paraId="2B28ED00" w14:textId="77777777" w:rsidR="00586764" w:rsidRDefault="001D10ED">
            <w:pPr>
              <w:spacing w:line="360" w:lineRule="auto"/>
              <w:jc w:val="center"/>
            </w:pPr>
            <w:r>
              <w:t>5</w:t>
            </w:r>
          </w:p>
        </w:tc>
        <w:tc>
          <w:tcPr>
            <w:tcW w:w="6028" w:type="dxa"/>
            <w:gridSpan w:val="4"/>
          </w:tcPr>
          <w:p w14:paraId="5C18D2B2" w14:textId="77777777" w:rsidR="00586764" w:rsidRDefault="001D10ED">
            <w:pPr>
              <w:spacing w:line="360" w:lineRule="auto"/>
            </w:pPr>
            <w:r>
              <w:t xml:space="preserve">Horário de funcionamento: </w:t>
            </w:r>
          </w:p>
        </w:tc>
        <w:tc>
          <w:tcPr>
            <w:tcW w:w="2537" w:type="dxa"/>
          </w:tcPr>
          <w:p w14:paraId="3F57CB42" w14:textId="77777777" w:rsidR="00586764" w:rsidRDefault="00586764">
            <w:pPr>
              <w:pBdr>
                <w:top w:val="nil"/>
                <w:left w:val="nil"/>
                <w:bottom w:val="nil"/>
                <w:right w:val="nil"/>
                <w:between w:val="nil"/>
              </w:pBdr>
              <w:spacing w:line="240" w:lineRule="auto"/>
              <w:jc w:val="center"/>
              <w:rPr>
                <w:rFonts w:ascii="Times New Roman" w:eastAsia="Times New Roman" w:hAnsi="Times New Roman" w:cs="Times New Roman"/>
                <w:sz w:val="24"/>
              </w:rPr>
            </w:pPr>
          </w:p>
        </w:tc>
      </w:tr>
    </w:tbl>
    <w:p w14:paraId="54B48AD0" w14:textId="77777777" w:rsidR="00586764" w:rsidRDefault="00586764"/>
    <w:p w14:paraId="2D3E27ED" w14:textId="77777777" w:rsidR="00586764" w:rsidRDefault="00586764"/>
    <w:p w14:paraId="448E8B2F" w14:textId="77777777" w:rsidR="00586764" w:rsidRDefault="001D10ED">
      <w:pPr>
        <w:pBdr>
          <w:top w:val="nil"/>
          <w:left w:val="nil"/>
          <w:bottom w:val="nil"/>
          <w:right w:val="nil"/>
          <w:between w:val="nil"/>
        </w:pBdr>
        <w:spacing w:before="240" w:after="240"/>
        <w:jc w:val="center"/>
        <w:rPr>
          <w:color w:val="000000"/>
          <w:szCs w:val="22"/>
        </w:rPr>
      </w:pPr>
      <w:r>
        <w:rPr>
          <w:color w:val="000000"/>
          <w:szCs w:val="22"/>
        </w:rPr>
        <w:t> </w:t>
      </w:r>
    </w:p>
    <w:p w14:paraId="2B7E6CFB"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31" w:name="_heading=h.3l18frh" w:colFirst="0" w:colLast="0"/>
      <w:bookmarkEnd w:id="31"/>
      <w:r>
        <w:rPr>
          <w:b/>
          <w:color w:val="000000"/>
          <w:szCs w:val="22"/>
        </w:rPr>
        <w:t>Acervo Bibliográfico</w:t>
      </w:r>
    </w:p>
    <w:p w14:paraId="2C27AA08" w14:textId="77777777" w:rsidR="00586764" w:rsidRDefault="00586764">
      <w:pPr>
        <w:rPr>
          <w:rFonts w:ascii="Times New Roman" w:eastAsia="Times New Roman" w:hAnsi="Times New Roman" w:cs="Times New Roman"/>
          <w:sz w:val="24"/>
        </w:rPr>
      </w:pPr>
    </w:p>
    <w:tbl>
      <w:tblPr>
        <w:tblStyle w:val="afffffffff1"/>
        <w:tblW w:w="9708" w:type="dxa"/>
        <w:tblInd w:w="-431" w:type="dxa"/>
        <w:tblLayout w:type="fixed"/>
        <w:tblLook w:val="0400" w:firstRow="0" w:lastRow="0" w:firstColumn="0" w:lastColumn="0" w:noHBand="0" w:noVBand="1"/>
      </w:tblPr>
      <w:tblGrid>
        <w:gridCol w:w="926"/>
        <w:gridCol w:w="2194"/>
        <w:gridCol w:w="5244"/>
        <w:gridCol w:w="1344"/>
      </w:tblGrid>
      <w:tr w:rsidR="003149CD" w14:paraId="04D25437" w14:textId="77777777" w:rsidTr="00286CD1">
        <w:trPr>
          <w:trHeight w:val="480"/>
        </w:trPr>
        <w:tc>
          <w:tcPr>
            <w:tcW w:w="926"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00FCD264" w14:textId="77777777" w:rsidR="003149CD" w:rsidRDefault="003149CD">
            <w:pPr>
              <w:spacing w:before="60" w:after="60"/>
              <w:jc w:val="center"/>
              <w:rPr>
                <w:rFonts w:ascii="Times New Roman" w:eastAsia="Times New Roman" w:hAnsi="Times New Roman" w:cs="Times New Roman"/>
                <w:sz w:val="24"/>
              </w:rPr>
            </w:pPr>
            <w:r>
              <w:rPr>
                <w:b/>
              </w:rPr>
              <w:t>Nº</w:t>
            </w:r>
          </w:p>
        </w:tc>
        <w:tc>
          <w:tcPr>
            <w:tcW w:w="2194" w:type="dxa"/>
            <w:tcBorders>
              <w:top w:val="single" w:sz="4" w:space="0" w:color="595959"/>
              <w:left w:val="single" w:sz="4" w:space="0" w:color="595959"/>
              <w:bottom w:val="single" w:sz="4" w:space="0" w:color="595959"/>
              <w:right w:val="single" w:sz="4" w:space="0" w:color="595959"/>
            </w:tcBorders>
            <w:shd w:val="clear" w:color="auto" w:fill="D9D9D9"/>
          </w:tcPr>
          <w:p w14:paraId="4DA911FA" w14:textId="05187CC7" w:rsidR="003149CD" w:rsidRDefault="003149CD">
            <w:pPr>
              <w:spacing w:before="60" w:after="60"/>
              <w:jc w:val="center"/>
              <w:rPr>
                <w:b/>
              </w:rPr>
            </w:pPr>
            <w:r>
              <w:rPr>
                <w:b/>
              </w:rPr>
              <w:t>Unidade de Referência</w:t>
            </w:r>
          </w:p>
        </w:tc>
        <w:tc>
          <w:tcPr>
            <w:tcW w:w="5244"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9B9BCCA" w14:textId="6F132CC2" w:rsidR="003149CD" w:rsidRDefault="003149CD">
            <w:pPr>
              <w:spacing w:before="60" w:after="60"/>
              <w:jc w:val="center"/>
              <w:rPr>
                <w:rFonts w:ascii="Times New Roman" w:eastAsia="Times New Roman" w:hAnsi="Times New Roman" w:cs="Times New Roman"/>
                <w:sz w:val="24"/>
              </w:rPr>
            </w:pPr>
            <w:r>
              <w:rPr>
                <w:b/>
              </w:rPr>
              <w:t>Referência Bibliográfica</w:t>
            </w:r>
          </w:p>
        </w:tc>
        <w:tc>
          <w:tcPr>
            <w:tcW w:w="1344"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558C5CD6" w14:textId="77777777" w:rsidR="003149CD" w:rsidRDefault="003149CD">
            <w:pPr>
              <w:spacing w:before="60" w:after="60"/>
              <w:jc w:val="center"/>
              <w:rPr>
                <w:rFonts w:ascii="Times New Roman" w:eastAsia="Times New Roman" w:hAnsi="Times New Roman" w:cs="Times New Roman"/>
                <w:sz w:val="24"/>
              </w:rPr>
            </w:pPr>
            <w:r>
              <w:rPr>
                <w:b/>
              </w:rPr>
              <w:t>Quantidade</w:t>
            </w:r>
          </w:p>
        </w:tc>
      </w:tr>
      <w:tr w:rsidR="003149CD" w14:paraId="6EB4B327" w14:textId="77777777" w:rsidTr="00286CD1">
        <w:trPr>
          <w:trHeight w:val="3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13F566A0" w14:textId="2A7469DB" w:rsidR="003149CD" w:rsidRDefault="003149CD" w:rsidP="003149CD">
            <w:pPr>
              <w:pBdr>
                <w:top w:val="nil"/>
                <w:left w:val="nil"/>
                <w:bottom w:val="nil"/>
                <w:right w:val="nil"/>
                <w:between w:val="nil"/>
              </w:pBdr>
              <w:spacing w:before="60" w:after="60" w:line="240" w:lineRule="auto"/>
              <w:jc w:val="center"/>
              <w:rPr>
                <w:sz w:val="24"/>
              </w:rPr>
            </w:pPr>
          </w:p>
        </w:tc>
        <w:tc>
          <w:tcPr>
            <w:tcW w:w="2194" w:type="dxa"/>
            <w:vMerge w:val="restart"/>
            <w:tcBorders>
              <w:top w:val="single" w:sz="4" w:space="0" w:color="595959"/>
              <w:left w:val="single" w:sz="4" w:space="0" w:color="595959"/>
              <w:right w:val="single" w:sz="4" w:space="0" w:color="595959"/>
            </w:tcBorders>
          </w:tcPr>
          <w:p w14:paraId="6D569C8C" w14:textId="30E3B3C5" w:rsidR="003149CD" w:rsidRPr="003740D4" w:rsidRDefault="003149CD" w:rsidP="003149CD">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A1A4062" w14:textId="5F53E777" w:rsidR="003149CD" w:rsidRPr="003F472A" w:rsidRDefault="003149CD" w:rsidP="003149CD">
            <w:pPr>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C24E6BD" w14:textId="61F14110" w:rsidR="003149CD" w:rsidRPr="003F472A" w:rsidRDefault="003149CD" w:rsidP="003149CD">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3149CD" w14:paraId="1F7D00AD"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2549DED9" w14:textId="62FABC50" w:rsidR="003149CD" w:rsidRDefault="003149CD" w:rsidP="003149CD">
            <w:pPr>
              <w:pBdr>
                <w:top w:val="nil"/>
                <w:left w:val="nil"/>
                <w:bottom w:val="nil"/>
                <w:right w:val="nil"/>
                <w:between w:val="nil"/>
              </w:pBdr>
              <w:spacing w:before="60" w:after="60" w:line="240" w:lineRule="auto"/>
              <w:jc w:val="center"/>
              <w:rPr>
                <w:sz w:val="24"/>
              </w:rPr>
            </w:pPr>
          </w:p>
        </w:tc>
        <w:tc>
          <w:tcPr>
            <w:tcW w:w="2194" w:type="dxa"/>
            <w:vMerge/>
            <w:tcBorders>
              <w:left w:val="single" w:sz="4" w:space="0" w:color="595959"/>
              <w:right w:val="single" w:sz="4" w:space="0" w:color="595959"/>
            </w:tcBorders>
          </w:tcPr>
          <w:p w14:paraId="2FF2A144" w14:textId="77777777" w:rsidR="003149CD" w:rsidRPr="009E33AC" w:rsidRDefault="003149CD" w:rsidP="003149CD">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5B22C3B" w14:textId="4F0DAF81" w:rsidR="003149CD" w:rsidRPr="003149CD" w:rsidRDefault="003149CD" w:rsidP="003149CD">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F579F09" w14:textId="383E8423" w:rsidR="003149CD" w:rsidRPr="003F472A" w:rsidRDefault="003149CD" w:rsidP="003149CD">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3149CD" w14:paraId="0C2336BD" w14:textId="77777777" w:rsidTr="00286CD1">
        <w:trPr>
          <w:trHeight w:val="102"/>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198FAF9D" w14:textId="212B68CE" w:rsidR="003149CD" w:rsidRDefault="003149CD" w:rsidP="003149CD">
            <w:pPr>
              <w:pBdr>
                <w:top w:val="nil"/>
                <w:left w:val="nil"/>
                <w:bottom w:val="nil"/>
                <w:right w:val="nil"/>
                <w:between w:val="nil"/>
              </w:pBdr>
              <w:spacing w:before="60" w:after="60" w:line="240" w:lineRule="auto"/>
              <w:jc w:val="center"/>
              <w:rPr>
                <w:sz w:val="24"/>
              </w:rPr>
            </w:pPr>
          </w:p>
        </w:tc>
        <w:tc>
          <w:tcPr>
            <w:tcW w:w="2194" w:type="dxa"/>
            <w:vMerge/>
            <w:tcBorders>
              <w:left w:val="single" w:sz="4" w:space="0" w:color="595959"/>
              <w:bottom w:val="single" w:sz="4" w:space="0" w:color="595959"/>
              <w:right w:val="single" w:sz="4" w:space="0" w:color="595959"/>
            </w:tcBorders>
          </w:tcPr>
          <w:p w14:paraId="43E68AD5" w14:textId="77777777" w:rsidR="003149CD" w:rsidRPr="003740D4" w:rsidRDefault="003149CD" w:rsidP="003149CD">
            <w:pPr>
              <w:spacing w:after="240"/>
              <w:rPr>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E0016BE" w14:textId="5B12C380" w:rsidR="003149CD" w:rsidRPr="003F472A" w:rsidRDefault="003149CD" w:rsidP="003149CD">
            <w:pPr>
              <w:spacing w:after="240"/>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4751E96" w14:textId="6E32E538" w:rsidR="003149CD" w:rsidRPr="003F472A" w:rsidRDefault="003149CD" w:rsidP="003149CD">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3149CD" w14:paraId="2068D630" w14:textId="77777777" w:rsidTr="00286CD1">
        <w:trPr>
          <w:trHeight w:val="305"/>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3DF7A6C2" w14:textId="2B63290F" w:rsidR="003149CD" w:rsidRDefault="003149CD" w:rsidP="003149CD">
            <w:pPr>
              <w:pBdr>
                <w:top w:val="nil"/>
                <w:left w:val="nil"/>
                <w:bottom w:val="nil"/>
                <w:right w:val="nil"/>
                <w:between w:val="nil"/>
              </w:pBdr>
              <w:spacing w:before="60" w:after="60" w:line="240" w:lineRule="auto"/>
              <w:jc w:val="center"/>
              <w:rPr>
                <w:sz w:val="24"/>
              </w:rPr>
            </w:pPr>
          </w:p>
        </w:tc>
        <w:tc>
          <w:tcPr>
            <w:tcW w:w="2194" w:type="dxa"/>
            <w:vMerge w:val="restart"/>
            <w:tcBorders>
              <w:top w:val="single" w:sz="4" w:space="0" w:color="595959"/>
              <w:left w:val="single" w:sz="4" w:space="0" w:color="595959"/>
              <w:right w:val="single" w:sz="4" w:space="0" w:color="595959"/>
            </w:tcBorders>
          </w:tcPr>
          <w:p w14:paraId="17E5D341" w14:textId="10767495" w:rsidR="003149CD" w:rsidRPr="003F472A" w:rsidRDefault="003149CD" w:rsidP="003149CD">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0A2FBD88" w14:textId="79E2E4F5" w:rsidR="003149CD" w:rsidRPr="003F472A" w:rsidRDefault="003149CD" w:rsidP="003149CD">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486BF61" w14:textId="10DD4398" w:rsidR="003149CD" w:rsidRPr="003F472A" w:rsidRDefault="003149CD" w:rsidP="003149CD">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3149CD" w14:paraId="534F1646"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70EDC321" w14:textId="186F4A22" w:rsidR="003149CD" w:rsidRDefault="003149CD" w:rsidP="003149CD">
            <w:pPr>
              <w:pBdr>
                <w:top w:val="nil"/>
                <w:left w:val="nil"/>
                <w:bottom w:val="nil"/>
                <w:right w:val="nil"/>
                <w:between w:val="nil"/>
              </w:pBdr>
              <w:spacing w:before="60" w:after="60" w:line="240" w:lineRule="auto"/>
              <w:jc w:val="center"/>
              <w:rPr>
                <w:sz w:val="24"/>
              </w:rPr>
            </w:pPr>
          </w:p>
        </w:tc>
        <w:tc>
          <w:tcPr>
            <w:tcW w:w="2194" w:type="dxa"/>
            <w:vMerge/>
            <w:tcBorders>
              <w:left w:val="single" w:sz="4" w:space="0" w:color="595959"/>
              <w:right w:val="single" w:sz="4" w:space="0" w:color="595959"/>
            </w:tcBorders>
          </w:tcPr>
          <w:p w14:paraId="250032FA" w14:textId="77777777" w:rsidR="003149CD" w:rsidRPr="003F472A" w:rsidRDefault="003149CD" w:rsidP="003149CD">
            <w:pPr>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A8C1596" w14:textId="162AEF61" w:rsidR="003149CD" w:rsidRPr="003149CD" w:rsidRDefault="003149CD" w:rsidP="003149CD">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B24F16F" w14:textId="52D2AEC1" w:rsidR="003149CD" w:rsidRPr="003F472A" w:rsidRDefault="003149CD" w:rsidP="003149CD">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3149CD" w14:paraId="77F7B440"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1C166B73" w14:textId="007BB04E" w:rsidR="003149CD" w:rsidRDefault="003149CD" w:rsidP="003149CD">
            <w:pPr>
              <w:pBdr>
                <w:top w:val="nil"/>
                <w:left w:val="nil"/>
                <w:bottom w:val="nil"/>
                <w:right w:val="nil"/>
                <w:between w:val="nil"/>
              </w:pBdr>
              <w:spacing w:before="60" w:after="60" w:line="240" w:lineRule="auto"/>
              <w:jc w:val="center"/>
              <w:rPr>
                <w:sz w:val="24"/>
              </w:rPr>
            </w:pPr>
          </w:p>
        </w:tc>
        <w:tc>
          <w:tcPr>
            <w:tcW w:w="2194" w:type="dxa"/>
            <w:vMerge/>
            <w:tcBorders>
              <w:left w:val="single" w:sz="4" w:space="0" w:color="595959"/>
              <w:bottom w:val="single" w:sz="4" w:space="0" w:color="595959"/>
              <w:right w:val="single" w:sz="4" w:space="0" w:color="595959"/>
            </w:tcBorders>
          </w:tcPr>
          <w:p w14:paraId="71509A3E" w14:textId="77777777" w:rsidR="003149CD" w:rsidRPr="003F472A" w:rsidRDefault="003149CD" w:rsidP="003149CD">
            <w:pPr>
              <w:spacing w:after="24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936E0AF" w14:textId="082E284B" w:rsidR="003149CD" w:rsidRPr="003F472A" w:rsidRDefault="003149CD" w:rsidP="003149CD">
            <w:pPr>
              <w:spacing w:after="240"/>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95689F8" w14:textId="11E9A0E4" w:rsidR="003149CD" w:rsidRPr="003F472A" w:rsidRDefault="003149CD" w:rsidP="003149CD">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5E0527" w14:paraId="0D616663"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74CAEE30" w14:textId="3CF644C2" w:rsidR="005E0527" w:rsidRDefault="005E0527" w:rsidP="005E0527">
            <w:pPr>
              <w:pBdr>
                <w:top w:val="nil"/>
                <w:left w:val="nil"/>
                <w:bottom w:val="nil"/>
                <w:right w:val="nil"/>
                <w:between w:val="nil"/>
              </w:pBdr>
              <w:spacing w:before="60" w:after="60" w:line="240" w:lineRule="auto"/>
              <w:jc w:val="center"/>
              <w:rPr>
                <w:sz w:val="24"/>
              </w:rPr>
            </w:pPr>
          </w:p>
        </w:tc>
        <w:tc>
          <w:tcPr>
            <w:tcW w:w="2194" w:type="dxa"/>
            <w:vMerge w:val="restart"/>
            <w:tcBorders>
              <w:top w:val="single" w:sz="4" w:space="0" w:color="595959"/>
              <w:left w:val="single" w:sz="4" w:space="0" w:color="595959"/>
              <w:right w:val="single" w:sz="4" w:space="0" w:color="595959"/>
            </w:tcBorders>
          </w:tcPr>
          <w:p w14:paraId="1CA971D3" w14:textId="5A59AAB2" w:rsidR="005E0527" w:rsidRPr="003F472A" w:rsidRDefault="005E0527" w:rsidP="005E0527">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5BB2820" w14:textId="6DCC86BB" w:rsidR="005E0527" w:rsidRPr="003F472A" w:rsidRDefault="005E0527" w:rsidP="005E0527">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7FF04A0" w14:textId="5DA170FC" w:rsidR="005E0527" w:rsidRPr="003F472A" w:rsidRDefault="005E0527" w:rsidP="005E0527">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5E0527" w14:paraId="2AF5EC0F"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6CA1ABF8" w14:textId="128532B9" w:rsidR="005E0527" w:rsidRDefault="005E0527" w:rsidP="005E0527">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7B4EF2CC" w14:textId="77777777" w:rsidR="005E0527" w:rsidRPr="003F472A" w:rsidRDefault="005E0527" w:rsidP="005E0527">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72F37A4" w14:textId="4EB89500" w:rsidR="005E0527" w:rsidRPr="003F472A" w:rsidRDefault="005E0527" w:rsidP="005E0527">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976505D" w14:textId="4839E737" w:rsidR="005E0527" w:rsidRPr="003F472A" w:rsidRDefault="005E0527" w:rsidP="005E0527">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5E0527" w14:paraId="4BCC391D"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376DC0FC" w14:textId="1AF7A2F0" w:rsidR="005E0527" w:rsidRDefault="005E0527" w:rsidP="005E0527">
            <w:pPr>
              <w:pBdr>
                <w:top w:val="nil"/>
                <w:left w:val="nil"/>
                <w:bottom w:val="nil"/>
                <w:right w:val="nil"/>
                <w:between w:val="nil"/>
              </w:pBdr>
              <w:spacing w:before="60" w:after="60" w:line="240" w:lineRule="auto"/>
              <w:jc w:val="center"/>
              <w:rPr>
                <w:sz w:val="24"/>
              </w:rPr>
            </w:pPr>
          </w:p>
        </w:tc>
        <w:tc>
          <w:tcPr>
            <w:tcW w:w="2194" w:type="dxa"/>
            <w:vMerge/>
            <w:tcBorders>
              <w:left w:val="single" w:sz="4" w:space="0" w:color="595959"/>
              <w:bottom w:val="single" w:sz="4" w:space="0" w:color="595959"/>
              <w:right w:val="single" w:sz="4" w:space="0" w:color="595959"/>
            </w:tcBorders>
          </w:tcPr>
          <w:p w14:paraId="18BD80B5" w14:textId="77777777" w:rsidR="005E0527" w:rsidRPr="003F472A" w:rsidRDefault="005E0527" w:rsidP="005E0527">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9348D9B" w14:textId="1A3908A1" w:rsidR="005E0527" w:rsidRPr="003F472A" w:rsidRDefault="005E0527" w:rsidP="005E0527">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0294F1A" w14:textId="62F0308F" w:rsidR="005E0527" w:rsidRPr="003F472A" w:rsidRDefault="005E0527" w:rsidP="005E0527">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F77F82" w14:paraId="712CEFAF"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74B7EEDE" w14:textId="0F50BF1D" w:rsidR="00F77F82" w:rsidRDefault="00F77F82" w:rsidP="00F77F82">
            <w:pPr>
              <w:pBdr>
                <w:top w:val="nil"/>
                <w:left w:val="nil"/>
                <w:bottom w:val="nil"/>
                <w:right w:val="nil"/>
                <w:between w:val="nil"/>
              </w:pBdr>
              <w:spacing w:before="60" w:after="60" w:line="240" w:lineRule="auto"/>
              <w:jc w:val="center"/>
              <w:rPr>
                <w:sz w:val="24"/>
              </w:rPr>
            </w:pPr>
          </w:p>
        </w:tc>
        <w:tc>
          <w:tcPr>
            <w:tcW w:w="2194" w:type="dxa"/>
            <w:vMerge w:val="restart"/>
            <w:tcBorders>
              <w:top w:val="single" w:sz="4" w:space="0" w:color="595959"/>
              <w:left w:val="single" w:sz="4" w:space="0" w:color="595959"/>
              <w:right w:val="single" w:sz="4" w:space="0" w:color="595959"/>
            </w:tcBorders>
          </w:tcPr>
          <w:p w14:paraId="3739E3D2" w14:textId="19C75691" w:rsidR="00F77F82" w:rsidRPr="003F472A" w:rsidRDefault="00F77F82" w:rsidP="00F77F82">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6545BA2" w14:textId="190CC3FC" w:rsidR="00F77F82" w:rsidRPr="003F472A" w:rsidRDefault="00F77F82" w:rsidP="00F77F82">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D4C3F7F" w14:textId="6436581D" w:rsidR="00F77F82" w:rsidRPr="003F472A" w:rsidRDefault="00F77F82" w:rsidP="00F77F82">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F77F82" w14:paraId="1E0008B2"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63F3F2D9" w14:textId="1202B067" w:rsidR="00F77F82" w:rsidRDefault="00F77F82" w:rsidP="00F77F82">
            <w:pPr>
              <w:pBdr>
                <w:top w:val="nil"/>
                <w:left w:val="nil"/>
                <w:bottom w:val="nil"/>
                <w:right w:val="nil"/>
                <w:between w:val="nil"/>
              </w:pBdr>
              <w:spacing w:before="60" w:after="60" w:line="240" w:lineRule="auto"/>
              <w:jc w:val="center"/>
              <w:rPr>
                <w:sz w:val="24"/>
              </w:rPr>
            </w:pPr>
          </w:p>
        </w:tc>
        <w:tc>
          <w:tcPr>
            <w:tcW w:w="2194" w:type="dxa"/>
            <w:vMerge/>
            <w:tcBorders>
              <w:left w:val="single" w:sz="4" w:space="0" w:color="595959"/>
              <w:right w:val="single" w:sz="4" w:space="0" w:color="595959"/>
            </w:tcBorders>
          </w:tcPr>
          <w:p w14:paraId="0322B705" w14:textId="77777777" w:rsidR="00F77F82" w:rsidRPr="003F472A" w:rsidRDefault="00F77F82" w:rsidP="00F77F82">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E3241D2" w14:textId="27C0651F" w:rsidR="00F77F82" w:rsidRPr="003F472A" w:rsidRDefault="00F77F82" w:rsidP="00F77F82">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913F738" w14:textId="785FFD62" w:rsidR="00F77F82" w:rsidRPr="003F472A" w:rsidRDefault="00F77F82" w:rsidP="00F77F82">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F77F82" w14:paraId="7968BB72"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025A56FB" w14:textId="0C361E2D" w:rsidR="00F77F82" w:rsidRDefault="00F77F82" w:rsidP="00F77F82">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0DE82ABE" w14:textId="77777777" w:rsidR="00F77F82" w:rsidRPr="003F472A" w:rsidRDefault="00F77F82" w:rsidP="00F77F82">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74BAB7F" w14:textId="1AF428D6" w:rsidR="00F77F82" w:rsidRPr="003F472A" w:rsidRDefault="00F77F82" w:rsidP="00F77F82">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CFEE375" w14:textId="3186892D" w:rsidR="00F77F82" w:rsidRPr="003F472A" w:rsidRDefault="00F77F82" w:rsidP="00F77F82">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F77F82" w14:paraId="00C3D403"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41EBEA3E" w14:textId="13304967" w:rsidR="00F77F82" w:rsidRDefault="00F77F82" w:rsidP="00F77F82">
            <w:pPr>
              <w:pBdr>
                <w:top w:val="nil"/>
                <w:left w:val="nil"/>
                <w:bottom w:val="nil"/>
                <w:right w:val="nil"/>
                <w:between w:val="nil"/>
              </w:pBdr>
              <w:spacing w:before="60" w:after="60" w:line="240" w:lineRule="auto"/>
              <w:rPr>
                <w:sz w:val="24"/>
              </w:rPr>
            </w:pPr>
          </w:p>
        </w:tc>
        <w:tc>
          <w:tcPr>
            <w:tcW w:w="2194" w:type="dxa"/>
            <w:vMerge/>
            <w:tcBorders>
              <w:left w:val="single" w:sz="4" w:space="0" w:color="595959"/>
              <w:bottom w:val="single" w:sz="4" w:space="0" w:color="595959"/>
              <w:right w:val="single" w:sz="4" w:space="0" w:color="595959"/>
            </w:tcBorders>
          </w:tcPr>
          <w:p w14:paraId="4054DA3D" w14:textId="77777777" w:rsidR="00F77F82" w:rsidRPr="003F472A" w:rsidRDefault="00F77F82" w:rsidP="00F77F82">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3EA01949" w14:textId="23CF53AA" w:rsidR="00F77F82" w:rsidRPr="003F472A" w:rsidRDefault="00F77F82" w:rsidP="00F77F82">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EF6E535" w14:textId="422A9E6B" w:rsidR="00F77F82" w:rsidRPr="003F472A" w:rsidRDefault="00F77F82" w:rsidP="00F77F82">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F77F82" w14:paraId="78E3D796"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73A91B94" w14:textId="5E586F21" w:rsidR="00F77F82" w:rsidRDefault="00F77F82" w:rsidP="00F77F82">
            <w:pPr>
              <w:pBdr>
                <w:top w:val="nil"/>
                <w:left w:val="nil"/>
                <w:bottom w:val="nil"/>
                <w:right w:val="nil"/>
                <w:between w:val="nil"/>
              </w:pBdr>
              <w:spacing w:before="60" w:after="60" w:line="240" w:lineRule="auto"/>
              <w:jc w:val="center"/>
              <w:rPr>
                <w:sz w:val="24"/>
              </w:rPr>
            </w:pPr>
          </w:p>
        </w:tc>
        <w:tc>
          <w:tcPr>
            <w:tcW w:w="2194" w:type="dxa"/>
            <w:vMerge w:val="restart"/>
            <w:tcBorders>
              <w:top w:val="single" w:sz="4" w:space="0" w:color="595959"/>
              <w:left w:val="single" w:sz="4" w:space="0" w:color="595959"/>
              <w:right w:val="single" w:sz="4" w:space="0" w:color="595959"/>
            </w:tcBorders>
          </w:tcPr>
          <w:p w14:paraId="02130FE7" w14:textId="400A1871" w:rsidR="00F77F82" w:rsidRPr="003F472A" w:rsidRDefault="00F77F82" w:rsidP="00F77F82">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A405720" w14:textId="63C963E4" w:rsidR="00F77F82" w:rsidRPr="003F472A" w:rsidRDefault="00F77F82" w:rsidP="00F77F82">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15B5BF7" w14:textId="0903AEAA" w:rsidR="00F77F82" w:rsidRPr="003F472A" w:rsidRDefault="00F77F82" w:rsidP="00F77F82">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F77F82" w14:paraId="5E14A2D8"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57D292EC" w14:textId="728E45F7" w:rsidR="00F77F82" w:rsidRDefault="00F77F82" w:rsidP="00F77F82">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643CB54C" w14:textId="77777777" w:rsidR="00F77F82" w:rsidRPr="003F472A" w:rsidRDefault="00F77F82" w:rsidP="00F77F82">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C56F16A" w14:textId="01AC3B28" w:rsidR="00F77F82" w:rsidRPr="003F472A" w:rsidRDefault="00F77F82" w:rsidP="00F77F82">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E78745B" w14:textId="41F5AFB5" w:rsidR="00F77F82" w:rsidRPr="003F472A" w:rsidRDefault="00F77F82" w:rsidP="00F77F82">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F77F82" w14:paraId="39549D81"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58B825DD" w14:textId="726A3C79" w:rsidR="00F77F82" w:rsidRDefault="00F77F82" w:rsidP="00F77F82">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1E2B1D98" w14:textId="77777777" w:rsidR="00F77F82" w:rsidRPr="003F472A" w:rsidRDefault="00F77F82" w:rsidP="00F77F82">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059A355E" w14:textId="47660BCD" w:rsidR="00F77F82" w:rsidRPr="003F472A" w:rsidRDefault="00F77F82" w:rsidP="00F77F82">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7FE1412" w14:textId="2536EF34" w:rsidR="00F77F82" w:rsidRPr="003F472A" w:rsidRDefault="00F77F82" w:rsidP="00F77F82">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733E99" w14:paraId="0FBF1C4D"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4F5E293F" w14:textId="2FB13F8E" w:rsidR="00733E99" w:rsidRDefault="00733E99" w:rsidP="00733E99">
            <w:pPr>
              <w:pBdr>
                <w:top w:val="nil"/>
                <w:left w:val="nil"/>
                <w:bottom w:val="nil"/>
                <w:right w:val="nil"/>
                <w:between w:val="nil"/>
              </w:pBdr>
              <w:spacing w:before="60" w:after="60" w:line="240" w:lineRule="auto"/>
              <w:jc w:val="center"/>
              <w:rPr>
                <w:sz w:val="24"/>
              </w:rPr>
            </w:pPr>
          </w:p>
        </w:tc>
        <w:tc>
          <w:tcPr>
            <w:tcW w:w="2194" w:type="dxa"/>
            <w:vMerge w:val="restart"/>
            <w:tcBorders>
              <w:top w:val="single" w:sz="4" w:space="0" w:color="595959"/>
              <w:left w:val="single" w:sz="4" w:space="0" w:color="595959"/>
              <w:right w:val="single" w:sz="4" w:space="0" w:color="595959"/>
            </w:tcBorders>
          </w:tcPr>
          <w:p w14:paraId="289A0488" w14:textId="0E09F965" w:rsidR="00733E99" w:rsidRPr="003F472A" w:rsidRDefault="00733E99" w:rsidP="00733E99">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2F53AE84" w14:textId="30DFA000" w:rsidR="00733E99" w:rsidRPr="003F472A" w:rsidRDefault="00733E99" w:rsidP="00733E99">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85AD58C" w14:textId="05BB3D9C" w:rsidR="00733E99" w:rsidRPr="003F472A" w:rsidRDefault="00733E99" w:rsidP="00733E99">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733E99" w14:paraId="700F866F"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31AD718B" w14:textId="4AD40658" w:rsidR="00733E99" w:rsidRDefault="00733E99" w:rsidP="00733E99">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72EF020B" w14:textId="77777777" w:rsidR="00733E99" w:rsidRPr="003F472A" w:rsidRDefault="00733E99" w:rsidP="00733E99">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F57EB5C" w14:textId="3DDFF657" w:rsidR="00733E99" w:rsidRPr="00733E99" w:rsidRDefault="00733E99" w:rsidP="00733E99">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AECF8BE" w14:textId="131A567F" w:rsidR="00733E99" w:rsidRPr="003F472A" w:rsidRDefault="00733E99" w:rsidP="00733E99">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733E99" w14:paraId="01D45AF3"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44F2B51A" w14:textId="77777777" w:rsidR="00733E99" w:rsidRDefault="00733E99" w:rsidP="00733E99">
            <w:pPr>
              <w:rPr>
                <w:sz w:val="24"/>
              </w:rPr>
            </w:pPr>
          </w:p>
        </w:tc>
        <w:tc>
          <w:tcPr>
            <w:tcW w:w="2194" w:type="dxa"/>
            <w:vMerge/>
            <w:tcBorders>
              <w:left w:val="single" w:sz="4" w:space="0" w:color="595959"/>
              <w:bottom w:val="single" w:sz="4" w:space="0" w:color="595959"/>
              <w:right w:val="single" w:sz="4" w:space="0" w:color="595959"/>
            </w:tcBorders>
          </w:tcPr>
          <w:p w14:paraId="4BD71A27" w14:textId="77777777" w:rsidR="00733E99" w:rsidRPr="003F472A" w:rsidRDefault="00733E99" w:rsidP="00733E99">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BD1CA02" w14:textId="53FA3395" w:rsidR="00733E99" w:rsidRPr="003F472A" w:rsidRDefault="00733E99" w:rsidP="00733E99">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A3F84BE" w14:textId="45065FD0" w:rsidR="00733E99" w:rsidRPr="003F472A" w:rsidRDefault="00733E99" w:rsidP="00733E99">
            <w:pPr>
              <w:spacing w:after="240"/>
              <w:rPr>
                <w:rFonts w:asciiTheme="minorHAnsi" w:hAnsiTheme="minorHAnsi" w:cstheme="minorHAnsi"/>
                <w:szCs w:val="22"/>
              </w:rPr>
            </w:pPr>
          </w:p>
        </w:tc>
      </w:tr>
      <w:tr w:rsidR="004E63EE" w14:paraId="43A0E31D"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4AB1BB4C" w14:textId="64019D50" w:rsidR="004E63EE" w:rsidRDefault="004E63EE" w:rsidP="004E63EE">
            <w:pPr>
              <w:pBdr>
                <w:top w:val="nil"/>
                <w:left w:val="nil"/>
                <w:bottom w:val="nil"/>
                <w:right w:val="nil"/>
                <w:between w:val="nil"/>
              </w:pBdr>
              <w:spacing w:before="60" w:after="60" w:line="240" w:lineRule="auto"/>
              <w:jc w:val="center"/>
              <w:rPr>
                <w:sz w:val="24"/>
              </w:rPr>
            </w:pPr>
          </w:p>
        </w:tc>
        <w:tc>
          <w:tcPr>
            <w:tcW w:w="2194" w:type="dxa"/>
            <w:vMerge w:val="restart"/>
            <w:tcBorders>
              <w:top w:val="single" w:sz="4" w:space="0" w:color="595959"/>
              <w:left w:val="single" w:sz="4" w:space="0" w:color="595959"/>
              <w:right w:val="single" w:sz="4" w:space="0" w:color="595959"/>
            </w:tcBorders>
          </w:tcPr>
          <w:p w14:paraId="799AF867" w14:textId="64CE939B"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6EBA5342" w14:textId="4099BC03" w:rsidR="004E63EE" w:rsidRPr="003F472A" w:rsidRDefault="004E63EE" w:rsidP="004E63EE">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D19034F" w14:textId="4A29A705"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4F2B0CB3"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0E359B4B" w14:textId="5A521580" w:rsidR="004E63EE" w:rsidRDefault="004E63EE" w:rsidP="004E63EE">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153F788C" w14:textId="77777777"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5EECA5CD" w14:textId="2CFCF781" w:rsidR="004E63EE" w:rsidRPr="004E63EE" w:rsidRDefault="004E63EE" w:rsidP="004E63EE">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7A1A45B" w14:textId="095860DC"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5498DF2C"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41932078" w14:textId="1A0FB5B4" w:rsidR="004E63EE" w:rsidRDefault="004E63EE" w:rsidP="004E63EE">
            <w:pPr>
              <w:pBdr>
                <w:top w:val="nil"/>
                <w:left w:val="nil"/>
                <w:bottom w:val="nil"/>
                <w:right w:val="nil"/>
                <w:between w:val="nil"/>
              </w:pBdr>
              <w:spacing w:before="60" w:after="60" w:line="240" w:lineRule="auto"/>
              <w:rPr>
                <w:sz w:val="24"/>
              </w:rPr>
            </w:pPr>
          </w:p>
        </w:tc>
        <w:tc>
          <w:tcPr>
            <w:tcW w:w="2194" w:type="dxa"/>
            <w:vMerge/>
            <w:tcBorders>
              <w:left w:val="single" w:sz="4" w:space="0" w:color="595959"/>
              <w:bottom w:val="single" w:sz="4" w:space="0" w:color="595959"/>
              <w:right w:val="single" w:sz="4" w:space="0" w:color="595959"/>
            </w:tcBorders>
          </w:tcPr>
          <w:p w14:paraId="0BB91ED6" w14:textId="77777777"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0418B4BE" w14:textId="7FAFE9D9" w:rsidR="004E63EE" w:rsidRPr="003F472A" w:rsidRDefault="004E63EE" w:rsidP="004E63EE">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2DA87CF" w14:textId="784A0EDC"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15AC2138"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07B68610" w14:textId="5FF2C03B" w:rsidR="004E63EE" w:rsidRDefault="004E63EE" w:rsidP="004E63EE">
            <w:pPr>
              <w:pBdr>
                <w:top w:val="nil"/>
                <w:left w:val="nil"/>
                <w:bottom w:val="nil"/>
                <w:right w:val="nil"/>
                <w:between w:val="nil"/>
              </w:pBdr>
              <w:spacing w:before="60" w:after="60" w:line="240" w:lineRule="auto"/>
              <w:rPr>
                <w:sz w:val="24"/>
              </w:rPr>
            </w:pPr>
          </w:p>
        </w:tc>
        <w:tc>
          <w:tcPr>
            <w:tcW w:w="2194" w:type="dxa"/>
            <w:vMerge w:val="restart"/>
            <w:tcBorders>
              <w:top w:val="single" w:sz="4" w:space="0" w:color="595959"/>
              <w:left w:val="single" w:sz="4" w:space="0" w:color="595959"/>
              <w:right w:val="single" w:sz="4" w:space="0" w:color="595959"/>
            </w:tcBorders>
          </w:tcPr>
          <w:p w14:paraId="612F33DA" w14:textId="3455C2FC"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74063064" w14:textId="1AAB2FCE" w:rsidR="004E63EE" w:rsidRPr="003F472A" w:rsidRDefault="004E63EE" w:rsidP="004E63EE">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C7B6A5C" w14:textId="5DDBF5B3"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6A0F8B15"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07831400" w14:textId="26975A93" w:rsidR="004E63EE" w:rsidRDefault="004E63EE" w:rsidP="004E63EE">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702B2584" w14:textId="77777777"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67C662F5" w14:textId="59260C85" w:rsidR="004E63EE" w:rsidRPr="003F472A" w:rsidRDefault="004E63EE" w:rsidP="004E63EE">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0CF4179" w14:textId="3D4C4877"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441D39C4"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71579372" w14:textId="4734557D" w:rsidR="004E63EE" w:rsidRDefault="004E63EE" w:rsidP="004E63EE">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59C2D1F3" w14:textId="77777777"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3C7142A1" w14:textId="23BB3564" w:rsidR="004E63EE" w:rsidRPr="003F472A" w:rsidRDefault="004E63EE" w:rsidP="004E63EE">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015EC75" w14:textId="2EEDABAF"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489D543B"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303DF84F" w14:textId="77759A1F" w:rsidR="004E63EE" w:rsidRDefault="004E63EE" w:rsidP="004E63EE">
            <w:pPr>
              <w:pBdr>
                <w:top w:val="nil"/>
                <w:left w:val="nil"/>
                <w:bottom w:val="nil"/>
                <w:right w:val="nil"/>
                <w:between w:val="nil"/>
              </w:pBdr>
              <w:spacing w:before="60" w:after="60" w:line="240" w:lineRule="auto"/>
              <w:rPr>
                <w:sz w:val="24"/>
              </w:rPr>
            </w:pPr>
          </w:p>
        </w:tc>
        <w:tc>
          <w:tcPr>
            <w:tcW w:w="2194" w:type="dxa"/>
            <w:vMerge/>
            <w:tcBorders>
              <w:left w:val="single" w:sz="4" w:space="0" w:color="595959"/>
              <w:bottom w:val="single" w:sz="4" w:space="0" w:color="595959"/>
              <w:right w:val="single" w:sz="4" w:space="0" w:color="595959"/>
            </w:tcBorders>
          </w:tcPr>
          <w:p w14:paraId="0D544F68" w14:textId="77777777"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4163D88" w14:textId="7F634763" w:rsidR="004E63EE" w:rsidRPr="003F472A" w:rsidRDefault="004E63EE" w:rsidP="004E63EE">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4436599" w14:textId="28A4CD92"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680B90A4"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56B5375F" w14:textId="609C3F04" w:rsidR="004E63EE" w:rsidRDefault="004E63EE" w:rsidP="004E63EE">
            <w:pPr>
              <w:pBdr>
                <w:top w:val="nil"/>
                <w:left w:val="nil"/>
                <w:bottom w:val="nil"/>
                <w:right w:val="nil"/>
                <w:between w:val="nil"/>
              </w:pBdr>
              <w:spacing w:before="60" w:after="60" w:line="240" w:lineRule="auto"/>
              <w:jc w:val="center"/>
              <w:rPr>
                <w:sz w:val="24"/>
              </w:rPr>
            </w:pPr>
          </w:p>
        </w:tc>
        <w:tc>
          <w:tcPr>
            <w:tcW w:w="2194" w:type="dxa"/>
            <w:vMerge w:val="restart"/>
            <w:tcBorders>
              <w:top w:val="single" w:sz="4" w:space="0" w:color="595959"/>
              <w:left w:val="single" w:sz="4" w:space="0" w:color="595959"/>
              <w:right w:val="single" w:sz="4" w:space="0" w:color="595959"/>
            </w:tcBorders>
          </w:tcPr>
          <w:p w14:paraId="4BA47993" w14:textId="62909B21"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5F5DA3C6" w14:textId="5FFC0675" w:rsidR="004E63EE" w:rsidRPr="003F472A" w:rsidRDefault="004E63EE" w:rsidP="004E63EE">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660BBA6" w14:textId="24D89F6A"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21E541DB"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1EB8CC68" w14:textId="719C1E56" w:rsidR="004E63EE" w:rsidRDefault="004E63EE" w:rsidP="004E63EE">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3BD6A340" w14:textId="77777777"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6990FF04" w14:textId="652A6A39" w:rsidR="004E63EE" w:rsidRPr="004E63EE" w:rsidRDefault="004E63EE" w:rsidP="004E63EE">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A942F3D" w14:textId="31BFAF7A"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4C88C427"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731C2A6C" w14:textId="0D44C434" w:rsidR="004E63EE" w:rsidRDefault="004E63EE" w:rsidP="004E63EE">
            <w:pPr>
              <w:pBdr>
                <w:top w:val="nil"/>
                <w:left w:val="nil"/>
                <w:bottom w:val="nil"/>
                <w:right w:val="nil"/>
                <w:between w:val="nil"/>
              </w:pBdr>
              <w:spacing w:before="60" w:after="60" w:line="240" w:lineRule="auto"/>
              <w:rPr>
                <w:sz w:val="24"/>
              </w:rPr>
            </w:pPr>
          </w:p>
        </w:tc>
        <w:tc>
          <w:tcPr>
            <w:tcW w:w="2194" w:type="dxa"/>
            <w:vMerge/>
            <w:tcBorders>
              <w:left w:val="single" w:sz="4" w:space="0" w:color="595959"/>
              <w:right w:val="single" w:sz="4" w:space="0" w:color="595959"/>
            </w:tcBorders>
          </w:tcPr>
          <w:p w14:paraId="5305EC9E" w14:textId="77777777"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C913ED8" w14:textId="2739EA85" w:rsidR="004E63EE" w:rsidRPr="003F472A" w:rsidRDefault="004E63EE" w:rsidP="004E63EE">
            <w:pPr>
              <w:pBdr>
                <w:top w:val="nil"/>
                <w:left w:val="nil"/>
                <w:bottom w:val="nil"/>
                <w:right w:val="nil"/>
                <w:between w:val="nil"/>
              </w:pBdr>
              <w:spacing w:before="60" w:after="60" w:line="240" w:lineRule="auto"/>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B24C439" w14:textId="34FFE729" w:rsidR="004E63EE" w:rsidRPr="003F472A" w:rsidRDefault="004E63EE" w:rsidP="004E63EE">
            <w:pPr>
              <w:pBdr>
                <w:top w:val="nil"/>
                <w:left w:val="nil"/>
                <w:bottom w:val="nil"/>
                <w:right w:val="nil"/>
                <w:between w:val="nil"/>
              </w:pBdr>
              <w:spacing w:before="60" w:after="60" w:line="240" w:lineRule="auto"/>
              <w:jc w:val="center"/>
              <w:rPr>
                <w:rFonts w:asciiTheme="minorHAnsi" w:hAnsiTheme="minorHAnsi" w:cstheme="minorHAnsi"/>
                <w:szCs w:val="22"/>
              </w:rPr>
            </w:pPr>
          </w:p>
        </w:tc>
      </w:tr>
      <w:tr w:rsidR="004E63EE" w14:paraId="75DFEF3B"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5B6EF257" w14:textId="685FCCE7" w:rsidR="004E63EE" w:rsidRDefault="004E63EE" w:rsidP="004E63EE">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478D99E0" w14:textId="77777777"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0C031FD5" w14:textId="73E6B3AD" w:rsidR="004E63EE" w:rsidRPr="003F472A" w:rsidRDefault="004E63EE" w:rsidP="004E63EE">
            <w:pPr>
              <w:pBdr>
                <w:top w:val="nil"/>
                <w:left w:val="nil"/>
                <w:bottom w:val="nil"/>
                <w:right w:val="nil"/>
                <w:between w:val="nil"/>
              </w:pBdr>
              <w:spacing w:before="60" w:after="60"/>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EE8D929" w14:textId="690A9A64" w:rsidR="004E63EE" w:rsidRPr="003F472A" w:rsidRDefault="004E63EE" w:rsidP="004E63EE">
            <w:pPr>
              <w:pBdr>
                <w:top w:val="nil"/>
                <w:left w:val="nil"/>
                <w:bottom w:val="nil"/>
                <w:right w:val="nil"/>
                <w:between w:val="nil"/>
              </w:pBdr>
              <w:spacing w:before="60" w:after="60"/>
              <w:jc w:val="center"/>
              <w:rPr>
                <w:rFonts w:asciiTheme="minorHAnsi" w:hAnsiTheme="minorHAnsi" w:cstheme="minorHAnsi"/>
                <w:szCs w:val="22"/>
              </w:rPr>
            </w:pPr>
          </w:p>
        </w:tc>
      </w:tr>
      <w:tr w:rsidR="003D3331" w14:paraId="4EB8C9D6"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5E00F3BB" w14:textId="1863551E" w:rsidR="003D3331" w:rsidRDefault="003D3331" w:rsidP="009827EC">
            <w:pPr>
              <w:pBdr>
                <w:top w:val="nil"/>
                <w:left w:val="nil"/>
                <w:bottom w:val="nil"/>
                <w:right w:val="nil"/>
                <w:between w:val="nil"/>
              </w:pBdr>
              <w:spacing w:before="60" w:after="60"/>
              <w:rPr>
                <w:sz w:val="24"/>
              </w:rPr>
            </w:pPr>
          </w:p>
        </w:tc>
        <w:tc>
          <w:tcPr>
            <w:tcW w:w="2194" w:type="dxa"/>
            <w:vMerge w:val="restart"/>
            <w:tcBorders>
              <w:top w:val="single" w:sz="4" w:space="0" w:color="595959"/>
              <w:left w:val="single" w:sz="4" w:space="0" w:color="595959"/>
              <w:right w:val="single" w:sz="4" w:space="0" w:color="595959"/>
            </w:tcBorders>
          </w:tcPr>
          <w:p w14:paraId="3D43D7AC" w14:textId="1A9CB73C" w:rsidR="003D3331" w:rsidRPr="003F472A" w:rsidRDefault="003D3331" w:rsidP="006747C6">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59F2A3B6" w14:textId="7487D8FF" w:rsidR="003D3331" w:rsidRPr="003F472A" w:rsidRDefault="003D3331" w:rsidP="006747C6">
            <w:pPr>
              <w:pBdr>
                <w:top w:val="nil"/>
                <w:left w:val="nil"/>
                <w:bottom w:val="nil"/>
                <w:right w:val="nil"/>
                <w:between w:val="nil"/>
              </w:pBdr>
              <w:spacing w:before="60" w:after="60"/>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C7F67AA" w14:textId="4A351D11" w:rsidR="003D3331" w:rsidRPr="003F472A" w:rsidRDefault="003D3331" w:rsidP="006747C6">
            <w:pPr>
              <w:pBdr>
                <w:top w:val="nil"/>
                <w:left w:val="nil"/>
                <w:bottom w:val="nil"/>
                <w:right w:val="nil"/>
                <w:between w:val="nil"/>
              </w:pBdr>
              <w:spacing w:before="60" w:after="60"/>
              <w:jc w:val="center"/>
              <w:rPr>
                <w:rFonts w:asciiTheme="minorHAnsi" w:hAnsiTheme="minorHAnsi" w:cstheme="minorHAnsi"/>
                <w:szCs w:val="22"/>
              </w:rPr>
            </w:pPr>
          </w:p>
        </w:tc>
      </w:tr>
      <w:tr w:rsidR="003D3331" w14:paraId="66EB9AB8"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624F0C9B" w14:textId="753BE748" w:rsidR="003D3331" w:rsidRDefault="003D3331" w:rsidP="009827EC">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71D91776" w14:textId="77777777" w:rsidR="003D3331" w:rsidRPr="003F472A" w:rsidRDefault="003D3331" w:rsidP="006747C6">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51FB3483" w14:textId="092E315F" w:rsidR="003D3331" w:rsidRPr="003F472A" w:rsidRDefault="003D3331" w:rsidP="006747C6">
            <w:pPr>
              <w:pBdr>
                <w:top w:val="nil"/>
                <w:left w:val="nil"/>
                <w:bottom w:val="nil"/>
                <w:right w:val="nil"/>
                <w:between w:val="nil"/>
              </w:pBdr>
              <w:spacing w:before="60" w:after="60"/>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D1A5996" w14:textId="60C25843" w:rsidR="003D3331" w:rsidRPr="003F472A" w:rsidRDefault="003D3331" w:rsidP="006747C6">
            <w:pPr>
              <w:pBdr>
                <w:top w:val="nil"/>
                <w:left w:val="nil"/>
                <w:bottom w:val="nil"/>
                <w:right w:val="nil"/>
                <w:between w:val="nil"/>
              </w:pBdr>
              <w:spacing w:before="60" w:after="60"/>
              <w:jc w:val="center"/>
              <w:rPr>
                <w:rFonts w:asciiTheme="minorHAnsi" w:hAnsiTheme="minorHAnsi" w:cstheme="minorHAnsi"/>
                <w:szCs w:val="22"/>
              </w:rPr>
            </w:pPr>
          </w:p>
        </w:tc>
      </w:tr>
      <w:tr w:rsidR="003D3331" w14:paraId="7C42D6AC"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3E0723E0" w14:textId="7B6C0788" w:rsidR="003D3331" w:rsidRDefault="003D3331" w:rsidP="009827EC">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303481C3" w14:textId="77777777" w:rsidR="003D3331" w:rsidRPr="003F472A" w:rsidRDefault="003D3331" w:rsidP="006747C6">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75989A64" w14:textId="4C28C24F" w:rsidR="003D3331" w:rsidRPr="003F472A" w:rsidRDefault="003D3331" w:rsidP="006747C6">
            <w:pPr>
              <w:pBdr>
                <w:top w:val="nil"/>
                <w:left w:val="nil"/>
                <w:bottom w:val="nil"/>
                <w:right w:val="nil"/>
                <w:between w:val="nil"/>
              </w:pBdr>
              <w:spacing w:before="60" w:after="60"/>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A67D427" w14:textId="67BDFBDA" w:rsidR="003D3331" w:rsidRPr="003F472A" w:rsidRDefault="003D3331" w:rsidP="006747C6">
            <w:pPr>
              <w:pBdr>
                <w:top w:val="nil"/>
                <w:left w:val="nil"/>
                <w:bottom w:val="nil"/>
                <w:right w:val="nil"/>
                <w:between w:val="nil"/>
              </w:pBdr>
              <w:spacing w:before="60" w:after="60"/>
              <w:jc w:val="center"/>
              <w:rPr>
                <w:rFonts w:asciiTheme="minorHAnsi" w:hAnsiTheme="minorHAnsi" w:cstheme="minorHAnsi"/>
                <w:szCs w:val="22"/>
              </w:rPr>
            </w:pPr>
          </w:p>
        </w:tc>
      </w:tr>
      <w:tr w:rsidR="003D3331" w14:paraId="20639F8C"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743B07A2" w14:textId="40BCE713" w:rsidR="003D3331" w:rsidRDefault="003D3331" w:rsidP="009827EC">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10197FD9" w14:textId="77777777" w:rsidR="003D3331" w:rsidRPr="003F472A" w:rsidRDefault="003D3331" w:rsidP="009827EC">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0EC13F2F" w14:textId="52B31E66" w:rsidR="003D3331" w:rsidRPr="003D3331" w:rsidRDefault="003D3331" w:rsidP="003D3331">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6A1987C" w14:textId="3CA57734" w:rsidR="003D3331" w:rsidRPr="003F472A" w:rsidRDefault="003D3331" w:rsidP="009827EC">
            <w:pPr>
              <w:pBdr>
                <w:top w:val="nil"/>
                <w:left w:val="nil"/>
                <w:bottom w:val="nil"/>
                <w:right w:val="nil"/>
                <w:between w:val="nil"/>
              </w:pBdr>
              <w:spacing w:before="60" w:after="60"/>
              <w:jc w:val="center"/>
              <w:rPr>
                <w:rFonts w:asciiTheme="minorHAnsi" w:hAnsiTheme="minorHAnsi" w:cstheme="minorHAnsi"/>
                <w:szCs w:val="22"/>
              </w:rPr>
            </w:pPr>
          </w:p>
        </w:tc>
      </w:tr>
      <w:tr w:rsidR="00E62DCD" w14:paraId="50BA52ED"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62508C53" w14:textId="5E5C1F72" w:rsidR="00E62DCD" w:rsidRDefault="00E62DCD" w:rsidP="00E62DCD">
            <w:pPr>
              <w:pBdr>
                <w:top w:val="nil"/>
                <w:left w:val="nil"/>
                <w:bottom w:val="nil"/>
                <w:right w:val="nil"/>
                <w:between w:val="nil"/>
              </w:pBdr>
              <w:spacing w:before="60" w:after="60"/>
              <w:jc w:val="center"/>
              <w:rPr>
                <w:sz w:val="24"/>
              </w:rPr>
            </w:pPr>
          </w:p>
        </w:tc>
        <w:tc>
          <w:tcPr>
            <w:tcW w:w="2194" w:type="dxa"/>
            <w:vMerge w:val="restart"/>
            <w:tcBorders>
              <w:top w:val="single" w:sz="4" w:space="0" w:color="595959"/>
              <w:left w:val="single" w:sz="4" w:space="0" w:color="595959"/>
              <w:right w:val="single" w:sz="4" w:space="0" w:color="595959"/>
            </w:tcBorders>
          </w:tcPr>
          <w:p w14:paraId="69A90B57" w14:textId="314FD2F0" w:rsidR="00E62DCD" w:rsidRPr="003F472A" w:rsidRDefault="00E62DCD" w:rsidP="00E62DCD">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531CB890" w14:textId="3CA216C2" w:rsidR="00E62DCD" w:rsidRPr="003F472A" w:rsidRDefault="00E62DCD" w:rsidP="00E62DCD">
            <w:pPr>
              <w:pBdr>
                <w:top w:val="nil"/>
                <w:left w:val="nil"/>
                <w:bottom w:val="nil"/>
                <w:right w:val="nil"/>
                <w:between w:val="nil"/>
              </w:pBdr>
              <w:spacing w:before="60" w:after="60"/>
              <w:rPr>
                <w:rFonts w:asciiTheme="minorHAnsi" w:hAnsiTheme="minorHAnsi" w:cstheme="minorHAnsi"/>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FE14901" w14:textId="0FFFAF0B" w:rsidR="00E62DCD" w:rsidRPr="003F472A" w:rsidRDefault="00E62DCD" w:rsidP="00E62DCD">
            <w:pPr>
              <w:pBdr>
                <w:top w:val="nil"/>
                <w:left w:val="nil"/>
                <w:bottom w:val="nil"/>
                <w:right w:val="nil"/>
                <w:between w:val="nil"/>
              </w:pBdr>
              <w:spacing w:before="60" w:after="60"/>
              <w:jc w:val="center"/>
              <w:rPr>
                <w:rFonts w:asciiTheme="minorHAnsi" w:hAnsiTheme="minorHAnsi" w:cstheme="minorHAnsi"/>
                <w:szCs w:val="22"/>
              </w:rPr>
            </w:pPr>
          </w:p>
        </w:tc>
      </w:tr>
      <w:tr w:rsidR="00E62DCD" w14:paraId="0F674C12"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0D2A17ED" w14:textId="4AF3FEDC" w:rsidR="00E62DCD" w:rsidRDefault="00E62DCD" w:rsidP="00E62DCD">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48CCDF00" w14:textId="77777777" w:rsidR="00E62DCD" w:rsidRPr="003F472A" w:rsidRDefault="00E62DCD" w:rsidP="00E62DCD">
            <w:pPr>
              <w:pBdr>
                <w:top w:val="nil"/>
                <w:left w:val="nil"/>
                <w:bottom w:val="nil"/>
                <w:right w:val="nil"/>
                <w:between w:val="nil"/>
              </w:pBdr>
              <w:spacing w:before="60" w:after="60"/>
              <w:rPr>
                <w:rFonts w:asciiTheme="minorHAnsi" w:hAnsiTheme="minorHAnsi" w:cstheme="minorHAnsi"/>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3841E745" w14:textId="0F2F4596" w:rsidR="00E62DCD" w:rsidRPr="00E62DCD" w:rsidRDefault="00E62DCD" w:rsidP="00E62DCD">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35217C9" w14:textId="75453236" w:rsidR="00E62DCD" w:rsidRPr="003F472A" w:rsidRDefault="00E62DCD" w:rsidP="00E62DCD">
            <w:pPr>
              <w:pBdr>
                <w:top w:val="nil"/>
                <w:left w:val="nil"/>
                <w:bottom w:val="nil"/>
                <w:right w:val="nil"/>
                <w:between w:val="nil"/>
              </w:pBdr>
              <w:spacing w:before="60" w:after="60"/>
              <w:jc w:val="center"/>
              <w:rPr>
                <w:rFonts w:asciiTheme="minorHAnsi" w:hAnsiTheme="minorHAnsi" w:cstheme="minorHAnsi"/>
                <w:szCs w:val="22"/>
              </w:rPr>
            </w:pPr>
          </w:p>
        </w:tc>
      </w:tr>
      <w:tr w:rsidR="00E62DCD" w14:paraId="5036205D"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7F6F7D6F" w14:textId="40299161" w:rsidR="00E62DCD" w:rsidRDefault="00E62DCD" w:rsidP="00E62DCD">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2218CF71" w14:textId="77777777" w:rsidR="00E62DCD" w:rsidRPr="00C34892" w:rsidRDefault="00E62DCD" w:rsidP="00E62DCD">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7A811A45" w14:textId="238D57EC" w:rsidR="00E62DCD" w:rsidRPr="00C34892" w:rsidRDefault="00E62DCD" w:rsidP="00E62DCD">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5D9D110" w14:textId="0B471DFD" w:rsidR="00E62DCD" w:rsidRPr="00C34892" w:rsidRDefault="00E62DCD" w:rsidP="00E62DCD">
            <w:pPr>
              <w:pBdr>
                <w:top w:val="nil"/>
                <w:left w:val="nil"/>
                <w:bottom w:val="nil"/>
                <w:right w:val="nil"/>
                <w:between w:val="nil"/>
              </w:pBdr>
              <w:spacing w:before="60" w:after="60"/>
              <w:jc w:val="center"/>
              <w:rPr>
                <w:szCs w:val="22"/>
              </w:rPr>
            </w:pPr>
          </w:p>
        </w:tc>
      </w:tr>
      <w:tr w:rsidR="007A36BC" w14:paraId="52022474"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229E98B8" w14:textId="31CD89F8" w:rsidR="007A36BC" w:rsidRDefault="007A36BC" w:rsidP="007A36BC">
            <w:pPr>
              <w:pBdr>
                <w:top w:val="nil"/>
                <w:left w:val="nil"/>
                <w:bottom w:val="nil"/>
                <w:right w:val="nil"/>
                <w:between w:val="nil"/>
              </w:pBdr>
              <w:spacing w:before="60" w:after="60"/>
              <w:jc w:val="center"/>
              <w:rPr>
                <w:sz w:val="24"/>
              </w:rPr>
            </w:pPr>
          </w:p>
        </w:tc>
        <w:tc>
          <w:tcPr>
            <w:tcW w:w="2194" w:type="dxa"/>
            <w:vMerge w:val="restart"/>
            <w:tcBorders>
              <w:top w:val="single" w:sz="4" w:space="0" w:color="595959"/>
              <w:left w:val="single" w:sz="4" w:space="0" w:color="595959"/>
              <w:right w:val="single" w:sz="4" w:space="0" w:color="595959"/>
            </w:tcBorders>
          </w:tcPr>
          <w:p w14:paraId="666BBD9B" w14:textId="4BD7D32F" w:rsidR="007A36BC" w:rsidRPr="00C34892" w:rsidRDefault="007A36BC" w:rsidP="007A36B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21B34C41" w14:textId="0072B6B4" w:rsidR="007A36BC" w:rsidRPr="00C34892" w:rsidRDefault="007A36BC" w:rsidP="007A36B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6811B53" w14:textId="7C0BCCA7" w:rsidR="007A36BC" w:rsidRPr="00C34892" w:rsidRDefault="007A36BC" w:rsidP="007A36BC">
            <w:pPr>
              <w:pBdr>
                <w:top w:val="nil"/>
                <w:left w:val="nil"/>
                <w:bottom w:val="nil"/>
                <w:right w:val="nil"/>
                <w:between w:val="nil"/>
              </w:pBdr>
              <w:spacing w:before="60" w:after="60"/>
              <w:jc w:val="center"/>
              <w:rPr>
                <w:szCs w:val="22"/>
              </w:rPr>
            </w:pPr>
          </w:p>
        </w:tc>
      </w:tr>
      <w:tr w:rsidR="007A36BC" w14:paraId="45C28D70"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13699CD7" w14:textId="48868CA7" w:rsidR="007A36BC" w:rsidRDefault="007A36BC" w:rsidP="007A36BC">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4A6E6AAA" w14:textId="77777777" w:rsidR="007A36BC" w:rsidRPr="00C34892" w:rsidRDefault="007A36BC" w:rsidP="007A36B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330F57A" w14:textId="3532B082" w:rsidR="007A36BC" w:rsidRPr="00C34892" w:rsidRDefault="007A36BC" w:rsidP="007A36B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846233C" w14:textId="6C628F84" w:rsidR="007A36BC" w:rsidRPr="00C34892" w:rsidRDefault="007A36BC" w:rsidP="007A36BC">
            <w:pPr>
              <w:pBdr>
                <w:top w:val="nil"/>
                <w:left w:val="nil"/>
                <w:bottom w:val="nil"/>
                <w:right w:val="nil"/>
                <w:between w:val="nil"/>
              </w:pBdr>
              <w:spacing w:before="60" w:after="60"/>
              <w:jc w:val="center"/>
              <w:rPr>
                <w:szCs w:val="22"/>
              </w:rPr>
            </w:pPr>
          </w:p>
        </w:tc>
      </w:tr>
      <w:tr w:rsidR="007A36BC" w14:paraId="6B52FAA8"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229F8768" w14:textId="6CCEBFBA" w:rsidR="007A36BC" w:rsidRDefault="007A36BC" w:rsidP="009827EC">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361E002F" w14:textId="77777777" w:rsidR="007A36BC" w:rsidRPr="00C34892" w:rsidRDefault="007A36BC" w:rsidP="009827E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586F5F02" w14:textId="74AA34A7" w:rsidR="007A36BC" w:rsidRPr="007A36BC" w:rsidRDefault="007A36BC" w:rsidP="009827EC">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39CA42C" w14:textId="5CC6F725" w:rsidR="007A36BC" w:rsidRPr="00C34892" w:rsidRDefault="007A36BC" w:rsidP="009827EC">
            <w:pPr>
              <w:pBdr>
                <w:top w:val="nil"/>
                <w:left w:val="nil"/>
                <w:bottom w:val="nil"/>
                <w:right w:val="nil"/>
                <w:between w:val="nil"/>
              </w:pBdr>
              <w:spacing w:before="60" w:after="60"/>
              <w:jc w:val="center"/>
              <w:rPr>
                <w:szCs w:val="22"/>
              </w:rPr>
            </w:pPr>
          </w:p>
        </w:tc>
      </w:tr>
      <w:tr w:rsidR="0047180C" w14:paraId="66901ECA"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19B0AC7E" w14:textId="0A332067" w:rsidR="0047180C" w:rsidRDefault="0047180C" w:rsidP="0047180C">
            <w:pPr>
              <w:pBdr>
                <w:top w:val="nil"/>
                <w:left w:val="nil"/>
                <w:bottom w:val="nil"/>
                <w:right w:val="nil"/>
                <w:between w:val="nil"/>
              </w:pBdr>
              <w:spacing w:before="60" w:after="60"/>
              <w:jc w:val="center"/>
              <w:rPr>
                <w:sz w:val="24"/>
              </w:rPr>
            </w:pPr>
          </w:p>
        </w:tc>
        <w:tc>
          <w:tcPr>
            <w:tcW w:w="2194" w:type="dxa"/>
            <w:vMerge w:val="restart"/>
            <w:tcBorders>
              <w:top w:val="single" w:sz="4" w:space="0" w:color="595959"/>
              <w:left w:val="single" w:sz="4" w:space="0" w:color="595959"/>
              <w:right w:val="single" w:sz="4" w:space="0" w:color="595959"/>
            </w:tcBorders>
          </w:tcPr>
          <w:p w14:paraId="050FA1E1" w14:textId="2AF4BE3E"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13526215" w14:textId="40B2EB2C"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A897666" w14:textId="34A735AE" w:rsidR="0047180C" w:rsidRPr="00C34892" w:rsidRDefault="0047180C" w:rsidP="0047180C">
            <w:pPr>
              <w:pBdr>
                <w:top w:val="nil"/>
                <w:left w:val="nil"/>
                <w:bottom w:val="nil"/>
                <w:right w:val="nil"/>
                <w:between w:val="nil"/>
              </w:pBdr>
              <w:spacing w:before="60" w:after="60"/>
              <w:jc w:val="center"/>
              <w:rPr>
                <w:szCs w:val="22"/>
              </w:rPr>
            </w:pPr>
          </w:p>
        </w:tc>
      </w:tr>
      <w:tr w:rsidR="0047180C" w14:paraId="6665FCCA"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295D3CD4" w14:textId="1A245252"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0032E073"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2D82434B" w14:textId="666EB4A8" w:rsidR="0047180C" w:rsidRPr="0047180C" w:rsidRDefault="0047180C" w:rsidP="0047180C">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95C5641" w14:textId="0FC288D3" w:rsidR="0047180C" w:rsidRPr="00C34892" w:rsidRDefault="0047180C" w:rsidP="0047180C">
            <w:pPr>
              <w:pBdr>
                <w:top w:val="nil"/>
                <w:left w:val="nil"/>
                <w:bottom w:val="nil"/>
                <w:right w:val="nil"/>
                <w:between w:val="nil"/>
              </w:pBdr>
              <w:spacing w:before="60" w:after="60"/>
              <w:jc w:val="center"/>
              <w:rPr>
                <w:szCs w:val="22"/>
              </w:rPr>
            </w:pPr>
          </w:p>
        </w:tc>
      </w:tr>
      <w:tr w:rsidR="0047180C" w14:paraId="3B7C445E"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517FCB0F" w14:textId="7E76D2BA"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3F716EE3"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7790CB49" w14:textId="4015756F"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8D3AC0E" w14:textId="07A9D111" w:rsidR="0047180C" w:rsidRPr="00C34892" w:rsidRDefault="0047180C" w:rsidP="0047180C">
            <w:pPr>
              <w:pBdr>
                <w:top w:val="nil"/>
                <w:left w:val="nil"/>
                <w:bottom w:val="nil"/>
                <w:right w:val="nil"/>
                <w:between w:val="nil"/>
              </w:pBdr>
              <w:spacing w:before="60" w:after="60"/>
              <w:jc w:val="center"/>
              <w:rPr>
                <w:szCs w:val="22"/>
              </w:rPr>
            </w:pPr>
          </w:p>
        </w:tc>
      </w:tr>
      <w:tr w:rsidR="0047180C" w14:paraId="4DA23FAE"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40363FA2" w14:textId="2CEBB68C" w:rsidR="0047180C" w:rsidRDefault="0047180C" w:rsidP="0047180C">
            <w:pPr>
              <w:pBdr>
                <w:top w:val="nil"/>
                <w:left w:val="nil"/>
                <w:bottom w:val="nil"/>
                <w:right w:val="nil"/>
                <w:between w:val="nil"/>
              </w:pBdr>
              <w:spacing w:before="60" w:after="60"/>
              <w:jc w:val="center"/>
              <w:rPr>
                <w:sz w:val="24"/>
              </w:rPr>
            </w:pPr>
          </w:p>
        </w:tc>
        <w:tc>
          <w:tcPr>
            <w:tcW w:w="2194" w:type="dxa"/>
            <w:vMerge w:val="restart"/>
            <w:tcBorders>
              <w:top w:val="single" w:sz="4" w:space="0" w:color="595959"/>
              <w:left w:val="single" w:sz="4" w:space="0" w:color="595959"/>
              <w:right w:val="single" w:sz="4" w:space="0" w:color="595959"/>
            </w:tcBorders>
          </w:tcPr>
          <w:p w14:paraId="11C87575" w14:textId="4AB56B8C"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705F276A" w14:textId="12470C74"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D77F297" w14:textId="034D4FA2" w:rsidR="0047180C" w:rsidRPr="00C34892" w:rsidRDefault="0047180C" w:rsidP="0047180C">
            <w:pPr>
              <w:pBdr>
                <w:top w:val="nil"/>
                <w:left w:val="nil"/>
                <w:bottom w:val="nil"/>
                <w:right w:val="nil"/>
                <w:between w:val="nil"/>
              </w:pBdr>
              <w:spacing w:before="60" w:after="60"/>
              <w:jc w:val="center"/>
              <w:rPr>
                <w:szCs w:val="22"/>
              </w:rPr>
            </w:pPr>
          </w:p>
        </w:tc>
      </w:tr>
      <w:tr w:rsidR="0047180C" w14:paraId="4A478C71"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6C5289C0" w14:textId="684EA2C5"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33192AD2"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5EAE4E79" w14:textId="69C6E6C8" w:rsidR="0047180C" w:rsidRPr="0047180C" w:rsidRDefault="0047180C" w:rsidP="0047180C">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00566D9" w14:textId="0EAD7815" w:rsidR="0047180C" w:rsidRPr="00C34892" w:rsidRDefault="0047180C" w:rsidP="0047180C">
            <w:pPr>
              <w:pBdr>
                <w:top w:val="nil"/>
                <w:left w:val="nil"/>
                <w:bottom w:val="nil"/>
                <w:right w:val="nil"/>
                <w:between w:val="nil"/>
              </w:pBdr>
              <w:spacing w:before="60" w:after="60"/>
              <w:jc w:val="center"/>
              <w:rPr>
                <w:szCs w:val="22"/>
              </w:rPr>
            </w:pPr>
          </w:p>
        </w:tc>
      </w:tr>
      <w:tr w:rsidR="0047180C" w14:paraId="37F32E3C"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0790B093" w14:textId="12D324DE"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1532DDA6"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304B92EA" w14:textId="0E908344"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E4FD6E0" w14:textId="6D4942A5" w:rsidR="0047180C" w:rsidRPr="00C34892" w:rsidRDefault="0047180C" w:rsidP="0047180C">
            <w:pPr>
              <w:pBdr>
                <w:top w:val="nil"/>
                <w:left w:val="nil"/>
                <w:bottom w:val="nil"/>
                <w:right w:val="nil"/>
                <w:between w:val="nil"/>
              </w:pBdr>
              <w:spacing w:before="60" w:after="60"/>
              <w:jc w:val="center"/>
              <w:rPr>
                <w:szCs w:val="22"/>
              </w:rPr>
            </w:pPr>
          </w:p>
        </w:tc>
      </w:tr>
      <w:tr w:rsidR="0047180C" w14:paraId="13018D1C"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6B5D30BB" w14:textId="6160B42A" w:rsidR="0047180C" w:rsidRDefault="0047180C" w:rsidP="0047180C">
            <w:pPr>
              <w:pBdr>
                <w:top w:val="nil"/>
                <w:left w:val="nil"/>
                <w:bottom w:val="nil"/>
                <w:right w:val="nil"/>
                <w:between w:val="nil"/>
              </w:pBdr>
              <w:spacing w:before="60" w:after="60"/>
              <w:jc w:val="center"/>
              <w:rPr>
                <w:sz w:val="24"/>
              </w:rPr>
            </w:pPr>
          </w:p>
        </w:tc>
        <w:tc>
          <w:tcPr>
            <w:tcW w:w="2194" w:type="dxa"/>
            <w:vMerge w:val="restart"/>
            <w:tcBorders>
              <w:top w:val="single" w:sz="4" w:space="0" w:color="595959"/>
              <w:left w:val="single" w:sz="4" w:space="0" w:color="595959"/>
              <w:right w:val="single" w:sz="4" w:space="0" w:color="595959"/>
            </w:tcBorders>
          </w:tcPr>
          <w:p w14:paraId="222BA5C7" w14:textId="35CF00DB"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78DC8A02" w14:textId="59087DCD"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FA75F58" w14:textId="331207A8" w:rsidR="0047180C" w:rsidRPr="00C34892" w:rsidRDefault="0047180C" w:rsidP="0047180C">
            <w:pPr>
              <w:pBdr>
                <w:top w:val="nil"/>
                <w:left w:val="nil"/>
                <w:bottom w:val="nil"/>
                <w:right w:val="nil"/>
                <w:between w:val="nil"/>
              </w:pBdr>
              <w:spacing w:before="60" w:after="60"/>
              <w:jc w:val="center"/>
              <w:rPr>
                <w:szCs w:val="22"/>
              </w:rPr>
            </w:pPr>
          </w:p>
        </w:tc>
      </w:tr>
      <w:tr w:rsidR="0047180C" w14:paraId="1E55998B"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7E7E6043" w14:textId="3918DC6B"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72CEE575"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1E434F28" w14:textId="55EC8A98"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74071AC" w14:textId="3B916813" w:rsidR="0047180C" w:rsidRPr="00C34892" w:rsidRDefault="0047180C" w:rsidP="0047180C">
            <w:pPr>
              <w:pBdr>
                <w:top w:val="nil"/>
                <w:left w:val="nil"/>
                <w:bottom w:val="nil"/>
                <w:right w:val="nil"/>
                <w:between w:val="nil"/>
              </w:pBdr>
              <w:spacing w:before="60" w:after="60"/>
              <w:jc w:val="center"/>
              <w:rPr>
                <w:szCs w:val="22"/>
              </w:rPr>
            </w:pPr>
          </w:p>
        </w:tc>
      </w:tr>
      <w:tr w:rsidR="0047180C" w14:paraId="4E0377B2"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15EB5F8C" w14:textId="09CCC3ED"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3B45AE43"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53C9AE84" w14:textId="6E8DD32A"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B38D2FF" w14:textId="7C91AD4D" w:rsidR="0047180C" w:rsidRPr="00C34892" w:rsidRDefault="0047180C" w:rsidP="0047180C">
            <w:pPr>
              <w:pBdr>
                <w:top w:val="nil"/>
                <w:left w:val="nil"/>
                <w:bottom w:val="nil"/>
                <w:right w:val="nil"/>
                <w:between w:val="nil"/>
              </w:pBdr>
              <w:spacing w:before="60" w:after="60"/>
              <w:jc w:val="center"/>
              <w:rPr>
                <w:szCs w:val="22"/>
              </w:rPr>
            </w:pPr>
          </w:p>
        </w:tc>
      </w:tr>
      <w:tr w:rsidR="0047180C" w14:paraId="2DD49C5D"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5841F4B3" w14:textId="7DCCFE5B" w:rsidR="0047180C" w:rsidRDefault="0047180C" w:rsidP="0047180C">
            <w:pPr>
              <w:pBdr>
                <w:top w:val="nil"/>
                <w:left w:val="nil"/>
                <w:bottom w:val="nil"/>
                <w:right w:val="nil"/>
                <w:between w:val="nil"/>
              </w:pBdr>
              <w:spacing w:before="60" w:after="60"/>
              <w:jc w:val="center"/>
              <w:rPr>
                <w:sz w:val="24"/>
              </w:rPr>
            </w:pPr>
          </w:p>
        </w:tc>
        <w:tc>
          <w:tcPr>
            <w:tcW w:w="2194" w:type="dxa"/>
            <w:vMerge w:val="restart"/>
            <w:tcBorders>
              <w:top w:val="single" w:sz="4" w:space="0" w:color="595959"/>
              <w:left w:val="single" w:sz="4" w:space="0" w:color="595959"/>
              <w:right w:val="single" w:sz="4" w:space="0" w:color="595959"/>
            </w:tcBorders>
          </w:tcPr>
          <w:p w14:paraId="2331E1DD" w14:textId="3C78B538"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6864BFC7" w14:textId="51EAEC51"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C1E3498" w14:textId="06C15972" w:rsidR="0047180C" w:rsidRPr="00C34892" w:rsidRDefault="0047180C" w:rsidP="0047180C">
            <w:pPr>
              <w:pBdr>
                <w:top w:val="nil"/>
                <w:left w:val="nil"/>
                <w:bottom w:val="nil"/>
                <w:right w:val="nil"/>
                <w:between w:val="nil"/>
              </w:pBdr>
              <w:spacing w:before="60" w:after="60"/>
              <w:jc w:val="center"/>
              <w:rPr>
                <w:szCs w:val="22"/>
              </w:rPr>
            </w:pPr>
          </w:p>
        </w:tc>
      </w:tr>
      <w:tr w:rsidR="0047180C" w14:paraId="12CECF62"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1D811E89" w14:textId="7C6DA783"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1CFBD66D"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7DC882E" w14:textId="3C46E12B" w:rsidR="0047180C" w:rsidRPr="0047180C" w:rsidRDefault="0047180C" w:rsidP="0047180C">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2611E28" w14:textId="528B18A4" w:rsidR="0047180C" w:rsidRPr="00C34892" w:rsidRDefault="0047180C" w:rsidP="0047180C">
            <w:pPr>
              <w:pBdr>
                <w:top w:val="nil"/>
                <w:left w:val="nil"/>
                <w:bottom w:val="nil"/>
                <w:right w:val="nil"/>
                <w:between w:val="nil"/>
              </w:pBdr>
              <w:spacing w:before="60" w:after="60"/>
              <w:jc w:val="center"/>
              <w:rPr>
                <w:szCs w:val="22"/>
              </w:rPr>
            </w:pPr>
          </w:p>
        </w:tc>
      </w:tr>
      <w:tr w:rsidR="0047180C" w14:paraId="72C7B2A3"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53D55E3B" w14:textId="15C057F6"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202BCD3A"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2716F3FD" w14:textId="06390F0F"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69AFC24" w14:textId="6D2A930B" w:rsidR="0047180C" w:rsidRPr="00C34892" w:rsidRDefault="0047180C" w:rsidP="0047180C">
            <w:pPr>
              <w:pBdr>
                <w:top w:val="nil"/>
                <w:left w:val="nil"/>
                <w:bottom w:val="nil"/>
                <w:right w:val="nil"/>
                <w:between w:val="nil"/>
              </w:pBdr>
              <w:spacing w:before="60" w:after="60"/>
              <w:jc w:val="center"/>
              <w:rPr>
                <w:szCs w:val="22"/>
              </w:rPr>
            </w:pPr>
          </w:p>
        </w:tc>
      </w:tr>
      <w:tr w:rsidR="0047180C" w14:paraId="4383C12C"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721D14F1" w14:textId="276427C0" w:rsidR="0047180C" w:rsidRDefault="0047180C" w:rsidP="0047180C">
            <w:pPr>
              <w:pBdr>
                <w:top w:val="nil"/>
                <w:left w:val="nil"/>
                <w:bottom w:val="nil"/>
                <w:right w:val="nil"/>
                <w:between w:val="nil"/>
              </w:pBdr>
              <w:spacing w:before="60" w:after="60"/>
              <w:jc w:val="center"/>
              <w:rPr>
                <w:sz w:val="24"/>
              </w:rPr>
            </w:pPr>
          </w:p>
        </w:tc>
        <w:tc>
          <w:tcPr>
            <w:tcW w:w="2194" w:type="dxa"/>
            <w:vMerge w:val="restart"/>
            <w:tcBorders>
              <w:top w:val="single" w:sz="4" w:space="0" w:color="595959"/>
              <w:left w:val="single" w:sz="4" w:space="0" w:color="595959"/>
              <w:right w:val="single" w:sz="4" w:space="0" w:color="595959"/>
            </w:tcBorders>
          </w:tcPr>
          <w:p w14:paraId="2D33B63C" w14:textId="5A19B5E6"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1BD084F" w14:textId="56035D28"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BF4A5A7" w14:textId="69816301" w:rsidR="0047180C" w:rsidRPr="00C34892" w:rsidRDefault="0047180C" w:rsidP="0047180C">
            <w:pPr>
              <w:pBdr>
                <w:top w:val="nil"/>
                <w:left w:val="nil"/>
                <w:bottom w:val="nil"/>
                <w:right w:val="nil"/>
                <w:between w:val="nil"/>
              </w:pBdr>
              <w:spacing w:before="60" w:after="60"/>
              <w:jc w:val="center"/>
              <w:rPr>
                <w:szCs w:val="22"/>
              </w:rPr>
            </w:pPr>
          </w:p>
        </w:tc>
      </w:tr>
      <w:tr w:rsidR="0047180C" w14:paraId="6D8768C0"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30969618" w14:textId="4880F6E7"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24EAC068"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1A9796F0" w14:textId="4855B981" w:rsidR="0047180C" w:rsidRPr="0047180C" w:rsidRDefault="0047180C" w:rsidP="0047180C">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4864164" w14:textId="17476E62" w:rsidR="0047180C" w:rsidRPr="00C34892" w:rsidRDefault="0047180C" w:rsidP="0047180C">
            <w:pPr>
              <w:pBdr>
                <w:top w:val="nil"/>
                <w:left w:val="nil"/>
                <w:bottom w:val="nil"/>
                <w:right w:val="nil"/>
                <w:between w:val="nil"/>
              </w:pBdr>
              <w:spacing w:before="60" w:after="60"/>
              <w:jc w:val="center"/>
              <w:rPr>
                <w:szCs w:val="22"/>
              </w:rPr>
            </w:pPr>
          </w:p>
        </w:tc>
      </w:tr>
      <w:tr w:rsidR="0047180C" w14:paraId="109B8E11"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7ECA7C44" w14:textId="168CD982" w:rsidR="0047180C" w:rsidRDefault="0047180C" w:rsidP="0047180C">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35AB1EF9" w14:textId="77777777" w:rsidR="0047180C" w:rsidRPr="00C34892" w:rsidRDefault="0047180C" w:rsidP="0047180C">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71D06733" w14:textId="1BBA7204" w:rsidR="0047180C" w:rsidRPr="00C34892" w:rsidRDefault="0047180C" w:rsidP="0047180C">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6313FB46" w14:textId="1C13EE04" w:rsidR="0047180C" w:rsidRPr="00C34892" w:rsidRDefault="0047180C" w:rsidP="0047180C">
            <w:pPr>
              <w:pBdr>
                <w:top w:val="nil"/>
                <w:left w:val="nil"/>
                <w:bottom w:val="nil"/>
                <w:right w:val="nil"/>
                <w:between w:val="nil"/>
              </w:pBdr>
              <w:spacing w:before="60" w:after="60"/>
              <w:jc w:val="center"/>
              <w:rPr>
                <w:szCs w:val="22"/>
              </w:rPr>
            </w:pPr>
          </w:p>
        </w:tc>
      </w:tr>
      <w:tr w:rsidR="008975D3" w14:paraId="25631D28"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3AA5C94A" w14:textId="1201A4D9" w:rsidR="008975D3" w:rsidRDefault="008975D3" w:rsidP="008975D3">
            <w:pPr>
              <w:pBdr>
                <w:top w:val="nil"/>
                <w:left w:val="nil"/>
                <w:bottom w:val="nil"/>
                <w:right w:val="nil"/>
                <w:between w:val="nil"/>
              </w:pBdr>
              <w:spacing w:before="60" w:after="60"/>
              <w:jc w:val="center"/>
              <w:rPr>
                <w:sz w:val="24"/>
              </w:rPr>
            </w:pPr>
          </w:p>
        </w:tc>
        <w:tc>
          <w:tcPr>
            <w:tcW w:w="2194" w:type="dxa"/>
            <w:vMerge w:val="restart"/>
            <w:tcBorders>
              <w:top w:val="single" w:sz="4" w:space="0" w:color="595959"/>
              <w:left w:val="single" w:sz="4" w:space="0" w:color="595959"/>
              <w:right w:val="single" w:sz="4" w:space="0" w:color="595959"/>
            </w:tcBorders>
          </w:tcPr>
          <w:p w14:paraId="490E0548" w14:textId="649DBA51" w:rsidR="008975D3" w:rsidRPr="00C34892" w:rsidRDefault="008975D3" w:rsidP="008975D3">
            <w:pPr>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67FC5809" w14:textId="5AB4C95C" w:rsidR="008975D3" w:rsidRPr="00C34892" w:rsidRDefault="008975D3" w:rsidP="008975D3">
            <w:pPr>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6CA2E68" w14:textId="3D528E81" w:rsidR="008975D3" w:rsidRPr="00C34892" w:rsidRDefault="008975D3" w:rsidP="008975D3">
            <w:pPr>
              <w:pBdr>
                <w:top w:val="nil"/>
                <w:left w:val="nil"/>
                <w:bottom w:val="nil"/>
                <w:right w:val="nil"/>
                <w:between w:val="nil"/>
              </w:pBdr>
              <w:spacing w:before="60" w:after="60"/>
              <w:jc w:val="center"/>
              <w:rPr>
                <w:szCs w:val="22"/>
              </w:rPr>
            </w:pPr>
          </w:p>
        </w:tc>
      </w:tr>
      <w:tr w:rsidR="008975D3" w14:paraId="6CB8697E"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1BA7958A" w14:textId="53B74ABA" w:rsidR="008975D3" w:rsidRDefault="008975D3" w:rsidP="008975D3">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659CF88C" w14:textId="77777777" w:rsidR="008975D3" w:rsidRPr="00C34892" w:rsidRDefault="008975D3" w:rsidP="008975D3">
            <w:pPr>
              <w:autoSpaceDE w:val="0"/>
              <w:autoSpaceDN w:val="0"/>
              <w:adjustRightInd w:val="0"/>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07111766" w14:textId="641DD021" w:rsidR="008975D3" w:rsidRPr="008975D3" w:rsidRDefault="008975D3" w:rsidP="008975D3">
            <w:pPr>
              <w:autoSpaceDE w:val="0"/>
              <w:autoSpaceDN w:val="0"/>
              <w:adjustRightInd w:val="0"/>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5BB47A6" w14:textId="45517636" w:rsidR="008975D3" w:rsidRPr="00C34892" w:rsidRDefault="008975D3" w:rsidP="008975D3">
            <w:pPr>
              <w:pBdr>
                <w:top w:val="nil"/>
                <w:left w:val="nil"/>
                <w:bottom w:val="nil"/>
                <w:right w:val="nil"/>
                <w:between w:val="nil"/>
              </w:pBdr>
              <w:spacing w:before="60" w:after="60"/>
              <w:jc w:val="center"/>
              <w:rPr>
                <w:szCs w:val="22"/>
              </w:rPr>
            </w:pPr>
          </w:p>
        </w:tc>
      </w:tr>
      <w:tr w:rsidR="00286CD1" w14:paraId="293900B2"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339BEE33" w14:textId="77777777" w:rsidR="00286CD1" w:rsidRDefault="00286CD1" w:rsidP="008975D3">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000DF4F8" w14:textId="77777777" w:rsidR="00286CD1" w:rsidRPr="00C34892" w:rsidRDefault="00286CD1" w:rsidP="008975D3">
            <w:pPr>
              <w:autoSpaceDE w:val="0"/>
              <w:autoSpaceDN w:val="0"/>
              <w:adjustRightInd w:val="0"/>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327B8AC9" w14:textId="66C65DC6" w:rsidR="00286CD1" w:rsidRPr="00286CD1" w:rsidRDefault="00286CD1" w:rsidP="00286CD1">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8881FCE" w14:textId="77777777" w:rsidR="00286CD1" w:rsidRPr="00C34892" w:rsidRDefault="00286CD1" w:rsidP="008975D3">
            <w:pPr>
              <w:pBdr>
                <w:top w:val="nil"/>
                <w:left w:val="nil"/>
                <w:bottom w:val="nil"/>
                <w:right w:val="nil"/>
                <w:between w:val="nil"/>
              </w:pBdr>
              <w:spacing w:before="60" w:after="60"/>
              <w:jc w:val="center"/>
              <w:rPr>
                <w:szCs w:val="22"/>
              </w:rPr>
            </w:pPr>
          </w:p>
        </w:tc>
      </w:tr>
      <w:tr w:rsidR="008975D3" w14:paraId="0ED23409"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53185E18" w14:textId="39BAA287" w:rsidR="008975D3" w:rsidRDefault="008975D3" w:rsidP="008975D3">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31B024A3" w14:textId="77777777" w:rsidR="008975D3" w:rsidRPr="00C34892" w:rsidRDefault="008975D3" w:rsidP="008975D3">
            <w:pPr>
              <w:autoSpaceDE w:val="0"/>
              <w:autoSpaceDN w:val="0"/>
              <w:adjustRightInd w:val="0"/>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3D19C86F" w14:textId="63086253" w:rsidR="008975D3" w:rsidRPr="00C34892" w:rsidRDefault="008975D3" w:rsidP="008975D3">
            <w:pPr>
              <w:autoSpaceDE w:val="0"/>
              <w:autoSpaceDN w:val="0"/>
              <w:adjustRightInd w:val="0"/>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212B225E" w14:textId="29D29ED2" w:rsidR="008975D3" w:rsidRPr="00C34892" w:rsidRDefault="008975D3" w:rsidP="008975D3">
            <w:pPr>
              <w:pBdr>
                <w:top w:val="nil"/>
                <w:left w:val="nil"/>
                <w:bottom w:val="nil"/>
                <w:right w:val="nil"/>
                <w:between w:val="nil"/>
              </w:pBdr>
              <w:spacing w:before="60" w:after="60"/>
              <w:jc w:val="center"/>
              <w:rPr>
                <w:szCs w:val="22"/>
              </w:rPr>
            </w:pPr>
          </w:p>
        </w:tc>
      </w:tr>
      <w:tr w:rsidR="00286CD1" w14:paraId="0739AA45" w14:textId="77777777" w:rsidTr="00286CD1">
        <w:trPr>
          <w:trHeight w:val="260"/>
        </w:trPr>
        <w:tc>
          <w:tcPr>
            <w:tcW w:w="926" w:type="dxa"/>
            <w:vMerge w:val="restart"/>
            <w:tcBorders>
              <w:top w:val="single" w:sz="4" w:space="0" w:color="595959"/>
              <w:left w:val="single" w:sz="4" w:space="0" w:color="595959"/>
              <w:right w:val="single" w:sz="4" w:space="0" w:color="595959"/>
            </w:tcBorders>
            <w:tcMar>
              <w:top w:w="0" w:type="dxa"/>
              <w:left w:w="70" w:type="dxa"/>
              <w:bottom w:w="0" w:type="dxa"/>
              <w:right w:w="70" w:type="dxa"/>
            </w:tcMar>
          </w:tcPr>
          <w:p w14:paraId="6D213B78" w14:textId="480D725F" w:rsidR="00286CD1" w:rsidRDefault="00286CD1" w:rsidP="00286CD1">
            <w:pPr>
              <w:pBdr>
                <w:top w:val="nil"/>
                <w:left w:val="nil"/>
                <w:bottom w:val="nil"/>
                <w:right w:val="nil"/>
                <w:between w:val="nil"/>
              </w:pBdr>
              <w:spacing w:before="60" w:after="60"/>
              <w:jc w:val="center"/>
              <w:rPr>
                <w:sz w:val="24"/>
              </w:rPr>
            </w:pPr>
          </w:p>
        </w:tc>
        <w:tc>
          <w:tcPr>
            <w:tcW w:w="2194" w:type="dxa"/>
            <w:vMerge w:val="restart"/>
            <w:tcBorders>
              <w:top w:val="single" w:sz="4" w:space="0" w:color="595959"/>
              <w:left w:val="single" w:sz="4" w:space="0" w:color="595959"/>
              <w:right w:val="single" w:sz="4" w:space="0" w:color="595959"/>
            </w:tcBorders>
          </w:tcPr>
          <w:p w14:paraId="6829AF18" w14:textId="4546CC03" w:rsidR="00286CD1" w:rsidRPr="00C34892" w:rsidRDefault="00286CD1" w:rsidP="00286CD1">
            <w:pPr>
              <w:autoSpaceDE w:val="0"/>
              <w:autoSpaceDN w:val="0"/>
              <w:adjustRightInd w:val="0"/>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A0A54A7" w14:textId="53B0EB7C" w:rsidR="00286CD1" w:rsidRPr="00C34892" w:rsidRDefault="00286CD1" w:rsidP="00286CD1">
            <w:pPr>
              <w:autoSpaceDE w:val="0"/>
              <w:autoSpaceDN w:val="0"/>
              <w:adjustRightInd w:val="0"/>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095E71A0" w14:textId="45BA7764" w:rsidR="00286CD1" w:rsidRPr="00C34892" w:rsidRDefault="00286CD1" w:rsidP="00286CD1">
            <w:pPr>
              <w:pBdr>
                <w:top w:val="nil"/>
                <w:left w:val="nil"/>
                <w:bottom w:val="nil"/>
                <w:right w:val="nil"/>
                <w:between w:val="nil"/>
              </w:pBdr>
              <w:spacing w:before="60" w:after="60"/>
              <w:jc w:val="center"/>
              <w:rPr>
                <w:szCs w:val="22"/>
              </w:rPr>
            </w:pPr>
          </w:p>
        </w:tc>
      </w:tr>
      <w:tr w:rsidR="00286CD1" w14:paraId="54884B4B" w14:textId="77777777" w:rsidTr="00286CD1">
        <w:trPr>
          <w:trHeight w:val="260"/>
        </w:trPr>
        <w:tc>
          <w:tcPr>
            <w:tcW w:w="926" w:type="dxa"/>
            <w:vMerge/>
            <w:tcBorders>
              <w:left w:val="single" w:sz="4" w:space="0" w:color="595959"/>
              <w:right w:val="single" w:sz="4" w:space="0" w:color="595959"/>
            </w:tcBorders>
            <w:tcMar>
              <w:top w:w="0" w:type="dxa"/>
              <w:left w:w="70" w:type="dxa"/>
              <w:bottom w:w="0" w:type="dxa"/>
              <w:right w:w="70" w:type="dxa"/>
            </w:tcMar>
          </w:tcPr>
          <w:p w14:paraId="54816135" w14:textId="649A37C4" w:rsidR="00286CD1" w:rsidRDefault="00286CD1" w:rsidP="00286CD1">
            <w:pPr>
              <w:pBdr>
                <w:top w:val="nil"/>
                <w:left w:val="nil"/>
                <w:bottom w:val="nil"/>
                <w:right w:val="nil"/>
                <w:between w:val="nil"/>
              </w:pBdr>
              <w:spacing w:before="60" w:after="60"/>
              <w:rPr>
                <w:sz w:val="24"/>
              </w:rPr>
            </w:pPr>
          </w:p>
        </w:tc>
        <w:tc>
          <w:tcPr>
            <w:tcW w:w="2194" w:type="dxa"/>
            <w:vMerge/>
            <w:tcBorders>
              <w:left w:val="single" w:sz="4" w:space="0" w:color="595959"/>
              <w:right w:val="single" w:sz="4" w:space="0" w:color="595959"/>
            </w:tcBorders>
          </w:tcPr>
          <w:p w14:paraId="050E416C" w14:textId="77777777" w:rsidR="00286CD1" w:rsidRPr="00C34892" w:rsidRDefault="00286CD1" w:rsidP="00286CD1">
            <w:pPr>
              <w:autoSpaceDE w:val="0"/>
              <w:autoSpaceDN w:val="0"/>
              <w:adjustRightInd w:val="0"/>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45D8480B" w14:textId="46E973D6" w:rsidR="00286CD1" w:rsidRPr="00286CD1" w:rsidRDefault="00286CD1" w:rsidP="00286CD1">
            <w:pPr>
              <w:rPr>
                <w:rFonts w:cs="Arial"/>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550B6FA" w14:textId="4AC2F2F0" w:rsidR="00286CD1" w:rsidRPr="00C34892" w:rsidRDefault="00286CD1" w:rsidP="00286CD1">
            <w:pPr>
              <w:pBdr>
                <w:top w:val="nil"/>
                <w:left w:val="nil"/>
                <w:bottom w:val="nil"/>
                <w:right w:val="nil"/>
                <w:between w:val="nil"/>
              </w:pBdr>
              <w:spacing w:before="60" w:after="60"/>
              <w:jc w:val="center"/>
              <w:rPr>
                <w:szCs w:val="22"/>
              </w:rPr>
            </w:pPr>
          </w:p>
        </w:tc>
      </w:tr>
      <w:tr w:rsidR="00286CD1" w14:paraId="248EB2D5" w14:textId="77777777" w:rsidTr="00286CD1">
        <w:trPr>
          <w:trHeight w:val="260"/>
        </w:trPr>
        <w:tc>
          <w:tcPr>
            <w:tcW w:w="926" w:type="dxa"/>
            <w:vMerge/>
            <w:tcBorders>
              <w:left w:val="single" w:sz="4" w:space="0" w:color="595959"/>
              <w:bottom w:val="single" w:sz="4" w:space="0" w:color="595959"/>
              <w:right w:val="single" w:sz="4" w:space="0" w:color="595959"/>
            </w:tcBorders>
            <w:tcMar>
              <w:top w:w="0" w:type="dxa"/>
              <w:left w:w="70" w:type="dxa"/>
              <w:bottom w:w="0" w:type="dxa"/>
              <w:right w:w="70" w:type="dxa"/>
            </w:tcMar>
          </w:tcPr>
          <w:p w14:paraId="63E094A3" w14:textId="31AB6516" w:rsidR="00286CD1" w:rsidRDefault="00286CD1" w:rsidP="00286CD1">
            <w:pPr>
              <w:pBdr>
                <w:top w:val="nil"/>
                <w:left w:val="nil"/>
                <w:bottom w:val="nil"/>
                <w:right w:val="nil"/>
                <w:between w:val="nil"/>
              </w:pBdr>
              <w:spacing w:before="60" w:after="60"/>
              <w:rPr>
                <w:sz w:val="24"/>
              </w:rPr>
            </w:pPr>
          </w:p>
        </w:tc>
        <w:tc>
          <w:tcPr>
            <w:tcW w:w="2194" w:type="dxa"/>
            <w:vMerge/>
            <w:tcBorders>
              <w:left w:val="single" w:sz="4" w:space="0" w:color="595959"/>
              <w:bottom w:val="single" w:sz="4" w:space="0" w:color="595959"/>
              <w:right w:val="single" w:sz="4" w:space="0" w:color="595959"/>
            </w:tcBorders>
          </w:tcPr>
          <w:p w14:paraId="3A1B6967" w14:textId="77777777" w:rsidR="00286CD1" w:rsidRPr="00C34892" w:rsidRDefault="00286CD1" w:rsidP="00286CD1">
            <w:pPr>
              <w:autoSpaceDE w:val="0"/>
              <w:autoSpaceDN w:val="0"/>
              <w:adjustRightInd w:val="0"/>
              <w:rPr>
                <w:szCs w:val="22"/>
              </w:rPr>
            </w:pPr>
          </w:p>
        </w:tc>
        <w:tc>
          <w:tcPr>
            <w:tcW w:w="5244" w:type="dxa"/>
            <w:tcBorders>
              <w:top w:val="single" w:sz="4" w:space="0" w:color="595959"/>
              <w:left w:val="single" w:sz="4" w:space="0" w:color="595959"/>
              <w:bottom w:val="single" w:sz="4" w:space="0" w:color="595959"/>
              <w:right w:val="single" w:sz="4" w:space="0" w:color="595959"/>
            </w:tcBorders>
            <w:tcMar>
              <w:top w:w="100" w:type="dxa"/>
              <w:left w:w="100" w:type="dxa"/>
              <w:bottom w:w="100" w:type="dxa"/>
              <w:right w:w="100" w:type="dxa"/>
            </w:tcMar>
          </w:tcPr>
          <w:p w14:paraId="287935B2" w14:textId="050DC3F8" w:rsidR="00286CD1" w:rsidRPr="00C34892" w:rsidRDefault="00286CD1" w:rsidP="00286CD1">
            <w:pPr>
              <w:autoSpaceDE w:val="0"/>
              <w:autoSpaceDN w:val="0"/>
              <w:adjustRightInd w:val="0"/>
              <w:rPr>
                <w:szCs w:val="22"/>
              </w:rPr>
            </w:pPr>
          </w:p>
        </w:tc>
        <w:tc>
          <w:tcPr>
            <w:tcW w:w="1344"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D0DC6C1" w14:textId="66424777" w:rsidR="00286CD1" w:rsidRPr="00C34892" w:rsidRDefault="00286CD1" w:rsidP="00286CD1">
            <w:pPr>
              <w:pBdr>
                <w:top w:val="nil"/>
                <w:left w:val="nil"/>
                <w:bottom w:val="nil"/>
                <w:right w:val="nil"/>
                <w:between w:val="nil"/>
              </w:pBdr>
              <w:spacing w:before="60" w:after="60"/>
              <w:jc w:val="center"/>
              <w:rPr>
                <w:szCs w:val="22"/>
              </w:rPr>
            </w:pPr>
          </w:p>
        </w:tc>
      </w:tr>
    </w:tbl>
    <w:p w14:paraId="35D9F957" w14:textId="77777777" w:rsidR="00586764" w:rsidRDefault="001D10ED">
      <w:pPr>
        <w:spacing w:after="160"/>
        <w:jc w:val="both"/>
        <w:rPr>
          <w:rFonts w:ascii="Calibri" w:eastAsia="Calibri" w:hAnsi="Calibri" w:cs="Calibri"/>
          <w:color w:val="000000"/>
          <w:sz w:val="24"/>
        </w:rPr>
      </w:pPr>
      <w:proofErr w:type="spellStart"/>
      <w:r>
        <w:rPr>
          <w:rFonts w:ascii="Calibri" w:eastAsia="Calibri" w:hAnsi="Calibri" w:cs="Calibri"/>
          <w:color w:val="000000"/>
          <w:sz w:val="24"/>
        </w:rPr>
        <w:t>Obs</w:t>
      </w:r>
      <w:proofErr w:type="spellEnd"/>
      <w:r>
        <w:rPr>
          <w:rFonts w:ascii="Calibri" w:eastAsia="Calibri" w:hAnsi="Calibri" w:cs="Calibri"/>
          <w:color w:val="000000"/>
          <w:sz w:val="24"/>
        </w:rPr>
        <w:t>: não é obrigatório o preenchimento de referências complementares, mas caso sejam identificadas podem ser incluídas. Referências complementares são aquelas que não atingem o número mínimo de três exemplares.</w:t>
      </w:r>
    </w:p>
    <w:p w14:paraId="452E563C" w14:textId="77777777" w:rsidR="00586764" w:rsidRDefault="00586764">
      <w:pPr>
        <w:spacing w:after="160"/>
        <w:rPr>
          <w:rFonts w:ascii="Times New Roman" w:eastAsia="Times New Roman" w:hAnsi="Times New Roman" w:cs="Times New Roman"/>
          <w:sz w:val="24"/>
        </w:rPr>
      </w:pPr>
    </w:p>
    <w:tbl>
      <w:tblPr>
        <w:tblStyle w:val="afffffffff2"/>
        <w:tblW w:w="9761" w:type="dxa"/>
        <w:tblInd w:w="-431" w:type="dxa"/>
        <w:tblLayout w:type="fixed"/>
        <w:tblLook w:val="0400" w:firstRow="0" w:lastRow="0" w:firstColumn="0" w:lastColumn="0" w:noHBand="0" w:noVBand="1"/>
      </w:tblPr>
      <w:tblGrid>
        <w:gridCol w:w="3311"/>
        <w:gridCol w:w="5025"/>
        <w:gridCol w:w="1425"/>
      </w:tblGrid>
      <w:tr w:rsidR="00586764" w14:paraId="621CF188" w14:textId="77777777" w:rsidTr="00DE5479">
        <w:trPr>
          <w:trHeight w:val="300"/>
        </w:trPr>
        <w:tc>
          <w:tcPr>
            <w:tcW w:w="9761" w:type="dxa"/>
            <w:gridSpan w:val="3"/>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DAF1DF5" w14:textId="77777777" w:rsidR="00586764" w:rsidRDefault="001D10ED">
            <w:pPr>
              <w:spacing w:before="60" w:after="60"/>
              <w:jc w:val="center"/>
              <w:rPr>
                <w:sz w:val="24"/>
              </w:rPr>
            </w:pPr>
            <w:r>
              <w:rPr>
                <w:b/>
                <w:sz w:val="24"/>
              </w:rPr>
              <w:t>Complementar</w:t>
            </w:r>
          </w:p>
        </w:tc>
      </w:tr>
      <w:tr w:rsidR="00586764" w14:paraId="6877B385" w14:textId="77777777" w:rsidTr="00DE5479">
        <w:trPr>
          <w:trHeight w:val="340"/>
        </w:trPr>
        <w:tc>
          <w:tcPr>
            <w:tcW w:w="3311"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0B6ACAB9" w14:textId="77777777" w:rsidR="00586764" w:rsidRDefault="001D10ED">
            <w:pPr>
              <w:spacing w:before="60" w:after="60"/>
              <w:jc w:val="center"/>
              <w:rPr>
                <w:sz w:val="24"/>
              </w:rPr>
            </w:pPr>
            <w:r>
              <w:rPr>
                <w:b/>
                <w:sz w:val="24"/>
              </w:rPr>
              <w:t>Unidade curricular</w:t>
            </w:r>
          </w:p>
        </w:tc>
        <w:tc>
          <w:tcPr>
            <w:tcW w:w="50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AEFC64B" w14:textId="77777777" w:rsidR="00586764" w:rsidRDefault="001D10ED">
            <w:pPr>
              <w:spacing w:before="60" w:after="60"/>
              <w:jc w:val="center"/>
              <w:rPr>
                <w:sz w:val="24"/>
              </w:rPr>
            </w:pPr>
            <w:r>
              <w:rPr>
                <w:b/>
                <w:sz w:val="24"/>
              </w:rPr>
              <w:t>Referência Bibliográfica</w:t>
            </w:r>
          </w:p>
        </w:tc>
        <w:tc>
          <w:tcPr>
            <w:tcW w:w="1425"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7B96EFBA" w14:textId="77777777" w:rsidR="00586764" w:rsidRDefault="001D10ED">
            <w:pPr>
              <w:spacing w:before="60" w:after="60"/>
              <w:jc w:val="center"/>
              <w:rPr>
                <w:sz w:val="24"/>
              </w:rPr>
            </w:pPr>
            <w:r>
              <w:rPr>
                <w:b/>
                <w:sz w:val="24"/>
              </w:rPr>
              <w:t>Quantidade</w:t>
            </w:r>
          </w:p>
        </w:tc>
      </w:tr>
      <w:tr w:rsidR="00586764" w14:paraId="244FA63E" w14:textId="77777777" w:rsidTr="00DE5479">
        <w:trPr>
          <w:trHeight w:val="360"/>
        </w:trPr>
        <w:tc>
          <w:tcPr>
            <w:tcW w:w="3311"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32EE662" w14:textId="77777777" w:rsidR="00586764" w:rsidRDefault="00586764">
            <w:pPr>
              <w:pBdr>
                <w:top w:val="nil"/>
                <w:left w:val="nil"/>
                <w:bottom w:val="nil"/>
                <w:right w:val="nil"/>
                <w:between w:val="nil"/>
              </w:pBdr>
              <w:spacing w:before="60" w:after="60"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9491B1D" w14:textId="77777777" w:rsidR="00586764" w:rsidRDefault="00586764">
            <w:pPr>
              <w:pBdr>
                <w:top w:val="nil"/>
                <w:left w:val="nil"/>
                <w:bottom w:val="nil"/>
                <w:right w:val="nil"/>
                <w:between w:val="nil"/>
              </w:pBdr>
              <w:spacing w:before="60" w:after="60" w:line="240" w:lineRule="auto"/>
              <w:rPr>
                <w:sz w:val="24"/>
              </w:rPr>
            </w:pPr>
          </w:p>
        </w:tc>
        <w:tc>
          <w:tcPr>
            <w:tcW w:w="14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4A1F563" w14:textId="77777777" w:rsidR="00586764" w:rsidRDefault="00586764">
            <w:pPr>
              <w:pBdr>
                <w:top w:val="nil"/>
                <w:left w:val="nil"/>
                <w:bottom w:val="nil"/>
                <w:right w:val="nil"/>
                <w:between w:val="nil"/>
              </w:pBdr>
              <w:spacing w:before="60" w:after="60" w:line="240" w:lineRule="auto"/>
              <w:jc w:val="center"/>
              <w:rPr>
                <w:sz w:val="24"/>
              </w:rPr>
            </w:pPr>
          </w:p>
        </w:tc>
      </w:tr>
      <w:tr w:rsidR="00586764" w14:paraId="7FAFE9D8" w14:textId="77777777" w:rsidTr="00DE5479">
        <w:trPr>
          <w:trHeight w:val="180"/>
        </w:trPr>
        <w:tc>
          <w:tcPr>
            <w:tcW w:w="3311"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EA952BF" w14:textId="77777777" w:rsidR="00586764" w:rsidRDefault="00586764">
            <w:pPr>
              <w:pBdr>
                <w:top w:val="nil"/>
                <w:left w:val="nil"/>
                <w:bottom w:val="nil"/>
                <w:right w:val="nil"/>
                <w:between w:val="nil"/>
              </w:pBdr>
              <w:spacing w:before="60" w:after="60" w:line="240" w:lineRule="auto"/>
              <w:rPr>
                <w:sz w:val="24"/>
              </w:rPr>
            </w:pPr>
          </w:p>
        </w:tc>
        <w:tc>
          <w:tcPr>
            <w:tcW w:w="50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0D82208" w14:textId="77777777" w:rsidR="00586764" w:rsidRDefault="00586764">
            <w:pPr>
              <w:pBdr>
                <w:top w:val="nil"/>
                <w:left w:val="nil"/>
                <w:bottom w:val="nil"/>
                <w:right w:val="nil"/>
                <w:between w:val="nil"/>
              </w:pBdr>
              <w:spacing w:before="60" w:after="60" w:line="240" w:lineRule="auto"/>
              <w:rPr>
                <w:sz w:val="24"/>
              </w:rPr>
            </w:pPr>
          </w:p>
        </w:tc>
        <w:tc>
          <w:tcPr>
            <w:tcW w:w="142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5E9E7308" w14:textId="77777777" w:rsidR="00586764" w:rsidRDefault="00586764">
            <w:pPr>
              <w:pBdr>
                <w:top w:val="nil"/>
                <w:left w:val="nil"/>
                <w:bottom w:val="nil"/>
                <w:right w:val="nil"/>
                <w:between w:val="nil"/>
              </w:pBdr>
              <w:spacing w:before="60" w:after="60" w:line="240" w:lineRule="auto"/>
              <w:jc w:val="center"/>
              <w:rPr>
                <w:sz w:val="24"/>
              </w:rPr>
            </w:pPr>
          </w:p>
        </w:tc>
      </w:tr>
    </w:tbl>
    <w:p w14:paraId="1F565C20" w14:textId="77777777" w:rsidR="00586764" w:rsidRDefault="00586764">
      <w:pPr>
        <w:rPr>
          <w:sz w:val="24"/>
        </w:rPr>
      </w:pPr>
    </w:p>
    <w:p w14:paraId="4F18F6F0" w14:textId="77777777" w:rsidR="00586764" w:rsidRDefault="00586764">
      <w:pPr>
        <w:rPr>
          <w:sz w:val="24"/>
        </w:rPr>
      </w:pPr>
    </w:p>
    <w:p w14:paraId="0BC641B0" w14:textId="77777777" w:rsidR="00586764" w:rsidRDefault="00586764"/>
    <w:p w14:paraId="4FD2B103" w14:textId="77777777" w:rsidR="00586764" w:rsidRDefault="00586764"/>
    <w:p w14:paraId="60DDA325"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32" w:name="_heading=h.206ipza" w:colFirst="0" w:colLast="0"/>
      <w:bookmarkEnd w:id="32"/>
      <w:r>
        <w:rPr>
          <w:b/>
          <w:color w:val="000000"/>
          <w:szCs w:val="22"/>
        </w:rPr>
        <w:t xml:space="preserve">  Investimentos</w:t>
      </w:r>
    </w:p>
    <w:p w14:paraId="31C8A13A" w14:textId="77777777" w:rsidR="00586764" w:rsidRDefault="00586764"/>
    <w:p w14:paraId="78DDFF4A" w14:textId="77777777" w:rsidR="00586764" w:rsidRDefault="001D10ED">
      <w:r>
        <w:t>O detalhamento de infraestrutura acima descrito é suficiente para execução deste curso técnico?</w:t>
      </w:r>
    </w:p>
    <w:p w14:paraId="7797B630" w14:textId="77777777" w:rsidR="00586764" w:rsidRDefault="00586764"/>
    <w:tbl>
      <w:tblPr>
        <w:tblStyle w:val="afffffffff3"/>
        <w:tblW w:w="2551" w:type="dxa"/>
        <w:tblInd w:w="3114" w:type="dxa"/>
        <w:tblLayout w:type="fixed"/>
        <w:tblLook w:val="0400" w:firstRow="0" w:lastRow="0" w:firstColumn="0" w:lastColumn="0" w:noHBand="0" w:noVBand="1"/>
      </w:tblPr>
      <w:tblGrid>
        <w:gridCol w:w="1253"/>
        <w:gridCol w:w="1298"/>
      </w:tblGrid>
      <w:tr w:rsidR="00586764" w14:paraId="60700D3F" w14:textId="77777777">
        <w:trPr>
          <w:trHeight w:val="340"/>
        </w:trPr>
        <w:tc>
          <w:tcPr>
            <w:tcW w:w="1253"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2353678" w14:textId="77777777" w:rsidR="00586764" w:rsidRDefault="001D10ED">
            <w:pPr>
              <w:spacing w:before="60" w:after="60"/>
              <w:jc w:val="center"/>
              <w:rPr>
                <w:rFonts w:ascii="Times New Roman" w:eastAsia="Times New Roman" w:hAnsi="Times New Roman" w:cs="Times New Roman"/>
                <w:sz w:val="24"/>
              </w:rPr>
            </w:pPr>
            <w:r>
              <w:rPr>
                <w:b/>
              </w:rPr>
              <w:t>Sim</w:t>
            </w:r>
          </w:p>
        </w:tc>
        <w:tc>
          <w:tcPr>
            <w:tcW w:w="1298" w:type="dxa"/>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1E7743C8" w14:textId="77777777" w:rsidR="00586764" w:rsidRDefault="001D10ED">
            <w:pPr>
              <w:spacing w:before="60" w:after="60"/>
              <w:jc w:val="center"/>
              <w:rPr>
                <w:rFonts w:ascii="Times New Roman" w:eastAsia="Times New Roman" w:hAnsi="Times New Roman" w:cs="Times New Roman"/>
                <w:sz w:val="24"/>
              </w:rPr>
            </w:pPr>
            <w:r>
              <w:rPr>
                <w:b/>
              </w:rPr>
              <w:t>Não</w:t>
            </w:r>
          </w:p>
        </w:tc>
      </w:tr>
      <w:tr w:rsidR="00586764" w14:paraId="251426A4" w14:textId="77777777">
        <w:trPr>
          <w:trHeight w:val="360"/>
        </w:trPr>
        <w:tc>
          <w:tcPr>
            <w:tcW w:w="1253"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5B90F90" w14:textId="77777777" w:rsidR="00586764" w:rsidRDefault="001D10ED">
            <w:pPr>
              <w:jc w:val="center"/>
              <w:rPr>
                <w:b/>
              </w:rPr>
            </w:pPr>
            <w:r>
              <w:rPr>
                <w:b/>
              </w:rPr>
              <w:t>x</w:t>
            </w:r>
          </w:p>
        </w:tc>
        <w:tc>
          <w:tcPr>
            <w:tcW w:w="1298"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796F3CE" w14:textId="77777777" w:rsidR="00586764" w:rsidRDefault="00586764">
            <w:pPr>
              <w:spacing w:before="60" w:after="60"/>
              <w:jc w:val="center"/>
              <w:rPr>
                <w:b/>
              </w:rPr>
            </w:pPr>
          </w:p>
        </w:tc>
      </w:tr>
    </w:tbl>
    <w:p w14:paraId="111B1E46" w14:textId="77777777" w:rsidR="00586764" w:rsidRDefault="00586764"/>
    <w:p w14:paraId="58651BD9" w14:textId="77777777" w:rsidR="00586764" w:rsidRDefault="00586764"/>
    <w:p w14:paraId="39EA4B6B" w14:textId="77777777" w:rsidR="00586764" w:rsidRDefault="001D10ED">
      <w:pPr>
        <w:keepNext/>
        <w:numPr>
          <w:ilvl w:val="0"/>
          <w:numId w:val="261"/>
        </w:numPr>
        <w:pBdr>
          <w:top w:val="nil"/>
          <w:left w:val="nil"/>
          <w:bottom w:val="nil"/>
          <w:right w:val="nil"/>
          <w:between w:val="nil"/>
        </w:pBdr>
        <w:shd w:val="clear" w:color="auto" w:fill="D9D9D9"/>
        <w:rPr>
          <w:b/>
          <w:color w:val="000000"/>
          <w:sz w:val="24"/>
        </w:rPr>
      </w:pPr>
      <w:bookmarkStart w:id="33" w:name="_heading=h.4k668n3" w:colFirst="0" w:colLast="0"/>
      <w:bookmarkEnd w:id="33"/>
      <w:r>
        <w:rPr>
          <w:b/>
          <w:color w:val="000000"/>
          <w:sz w:val="24"/>
        </w:rPr>
        <w:t>Corpo Técnico e Docentes</w:t>
      </w:r>
    </w:p>
    <w:p w14:paraId="6C5C1DD0" w14:textId="77777777" w:rsidR="00586764" w:rsidRDefault="00586764">
      <w:bookmarkStart w:id="34" w:name="_heading=h.1pxezwc" w:colFirst="0" w:colLast="0"/>
      <w:bookmarkEnd w:id="34"/>
    </w:p>
    <w:p w14:paraId="24F09B84" w14:textId="77777777" w:rsidR="00586764" w:rsidRDefault="001D10ED">
      <w:pPr>
        <w:keepNext/>
        <w:numPr>
          <w:ilvl w:val="1"/>
          <w:numId w:val="261"/>
        </w:numPr>
        <w:pBdr>
          <w:top w:val="nil"/>
          <w:left w:val="nil"/>
          <w:bottom w:val="nil"/>
          <w:right w:val="nil"/>
          <w:between w:val="nil"/>
        </w:pBdr>
        <w:shd w:val="clear" w:color="auto" w:fill="D9D9D9"/>
        <w:rPr>
          <w:b/>
          <w:color w:val="000000"/>
          <w:szCs w:val="22"/>
        </w:rPr>
      </w:pPr>
      <w:bookmarkStart w:id="35" w:name="_heading=h.2zbgiuw" w:colFirst="0" w:colLast="0"/>
      <w:bookmarkEnd w:id="35"/>
      <w:r>
        <w:rPr>
          <w:b/>
          <w:color w:val="000000"/>
          <w:szCs w:val="22"/>
        </w:rPr>
        <w:t>Corpo Técnico Administrativo da Mantenedora</w:t>
      </w:r>
    </w:p>
    <w:p w14:paraId="3D8AE09C" w14:textId="77777777" w:rsidR="00586764" w:rsidRDefault="00586764"/>
    <w:tbl>
      <w:tblPr>
        <w:tblStyle w:val="afffffffff4"/>
        <w:tblW w:w="8931"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4395"/>
        <w:gridCol w:w="4536"/>
      </w:tblGrid>
      <w:tr w:rsidR="00DE5479" w:rsidRPr="00DE5479" w14:paraId="48EFDBC4" w14:textId="77777777">
        <w:trPr>
          <w:jc w:val="center"/>
        </w:trPr>
        <w:tc>
          <w:tcPr>
            <w:tcW w:w="4395" w:type="dxa"/>
            <w:tcBorders>
              <w:bottom w:val="single" w:sz="4" w:space="0" w:color="595959"/>
            </w:tcBorders>
            <w:shd w:val="clear" w:color="auto" w:fill="D9D9D9"/>
          </w:tcPr>
          <w:p w14:paraId="13D7895B" w14:textId="77777777" w:rsidR="00586764" w:rsidRPr="00DE5479" w:rsidRDefault="001D10ED">
            <w:pPr>
              <w:keepNext/>
              <w:pBdr>
                <w:top w:val="nil"/>
                <w:left w:val="nil"/>
                <w:bottom w:val="nil"/>
                <w:right w:val="nil"/>
                <w:between w:val="nil"/>
              </w:pBdr>
              <w:spacing w:before="60" w:after="60"/>
              <w:jc w:val="center"/>
              <w:rPr>
                <w:b/>
                <w:color w:val="000000" w:themeColor="text1"/>
                <w:sz w:val="24"/>
              </w:rPr>
            </w:pPr>
            <w:r w:rsidRPr="00DE5479">
              <w:rPr>
                <w:b/>
                <w:color w:val="000000" w:themeColor="text1"/>
                <w:sz w:val="24"/>
              </w:rPr>
              <w:t>Cargo</w:t>
            </w:r>
          </w:p>
        </w:tc>
        <w:tc>
          <w:tcPr>
            <w:tcW w:w="4536" w:type="dxa"/>
            <w:shd w:val="clear" w:color="auto" w:fill="D9D9D9"/>
          </w:tcPr>
          <w:p w14:paraId="4EBD22E0" w14:textId="77777777" w:rsidR="00586764" w:rsidRPr="00DE5479" w:rsidRDefault="001D10ED">
            <w:pPr>
              <w:keepNext/>
              <w:pBdr>
                <w:top w:val="nil"/>
                <w:left w:val="nil"/>
                <w:bottom w:val="nil"/>
                <w:right w:val="nil"/>
                <w:between w:val="nil"/>
              </w:pBdr>
              <w:spacing w:before="60" w:after="60"/>
              <w:jc w:val="center"/>
              <w:rPr>
                <w:b/>
                <w:color w:val="000000" w:themeColor="text1"/>
                <w:sz w:val="24"/>
              </w:rPr>
            </w:pPr>
            <w:r w:rsidRPr="00DE5479">
              <w:rPr>
                <w:b/>
                <w:color w:val="000000" w:themeColor="text1"/>
                <w:sz w:val="24"/>
              </w:rPr>
              <w:t>Nome</w:t>
            </w:r>
          </w:p>
        </w:tc>
      </w:tr>
      <w:tr w:rsidR="00DE5479" w:rsidRPr="00DE5479" w14:paraId="15FE5AB6" w14:textId="77777777">
        <w:trPr>
          <w:trHeight w:val="380"/>
          <w:jc w:val="center"/>
        </w:trPr>
        <w:tc>
          <w:tcPr>
            <w:tcW w:w="4395" w:type="dxa"/>
            <w:shd w:val="clear" w:color="auto" w:fill="D9D9D9"/>
          </w:tcPr>
          <w:p w14:paraId="34CED9BA" w14:textId="77777777" w:rsidR="00586764" w:rsidRPr="00DE5479" w:rsidRDefault="001D10ED">
            <w:pPr>
              <w:keepNext/>
              <w:pBdr>
                <w:top w:val="nil"/>
                <w:left w:val="nil"/>
                <w:bottom w:val="nil"/>
                <w:right w:val="nil"/>
                <w:between w:val="nil"/>
              </w:pBdr>
              <w:spacing w:before="60" w:after="60"/>
              <w:jc w:val="center"/>
              <w:rPr>
                <w:color w:val="000000" w:themeColor="text1"/>
                <w:sz w:val="24"/>
              </w:rPr>
            </w:pPr>
            <w:r w:rsidRPr="00DE5479">
              <w:rPr>
                <w:color w:val="000000" w:themeColor="text1"/>
                <w:sz w:val="24"/>
              </w:rPr>
              <w:t>Diretor Regional do SENAI/SC</w:t>
            </w:r>
          </w:p>
        </w:tc>
        <w:tc>
          <w:tcPr>
            <w:tcW w:w="4536" w:type="dxa"/>
          </w:tcPr>
          <w:p w14:paraId="7E838125" w14:textId="77777777" w:rsidR="00586764" w:rsidRPr="00DE5479" w:rsidRDefault="001D10ED">
            <w:pPr>
              <w:keepNext/>
              <w:pBdr>
                <w:top w:val="nil"/>
                <w:left w:val="nil"/>
                <w:bottom w:val="nil"/>
                <w:right w:val="nil"/>
                <w:between w:val="nil"/>
              </w:pBdr>
              <w:spacing w:before="60" w:after="60"/>
              <w:jc w:val="center"/>
              <w:rPr>
                <w:b/>
                <w:color w:val="000000" w:themeColor="text1"/>
                <w:sz w:val="24"/>
              </w:rPr>
            </w:pPr>
            <w:r w:rsidRPr="00DE5479">
              <w:rPr>
                <w:b/>
                <w:color w:val="000000" w:themeColor="text1"/>
                <w:sz w:val="24"/>
              </w:rPr>
              <w:t>Fabrizio Machado Pereira</w:t>
            </w:r>
          </w:p>
        </w:tc>
      </w:tr>
      <w:tr w:rsidR="00DE5479" w:rsidRPr="00DE5479" w14:paraId="0AB95301" w14:textId="77777777">
        <w:trPr>
          <w:trHeight w:val="380"/>
          <w:jc w:val="center"/>
        </w:trPr>
        <w:tc>
          <w:tcPr>
            <w:tcW w:w="4395" w:type="dxa"/>
            <w:shd w:val="clear" w:color="auto" w:fill="D9D9D9"/>
          </w:tcPr>
          <w:p w14:paraId="59EAABBE" w14:textId="77777777" w:rsidR="00586764" w:rsidRPr="00DE5479" w:rsidRDefault="001D10ED">
            <w:pPr>
              <w:keepNext/>
              <w:pBdr>
                <w:top w:val="nil"/>
                <w:left w:val="nil"/>
                <w:bottom w:val="nil"/>
                <w:right w:val="nil"/>
                <w:between w:val="nil"/>
              </w:pBdr>
              <w:spacing w:before="60" w:after="60"/>
              <w:jc w:val="center"/>
              <w:rPr>
                <w:color w:val="000000" w:themeColor="text1"/>
                <w:sz w:val="24"/>
              </w:rPr>
            </w:pPr>
            <w:r w:rsidRPr="00DE5479">
              <w:rPr>
                <w:color w:val="000000" w:themeColor="text1"/>
                <w:sz w:val="24"/>
              </w:rPr>
              <w:t>Gerente Executiva de Educação</w:t>
            </w:r>
          </w:p>
        </w:tc>
        <w:tc>
          <w:tcPr>
            <w:tcW w:w="4536" w:type="dxa"/>
          </w:tcPr>
          <w:p w14:paraId="1ACB77A2" w14:textId="77777777" w:rsidR="00586764" w:rsidRPr="00DE5479" w:rsidRDefault="001D10ED">
            <w:pPr>
              <w:keepNext/>
              <w:pBdr>
                <w:top w:val="nil"/>
                <w:left w:val="nil"/>
                <w:bottom w:val="nil"/>
                <w:right w:val="nil"/>
                <w:between w:val="nil"/>
              </w:pBdr>
              <w:spacing w:before="60" w:after="60"/>
              <w:jc w:val="center"/>
              <w:rPr>
                <w:b/>
                <w:color w:val="000000" w:themeColor="text1"/>
                <w:sz w:val="24"/>
              </w:rPr>
            </w:pPr>
            <w:r w:rsidRPr="00DE5479">
              <w:rPr>
                <w:b/>
                <w:color w:val="000000" w:themeColor="text1"/>
                <w:sz w:val="24"/>
              </w:rPr>
              <w:t>Adriana Paula Cassol</w:t>
            </w:r>
          </w:p>
        </w:tc>
      </w:tr>
    </w:tbl>
    <w:p w14:paraId="02B1F5FA" w14:textId="77777777" w:rsidR="00586764" w:rsidRPr="00DE5479" w:rsidRDefault="00586764">
      <w:pPr>
        <w:rPr>
          <w:color w:val="000000" w:themeColor="text1"/>
        </w:rPr>
      </w:pPr>
    </w:p>
    <w:p w14:paraId="00363C89" w14:textId="77777777" w:rsidR="00586764" w:rsidRPr="00DE5479" w:rsidRDefault="001D10ED">
      <w:pPr>
        <w:keepNext/>
        <w:numPr>
          <w:ilvl w:val="1"/>
          <w:numId w:val="261"/>
        </w:numPr>
        <w:pBdr>
          <w:top w:val="nil"/>
          <w:left w:val="nil"/>
          <w:bottom w:val="nil"/>
          <w:right w:val="nil"/>
          <w:between w:val="nil"/>
        </w:pBdr>
        <w:shd w:val="clear" w:color="auto" w:fill="D9D9D9"/>
        <w:rPr>
          <w:b/>
          <w:color w:val="000000" w:themeColor="text1"/>
          <w:szCs w:val="22"/>
        </w:rPr>
      </w:pPr>
      <w:bookmarkStart w:id="36" w:name="_heading=h.1egqt2p" w:colFirst="0" w:colLast="0"/>
      <w:bookmarkEnd w:id="36"/>
      <w:r w:rsidRPr="006C24A7">
        <w:rPr>
          <w:b/>
          <w:color w:val="000000" w:themeColor="text1"/>
          <w:szCs w:val="22"/>
          <w:highlight w:val="yellow"/>
        </w:rPr>
        <w:t>Corpo Técnico Administrativo</w:t>
      </w:r>
      <w:r w:rsidRPr="00DE5479">
        <w:rPr>
          <w:b/>
          <w:color w:val="000000" w:themeColor="text1"/>
          <w:szCs w:val="22"/>
        </w:rPr>
        <w:t xml:space="preserve"> da Mantida</w:t>
      </w:r>
    </w:p>
    <w:p w14:paraId="3BBCF68A" w14:textId="77777777" w:rsidR="00586764" w:rsidRPr="00DE5479" w:rsidRDefault="00586764">
      <w:pPr>
        <w:rPr>
          <w:rFonts w:ascii="Times New Roman" w:eastAsia="Times New Roman" w:hAnsi="Times New Roman" w:cs="Times New Roman"/>
          <w:color w:val="000000" w:themeColor="text1"/>
          <w:sz w:val="24"/>
        </w:rPr>
      </w:pPr>
    </w:p>
    <w:tbl>
      <w:tblPr>
        <w:tblStyle w:val="afffffffff5"/>
        <w:tblW w:w="9720" w:type="dxa"/>
        <w:tblInd w:w="0" w:type="dxa"/>
        <w:tblLayout w:type="fixed"/>
        <w:tblLook w:val="0400" w:firstRow="0" w:lastRow="0" w:firstColumn="0" w:lastColumn="0" w:noHBand="0" w:noVBand="1"/>
      </w:tblPr>
      <w:tblGrid>
        <w:gridCol w:w="2535"/>
        <w:gridCol w:w="3000"/>
        <w:gridCol w:w="4185"/>
      </w:tblGrid>
      <w:tr w:rsidR="00DE5479" w:rsidRPr="00DE5479" w14:paraId="0AD69ACE" w14:textId="77777777">
        <w:tc>
          <w:tcPr>
            <w:tcW w:w="253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5B4AE165" w14:textId="77777777" w:rsidR="00586764" w:rsidRPr="00DE5479" w:rsidRDefault="001D10ED">
            <w:pPr>
              <w:spacing w:before="60" w:after="60"/>
              <w:jc w:val="center"/>
              <w:rPr>
                <w:rFonts w:ascii="Times New Roman" w:eastAsia="Times New Roman" w:hAnsi="Times New Roman" w:cs="Times New Roman"/>
                <w:color w:val="000000" w:themeColor="text1"/>
                <w:sz w:val="24"/>
              </w:rPr>
            </w:pPr>
            <w:r w:rsidRPr="00DE5479">
              <w:rPr>
                <w:color w:val="000000" w:themeColor="text1"/>
                <w:sz w:val="21"/>
                <w:szCs w:val="21"/>
              </w:rPr>
              <w:t>Nome</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62B5C465" w14:textId="77777777" w:rsidR="00586764" w:rsidRPr="00DE5479" w:rsidRDefault="001D10ED">
            <w:pPr>
              <w:spacing w:before="60" w:after="60"/>
              <w:jc w:val="center"/>
              <w:rPr>
                <w:rFonts w:ascii="Times New Roman" w:eastAsia="Times New Roman" w:hAnsi="Times New Roman" w:cs="Times New Roman"/>
                <w:color w:val="000000" w:themeColor="text1"/>
                <w:sz w:val="24"/>
              </w:rPr>
            </w:pPr>
            <w:r w:rsidRPr="00DE5479">
              <w:rPr>
                <w:color w:val="000000" w:themeColor="text1"/>
                <w:sz w:val="21"/>
                <w:szCs w:val="21"/>
              </w:rPr>
              <w:t>Cargo/Função</w:t>
            </w:r>
          </w:p>
        </w:tc>
        <w:tc>
          <w:tcPr>
            <w:tcW w:w="418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14:paraId="723C3553" w14:textId="77777777" w:rsidR="00586764" w:rsidRPr="00DE5479" w:rsidRDefault="001D10ED">
            <w:pPr>
              <w:spacing w:before="60" w:after="60"/>
              <w:jc w:val="center"/>
              <w:rPr>
                <w:rFonts w:ascii="Times New Roman" w:eastAsia="Times New Roman" w:hAnsi="Times New Roman" w:cs="Times New Roman"/>
                <w:color w:val="000000" w:themeColor="text1"/>
                <w:sz w:val="24"/>
              </w:rPr>
            </w:pPr>
            <w:r w:rsidRPr="00DE5479">
              <w:rPr>
                <w:b/>
                <w:color w:val="000000" w:themeColor="text1"/>
              </w:rPr>
              <w:t>Habilitação / Titulação</w:t>
            </w:r>
          </w:p>
        </w:tc>
      </w:tr>
      <w:tr w:rsidR="001C3CBE" w:rsidRPr="00DE5479" w14:paraId="77521D53" w14:textId="77777777">
        <w:trPr>
          <w:trHeight w:val="320"/>
        </w:trPr>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65FD88CE" w14:textId="7C23B1CB"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4A763AF9" w14:textId="5FEF0BAE"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Pr>
                <w:rFonts w:asciiTheme="minorHAnsi" w:hAnsiTheme="minorHAnsi" w:cstheme="minorHAnsi"/>
                <w:color w:val="272727"/>
                <w:szCs w:val="22"/>
              </w:rPr>
              <w:t>Gerente Executivo(a)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34C15121" w14:textId="5EEDE400" w:rsidR="001C3CBE" w:rsidRPr="00B2371A" w:rsidRDefault="001C3CBE" w:rsidP="001C3CBE">
            <w:pPr>
              <w:pBdr>
                <w:top w:val="nil"/>
                <w:left w:val="nil"/>
                <w:bottom w:val="nil"/>
                <w:right w:val="nil"/>
                <w:between w:val="nil"/>
              </w:pBdr>
              <w:spacing w:line="240" w:lineRule="auto"/>
              <w:rPr>
                <w:rFonts w:asciiTheme="minorHAnsi" w:hAnsiTheme="minorHAnsi" w:cstheme="minorHAnsi"/>
                <w:color w:val="000000" w:themeColor="text1"/>
                <w:szCs w:val="22"/>
              </w:rPr>
            </w:pPr>
          </w:p>
        </w:tc>
      </w:tr>
      <w:tr w:rsidR="001C3CBE" w:rsidRPr="00DE5479" w14:paraId="7183A93E"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243BFE27" w14:textId="0068BB80"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2C91E188" w14:textId="64CAD78A"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Pr>
                <w:rFonts w:asciiTheme="minorHAnsi" w:hAnsiTheme="minorHAnsi" w:cstheme="minorHAnsi"/>
                <w:color w:val="272727"/>
                <w:szCs w:val="22"/>
              </w:rPr>
              <w:t>Coordenador(a) de Educação Profissional</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7385DD31" w14:textId="6750C72A" w:rsidR="001C3CBE" w:rsidRPr="00B2371A" w:rsidRDefault="001C3CBE" w:rsidP="001C3CBE">
            <w:pPr>
              <w:pBdr>
                <w:top w:val="nil"/>
                <w:left w:val="nil"/>
                <w:bottom w:val="nil"/>
                <w:right w:val="nil"/>
                <w:between w:val="nil"/>
              </w:pBdr>
              <w:spacing w:line="240" w:lineRule="auto"/>
              <w:rPr>
                <w:rFonts w:asciiTheme="minorHAnsi" w:hAnsiTheme="minorHAnsi" w:cstheme="minorHAnsi"/>
                <w:color w:val="000000" w:themeColor="text1"/>
                <w:szCs w:val="22"/>
              </w:rPr>
            </w:pPr>
          </w:p>
        </w:tc>
      </w:tr>
      <w:tr w:rsidR="001C3CBE" w:rsidRPr="00DE5479" w14:paraId="45E16C32"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6300A6E2" w14:textId="4CEDCFA0"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2B0F1394" w14:textId="5DA88DF2"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Pr>
                <w:rFonts w:asciiTheme="minorHAnsi" w:hAnsiTheme="minorHAnsi" w:cstheme="minorHAnsi"/>
                <w:color w:val="272727"/>
                <w:szCs w:val="22"/>
              </w:rPr>
              <w:t>Secretário(a) Escolar</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7C6EE8AF" w14:textId="20F57711" w:rsidR="001C3CBE" w:rsidRPr="00B2371A" w:rsidRDefault="001C3CBE" w:rsidP="001C3CBE">
            <w:pPr>
              <w:pBdr>
                <w:top w:val="nil"/>
                <w:left w:val="nil"/>
                <w:bottom w:val="nil"/>
                <w:right w:val="nil"/>
                <w:between w:val="nil"/>
              </w:pBdr>
              <w:spacing w:line="240" w:lineRule="auto"/>
              <w:rPr>
                <w:rFonts w:asciiTheme="minorHAnsi" w:hAnsiTheme="minorHAnsi" w:cstheme="minorHAnsi"/>
                <w:color w:val="000000" w:themeColor="text1"/>
                <w:szCs w:val="22"/>
              </w:rPr>
            </w:pPr>
          </w:p>
        </w:tc>
      </w:tr>
      <w:tr w:rsidR="001C3CBE" w:rsidRPr="00DE5479" w14:paraId="3B6618D6"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7400A648" w14:textId="5A431AD2"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57F81C7A" w14:textId="5105C255"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Pr>
                <w:rFonts w:asciiTheme="minorHAnsi" w:hAnsiTheme="minorHAnsi" w:cstheme="minorHAnsi"/>
                <w:color w:val="272727"/>
                <w:szCs w:val="22"/>
              </w:rPr>
              <w:t>Supervisor(a) do Curso</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64696C21" w14:textId="03E594BB" w:rsidR="001C3CBE" w:rsidRPr="00B2371A" w:rsidRDefault="001C3CBE" w:rsidP="001C3CBE">
            <w:pPr>
              <w:pBdr>
                <w:top w:val="nil"/>
                <w:left w:val="nil"/>
                <w:bottom w:val="nil"/>
                <w:right w:val="nil"/>
                <w:between w:val="nil"/>
              </w:pBdr>
              <w:spacing w:line="240" w:lineRule="auto"/>
              <w:rPr>
                <w:rFonts w:asciiTheme="minorHAnsi" w:hAnsiTheme="minorHAnsi" w:cstheme="minorHAnsi"/>
                <w:color w:val="000000" w:themeColor="text1"/>
                <w:szCs w:val="22"/>
              </w:rPr>
            </w:pPr>
          </w:p>
        </w:tc>
      </w:tr>
      <w:tr w:rsidR="001C3CBE" w:rsidRPr="00DE5479" w14:paraId="50E5F78A"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56D3A454" w14:textId="5B68CF84"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10541B83" w14:textId="147578AE" w:rsidR="001C3CBE" w:rsidRPr="00B2371A" w:rsidRDefault="001C3CBE" w:rsidP="001C3CBE">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Pr>
                <w:rFonts w:asciiTheme="minorHAnsi" w:hAnsiTheme="minorHAnsi" w:cstheme="minorHAnsi"/>
                <w:color w:val="272727"/>
                <w:szCs w:val="22"/>
              </w:rPr>
              <w:t>Orientador(a) Pedagógico(a)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05B020C6" w14:textId="19877D56" w:rsidR="001C3CBE" w:rsidRPr="00B2371A" w:rsidRDefault="001C3CBE" w:rsidP="001C3CBE">
            <w:pPr>
              <w:pBdr>
                <w:top w:val="nil"/>
                <w:left w:val="nil"/>
                <w:bottom w:val="nil"/>
                <w:right w:val="nil"/>
                <w:between w:val="nil"/>
              </w:pBdr>
              <w:spacing w:line="240" w:lineRule="auto"/>
              <w:rPr>
                <w:rFonts w:asciiTheme="minorHAnsi" w:hAnsiTheme="minorHAnsi" w:cstheme="minorHAnsi"/>
                <w:color w:val="000000" w:themeColor="text1"/>
                <w:szCs w:val="22"/>
              </w:rPr>
            </w:pPr>
          </w:p>
        </w:tc>
      </w:tr>
      <w:tr w:rsidR="00B2371A" w:rsidRPr="00DE5479" w14:paraId="5EE454DC" w14:textId="77777777">
        <w:tc>
          <w:tcPr>
            <w:tcW w:w="2535" w:type="dxa"/>
            <w:tcBorders>
              <w:top w:val="single" w:sz="4" w:space="0" w:color="4F6228"/>
              <w:left w:val="single" w:sz="4" w:space="0" w:color="4F6228"/>
              <w:bottom w:val="single" w:sz="4" w:space="0" w:color="4F6228"/>
              <w:right w:val="single" w:sz="4" w:space="0" w:color="4F6228"/>
            </w:tcBorders>
            <w:tcMar>
              <w:top w:w="0" w:type="dxa"/>
              <w:left w:w="70" w:type="dxa"/>
              <w:bottom w:w="0" w:type="dxa"/>
              <w:right w:w="70" w:type="dxa"/>
            </w:tcMar>
            <w:vAlign w:val="center"/>
          </w:tcPr>
          <w:p w14:paraId="21563809" w14:textId="7DE016F1" w:rsidR="00B2371A" w:rsidRPr="00B2371A" w:rsidRDefault="00B2371A" w:rsidP="00B2371A">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14:paraId="03B06F04" w14:textId="367278FF" w:rsidR="00B2371A" w:rsidRPr="00B2371A" w:rsidRDefault="00B2371A" w:rsidP="00B2371A">
            <w:pPr>
              <w:pBdr>
                <w:top w:val="nil"/>
                <w:left w:val="nil"/>
                <w:bottom w:val="nil"/>
                <w:right w:val="nil"/>
                <w:between w:val="nil"/>
              </w:pBdr>
              <w:spacing w:before="60" w:after="60" w:line="240" w:lineRule="auto"/>
              <w:jc w:val="center"/>
              <w:rPr>
                <w:rFonts w:asciiTheme="minorHAnsi" w:hAnsiTheme="minorHAnsi" w:cstheme="minorHAnsi"/>
                <w:color w:val="000000" w:themeColor="text1"/>
                <w:szCs w:val="22"/>
              </w:rPr>
            </w:pPr>
            <w:r w:rsidRPr="00B2371A">
              <w:rPr>
                <w:rFonts w:asciiTheme="minorHAnsi" w:hAnsiTheme="minorHAnsi" w:cstheme="minorHAnsi"/>
                <w:color w:val="272727"/>
                <w:szCs w:val="22"/>
              </w:rPr>
              <w:t>Bibliotecário(a)</w:t>
            </w:r>
          </w:p>
        </w:tc>
        <w:tc>
          <w:tcPr>
            <w:tcW w:w="418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229F9358" w14:textId="18DD1F6D" w:rsidR="00B2371A" w:rsidRPr="00B2371A" w:rsidRDefault="00B2371A" w:rsidP="00B2371A">
            <w:pPr>
              <w:pBdr>
                <w:top w:val="nil"/>
                <w:left w:val="nil"/>
                <w:bottom w:val="nil"/>
                <w:right w:val="nil"/>
                <w:between w:val="nil"/>
              </w:pBdr>
              <w:spacing w:line="240" w:lineRule="auto"/>
              <w:rPr>
                <w:rFonts w:asciiTheme="minorHAnsi" w:hAnsiTheme="minorHAnsi" w:cstheme="minorHAnsi"/>
                <w:color w:val="000000" w:themeColor="text1"/>
                <w:szCs w:val="22"/>
              </w:rPr>
            </w:pPr>
          </w:p>
        </w:tc>
      </w:tr>
    </w:tbl>
    <w:p w14:paraId="7898571B" w14:textId="77777777" w:rsidR="00586764" w:rsidRDefault="00586764">
      <w:pPr>
        <w:spacing w:before="120"/>
      </w:pPr>
    </w:p>
    <w:p w14:paraId="0752A930" w14:textId="77777777" w:rsidR="00586764" w:rsidRPr="006C24A7" w:rsidRDefault="001D10ED">
      <w:pPr>
        <w:keepNext/>
        <w:numPr>
          <w:ilvl w:val="1"/>
          <w:numId w:val="261"/>
        </w:numPr>
        <w:pBdr>
          <w:top w:val="nil"/>
          <w:left w:val="nil"/>
          <w:bottom w:val="nil"/>
          <w:right w:val="nil"/>
          <w:between w:val="nil"/>
        </w:pBdr>
        <w:shd w:val="clear" w:color="auto" w:fill="D9D9D9"/>
        <w:rPr>
          <w:b/>
          <w:color w:val="000000"/>
          <w:szCs w:val="22"/>
          <w:highlight w:val="yellow"/>
        </w:rPr>
      </w:pPr>
      <w:bookmarkStart w:id="37" w:name="_heading=h.3ygebqi" w:colFirst="0" w:colLast="0"/>
      <w:bookmarkEnd w:id="37"/>
      <w:r w:rsidRPr="006C24A7">
        <w:rPr>
          <w:b/>
          <w:color w:val="000000"/>
          <w:szCs w:val="22"/>
          <w:highlight w:val="yellow"/>
        </w:rPr>
        <w:t>Corpo Docente</w:t>
      </w:r>
    </w:p>
    <w:p w14:paraId="09314C04" w14:textId="77777777" w:rsidR="00586764" w:rsidRDefault="00586764">
      <w:pPr>
        <w:rPr>
          <w:rFonts w:ascii="Times New Roman" w:eastAsia="Times New Roman" w:hAnsi="Times New Roman" w:cs="Times New Roman"/>
          <w:sz w:val="24"/>
        </w:rPr>
      </w:pPr>
    </w:p>
    <w:tbl>
      <w:tblPr>
        <w:tblStyle w:val="afffffffff6"/>
        <w:tblW w:w="9795" w:type="dxa"/>
        <w:tblInd w:w="0" w:type="dxa"/>
        <w:tblLayout w:type="fixed"/>
        <w:tblLook w:val="0400" w:firstRow="0" w:lastRow="0" w:firstColumn="0" w:lastColumn="0" w:noHBand="0" w:noVBand="1"/>
      </w:tblPr>
      <w:tblGrid>
        <w:gridCol w:w="2430"/>
        <w:gridCol w:w="3390"/>
        <w:gridCol w:w="3975"/>
      </w:tblGrid>
      <w:tr w:rsidR="00B2371A" w14:paraId="52265B11" w14:textId="77777777" w:rsidTr="00033D26">
        <w:trPr>
          <w:trHeight w:val="476"/>
        </w:trPr>
        <w:tc>
          <w:tcPr>
            <w:tcW w:w="243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vAlign w:val="center"/>
          </w:tcPr>
          <w:p w14:paraId="433DE40F" w14:textId="15727684" w:rsidR="00B2371A" w:rsidRPr="00B2371A" w:rsidRDefault="00B2371A" w:rsidP="00B2371A">
            <w:pPr>
              <w:jc w:val="center"/>
              <w:rPr>
                <w:rFonts w:asciiTheme="minorHAnsi" w:eastAsia="Times New Roman" w:hAnsiTheme="minorHAnsi" w:cstheme="minorHAnsi"/>
                <w:szCs w:val="22"/>
              </w:rPr>
            </w:pPr>
            <w:r w:rsidRPr="00B2371A">
              <w:rPr>
                <w:rFonts w:asciiTheme="minorHAnsi" w:hAnsiTheme="minorHAnsi" w:cstheme="minorHAnsi"/>
                <w:b/>
                <w:bCs/>
                <w:color w:val="272727"/>
                <w:szCs w:val="22"/>
              </w:rPr>
              <w:t>Nome</w:t>
            </w:r>
          </w:p>
        </w:tc>
        <w:tc>
          <w:tcPr>
            <w:tcW w:w="3390"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vAlign w:val="center"/>
          </w:tcPr>
          <w:p w14:paraId="3862EC8A" w14:textId="63397094" w:rsidR="00B2371A" w:rsidRPr="00B2371A" w:rsidRDefault="00B2371A" w:rsidP="00B2371A">
            <w:pPr>
              <w:jc w:val="center"/>
              <w:rPr>
                <w:rFonts w:asciiTheme="minorHAnsi" w:eastAsia="Times New Roman" w:hAnsiTheme="minorHAnsi" w:cstheme="minorHAnsi"/>
                <w:szCs w:val="22"/>
              </w:rPr>
            </w:pPr>
            <w:r w:rsidRPr="00B2371A">
              <w:rPr>
                <w:rFonts w:asciiTheme="minorHAnsi" w:hAnsiTheme="minorHAnsi" w:cstheme="minorHAnsi"/>
                <w:b/>
                <w:bCs/>
                <w:color w:val="272727"/>
                <w:szCs w:val="22"/>
              </w:rPr>
              <w:t>Habilitação / Titulação</w:t>
            </w:r>
          </w:p>
        </w:tc>
        <w:tc>
          <w:tcPr>
            <w:tcW w:w="3975" w:type="dxa"/>
            <w:vMerge w:val="restart"/>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vAlign w:val="center"/>
          </w:tcPr>
          <w:p w14:paraId="461942D9" w14:textId="2DA0DAAC" w:rsidR="00B2371A" w:rsidRPr="00B2371A" w:rsidRDefault="00B2371A" w:rsidP="00B2371A">
            <w:pPr>
              <w:jc w:val="center"/>
              <w:rPr>
                <w:rFonts w:asciiTheme="minorHAnsi" w:eastAsia="Times New Roman" w:hAnsiTheme="minorHAnsi" w:cstheme="minorHAnsi"/>
                <w:szCs w:val="22"/>
              </w:rPr>
            </w:pPr>
            <w:r w:rsidRPr="00B2371A">
              <w:rPr>
                <w:rFonts w:asciiTheme="minorHAnsi" w:hAnsiTheme="minorHAnsi" w:cstheme="minorHAnsi"/>
                <w:b/>
                <w:bCs/>
                <w:szCs w:val="22"/>
              </w:rPr>
              <w:t>Unidades Curriculares</w:t>
            </w:r>
          </w:p>
        </w:tc>
      </w:tr>
      <w:tr w:rsidR="00586764" w14:paraId="7EEAD2ED" w14:textId="77777777">
        <w:trPr>
          <w:trHeight w:val="317"/>
        </w:trPr>
        <w:tc>
          <w:tcPr>
            <w:tcW w:w="243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24808C05" w14:textId="77777777" w:rsidR="00586764" w:rsidRDefault="00586764">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c>
          <w:tcPr>
            <w:tcW w:w="3390"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7288646B" w14:textId="77777777" w:rsidR="00586764" w:rsidRDefault="00586764">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c>
          <w:tcPr>
            <w:tcW w:w="3975" w:type="dxa"/>
            <w:vMerge/>
            <w:tcBorders>
              <w:top w:val="single" w:sz="4" w:space="0" w:color="595959"/>
              <w:left w:val="single" w:sz="4" w:space="0" w:color="595959"/>
              <w:bottom w:val="single" w:sz="4" w:space="0" w:color="595959"/>
              <w:right w:val="single" w:sz="4" w:space="0" w:color="595959"/>
            </w:tcBorders>
            <w:shd w:val="clear" w:color="auto" w:fill="D9D9D9"/>
            <w:tcMar>
              <w:top w:w="0" w:type="dxa"/>
              <w:left w:w="70" w:type="dxa"/>
              <w:bottom w:w="0" w:type="dxa"/>
              <w:right w:w="70" w:type="dxa"/>
            </w:tcMar>
          </w:tcPr>
          <w:p w14:paraId="75815D72" w14:textId="77777777" w:rsidR="00586764" w:rsidRDefault="00586764">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r>
      <w:tr w:rsidR="00E50BBC" w14:paraId="17F51C39" w14:textId="77777777" w:rsidTr="00C16504">
        <w:trPr>
          <w:trHeight w:val="78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1AAB953" w14:textId="1DDBE875"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D9455EE" w14:textId="2E66190E"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1EB16ED1" w14:textId="760B6672"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r>
      <w:tr w:rsidR="00E50BBC" w14:paraId="600C7A68" w14:textId="77777777" w:rsidTr="00C16504">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1487772" w14:textId="0CCDF612"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41B27DB" w14:textId="58BE04E0"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60D4D56C" w14:textId="18719717"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r>
      <w:tr w:rsidR="00E50BBC" w14:paraId="41FBF3A7" w14:textId="77777777" w:rsidTr="00C16504">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9C0D061" w14:textId="603192B5"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550708F5" w14:textId="12EEEBA8"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9EF722E" w14:textId="5465CB35"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r>
      <w:tr w:rsidR="00E50BBC" w14:paraId="3C13122C" w14:textId="77777777" w:rsidTr="00C16504">
        <w:trPr>
          <w:trHeight w:val="64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9BF1632" w14:textId="5817B563"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32C375C6" w14:textId="79374324"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0F89FF47" w14:textId="68D61D84"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r>
      <w:tr w:rsidR="00E50BBC" w14:paraId="7410C2D0" w14:textId="77777777" w:rsidTr="00C16504">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2ACF17C" w14:textId="67EDC03E"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7FB8F12B" w14:textId="46E55B56"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7508F7A1" w14:textId="209673CE"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r>
      <w:tr w:rsidR="00E50BBC" w14:paraId="6A174CC9" w14:textId="77777777" w:rsidTr="00C16504">
        <w:trPr>
          <w:trHeight w:val="1100"/>
        </w:trPr>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20E91FC" w14:textId="4D781FF9"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39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44034418" w14:textId="1C6AEFA4"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4C581480" w14:textId="26F4E7BC"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r>
      <w:tr w:rsidR="00E50BBC" w14:paraId="2335AEF1" w14:textId="77777777" w:rsidTr="00C16504">
        <w:tc>
          <w:tcPr>
            <w:tcW w:w="243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14:paraId="1AE9B681" w14:textId="128A053B"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39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14:paraId="130B3388" w14:textId="636FED93"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c>
          <w:tcPr>
            <w:tcW w:w="397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tcPr>
          <w:p w14:paraId="2FC49284" w14:textId="146F728B" w:rsidR="00E50BBC" w:rsidRPr="00B2371A" w:rsidRDefault="00E50BBC" w:rsidP="00E50BBC">
            <w:pPr>
              <w:pBdr>
                <w:top w:val="nil"/>
                <w:left w:val="nil"/>
                <w:bottom w:val="nil"/>
                <w:right w:val="nil"/>
                <w:between w:val="nil"/>
              </w:pBdr>
              <w:spacing w:line="240" w:lineRule="auto"/>
              <w:rPr>
                <w:rFonts w:asciiTheme="minorHAnsi" w:hAnsiTheme="minorHAnsi" w:cstheme="minorHAnsi"/>
                <w:szCs w:val="22"/>
              </w:rPr>
            </w:pPr>
          </w:p>
        </w:tc>
      </w:tr>
    </w:tbl>
    <w:p w14:paraId="12B2FE55" w14:textId="77777777" w:rsidR="00586764" w:rsidRDefault="00586764">
      <w:bookmarkStart w:id="38" w:name="_heading=h.qxvkvdwfjxlq" w:colFirst="0" w:colLast="0"/>
      <w:bookmarkEnd w:id="38"/>
    </w:p>
    <w:p w14:paraId="77D3D020" w14:textId="77777777" w:rsidR="00586764" w:rsidRDefault="001D10ED">
      <w:pPr>
        <w:keepNext/>
        <w:numPr>
          <w:ilvl w:val="0"/>
          <w:numId w:val="261"/>
        </w:numPr>
        <w:pBdr>
          <w:top w:val="nil"/>
          <w:left w:val="nil"/>
          <w:bottom w:val="nil"/>
          <w:right w:val="nil"/>
          <w:between w:val="nil"/>
        </w:pBdr>
        <w:shd w:val="clear" w:color="auto" w:fill="D9D9D9"/>
        <w:rPr>
          <w:b/>
          <w:color w:val="000000"/>
          <w:sz w:val="24"/>
        </w:rPr>
      </w:pPr>
      <w:bookmarkStart w:id="39" w:name="_heading=h.2dlolyb" w:colFirst="0" w:colLast="0"/>
      <w:bookmarkEnd w:id="39"/>
      <w:r>
        <w:rPr>
          <w:b/>
          <w:color w:val="000000"/>
          <w:sz w:val="24"/>
        </w:rPr>
        <w:t>Certificados e Diplomas</w:t>
      </w:r>
    </w:p>
    <w:p w14:paraId="13E4663F" w14:textId="77777777" w:rsidR="00586764" w:rsidRDefault="00586764">
      <w:pPr>
        <w:pBdr>
          <w:top w:val="nil"/>
          <w:left w:val="nil"/>
          <w:bottom w:val="nil"/>
          <w:right w:val="nil"/>
          <w:between w:val="nil"/>
        </w:pBdr>
        <w:spacing w:before="120" w:line="276" w:lineRule="auto"/>
        <w:jc w:val="both"/>
      </w:pPr>
    </w:p>
    <w:p w14:paraId="3C3333DD" w14:textId="77777777" w:rsidR="00586764" w:rsidRDefault="001D10ED">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O aluno que concluir com aproveitamento os módulos formativos e comprovar a conclusão do ensino médio ou de estudos equivalentes receberá o diploma com titulação de </w:t>
      </w:r>
      <w:r>
        <w:rPr>
          <w:rFonts w:ascii="Calibri" w:eastAsia="Calibri" w:hAnsi="Calibri" w:cs="Calibri"/>
          <w:b/>
          <w:color w:val="000000"/>
          <w:sz w:val="24"/>
        </w:rPr>
        <w:t>Curso Técnico</w:t>
      </w:r>
      <w:r>
        <w:rPr>
          <w:rFonts w:ascii="Calibri" w:eastAsia="Calibri" w:hAnsi="Calibri" w:cs="Calibri"/>
          <w:color w:val="000000"/>
          <w:sz w:val="24"/>
        </w:rPr>
        <w:t>, desde que o prazo entre a conclusão do primeiro período letivo e do último não exceda a cinco anos, independente de terem sidos cursados em diferentes instituições credenciadas pelos sistemas federal e estadual de ensino.</w:t>
      </w:r>
    </w:p>
    <w:p w14:paraId="135968E0" w14:textId="77777777" w:rsidR="00586764" w:rsidRDefault="001D10ED">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 xml:space="preserve">Alguns Itinerários Formativos possuem certificação intermediária, nestes casos o aluno receberá certificação de </w:t>
      </w:r>
      <w:r>
        <w:rPr>
          <w:rFonts w:ascii="Calibri" w:eastAsia="Calibri" w:hAnsi="Calibri" w:cs="Calibri"/>
          <w:b/>
          <w:color w:val="000000"/>
          <w:sz w:val="24"/>
        </w:rPr>
        <w:t>qualificação profissional</w:t>
      </w:r>
      <w:r>
        <w:rPr>
          <w:rFonts w:ascii="Calibri" w:eastAsia="Calibri" w:hAnsi="Calibri" w:cs="Calibri"/>
          <w:color w:val="000000"/>
          <w:sz w:val="24"/>
        </w:rPr>
        <w:t xml:space="preserve"> ao concluir com aproveitamento os módulos previstos na matriz curricular. No verso dos certificados de qualificação profissional estarão explicitadas as unidades curriculares </w:t>
      </w:r>
      <w:r>
        <w:rPr>
          <w:rFonts w:ascii="Calibri" w:eastAsia="Calibri" w:hAnsi="Calibri" w:cs="Calibri"/>
          <w:sz w:val="24"/>
        </w:rPr>
        <w:t>cursadas</w:t>
      </w:r>
      <w:r>
        <w:rPr>
          <w:rFonts w:ascii="Calibri" w:eastAsia="Calibri" w:hAnsi="Calibri" w:cs="Calibri"/>
          <w:color w:val="000000"/>
          <w:sz w:val="24"/>
        </w:rPr>
        <w:t xml:space="preserve"> no referido módulo e as respectivas competências profissionais definidas no perfil profissional de conclusão do módulo.</w:t>
      </w:r>
    </w:p>
    <w:p w14:paraId="681906B4" w14:textId="77777777" w:rsidR="00586764" w:rsidRDefault="001D10ED">
      <w:pPr>
        <w:pBdr>
          <w:top w:val="nil"/>
          <w:left w:val="nil"/>
          <w:bottom w:val="nil"/>
          <w:right w:val="nil"/>
          <w:between w:val="nil"/>
        </w:pBdr>
        <w:spacing w:before="120" w:line="276" w:lineRule="auto"/>
        <w:jc w:val="both"/>
        <w:rPr>
          <w:rFonts w:ascii="Calibri" w:eastAsia="Calibri" w:hAnsi="Calibri" w:cs="Calibri"/>
          <w:color w:val="000000"/>
          <w:sz w:val="24"/>
        </w:rPr>
      </w:pPr>
      <w:r>
        <w:rPr>
          <w:rFonts w:ascii="Calibri" w:eastAsia="Calibri" w:hAnsi="Calibri" w:cs="Calibri"/>
          <w:color w:val="000000"/>
          <w:sz w:val="24"/>
        </w:rPr>
        <w:t>No histórico escolar, que acompanha o diploma de curso técnico,</w:t>
      </w:r>
      <w:r>
        <w:rPr>
          <w:rFonts w:ascii="Calibri" w:eastAsia="Calibri" w:hAnsi="Calibri" w:cs="Calibri"/>
          <w:color w:val="FF0000"/>
          <w:sz w:val="24"/>
        </w:rPr>
        <w:t xml:space="preserve"> </w:t>
      </w:r>
      <w:r>
        <w:rPr>
          <w:rFonts w:ascii="Calibri" w:eastAsia="Calibri" w:hAnsi="Calibri" w:cs="Calibri"/>
          <w:sz w:val="24"/>
        </w:rPr>
        <w:t>serão</w:t>
      </w:r>
      <w:r>
        <w:rPr>
          <w:rFonts w:ascii="Calibri" w:eastAsia="Calibri" w:hAnsi="Calibri" w:cs="Calibri"/>
          <w:color w:val="000000"/>
          <w:sz w:val="24"/>
        </w:rPr>
        <w:t xml:space="preserve"> explicitadas todas as informações referentes ao aproveitamento do aluno durante o curso e as competências definidas no perfil profissional de conclusão.</w:t>
      </w:r>
    </w:p>
    <w:p w14:paraId="23232379" w14:textId="77777777" w:rsidR="00586764" w:rsidRDefault="001D10ED">
      <w:bookmarkStart w:id="40" w:name="_heading=h.ihv636" w:colFirst="0" w:colLast="0"/>
      <w:bookmarkEnd w:id="40"/>
      <w:r>
        <w:br w:type="page"/>
      </w:r>
    </w:p>
    <w:p w14:paraId="1614AB02" w14:textId="77777777" w:rsidR="00586764" w:rsidRDefault="00586764">
      <w:bookmarkStart w:id="41" w:name="_heading=h.68b1l0s6qqsl" w:colFirst="0" w:colLast="0"/>
      <w:bookmarkEnd w:id="41"/>
    </w:p>
    <w:p w14:paraId="31F11B3B" w14:textId="77777777" w:rsidR="00586764" w:rsidRDefault="00586764"/>
    <w:p w14:paraId="09AE866C" w14:textId="77777777" w:rsidR="00586764" w:rsidRDefault="001D10ED">
      <w:pPr>
        <w:keepNext/>
        <w:numPr>
          <w:ilvl w:val="0"/>
          <w:numId w:val="261"/>
        </w:numPr>
        <w:pBdr>
          <w:top w:val="nil"/>
          <w:left w:val="nil"/>
          <w:bottom w:val="nil"/>
          <w:right w:val="nil"/>
          <w:between w:val="nil"/>
        </w:pBdr>
        <w:shd w:val="clear" w:color="auto" w:fill="D9D9D9"/>
        <w:rPr>
          <w:b/>
          <w:color w:val="000000"/>
          <w:sz w:val="24"/>
        </w:rPr>
      </w:pPr>
      <w:bookmarkStart w:id="42" w:name="_heading=h.sqyw64" w:colFirst="0" w:colLast="0"/>
      <w:bookmarkEnd w:id="42"/>
      <w:r>
        <w:rPr>
          <w:b/>
          <w:color w:val="000000"/>
          <w:sz w:val="24"/>
        </w:rPr>
        <w:t xml:space="preserve"> Anexos</w:t>
      </w:r>
    </w:p>
    <w:p w14:paraId="07678480" w14:textId="77777777" w:rsidR="00586764" w:rsidRDefault="00586764"/>
    <w:p w14:paraId="2952DCDF" w14:textId="77777777" w:rsidR="00586764" w:rsidRDefault="001D10ED">
      <w:pPr>
        <w:pBdr>
          <w:top w:val="nil"/>
          <w:left w:val="nil"/>
          <w:bottom w:val="nil"/>
          <w:right w:val="nil"/>
          <w:between w:val="nil"/>
        </w:pBdr>
        <w:tabs>
          <w:tab w:val="center" w:pos="4419"/>
          <w:tab w:val="right" w:pos="8838"/>
        </w:tabs>
        <w:spacing w:before="120"/>
        <w:jc w:val="both"/>
        <w:rPr>
          <w:rFonts w:ascii="Calibri" w:eastAsia="Calibri" w:hAnsi="Calibri" w:cs="Calibri"/>
          <w:color w:val="000000"/>
          <w:sz w:val="24"/>
        </w:rPr>
      </w:pPr>
      <w:r>
        <w:rPr>
          <w:rFonts w:ascii="Calibri" w:eastAsia="Calibri" w:hAnsi="Calibri" w:cs="Calibri"/>
          <w:color w:val="000000"/>
          <w:sz w:val="24"/>
        </w:rPr>
        <w:t xml:space="preserve">Anexo </w:t>
      </w:r>
      <w:r>
        <w:rPr>
          <w:rFonts w:ascii="Calibri" w:eastAsia="Calibri" w:hAnsi="Calibri" w:cs="Calibri"/>
          <w:sz w:val="24"/>
        </w:rPr>
        <w:t>I</w:t>
      </w:r>
      <w:r>
        <w:rPr>
          <w:rFonts w:ascii="Calibri" w:eastAsia="Calibri" w:hAnsi="Calibri" w:cs="Calibri"/>
          <w:color w:val="000000"/>
          <w:sz w:val="24"/>
        </w:rPr>
        <w:t xml:space="preserve"> – </w:t>
      </w:r>
      <w:r>
        <w:rPr>
          <w:rFonts w:ascii="Calibri" w:eastAsia="Calibri" w:hAnsi="Calibri" w:cs="Calibri"/>
          <w:sz w:val="24"/>
        </w:rPr>
        <w:t xml:space="preserve">Resolução do Conselho Regional </w:t>
      </w:r>
      <w:r>
        <w:rPr>
          <w:rFonts w:ascii="Calibri" w:eastAsia="Calibri" w:hAnsi="Calibri" w:cs="Calibri"/>
          <w:color w:val="000000"/>
          <w:sz w:val="24"/>
        </w:rPr>
        <w:t>de criação do curso</w:t>
      </w:r>
    </w:p>
    <w:p w14:paraId="6AF01D98" w14:textId="77777777" w:rsidR="00586764" w:rsidRDefault="001D10ED">
      <w:pPr>
        <w:pBdr>
          <w:top w:val="nil"/>
          <w:left w:val="nil"/>
          <w:bottom w:val="nil"/>
          <w:right w:val="nil"/>
          <w:between w:val="nil"/>
        </w:pBdr>
        <w:spacing w:before="120"/>
        <w:jc w:val="both"/>
        <w:rPr>
          <w:rFonts w:ascii="Calibri" w:eastAsia="Calibri" w:hAnsi="Calibri" w:cs="Calibri"/>
          <w:color w:val="000000"/>
          <w:sz w:val="24"/>
        </w:rPr>
      </w:pPr>
      <w:r>
        <w:rPr>
          <w:rFonts w:ascii="Calibri" w:eastAsia="Calibri" w:hAnsi="Calibri" w:cs="Calibri"/>
          <w:color w:val="000000"/>
          <w:sz w:val="24"/>
        </w:rPr>
        <w:t xml:space="preserve">Anexo </w:t>
      </w:r>
      <w:r>
        <w:rPr>
          <w:rFonts w:ascii="Calibri" w:eastAsia="Calibri" w:hAnsi="Calibri" w:cs="Calibri"/>
          <w:sz w:val="24"/>
        </w:rPr>
        <w:t>II</w:t>
      </w:r>
      <w:r>
        <w:rPr>
          <w:rFonts w:ascii="Calibri" w:eastAsia="Calibri" w:hAnsi="Calibri" w:cs="Calibri"/>
          <w:color w:val="000000"/>
          <w:sz w:val="24"/>
        </w:rPr>
        <w:t xml:space="preserve"> – Detalhamento das unidades curriculares </w:t>
      </w:r>
    </w:p>
    <w:p w14:paraId="18AC2E1B" w14:textId="77777777" w:rsidR="00586764" w:rsidRDefault="001D10ED">
      <w:pPr>
        <w:pBdr>
          <w:top w:val="nil"/>
          <w:left w:val="nil"/>
          <w:bottom w:val="nil"/>
          <w:right w:val="nil"/>
          <w:between w:val="nil"/>
        </w:pBdr>
        <w:spacing w:before="120"/>
        <w:jc w:val="both"/>
        <w:rPr>
          <w:rFonts w:ascii="Calibri" w:eastAsia="Calibri" w:hAnsi="Calibri" w:cs="Calibri"/>
          <w:sz w:val="24"/>
        </w:rPr>
      </w:pPr>
      <w:r>
        <w:rPr>
          <w:rFonts w:ascii="Calibri" w:eastAsia="Calibri" w:hAnsi="Calibri" w:cs="Calibri"/>
          <w:sz w:val="24"/>
        </w:rPr>
        <w:t>Anexo III – Matriz de Competência do Sistema de Avaliação da Educação Profissional - SAEP</w:t>
      </w:r>
    </w:p>
    <w:p w14:paraId="20718C37" w14:textId="77777777" w:rsidR="00586764" w:rsidRDefault="00586764">
      <w:pPr>
        <w:pBdr>
          <w:top w:val="nil"/>
          <w:left w:val="nil"/>
          <w:bottom w:val="nil"/>
          <w:right w:val="nil"/>
          <w:between w:val="nil"/>
        </w:pBdr>
        <w:spacing w:before="120"/>
        <w:jc w:val="both"/>
        <w:rPr>
          <w:color w:val="000000"/>
        </w:rPr>
      </w:pPr>
    </w:p>
    <w:p w14:paraId="3F1CDB9E" w14:textId="77777777" w:rsidR="00586764" w:rsidRDefault="00586764"/>
    <w:p w14:paraId="51221ABC" w14:textId="77777777" w:rsidR="00586764" w:rsidRDefault="00586764"/>
    <w:p w14:paraId="24686C13" w14:textId="77777777" w:rsidR="00586764" w:rsidRDefault="00586764"/>
    <w:p w14:paraId="5506DD35" w14:textId="77777777" w:rsidR="00586764" w:rsidRDefault="001D10ED">
      <w:pPr>
        <w:tabs>
          <w:tab w:val="left" w:pos="3549"/>
        </w:tabs>
        <w:jc w:val="center"/>
        <w:rPr>
          <w:b/>
          <w:sz w:val="24"/>
        </w:rPr>
      </w:pPr>
      <w:r>
        <w:br w:type="page"/>
      </w:r>
    </w:p>
    <w:p w14:paraId="03611EF6" w14:textId="77777777" w:rsidR="00586764" w:rsidRDefault="001D10ED">
      <w:pPr>
        <w:tabs>
          <w:tab w:val="left" w:pos="3549"/>
        </w:tabs>
        <w:jc w:val="center"/>
        <w:rPr>
          <w:b/>
          <w:sz w:val="24"/>
        </w:rPr>
      </w:pPr>
      <w:r>
        <w:rPr>
          <w:b/>
          <w:sz w:val="24"/>
        </w:rPr>
        <w:lastRenderedPageBreak/>
        <w:t>ANEXO I – Resolução do Conselho Regional de criação do curso</w:t>
      </w:r>
    </w:p>
    <w:p w14:paraId="3FED7BA3" w14:textId="77777777" w:rsidR="00586764" w:rsidRDefault="00586764">
      <w:pPr>
        <w:tabs>
          <w:tab w:val="left" w:pos="3549"/>
        </w:tabs>
        <w:jc w:val="center"/>
      </w:pPr>
    </w:p>
    <w:p w14:paraId="14AD05DE" w14:textId="77777777" w:rsidR="00586764" w:rsidRDefault="00586764">
      <w:pPr>
        <w:tabs>
          <w:tab w:val="left" w:pos="3549"/>
        </w:tabs>
      </w:pPr>
      <w:bookmarkStart w:id="43" w:name="_heading=h.1hmsyys" w:colFirst="0" w:colLast="0"/>
      <w:bookmarkEnd w:id="43"/>
    </w:p>
    <w:p w14:paraId="0B3914A9" w14:textId="2645DEFB" w:rsidR="00586764" w:rsidRDefault="00586764">
      <w:pPr>
        <w:tabs>
          <w:tab w:val="left" w:pos="3549"/>
        </w:tabs>
        <w:jc w:val="center"/>
      </w:pPr>
    </w:p>
    <w:p w14:paraId="27DA54FD" w14:textId="35A86D25" w:rsidR="00586764" w:rsidRDefault="0037352B">
      <w:pPr>
        <w:tabs>
          <w:tab w:val="left" w:pos="3549"/>
        </w:tabs>
        <w:jc w:val="center"/>
      </w:pPr>
      <w:r>
        <w:rPr>
          <w:noProof/>
        </w:rPr>
        <w:drawing>
          <wp:inline distT="0" distB="0" distL="0" distR="0" wp14:anchorId="196FECAD" wp14:editId="75D76037">
            <wp:extent cx="4680000" cy="6055200"/>
            <wp:effectExtent l="0" t="0" r="6350" b="3175"/>
            <wp:docPr id="3" name="Imagem 3"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Texto, Aplicativo, Email&#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0" cy="6055200"/>
                    </a:xfrm>
                    <a:prstGeom prst="rect">
                      <a:avLst/>
                    </a:prstGeom>
                  </pic:spPr>
                </pic:pic>
              </a:graphicData>
            </a:graphic>
          </wp:inline>
        </w:drawing>
      </w:r>
    </w:p>
    <w:p w14:paraId="7DFB4437" w14:textId="4EF892E4" w:rsidR="00586764" w:rsidRDefault="0037352B">
      <w:pPr>
        <w:tabs>
          <w:tab w:val="left" w:pos="3549"/>
        </w:tabs>
        <w:jc w:val="center"/>
      </w:pPr>
      <w:r>
        <w:rPr>
          <w:noProof/>
        </w:rPr>
        <w:lastRenderedPageBreak/>
        <w:drawing>
          <wp:inline distT="0" distB="0" distL="0" distR="0" wp14:anchorId="013A6AE9" wp14:editId="62932719">
            <wp:extent cx="4680000" cy="6055200"/>
            <wp:effectExtent l="0" t="0" r="6350" b="3175"/>
            <wp:docPr id="4" name="Imagem 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Text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6055200"/>
                    </a:xfrm>
                    <a:prstGeom prst="rect">
                      <a:avLst/>
                    </a:prstGeom>
                  </pic:spPr>
                </pic:pic>
              </a:graphicData>
            </a:graphic>
          </wp:inline>
        </w:drawing>
      </w:r>
      <w:r>
        <w:rPr>
          <w:noProof/>
        </w:rPr>
        <w:lastRenderedPageBreak/>
        <w:drawing>
          <wp:inline distT="0" distB="0" distL="0" distR="0" wp14:anchorId="474649BC" wp14:editId="424FD382">
            <wp:extent cx="4680000" cy="6055200"/>
            <wp:effectExtent l="0" t="0" r="6350" b="3175"/>
            <wp:docPr id="5" name="Imagem 5"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exto, Cart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6055200"/>
                    </a:xfrm>
                    <a:prstGeom prst="rect">
                      <a:avLst/>
                    </a:prstGeom>
                  </pic:spPr>
                </pic:pic>
              </a:graphicData>
            </a:graphic>
          </wp:inline>
        </w:drawing>
      </w:r>
    </w:p>
    <w:p w14:paraId="2B74EC87" w14:textId="77777777" w:rsidR="00586764" w:rsidRDefault="00586764">
      <w:pPr>
        <w:tabs>
          <w:tab w:val="left" w:pos="3549"/>
        </w:tabs>
        <w:jc w:val="center"/>
      </w:pPr>
    </w:p>
    <w:p w14:paraId="3FA2C08C" w14:textId="77777777" w:rsidR="00586764" w:rsidRDefault="00586764">
      <w:pPr>
        <w:tabs>
          <w:tab w:val="left" w:pos="3549"/>
        </w:tabs>
        <w:jc w:val="center"/>
      </w:pPr>
    </w:p>
    <w:p w14:paraId="61C19BF7" w14:textId="77777777" w:rsidR="00586764" w:rsidRDefault="00586764">
      <w:pPr>
        <w:tabs>
          <w:tab w:val="left" w:pos="3549"/>
        </w:tabs>
        <w:jc w:val="center"/>
      </w:pPr>
    </w:p>
    <w:p w14:paraId="5B893C27" w14:textId="77777777" w:rsidR="00586764" w:rsidRDefault="00586764">
      <w:pPr>
        <w:tabs>
          <w:tab w:val="left" w:pos="3549"/>
        </w:tabs>
        <w:jc w:val="center"/>
      </w:pPr>
    </w:p>
    <w:p w14:paraId="3AD593D0" w14:textId="77777777" w:rsidR="00586764" w:rsidRDefault="00586764">
      <w:pPr>
        <w:tabs>
          <w:tab w:val="left" w:pos="3549"/>
        </w:tabs>
        <w:jc w:val="center"/>
      </w:pPr>
    </w:p>
    <w:p w14:paraId="2E945EC4" w14:textId="77777777" w:rsidR="00586764" w:rsidRDefault="00586764">
      <w:pPr>
        <w:tabs>
          <w:tab w:val="left" w:pos="3549"/>
        </w:tabs>
        <w:jc w:val="center"/>
      </w:pPr>
    </w:p>
    <w:p w14:paraId="0D0454A1" w14:textId="1EA89D75" w:rsidR="00586764" w:rsidRDefault="001D10ED">
      <w:pPr>
        <w:tabs>
          <w:tab w:val="left" w:pos="3549"/>
        </w:tabs>
        <w:jc w:val="center"/>
        <w:rPr>
          <w:b/>
          <w:sz w:val="24"/>
        </w:rPr>
      </w:pPr>
      <w:r>
        <w:br w:type="page"/>
      </w:r>
    </w:p>
    <w:p w14:paraId="7A2F6CA4" w14:textId="77777777" w:rsidR="00586764" w:rsidRDefault="001D10ED">
      <w:pPr>
        <w:tabs>
          <w:tab w:val="left" w:pos="3549"/>
        </w:tabs>
        <w:jc w:val="center"/>
        <w:rPr>
          <w:b/>
          <w:sz w:val="24"/>
        </w:rPr>
      </w:pPr>
      <w:r>
        <w:rPr>
          <w:b/>
          <w:sz w:val="24"/>
        </w:rPr>
        <w:lastRenderedPageBreak/>
        <w:t>ANEXO II - Detalhamento das unidades curriculares</w:t>
      </w:r>
    </w:p>
    <w:p w14:paraId="0867CCB6" w14:textId="77777777" w:rsidR="00586764" w:rsidRDefault="00586764">
      <w:pPr>
        <w:tabs>
          <w:tab w:val="left" w:pos="3549"/>
        </w:tabs>
      </w:pPr>
    </w:p>
    <w:p w14:paraId="112522C9" w14:textId="77777777" w:rsidR="00586764" w:rsidRDefault="00586764">
      <w:pPr>
        <w:tabs>
          <w:tab w:val="left" w:pos="3549"/>
        </w:tabs>
      </w:pPr>
      <w:bookmarkStart w:id="44" w:name="_heading=h.3cqmetx" w:colFirst="0" w:colLast="0"/>
      <w:bookmarkEnd w:id="44"/>
    </w:p>
    <w:tbl>
      <w:tblPr>
        <w:tblStyle w:val="afffffffff7"/>
        <w:tblW w:w="8828" w:type="dxa"/>
        <w:tblInd w:w="0" w:type="dxa"/>
        <w:tblLayout w:type="fixed"/>
        <w:tblLook w:val="0400" w:firstRow="0" w:lastRow="0" w:firstColumn="0" w:lastColumn="0" w:noHBand="0" w:noVBand="1"/>
      </w:tblPr>
      <w:tblGrid>
        <w:gridCol w:w="1543"/>
        <w:gridCol w:w="1947"/>
        <w:gridCol w:w="1464"/>
        <w:gridCol w:w="3874"/>
      </w:tblGrid>
      <w:tr w:rsidR="00586764" w:rsidRPr="0026013E" w14:paraId="11B485FA"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58B42321" w14:textId="77777777" w:rsidR="00586764" w:rsidRPr="0026013E" w:rsidRDefault="001D10ED">
            <w:pPr>
              <w:rPr>
                <w:rFonts w:asciiTheme="minorHAnsi" w:eastAsia="Times New Roman" w:hAnsiTheme="minorHAnsi" w:cstheme="minorHAnsi"/>
                <w:szCs w:val="22"/>
              </w:rPr>
            </w:pPr>
            <w:bookmarkStart w:id="45" w:name="_heading=h.jhgxviau23vj" w:colFirst="0" w:colLast="0"/>
            <w:bookmarkEnd w:id="45"/>
            <w:r w:rsidRPr="0026013E">
              <w:rPr>
                <w:rFonts w:asciiTheme="minorHAnsi" w:hAnsiTheme="minorHAnsi" w:cstheme="minorHAnsi"/>
                <w:b/>
                <w:color w:val="FFFFFF"/>
                <w:szCs w:val="22"/>
              </w:rPr>
              <w:t>Módulo: Introdutório</w:t>
            </w:r>
          </w:p>
        </w:tc>
      </w:tr>
      <w:tr w:rsidR="00586764" w:rsidRPr="0026013E" w14:paraId="58DF28B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5848B41"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Perfil Profissional: </w:t>
            </w:r>
            <w:r w:rsidRPr="0026013E">
              <w:rPr>
                <w:rFonts w:asciiTheme="minorHAnsi" w:hAnsiTheme="minorHAnsi" w:cstheme="minorHAnsi"/>
                <w:szCs w:val="22"/>
              </w:rPr>
              <w:t>TÉCNICO EM MECÂNICA</w:t>
            </w:r>
          </w:p>
        </w:tc>
      </w:tr>
      <w:tr w:rsidR="00586764" w:rsidRPr="0026013E" w14:paraId="7039BF4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42A9243"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Unidade Curricular: </w:t>
            </w:r>
            <w:r w:rsidRPr="0026013E">
              <w:rPr>
                <w:rFonts w:asciiTheme="minorHAnsi" w:hAnsiTheme="minorHAnsi" w:cstheme="minorHAnsi"/>
                <w:szCs w:val="22"/>
              </w:rPr>
              <w:t>FUNDAMENTOS DA COMUNICAÇÃO E INFORMÁTICA</w:t>
            </w:r>
          </w:p>
        </w:tc>
      </w:tr>
      <w:tr w:rsidR="00586764" w:rsidRPr="0026013E" w14:paraId="2A4B957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26BBD57"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Carga Horária: 30h</w:t>
            </w:r>
          </w:p>
        </w:tc>
      </w:tr>
      <w:tr w:rsidR="00586764" w:rsidRPr="0026013E" w14:paraId="05E87F2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B0B3A5"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Função</w:t>
            </w:r>
          </w:p>
        </w:tc>
      </w:tr>
      <w:tr w:rsidR="00586764" w:rsidRPr="0026013E" w14:paraId="23751A4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3620C0D"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Objetivo Geral: </w:t>
            </w:r>
            <w:r w:rsidRPr="0026013E">
              <w:rPr>
                <w:rFonts w:asciiTheme="minorHAnsi" w:hAnsiTheme="minorHAnsi" w:cstheme="minorHAnsi"/>
                <w:szCs w:val="22"/>
              </w:rPr>
              <w:t>Propiciar o desenvolvimento dos fundamentos técnicos e científicos e das capacidades sociais, organizativas e metodológicas relacionados à comunicação oral e escrita e à utilização de recursos computacionais na elaboração de textos, planilhas e apresentações, de forma a potencializar as condições do aluno para o posterior desenvolvimento das capacidades técnicas específicas referentes à formação técnica deste profissional.</w:t>
            </w:r>
          </w:p>
        </w:tc>
      </w:tr>
      <w:tr w:rsidR="00586764" w:rsidRPr="0026013E" w14:paraId="78AAB4D1"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5E7CE6AF"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Conteúdos Formativos</w:t>
            </w:r>
          </w:p>
        </w:tc>
      </w:tr>
      <w:tr w:rsidR="00586764" w:rsidRPr="0026013E" w14:paraId="44AB3D1C" w14:textId="77777777" w:rsidTr="0026013E">
        <w:trPr>
          <w:trHeight w:val="408"/>
        </w:trPr>
        <w:tc>
          <w:tcPr>
            <w:tcW w:w="1543"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7E7AFAF"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Subfunção</w:t>
            </w:r>
          </w:p>
        </w:tc>
        <w:tc>
          <w:tcPr>
            <w:tcW w:w="194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E4BACDC"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Padrão de Desempenho</w:t>
            </w:r>
          </w:p>
        </w:tc>
        <w:tc>
          <w:tcPr>
            <w:tcW w:w="146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5833370E"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Capacidades Técnicas</w:t>
            </w:r>
          </w:p>
        </w:tc>
        <w:tc>
          <w:tcPr>
            <w:tcW w:w="387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3FD40AB3"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Conhecimentos</w:t>
            </w:r>
          </w:p>
        </w:tc>
      </w:tr>
      <w:tr w:rsidR="00586764" w:rsidRPr="0026013E" w14:paraId="525BE70F" w14:textId="77777777">
        <w:trPr>
          <w:trHeight w:val="408"/>
        </w:trPr>
        <w:tc>
          <w:tcPr>
            <w:tcW w:w="495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542AF8"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Curso não formatado no modelo de Itinerário Formativo.</w:t>
            </w:r>
          </w:p>
        </w:tc>
        <w:tc>
          <w:tcPr>
            <w:tcW w:w="3874" w:type="dxa"/>
            <w:vMerge w:val="restart"/>
            <w:tcBorders>
              <w:top w:val="single" w:sz="4" w:space="0" w:color="000000"/>
              <w:left w:val="single" w:sz="4" w:space="0" w:color="000000"/>
              <w:right w:val="single" w:sz="4" w:space="0" w:color="000000"/>
            </w:tcBorders>
            <w:tcMar>
              <w:top w:w="210" w:type="dxa"/>
              <w:left w:w="50" w:type="dxa"/>
              <w:bottom w:w="30" w:type="dxa"/>
              <w:right w:w="50" w:type="dxa"/>
            </w:tcMar>
          </w:tcPr>
          <w:p w14:paraId="50015717"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Comunicação oral e escrita </w:t>
            </w:r>
          </w:p>
          <w:p w14:paraId="5E76F5E1" w14:textId="77777777" w:rsidR="00586764" w:rsidRPr="0026013E" w:rsidRDefault="001D10ED">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Estrutura de frases e parágrafos </w:t>
            </w:r>
          </w:p>
          <w:p w14:paraId="14C3A17E" w14:textId="77777777" w:rsidR="00586764" w:rsidRPr="0026013E" w:rsidRDefault="001D10ED">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Gramática aplicada ao texto </w:t>
            </w:r>
          </w:p>
          <w:p w14:paraId="30170FB4" w14:textId="77777777" w:rsidR="00586764" w:rsidRPr="0026013E" w:rsidRDefault="001D10ED">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Técnicas de argumentação </w:t>
            </w:r>
          </w:p>
          <w:p w14:paraId="7FC23751" w14:textId="77777777" w:rsidR="00586764" w:rsidRPr="0026013E" w:rsidRDefault="001D10ED">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Produção de textos técnicos (relatórios, atas, resumos, cartas comerciais, ...) </w:t>
            </w:r>
          </w:p>
          <w:p w14:paraId="58D110D7" w14:textId="77777777" w:rsidR="00586764" w:rsidRPr="0026013E" w:rsidRDefault="001D10ED">
            <w:pPr>
              <w:numPr>
                <w:ilvl w:val="0"/>
                <w:numId w:val="79"/>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Pesquisa (tipos e aplicações): bibliográfica; de campo; laboratorial; acadêmica</w:t>
            </w:r>
          </w:p>
          <w:p w14:paraId="677FF007" w14:textId="77777777" w:rsidR="00586764" w:rsidRPr="0026013E" w:rsidRDefault="001D10ED">
            <w:pPr>
              <w:numPr>
                <w:ilvl w:val="0"/>
                <w:numId w:val="1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Leitura e Interpretação de texto </w:t>
            </w:r>
          </w:p>
          <w:p w14:paraId="32283A46" w14:textId="77777777" w:rsidR="00586764" w:rsidRPr="0026013E" w:rsidRDefault="001D10ED">
            <w:pPr>
              <w:numPr>
                <w:ilvl w:val="0"/>
                <w:numId w:val="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Informativos </w:t>
            </w:r>
          </w:p>
          <w:p w14:paraId="4C506153" w14:textId="77777777" w:rsidR="00586764" w:rsidRPr="0026013E" w:rsidRDefault="001D10ED">
            <w:pPr>
              <w:numPr>
                <w:ilvl w:val="0"/>
                <w:numId w:val="16"/>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Jornalísticos</w:t>
            </w:r>
          </w:p>
          <w:p w14:paraId="42B29B72" w14:textId="77777777" w:rsidR="00586764" w:rsidRPr="0026013E" w:rsidRDefault="001D10ED">
            <w:pPr>
              <w:numPr>
                <w:ilvl w:val="0"/>
                <w:numId w:val="16"/>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Técnicos </w:t>
            </w:r>
          </w:p>
          <w:p w14:paraId="59024CA3" w14:textId="77777777" w:rsidR="00586764" w:rsidRPr="0026013E" w:rsidRDefault="001D10ED">
            <w:pPr>
              <w:numPr>
                <w:ilvl w:val="0"/>
                <w:numId w:val="16"/>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lastRenderedPageBreak/>
              <w:t>Vocabulário técnico</w:t>
            </w:r>
          </w:p>
          <w:p w14:paraId="4842FC74"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Documentação Técnica: definições, características, finalidades </w:t>
            </w:r>
          </w:p>
          <w:p w14:paraId="4CDBD5EA" w14:textId="77777777" w:rsidR="00586764" w:rsidRPr="0026013E" w:rsidRDefault="001D10ED">
            <w:pPr>
              <w:spacing w:after="120"/>
              <w:rPr>
                <w:rFonts w:asciiTheme="minorHAnsi" w:hAnsiTheme="minorHAnsi" w:cstheme="minorHAnsi"/>
                <w:szCs w:val="22"/>
              </w:rPr>
            </w:pPr>
            <w:r w:rsidRPr="0026013E">
              <w:rPr>
                <w:rFonts w:asciiTheme="minorHAnsi" w:hAnsiTheme="minorHAnsi" w:cstheme="minorHAnsi"/>
                <w:szCs w:val="22"/>
              </w:rPr>
              <w:t xml:space="preserve">o Catálogos (físicos e eletrônicos) </w:t>
            </w:r>
          </w:p>
          <w:p w14:paraId="28AA61CD" w14:textId="77777777" w:rsidR="00586764" w:rsidRPr="0026013E" w:rsidRDefault="001D10ED">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Manuais de Fabricantes </w:t>
            </w:r>
          </w:p>
          <w:p w14:paraId="2B76CF9D" w14:textId="77777777" w:rsidR="00586764" w:rsidRPr="0026013E" w:rsidRDefault="001D10ED">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Relatórios </w:t>
            </w:r>
          </w:p>
          <w:p w14:paraId="08078139" w14:textId="77777777" w:rsidR="00586764" w:rsidRPr="0026013E" w:rsidRDefault="001D10ED">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Ordens de Serviço </w:t>
            </w:r>
          </w:p>
          <w:p w14:paraId="22F50A40" w14:textId="77777777" w:rsidR="00586764" w:rsidRPr="0026013E" w:rsidRDefault="001D10ED">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Procedimentos </w:t>
            </w:r>
          </w:p>
          <w:p w14:paraId="2D9708FA" w14:textId="77777777" w:rsidR="00586764" w:rsidRPr="0026013E" w:rsidRDefault="001D10ED">
            <w:pPr>
              <w:numPr>
                <w:ilvl w:val="0"/>
                <w:numId w:val="4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Normas Técnicas </w:t>
            </w:r>
          </w:p>
          <w:p w14:paraId="16401C7D" w14:textId="77777777" w:rsidR="00586764" w:rsidRPr="0026013E" w:rsidRDefault="001D10ED">
            <w:pPr>
              <w:numPr>
                <w:ilvl w:val="0"/>
                <w:numId w:val="44"/>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Solicitações de Compra</w:t>
            </w:r>
          </w:p>
          <w:p w14:paraId="3491ADB2"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Informática </w:t>
            </w:r>
          </w:p>
          <w:p w14:paraId="53C147AD" w14:textId="77777777" w:rsidR="00586764" w:rsidRPr="0026013E" w:rsidRDefault="001D10ED">
            <w:pPr>
              <w:numPr>
                <w:ilvl w:val="0"/>
                <w:numId w:val="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Sistema Operacional </w:t>
            </w:r>
          </w:p>
          <w:p w14:paraId="38E792A9"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Fundamentos e funções </w:t>
            </w:r>
          </w:p>
          <w:p w14:paraId="26F23CEE"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Barra de ferramentas </w:t>
            </w:r>
          </w:p>
          <w:p w14:paraId="361840A4"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Utilização de Acessórios </w:t>
            </w:r>
          </w:p>
          <w:p w14:paraId="5B74A6AC"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Criação de diretórios </w:t>
            </w:r>
          </w:p>
          <w:p w14:paraId="252AFF2F"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Pesquisa de arquivos e diretórios </w:t>
            </w:r>
          </w:p>
          <w:p w14:paraId="7D8C7AB9"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Área de trabalho </w:t>
            </w:r>
          </w:p>
          <w:p w14:paraId="114D0472"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Criação de atalhos </w:t>
            </w:r>
          </w:p>
          <w:p w14:paraId="52B038FE"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Ferramentas de sistemas </w:t>
            </w:r>
          </w:p>
          <w:p w14:paraId="4D874F39"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Compactação de arquivos </w:t>
            </w:r>
          </w:p>
          <w:p w14:paraId="5AF72D93" w14:textId="77777777" w:rsidR="00586764" w:rsidRPr="0026013E" w:rsidRDefault="001D10ED">
            <w:pPr>
              <w:numPr>
                <w:ilvl w:val="0"/>
                <w:numId w:val="33"/>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Instalação e desinstalação de softwares</w:t>
            </w:r>
          </w:p>
          <w:p w14:paraId="579C4182" w14:textId="77777777" w:rsidR="00586764" w:rsidRPr="0026013E" w:rsidRDefault="001D10ED">
            <w:pPr>
              <w:numPr>
                <w:ilvl w:val="0"/>
                <w:numId w:val="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Editor de Textos </w:t>
            </w:r>
          </w:p>
          <w:p w14:paraId="208A01A7"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Tipos </w:t>
            </w:r>
          </w:p>
          <w:p w14:paraId="696E2CF2"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Formatação </w:t>
            </w:r>
          </w:p>
          <w:p w14:paraId="42BF327B"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Configuração de páginas </w:t>
            </w:r>
          </w:p>
          <w:p w14:paraId="3C00681C"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Importação de figuras e objetos</w:t>
            </w:r>
          </w:p>
          <w:p w14:paraId="76A6C253"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Inserção de tabelas e gráficos </w:t>
            </w:r>
          </w:p>
          <w:p w14:paraId="7679E748"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Arquivamentos </w:t>
            </w:r>
          </w:p>
          <w:p w14:paraId="3DAA9C2F"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Controles de exibição </w:t>
            </w:r>
          </w:p>
          <w:p w14:paraId="5536879F"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Correção ortográfica e dicionário </w:t>
            </w:r>
          </w:p>
          <w:p w14:paraId="27FDC2B8"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Quebra de páginas </w:t>
            </w:r>
          </w:p>
          <w:p w14:paraId="4D23CC28"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Recuos, tabulação, parágrafos, espaçamentos e margens </w:t>
            </w:r>
          </w:p>
          <w:p w14:paraId="715C0706"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Marcadores e numeradores </w:t>
            </w:r>
          </w:p>
          <w:p w14:paraId="728671FB"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Bordas e sombreamento </w:t>
            </w:r>
          </w:p>
          <w:p w14:paraId="2ACF8D51"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lastRenderedPageBreak/>
              <w:t xml:space="preserve">Colunas </w:t>
            </w:r>
          </w:p>
          <w:p w14:paraId="776D1BE3" w14:textId="77777777" w:rsidR="00586764" w:rsidRPr="0026013E" w:rsidRDefault="001D10ED">
            <w:pPr>
              <w:numPr>
                <w:ilvl w:val="0"/>
                <w:numId w:val="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Ferramentas de desenho </w:t>
            </w:r>
          </w:p>
          <w:p w14:paraId="2FD3CDE6" w14:textId="77777777" w:rsidR="00586764" w:rsidRPr="0026013E" w:rsidRDefault="001D10ED">
            <w:pPr>
              <w:numPr>
                <w:ilvl w:val="0"/>
                <w:numId w:val="7"/>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Impressão</w:t>
            </w:r>
          </w:p>
          <w:p w14:paraId="6B8EC2E6" w14:textId="77777777" w:rsidR="00586764" w:rsidRPr="0026013E" w:rsidRDefault="00586764">
            <w:pPr>
              <w:spacing w:after="120"/>
              <w:rPr>
                <w:rFonts w:asciiTheme="minorHAnsi" w:hAnsiTheme="minorHAnsi" w:cstheme="minorHAnsi"/>
                <w:b/>
                <w:szCs w:val="22"/>
              </w:rPr>
            </w:pPr>
          </w:p>
          <w:p w14:paraId="5ED7E34B"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Editor de Planilhas Eletrônica </w:t>
            </w:r>
          </w:p>
          <w:p w14:paraId="1B37AA43" w14:textId="77777777" w:rsidR="00586764" w:rsidRPr="0026013E" w:rsidRDefault="001D10ED">
            <w:pPr>
              <w:numPr>
                <w:ilvl w:val="0"/>
                <w:numId w:val="1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Funções/finalidades </w:t>
            </w:r>
          </w:p>
          <w:p w14:paraId="418B830A" w14:textId="77777777" w:rsidR="00586764" w:rsidRPr="0026013E" w:rsidRDefault="001D10ED">
            <w:pPr>
              <w:numPr>
                <w:ilvl w:val="0"/>
                <w:numId w:val="1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Linhas, colunas e endereços de células </w:t>
            </w:r>
          </w:p>
          <w:p w14:paraId="202EE10A" w14:textId="77777777" w:rsidR="00586764" w:rsidRPr="0026013E" w:rsidRDefault="001D10ED">
            <w:pPr>
              <w:numPr>
                <w:ilvl w:val="0"/>
                <w:numId w:val="1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Formatação de células </w:t>
            </w:r>
          </w:p>
          <w:p w14:paraId="417BFE45" w14:textId="77777777" w:rsidR="00586764" w:rsidRPr="0026013E" w:rsidRDefault="001D10ED">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Configuração de páginas </w:t>
            </w:r>
          </w:p>
          <w:p w14:paraId="4CD67B67" w14:textId="77777777" w:rsidR="00586764" w:rsidRPr="0026013E" w:rsidRDefault="001D10ED">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Inserção de fórmulas básicas </w:t>
            </w:r>
          </w:p>
          <w:p w14:paraId="5B48EC31" w14:textId="77777777" w:rsidR="00586764" w:rsidRPr="0026013E" w:rsidRDefault="001D10ED">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Classificação e filtro de dados </w:t>
            </w:r>
          </w:p>
          <w:p w14:paraId="179A0279" w14:textId="77777777" w:rsidR="00586764" w:rsidRPr="0026013E" w:rsidRDefault="001D10ED">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Gráficos, quadros e tabelas </w:t>
            </w:r>
          </w:p>
          <w:p w14:paraId="0A5D9A4D" w14:textId="77777777" w:rsidR="00586764" w:rsidRPr="0026013E" w:rsidRDefault="001D10ED">
            <w:pPr>
              <w:numPr>
                <w:ilvl w:val="0"/>
                <w:numId w:val="1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Impressão</w:t>
            </w:r>
          </w:p>
          <w:p w14:paraId="43F5343E" w14:textId="77777777" w:rsidR="00586764" w:rsidRPr="0026013E" w:rsidRDefault="001D10ED">
            <w:pPr>
              <w:numPr>
                <w:ilvl w:val="0"/>
                <w:numId w:val="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Editor de Apresentações </w:t>
            </w:r>
          </w:p>
          <w:p w14:paraId="30E2182C" w14:textId="77777777" w:rsidR="00586764" w:rsidRPr="0026013E" w:rsidRDefault="001D10ED">
            <w:pPr>
              <w:numPr>
                <w:ilvl w:val="0"/>
                <w:numId w:val="55"/>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Criação de apresentações em slides e vídeos</w:t>
            </w:r>
          </w:p>
          <w:p w14:paraId="6CC62E2B" w14:textId="77777777" w:rsidR="00586764" w:rsidRPr="0026013E" w:rsidRDefault="001D10ED">
            <w:pPr>
              <w:numPr>
                <w:ilvl w:val="0"/>
                <w:numId w:val="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Internet </w:t>
            </w:r>
          </w:p>
          <w:p w14:paraId="09E60DD4" w14:textId="77777777" w:rsidR="00586764" w:rsidRPr="0026013E" w:rsidRDefault="001D10ED">
            <w:pPr>
              <w:numPr>
                <w:ilvl w:val="0"/>
                <w:numId w:val="13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Normas de uso </w:t>
            </w:r>
          </w:p>
          <w:p w14:paraId="59AD2833" w14:textId="77777777" w:rsidR="00586764" w:rsidRPr="0026013E" w:rsidRDefault="001D10ED">
            <w:pPr>
              <w:numPr>
                <w:ilvl w:val="0"/>
                <w:numId w:val="13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Navegadores </w:t>
            </w:r>
          </w:p>
          <w:p w14:paraId="62EC107B" w14:textId="77777777" w:rsidR="00586764" w:rsidRPr="0026013E" w:rsidRDefault="001D10ED">
            <w:pPr>
              <w:numPr>
                <w:ilvl w:val="0"/>
                <w:numId w:val="13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Sites de busca </w:t>
            </w:r>
          </w:p>
          <w:p w14:paraId="1541245D" w14:textId="77777777" w:rsidR="00586764" w:rsidRPr="0026013E" w:rsidRDefault="001D10ED">
            <w:pPr>
              <w:numPr>
                <w:ilvl w:val="0"/>
                <w:numId w:val="131"/>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Download e gravação de arquivos </w:t>
            </w:r>
          </w:p>
          <w:p w14:paraId="7F1CC9EA" w14:textId="77777777" w:rsidR="00586764" w:rsidRPr="0026013E" w:rsidRDefault="001D10ED">
            <w:pPr>
              <w:numPr>
                <w:ilvl w:val="0"/>
                <w:numId w:val="131"/>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Correio eletrônico </w:t>
            </w:r>
          </w:p>
          <w:p w14:paraId="0E7B16D0" w14:textId="77777777" w:rsidR="00586764" w:rsidRPr="0026013E" w:rsidRDefault="001D10ED">
            <w:pPr>
              <w:numPr>
                <w:ilvl w:val="0"/>
                <w:numId w:val="131"/>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Direitos autorais (citação de fontes de consulta)</w:t>
            </w:r>
          </w:p>
          <w:p w14:paraId="2326E655" w14:textId="77777777" w:rsidR="00586764" w:rsidRPr="0026013E" w:rsidRDefault="00586764">
            <w:pPr>
              <w:spacing w:after="120"/>
              <w:rPr>
                <w:rFonts w:asciiTheme="minorHAnsi" w:hAnsiTheme="minorHAnsi" w:cstheme="minorHAnsi"/>
                <w:szCs w:val="22"/>
              </w:rPr>
            </w:pPr>
          </w:p>
          <w:p w14:paraId="265F0A45"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Ética </w:t>
            </w:r>
          </w:p>
          <w:p w14:paraId="2719C62B" w14:textId="77777777" w:rsidR="00586764" w:rsidRPr="0026013E" w:rsidRDefault="001D10ED">
            <w:pPr>
              <w:numPr>
                <w:ilvl w:val="0"/>
                <w:numId w:val="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Código de conduta </w:t>
            </w:r>
          </w:p>
          <w:p w14:paraId="22D435F1" w14:textId="77777777" w:rsidR="00586764" w:rsidRPr="0026013E" w:rsidRDefault="001D10ED">
            <w:pPr>
              <w:numPr>
                <w:ilvl w:val="0"/>
                <w:numId w:val="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Respeito às individualidades pessoais </w:t>
            </w:r>
          </w:p>
          <w:p w14:paraId="42261B9E" w14:textId="77777777" w:rsidR="00586764" w:rsidRPr="0026013E" w:rsidRDefault="001D10ED">
            <w:pPr>
              <w:numPr>
                <w:ilvl w:val="0"/>
                <w:numId w:val="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Ética nas relações interpessoais </w:t>
            </w:r>
          </w:p>
          <w:p w14:paraId="4AFE57A9" w14:textId="77777777" w:rsidR="00586764" w:rsidRPr="0026013E" w:rsidRDefault="001D10ED">
            <w:pPr>
              <w:numPr>
                <w:ilvl w:val="0"/>
                <w:numId w:val="47"/>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Direitos e deveres individuais e coletivos</w:t>
            </w:r>
          </w:p>
          <w:p w14:paraId="1A75D161"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Habilidades básicas do relacionamento interpessoal </w:t>
            </w:r>
          </w:p>
          <w:p w14:paraId="34EE27B1" w14:textId="77777777" w:rsidR="00586764" w:rsidRPr="0026013E" w:rsidRDefault="001D10ED">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Respeito </w:t>
            </w:r>
          </w:p>
          <w:p w14:paraId="2F7586A5" w14:textId="77777777" w:rsidR="00586764" w:rsidRPr="0026013E" w:rsidRDefault="001D10ED">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Cordialidade </w:t>
            </w:r>
          </w:p>
          <w:p w14:paraId="4ABB3D82" w14:textId="77777777" w:rsidR="00586764" w:rsidRPr="0026013E" w:rsidRDefault="001D10ED">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Disciplina o Empatia </w:t>
            </w:r>
          </w:p>
          <w:p w14:paraId="0C338EB4" w14:textId="77777777" w:rsidR="00586764" w:rsidRPr="0026013E" w:rsidRDefault="001D10ED">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Responsabilidade </w:t>
            </w:r>
          </w:p>
          <w:p w14:paraId="30F64723" w14:textId="77777777" w:rsidR="00586764" w:rsidRPr="0026013E" w:rsidRDefault="001D10ED">
            <w:pPr>
              <w:numPr>
                <w:ilvl w:val="0"/>
                <w:numId w:val="14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lastRenderedPageBreak/>
              <w:t xml:space="preserve">Comunicação </w:t>
            </w:r>
          </w:p>
          <w:p w14:paraId="7313E8F2" w14:textId="77777777" w:rsidR="00586764" w:rsidRPr="0026013E" w:rsidRDefault="001D10ED">
            <w:pPr>
              <w:numPr>
                <w:ilvl w:val="0"/>
                <w:numId w:val="145"/>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Cooperação</w:t>
            </w:r>
          </w:p>
          <w:p w14:paraId="5DDC86F2"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Trabalho em equipe </w:t>
            </w:r>
          </w:p>
          <w:p w14:paraId="7031D5A4" w14:textId="77777777" w:rsidR="00586764" w:rsidRPr="0026013E" w:rsidRDefault="001D10ED">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Conceitos de grupo, de equipe e time </w:t>
            </w:r>
          </w:p>
          <w:p w14:paraId="42DDEBB7" w14:textId="77777777" w:rsidR="00586764" w:rsidRPr="0026013E" w:rsidRDefault="001D10ED">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Trabalho em equipe </w:t>
            </w:r>
          </w:p>
          <w:p w14:paraId="56A89E20" w14:textId="77777777" w:rsidR="00586764" w:rsidRPr="0026013E" w:rsidRDefault="001D10ED">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 relacionamento com os colegas de equipe </w:t>
            </w:r>
          </w:p>
          <w:p w14:paraId="1DC718E1" w14:textId="77777777" w:rsidR="00586764" w:rsidRPr="0026013E" w:rsidRDefault="001D10ED">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Responsabilidades individuais e coletivas </w:t>
            </w:r>
          </w:p>
          <w:p w14:paraId="7A122EC0" w14:textId="77777777" w:rsidR="00586764" w:rsidRPr="0026013E" w:rsidRDefault="001D10ED">
            <w:pPr>
              <w:numPr>
                <w:ilvl w:val="0"/>
                <w:numId w:val="10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Cooperação </w:t>
            </w:r>
          </w:p>
          <w:p w14:paraId="269872BD" w14:textId="77777777" w:rsidR="00586764" w:rsidRPr="0026013E" w:rsidRDefault="001D10ED">
            <w:pPr>
              <w:numPr>
                <w:ilvl w:val="0"/>
                <w:numId w:val="8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Divisão de papéis e responsabilidades </w:t>
            </w:r>
          </w:p>
          <w:p w14:paraId="41768138" w14:textId="77777777" w:rsidR="00586764" w:rsidRPr="0026013E" w:rsidRDefault="001D10ED">
            <w:pPr>
              <w:numPr>
                <w:ilvl w:val="0"/>
                <w:numId w:val="8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Compromisso com objetivos e metas</w:t>
            </w:r>
          </w:p>
          <w:p w14:paraId="7A4822E6" w14:textId="77777777" w:rsidR="00586764" w:rsidRPr="0026013E" w:rsidRDefault="001D10ED">
            <w:pPr>
              <w:numPr>
                <w:ilvl w:val="0"/>
                <w:numId w:val="87"/>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Relações com o líder</w:t>
            </w:r>
          </w:p>
          <w:p w14:paraId="3C6FBE6D"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Pesquisa </w:t>
            </w:r>
          </w:p>
          <w:p w14:paraId="25E93297" w14:textId="77777777" w:rsidR="00586764" w:rsidRPr="0026013E" w:rsidRDefault="001D10ED">
            <w:pPr>
              <w:numPr>
                <w:ilvl w:val="0"/>
                <w:numId w:val="8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Tipos: bibliográfica, de campo, laboratorial, acadêmica </w:t>
            </w:r>
          </w:p>
          <w:p w14:paraId="7E46A045" w14:textId="77777777" w:rsidR="00586764" w:rsidRPr="0026013E" w:rsidRDefault="001D10ED">
            <w:pPr>
              <w:numPr>
                <w:ilvl w:val="0"/>
                <w:numId w:val="8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Características </w:t>
            </w:r>
          </w:p>
          <w:p w14:paraId="767F79F7" w14:textId="77777777" w:rsidR="00586764" w:rsidRPr="0026013E" w:rsidRDefault="001D10ED">
            <w:pPr>
              <w:numPr>
                <w:ilvl w:val="0"/>
                <w:numId w:val="8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Métodos o Fontes </w:t>
            </w:r>
          </w:p>
          <w:p w14:paraId="1376DF29" w14:textId="77777777" w:rsidR="00586764" w:rsidRPr="0026013E" w:rsidRDefault="001D10ED">
            <w:pPr>
              <w:numPr>
                <w:ilvl w:val="0"/>
                <w:numId w:val="84"/>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Estruturação</w:t>
            </w:r>
          </w:p>
        </w:tc>
      </w:tr>
      <w:tr w:rsidR="00586764" w:rsidRPr="0026013E" w14:paraId="36C4B978" w14:textId="77777777">
        <w:trPr>
          <w:trHeight w:val="408"/>
        </w:trPr>
        <w:tc>
          <w:tcPr>
            <w:tcW w:w="495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BC0903"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Fundamentos</w:t>
            </w:r>
          </w:p>
          <w:p w14:paraId="0AB27469" w14:textId="77777777" w:rsidR="00586764" w:rsidRPr="0026013E" w:rsidRDefault="001D10ED">
            <w:pPr>
              <w:numPr>
                <w:ilvl w:val="0"/>
                <w:numId w:val="1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Aplicar os princípios, padrões e normas da linguagem culta na comunicação oral e na elaboração de diferentes tipos de textos técnicos e comerciais </w:t>
            </w:r>
          </w:p>
          <w:p w14:paraId="7B289C15" w14:textId="77777777" w:rsidR="00586764" w:rsidRPr="0026013E" w:rsidRDefault="001D10ED">
            <w:pPr>
              <w:numPr>
                <w:ilvl w:val="0"/>
                <w:numId w:val="1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Reconhecer diferentes metodologias de pesquisa, suas principais características e aplicações </w:t>
            </w:r>
          </w:p>
          <w:p w14:paraId="5FF8DDD1" w14:textId="77777777" w:rsidR="00586764" w:rsidRPr="0026013E" w:rsidRDefault="001D10ED">
            <w:pPr>
              <w:numPr>
                <w:ilvl w:val="0"/>
                <w:numId w:val="1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Interpretar dados e informações de textos técnicos simples (normas, procedimentos, </w:t>
            </w:r>
            <w:r w:rsidRPr="0026013E">
              <w:rPr>
                <w:rFonts w:asciiTheme="minorHAnsi" w:eastAsia="Arial" w:hAnsiTheme="minorHAnsi" w:cstheme="minorHAnsi"/>
                <w:szCs w:val="22"/>
              </w:rPr>
              <w:lastRenderedPageBreak/>
              <w:t xml:space="preserve">manuais, planilhas, relatórios, catálogos e desenho técnicos) relacionados à mecânica </w:t>
            </w:r>
          </w:p>
          <w:p w14:paraId="6962956E" w14:textId="77777777" w:rsidR="00586764" w:rsidRPr="0026013E" w:rsidRDefault="001D10ED">
            <w:pPr>
              <w:numPr>
                <w:ilvl w:val="0"/>
                <w:numId w:val="18"/>
              </w:numPr>
              <w:pBdr>
                <w:top w:val="nil"/>
                <w:left w:val="nil"/>
                <w:bottom w:val="nil"/>
                <w:right w:val="nil"/>
                <w:between w:val="nil"/>
              </w:pBdr>
              <w:spacing w:line="240" w:lineRule="auto"/>
              <w:rPr>
                <w:rFonts w:asciiTheme="minorHAnsi" w:hAnsiTheme="minorHAnsi" w:cstheme="minorHAnsi"/>
                <w:szCs w:val="22"/>
              </w:rPr>
            </w:pPr>
            <w:r w:rsidRPr="0026013E">
              <w:rPr>
                <w:rFonts w:asciiTheme="minorHAnsi" w:eastAsia="Arial" w:hAnsiTheme="minorHAnsi" w:cstheme="minorHAnsi"/>
                <w:szCs w:val="22"/>
              </w:rPr>
              <w:t>Aplicar os princípios da informática na elaboração de textos básicos, apresentações, pesquisas e planilhas</w:t>
            </w:r>
          </w:p>
          <w:p w14:paraId="060B9C7E" w14:textId="77777777" w:rsidR="00586764" w:rsidRPr="0026013E" w:rsidRDefault="00586764">
            <w:pPr>
              <w:rPr>
                <w:rFonts w:asciiTheme="minorHAnsi" w:hAnsiTheme="minorHAnsi" w:cstheme="minorHAnsi"/>
                <w:szCs w:val="22"/>
              </w:rPr>
            </w:pPr>
          </w:p>
          <w:p w14:paraId="067F4719"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Capacidades Sociais, Organizativas e Metodológicas </w:t>
            </w:r>
          </w:p>
          <w:p w14:paraId="5BD73BD5"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Metodológicas </w:t>
            </w:r>
          </w:p>
          <w:p w14:paraId="6B1F4B98" w14:textId="77777777" w:rsidR="00586764" w:rsidRPr="0026013E" w:rsidRDefault="001D10ED">
            <w:pPr>
              <w:numPr>
                <w:ilvl w:val="0"/>
                <w:numId w:val="17"/>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 xml:space="preserve">Reconhecer a pesquisa como fonte de inovação e formação de um espírito empreendedor </w:t>
            </w:r>
          </w:p>
          <w:p w14:paraId="2AA3F1AB" w14:textId="77777777" w:rsidR="00586764" w:rsidRPr="0026013E" w:rsidRDefault="001D10ED">
            <w:pPr>
              <w:numPr>
                <w:ilvl w:val="0"/>
                <w:numId w:val="17"/>
              </w:numPr>
              <w:pBdr>
                <w:top w:val="nil"/>
                <w:left w:val="nil"/>
                <w:bottom w:val="nil"/>
                <w:right w:val="nil"/>
                <w:between w:val="nil"/>
              </w:pBdr>
              <w:spacing w:line="240" w:lineRule="auto"/>
              <w:rPr>
                <w:rFonts w:asciiTheme="minorHAnsi" w:eastAsia="Times New Roman" w:hAnsiTheme="minorHAnsi" w:cstheme="minorHAnsi"/>
                <w:szCs w:val="22"/>
              </w:rPr>
            </w:pPr>
            <w:r w:rsidRPr="0026013E">
              <w:rPr>
                <w:rFonts w:asciiTheme="minorHAnsi" w:eastAsia="Arial" w:hAnsiTheme="minorHAnsi" w:cstheme="minorHAnsi"/>
                <w:szCs w:val="22"/>
              </w:rPr>
              <w:t>Reconhecer o conceito e a importância da qualidade nas rotinas de trabalho</w:t>
            </w:r>
          </w:p>
          <w:p w14:paraId="6E7AF2E0"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Organizativas </w:t>
            </w:r>
          </w:p>
          <w:p w14:paraId="7DC47FB2" w14:textId="77777777" w:rsidR="00586764" w:rsidRPr="0026013E" w:rsidRDefault="001D10ED">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Reconhecer normas e procedimentos de saúde, segurança e meio ambiente como requisitos para a organização de ambientes de trabalho</w:t>
            </w:r>
          </w:p>
          <w:p w14:paraId="7663C779" w14:textId="77777777" w:rsidR="00586764" w:rsidRPr="0026013E" w:rsidRDefault="001D10ED">
            <w:pPr>
              <w:numPr>
                <w:ilvl w:val="0"/>
                <w:numId w:val="35"/>
              </w:numPr>
              <w:pBdr>
                <w:top w:val="nil"/>
                <w:left w:val="nil"/>
                <w:bottom w:val="nil"/>
                <w:right w:val="nil"/>
                <w:between w:val="nil"/>
              </w:pBdr>
              <w:spacing w:line="240" w:lineRule="auto"/>
              <w:rPr>
                <w:rFonts w:asciiTheme="minorHAnsi" w:eastAsia="Times New Roman" w:hAnsiTheme="minorHAnsi" w:cstheme="minorHAnsi"/>
                <w:szCs w:val="22"/>
              </w:rPr>
            </w:pPr>
            <w:r w:rsidRPr="0026013E">
              <w:rPr>
                <w:rFonts w:asciiTheme="minorHAnsi" w:eastAsia="Arial" w:hAnsiTheme="minorHAnsi" w:cstheme="minorHAnsi"/>
                <w:szCs w:val="22"/>
              </w:rPr>
              <w:t>Reconhecer os princípios da organização no desenvolvimento das atividades sob a sua responsabilidade</w:t>
            </w:r>
          </w:p>
          <w:p w14:paraId="6CE857E1"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Sociais </w:t>
            </w:r>
          </w:p>
          <w:p w14:paraId="2880345F" w14:textId="77777777" w:rsidR="00586764" w:rsidRPr="0026013E" w:rsidRDefault="001D10ED">
            <w:pPr>
              <w:numPr>
                <w:ilvl w:val="0"/>
                <w:numId w:val="91"/>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Demonstrar atitudes éticas nas ações e nas relações interpessoais</w:t>
            </w:r>
          </w:p>
          <w:p w14:paraId="5965EE10" w14:textId="77777777" w:rsidR="00586764" w:rsidRPr="0026013E" w:rsidRDefault="001D10ED">
            <w:pPr>
              <w:numPr>
                <w:ilvl w:val="0"/>
                <w:numId w:val="91"/>
              </w:numPr>
              <w:pBdr>
                <w:top w:val="nil"/>
                <w:left w:val="nil"/>
                <w:bottom w:val="nil"/>
                <w:right w:val="nil"/>
                <w:between w:val="nil"/>
              </w:pBdr>
              <w:spacing w:line="240" w:lineRule="auto"/>
              <w:rPr>
                <w:rFonts w:asciiTheme="minorHAnsi" w:eastAsia="Times New Roman" w:hAnsiTheme="minorHAnsi" w:cstheme="minorHAnsi"/>
                <w:szCs w:val="22"/>
              </w:rPr>
            </w:pPr>
            <w:r w:rsidRPr="0026013E">
              <w:rPr>
                <w:rFonts w:asciiTheme="minorHAnsi" w:eastAsia="Arial" w:hAnsiTheme="minorHAnsi" w:cstheme="minorHAnsi"/>
                <w:szCs w:val="22"/>
              </w:rPr>
              <w:t>Demonstrar espírito colaborativo em atividades coletivas</w:t>
            </w:r>
          </w:p>
        </w:tc>
        <w:tc>
          <w:tcPr>
            <w:tcW w:w="3874" w:type="dxa"/>
            <w:vMerge/>
            <w:tcBorders>
              <w:top w:val="single" w:sz="4" w:space="0" w:color="000000"/>
              <w:left w:val="single" w:sz="4" w:space="0" w:color="000000"/>
              <w:right w:val="single" w:sz="4" w:space="0" w:color="000000"/>
            </w:tcBorders>
            <w:tcMar>
              <w:top w:w="210" w:type="dxa"/>
              <w:left w:w="50" w:type="dxa"/>
              <w:bottom w:w="30" w:type="dxa"/>
              <w:right w:w="50" w:type="dxa"/>
            </w:tcMar>
          </w:tcPr>
          <w:p w14:paraId="366AB594" w14:textId="77777777" w:rsidR="00586764" w:rsidRPr="0026013E" w:rsidRDefault="00586764">
            <w:pPr>
              <w:widowControl w:val="0"/>
              <w:pBdr>
                <w:top w:val="nil"/>
                <w:left w:val="nil"/>
                <w:bottom w:val="nil"/>
                <w:right w:val="nil"/>
                <w:between w:val="nil"/>
              </w:pBdr>
              <w:spacing w:after="0" w:line="276" w:lineRule="auto"/>
              <w:rPr>
                <w:rFonts w:asciiTheme="minorHAnsi" w:eastAsia="Times New Roman" w:hAnsiTheme="minorHAnsi" w:cstheme="minorHAnsi"/>
                <w:szCs w:val="22"/>
              </w:rPr>
            </w:pPr>
          </w:p>
        </w:tc>
      </w:tr>
      <w:tr w:rsidR="00586764" w:rsidRPr="0026013E" w14:paraId="4D85EFA9"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340C0E1B"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lastRenderedPageBreak/>
              <w:t xml:space="preserve">AMBIENTES PEDAGÓGICOS, COM RELAÇÃO DE </w:t>
            </w:r>
            <w:r w:rsidRPr="0026013E">
              <w:rPr>
                <w:rFonts w:asciiTheme="minorHAnsi" w:hAnsiTheme="minorHAnsi" w:cstheme="minorHAnsi"/>
                <w:b/>
                <w:color w:val="FFFFFF" w:themeColor="background1"/>
                <w:szCs w:val="22"/>
              </w:rPr>
              <w:t>EQUIPAMENTOS</w:t>
            </w:r>
            <w:r w:rsidRPr="0026013E">
              <w:rPr>
                <w:rFonts w:asciiTheme="minorHAnsi" w:hAnsiTheme="minorHAnsi" w:cstheme="minorHAnsi"/>
                <w:b/>
                <w:color w:val="FFFFFF"/>
                <w:szCs w:val="22"/>
              </w:rPr>
              <w:t>, MÁQUINAS, FERRAMENTAS, INSTRUMENTOS E MATERIAIS</w:t>
            </w:r>
          </w:p>
        </w:tc>
      </w:tr>
      <w:tr w:rsidR="00586764" w:rsidRPr="0026013E" w14:paraId="2884B567" w14:textId="77777777">
        <w:trPr>
          <w:trHeight w:val="408"/>
        </w:trPr>
        <w:tc>
          <w:tcPr>
            <w:tcW w:w="34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47F5AC"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Ambientes Pedagógicos</w:t>
            </w:r>
          </w:p>
        </w:tc>
        <w:tc>
          <w:tcPr>
            <w:tcW w:w="53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1A881B4" w14:textId="77777777" w:rsidR="00586764" w:rsidRPr="0026013E" w:rsidRDefault="001D10ED">
            <w:pPr>
              <w:numPr>
                <w:ilvl w:val="0"/>
                <w:numId w:val="151"/>
              </w:numPr>
              <w:rPr>
                <w:rFonts w:asciiTheme="minorHAnsi" w:eastAsia="Noto Sans Symbols" w:hAnsiTheme="minorHAnsi" w:cstheme="minorHAnsi"/>
                <w:szCs w:val="22"/>
              </w:rPr>
            </w:pPr>
            <w:r w:rsidRPr="0026013E">
              <w:rPr>
                <w:rFonts w:asciiTheme="minorHAnsi" w:hAnsiTheme="minorHAnsi" w:cstheme="minorHAnsi"/>
                <w:szCs w:val="22"/>
              </w:rPr>
              <w:t>Sala de aula, Biblioteca, Laboratório de Informática</w:t>
            </w:r>
          </w:p>
        </w:tc>
      </w:tr>
      <w:tr w:rsidR="00586764" w:rsidRPr="0026013E" w14:paraId="32A562BF" w14:textId="77777777">
        <w:trPr>
          <w:trHeight w:val="408"/>
        </w:trPr>
        <w:tc>
          <w:tcPr>
            <w:tcW w:w="34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2FF030"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Máquinas, Equipamentos, Instrumentos e Ferramentas</w:t>
            </w:r>
          </w:p>
        </w:tc>
        <w:tc>
          <w:tcPr>
            <w:tcW w:w="53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1E04A7" w14:textId="77777777" w:rsidR="00586764" w:rsidRPr="0026013E" w:rsidRDefault="001D10ED">
            <w:pPr>
              <w:numPr>
                <w:ilvl w:val="0"/>
                <w:numId w:val="139"/>
              </w:numPr>
              <w:rPr>
                <w:rFonts w:asciiTheme="minorHAnsi" w:eastAsia="Noto Sans Symbols" w:hAnsiTheme="minorHAnsi" w:cstheme="minorHAnsi"/>
                <w:szCs w:val="22"/>
              </w:rPr>
            </w:pPr>
            <w:r w:rsidRPr="0026013E">
              <w:rPr>
                <w:rFonts w:asciiTheme="minorHAnsi" w:hAnsiTheme="minorHAnsi" w:cstheme="minorHAnsi"/>
                <w:szCs w:val="22"/>
              </w:rPr>
              <w:t xml:space="preserve">Computadores com acesso </w:t>
            </w:r>
            <w:proofErr w:type="spellStart"/>
            <w:r w:rsidRPr="0026013E">
              <w:rPr>
                <w:rFonts w:asciiTheme="minorHAnsi" w:hAnsiTheme="minorHAnsi" w:cstheme="minorHAnsi"/>
                <w:szCs w:val="22"/>
              </w:rPr>
              <w:t>a</w:t>
            </w:r>
            <w:proofErr w:type="spellEnd"/>
            <w:r w:rsidRPr="0026013E">
              <w:rPr>
                <w:rFonts w:asciiTheme="minorHAnsi" w:hAnsiTheme="minorHAnsi" w:cstheme="minorHAnsi"/>
                <w:szCs w:val="22"/>
              </w:rPr>
              <w:t xml:space="preserve"> internet (para uso de software de editor de texto, planilha eletrônica, editor de apresentações), Kit multimídia (projetor, tela, computador)</w:t>
            </w:r>
          </w:p>
        </w:tc>
      </w:tr>
      <w:tr w:rsidR="00586764" w:rsidRPr="0026013E" w14:paraId="1D7D628F" w14:textId="77777777">
        <w:trPr>
          <w:trHeight w:val="408"/>
        </w:trPr>
        <w:tc>
          <w:tcPr>
            <w:tcW w:w="34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DC9F868"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Material Didático</w:t>
            </w:r>
          </w:p>
        </w:tc>
        <w:tc>
          <w:tcPr>
            <w:tcW w:w="53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84B580B" w14:textId="77777777" w:rsidR="00586764" w:rsidRPr="0026013E" w:rsidRDefault="001D10ED">
            <w:pPr>
              <w:numPr>
                <w:ilvl w:val="0"/>
                <w:numId w:val="126"/>
              </w:numPr>
              <w:rPr>
                <w:rFonts w:asciiTheme="minorHAnsi" w:eastAsia="Noto Sans Symbols" w:hAnsiTheme="minorHAnsi" w:cstheme="minorHAnsi"/>
                <w:szCs w:val="22"/>
              </w:rPr>
            </w:pPr>
            <w:r w:rsidRPr="0026013E">
              <w:rPr>
                <w:rFonts w:asciiTheme="minorHAnsi" w:hAnsiTheme="minorHAnsi" w:cstheme="minorHAnsi"/>
                <w:szCs w:val="22"/>
              </w:rPr>
              <w:t>Livros, Revistas, Catálogos, Manuais, Normas</w:t>
            </w:r>
          </w:p>
        </w:tc>
      </w:tr>
      <w:tr w:rsidR="00586764" w:rsidRPr="0026013E" w14:paraId="13F8C946" w14:textId="77777777">
        <w:trPr>
          <w:trHeight w:val="408"/>
        </w:trPr>
        <w:tc>
          <w:tcPr>
            <w:tcW w:w="349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E3AC324"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Observações/recomendações</w:t>
            </w:r>
          </w:p>
        </w:tc>
        <w:tc>
          <w:tcPr>
            <w:tcW w:w="533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5D28F3" w14:textId="77777777" w:rsidR="00586764" w:rsidRPr="0026013E" w:rsidRDefault="001D10ED">
            <w:pPr>
              <w:numPr>
                <w:ilvl w:val="0"/>
                <w:numId w:val="265"/>
              </w:numPr>
              <w:rPr>
                <w:rFonts w:asciiTheme="minorHAnsi" w:eastAsia="Noto Sans Symbols" w:hAnsiTheme="minorHAnsi" w:cstheme="minorHAnsi"/>
                <w:szCs w:val="22"/>
              </w:rPr>
            </w:pPr>
            <w:r w:rsidRPr="0026013E">
              <w:rPr>
                <w:rFonts w:asciiTheme="minorHAnsi" w:hAnsiTheme="minorHAnsi" w:cstheme="minorHAnsi"/>
                <w:szCs w:val="22"/>
              </w:rPr>
              <w:t xml:space="preserve">Nas condições de infraestrutura, serão asseguradas as condições de acessibilidade </w:t>
            </w:r>
            <w:r w:rsidRPr="0026013E">
              <w:rPr>
                <w:rFonts w:asciiTheme="minorHAnsi" w:hAnsiTheme="minorHAnsi" w:cstheme="minorHAnsi"/>
                <w:szCs w:val="22"/>
              </w:rPr>
              <w:lastRenderedPageBreak/>
              <w:t>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14:paraId="4A4E317C" w14:textId="77777777" w:rsidR="00586764" w:rsidRDefault="00586764">
      <w:pPr>
        <w:tabs>
          <w:tab w:val="left" w:pos="3549"/>
        </w:tabs>
      </w:pPr>
    </w:p>
    <w:p w14:paraId="34CD3E96" w14:textId="77777777" w:rsidR="00586764" w:rsidRDefault="00586764">
      <w:pPr>
        <w:tabs>
          <w:tab w:val="left" w:pos="3549"/>
        </w:tabs>
      </w:pPr>
    </w:p>
    <w:p w14:paraId="40E6C07B" w14:textId="77777777" w:rsidR="00586764" w:rsidRDefault="00586764">
      <w:pPr>
        <w:tabs>
          <w:tab w:val="left" w:pos="3549"/>
        </w:tabs>
      </w:pPr>
    </w:p>
    <w:p w14:paraId="6F730D2A" w14:textId="77777777" w:rsidR="00586764" w:rsidRDefault="00586764">
      <w:pPr>
        <w:tabs>
          <w:tab w:val="left" w:pos="3549"/>
        </w:tabs>
      </w:pPr>
    </w:p>
    <w:p w14:paraId="2BCD0656" w14:textId="77777777" w:rsidR="00586764" w:rsidRDefault="00586764">
      <w:pPr>
        <w:tabs>
          <w:tab w:val="left" w:pos="3549"/>
        </w:tabs>
      </w:pPr>
    </w:p>
    <w:tbl>
      <w:tblPr>
        <w:tblStyle w:val="afffffffff8"/>
        <w:tblW w:w="8828" w:type="dxa"/>
        <w:tblInd w:w="0" w:type="dxa"/>
        <w:tblLayout w:type="fixed"/>
        <w:tblLook w:val="0400" w:firstRow="0" w:lastRow="0" w:firstColumn="0" w:lastColumn="0" w:noHBand="0" w:noVBand="1"/>
      </w:tblPr>
      <w:tblGrid>
        <w:gridCol w:w="1497"/>
        <w:gridCol w:w="1816"/>
        <w:gridCol w:w="1290"/>
        <w:gridCol w:w="4225"/>
      </w:tblGrid>
      <w:tr w:rsidR="00586764" w14:paraId="7D0282C9"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378D14E"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t>Módulo: Introdutório</w:t>
            </w:r>
          </w:p>
        </w:tc>
      </w:tr>
      <w:tr w:rsidR="00586764" w14:paraId="5EFB351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460571F"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Perfil Profissional: </w:t>
            </w:r>
            <w:r w:rsidRPr="0026013E">
              <w:rPr>
                <w:rFonts w:asciiTheme="minorHAnsi" w:hAnsiTheme="minorHAnsi" w:cstheme="minorHAnsi"/>
                <w:szCs w:val="22"/>
              </w:rPr>
              <w:t>TÉCNICO EM MECÂNICA</w:t>
            </w:r>
          </w:p>
        </w:tc>
      </w:tr>
      <w:tr w:rsidR="00586764" w14:paraId="59AC25E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2FFA8F"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Unidade Curricular: </w:t>
            </w:r>
            <w:r w:rsidRPr="0026013E">
              <w:rPr>
                <w:rFonts w:asciiTheme="minorHAnsi" w:hAnsiTheme="minorHAnsi" w:cstheme="minorHAnsi"/>
                <w:szCs w:val="22"/>
              </w:rPr>
              <w:t>FUNDAMENTOS DA TECNOLOGIA MECÂNICA</w:t>
            </w:r>
          </w:p>
        </w:tc>
      </w:tr>
      <w:tr w:rsidR="00586764" w14:paraId="4543F0C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C37D71B"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Carga Horária: 230h</w:t>
            </w:r>
          </w:p>
        </w:tc>
      </w:tr>
      <w:tr w:rsidR="00586764" w14:paraId="0FEF0E8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784D64"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Função</w:t>
            </w:r>
          </w:p>
          <w:p w14:paraId="543DEC63" w14:textId="77777777" w:rsidR="00586764" w:rsidRPr="0026013E" w:rsidRDefault="001D10ED">
            <w:pPr>
              <w:numPr>
                <w:ilvl w:val="0"/>
                <w:numId w:val="119"/>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1 - Apoiar a gestão da manutenção mecânica de máquinas e equipamentos, atendendo as normas e padrões técnicos, de qualidade, saúde e segurança e de meio ambiente</w:t>
            </w:r>
          </w:p>
          <w:p w14:paraId="66A283DB" w14:textId="77777777" w:rsidR="00586764" w:rsidRPr="0026013E" w:rsidRDefault="001D10ED">
            <w:pPr>
              <w:numPr>
                <w:ilvl w:val="0"/>
                <w:numId w:val="119"/>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 xml:space="preserve"> 2 - Implementar processos de produção relativos a projetos mecânicos, atendendo as normas e padrões técnicos, de qualidade, saúde e segurança e de meio ambiente </w:t>
            </w:r>
          </w:p>
          <w:p w14:paraId="03A94600" w14:textId="77777777" w:rsidR="00586764" w:rsidRPr="0026013E" w:rsidRDefault="001D10ED">
            <w:pPr>
              <w:numPr>
                <w:ilvl w:val="0"/>
                <w:numId w:val="119"/>
              </w:numPr>
              <w:pBdr>
                <w:top w:val="nil"/>
                <w:left w:val="nil"/>
                <w:bottom w:val="nil"/>
                <w:right w:val="nil"/>
                <w:between w:val="nil"/>
              </w:pBdr>
              <w:spacing w:line="240" w:lineRule="auto"/>
              <w:rPr>
                <w:rFonts w:asciiTheme="minorHAnsi" w:eastAsia="Times New Roman" w:hAnsiTheme="minorHAnsi" w:cstheme="minorHAnsi"/>
                <w:szCs w:val="22"/>
              </w:rPr>
            </w:pPr>
            <w:r w:rsidRPr="0026013E">
              <w:rPr>
                <w:rFonts w:asciiTheme="minorHAnsi" w:eastAsia="Arial" w:hAnsiTheme="minorHAnsi" w:cstheme="minorHAnsi"/>
                <w:szCs w:val="22"/>
              </w:rPr>
              <w:t>3 - Atuar no desenvolvimento de projetos mecânicos, atendendo as normas e padrões técnicos, de qualidade, saúde e segurança e de meio ambiente</w:t>
            </w:r>
          </w:p>
        </w:tc>
      </w:tr>
      <w:tr w:rsidR="00586764" w14:paraId="44BC415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0CD7B6"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Objetivo Geral: </w:t>
            </w:r>
            <w:r w:rsidRPr="0026013E">
              <w:rPr>
                <w:rFonts w:asciiTheme="minorHAnsi" w:hAnsiTheme="minorHAnsi" w:cstheme="minorHAnsi"/>
                <w:szCs w:val="22"/>
              </w:rPr>
              <w:t>Propiciar uma visão geral das principais variáveis que se fazem presentes e subsidiam a atuação do Técnico em Mecânica, especialmente quanto aos fundamentos técnicos e científicos relacionados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rsidR="00586764" w14:paraId="2851E0F2"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522EFB0"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Conteúdos Formativos</w:t>
            </w:r>
          </w:p>
        </w:tc>
      </w:tr>
      <w:tr w:rsidR="00586764" w14:paraId="3749E8D7" w14:textId="77777777" w:rsidTr="0026013E">
        <w:trPr>
          <w:trHeight w:val="408"/>
        </w:trPr>
        <w:tc>
          <w:tcPr>
            <w:tcW w:w="149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682F6B9E"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lastRenderedPageBreak/>
              <w:t>Subfunção</w:t>
            </w:r>
          </w:p>
        </w:tc>
        <w:tc>
          <w:tcPr>
            <w:tcW w:w="181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E408614"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Padrão de Desempenho</w:t>
            </w:r>
          </w:p>
        </w:tc>
        <w:tc>
          <w:tcPr>
            <w:tcW w:w="129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C64ACDF"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Capacidades Técnicas</w:t>
            </w:r>
          </w:p>
        </w:tc>
        <w:tc>
          <w:tcPr>
            <w:tcW w:w="422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D48A761"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Conhecimentos</w:t>
            </w:r>
          </w:p>
        </w:tc>
      </w:tr>
      <w:tr w:rsidR="00586764" w14:paraId="021DE7B6" w14:textId="77777777">
        <w:trPr>
          <w:trHeight w:val="408"/>
        </w:trPr>
        <w:tc>
          <w:tcPr>
            <w:tcW w:w="4603"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764737"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Curso não formatado no modelo de Itinerário Formativo.</w:t>
            </w:r>
          </w:p>
        </w:tc>
        <w:tc>
          <w:tcPr>
            <w:tcW w:w="4225" w:type="dxa"/>
            <w:vMerge w:val="restart"/>
            <w:tcBorders>
              <w:top w:val="single" w:sz="4" w:space="0" w:color="000000"/>
              <w:left w:val="single" w:sz="4" w:space="0" w:color="000000"/>
              <w:right w:val="single" w:sz="4" w:space="0" w:color="000000"/>
            </w:tcBorders>
            <w:tcMar>
              <w:top w:w="210" w:type="dxa"/>
              <w:left w:w="50" w:type="dxa"/>
              <w:bottom w:w="30" w:type="dxa"/>
              <w:right w:w="50" w:type="dxa"/>
            </w:tcMar>
          </w:tcPr>
          <w:p w14:paraId="3996CAEB"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Matemática Aplicada à Mecânica </w:t>
            </w:r>
          </w:p>
          <w:p w14:paraId="68F36D37" w14:textId="77777777" w:rsidR="00586764" w:rsidRPr="0026013E" w:rsidRDefault="001D10ED">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Números decimais </w:t>
            </w:r>
          </w:p>
          <w:p w14:paraId="5DB1BAA2" w14:textId="77777777" w:rsidR="00586764" w:rsidRPr="0026013E" w:rsidRDefault="001D10ED">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Números fracionários </w:t>
            </w:r>
          </w:p>
          <w:p w14:paraId="0651C906" w14:textId="77777777" w:rsidR="00586764" w:rsidRPr="0026013E" w:rsidRDefault="001D10ED">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Potenciação </w:t>
            </w:r>
          </w:p>
          <w:p w14:paraId="0A999B70" w14:textId="77777777" w:rsidR="00586764" w:rsidRPr="0026013E" w:rsidRDefault="001D10ED">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Radiciação </w:t>
            </w:r>
          </w:p>
          <w:p w14:paraId="41ECCA44" w14:textId="77777777" w:rsidR="00586764" w:rsidRPr="0026013E" w:rsidRDefault="001D10ED">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Prefixos gregos (notação científica e de engenharia) </w:t>
            </w:r>
          </w:p>
          <w:p w14:paraId="34185D7C" w14:textId="77777777" w:rsidR="00586764" w:rsidRPr="0026013E" w:rsidRDefault="001D10ED">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Equação de 1º Grau </w:t>
            </w:r>
          </w:p>
          <w:p w14:paraId="25C71C2A" w14:textId="77777777" w:rsidR="00586764" w:rsidRPr="0026013E" w:rsidRDefault="001D10ED">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Razão e proporção (regra de três, percentagem e razão inversa) </w:t>
            </w:r>
          </w:p>
          <w:p w14:paraId="629040FC" w14:textId="77777777" w:rsidR="00586764" w:rsidRPr="0026013E" w:rsidRDefault="001D10ED">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Funções exponenciais </w:t>
            </w:r>
          </w:p>
          <w:p w14:paraId="5319F98F" w14:textId="77777777" w:rsidR="00586764" w:rsidRPr="0026013E" w:rsidRDefault="001D10ED">
            <w:pPr>
              <w:numPr>
                <w:ilvl w:val="0"/>
                <w:numId w:val="1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Relações trigonométricas (seno, cosseno, tangente)</w:t>
            </w:r>
          </w:p>
          <w:p w14:paraId="2687C003" w14:textId="77777777" w:rsidR="00586764" w:rsidRPr="0026013E" w:rsidRDefault="001D10ED">
            <w:pPr>
              <w:numPr>
                <w:ilvl w:val="0"/>
                <w:numId w:val="123"/>
              </w:numPr>
              <w:pBdr>
                <w:top w:val="nil"/>
                <w:left w:val="nil"/>
                <w:bottom w:val="nil"/>
                <w:right w:val="nil"/>
                <w:between w:val="nil"/>
              </w:pBdr>
              <w:spacing w:after="120" w:line="240" w:lineRule="auto"/>
              <w:rPr>
                <w:rFonts w:asciiTheme="minorHAnsi" w:hAnsiTheme="minorHAnsi" w:cstheme="minorHAnsi"/>
                <w:szCs w:val="22"/>
              </w:rPr>
            </w:pPr>
            <w:r w:rsidRPr="0026013E">
              <w:rPr>
                <w:rFonts w:asciiTheme="minorHAnsi" w:eastAsia="Arial" w:hAnsiTheme="minorHAnsi" w:cstheme="minorHAnsi"/>
                <w:szCs w:val="22"/>
              </w:rPr>
              <w:t xml:space="preserve">Figuras geométricas: área, volume, retas, prismas regulares </w:t>
            </w:r>
          </w:p>
          <w:p w14:paraId="40DDFD7E"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Física Aplicada</w:t>
            </w:r>
          </w:p>
          <w:p w14:paraId="1F52B2C7" w14:textId="77777777" w:rsidR="00586764" w:rsidRPr="0026013E" w:rsidRDefault="00586764">
            <w:pPr>
              <w:spacing w:after="120"/>
              <w:rPr>
                <w:rFonts w:asciiTheme="minorHAnsi" w:hAnsiTheme="minorHAnsi" w:cstheme="minorHAnsi"/>
                <w:b/>
                <w:szCs w:val="22"/>
              </w:rPr>
            </w:pPr>
          </w:p>
          <w:p w14:paraId="42A13444" w14:textId="77777777" w:rsidR="00586764" w:rsidRPr="0026013E" w:rsidRDefault="001D10ED">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Grandezas físicas </w:t>
            </w:r>
          </w:p>
          <w:p w14:paraId="3D5EE27B" w14:textId="77777777" w:rsidR="00586764" w:rsidRPr="0026013E" w:rsidRDefault="001D10ED">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Conversão de unidades </w:t>
            </w:r>
          </w:p>
          <w:p w14:paraId="7C2350FC" w14:textId="77777777" w:rsidR="00586764" w:rsidRPr="0026013E" w:rsidRDefault="001D10ED">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Torque </w:t>
            </w:r>
          </w:p>
          <w:p w14:paraId="71E6DE9C" w14:textId="77777777" w:rsidR="00586764" w:rsidRPr="0026013E" w:rsidRDefault="001D10ED">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Vetores </w:t>
            </w:r>
          </w:p>
          <w:p w14:paraId="40F70BAB" w14:textId="77777777" w:rsidR="00586764" w:rsidRPr="0026013E" w:rsidRDefault="001D10ED">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Estática </w:t>
            </w:r>
          </w:p>
          <w:p w14:paraId="608788D8" w14:textId="77777777" w:rsidR="00586764" w:rsidRPr="0026013E" w:rsidRDefault="001D10ED">
            <w:pPr>
              <w:numPr>
                <w:ilvl w:val="0"/>
                <w:numId w:val="11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Equilíbrio de forças e momentos </w:t>
            </w:r>
          </w:p>
          <w:p w14:paraId="4A99AB9F" w14:textId="77777777" w:rsidR="00586764" w:rsidRPr="0026013E" w:rsidRDefault="001D10ED">
            <w:pPr>
              <w:numPr>
                <w:ilvl w:val="0"/>
                <w:numId w:val="111"/>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Dilatação</w:t>
            </w:r>
          </w:p>
          <w:p w14:paraId="0459D4D9" w14:textId="77777777" w:rsidR="00586764" w:rsidRPr="0026013E" w:rsidRDefault="00586764">
            <w:pPr>
              <w:spacing w:after="120"/>
              <w:rPr>
                <w:rFonts w:asciiTheme="minorHAnsi" w:hAnsiTheme="minorHAnsi" w:cstheme="minorHAnsi"/>
                <w:b/>
                <w:szCs w:val="22"/>
              </w:rPr>
            </w:pPr>
          </w:p>
          <w:p w14:paraId="05473365"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Materiais de Construção Mecânica </w:t>
            </w:r>
          </w:p>
          <w:p w14:paraId="178B63C3" w14:textId="77777777" w:rsidR="00586764" w:rsidRPr="0026013E" w:rsidRDefault="001D10ED">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Metais Ferrosos e não ferrosos </w:t>
            </w:r>
          </w:p>
          <w:p w14:paraId="597F00E9" w14:textId="77777777" w:rsidR="00586764" w:rsidRPr="0026013E" w:rsidRDefault="001D10ED">
            <w:pPr>
              <w:numPr>
                <w:ilvl w:val="0"/>
                <w:numId w:val="25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Conceitos </w:t>
            </w:r>
          </w:p>
          <w:p w14:paraId="7852D903" w14:textId="77777777" w:rsidR="00586764" w:rsidRPr="0026013E" w:rsidRDefault="001D10ED">
            <w:pPr>
              <w:numPr>
                <w:ilvl w:val="0"/>
                <w:numId w:val="25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Obtenção </w:t>
            </w:r>
          </w:p>
          <w:p w14:paraId="1D5C3749" w14:textId="77777777" w:rsidR="00586764" w:rsidRPr="0026013E" w:rsidRDefault="001D10ED">
            <w:pPr>
              <w:numPr>
                <w:ilvl w:val="0"/>
                <w:numId w:val="25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Características, propriedades e aplicações </w:t>
            </w:r>
          </w:p>
          <w:p w14:paraId="75C1B446" w14:textId="77777777" w:rsidR="00586764" w:rsidRPr="0026013E" w:rsidRDefault="001D10ED">
            <w:pPr>
              <w:numPr>
                <w:ilvl w:val="0"/>
                <w:numId w:val="258"/>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Formas comerciais</w:t>
            </w:r>
          </w:p>
          <w:p w14:paraId="232DC995" w14:textId="77777777" w:rsidR="00586764" w:rsidRPr="0026013E" w:rsidRDefault="001D10ED">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Não Metais </w:t>
            </w:r>
          </w:p>
          <w:p w14:paraId="2E9B1F30" w14:textId="77777777" w:rsidR="00586764" w:rsidRPr="0026013E" w:rsidRDefault="001D10ED">
            <w:pPr>
              <w:numPr>
                <w:ilvl w:val="0"/>
                <w:numId w:val="25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Poliméricos (características, propriedades e aplicações) </w:t>
            </w:r>
          </w:p>
          <w:p w14:paraId="100847E9" w14:textId="77777777" w:rsidR="00586764" w:rsidRPr="0026013E" w:rsidRDefault="001D10ED">
            <w:pPr>
              <w:numPr>
                <w:ilvl w:val="0"/>
                <w:numId w:val="25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Naturais (características, propriedades e aplicações) </w:t>
            </w:r>
          </w:p>
          <w:p w14:paraId="28BB7676" w14:textId="77777777" w:rsidR="00586764" w:rsidRPr="0026013E" w:rsidRDefault="001D10ED">
            <w:pPr>
              <w:numPr>
                <w:ilvl w:val="0"/>
                <w:numId w:val="254"/>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lastRenderedPageBreak/>
              <w:t>Compósitos (características, propriedades e aplicações)</w:t>
            </w:r>
          </w:p>
          <w:p w14:paraId="3ABC44EA" w14:textId="77777777" w:rsidR="00586764" w:rsidRPr="0026013E" w:rsidRDefault="001D10ED">
            <w:pPr>
              <w:numPr>
                <w:ilvl w:val="0"/>
                <w:numId w:val="254"/>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Cerâmicos (características, propriedades e aplicações)</w:t>
            </w:r>
          </w:p>
          <w:p w14:paraId="63AC99C0"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Elementos de Máquinas (conceitos e aplicações) </w:t>
            </w:r>
          </w:p>
          <w:p w14:paraId="6F93454C" w14:textId="77777777" w:rsidR="00586764" w:rsidRPr="0026013E" w:rsidRDefault="001D10ED">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Elementos de Fixação </w:t>
            </w:r>
          </w:p>
          <w:p w14:paraId="7FD659AF" w14:textId="77777777" w:rsidR="00586764" w:rsidRPr="0026013E" w:rsidRDefault="001D10ED">
            <w:pPr>
              <w:numPr>
                <w:ilvl w:val="0"/>
                <w:numId w:val="26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Parafusos e porcas (tipos de parafusos e porcas, tipos de rosca, perfil do filete, sentido de direção, nomenclatura da rosca, tabelas de roscas) </w:t>
            </w:r>
          </w:p>
          <w:p w14:paraId="5D3B9020" w14:textId="77777777" w:rsidR="00586764" w:rsidRPr="0026013E" w:rsidRDefault="001D10ED">
            <w:pPr>
              <w:numPr>
                <w:ilvl w:val="0"/>
                <w:numId w:val="262"/>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Rebites, Arruelas, Grampos, Pinos </w:t>
            </w:r>
          </w:p>
          <w:p w14:paraId="5114F7B6" w14:textId="77777777" w:rsidR="00586764" w:rsidRPr="0026013E" w:rsidRDefault="001D10ED">
            <w:pPr>
              <w:numPr>
                <w:ilvl w:val="0"/>
                <w:numId w:val="262"/>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Contrapinos ou </w:t>
            </w:r>
            <w:proofErr w:type="spellStart"/>
            <w:r w:rsidRPr="0026013E">
              <w:rPr>
                <w:rFonts w:asciiTheme="minorHAnsi" w:eastAsia="Arial" w:hAnsiTheme="minorHAnsi" w:cstheme="minorHAnsi"/>
                <w:szCs w:val="22"/>
              </w:rPr>
              <w:t>Cupilhas</w:t>
            </w:r>
            <w:proofErr w:type="spellEnd"/>
          </w:p>
          <w:p w14:paraId="2C6FE406" w14:textId="77777777" w:rsidR="00586764" w:rsidRPr="0026013E" w:rsidRDefault="001D10ED">
            <w:pPr>
              <w:numPr>
                <w:ilvl w:val="0"/>
                <w:numId w:val="262"/>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Anéis Elásticos </w:t>
            </w:r>
          </w:p>
          <w:p w14:paraId="5B8B8B07" w14:textId="77777777" w:rsidR="00586764" w:rsidRPr="0026013E" w:rsidRDefault="001D10ED">
            <w:pPr>
              <w:numPr>
                <w:ilvl w:val="0"/>
                <w:numId w:val="13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Elementos de Apoio </w:t>
            </w:r>
          </w:p>
          <w:p w14:paraId="13616503" w14:textId="77777777" w:rsidR="00586764" w:rsidRPr="0026013E" w:rsidRDefault="001D10ED">
            <w:pPr>
              <w:numPr>
                <w:ilvl w:val="0"/>
                <w:numId w:val="2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Mancais: Deslizamento e Rolamento </w:t>
            </w:r>
          </w:p>
          <w:p w14:paraId="1A6CD2EC" w14:textId="77777777" w:rsidR="00586764" w:rsidRPr="0026013E" w:rsidRDefault="001D10ED">
            <w:pPr>
              <w:numPr>
                <w:ilvl w:val="0"/>
                <w:numId w:val="2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Guias</w:t>
            </w:r>
          </w:p>
          <w:p w14:paraId="5BE46F5D" w14:textId="77777777" w:rsidR="00586764" w:rsidRPr="0026013E" w:rsidRDefault="001D10ED">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Elementos de transmissão </w:t>
            </w:r>
          </w:p>
          <w:p w14:paraId="65913580"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Polias e correias </w:t>
            </w:r>
          </w:p>
          <w:p w14:paraId="0EBE4CDD"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Engrenagens </w:t>
            </w:r>
          </w:p>
          <w:p w14:paraId="35977A33"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Rodas de Atrito </w:t>
            </w:r>
          </w:p>
          <w:p w14:paraId="0F37CE0C"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Correntes e rodas dentadas </w:t>
            </w:r>
          </w:p>
          <w:p w14:paraId="6AE85BD4"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Cames </w:t>
            </w:r>
          </w:p>
          <w:p w14:paraId="6F17BA11"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Acoplamentos </w:t>
            </w:r>
          </w:p>
          <w:p w14:paraId="7C4A074C"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Cabos </w:t>
            </w:r>
          </w:p>
          <w:p w14:paraId="3F06E8D1"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Eixos e Árvores </w:t>
            </w:r>
          </w:p>
          <w:p w14:paraId="071E7DA9"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Roscas para transmissão de movimento </w:t>
            </w:r>
          </w:p>
          <w:p w14:paraId="37C766CE" w14:textId="77777777" w:rsidR="00586764" w:rsidRPr="0026013E" w:rsidRDefault="001D10ED">
            <w:pPr>
              <w:numPr>
                <w:ilvl w:val="0"/>
                <w:numId w:val="24"/>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Chavetas</w:t>
            </w:r>
          </w:p>
          <w:p w14:paraId="77BFBF54" w14:textId="77777777" w:rsidR="00586764" w:rsidRPr="0026013E" w:rsidRDefault="001D10ED">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Elementos de Vedação</w:t>
            </w:r>
          </w:p>
          <w:p w14:paraId="121BF932" w14:textId="77777777" w:rsidR="00586764" w:rsidRPr="0026013E" w:rsidRDefault="001D10ED">
            <w:pPr>
              <w:numPr>
                <w:ilvl w:val="0"/>
                <w:numId w:val="5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Vedantes Químicos </w:t>
            </w:r>
          </w:p>
          <w:p w14:paraId="5633BA6B" w14:textId="77777777" w:rsidR="00586764" w:rsidRPr="0026013E" w:rsidRDefault="001D10ED">
            <w:pPr>
              <w:numPr>
                <w:ilvl w:val="0"/>
                <w:numId w:val="5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Juntas</w:t>
            </w:r>
          </w:p>
          <w:p w14:paraId="1983911C" w14:textId="77777777" w:rsidR="00586764" w:rsidRPr="0026013E" w:rsidRDefault="001D10ED">
            <w:pPr>
              <w:numPr>
                <w:ilvl w:val="0"/>
                <w:numId w:val="5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Gaxetas </w:t>
            </w:r>
          </w:p>
          <w:p w14:paraId="6762AAC6" w14:textId="77777777" w:rsidR="00586764" w:rsidRPr="0026013E" w:rsidRDefault="001D10ED">
            <w:pPr>
              <w:numPr>
                <w:ilvl w:val="0"/>
                <w:numId w:val="53"/>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Selos Mecânicos </w:t>
            </w:r>
          </w:p>
          <w:p w14:paraId="4F3E5255" w14:textId="77777777" w:rsidR="00586764" w:rsidRPr="0026013E" w:rsidRDefault="001D10ED">
            <w:pPr>
              <w:numPr>
                <w:ilvl w:val="0"/>
                <w:numId w:val="53"/>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Anéis de Vedação </w:t>
            </w:r>
          </w:p>
          <w:p w14:paraId="24E97001" w14:textId="77777777" w:rsidR="00586764" w:rsidRPr="0026013E" w:rsidRDefault="001D10ED">
            <w:pPr>
              <w:numPr>
                <w:ilvl w:val="0"/>
                <w:numId w:val="53"/>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Retentores</w:t>
            </w:r>
          </w:p>
          <w:p w14:paraId="2A7AAA22" w14:textId="77777777" w:rsidR="00586764" w:rsidRPr="0026013E" w:rsidRDefault="001D10ED">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Elementos Elásticos </w:t>
            </w:r>
          </w:p>
          <w:p w14:paraId="3EDDB70A" w14:textId="77777777" w:rsidR="00586764" w:rsidRPr="0026013E" w:rsidRDefault="001D10ED">
            <w:pPr>
              <w:numPr>
                <w:ilvl w:val="0"/>
                <w:numId w:val="5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Molas Helicoidais </w:t>
            </w:r>
          </w:p>
          <w:p w14:paraId="5AC3C88F" w14:textId="77777777" w:rsidR="00586764" w:rsidRPr="0026013E" w:rsidRDefault="001D10ED">
            <w:pPr>
              <w:numPr>
                <w:ilvl w:val="0"/>
                <w:numId w:val="5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Molas Planas</w:t>
            </w:r>
          </w:p>
          <w:p w14:paraId="23F1EC32" w14:textId="77777777" w:rsidR="00586764" w:rsidRPr="0026013E" w:rsidRDefault="001D10ED">
            <w:pPr>
              <w:numPr>
                <w:ilvl w:val="0"/>
                <w:numId w:val="13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Elementos de Elevação e Transporte </w:t>
            </w:r>
          </w:p>
          <w:p w14:paraId="12FEF044" w14:textId="77777777" w:rsidR="00586764" w:rsidRPr="0026013E" w:rsidRDefault="001D10ED">
            <w:pPr>
              <w:numPr>
                <w:ilvl w:val="0"/>
                <w:numId w:val="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Cabos de aço </w:t>
            </w:r>
          </w:p>
          <w:p w14:paraId="595419B9" w14:textId="77777777" w:rsidR="00586764" w:rsidRPr="0026013E" w:rsidRDefault="001D10ED">
            <w:pPr>
              <w:numPr>
                <w:ilvl w:val="0"/>
                <w:numId w:val="5"/>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lastRenderedPageBreak/>
              <w:t>Cintas de içamento</w:t>
            </w:r>
          </w:p>
          <w:p w14:paraId="0A6BB0D1" w14:textId="77777777" w:rsidR="00586764" w:rsidRPr="0026013E" w:rsidRDefault="00586764">
            <w:pPr>
              <w:spacing w:after="120"/>
              <w:rPr>
                <w:rFonts w:asciiTheme="minorHAnsi" w:hAnsiTheme="minorHAnsi" w:cstheme="minorHAnsi"/>
                <w:b/>
                <w:szCs w:val="22"/>
              </w:rPr>
            </w:pPr>
          </w:p>
          <w:p w14:paraId="606AF6E6"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Metrologia o Conceito, histórico e aplicação </w:t>
            </w:r>
          </w:p>
          <w:p w14:paraId="028EBF82" w14:textId="77777777" w:rsidR="00586764" w:rsidRPr="0026013E" w:rsidRDefault="001D10ED">
            <w:pPr>
              <w:numPr>
                <w:ilvl w:val="0"/>
                <w:numId w:val="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Normas técnicas básicas para metrologia </w:t>
            </w:r>
          </w:p>
          <w:p w14:paraId="39558B8F" w14:textId="77777777" w:rsidR="00586764" w:rsidRPr="0026013E" w:rsidRDefault="001D10ED">
            <w:pPr>
              <w:numPr>
                <w:ilvl w:val="0"/>
                <w:numId w:val="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Unidades de medidas e conversões </w:t>
            </w:r>
          </w:p>
          <w:p w14:paraId="21D7C2AC" w14:textId="77777777" w:rsidR="00586764" w:rsidRPr="0026013E" w:rsidRDefault="001D10ED">
            <w:pPr>
              <w:numPr>
                <w:ilvl w:val="0"/>
                <w:numId w:val="3"/>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Tipos, características, aplicações, uso e conservação dos instrumentos</w:t>
            </w:r>
          </w:p>
          <w:p w14:paraId="6D54032B"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Régua graduada </w:t>
            </w:r>
          </w:p>
          <w:p w14:paraId="4B0A7BC9"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Régua de controle </w:t>
            </w:r>
          </w:p>
          <w:p w14:paraId="6C3BAEE6"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Trena </w:t>
            </w:r>
          </w:p>
          <w:p w14:paraId="48B1A870"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Esquadro </w:t>
            </w:r>
          </w:p>
          <w:p w14:paraId="6297A654"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Gabarito de verificação (de raio, de rosca, de folga, passa não passa) </w:t>
            </w:r>
          </w:p>
          <w:p w14:paraId="6ED4D5F4"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Paquímetros </w:t>
            </w:r>
          </w:p>
          <w:p w14:paraId="7620F1FD"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Traçador de altura </w:t>
            </w:r>
          </w:p>
          <w:p w14:paraId="68F07CF4"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Mesa de desempeno </w:t>
            </w:r>
          </w:p>
          <w:p w14:paraId="6CF69B31"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Micrômetros Internos e Externos </w:t>
            </w:r>
          </w:p>
          <w:p w14:paraId="4BAC9EFC"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Relógio comparador </w:t>
            </w:r>
          </w:p>
          <w:p w14:paraId="385C10E0"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Relógio apalpador </w:t>
            </w:r>
          </w:p>
          <w:p w14:paraId="3F00275C"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Goniômetro / Transferidor de Grau </w:t>
            </w:r>
          </w:p>
          <w:p w14:paraId="03F2C0ED"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Bloco Padrão </w:t>
            </w:r>
          </w:p>
          <w:p w14:paraId="12E00909"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Mesa de Seno </w:t>
            </w:r>
          </w:p>
          <w:p w14:paraId="37C755F1" w14:textId="77777777" w:rsidR="00586764" w:rsidRPr="0026013E" w:rsidRDefault="001D10ED">
            <w:pPr>
              <w:numPr>
                <w:ilvl w:val="0"/>
                <w:numId w:val="28"/>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Rugosímetro</w:t>
            </w:r>
            <w:proofErr w:type="spellEnd"/>
            <w:r w:rsidRPr="0026013E">
              <w:rPr>
                <w:rFonts w:asciiTheme="minorHAnsi" w:eastAsia="Arial" w:hAnsiTheme="minorHAnsi" w:cstheme="minorHAnsi"/>
                <w:szCs w:val="22"/>
              </w:rPr>
              <w:t xml:space="preserve"> </w:t>
            </w:r>
          </w:p>
          <w:p w14:paraId="7538D6D0" w14:textId="77777777" w:rsidR="00586764" w:rsidRPr="0026013E" w:rsidRDefault="001D10ED">
            <w:pPr>
              <w:numPr>
                <w:ilvl w:val="0"/>
                <w:numId w:val="26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Máquina de medição por coordenadas </w:t>
            </w:r>
          </w:p>
          <w:p w14:paraId="2095E8B8" w14:textId="77777777" w:rsidR="00586764" w:rsidRPr="0026013E" w:rsidRDefault="001D10ED">
            <w:pPr>
              <w:numPr>
                <w:ilvl w:val="0"/>
                <w:numId w:val="26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Súbito (comparador de diâmetros internos) </w:t>
            </w:r>
          </w:p>
          <w:p w14:paraId="320D97C3" w14:textId="77777777" w:rsidR="00586764" w:rsidRPr="0026013E" w:rsidRDefault="001D10ED">
            <w:pPr>
              <w:numPr>
                <w:ilvl w:val="0"/>
                <w:numId w:val="263"/>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Tolerâncias dimensionais / geométricas</w:t>
            </w:r>
          </w:p>
          <w:p w14:paraId="4E83E12A"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Desenho Técnico Mecânico (manual e software):</w:t>
            </w:r>
          </w:p>
          <w:p w14:paraId="3461F37B" w14:textId="77777777" w:rsidR="00586764" w:rsidRPr="0026013E" w:rsidRDefault="001D10ED">
            <w:pPr>
              <w:numPr>
                <w:ilvl w:val="0"/>
                <w:numId w:val="17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Introdução ao desenho técnico </w:t>
            </w:r>
          </w:p>
          <w:p w14:paraId="2CC68CC0" w14:textId="77777777" w:rsidR="00586764" w:rsidRPr="0026013E" w:rsidRDefault="001D10ED">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Importância </w:t>
            </w:r>
          </w:p>
          <w:p w14:paraId="58127E23" w14:textId="77777777" w:rsidR="00586764" w:rsidRPr="0026013E" w:rsidRDefault="001D10ED">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Instrumentos </w:t>
            </w:r>
          </w:p>
          <w:p w14:paraId="587DDD21" w14:textId="77777777" w:rsidR="00586764" w:rsidRPr="0026013E" w:rsidRDefault="001D10ED">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Linhas </w:t>
            </w:r>
          </w:p>
          <w:p w14:paraId="6F9921B6" w14:textId="77777777" w:rsidR="00586764" w:rsidRPr="0026013E" w:rsidRDefault="001D10ED">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Caligrafia </w:t>
            </w:r>
          </w:p>
          <w:p w14:paraId="60AF4471" w14:textId="77777777" w:rsidR="00586764" w:rsidRPr="0026013E" w:rsidRDefault="001D10ED">
            <w:pPr>
              <w:numPr>
                <w:ilvl w:val="0"/>
                <w:numId w:val="2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Formatos de papeis, dobras, margens e legendas</w:t>
            </w:r>
          </w:p>
          <w:p w14:paraId="3EE190AC" w14:textId="77777777" w:rsidR="00586764" w:rsidRPr="0026013E" w:rsidRDefault="001D10ED">
            <w:pPr>
              <w:numPr>
                <w:ilvl w:val="0"/>
                <w:numId w:val="268"/>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lastRenderedPageBreak/>
              <w:t>Normas aplicadas ao desenho técnico</w:t>
            </w:r>
          </w:p>
          <w:p w14:paraId="6E77E65B"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Projeções ortogonais </w:t>
            </w:r>
          </w:p>
          <w:p w14:paraId="08CD2307" w14:textId="77777777" w:rsidR="00586764" w:rsidRPr="0026013E" w:rsidRDefault="001D10ED">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Projeções em 1º e 3º diedros </w:t>
            </w:r>
          </w:p>
          <w:p w14:paraId="40C581A9" w14:textId="77777777" w:rsidR="00586764" w:rsidRPr="0026013E" w:rsidRDefault="001D10ED">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Vistas essenciais  </w:t>
            </w:r>
          </w:p>
          <w:p w14:paraId="740BFA1F" w14:textId="77777777" w:rsidR="00586764" w:rsidRPr="0026013E" w:rsidRDefault="001D10ED">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Supressão de vistas</w:t>
            </w:r>
          </w:p>
          <w:p w14:paraId="0A876D47" w14:textId="77777777" w:rsidR="00586764" w:rsidRPr="0026013E" w:rsidRDefault="001D10ED">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Vista auxiliar </w:t>
            </w:r>
          </w:p>
          <w:p w14:paraId="0877F392" w14:textId="77777777" w:rsidR="00586764" w:rsidRPr="0026013E" w:rsidRDefault="001D10ED">
            <w:pPr>
              <w:numPr>
                <w:ilvl w:val="0"/>
                <w:numId w:val="16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Vista auxiliar simplificada</w:t>
            </w:r>
          </w:p>
          <w:p w14:paraId="7CC7D30B" w14:textId="77777777" w:rsidR="00586764" w:rsidRPr="0026013E" w:rsidRDefault="001D10ED">
            <w:pPr>
              <w:numPr>
                <w:ilvl w:val="0"/>
                <w:numId w:val="168"/>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Rotação de detalhes oblíquos</w:t>
            </w:r>
          </w:p>
          <w:p w14:paraId="18F8573E"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Cotagem</w:t>
            </w:r>
            <w:proofErr w:type="spellEnd"/>
            <w:r w:rsidRPr="0026013E">
              <w:rPr>
                <w:rFonts w:asciiTheme="minorHAnsi" w:eastAsia="Arial" w:hAnsiTheme="minorHAnsi" w:cstheme="minorHAnsi"/>
                <w:szCs w:val="22"/>
              </w:rPr>
              <w:t xml:space="preserve"> </w:t>
            </w:r>
          </w:p>
          <w:p w14:paraId="0A379DF3" w14:textId="77777777" w:rsidR="00586764" w:rsidRPr="0026013E" w:rsidRDefault="001D10ED">
            <w:pPr>
              <w:numPr>
                <w:ilvl w:val="0"/>
                <w:numId w:val="16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Regras de </w:t>
            </w:r>
            <w:proofErr w:type="spellStart"/>
            <w:r w:rsidRPr="0026013E">
              <w:rPr>
                <w:rFonts w:asciiTheme="minorHAnsi" w:eastAsia="Arial" w:hAnsiTheme="minorHAnsi" w:cstheme="minorHAnsi"/>
                <w:szCs w:val="22"/>
              </w:rPr>
              <w:t>cotagem</w:t>
            </w:r>
            <w:proofErr w:type="spellEnd"/>
          </w:p>
          <w:p w14:paraId="12B31E24" w14:textId="77777777" w:rsidR="00586764" w:rsidRPr="0026013E" w:rsidRDefault="001D10ED">
            <w:pPr>
              <w:numPr>
                <w:ilvl w:val="0"/>
                <w:numId w:val="16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Representação das cotas</w:t>
            </w:r>
          </w:p>
          <w:p w14:paraId="7C97FAA7" w14:textId="77777777" w:rsidR="00586764" w:rsidRPr="0026013E" w:rsidRDefault="001D10ED">
            <w:pPr>
              <w:numPr>
                <w:ilvl w:val="0"/>
                <w:numId w:val="16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Símbolos e convenções </w:t>
            </w:r>
          </w:p>
          <w:p w14:paraId="6D77E5FB" w14:textId="77777777" w:rsidR="00586764" w:rsidRPr="0026013E" w:rsidRDefault="001D10ED">
            <w:pPr>
              <w:numPr>
                <w:ilvl w:val="0"/>
                <w:numId w:val="167"/>
              </w:numPr>
              <w:pBdr>
                <w:top w:val="nil"/>
                <w:left w:val="nil"/>
                <w:bottom w:val="nil"/>
                <w:right w:val="nil"/>
                <w:between w:val="nil"/>
              </w:pBdr>
              <w:spacing w:after="0" w:line="240" w:lineRule="auto"/>
              <w:rPr>
                <w:rFonts w:asciiTheme="minorHAnsi" w:eastAsia="Arial" w:hAnsiTheme="minorHAnsi" w:cstheme="minorHAnsi"/>
                <w:b/>
                <w:szCs w:val="22"/>
              </w:rPr>
            </w:pPr>
            <w:proofErr w:type="spellStart"/>
            <w:r w:rsidRPr="0026013E">
              <w:rPr>
                <w:rFonts w:asciiTheme="minorHAnsi" w:eastAsia="Arial" w:hAnsiTheme="minorHAnsi" w:cstheme="minorHAnsi"/>
                <w:szCs w:val="22"/>
              </w:rPr>
              <w:t>Cotagem</w:t>
            </w:r>
            <w:proofErr w:type="spellEnd"/>
            <w:r w:rsidRPr="0026013E">
              <w:rPr>
                <w:rFonts w:asciiTheme="minorHAnsi" w:eastAsia="Arial" w:hAnsiTheme="minorHAnsi" w:cstheme="minorHAnsi"/>
                <w:szCs w:val="22"/>
              </w:rPr>
              <w:t xml:space="preserve"> de detalhes</w:t>
            </w:r>
          </w:p>
          <w:p w14:paraId="2BBEBE34"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Escalas </w:t>
            </w:r>
          </w:p>
          <w:p w14:paraId="4F9399A5" w14:textId="77777777" w:rsidR="00586764" w:rsidRPr="0026013E" w:rsidRDefault="001D10ED">
            <w:pPr>
              <w:numPr>
                <w:ilvl w:val="0"/>
                <w:numId w:val="17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Escala natural </w:t>
            </w:r>
          </w:p>
          <w:p w14:paraId="6C7A3717" w14:textId="77777777" w:rsidR="00586764" w:rsidRPr="0026013E" w:rsidRDefault="001D10ED">
            <w:pPr>
              <w:numPr>
                <w:ilvl w:val="0"/>
                <w:numId w:val="17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Escala de ampliação</w:t>
            </w:r>
          </w:p>
          <w:p w14:paraId="27A059A1" w14:textId="77777777" w:rsidR="00586764" w:rsidRPr="0026013E" w:rsidRDefault="001D10ED">
            <w:pPr>
              <w:numPr>
                <w:ilvl w:val="0"/>
                <w:numId w:val="170"/>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Escala de redução</w:t>
            </w:r>
          </w:p>
          <w:p w14:paraId="4D9B3B19"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Tolerância dimensional / geométrica </w:t>
            </w:r>
          </w:p>
          <w:p w14:paraId="5736FE1B" w14:textId="77777777" w:rsidR="00586764" w:rsidRPr="0026013E" w:rsidRDefault="001D10ED">
            <w:pPr>
              <w:numPr>
                <w:ilvl w:val="0"/>
                <w:numId w:val="21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Representação </w:t>
            </w:r>
          </w:p>
          <w:p w14:paraId="73BF2B58" w14:textId="77777777" w:rsidR="00586764" w:rsidRPr="0026013E" w:rsidRDefault="001D10ED">
            <w:pPr>
              <w:numPr>
                <w:ilvl w:val="0"/>
                <w:numId w:val="215"/>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Sistemas de tolerância ISSO</w:t>
            </w:r>
          </w:p>
          <w:p w14:paraId="07EED17F"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Estados de superfície </w:t>
            </w:r>
          </w:p>
          <w:p w14:paraId="6FE7B8CB" w14:textId="77777777" w:rsidR="00586764" w:rsidRPr="0026013E" w:rsidRDefault="001D10ED">
            <w:pPr>
              <w:numPr>
                <w:ilvl w:val="0"/>
                <w:numId w:val="22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Simbologia de acabamento superficial</w:t>
            </w:r>
          </w:p>
          <w:p w14:paraId="27A944C6"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Representação em corte </w:t>
            </w:r>
          </w:p>
          <w:p w14:paraId="23C031AE" w14:textId="77777777" w:rsidR="00586764" w:rsidRPr="0026013E" w:rsidRDefault="001D10ED">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Hachuras</w:t>
            </w:r>
          </w:p>
          <w:p w14:paraId="1F3E9A35" w14:textId="77777777" w:rsidR="00586764" w:rsidRPr="0026013E" w:rsidRDefault="001D10ED">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Linhas de corte</w:t>
            </w:r>
          </w:p>
          <w:p w14:paraId="3FAEAD5C" w14:textId="77777777" w:rsidR="00586764" w:rsidRPr="0026013E" w:rsidRDefault="001D10ED">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Corte parcial </w:t>
            </w:r>
          </w:p>
          <w:p w14:paraId="2B3D6E8D" w14:textId="77777777" w:rsidR="00586764" w:rsidRPr="0026013E" w:rsidRDefault="001D10ED">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Meio corte</w:t>
            </w:r>
          </w:p>
          <w:p w14:paraId="6EC6DFAD" w14:textId="77777777" w:rsidR="00586764" w:rsidRPr="0026013E" w:rsidRDefault="001D10ED">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Corte total</w:t>
            </w:r>
          </w:p>
          <w:p w14:paraId="5E7FE27D" w14:textId="77777777" w:rsidR="00586764" w:rsidRPr="0026013E" w:rsidRDefault="001D10ED">
            <w:pPr>
              <w:numPr>
                <w:ilvl w:val="0"/>
                <w:numId w:val="22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Omissão de corte </w:t>
            </w:r>
          </w:p>
          <w:p w14:paraId="6B20ABF3" w14:textId="77777777" w:rsidR="00586764" w:rsidRPr="0026013E" w:rsidRDefault="001D10ED">
            <w:pPr>
              <w:numPr>
                <w:ilvl w:val="0"/>
                <w:numId w:val="22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Seções</w:t>
            </w:r>
          </w:p>
          <w:p w14:paraId="5F71819C" w14:textId="77777777" w:rsidR="00586764" w:rsidRPr="0026013E" w:rsidRDefault="001D10ED">
            <w:pPr>
              <w:numPr>
                <w:ilvl w:val="0"/>
                <w:numId w:val="229"/>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Rupturas</w:t>
            </w:r>
          </w:p>
          <w:p w14:paraId="20863316"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Perspectivas </w:t>
            </w:r>
          </w:p>
          <w:p w14:paraId="57629EAB" w14:textId="77777777" w:rsidR="00586764" w:rsidRPr="0026013E" w:rsidRDefault="001D10ED">
            <w:pPr>
              <w:numPr>
                <w:ilvl w:val="0"/>
                <w:numId w:val="17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Perspectiva isométrica</w:t>
            </w:r>
          </w:p>
          <w:p w14:paraId="7D6DF17D" w14:textId="77777777" w:rsidR="00586764" w:rsidRPr="0026013E" w:rsidRDefault="001D10ED">
            <w:pPr>
              <w:numPr>
                <w:ilvl w:val="0"/>
                <w:numId w:val="17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Perspectiva cavaleira</w:t>
            </w:r>
          </w:p>
          <w:p w14:paraId="7DD653C6"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Desenhos técnicos mecânicos </w:t>
            </w:r>
          </w:p>
          <w:p w14:paraId="2258CD71" w14:textId="77777777" w:rsidR="00586764" w:rsidRPr="0026013E" w:rsidRDefault="001D10ED">
            <w:pPr>
              <w:numPr>
                <w:ilvl w:val="0"/>
                <w:numId w:val="16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Tolerâncias de forma e posição</w:t>
            </w:r>
          </w:p>
          <w:p w14:paraId="43CE1AED" w14:textId="77777777" w:rsidR="00586764" w:rsidRPr="0026013E" w:rsidRDefault="001D10ED">
            <w:pPr>
              <w:numPr>
                <w:ilvl w:val="0"/>
                <w:numId w:val="16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Vista explodida</w:t>
            </w:r>
          </w:p>
          <w:p w14:paraId="54EBDCC0" w14:textId="77777777" w:rsidR="00586764" w:rsidRPr="0026013E" w:rsidRDefault="001D10ED">
            <w:pPr>
              <w:numPr>
                <w:ilvl w:val="0"/>
                <w:numId w:val="16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Elementos de máquinas</w:t>
            </w:r>
          </w:p>
          <w:p w14:paraId="778085BE" w14:textId="77777777" w:rsidR="00586764" w:rsidRPr="0026013E" w:rsidRDefault="001D10ED">
            <w:pPr>
              <w:numPr>
                <w:ilvl w:val="0"/>
                <w:numId w:val="16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Desenho de conjunto</w:t>
            </w:r>
          </w:p>
          <w:p w14:paraId="1897BB9E" w14:textId="77777777" w:rsidR="00586764" w:rsidRPr="0026013E" w:rsidRDefault="001D10ED">
            <w:pPr>
              <w:numPr>
                <w:ilvl w:val="0"/>
                <w:numId w:val="162"/>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Simbologia de solda</w:t>
            </w:r>
          </w:p>
          <w:p w14:paraId="10055DF7" w14:textId="77777777" w:rsidR="00586764" w:rsidRPr="0026013E" w:rsidRDefault="001D10ED">
            <w:pPr>
              <w:numPr>
                <w:ilvl w:val="0"/>
                <w:numId w:val="271"/>
              </w:numPr>
              <w:pBdr>
                <w:top w:val="nil"/>
                <w:left w:val="nil"/>
                <w:bottom w:val="nil"/>
                <w:right w:val="nil"/>
                <w:between w:val="nil"/>
              </w:pBdr>
              <w:spacing w:after="120" w:line="240" w:lineRule="auto"/>
              <w:rPr>
                <w:rFonts w:asciiTheme="minorHAnsi" w:hAnsiTheme="minorHAnsi" w:cstheme="minorHAnsi"/>
                <w:szCs w:val="22"/>
              </w:rPr>
            </w:pPr>
            <w:r w:rsidRPr="0026013E">
              <w:rPr>
                <w:rFonts w:asciiTheme="minorHAnsi" w:eastAsia="Arial" w:hAnsiTheme="minorHAnsi" w:cstheme="minorHAnsi"/>
                <w:szCs w:val="22"/>
              </w:rPr>
              <w:lastRenderedPageBreak/>
              <w:t xml:space="preserve">Desenho Assistido por Computador (introdução) </w:t>
            </w:r>
          </w:p>
          <w:p w14:paraId="38F27DBC"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Qualidade</w:t>
            </w:r>
          </w:p>
          <w:p w14:paraId="49CE6731"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Conceito o Normas e procedimentos aplicáveis à mecânica </w:t>
            </w:r>
          </w:p>
          <w:p w14:paraId="0E59B119"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Ferramentas básicas da qualidade</w:t>
            </w:r>
          </w:p>
          <w:p w14:paraId="21EBCDF2"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Meio Ambiente </w:t>
            </w:r>
          </w:p>
          <w:p w14:paraId="6E4889CA" w14:textId="77777777" w:rsidR="00586764" w:rsidRPr="0026013E" w:rsidRDefault="001D10ED">
            <w:pPr>
              <w:numPr>
                <w:ilvl w:val="0"/>
                <w:numId w:val="27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Resíduos: tipos, segregação, descarte/destinação </w:t>
            </w:r>
          </w:p>
          <w:p w14:paraId="6FDAF228" w14:textId="77777777" w:rsidR="00586764" w:rsidRPr="0026013E" w:rsidRDefault="001D10ED">
            <w:pPr>
              <w:numPr>
                <w:ilvl w:val="0"/>
                <w:numId w:val="271"/>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Impactos ambientais gerados por resíduos descartados de forma inadequada</w:t>
            </w:r>
          </w:p>
          <w:p w14:paraId="3D88D866"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Conceitos de organização e disciplina no trabalho </w:t>
            </w:r>
          </w:p>
          <w:p w14:paraId="45E2A23D" w14:textId="77777777" w:rsidR="00586764" w:rsidRPr="0026013E" w:rsidRDefault="001D10ED">
            <w:pPr>
              <w:numPr>
                <w:ilvl w:val="0"/>
                <w:numId w:val="21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Tempo </w:t>
            </w:r>
          </w:p>
          <w:p w14:paraId="2276C831" w14:textId="77777777" w:rsidR="00586764" w:rsidRPr="0026013E" w:rsidRDefault="001D10ED">
            <w:pPr>
              <w:numPr>
                <w:ilvl w:val="0"/>
                <w:numId w:val="219"/>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Compromisso</w:t>
            </w:r>
          </w:p>
          <w:p w14:paraId="41EAC4F6" w14:textId="77777777" w:rsidR="00586764" w:rsidRPr="0026013E" w:rsidRDefault="001D10ED">
            <w:pPr>
              <w:numPr>
                <w:ilvl w:val="0"/>
                <w:numId w:val="219"/>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Atividades</w:t>
            </w:r>
          </w:p>
          <w:p w14:paraId="6692DDF1"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Qualidade</w:t>
            </w:r>
          </w:p>
          <w:p w14:paraId="2B5958D1" w14:textId="77777777" w:rsidR="00586764" w:rsidRPr="0026013E" w:rsidRDefault="001D10ED">
            <w:pPr>
              <w:numPr>
                <w:ilvl w:val="0"/>
                <w:numId w:val="22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Conceito </w:t>
            </w:r>
          </w:p>
          <w:p w14:paraId="1DB123D8" w14:textId="77777777" w:rsidR="00586764" w:rsidRPr="0026013E" w:rsidRDefault="001D10ED">
            <w:pPr>
              <w:numPr>
                <w:ilvl w:val="0"/>
                <w:numId w:val="223"/>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Aplicação</w:t>
            </w:r>
          </w:p>
          <w:p w14:paraId="2FB8C7BF"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Saúde e Segurança o Acidentes do trabalho: tipos, características e prevenção </w:t>
            </w:r>
          </w:p>
          <w:p w14:paraId="5ED3BFA7" w14:textId="77777777" w:rsidR="00586764" w:rsidRPr="0026013E" w:rsidRDefault="001D10ED">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Ato </w:t>
            </w:r>
            <w:proofErr w:type="spellStart"/>
            <w:r w:rsidRPr="0026013E">
              <w:rPr>
                <w:rFonts w:asciiTheme="minorHAnsi" w:eastAsia="Arial" w:hAnsiTheme="minorHAnsi" w:cstheme="minorHAnsi"/>
                <w:szCs w:val="22"/>
              </w:rPr>
              <w:t>insegurosponsabilidades</w:t>
            </w:r>
            <w:proofErr w:type="spellEnd"/>
            <w:r w:rsidRPr="0026013E">
              <w:rPr>
                <w:rFonts w:asciiTheme="minorHAnsi" w:eastAsia="Arial" w:hAnsiTheme="minorHAnsi" w:cstheme="minorHAnsi"/>
                <w:szCs w:val="22"/>
              </w:rPr>
              <w:t xml:space="preserve">, permissões e não permissões, encaminhamentos/providências </w:t>
            </w:r>
          </w:p>
          <w:p w14:paraId="7C6C5EA1" w14:textId="77777777" w:rsidR="00586764" w:rsidRPr="0026013E" w:rsidRDefault="001D10ED">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Condição insegura </w:t>
            </w:r>
          </w:p>
          <w:p w14:paraId="64773515" w14:textId="77777777" w:rsidR="00586764" w:rsidRPr="0026013E" w:rsidRDefault="001D10ED">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EPIs e </w:t>
            </w:r>
            <w:proofErr w:type="spellStart"/>
            <w:r w:rsidRPr="0026013E">
              <w:rPr>
                <w:rFonts w:asciiTheme="minorHAnsi" w:eastAsia="Arial" w:hAnsiTheme="minorHAnsi" w:cstheme="minorHAnsi"/>
                <w:szCs w:val="22"/>
              </w:rPr>
              <w:t>EPCs</w:t>
            </w:r>
            <w:proofErr w:type="spellEnd"/>
            <w:r w:rsidRPr="0026013E">
              <w:rPr>
                <w:rFonts w:asciiTheme="minorHAnsi" w:eastAsia="Arial" w:hAnsiTheme="minorHAnsi" w:cstheme="minorHAnsi"/>
                <w:szCs w:val="22"/>
              </w:rPr>
              <w:t xml:space="preserve"> </w:t>
            </w:r>
          </w:p>
          <w:p w14:paraId="4C3C445D" w14:textId="77777777" w:rsidR="00586764" w:rsidRPr="0026013E" w:rsidRDefault="001D10ED">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Agentes agressores à saúde </w:t>
            </w:r>
          </w:p>
          <w:p w14:paraId="3F17868B" w14:textId="77777777" w:rsidR="00586764" w:rsidRPr="0026013E" w:rsidRDefault="001D10ED">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Riscos em eletricidade (choques elétricos) </w:t>
            </w:r>
          </w:p>
          <w:p w14:paraId="04914569" w14:textId="77777777" w:rsidR="00586764" w:rsidRPr="0026013E" w:rsidRDefault="001D10ED">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Riscos em movimentação e transporte </w:t>
            </w:r>
          </w:p>
          <w:p w14:paraId="5420887D" w14:textId="77777777" w:rsidR="00586764" w:rsidRPr="0026013E" w:rsidRDefault="001D10ED">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Sinalização de segurança </w:t>
            </w:r>
          </w:p>
          <w:p w14:paraId="7F20F7DA" w14:textId="77777777" w:rsidR="00586764" w:rsidRPr="0026013E" w:rsidRDefault="001D10ED">
            <w:pPr>
              <w:numPr>
                <w:ilvl w:val="0"/>
                <w:numId w:val="24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Ergonomia: posturas na execução de operações de produção </w:t>
            </w:r>
          </w:p>
          <w:p w14:paraId="2ED15B3C" w14:textId="77777777" w:rsidR="00586764" w:rsidRPr="0026013E" w:rsidRDefault="001D10ED">
            <w:pPr>
              <w:numPr>
                <w:ilvl w:val="0"/>
                <w:numId w:val="241"/>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Primeiros socorros: responsabilidades, permissões e não permissões, encaminhamentos/providências</w:t>
            </w:r>
          </w:p>
          <w:p w14:paraId="30A5DC26"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lastRenderedPageBreak/>
              <w:t xml:space="preserve">Qualidade Total – Conceitos </w:t>
            </w:r>
          </w:p>
          <w:p w14:paraId="65FB5EFE" w14:textId="77777777" w:rsidR="00586764" w:rsidRPr="0026013E" w:rsidRDefault="001D10ED">
            <w:pPr>
              <w:numPr>
                <w:ilvl w:val="0"/>
                <w:numId w:val="23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Eficiência </w:t>
            </w:r>
          </w:p>
          <w:p w14:paraId="77781129" w14:textId="77777777" w:rsidR="00586764" w:rsidRPr="0026013E" w:rsidRDefault="001D10ED">
            <w:pPr>
              <w:numPr>
                <w:ilvl w:val="0"/>
                <w:numId w:val="239"/>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Eficácia</w:t>
            </w:r>
          </w:p>
          <w:p w14:paraId="54373865" w14:textId="77777777" w:rsidR="00586764" w:rsidRPr="0026013E" w:rsidRDefault="001D10ED">
            <w:pPr>
              <w:numPr>
                <w:ilvl w:val="0"/>
                <w:numId w:val="239"/>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Melhoria Contínua </w:t>
            </w:r>
          </w:p>
          <w:p w14:paraId="657B671C"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Ferramentas Qualidade </w:t>
            </w:r>
          </w:p>
          <w:p w14:paraId="4A2F9701" w14:textId="77777777" w:rsidR="00586764" w:rsidRPr="0026013E" w:rsidRDefault="001D10ED">
            <w:pPr>
              <w:numPr>
                <w:ilvl w:val="0"/>
                <w:numId w:val="24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5S (10S) </w:t>
            </w:r>
          </w:p>
          <w:p w14:paraId="1EC0E88B" w14:textId="77777777" w:rsidR="00586764" w:rsidRPr="0026013E" w:rsidRDefault="001D10ED">
            <w:pPr>
              <w:numPr>
                <w:ilvl w:val="0"/>
                <w:numId w:val="24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5 Porquês </w:t>
            </w:r>
          </w:p>
          <w:p w14:paraId="69A5D48A" w14:textId="77777777" w:rsidR="00586764" w:rsidRPr="0026013E" w:rsidRDefault="001D10ED">
            <w:pPr>
              <w:numPr>
                <w:ilvl w:val="0"/>
                <w:numId w:val="24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5W2H </w:t>
            </w:r>
          </w:p>
          <w:p w14:paraId="19D7AD3E" w14:textId="77777777" w:rsidR="00586764" w:rsidRPr="0026013E" w:rsidRDefault="001D10ED">
            <w:pPr>
              <w:numPr>
                <w:ilvl w:val="0"/>
                <w:numId w:val="246"/>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Brainstorming</w:t>
            </w:r>
          </w:p>
        </w:tc>
      </w:tr>
      <w:tr w:rsidR="00586764" w14:paraId="3EBE654F" w14:textId="77777777">
        <w:trPr>
          <w:trHeight w:val="408"/>
        </w:trPr>
        <w:tc>
          <w:tcPr>
            <w:tcW w:w="4603"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4EEFD5"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Fundamentos</w:t>
            </w:r>
          </w:p>
          <w:p w14:paraId="7F53997E"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Identificar situações de risco e equipamentos de proteção a serem utilizados em ambientes industriais </w:t>
            </w:r>
          </w:p>
          <w:p w14:paraId="453462D2"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Aplicar os fundamentos matemáticos na resolução de problemas (área, volume, números inteiros, regras de três) </w:t>
            </w:r>
          </w:p>
          <w:p w14:paraId="05BFE96F"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Identificar os conceitos básicos da física aplicáveis à mecânica </w:t>
            </w:r>
          </w:p>
          <w:p w14:paraId="2E6B0451"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Reconhecer a aplicação dos princípios da mecânica dos sólidos no funcionamento de máquinas e equipamentos </w:t>
            </w:r>
          </w:p>
          <w:p w14:paraId="5A916BB8"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Distinguir os diferentes materiais e insumos empregados na construção e manutenção mecânica, suas características básicas, propriedades e aplicações </w:t>
            </w:r>
          </w:p>
          <w:p w14:paraId="17DE58F3"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Reconhecer tipos, características e aplicações dos elementos de máquinas </w:t>
            </w:r>
          </w:p>
          <w:p w14:paraId="4807135B"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Reconhecer instrumentos de medição e controle utilizados na fabricação e manutenção mecânica (metrologia) </w:t>
            </w:r>
          </w:p>
          <w:p w14:paraId="527E62EC"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Interpretar os elementos básicos e essenciais que constituem os desenhos técnicos mecânicos </w:t>
            </w:r>
          </w:p>
          <w:p w14:paraId="55A5E1E8"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Reconhecer ferramentas básicas da qualidade, suas principais características e aplicações </w:t>
            </w:r>
          </w:p>
          <w:p w14:paraId="57D869E1" w14:textId="77777777" w:rsidR="00586764" w:rsidRPr="0026013E" w:rsidRDefault="001D10ED">
            <w:pPr>
              <w:numPr>
                <w:ilvl w:val="0"/>
                <w:numId w:val="116"/>
              </w:numPr>
              <w:pBdr>
                <w:top w:val="nil"/>
                <w:left w:val="nil"/>
                <w:bottom w:val="nil"/>
                <w:right w:val="nil"/>
                <w:between w:val="nil"/>
              </w:pBdr>
              <w:spacing w:line="240" w:lineRule="auto"/>
              <w:rPr>
                <w:rFonts w:asciiTheme="minorHAnsi" w:hAnsiTheme="minorHAnsi" w:cstheme="minorHAnsi"/>
                <w:szCs w:val="22"/>
              </w:rPr>
            </w:pPr>
            <w:r w:rsidRPr="0026013E">
              <w:rPr>
                <w:rFonts w:asciiTheme="minorHAnsi" w:eastAsia="Arial" w:hAnsiTheme="minorHAnsi" w:cstheme="minorHAnsi"/>
                <w:szCs w:val="22"/>
              </w:rPr>
              <w:t>Identificar situações de risco ambiental presentes em processos de fabricação e manutenção mecânica</w:t>
            </w:r>
          </w:p>
          <w:p w14:paraId="2462CC75"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Capacidades Sociais, Organizativas e Metodológicas </w:t>
            </w:r>
          </w:p>
          <w:p w14:paraId="7D4A77AC"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Metodológicas </w:t>
            </w:r>
          </w:p>
          <w:p w14:paraId="2CDDF327" w14:textId="77777777" w:rsidR="00586764" w:rsidRPr="0026013E" w:rsidRDefault="001D10ED">
            <w:pPr>
              <w:numPr>
                <w:ilvl w:val="0"/>
                <w:numId w:val="17"/>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lastRenderedPageBreak/>
              <w:t xml:space="preserve">Reconhecer a pesquisa como fonte de inovação e formação de um espírito empreendedor </w:t>
            </w:r>
          </w:p>
          <w:p w14:paraId="59C5E7C6" w14:textId="77777777" w:rsidR="00586764" w:rsidRPr="0026013E" w:rsidRDefault="001D10ED">
            <w:pPr>
              <w:numPr>
                <w:ilvl w:val="0"/>
                <w:numId w:val="17"/>
              </w:numPr>
              <w:pBdr>
                <w:top w:val="nil"/>
                <w:left w:val="nil"/>
                <w:bottom w:val="nil"/>
                <w:right w:val="nil"/>
                <w:between w:val="nil"/>
              </w:pBdr>
              <w:spacing w:line="240" w:lineRule="auto"/>
              <w:rPr>
                <w:rFonts w:asciiTheme="minorHAnsi" w:eastAsia="Times New Roman" w:hAnsiTheme="minorHAnsi" w:cstheme="minorHAnsi"/>
                <w:szCs w:val="22"/>
              </w:rPr>
            </w:pPr>
            <w:r w:rsidRPr="0026013E">
              <w:rPr>
                <w:rFonts w:asciiTheme="minorHAnsi" w:eastAsia="Arial" w:hAnsiTheme="minorHAnsi" w:cstheme="minorHAnsi"/>
                <w:szCs w:val="22"/>
              </w:rPr>
              <w:t>Reconhecer o conceito e a importância da qualidade nas rotinas de trabalho</w:t>
            </w:r>
          </w:p>
          <w:p w14:paraId="18597125"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Organizativas </w:t>
            </w:r>
          </w:p>
          <w:p w14:paraId="3A566698" w14:textId="77777777" w:rsidR="00586764" w:rsidRPr="0026013E" w:rsidRDefault="001D10ED">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Reconhecer normas e procedimentos de saúde, segurança e meio ambiente como requisitos para a organização de ambientes de trabalho</w:t>
            </w:r>
          </w:p>
          <w:p w14:paraId="1FAA9A01" w14:textId="77777777" w:rsidR="00586764" w:rsidRPr="0026013E" w:rsidRDefault="001D10ED">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Reconhecer os princípios da organização no desenvolvimento das atividades sob a sua responsabilidade</w:t>
            </w:r>
          </w:p>
          <w:p w14:paraId="6EE2E876" w14:textId="77777777" w:rsidR="00586764" w:rsidRPr="0026013E" w:rsidRDefault="00586764">
            <w:pPr>
              <w:pBdr>
                <w:top w:val="nil"/>
                <w:left w:val="nil"/>
                <w:bottom w:val="nil"/>
                <w:right w:val="nil"/>
                <w:between w:val="nil"/>
              </w:pBdr>
              <w:spacing w:line="240" w:lineRule="auto"/>
              <w:ind w:left="720"/>
              <w:rPr>
                <w:rFonts w:asciiTheme="minorHAnsi" w:eastAsia="Times New Roman" w:hAnsiTheme="minorHAnsi" w:cstheme="minorHAnsi"/>
                <w:szCs w:val="22"/>
              </w:rPr>
            </w:pPr>
          </w:p>
          <w:p w14:paraId="11FCD761"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Sociais </w:t>
            </w:r>
          </w:p>
          <w:p w14:paraId="2BDF55EB" w14:textId="77777777" w:rsidR="00586764" w:rsidRPr="0026013E" w:rsidRDefault="001D10ED">
            <w:pPr>
              <w:numPr>
                <w:ilvl w:val="0"/>
                <w:numId w:val="91"/>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Demonstrar atitudes éticas nas ações e nas relações interpessoais</w:t>
            </w:r>
          </w:p>
          <w:p w14:paraId="31EFDC42" w14:textId="77777777" w:rsidR="00586764" w:rsidRPr="0026013E" w:rsidRDefault="001D10ED">
            <w:pPr>
              <w:numPr>
                <w:ilvl w:val="0"/>
                <w:numId w:val="91"/>
              </w:numPr>
              <w:pBdr>
                <w:top w:val="nil"/>
                <w:left w:val="nil"/>
                <w:bottom w:val="nil"/>
                <w:right w:val="nil"/>
                <w:between w:val="nil"/>
              </w:pBdr>
              <w:spacing w:line="240" w:lineRule="auto"/>
              <w:rPr>
                <w:rFonts w:asciiTheme="minorHAnsi" w:eastAsia="Times New Roman" w:hAnsiTheme="minorHAnsi" w:cstheme="minorHAnsi"/>
                <w:szCs w:val="22"/>
              </w:rPr>
            </w:pPr>
            <w:r w:rsidRPr="0026013E">
              <w:rPr>
                <w:rFonts w:asciiTheme="minorHAnsi" w:eastAsia="Arial" w:hAnsiTheme="minorHAnsi" w:cstheme="minorHAnsi"/>
                <w:szCs w:val="22"/>
              </w:rPr>
              <w:t>Demonstrar espírito colaborativo em atividades coletivas</w:t>
            </w:r>
          </w:p>
        </w:tc>
        <w:tc>
          <w:tcPr>
            <w:tcW w:w="4225" w:type="dxa"/>
            <w:vMerge/>
            <w:tcBorders>
              <w:top w:val="single" w:sz="4" w:space="0" w:color="000000"/>
              <w:left w:val="single" w:sz="4" w:space="0" w:color="000000"/>
              <w:right w:val="single" w:sz="4" w:space="0" w:color="000000"/>
            </w:tcBorders>
            <w:tcMar>
              <w:top w:w="210" w:type="dxa"/>
              <w:left w:w="50" w:type="dxa"/>
              <w:bottom w:w="30" w:type="dxa"/>
              <w:right w:w="50" w:type="dxa"/>
            </w:tcMar>
          </w:tcPr>
          <w:p w14:paraId="59E1992E" w14:textId="77777777" w:rsidR="00586764" w:rsidRPr="0026013E" w:rsidRDefault="00586764">
            <w:pPr>
              <w:widowControl w:val="0"/>
              <w:pBdr>
                <w:top w:val="nil"/>
                <w:left w:val="nil"/>
                <w:bottom w:val="nil"/>
                <w:right w:val="nil"/>
                <w:between w:val="nil"/>
              </w:pBdr>
              <w:spacing w:after="0" w:line="276" w:lineRule="auto"/>
              <w:rPr>
                <w:rFonts w:asciiTheme="minorHAnsi" w:eastAsia="Times New Roman" w:hAnsiTheme="minorHAnsi" w:cstheme="minorHAnsi"/>
                <w:szCs w:val="22"/>
              </w:rPr>
            </w:pPr>
          </w:p>
        </w:tc>
      </w:tr>
      <w:tr w:rsidR="00586764" w14:paraId="4B5647AB"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29415B3F"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lastRenderedPageBreak/>
              <w:t>AMBIENTES PEDAGÓGICOS, COM RELAÇÃO DE EQUIPAMENTOS, MÁQUINAS, FERRAMENTAS, INSTRUMENTOS E MATERIAIS</w:t>
            </w:r>
          </w:p>
        </w:tc>
      </w:tr>
      <w:tr w:rsidR="00586764" w14:paraId="566CCB5D" w14:textId="77777777">
        <w:trPr>
          <w:trHeight w:val="408"/>
        </w:trPr>
        <w:tc>
          <w:tcPr>
            <w:tcW w:w="331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084569"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Ambientes Pedagógicos</w:t>
            </w:r>
          </w:p>
        </w:tc>
        <w:tc>
          <w:tcPr>
            <w:tcW w:w="551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5BA244" w14:textId="77777777" w:rsidR="00586764" w:rsidRPr="0026013E" w:rsidRDefault="001D10ED">
            <w:pPr>
              <w:numPr>
                <w:ilvl w:val="0"/>
                <w:numId w:val="151"/>
              </w:numPr>
              <w:rPr>
                <w:rFonts w:asciiTheme="minorHAnsi" w:eastAsia="Noto Sans Symbols" w:hAnsiTheme="minorHAnsi" w:cstheme="minorHAnsi"/>
                <w:szCs w:val="22"/>
              </w:rPr>
            </w:pPr>
            <w:r w:rsidRPr="0026013E">
              <w:rPr>
                <w:rFonts w:asciiTheme="minorHAnsi" w:hAnsiTheme="minorHAnsi" w:cstheme="minorHAnsi"/>
                <w:szCs w:val="22"/>
              </w:rPr>
              <w:t>Sala de aula, Biblioteca, Laboratório de Informática, Laboratório de Metrologia, Laboratório de Desenho</w:t>
            </w:r>
          </w:p>
        </w:tc>
      </w:tr>
      <w:tr w:rsidR="00586764" w14:paraId="5FC39034" w14:textId="77777777">
        <w:trPr>
          <w:trHeight w:val="408"/>
        </w:trPr>
        <w:tc>
          <w:tcPr>
            <w:tcW w:w="331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C2A5A0"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Máquinas, Equipamentos, Instrumentos e Ferramentas</w:t>
            </w:r>
          </w:p>
        </w:tc>
        <w:tc>
          <w:tcPr>
            <w:tcW w:w="551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458B023" w14:textId="77777777" w:rsidR="00586764" w:rsidRPr="0026013E" w:rsidRDefault="001D10ED">
            <w:pPr>
              <w:numPr>
                <w:ilvl w:val="0"/>
                <w:numId w:val="139"/>
              </w:numPr>
              <w:rPr>
                <w:rFonts w:asciiTheme="minorHAnsi" w:eastAsia="Noto Sans Symbols" w:hAnsiTheme="minorHAnsi" w:cstheme="minorHAnsi"/>
                <w:szCs w:val="22"/>
              </w:rPr>
            </w:pPr>
            <w:r w:rsidRPr="0026013E">
              <w:rPr>
                <w:rFonts w:asciiTheme="minorHAnsi" w:hAnsiTheme="minorHAnsi" w:cstheme="minorHAnsi"/>
                <w:szCs w:val="22"/>
              </w:rPr>
              <w:t xml:space="preserve">Computadores com acesso </w:t>
            </w:r>
            <w:proofErr w:type="spellStart"/>
            <w:r w:rsidRPr="0026013E">
              <w:rPr>
                <w:rFonts w:asciiTheme="minorHAnsi" w:hAnsiTheme="minorHAnsi" w:cstheme="minorHAnsi"/>
                <w:szCs w:val="22"/>
              </w:rPr>
              <w:t>a</w:t>
            </w:r>
            <w:proofErr w:type="spellEnd"/>
            <w:r w:rsidRPr="0026013E">
              <w:rPr>
                <w:rFonts w:asciiTheme="minorHAnsi" w:hAnsiTheme="minorHAnsi" w:cstheme="minorHAnsi"/>
                <w:szCs w:val="22"/>
              </w:rPr>
              <w:t xml:space="preserve"> internet (para uso de software de editor de texto, planilha eletrônica, editor de apresentações e software de desenho - CAD), Kit multimídia (projetor, tela, computador)</w:t>
            </w:r>
          </w:p>
          <w:p w14:paraId="2969ED5B" w14:textId="77777777" w:rsidR="00586764" w:rsidRPr="0026013E" w:rsidRDefault="001D10ED">
            <w:pPr>
              <w:numPr>
                <w:ilvl w:val="0"/>
                <w:numId w:val="139"/>
              </w:numPr>
              <w:rPr>
                <w:rFonts w:asciiTheme="minorHAnsi" w:eastAsia="Noto Sans Symbols" w:hAnsiTheme="minorHAnsi" w:cstheme="minorHAnsi"/>
                <w:szCs w:val="22"/>
              </w:rPr>
            </w:pPr>
            <w:r w:rsidRPr="0026013E">
              <w:rPr>
                <w:rFonts w:asciiTheme="minorHAnsi" w:hAnsiTheme="minorHAnsi" w:cstheme="minorHAnsi"/>
                <w:szCs w:val="22"/>
              </w:rPr>
              <w:t xml:space="preserve">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w:t>
            </w:r>
            <w:proofErr w:type="spellStart"/>
            <w:r w:rsidRPr="0026013E">
              <w:rPr>
                <w:rFonts w:asciiTheme="minorHAnsi" w:hAnsiTheme="minorHAnsi" w:cstheme="minorHAnsi"/>
                <w:szCs w:val="22"/>
              </w:rPr>
              <w:t>Rugosímetro</w:t>
            </w:r>
            <w:proofErr w:type="spellEnd"/>
            <w:r w:rsidRPr="0026013E">
              <w:rPr>
                <w:rFonts w:asciiTheme="minorHAnsi" w:hAnsiTheme="minorHAnsi" w:cstheme="minorHAnsi"/>
                <w:szCs w:val="22"/>
              </w:rPr>
              <w:t>, Máquina de medição por coordenadas, Súbito, Projetor de Perfil, Amostras de materiais</w:t>
            </w:r>
          </w:p>
        </w:tc>
      </w:tr>
      <w:tr w:rsidR="00586764" w14:paraId="5C0509C1" w14:textId="77777777">
        <w:trPr>
          <w:trHeight w:val="408"/>
        </w:trPr>
        <w:tc>
          <w:tcPr>
            <w:tcW w:w="3313"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7FF40E"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Observações/recomendações</w:t>
            </w:r>
          </w:p>
        </w:tc>
        <w:tc>
          <w:tcPr>
            <w:tcW w:w="5515"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3C29CC6" w14:textId="77777777" w:rsidR="00586764" w:rsidRPr="0026013E" w:rsidRDefault="001D10ED">
            <w:pPr>
              <w:numPr>
                <w:ilvl w:val="0"/>
                <w:numId w:val="265"/>
              </w:numPr>
              <w:rPr>
                <w:rFonts w:asciiTheme="minorHAnsi" w:eastAsia="Noto Sans Symbols" w:hAnsiTheme="minorHAnsi" w:cstheme="minorHAnsi"/>
                <w:szCs w:val="22"/>
              </w:rPr>
            </w:pPr>
            <w:r w:rsidRPr="0026013E">
              <w:rPr>
                <w:rFonts w:asciiTheme="minorHAnsi" w:hAnsiTheme="minorHAnsi" w:cstheme="minorHAnsi"/>
                <w:szCs w:val="22"/>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w:t>
            </w:r>
            <w:r w:rsidRPr="0026013E">
              <w:rPr>
                <w:rFonts w:asciiTheme="minorHAnsi" w:hAnsiTheme="minorHAnsi" w:cstheme="minorHAnsi"/>
                <w:szCs w:val="22"/>
              </w:rPr>
              <w:lastRenderedPageBreak/>
              <w:t>nº 9394/96 e a legislação específica em vigência da deficiência em questão, quando for o caso</w:t>
            </w:r>
          </w:p>
        </w:tc>
      </w:tr>
    </w:tbl>
    <w:p w14:paraId="4854294C" w14:textId="77777777" w:rsidR="00586764" w:rsidRDefault="00586764">
      <w:pPr>
        <w:tabs>
          <w:tab w:val="left" w:pos="3549"/>
        </w:tabs>
      </w:pPr>
    </w:p>
    <w:p w14:paraId="5FC12FEF" w14:textId="77777777" w:rsidR="00586764" w:rsidRDefault="00586764">
      <w:pPr>
        <w:tabs>
          <w:tab w:val="left" w:pos="3549"/>
        </w:tabs>
      </w:pPr>
    </w:p>
    <w:p w14:paraId="1158D02C" w14:textId="77777777" w:rsidR="00586764" w:rsidRDefault="00586764">
      <w:pPr>
        <w:tabs>
          <w:tab w:val="left" w:pos="3549"/>
        </w:tabs>
      </w:pPr>
    </w:p>
    <w:p w14:paraId="1736F47D" w14:textId="77777777" w:rsidR="00586764" w:rsidRDefault="00586764">
      <w:pPr>
        <w:tabs>
          <w:tab w:val="left" w:pos="3549"/>
        </w:tabs>
      </w:pPr>
    </w:p>
    <w:p w14:paraId="324E2458" w14:textId="77777777" w:rsidR="00586764" w:rsidRDefault="00586764">
      <w:pPr>
        <w:tabs>
          <w:tab w:val="left" w:pos="3549"/>
        </w:tabs>
      </w:pPr>
    </w:p>
    <w:tbl>
      <w:tblPr>
        <w:tblStyle w:val="afffffffff9"/>
        <w:tblW w:w="8828" w:type="dxa"/>
        <w:tblInd w:w="0" w:type="dxa"/>
        <w:tblLayout w:type="fixed"/>
        <w:tblLook w:val="0400" w:firstRow="0" w:lastRow="0" w:firstColumn="0" w:lastColumn="0" w:noHBand="0" w:noVBand="1"/>
      </w:tblPr>
      <w:tblGrid>
        <w:gridCol w:w="1586"/>
        <w:gridCol w:w="2058"/>
        <w:gridCol w:w="1520"/>
        <w:gridCol w:w="3664"/>
      </w:tblGrid>
      <w:tr w:rsidR="00586764" w14:paraId="5D8658A1"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AD52200"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t>Módulo: Introdutório</w:t>
            </w:r>
          </w:p>
        </w:tc>
      </w:tr>
      <w:tr w:rsidR="00586764" w14:paraId="39F4D3B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02F16F"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Perfil Profissional: </w:t>
            </w:r>
            <w:r w:rsidRPr="0026013E">
              <w:rPr>
                <w:rFonts w:asciiTheme="minorHAnsi" w:hAnsiTheme="minorHAnsi" w:cstheme="minorHAnsi"/>
                <w:szCs w:val="22"/>
              </w:rPr>
              <w:t>TÉCNICO EM MECÂNICA</w:t>
            </w:r>
          </w:p>
        </w:tc>
      </w:tr>
      <w:tr w:rsidR="00586764" w14:paraId="4535D4C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6BDE25"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Unidade Curricular: </w:t>
            </w:r>
            <w:r w:rsidRPr="0026013E">
              <w:rPr>
                <w:rFonts w:asciiTheme="minorHAnsi" w:hAnsiTheme="minorHAnsi" w:cstheme="minorHAnsi"/>
                <w:szCs w:val="22"/>
              </w:rPr>
              <w:t>PROCESSOS BÁSICOS DE FABRICAÇÃO MECÂNICA</w:t>
            </w:r>
          </w:p>
        </w:tc>
      </w:tr>
      <w:tr w:rsidR="00586764" w14:paraId="3C58E55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31D8DA"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Carga Horária: 100h</w:t>
            </w:r>
          </w:p>
        </w:tc>
      </w:tr>
      <w:tr w:rsidR="00586764" w14:paraId="7C743BF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63BCCF"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Função</w:t>
            </w:r>
          </w:p>
          <w:p w14:paraId="424F287E" w14:textId="77777777" w:rsidR="00586764" w:rsidRPr="0026013E" w:rsidRDefault="001D10ED">
            <w:pPr>
              <w:numPr>
                <w:ilvl w:val="0"/>
                <w:numId w:val="119"/>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 xml:space="preserve">1 - Apoiar a gestão da manutenção mecânica de máquinas e equipamentos, atendendo as normas e padrões técnicos, de qualidade, saúde e segurança e de meio ambiente </w:t>
            </w:r>
          </w:p>
          <w:p w14:paraId="71D134B3" w14:textId="77777777" w:rsidR="00586764" w:rsidRPr="0026013E" w:rsidRDefault="001D10ED">
            <w:pPr>
              <w:numPr>
                <w:ilvl w:val="0"/>
                <w:numId w:val="119"/>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2 - Implementar processos de produção relativos a projetos mecânicos, atendendo as normas e padrões técnicos, de qualidade, saúde e segurança e de meio ambiente</w:t>
            </w:r>
          </w:p>
          <w:p w14:paraId="01DFA972" w14:textId="77777777" w:rsidR="00586764" w:rsidRPr="0026013E" w:rsidRDefault="001D10ED">
            <w:pPr>
              <w:numPr>
                <w:ilvl w:val="0"/>
                <w:numId w:val="119"/>
              </w:numPr>
              <w:pBdr>
                <w:top w:val="nil"/>
                <w:left w:val="nil"/>
                <w:bottom w:val="nil"/>
                <w:right w:val="nil"/>
                <w:between w:val="nil"/>
              </w:pBdr>
              <w:spacing w:line="240" w:lineRule="auto"/>
              <w:rPr>
                <w:rFonts w:asciiTheme="minorHAnsi" w:eastAsia="Times New Roman" w:hAnsiTheme="minorHAnsi" w:cstheme="minorHAnsi"/>
                <w:szCs w:val="22"/>
              </w:rPr>
            </w:pPr>
            <w:r w:rsidRPr="0026013E">
              <w:rPr>
                <w:rFonts w:asciiTheme="minorHAnsi" w:eastAsia="Arial" w:hAnsiTheme="minorHAnsi" w:cstheme="minorHAnsi"/>
                <w:szCs w:val="22"/>
              </w:rPr>
              <w:t>3 - Atuar no desenvolvimento de projetos mecânicos, atendendo as normas e padrões técnicos, de qualidade, saúde e segurança e de meio ambiente</w:t>
            </w:r>
          </w:p>
        </w:tc>
      </w:tr>
      <w:tr w:rsidR="00586764" w14:paraId="7FBFC36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2DBD31" w14:textId="77777777" w:rsidR="00586764" w:rsidRPr="0026013E" w:rsidRDefault="001D10ED">
            <w:pPr>
              <w:jc w:val="both"/>
              <w:rPr>
                <w:rFonts w:asciiTheme="minorHAnsi" w:eastAsia="Times New Roman" w:hAnsiTheme="minorHAnsi" w:cstheme="minorHAnsi"/>
                <w:szCs w:val="22"/>
              </w:rPr>
            </w:pPr>
            <w:r w:rsidRPr="0026013E">
              <w:rPr>
                <w:rFonts w:asciiTheme="minorHAnsi" w:hAnsiTheme="minorHAnsi" w:cstheme="minorHAnsi"/>
                <w:b/>
                <w:szCs w:val="22"/>
              </w:rPr>
              <w:t xml:space="preserve">Objetivo Geral: </w:t>
            </w:r>
            <w:r w:rsidRPr="0026013E">
              <w:rPr>
                <w:rFonts w:asciiTheme="minorHAnsi" w:hAnsiTheme="minorHAnsi" w:cstheme="minorHAnsi"/>
                <w:szCs w:val="22"/>
              </w:rPr>
              <w:t>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rsidR="00586764" w14:paraId="12FA1189"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AB87F56"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Conteúdos Formativos</w:t>
            </w:r>
          </w:p>
        </w:tc>
      </w:tr>
      <w:tr w:rsidR="00586764" w14:paraId="40CB2A11" w14:textId="77777777" w:rsidTr="0026013E">
        <w:trPr>
          <w:trHeight w:val="408"/>
        </w:trPr>
        <w:tc>
          <w:tcPr>
            <w:tcW w:w="158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E7F8206"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Subfunção</w:t>
            </w:r>
          </w:p>
        </w:tc>
        <w:tc>
          <w:tcPr>
            <w:tcW w:w="2058"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CABDE13"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Padrão de Desempenho</w:t>
            </w:r>
          </w:p>
        </w:tc>
        <w:tc>
          <w:tcPr>
            <w:tcW w:w="152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87333BB"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Capacidades Técnicas</w:t>
            </w:r>
          </w:p>
        </w:tc>
        <w:tc>
          <w:tcPr>
            <w:tcW w:w="366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6944295"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Conhecimentos</w:t>
            </w:r>
          </w:p>
        </w:tc>
      </w:tr>
      <w:tr w:rsidR="00586764" w14:paraId="0C530D25" w14:textId="77777777">
        <w:trPr>
          <w:trHeight w:val="408"/>
        </w:trPr>
        <w:tc>
          <w:tcPr>
            <w:tcW w:w="516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19A325"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Curso não formatado no modelo de Itinerário Formativo.</w:t>
            </w:r>
          </w:p>
        </w:tc>
        <w:tc>
          <w:tcPr>
            <w:tcW w:w="3664" w:type="dxa"/>
            <w:vMerge w:val="restart"/>
            <w:tcBorders>
              <w:top w:val="single" w:sz="4" w:space="0" w:color="000000"/>
              <w:left w:val="single" w:sz="4" w:space="0" w:color="000000"/>
              <w:right w:val="single" w:sz="4" w:space="0" w:color="000000"/>
            </w:tcBorders>
            <w:tcMar>
              <w:top w:w="210" w:type="dxa"/>
              <w:left w:w="50" w:type="dxa"/>
              <w:bottom w:w="30" w:type="dxa"/>
              <w:right w:w="50" w:type="dxa"/>
            </w:tcMar>
          </w:tcPr>
          <w:p w14:paraId="6B949B87"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Operações Básicas de Fabricação Mecânica (teoria e prática) </w:t>
            </w:r>
          </w:p>
          <w:p w14:paraId="3F1F891F" w14:textId="77777777" w:rsidR="00586764" w:rsidRPr="0026013E" w:rsidRDefault="001D10ED">
            <w:pPr>
              <w:numPr>
                <w:ilvl w:val="0"/>
                <w:numId w:val="24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lastRenderedPageBreak/>
              <w:t xml:space="preserve">Torneamento (iniciação) </w:t>
            </w:r>
          </w:p>
          <w:p w14:paraId="37DC4680" w14:textId="77777777" w:rsidR="00586764" w:rsidRPr="0026013E" w:rsidRDefault="001D10ED">
            <w:pPr>
              <w:numPr>
                <w:ilvl w:val="0"/>
                <w:numId w:val="24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Tipos, características e aplicações de tornos mecânicos </w:t>
            </w:r>
          </w:p>
          <w:p w14:paraId="188966FB" w14:textId="77777777" w:rsidR="00586764" w:rsidRPr="0026013E" w:rsidRDefault="001D10ED">
            <w:pPr>
              <w:numPr>
                <w:ilvl w:val="0"/>
                <w:numId w:val="169"/>
              </w:numPr>
              <w:pBdr>
                <w:top w:val="nil"/>
                <w:left w:val="nil"/>
                <w:bottom w:val="nil"/>
                <w:right w:val="nil"/>
                <w:between w:val="nil"/>
              </w:pBdr>
              <w:spacing w:after="0" w:line="240" w:lineRule="auto"/>
              <w:ind w:left="1080"/>
              <w:rPr>
                <w:rFonts w:asciiTheme="minorHAnsi" w:hAnsiTheme="minorHAnsi" w:cstheme="minorHAnsi"/>
                <w:szCs w:val="22"/>
              </w:rPr>
            </w:pPr>
            <w:r w:rsidRPr="0026013E">
              <w:rPr>
                <w:rFonts w:asciiTheme="minorHAnsi" w:eastAsia="Arial" w:hAnsiTheme="minorHAnsi" w:cstheme="minorHAnsi"/>
                <w:szCs w:val="22"/>
              </w:rPr>
              <w:t xml:space="preserve">Ferramentas para torneamento: externas e internas </w:t>
            </w:r>
          </w:p>
          <w:p w14:paraId="6A4073C9" w14:textId="77777777" w:rsidR="00586764" w:rsidRPr="0026013E" w:rsidRDefault="001D10ED">
            <w:pPr>
              <w:numPr>
                <w:ilvl w:val="0"/>
                <w:numId w:val="169"/>
              </w:numPr>
              <w:pBdr>
                <w:top w:val="nil"/>
                <w:left w:val="nil"/>
                <w:bottom w:val="nil"/>
                <w:right w:val="nil"/>
                <w:between w:val="nil"/>
              </w:pBdr>
              <w:spacing w:after="0" w:line="240" w:lineRule="auto"/>
              <w:ind w:left="1080"/>
              <w:rPr>
                <w:rFonts w:asciiTheme="minorHAnsi" w:eastAsia="Arial" w:hAnsiTheme="minorHAnsi" w:cstheme="minorHAnsi"/>
                <w:b/>
                <w:szCs w:val="22"/>
              </w:rPr>
            </w:pPr>
            <w:r w:rsidRPr="0026013E">
              <w:rPr>
                <w:rFonts w:asciiTheme="minorHAnsi" w:eastAsia="Arial" w:hAnsiTheme="minorHAnsi" w:cstheme="minorHAnsi"/>
                <w:szCs w:val="22"/>
              </w:rPr>
              <w:t xml:space="preserve">Fixação de peças e ferramentas </w:t>
            </w:r>
          </w:p>
          <w:p w14:paraId="45A6E699" w14:textId="77777777" w:rsidR="00586764" w:rsidRPr="0026013E" w:rsidRDefault="001D10ED">
            <w:pPr>
              <w:numPr>
                <w:ilvl w:val="0"/>
                <w:numId w:val="107"/>
              </w:numPr>
              <w:pBdr>
                <w:top w:val="nil"/>
                <w:left w:val="nil"/>
                <w:bottom w:val="nil"/>
                <w:right w:val="nil"/>
                <w:between w:val="nil"/>
              </w:pBdr>
              <w:spacing w:after="0" w:line="240" w:lineRule="auto"/>
              <w:ind w:left="1080"/>
              <w:rPr>
                <w:rFonts w:asciiTheme="minorHAnsi" w:hAnsiTheme="minorHAnsi" w:cstheme="minorHAnsi"/>
                <w:szCs w:val="22"/>
              </w:rPr>
            </w:pPr>
            <w:r w:rsidRPr="0026013E">
              <w:rPr>
                <w:rFonts w:asciiTheme="minorHAnsi" w:eastAsia="Arial" w:hAnsiTheme="minorHAnsi" w:cstheme="minorHAnsi"/>
                <w:szCs w:val="22"/>
              </w:rPr>
              <w:t xml:space="preserve">Acessórios </w:t>
            </w:r>
          </w:p>
          <w:p w14:paraId="2EE949BC" w14:textId="77777777" w:rsidR="00586764" w:rsidRPr="0026013E" w:rsidRDefault="001D10ED">
            <w:pPr>
              <w:numPr>
                <w:ilvl w:val="0"/>
                <w:numId w:val="107"/>
              </w:numPr>
              <w:pBdr>
                <w:top w:val="nil"/>
                <w:left w:val="nil"/>
                <w:bottom w:val="nil"/>
                <w:right w:val="nil"/>
                <w:between w:val="nil"/>
              </w:pBdr>
              <w:spacing w:after="0" w:line="240" w:lineRule="auto"/>
              <w:ind w:left="1080"/>
              <w:rPr>
                <w:rFonts w:asciiTheme="minorHAnsi" w:hAnsiTheme="minorHAnsi" w:cstheme="minorHAnsi"/>
                <w:szCs w:val="22"/>
              </w:rPr>
            </w:pPr>
            <w:r w:rsidRPr="0026013E">
              <w:rPr>
                <w:rFonts w:asciiTheme="minorHAnsi" w:eastAsia="Arial" w:hAnsiTheme="minorHAnsi" w:cstheme="minorHAnsi"/>
                <w:szCs w:val="22"/>
              </w:rPr>
              <w:t xml:space="preserve">Operações de torneamento </w:t>
            </w:r>
          </w:p>
          <w:p w14:paraId="46BE7615" w14:textId="77777777" w:rsidR="00586764" w:rsidRPr="0026013E" w:rsidRDefault="001D10ED">
            <w:pPr>
              <w:numPr>
                <w:ilvl w:val="0"/>
                <w:numId w:val="107"/>
              </w:numPr>
              <w:pBdr>
                <w:top w:val="nil"/>
                <w:left w:val="nil"/>
                <w:bottom w:val="nil"/>
                <w:right w:val="nil"/>
                <w:between w:val="nil"/>
              </w:pBdr>
              <w:spacing w:after="0" w:line="240" w:lineRule="auto"/>
              <w:ind w:left="1080"/>
              <w:rPr>
                <w:rFonts w:asciiTheme="minorHAnsi" w:hAnsiTheme="minorHAnsi" w:cstheme="minorHAnsi"/>
                <w:szCs w:val="22"/>
              </w:rPr>
            </w:pPr>
            <w:r w:rsidRPr="0026013E">
              <w:rPr>
                <w:rFonts w:asciiTheme="minorHAnsi" w:eastAsia="Arial" w:hAnsiTheme="minorHAnsi" w:cstheme="minorHAnsi"/>
                <w:szCs w:val="22"/>
              </w:rPr>
              <w:t xml:space="preserve">Fluidos de corte </w:t>
            </w:r>
          </w:p>
          <w:p w14:paraId="13C4D3BB" w14:textId="77777777" w:rsidR="00586764" w:rsidRPr="0026013E" w:rsidRDefault="001D10ED">
            <w:pPr>
              <w:numPr>
                <w:ilvl w:val="0"/>
                <w:numId w:val="12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Parâmetros de corte </w:t>
            </w:r>
          </w:p>
          <w:p w14:paraId="00FB6715" w14:textId="77777777" w:rsidR="00586764" w:rsidRPr="0026013E" w:rsidRDefault="001D10ED">
            <w:pPr>
              <w:numPr>
                <w:ilvl w:val="0"/>
                <w:numId w:val="1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Novas tecnologias</w:t>
            </w:r>
          </w:p>
          <w:p w14:paraId="47AE424E"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b/>
                <w:szCs w:val="22"/>
              </w:rPr>
            </w:pPr>
          </w:p>
          <w:p w14:paraId="03329497" w14:textId="77777777" w:rsidR="00586764" w:rsidRPr="0026013E" w:rsidRDefault="001D10ED">
            <w:pPr>
              <w:numPr>
                <w:ilvl w:val="0"/>
                <w:numId w:val="24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Fresamento (iniciação)</w:t>
            </w:r>
          </w:p>
          <w:p w14:paraId="467B1329" w14:textId="77777777" w:rsidR="00586764" w:rsidRPr="0026013E" w:rsidRDefault="001D10ED">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Tipos, características e aplicações de fresadoras</w:t>
            </w:r>
          </w:p>
          <w:p w14:paraId="7A9AEF79" w14:textId="77777777" w:rsidR="00586764" w:rsidRPr="0026013E" w:rsidRDefault="001D10ED">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Ferramentas para fresamento </w:t>
            </w:r>
          </w:p>
          <w:p w14:paraId="24E1F529" w14:textId="77777777" w:rsidR="00586764" w:rsidRPr="0026013E" w:rsidRDefault="001D10ED">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Fixação de peças e ferramentas </w:t>
            </w:r>
          </w:p>
          <w:p w14:paraId="0B86F7A5" w14:textId="77777777" w:rsidR="00586764" w:rsidRPr="0026013E" w:rsidRDefault="001D10ED">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Acessórios </w:t>
            </w:r>
          </w:p>
          <w:p w14:paraId="53D72EEF" w14:textId="77777777" w:rsidR="00586764" w:rsidRPr="0026013E" w:rsidRDefault="001D10ED">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Operações de fresamento </w:t>
            </w:r>
          </w:p>
          <w:p w14:paraId="0130774C" w14:textId="77777777" w:rsidR="00586764" w:rsidRPr="0026013E" w:rsidRDefault="001D10ED">
            <w:pPr>
              <w:numPr>
                <w:ilvl w:val="0"/>
                <w:numId w:val="13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Parâmetros de corte </w:t>
            </w:r>
          </w:p>
          <w:p w14:paraId="3B5D4460" w14:textId="77777777" w:rsidR="00586764" w:rsidRPr="0026013E" w:rsidRDefault="001D10ED">
            <w:pPr>
              <w:numPr>
                <w:ilvl w:val="0"/>
                <w:numId w:val="133"/>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Novas tecnologias</w:t>
            </w:r>
          </w:p>
          <w:p w14:paraId="0414DF56"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b/>
                <w:szCs w:val="22"/>
              </w:rPr>
            </w:pPr>
          </w:p>
          <w:p w14:paraId="2FC8979F" w14:textId="77777777" w:rsidR="00586764" w:rsidRPr="0026013E" w:rsidRDefault="001D10ED">
            <w:pPr>
              <w:numPr>
                <w:ilvl w:val="0"/>
                <w:numId w:val="24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Furação </w:t>
            </w:r>
          </w:p>
          <w:p w14:paraId="3D6D7D23" w14:textId="77777777" w:rsidR="00586764" w:rsidRPr="0026013E" w:rsidRDefault="001D10ED">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Tipos, características e aplicações de furadeiras </w:t>
            </w:r>
          </w:p>
          <w:p w14:paraId="2C668168" w14:textId="77777777" w:rsidR="00586764" w:rsidRPr="0026013E" w:rsidRDefault="001D10ED">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Ferramentas para furação </w:t>
            </w:r>
          </w:p>
          <w:p w14:paraId="737F3683" w14:textId="77777777" w:rsidR="00586764" w:rsidRPr="0026013E" w:rsidRDefault="001D10ED">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Fixação de peças e ferramentas </w:t>
            </w:r>
          </w:p>
          <w:p w14:paraId="725B4795" w14:textId="77777777" w:rsidR="00586764" w:rsidRPr="0026013E" w:rsidRDefault="001D10ED">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Acessórios </w:t>
            </w:r>
          </w:p>
          <w:p w14:paraId="32D6130B" w14:textId="77777777" w:rsidR="00586764" w:rsidRPr="0026013E" w:rsidRDefault="001D10ED">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Operações de furação </w:t>
            </w:r>
          </w:p>
          <w:p w14:paraId="59A566D5" w14:textId="77777777" w:rsidR="00586764" w:rsidRPr="0026013E" w:rsidRDefault="001D10ED">
            <w:pPr>
              <w:numPr>
                <w:ilvl w:val="0"/>
                <w:numId w:val="13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Parâmetros de corte </w:t>
            </w:r>
          </w:p>
          <w:p w14:paraId="3966F16A" w14:textId="77777777" w:rsidR="00586764" w:rsidRPr="0026013E" w:rsidRDefault="001D10ED">
            <w:pPr>
              <w:numPr>
                <w:ilvl w:val="0"/>
                <w:numId w:val="132"/>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Novas tecnologias</w:t>
            </w:r>
          </w:p>
          <w:p w14:paraId="3D4848E6"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b/>
                <w:szCs w:val="22"/>
              </w:rPr>
            </w:pPr>
          </w:p>
          <w:p w14:paraId="19216DC8" w14:textId="77777777" w:rsidR="00586764" w:rsidRPr="0026013E" w:rsidRDefault="001D10ED">
            <w:pPr>
              <w:numPr>
                <w:ilvl w:val="0"/>
                <w:numId w:val="24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Ajustagem </w:t>
            </w:r>
          </w:p>
          <w:p w14:paraId="327D5D69" w14:textId="77777777" w:rsidR="00586764" w:rsidRPr="0026013E" w:rsidRDefault="001D10ED">
            <w:pPr>
              <w:numPr>
                <w:ilvl w:val="0"/>
                <w:numId w:val="11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Tipos, características e aplicações (lima, morsa, serras, ferramentas de marcação, ferramentas de traçagem, tintas para </w:t>
            </w:r>
            <w:r w:rsidRPr="0026013E">
              <w:rPr>
                <w:rFonts w:asciiTheme="minorHAnsi" w:eastAsia="Arial" w:hAnsiTheme="minorHAnsi" w:cstheme="minorHAnsi"/>
                <w:szCs w:val="22"/>
              </w:rPr>
              <w:lastRenderedPageBreak/>
              <w:t xml:space="preserve">traçagem, ferramentas de corte de uso manual, ferramentas manuais diversas, chaves de aperto) </w:t>
            </w:r>
          </w:p>
          <w:p w14:paraId="0E755120" w14:textId="77777777" w:rsidR="00586764" w:rsidRPr="0026013E" w:rsidRDefault="001D10ED">
            <w:pPr>
              <w:numPr>
                <w:ilvl w:val="0"/>
                <w:numId w:val="11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Operações de ajustagem </w:t>
            </w:r>
          </w:p>
          <w:p w14:paraId="45B5F325" w14:textId="77777777" w:rsidR="00586764" w:rsidRPr="0026013E" w:rsidRDefault="001D10ED">
            <w:pPr>
              <w:numPr>
                <w:ilvl w:val="0"/>
                <w:numId w:val="11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Afiação de ferramentas </w:t>
            </w:r>
          </w:p>
          <w:p w14:paraId="703DA6F5" w14:textId="77777777" w:rsidR="00586764" w:rsidRPr="0026013E" w:rsidRDefault="001D10ED">
            <w:pPr>
              <w:numPr>
                <w:ilvl w:val="0"/>
                <w:numId w:val="117"/>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Novas tecnologias</w:t>
            </w:r>
          </w:p>
          <w:p w14:paraId="083B0104"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Máquinas, Equipamentos, Ferramentas e Instrumentos Dedicados à Fabricação e à Manutenção Mecânica (noções) </w:t>
            </w:r>
          </w:p>
          <w:p w14:paraId="5AA29B3E" w14:textId="77777777" w:rsidR="00586764" w:rsidRPr="0026013E" w:rsidRDefault="001D10ED">
            <w:pPr>
              <w:numPr>
                <w:ilvl w:val="0"/>
                <w:numId w:val="15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Tipos – </w:t>
            </w:r>
          </w:p>
          <w:p w14:paraId="2B2A7A7B" w14:textId="77777777" w:rsidR="00586764" w:rsidRPr="0026013E" w:rsidRDefault="001D10ED">
            <w:pPr>
              <w:numPr>
                <w:ilvl w:val="0"/>
                <w:numId w:val="15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Características – </w:t>
            </w:r>
          </w:p>
          <w:p w14:paraId="17A99C2C" w14:textId="77777777" w:rsidR="00586764" w:rsidRPr="0026013E" w:rsidRDefault="001D10ED">
            <w:pPr>
              <w:numPr>
                <w:ilvl w:val="0"/>
                <w:numId w:val="15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Finalidades – </w:t>
            </w:r>
          </w:p>
          <w:p w14:paraId="60D91581" w14:textId="77777777" w:rsidR="00586764" w:rsidRPr="0026013E" w:rsidRDefault="001D10ED">
            <w:pPr>
              <w:numPr>
                <w:ilvl w:val="0"/>
                <w:numId w:val="159"/>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Riscos</w:t>
            </w:r>
          </w:p>
          <w:p w14:paraId="031AE7AF"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Organização de ambientes de trabalho </w:t>
            </w:r>
          </w:p>
          <w:p w14:paraId="3A36D4AE" w14:textId="77777777" w:rsidR="00586764" w:rsidRPr="0026013E" w:rsidRDefault="001D10ED">
            <w:pPr>
              <w:numPr>
                <w:ilvl w:val="0"/>
                <w:numId w:val="15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Princípios de organização </w:t>
            </w:r>
          </w:p>
          <w:p w14:paraId="6489E237" w14:textId="77777777" w:rsidR="00586764" w:rsidRPr="0026013E" w:rsidRDefault="001D10ED">
            <w:pPr>
              <w:numPr>
                <w:ilvl w:val="0"/>
                <w:numId w:val="15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Organização de ferramentas e instrumentos: formas e importância </w:t>
            </w:r>
          </w:p>
          <w:p w14:paraId="18B84202" w14:textId="77777777" w:rsidR="00586764" w:rsidRPr="0026013E" w:rsidRDefault="001D10ED">
            <w:pPr>
              <w:numPr>
                <w:ilvl w:val="0"/>
                <w:numId w:val="15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Organização do espaço de trabalho </w:t>
            </w:r>
          </w:p>
          <w:p w14:paraId="6FC8FB06" w14:textId="77777777" w:rsidR="00586764" w:rsidRPr="0026013E" w:rsidRDefault="001D10ED">
            <w:pPr>
              <w:numPr>
                <w:ilvl w:val="0"/>
                <w:numId w:val="150"/>
              </w:numPr>
              <w:pBdr>
                <w:top w:val="nil"/>
                <w:left w:val="nil"/>
                <w:bottom w:val="nil"/>
                <w:right w:val="nil"/>
                <w:between w:val="nil"/>
              </w:pBdr>
              <w:spacing w:after="12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EPIs e </w:t>
            </w:r>
            <w:proofErr w:type="spellStart"/>
            <w:r w:rsidRPr="0026013E">
              <w:rPr>
                <w:rFonts w:asciiTheme="minorHAnsi" w:eastAsia="Arial" w:hAnsiTheme="minorHAnsi" w:cstheme="minorHAnsi"/>
                <w:szCs w:val="22"/>
              </w:rPr>
              <w:t>EPCs</w:t>
            </w:r>
            <w:proofErr w:type="spellEnd"/>
            <w:r w:rsidRPr="0026013E">
              <w:rPr>
                <w:rFonts w:asciiTheme="minorHAnsi" w:eastAsia="Arial" w:hAnsiTheme="minorHAnsi" w:cstheme="minorHAnsi"/>
                <w:szCs w:val="22"/>
              </w:rPr>
              <w:t>: Conceitos, funções e uso</w:t>
            </w:r>
          </w:p>
        </w:tc>
      </w:tr>
      <w:tr w:rsidR="00586764" w14:paraId="3F9DF1C9" w14:textId="77777777">
        <w:trPr>
          <w:trHeight w:val="408"/>
        </w:trPr>
        <w:tc>
          <w:tcPr>
            <w:tcW w:w="516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92BF092"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lastRenderedPageBreak/>
              <w:t>Fundamentos</w:t>
            </w:r>
          </w:p>
          <w:p w14:paraId="55B910B7" w14:textId="77777777" w:rsidR="00586764" w:rsidRPr="0026013E" w:rsidRDefault="001D10ED">
            <w:pPr>
              <w:numPr>
                <w:ilvl w:val="0"/>
                <w:numId w:val="11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 Reconhecer as diferentes operações básicas de fabricação mecânica, suas principais características, finalidades, modos de execução, condições de segurança e requisitos técnicos a eles associados</w:t>
            </w:r>
          </w:p>
          <w:p w14:paraId="37C32A1A" w14:textId="77777777" w:rsidR="00586764" w:rsidRPr="0026013E" w:rsidRDefault="001D10ED">
            <w:pPr>
              <w:numPr>
                <w:ilvl w:val="0"/>
                <w:numId w:val="116"/>
              </w:numPr>
              <w:pBdr>
                <w:top w:val="nil"/>
                <w:left w:val="nil"/>
                <w:bottom w:val="nil"/>
                <w:right w:val="nil"/>
                <w:between w:val="nil"/>
              </w:pBdr>
              <w:spacing w:line="240" w:lineRule="auto"/>
              <w:rPr>
                <w:rFonts w:asciiTheme="minorHAnsi" w:eastAsia="Arial" w:hAnsiTheme="minorHAnsi" w:cstheme="minorHAnsi"/>
                <w:b/>
                <w:szCs w:val="22"/>
              </w:rPr>
            </w:pPr>
            <w:r w:rsidRPr="0026013E">
              <w:rPr>
                <w:rFonts w:asciiTheme="minorHAnsi" w:eastAsia="Arial" w:hAnsiTheme="minorHAnsi" w:cstheme="minorHAnsi"/>
                <w:szCs w:val="22"/>
              </w:rPr>
              <w:t>Reconhecer máquinas, equipamentos e ferramentas aplicáveis aos processos de fabricação e manutenção mecânica, suas características, finalidades e requisitos funcionais</w:t>
            </w:r>
          </w:p>
          <w:p w14:paraId="5532F751"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Capacidades Sociais, Organizativas e Metodológicas </w:t>
            </w:r>
          </w:p>
          <w:p w14:paraId="1F46D065"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Metodológicas </w:t>
            </w:r>
          </w:p>
          <w:p w14:paraId="7AB570BB" w14:textId="77777777" w:rsidR="00586764" w:rsidRPr="0026013E" w:rsidRDefault="001D10ED">
            <w:pPr>
              <w:numPr>
                <w:ilvl w:val="0"/>
                <w:numId w:val="17"/>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 xml:space="preserve">Reconhecer a pesquisa como fonte de inovação e formação de um espírito empreendedor </w:t>
            </w:r>
          </w:p>
          <w:p w14:paraId="1DB29F0F" w14:textId="77777777" w:rsidR="00586764" w:rsidRPr="0026013E" w:rsidRDefault="001D10ED">
            <w:pPr>
              <w:numPr>
                <w:ilvl w:val="0"/>
                <w:numId w:val="17"/>
              </w:numPr>
              <w:pBdr>
                <w:top w:val="nil"/>
                <w:left w:val="nil"/>
                <w:bottom w:val="nil"/>
                <w:right w:val="nil"/>
                <w:between w:val="nil"/>
              </w:pBdr>
              <w:spacing w:line="240" w:lineRule="auto"/>
              <w:rPr>
                <w:rFonts w:asciiTheme="minorHAnsi" w:eastAsia="Times New Roman" w:hAnsiTheme="minorHAnsi" w:cstheme="minorHAnsi"/>
                <w:szCs w:val="22"/>
              </w:rPr>
            </w:pPr>
            <w:r w:rsidRPr="0026013E">
              <w:rPr>
                <w:rFonts w:asciiTheme="minorHAnsi" w:eastAsia="Arial" w:hAnsiTheme="minorHAnsi" w:cstheme="minorHAnsi"/>
                <w:szCs w:val="22"/>
              </w:rPr>
              <w:t>Reconhecer o conceito e a importância da qualidade nas rotinas de trabalho</w:t>
            </w:r>
          </w:p>
          <w:p w14:paraId="688CD64B"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Organizativas </w:t>
            </w:r>
          </w:p>
          <w:p w14:paraId="7E05DEE6" w14:textId="77777777" w:rsidR="00586764" w:rsidRPr="0026013E" w:rsidRDefault="001D10ED">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Reconhecer normas e procedimentos de saúde, segurança e meio ambiente como requisitos para a organização de ambientes de trabalho</w:t>
            </w:r>
          </w:p>
          <w:p w14:paraId="42450DB9" w14:textId="77777777" w:rsidR="00586764" w:rsidRPr="0026013E" w:rsidRDefault="001D10ED">
            <w:pPr>
              <w:numPr>
                <w:ilvl w:val="0"/>
                <w:numId w:val="35"/>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Reconhecer os princípios da organização no desenvolvimento das atividades sob a sua responsabilidade</w:t>
            </w:r>
          </w:p>
          <w:p w14:paraId="6E2C48E6" w14:textId="77777777" w:rsidR="00586764" w:rsidRPr="0026013E" w:rsidRDefault="00586764">
            <w:pPr>
              <w:pBdr>
                <w:top w:val="nil"/>
                <w:left w:val="nil"/>
                <w:bottom w:val="nil"/>
                <w:right w:val="nil"/>
                <w:between w:val="nil"/>
              </w:pBdr>
              <w:spacing w:line="240" w:lineRule="auto"/>
              <w:ind w:left="720"/>
              <w:rPr>
                <w:rFonts w:asciiTheme="minorHAnsi" w:eastAsia="Times New Roman" w:hAnsiTheme="minorHAnsi" w:cstheme="minorHAnsi"/>
                <w:szCs w:val="22"/>
              </w:rPr>
            </w:pPr>
          </w:p>
          <w:p w14:paraId="33F57F77"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Sociais </w:t>
            </w:r>
          </w:p>
          <w:p w14:paraId="6C27BEE3" w14:textId="77777777" w:rsidR="00586764" w:rsidRPr="0026013E" w:rsidRDefault="001D10ED">
            <w:pPr>
              <w:numPr>
                <w:ilvl w:val="0"/>
                <w:numId w:val="91"/>
              </w:numPr>
              <w:pBdr>
                <w:top w:val="nil"/>
                <w:left w:val="nil"/>
                <w:bottom w:val="nil"/>
                <w:right w:val="nil"/>
                <w:between w:val="nil"/>
              </w:pBdr>
              <w:spacing w:after="0" w:line="240" w:lineRule="auto"/>
              <w:rPr>
                <w:rFonts w:asciiTheme="minorHAnsi" w:eastAsia="Times New Roman" w:hAnsiTheme="minorHAnsi" w:cstheme="minorHAnsi"/>
                <w:szCs w:val="22"/>
              </w:rPr>
            </w:pPr>
            <w:r w:rsidRPr="0026013E">
              <w:rPr>
                <w:rFonts w:asciiTheme="minorHAnsi" w:eastAsia="Arial" w:hAnsiTheme="minorHAnsi" w:cstheme="minorHAnsi"/>
                <w:szCs w:val="22"/>
              </w:rPr>
              <w:t>Demonstrar atitudes éticas nas ações e nas relações interpessoais</w:t>
            </w:r>
          </w:p>
          <w:p w14:paraId="4BD2EF51" w14:textId="77777777" w:rsidR="00586764" w:rsidRPr="0026013E" w:rsidRDefault="001D10ED">
            <w:pPr>
              <w:numPr>
                <w:ilvl w:val="0"/>
                <w:numId w:val="91"/>
              </w:numPr>
              <w:pBdr>
                <w:top w:val="nil"/>
                <w:left w:val="nil"/>
                <w:bottom w:val="nil"/>
                <w:right w:val="nil"/>
                <w:between w:val="nil"/>
              </w:pBdr>
              <w:spacing w:line="240" w:lineRule="auto"/>
              <w:rPr>
                <w:rFonts w:asciiTheme="minorHAnsi" w:eastAsia="Times New Roman" w:hAnsiTheme="minorHAnsi" w:cstheme="minorHAnsi"/>
                <w:szCs w:val="22"/>
              </w:rPr>
            </w:pPr>
            <w:r w:rsidRPr="0026013E">
              <w:rPr>
                <w:rFonts w:asciiTheme="minorHAnsi" w:eastAsia="Arial" w:hAnsiTheme="minorHAnsi" w:cstheme="minorHAnsi"/>
                <w:szCs w:val="22"/>
              </w:rPr>
              <w:t>Demonstrar espírito colaborativo em atividades coletivas</w:t>
            </w:r>
          </w:p>
        </w:tc>
        <w:tc>
          <w:tcPr>
            <w:tcW w:w="3664" w:type="dxa"/>
            <w:vMerge/>
            <w:tcBorders>
              <w:top w:val="single" w:sz="4" w:space="0" w:color="000000"/>
              <w:left w:val="single" w:sz="4" w:space="0" w:color="000000"/>
              <w:right w:val="single" w:sz="4" w:space="0" w:color="000000"/>
            </w:tcBorders>
            <w:tcMar>
              <w:top w:w="210" w:type="dxa"/>
              <w:left w:w="50" w:type="dxa"/>
              <w:bottom w:w="30" w:type="dxa"/>
              <w:right w:w="50" w:type="dxa"/>
            </w:tcMar>
          </w:tcPr>
          <w:p w14:paraId="7633E325" w14:textId="77777777" w:rsidR="00586764" w:rsidRPr="0026013E" w:rsidRDefault="00586764">
            <w:pPr>
              <w:widowControl w:val="0"/>
              <w:pBdr>
                <w:top w:val="nil"/>
                <w:left w:val="nil"/>
                <w:bottom w:val="nil"/>
                <w:right w:val="nil"/>
                <w:between w:val="nil"/>
              </w:pBdr>
              <w:spacing w:after="0" w:line="276" w:lineRule="auto"/>
              <w:rPr>
                <w:rFonts w:asciiTheme="minorHAnsi" w:eastAsia="Times New Roman" w:hAnsiTheme="minorHAnsi" w:cstheme="minorHAnsi"/>
                <w:szCs w:val="22"/>
              </w:rPr>
            </w:pPr>
          </w:p>
        </w:tc>
      </w:tr>
      <w:tr w:rsidR="00586764" w14:paraId="37161FC5"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295182DD"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lastRenderedPageBreak/>
              <w:t>AMBIENTES PEDAGÓGICOS, COM RELAÇÃO DE EQUIPAMENTOS, MÁQUINAS, FERRAMENTAS, INSTRUMENTOS E MATERIAIS</w:t>
            </w:r>
          </w:p>
        </w:tc>
      </w:tr>
      <w:tr w:rsidR="00586764" w14:paraId="691C748C" w14:textId="77777777">
        <w:trPr>
          <w:trHeight w:val="408"/>
        </w:trPr>
        <w:tc>
          <w:tcPr>
            <w:tcW w:w="364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CD86FB"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Ambientes Pedagógicos</w:t>
            </w:r>
          </w:p>
        </w:tc>
        <w:tc>
          <w:tcPr>
            <w:tcW w:w="518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C030C9" w14:textId="77777777" w:rsidR="00586764" w:rsidRPr="0026013E" w:rsidRDefault="001D10ED">
            <w:pPr>
              <w:numPr>
                <w:ilvl w:val="0"/>
                <w:numId w:val="151"/>
              </w:numPr>
              <w:rPr>
                <w:rFonts w:asciiTheme="minorHAnsi" w:eastAsia="Noto Sans Symbols" w:hAnsiTheme="minorHAnsi" w:cstheme="minorHAnsi"/>
                <w:szCs w:val="22"/>
              </w:rPr>
            </w:pPr>
            <w:r w:rsidRPr="0026013E">
              <w:rPr>
                <w:rFonts w:asciiTheme="minorHAnsi" w:hAnsiTheme="minorHAnsi" w:cstheme="minorHAnsi"/>
                <w:szCs w:val="22"/>
              </w:rPr>
              <w:t>Sala de aula, Biblioteca, Laboratório(s) de Usinagem, Laboratório de Metrologia</w:t>
            </w:r>
          </w:p>
        </w:tc>
      </w:tr>
      <w:tr w:rsidR="00586764" w14:paraId="43C2716B" w14:textId="77777777">
        <w:trPr>
          <w:trHeight w:val="408"/>
        </w:trPr>
        <w:tc>
          <w:tcPr>
            <w:tcW w:w="364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3AFFD7F"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Máquinas, Equipamentos, Instrumentos e Ferramentas</w:t>
            </w:r>
          </w:p>
        </w:tc>
        <w:tc>
          <w:tcPr>
            <w:tcW w:w="518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9CB46D" w14:textId="77777777" w:rsidR="00586764" w:rsidRPr="0026013E" w:rsidRDefault="001D10ED">
            <w:pPr>
              <w:numPr>
                <w:ilvl w:val="0"/>
                <w:numId w:val="139"/>
              </w:numPr>
              <w:rPr>
                <w:rFonts w:asciiTheme="minorHAnsi" w:eastAsia="Noto Sans Symbols" w:hAnsiTheme="minorHAnsi" w:cstheme="minorHAnsi"/>
                <w:szCs w:val="22"/>
              </w:rPr>
            </w:pPr>
            <w:r w:rsidRPr="0026013E">
              <w:rPr>
                <w:rFonts w:asciiTheme="minorHAnsi" w:hAnsiTheme="minorHAnsi" w:cstheme="minorHAnsi"/>
                <w:szCs w:val="22"/>
              </w:rPr>
              <w:t xml:space="preserve">Tornos mecânicos horizontais 500 mm e acessórios; Fresadoras ferramenteiras com morsa (cone ISO 40) e acessórios; Furadeiras de coluna e acessórios; Serras fita horizontais ou serras alternativas e respectivos acessórios; Moto esmeril profissional de bancada; Bancadas com Morsas; Arcos de serras manuais; Limas: </w:t>
            </w:r>
            <w:proofErr w:type="spellStart"/>
            <w:r w:rsidRPr="0026013E">
              <w:rPr>
                <w:rFonts w:asciiTheme="minorHAnsi" w:hAnsiTheme="minorHAnsi" w:cstheme="minorHAnsi"/>
                <w:szCs w:val="22"/>
              </w:rPr>
              <w:t>murça</w:t>
            </w:r>
            <w:proofErr w:type="spellEnd"/>
            <w:r w:rsidRPr="0026013E">
              <w:rPr>
                <w:rFonts w:asciiTheme="minorHAnsi" w:hAnsiTheme="minorHAnsi" w:cstheme="minorHAnsi"/>
                <w:szCs w:val="22"/>
              </w:rPr>
              <w:t xml:space="preserve">, bastarda, quadrada, chata, redonda, </w:t>
            </w:r>
            <w:r w:rsidRPr="0026013E">
              <w:rPr>
                <w:rFonts w:asciiTheme="minorHAnsi" w:hAnsiTheme="minorHAnsi" w:cstheme="minorHAnsi"/>
                <w:szCs w:val="22"/>
              </w:rPr>
              <w:lastRenderedPageBreak/>
              <w:t xml:space="preserve">triangular e meia cana, Chaves métricas e polegadas (combinadas, </w:t>
            </w:r>
            <w:proofErr w:type="spellStart"/>
            <w:r w:rsidRPr="0026013E">
              <w:rPr>
                <w:rFonts w:asciiTheme="minorHAnsi" w:hAnsiTheme="minorHAnsi" w:cstheme="minorHAnsi"/>
                <w:szCs w:val="22"/>
              </w:rPr>
              <w:t>allen</w:t>
            </w:r>
            <w:proofErr w:type="spellEnd"/>
            <w:r w:rsidRPr="0026013E">
              <w:rPr>
                <w:rFonts w:asciiTheme="minorHAnsi" w:hAnsiTheme="minorHAnsi" w:cstheme="minorHAnsi"/>
                <w:szCs w:val="22"/>
              </w:rPr>
              <w:t xml:space="preserve">, </w:t>
            </w:r>
            <w:proofErr w:type="spellStart"/>
            <w:r w:rsidRPr="0026013E">
              <w:rPr>
                <w:rFonts w:asciiTheme="minorHAnsi" w:hAnsiTheme="minorHAnsi" w:cstheme="minorHAnsi"/>
                <w:szCs w:val="22"/>
              </w:rPr>
              <w:t>torx</w:t>
            </w:r>
            <w:proofErr w:type="spellEnd"/>
            <w:r w:rsidRPr="0026013E">
              <w:rPr>
                <w:rFonts w:asciiTheme="minorHAnsi" w:hAnsiTheme="minorHAnsi" w:cstheme="minorHAnsi"/>
                <w:szCs w:val="22"/>
              </w:rPr>
              <w:t xml:space="preserve">, de fenda simples, de fenda cruzada); Martelos de pena e de bola; Macetes de plástico de ponta intercambiável; Riscadores de aço temperado; Punção de bico de aço temperado; Compassos de aço temperado; </w:t>
            </w:r>
            <w:proofErr w:type="spellStart"/>
            <w:r w:rsidRPr="0026013E">
              <w:rPr>
                <w:rFonts w:asciiTheme="minorHAnsi" w:hAnsiTheme="minorHAnsi" w:cstheme="minorHAnsi"/>
                <w:szCs w:val="22"/>
              </w:rPr>
              <w:t>Cossinetes</w:t>
            </w:r>
            <w:proofErr w:type="spellEnd"/>
            <w:r w:rsidRPr="0026013E">
              <w:rPr>
                <w:rFonts w:asciiTheme="minorHAnsi" w:hAnsiTheme="minorHAnsi" w:cstheme="minorHAnsi"/>
                <w:szCs w:val="22"/>
              </w:rPr>
              <w:t xml:space="preserve"> de aço rápido; Jogos de Machos manuais de aço rápido; Desandadores manuais reguláveis para machos; Desandadores manuais para </w:t>
            </w:r>
            <w:proofErr w:type="spellStart"/>
            <w:r w:rsidRPr="0026013E">
              <w:rPr>
                <w:rFonts w:asciiTheme="minorHAnsi" w:hAnsiTheme="minorHAnsi" w:cstheme="minorHAnsi"/>
                <w:szCs w:val="22"/>
              </w:rPr>
              <w:t>cossinetes</w:t>
            </w:r>
            <w:proofErr w:type="spellEnd"/>
            <w:r w:rsidRPr="0026013E">
              <w:rPr>
                <w:rFonts w:asciiTheme="minorHAnsi" w:hAnsiTheme="minorHAnsi" w:cstheme="minorHAnsi"/>
                <w:szCs w:val="22"/>
              </w:rPr>
              <w:t xml:space="preserve">;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w:t>
            </w:r>
            <w:proofErr w:type="spellStart"/>
            <w:r w:rsidRPr="0026013E">
              <w:rPr>
                <w:rFonts w:asciiTheme="minorHAnsi" w:hAnsiTheme="minorHAnsi" w:cstheme="minorHAnsi"/>
                <w:szCs w:val="22"/>
              </w:rPr>
              <w:t>recartilhamento</w:t>
            </w:r>
            <w:proofErr w:type="spellEnd"/>
            <w:r w:rsidRPr="0026013E">
              <w:rPr>
                <w:rFonts w:asciiTheme="minorHAnsi" w:hAnsiTheme="minorHAnsi" w:cstheme="minorHAnsi"/>
                <w:szCs w:val="22"/>
              </w:rPr>
              <w:t xml:space="preserve"> com roletes de aço rápido; Fresas de aço rápido; Cabeçotes de fresamento com inserto de metal duro; Brocas de centro tipo A; Alargadores de aço rápido tipo máquina</w:t>
            </w:r>
          </w:p>
        </w:tc>
      </w:tr>
      <w:tr w:rsidR="00586764" w14:paraId="182360BC" w14:textId="77777777">
        <w:trPr>
          <w:trHeight w:val="408"/>
        </w:trPr>
        <w:tc>
          <w:tcPr>
            <w:tcW w:w="364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585FC14"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lastRenderedPageBreak/>
              <w:t>Materiais</w:t>
            </w:r>
          </w:p>
        </w:tc>
        <w:tc>
          <w:tcPr>
            <w:tcW w:w="518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243573" w14:textId="77777777" w:rsidR="00586764" w:rsidRPr="0026013E" w:rsidRDefault="001D10ED">
            <w:pPr>
              <w:numPr>
                <w:ilvl w:val="0"/>
                <w:numId w:val="265"/>
              </w:numPr>
              <w:rPr>
                <w:rFonts w:asciiTheme="minorHAnsi" w:hAnsiTheme="minorHAnsi" w:cstheme="minorHAnsi"/>
                <w:szCs w:val="22"/>
              </w:rPr>
            </w:pPr>
            <w:r w:rsidRPr="0026013E">
              <w:rPr>
                <w:rFonts w:asciiTheme="minorHAnsi" w:hAnsiTheme="minorHAnsi" w:cstheme="minorHAnsi"/>
                <w:szCs w:val="22"/>
              </w:rPr>
              <w:t xml:space="preserve">Régua graduada; Régua de controle; Trena; Esquadro; Gabarito de verificação (de raio, de rosca, de folga, passa não passa, ...); Paquímetros; Traçador de altura; Mesa de desempeno; Micrômetros Internos e Externos; Relógio comparador com base magnética; Relógio apalpador; Goniômetro / Transferidor de Grau; Bloco Padrão; Mesa de Seno; </w:t>
            </w:r>
            <w:proofErr w:type="spellStart"/>
            <w:r w:rsidRPr="0026013E">
              <w:rPr>
                <w:rFonts w:asciiTheme="minorHAnsi" w:hAnsiTheme="minorHAnsi" w:cstheme="minorHAnsi"/>
                <w:szCs w:val="22"/>
              </w:rPr>
              <w:t>Rugosímetro</w:t>
            </w:r>
            <w:proofErr w:type="spellEnd"/>
            <w:r w:rsidRPr="0026013E">
              <w:rPr>
                <w:rFonts w:asciiTheme="minorHAnsi" w:hAnsiTheme="minorHAnsi" w:cstheme="minorHAnsi"/>
                <w:szCs w:val="22"/>
              </w:rPr>
              <w:t xml:space="preserve">; Máquina de medição por coordenadas; Súbito; Projetor de Perfil; Materiais de consumo. EPIs </w:t>
            </w:r>
            <w:proofErr w:type="spellStart"/>
            <w:r w:rsidRPr="0026013E">
              <w:rPr>
                <w:rFonts w:asciiTheme="minorHAnsi" w:hAnsiTheme="minorHAnsi" w:cstheme="minorHAnsi"/>
                <w:szCs w:val="22"/>
              </w:rPr>
              <w:t>EPCs</w:t>
            </w:r>
            <w:proofErr w:type="spellEnd"/>
          </w:p>
        </w:tc>
      </w:tr>
      <w:tr w:rsidR="00586764" w14:paraId="7401A80F" w14:textId="77777777">
        <w:trPr>
          <w:trHeight w:val="408"/>
        </w:trPr>
        <w:tc>
          <w:tcPr>
            <w:tcW w:w="364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42CB9D"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Observações/recomendações</w:t>
            </w:r>
          </w:p>
        </w:tc>
        <w:tc>
          <w:tcPr>
            <w:tcW w:w="5184"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8A0C2B" w14:textId="77777777" w:rsidR="00586764" w:rsidRPr="0026013E" w:rsidRDefault="001D10ED">
            <w:pPr>
              <w:numPr>
                <w:ilvl w:val="0"/>
                <w:numId w:val="265"/>
              </w:numPr>
              <w:rPr>
                <w:rFonts w:asciiTheme="minorHAnsi" w:eastAsia="Noto Sans Symbols" w:hAnsiTheme="minorHAnsi" w:cstheme="minorHAnsi"/>
                <w:szCs w:val="22"/>
              </w:rPr>
            </w:pPr>
            <w:r w:rsidRPr="0026013E">
              <w:rPr>
                <w:rFonts w:asciiTheme="minorHAnsi" w:hAnsiTheme="minorHAnsi" w:cstheme="minorHAnsi"/>
                <w:szCs w:val="22"/>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w:t>
            </w:r>
            <w:r w:rsidRPr="0026013E">
              <w:rPr>
                <w:rFonts w:asciiTheme="minorHAnsi" w:hAnsiTheme="minorHAnsi" w:cstheme="minorHAnsi"/>
                <w:szCs w:val="22"/>
              </w:rPr>
              <w:lastRenderedPageBreak/>
              <w:t>legislação específica em vigência da deficiência em questão, quando for o caso.</w:t>
            </w:r>
          </w:p>
        </w:tc>
      </w:tr>
    </w:tbl>
    <w:p w14:paraId="7E992A80" w14:textId="77777777" w:rsidR="00586764" w:rsidRDefault="00586764">
      <w:pPr>
        <w:tabs>
          <w:tab w:val="left" w:pos="3549"/>
        </w:tabs>
      </w:pPr>
    </w:p>
    <w:p w14:paraId="550075CC" w14:textId="77777777" w:rsidR="00586764" w:rsidRDefault="00586764">
      <w:pPr>
        <w:tabs>
          <w:tab w:val="left" w:pos="3549"/>
        </w:tabs>
      </w:pPr>
    </w:p>
    <w:p w14:paraId="0DB3F259" w14:textId="77777777" w:rsidR="00586764" w:rsidRDefault="00586764">
      <w:pPr>
        <w:tabs>
          <w:tab w:val="left" w:pos="3549"/>
        </w:tabs>
      </w:pPr>
    </w:p>
    <w:p w14:paraId="4B64EEA3" w14:textId="77777777" w:rsidR="00586764" w:rsidRDefault="00586764">
      <w:pPr>
        <w:tabs>
          <w:tab w:val="left" w:pos="3549"/>
        </w:tabs>
      </w:pPr>
    </w:p>
    <w:tbl>
      <w:tblPr>
        <w:tblStyle w:val="afffffffffa"/>
        <w:tblW w:w="8828" w:type="dxa"/>
        <w:tblInd w:w="0" w:type="dxa"/>
        <w:tblLayout w:type="fixed"/>
        <w:tblLook w:val="0400" w:firstRow="0" w:lastRow="0" w:firstColumn="0" w:lastColumn="0" w:noHBand="0" w:noVBand="1"/>
      </w:tblPr>
      <w:tblGrid>
        <w:gridCol w:w="1395"/>
        <w:gridCol w:w="1825"/>
        <w:gridCol w:w="2444"/>
        <w:gridCol w:w="3164"/>
      </w:tblGrid>
      <w:tr w:rsidR="00586764" w14:paraId="498E42F2"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A23C6CB"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t>Módulo: ESPECÍFICO I</w:t>
            </w:r>
          </w:p>
        </w:tc>
      </w:tr>
      <w:tr w:rsidR="00586764" w14:paraId="4BDD973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1AB18A6"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Perfil Profissional: </w:t>
            </w:r>
            <w:r w:rsidRPr="0026013E">
              <w:rPr>
                <w:rFonts w:asciiTheme="minorHAnsi" w:hAnsiTheme="minorHAnsi" w:cstheme="minorHAnsi"/>
                <w:szCs w:val="22"/>
              </w:rPr>
              <w:t>TÉCNICO EM MECÂNICA</w:t>
            </w:r>
          </w:p>
        </w:tc>
      </w:tr>
      <w:tr w:rsidR="00586764" w14:paraId="00BFFC8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FFA740"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Unidade Curricular: </w:t>
            </w:r>
            <w:r w:rsidRPr="0026013E">
              <w:rPr>
                <w:rFonts w:asciiTheme="minorHAnsi" w:hAnsiTheme="minorHAnsi" w:cstheme="minorHAnsi"/>
                <w:szCs w:val="22"/>
              </w:rPr>
              <w:t>OTIMIZAÇÃO DE PROCESSOS DE PRODUÇÃO MECÂNICA</w:t>
            </w:r>
          </w:p>
        </w:tc>
      </w:tr>
      <w:tr w:rsidR="00586764" w14:paraId="4FC471F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484679"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Carga Horária: 30h</w:t>
            </w:r>
          </w:p>
        </w:tc>
      </w:tr>
      <w:tr w:rsidR="00586764" w14:paraId="6A621BF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E54E626"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Função</w:t>
            </w:r>
          </w:p>
          <w:p w14:paraId="5A0E1C57" w14:textId="77777777" w:rsidR="00586764" w:rsidRPr="0026013E" w:rsidRDefault="001D10ED">
            <w:pPr>
              <w:numPr>
                <w:ilvl w:val="0"/>
                <w:numId w:val="153"/>
              </w:numPr>
              <w:jc w:val="both"/>
              <w:rPr>
                <w:rFonts w:asciiTheme="minorHAnsi" w:eastAsia="Noto Sans Symbols" w:hAnsiTheme="minorHAnsi" w:cstheme="minorHAnsi"/>
                <w:szCs w:val="22"/>
              </w:rPr>
            </w:pPr>
            <w:r w:rsidRPr="0026013E">
              <w:rPr>
                <w:rFonts w:asciiTheme="minorHAnsi" w:hAnsiTheme="minorHAnsi" w:cstheme="minorHAnsi"/>
                <w:szCs w:val="22"/>
              </w:rPr>
              <w:t>2 - Implementar processos de produção relativos a projetos mecânicos, atendendo as normas e padrões técnicos, de qualidade, saúde e segurança e de meio ambiente.</w:t>
            </w:r>
          </w:p>
        </w:tc>
      </w:tr>
      <w:tr w:rsidR="00586764" w14:paraId="7236EB1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D7647D"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Objetivo Geral: </w:t>
            </w:r>
            <w:r w:rsidRPr="0026013E">
              <w:rPr>
                <w:rFonts w:asciiTheme="minorHAnsi" w:hAnsiTheme="minorHAnsi" w:cstheme="minorHAnsi"/>
                <w:szCs w:val="22"/>
              </w:rPr>
              <w:t>Proporcionar o desenvolvimento das capacidades técnicas, sociais, organizativas e metodológicas requeridas para a análise crítica de formas de trabalho implantadas em processos de produção mecânicos, considerando as falhas e perdas, levantando e prestando informações pertinentes, sugerindo novas tecnologias e monitorando os resultados alcançados.</w:t>
            </w:r>
          </w:p>
        </w:tc>
      </w:tr>
      <w:tr w:rsidR="00586764" w14:paraId="18C64778"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3FE6EAB0"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Conteúdos Formativos</w:t>
            </w:r>
          </w:p>
        </w:tc>
      </w:tr>
      <w:tr w:rsidR="00586764" w14:paraId="275A35A4" w14:textId="77777777" w:rsidTr="0026013E">
        <w:trPr>
          <w:trHeight w:val="408"/>
        </w:trPr>
        <w:tc>
          <w:tcPr>
            <w:tcW w:w="139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9B07ECB"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Subfunção</w:t>
            </w:r>
          </w:p>
        </w:tc>
        <w:tc>
          <w:tcPr>
            <w:tcW w:w="182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52FCEE10"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Padrão de Desempenho</w:t>
            </w:r>
          </w:p>
        </w:tc>
        <w:tc>
          <w:tcPr>
            <w:tcW w:w="244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C45BE1E"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Capacidades Técnicas</w:t>
            </w:r>
          </w:p>
        </w:tc>
        <w:tc>
          <w:tcPr>
            <w:tcW w:w="316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A9B6ABA"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Conhecimentos</w:t>
            </w:r>
          </w:p>
        </w:tc>
      </w:tr>
      <w:tr w:rsidR="00586764" w14:paraId="7D49196F" w14:textId="77777777">
        <w:trPr>
          <w:trHeight w:val="408"/>
        </w:trPr>
        <w:tc>
          <w:tcPr>
            <w:tcW w:w="5664"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C8A6C6" w14:textId="77777777" w:rsidR="00586764" w:rsidRPr="0026013E" w:rsidRDefault="00586764">
            <w:pPr>
              <w:rPr>
                <w:rFonts w:asciiTheme="minorHAnsi" w:eastAsia="Times New Roman" w:hAnsiTheme="minorHAnsi" w:cstheme="minorHAnsi"/>
                <w:szCs w:val="22"/>
              </w:rPr>
            </w:pPr>
          </w:p>
        </w:tc>
        <w:tc>
          <w:tcPr>
            <w:tcW w:w="3164"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B2DDBD"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OTIMIZAÇÃO DE FLUXOS DE PRODUÇÃO </w:t>
            </w:r>
          </w:p>
          <w:p w14:paraId="7EF14D09" w14:textId="77777777" w:rsidR="00586764" w:rsidRPr="0026013E" w:rsidRDefault="001D10ED">
            <w:pPr>
              <w:numPr>
                <w:ilvl w:val="0"/>
                <w:numId w:val="25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Ferramentas Lean Manufacturing </w:t>
            </w:r>
          </w:p>
          <w:p w14:paraId="0A254703"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Histórico do sistema Toyota de produção </w:t>
            </w:r>
          </w:p>
          <w:p w14:paraId="5321F191"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lastRenderedPageBreak/>
              <w:t xml:space="preserve">Conceituação de sistema Lean Manufacturing </w:t>
            </w:r>
          </w:p>
          <w:p w14:paraId="583D1959"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Processo produtivo </w:t>
            </w:r>
          </w:p>
          <w:p w14:paraId="3B0244B9"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Kanban</w:t>
            </w:r>
            <w:proofErr w:type="spellEnd"/>
            <w:r w:rsidRPr="0026013E">
              <w:rPr>
                <w:rFonts w:asciiTheme="minorHAnsi" w:eastAsia="Arial" w:hAnsiTheme="minorHAnsi" w:cstheme="minorHAnsi"/>
                <w:szCs w:val="22"/>
              </w:rPr>
              <w:t xml:space="preserve"> </w:t>
            </w:r>
          </w:p>
          <w:p w14:paraId="61133B6E"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Kaizen </w:t>
            </w:r>
          </w:p>
          <w:p w14:paraId="39DBDD14"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Just in time </w:t>
            </w:r>
          </w:p>
          <w:p w14:paraId="42BD143E"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Troca rápida de ferramenta (Set </w:t>
            </w:r>
            <w:proofErr w:type="spellStart"/>
            <w:r w:rsidRPr="0026013E">
              <w:rPr>
                <w:rFonts w:asciiTheme="minorHAnsi" w:eastAsia="Arial" w:hAnsiTheme="minorHAnsi" w:cstheme="minorHAnsi"/>
                <w:szCs w:val="22"/>
              </w:rPr>
              <w:t>Up</w:t>
            </w:r>
            <w:proofErr w:type="spellEnd"/>
            <w:r w:rsidRPr="0026013E">
              <w:rPr>
                <w:rFonts w:asciiTheme="minorHAnsi" w:eastAsia="Arial" w:hAnsiTheme="minorHAnsi" w:cstheme="minorHAnsi"/>
                <w:szCs w:val="22"/>
              </w:rPr>
              <w:t xml:space="preserve">) </w:t>
            </w:r>
          </w:p>
          <w:p w14:paraId="6ABE6F67"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Célula de produção </w:t>
            </w:r>
          </w:p>
          <w:p w14:paraId="26C4BD4D"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Poka</w:t>
            </w:r>
            <w:proofErr w:type="spellEnd"/>
            <w:r w:rsidRPr="0026013E">
              <w:rPr>
                <w:rFonts w:asciiTheme="minorHAnsi" w:eastAsia="Arial" w:hAnsiTheme="minorHAnsi" w:cstheme="minorHAnsi"/>
                <w:szCs w:val="22"/>
              </w:rPr>
              <w:t xml:space="preserve"> </w:t>
            </w:r>
            <w:proofErr w:type="spellStart"/>
            <w:r w:rsidRPr="0026013E">
              <w:rPr>
                <w:rFonts w:asciiTheme="minorHAnsi" w:eastAsia="Arial" w:hAnsiTheme="minorHAnsi" w:cstheme="minorHAnsi"/>
                <w:szCs w:val="22"/>
              </w:rPr>
              <w:t>Yoke</w:t>
            </w:r>
            <w:proofErr w:type="spellEnd"/>
            <w:r w:rsidRPr="0026013E">
              <w:rPr>
                <w:rFonts w:asciiTheme="minorHAnsi" w:eastAsia="Arial" w:hAnsiTheme="minorHAnsi" w:cstheme="minorHAnsi"/>
                <w:szCs w:val="22"/>
              </w:rPr>
              <w:t xml:space="preserve"> </w:t>
            </w:r>
          </w:p>
          <w:p w14:paraId="649F089D" w14:textId="77777777" w:rsidR="00586764" w:rsidRPr="0026013E" w:rsidRDefault="001D10ED">
            <w:pPr>
              <w:numPr>
                <w:ilvl w:val="0"/>
                <w:numId w:val="8"/>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GQT (Gestão da Qualidade Total)</w:t>
            </w:r>
          </w:p>
          <w:p w14:paraId="441A607A" w14:textId="77777777" w:rsidR="00586764" w:rsidRPr="0026013E" w:rsidRDefault="001D10ED">
            <w:pPr>
              <w:numPr>
                <w:ilvl w:val="0"/>
                <w:numId w:val="25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Novas tecnologias aplicadas à Produção Mecânica </w:t>
            </w:r>
          </w:p>
          <w:p w14:paraId="42F4024F" w14:textId="77777777" w:rsidR="00586764" w:rsidRPr="0026013E" w:rsidRDefault="001D10ED">
            <w:pPr>
              <w:numPr>
                <w:ilvl w:val="0"/>
                <w:numId w:val="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Máquinas e Equipamentos </w:t>
            </w:r>
          </w:p>
          <w:p w14:paraId="2609704F" w14:textId="77777777" w:rsidR="00586764" w:rsidRPr="0026013E" w:rsidRDefault="001D10ED">
            <w:pPr>
              <w:numPr>
                <w:ilvl w:val="0"/>
                <w:numId w:val="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Materiais </w:t>
            </w:r>
          </w:p>
          <w:p w14:paraId="532657D9" w14:textId="77777777" w:rsidR="00586764" w:rsidRPr="0026013E" w:rsidRDefault="001D10ED">
            <w:pPr>
              <w:numPr>
                <w:ilvl w:val="0"/>
                <w:numId w:val="1"/>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Processos de Produção Mecânica</w:t>
            </w:r>
          </w:p>
          <w:p w14:paraId="0104EED0"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ENSAIOS TECNOLÓGICOS </w:t>
            </w:r>
          </w:p>
          <w:p w14:paraId="354A3FE9" w14:textId="77777777" w:rsidR="00586764" w:rsidRPr="0026013E" w:rsidRDefault="001D10ED">
            <w:pPr>
              <w:numPr>
                <w:ilvl w:val="0"/>
                <w:numId w:val="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Laboratórios Acreditados </w:t>
            </w:r>
          </w:p>
          <w:p w14:paraId="7C8296C6" w14:textId="77777777" w:rsidR="00586764" w:rsidRPr="0026013E" w:rsidRDefault="001D10ED">
            <w:pPr>
              <w:numPr>
                <w:ilvl w:val="0"/>
                <w:numId w:val="9"/>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Interpretação de Resultados</w:t>
            </w:r>
          </w:p>
          <w:p w14:paraId="38DF1A10"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DOCUMENTAÇÃO TÉCNICA </w:t>
            </w:r>
          </w:p>
          <w:p w14:paraId="61F797E0" w14:textId="77777777" w:rsidR="00586764" w:rsidRPr="0026013E" w:rsidRDefault="001D10ED">
            <w:pPr>
              <w:numPr>
                <w:ilvl w:val="0"/>
                <w:numId w:val="24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Fontes de Pesquisa </w:t>
            </w:r>
          </w:p>
          <w:p w14:paraId="728A51D3" w14:textId="77777777" w:rsidR="00586764" w:rsidRPr="0026013E" w:rsidRDefault="001D10ED">
            <w:pPr>
              <w:numPr>
                <w:ilvl w:val="0"/>
                <w:numId w:val="13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Catálogos (físicos e eletrônicos) </w:t>
            </w:r>
          </w:p>
          <w:p w14:paraId="3F72099B" w14:textId="77777777" w:rsidR="00586764" w:rsidRPr="0026013E" w:rsidRDefault="001D10ED">
            <w:pPr>
              <w:numPr>
                <w:ilvl w:val="0"/>
                <w:numId w:val="13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Manuais de Fabricantes </w:t>
            </w:r>
          </w:p>
          <w:p w14:paraId="14E76630" w14:textId="77777777" w:rsidR="00586764" w:rsidRPr="0026013E" w:rsidRDefault="001D10ED">
            <w:pPr>
              <w:numPr>
                <w:ilvl w:val="0"/>
                <w:numId w:val="13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Normas Técnicas</w:t>
            </w:r>
          </w:p>
          <w:p w14:paraId="0C4801FA" w14:textId="77777777" w:rsidR="00586764" w:rsidRPr="0026013E" w:rsidRDefault="001D10ED">
            <w:pPr>
              <w:numPr>
                <w:ilvl w:val="0"/>
                <w:numId w:val="13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Publicações Técnicas</w:t>
            </w:r>
          </w:p>
          <w:p w14:paraId="418092AF" w14:textId="77777777" w:rsidR="00586764" w:rsidRPr="0026013E" w:rsidRDefault="001D10ED">
            <w:pPr>
              <w:numPr>
                <w:ilvl w:val="0"/>
                <w:numId w:val="24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Elaboração </w:t>
            </w:r>
          </w:p>
          <w:p w14:paraId="7C882C9F" w14:textId="77777777" w:rsidR="00586764" w:rsidRPr="0026013E" w:rsidRDefault="001D10ED">
            <w:pPr>
              <w:numPr>
                <w:ilvl w:val="0"/>
                <w:numId w:val="15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Procedimentos Operacionais Padrão </w:t>
            </w:r>
          </w:p>
          <w:p w14:paraId="0F24C2EE" w14:textId="77777777" w:rsidR="00586764" w:rsidRPr="0026013E" w:rsidRDefault="001D10ED">
            <w:pPr>
              <w:numPr>
                <w:ilvl w:val="0"/>
                <w:numId w:val="154"/>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Relatórios</w:t>
            </w:r>
          </w:p>
          <w:p w14:paraId="1056DEFC"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Iniciativa </w:t>
            </w:r>
          </w:p>
          <w:p w14:paraId="6FB517B3" w14:textId="77777777" w:rsidR="00586764" w:rsidRPr="0026013E" w:rsidRDefault="001D10ED">
            <w:pPr>
              <w:numPr>
                <w:ilvl w:val="0"/>
                <w:numId w:val="2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Conceito </w:t>
            </w:r>
          </w:p>
          <w:p w14:paraId="115B2A09" w14:textId="77777777" w:rsidR="00586764" w:rsidRPr="0026013E" w:rsidRDefault="001D10ED">
            <w:pPr>
              <w:numPr>
                <w:ilvl w:val="0"/>
                <w:numId w:val="2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Importância, valor </w:t>
            </w:r>
          </w:p>
          <w:p w14:paraId="7168666B" w14:textId="77777777" w:rsidR="00586764" w:rsidRPr="0026013E" w:rsidRDefault="001D10ED">
            <w:pPr>
              <w:numPr>
                <w:ilvl w:val="0"/>
                <w:numId w:val="2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lastRenderedPageBreak/>
              <w:t xml:space="preserve">Formas de demonstrar iniciativa </w:t>
            </w:r>
          </w:p>
          <w:p w14:paraId="4D2E1E31" w14:textId="77777777" w:rsidR="00586764" w:rsidRPr="0026013E" w:rsidRDefault="001D10ED">
            <w:pPr>
              <w:numPr>
                <w:ilvl w:val="0"/>
                <w:numId w:val="25"/>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Consequências favoráveis e desfavoráveis</w:t>
            </w:r>
          </w:p>
        </w:tc>
      </w:tr>
      <w:tr w:rsidR="00586764" w14:paraId="5DDF99FB" w14:textId="77777777">
        <w:trPr>
          <w:trHeight w:val="408"/>
        </w:trPr>
        <w:tc>
          <w:tcPr>
            <w:tcW w:w="1395"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61BD25"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 xml:space="preserve">2.3 Apoiar a engenharia na otimização de </w:t>
            </w:r>
            <w:proofErr w:type="gramStart"/>
            <w:r w:rsidRPr="0026013E">
              <w:rPr>
                <w:rFonts w:asciiTheme="minorHAnsi" w:hAnsiTheme="minorHAnsi" w:cstheme="minorHAnsi"/>
                <w:szCs w:val="22"/>
              </w:rPr>
              <w:t>processo s</w:t>
            </w:r>
            <w:proofErr w:type="gramEnd"/>
            <w:r w:rsidRPr="0026013E">
              <w:rPr>
                <w:rFonts w:asciiTheme="minorHAnsi" w:hAnsiTheme="minorHAnsi" w:cstheme="minorHAnsi"/>
                <w:szCs w:val="22"/>
              </w:rPr>
              <w:t xml:space="preserve"> de </w:t>
            </w:r>
            <w:r w:rsidRPr="0026013E">
              <w:rPr>
                <w:rFonts w:asciiTheme="minorHAnsi" w:hAnsiTheme="minorHAnsi" w:cstheme="minorHAnsi"/>
                <w:szCs w:val="22"/>
              </w:rPr>
              <w:lastRenderedPageBreak/>
              <w:t>produção mecânica</w:t>
            </w:r>
          </w:p>
        </w:tc>
        <w:tc>
          <w:tcPr>
            <w:tcW w:w="1825"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8A21E2A"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lastRenderedPageBreak/>
              <w:t xml:space="preserve">2.3.1 Considerando as falhas, desvios e perdas identificadas nos </w:t>
            </w:r>
            <w:r w:rsidRPr="0026013E">
              <w:rPr>
                <w:rFonts w:asciiTheme="minorHAnsi" w:hAnsiTheme="minorHAnsi" w:cstheme="minorHAnsi"/>
                <w:szCs w:val="22"/>
              </w:rPr>
              <w:lastRenderedPageBreak/>
              <w:t>processos produtivos</w:t>
            </w:r>
          </w:p>
        </w:tc>
        <w:tc>
          <w:tcPr>
            <w:tcW w:w="24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6C167C" w14:textId="77777777" w:rsidR="00586764" w:rsidRPr="0026013E" w:rsidRDefault="001D10ED">
            <w:pPr>
              <w:numPr>
                <w:ilvl w:val="0"/>
                <w:numId w:val="112"/>
              </w:numPr>
              <w:rPr>
                <w:rFonts w:asciiTheme="minorHAnsi" w:eastAsia="Noto Sans Symbols" w:hAnsiTheme="minorHAnsi" w:cstheme="minorHAnsi"/>
                <w:szCs w:val="22"/>
              </w:rPr>
            </w:pPr>
            <w:r w:rsidRPr="0026013E">
              <w:rPr>
                <w:rFonts w:asciiTheme="minorHAnsi" w:hAnsiTheme="minorHAnsi" w:cstheme="minorHAnsi"/>
                <w:szCs w:val="22"/>
              </w:rPr>
              <w:lastRenderedPageBreak/>
              <w:t xml:space="preserve">Avaliar a dimensão ou o impacto das falhas, desvios e perdas </w:t>
            </w:r>
            <w:r w:rsidRPr="0026013E">
              <w:rPr>
                <w:rFonts w:asciiTheme="minorHAnsi" w:hAnsiTheme="minorHAnsi" w:cstheme="minorHAnsi"/>
                <w:szCs w:val="22"/>
              </w:rPr>
              <w:lastRenderedPageBreak/>
              <w:t xml:space="preserve">identificadas no processo em relação aos resultados esperados </w:t>
            </w:r>
          </w:p>
          <w:p w14:paraId="73A77C18" w14:textId="77777777" w:rsidR="00586764" w:rsidRPr="0026013E" w:rsidRDefault="001D10ED">
            <w:pPr>
              <w:numPr>
                <w:ilvl w:val="0"/>
                <w:numId w:val="112"/>
              </w:numPr>
              <w:rPr>
                <w:rFonts w:asciiTheme="minorHAnsi" w:eastAsia="Noto Sans Symbols" w:hAnsiTheme="minorHAnsi" w:cstheme="minorHAnsi"/>
                <w:szCs w:val="22"/>
              </w:rPr>
            </w:pPr>
            <w:r w:rsidRPr="0026013E">
              <w:rPr>
                <w:rFonts w:asciiTheme="minorHAnsi" w:hAnsiTheme="minorHAnsi" w:cstheme="minorHAnsi"/>
                <w:szCs w:val="22"/>
              </w:rPr>
              <w:t>Identificar possíveis soluções para minimizar ou eliminar as causas das falhas, desvios e perdas identificadas no processo produtivo. (</w:t>
            </w:r>
            <w:proofErr w:type="spellStart"/>
            <w:r w:rsidRPr="0026013E">
              <w:rPr>
                <w:rFonts w:asciiTheme="minorHAnsi" w:hAnsiTheme="minorHAnsi" w:cstheme="minorHAnsi"/>
                <w:szCs w:val="22"/>
              </w:rPr>
              <w:t>Planejame</w:t>
            </w:r>
            <w:proofErr w:type="spellEnd"/>
            <w:r w:rsidRPr="0026013E">
              <w:rPr>
                <w:rFonts w:asciiTheme="minorHAnsi" w:hAnsiTheme="minorHAnsi" w:cstheme="minorHAnsi"/>
                <w:szCs w:val="22"/>
              </w:rPr>
              <w:t xml:space="preserve"> </w:t>
            </w:r>
            <w:proofErr w:type="spellStart"/>
            <w:r w:rsidRPr="0026013E">
              <w:rPr>
                <w:rFonts w:asciiTheme="minorHAnsi" w:hAnsiTheme="minorHAnsi" w:cstheme="minorHAnsi"/>
                <w:szCs w:val="22"/>
              </w:rPr>
              <w:t>nto</w:t>
            </w:r>
            <w:proofErr w:type="spellEnd"/>
            <w:r w:rsidRPr="0026013E">
              <w:rPr>
                <w:rFonts w:asciiTheme="minorHAnsi" w:hAnsiTheme="minorHAnsi" w:cstheme="minorHAnsi"/>
                <w:szCs w:val="22"/>
              </w:rPr>
              <w:t xml:space="preserve"> e Controle da Produção</w:t>
            </w:r>
          </w:p>
        </w:tc>
        <w:tc>
          <w:tcPr>
            <w:tcW w:w="3164"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B5097E1"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498C6D19" w14:textId="77777777">
        <w:trPr>
          <w:trHeight w:val="415"/>
        </w:trPr>
        <w:tc>
          <w:tcPr>
            <w:tcW w:w="139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232D24"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25"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E879AB0"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2.3.2 Prestando informações técnicas sobre o processo produtivo, recursos tecnológicos e gargalos observados</w:t>
            </w:r>
          </w:p>
        </w:tc>
        <w:tc>
          <w:tcPr>
            <w:tcW w:w="24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463F42" w14:textId="77777777" w:rsidR="00586764" w:rsidRPr="0026013E" w:rsidRDefault="001D10ED">
            <w:pPr>
              <w:numPr>
                <w:ilvl w:val="0"/>
                <w:numId w:val="95"/>
              </w:numPr>
              <w:rPr>
                <w:rFonts w:asciiTheme="minorHAnsi" w:eastAsia="Noto Sans Symbols" w:hAnsiTheme="minorHAnsi" w:cstheme="minorHAnsi"/>
                <w:szCs w:val="22"/>
              </w:rPr>
            </w:pPr>
            <w:r w:rsidRPr="0026013E">
              <w:rPr>
                <w:rFonts w:asciiTheme="minorHAnsi" w:hAnsiTheme="minorHAnsi" w:cstheme="minorHAnsi"/>
                <w:szCs w:val="22"/>
              </w:rPr>
              <w:t xml:space="preserve">Selecionar as referências técnicas referentes ao processo produtivo, às tecnologias e aos gargalos que poderão subsidiar a engenharia na otimização da produção </w:t>
            </w:r>
          </w:p>
          <w:p w14:paraId="18F5A16B" w14:textId="77777777" w:rsidR="00586764" w:rsidRPr="0026013E" w:rsidRDefault="001D10ED">
            <w:pPr>
              <w:numPr>
                <w:ilvl w:val="0"/>
                <w:numId w:val="95"/>
              </w:numPr>
              <w:rPr>
                <w:rFonts w:asciiTheme="minorHAnsi" w:eastAsia="Noto Sans Symbols" w:hAnsiTheme="minorHAnsi" w:cstheme="minorHAnsi"/>
                <w:szCs w:val="22"/>
              </w:rPr>
            </w:pPr>
            <w:r w:rsidRPr="0026013E">
              <w:rPr>
                <w:rFonts w:asciiTheme="minorHAnsi" w:hAnsiTheme="minorHAnsi" w:cstheme="minorHAnsi"/>
                <w:szCs w:val="22"/>
              </w:rPr>
              <w:t xml:space="preserve">Reconhecer os ensaios mecânicos destrutivos e não destrutivos dedicados à avaliação qualitativa de recursos </w:t>
            </w:r>
            <w:r w:rsidRPr="0026013E">
              <w:rPr>
                <w:rFonts w:asciiTheme="minorHAnsi" w:hAnsiTheme="minorHAnsi" w:cstheme="minorHAnsi"/>
                <w:szCs w:val="22"/>
              </w:rPr>
              <w:lastRenderedPageBreak/>
              <w:t>materiais e tecnológicos passíveis de utilização na otimização de processos produtivos. (Processos de Fabricação Mecânica)</w:t>
            </w:r>
          </w:p>
        </w:tc>
        <w:tc>
          <w:tcPr>
            <w:tcW w:w="3164"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3E4291"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5169C06B" w14:textId="77777777">
        <w:trPr>
          <w:trHeight w:val="415"/>
        </w:trPr>
        <w:tc>
          <w:tcPr>
            <w:tcW w:w="139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B42294E"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25"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4376B48"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2.3.3 Considerando as novas tecnologias disponíveis</w:t>
            </w:r>
          </w:p>
        </w:tc>
        <w:tc>
          <w:tcPr>
            <w:tcW w:w="24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1B69BE" w14:textId="77777777" w:rsidR="00586764" w:rsidRPr="0026013E" w:rsidRDefault="006836C7">
            <w:pPr>
              <w:numPr>
                <w:ilvl w:val="0"/>
                <w:numId w:val="236"/>
              </w:numPr>
              <w:rPr>
                <w:rFonts w:asciiTheme="minorHAnsi" w:eastAsia="Noto Sans Symbols" w:hAnsiTheme="minorHAnsi" w:cstheme="minorHAnsi"/>
                <w:szCs w:val="22"/>
              </w:rPr>
            </w:pPr>
            <w:sdt>
              <w:sdtPr>
                <w:rPr>
                  <w:rFonts w:asciiTheme="minorHAnsi" w:hAnsiTheme="minorHAnsi" w:cstheme="minorHAnsi"/>
                  <w:szCs w:val="22"/>
                </w:rPr>
                <w:tag w:val="goog_rdk_0"/>
                <w:id w:val="-756364787"/>
              </w:sdtPr>
              <w:sdtEndPr/>
              <w:sdtContent>
                <w:r w:rsidR="001D10ED" w:rsidRPr="0026013E">
                  <w:rPr>
                    <w:rFonts w:asciiTheme="minorHAnsi" w:eastAsia="Arial Unicode MS" w:hAnsiTheme="minorHAnsi" w:cstheme="minorHAnsi"/>
                    <w:szCs w:val="22"/>
                  </w:rPr>
                  <w:t xml:space="preserve">∙ Identificar, por intermédio de diferentes fontes, novas tecnologias aplicáveis à produção mecânica </w:t>
                </w:r>
              </w:sdtContent>
            </w:sdt>
          </w:p>
          <w:p w14:paraId="1FB48DE5" w14:textId="77777777" w:rsidR="00586764" w:rsidRPr="0026013E" w:rsidRDefault="001D10ED">
            <w:pPr>
              <w:numPr>
                <w:ilvl w:val="0"/>
                <w:numId w:val="236"/>
              </w:numPr>
              <w:rPr>
                <w:rFonts w:asciiTheme="minorHAnsi" w:eastAsia="Noto Sans Symbols" w:hAnsiTheme="minorHAnsi" w:cstheme="minorHAnsi"/>
                <w:szCs w:val="22"/>
              </w:rPr>
            </w:pPr>
            <w:r w:rsidRPr="0026013E">
              <w:rPr>
                <w:rFonts w:asciiTheme="minorHAnsi" w:hAnsiTheme="minorHAnsi" w:cstheme="minorHAnsi"/>
                <w:szCs w:val="22"/>
              </w:rPr>
              <w:t xml:space="preserve">Avaliar a pertinência de possíveis novas tecnologias e outros fatores que possam contribuir com a otimização dos processos produtivos </w:t>
            </w:r>
          </w:p>
          <w:p w14:paraId="6CB44502" w14:textId="77777777" w:rsidR="00586764" w:rsidRPr="0026013E" w:rsidRDefault="001D10ED">
            <w:pPr>
              <w:numPr>
                <w:ilvl w:val="0"/>
                <w:numId w:val="236"/>
              </w:numPr>
              <w:rPr>
                <w:rFonts w:asciiTheme="minorHAnsi" w:eastAsia="Noto Sans Symbols" w:hAnsiTheme="minorHAnsi" w:cstheme="minorHAnsi"/>
                <w:szCs w:val="22"/>
              </w:rPr>
            </w:pPr>
            <w:r w:rsidRPr="0026013E">
              <w:rPr>
                <w:rFonts w:asciiTheme="minorHAnsi" w:hAnsiTheme="minorHAnsi" w:cstheme="minorHAnsi"/>
                <w:szCs w:val="22"/>
              </w:rPr>
              <w:t>teste 123</w:t>
            </w:r>
          </w:p>
        </w:tc>
        <w:tc>
          <w:tcPr>
            <w:tcW w:w="3164"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C84E1E"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58413F5C" w14:textId="77777777">
        <w:trPr>
          <w:trHeight w:val="415"/>
        </w:trPr>
        <w:tc>
          <w:tcPr>
            <w:tcW w:w="139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07BBCF"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825"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BCE678"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2.3.4 Monitorando a eficácia de novas soluções implementadas.</w:t>
            </w:r>
          </w:p>
        </w:tc>
        <w:tc>
          <w:tcPr>
            <w:tcW w:w="244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9E23D24"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Avaliar, por intermédio de testes, medições e indicadores, a eficácia de soluções implementa das</w:t>
            </w:r>
          </w:p>
        </w:tc>
        <w:tc>
          <w:tcPr>
            <w:tcW w:w="3164"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7508D16"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77A19DE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28995E"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lastRenderedPageBreak/>
              <w:t xml:space="preserve">Capacidades Sociais, Organizativas e Metodológicas </w:t>
            </w:r>
          </w:p>
          <w:p w14:paraId="62908908"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Metodológicas </w:t>
            </w:r>
          </w:p>
          <w:p w14:paraId="5DE5E899" w14:textId="77777777" w:rsidR="00586764" w:rsidRPr="0026013E" w:rsidRDefault="001D10ED">
            <w:pPr>
              <w:numPr>
                <w:ilvl w:val="0"/>
                <w:numId w:val="31"/>
              </w:numPr>
              <w:pBdr>
                <w:top w:val="nil"/>
                <w:left w:val="nil"/>
                <w:bottom w:val="nil"/>
                <w:right w:val="nil"/>
                <w:between w:val="nil"/>
              </w:pBdr>
              <w:spacing w:after="0"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 xml:space="preserve">Integrar os princípios da qualidade às atividades sob a sua responsabilidade o </w:t>
            </w:r>
          </w:p>
          <w:p w14:paraId="5819169D" w14:textId="77777777" w:rsidR="00586764" w:rsidRPr="0026013E" w:rsidRDefault="001D10ED">
            <w:pPr>
              <w:numPr>
                <w:ilvl w:val="0"/>
                <w:numId w:val="31"/>
              </w:numPr>
              <w:pBdr>
                <w:top w:val="nil"/>
                <w:left w:val="nil"/>
                <w:bottom w:val="nil"/>
                <w:right w:val="nil"/>
                <w:between w:val="nil"/>
              </w:pBdr>
              <w:spacing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Reconhecer a iniciativa como característica fundamental e requisito de um bom profissional</w:t>
            </w:r>
          </w:p>
          <w:p w14:paraId="5585677D"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Organizativas </w:t>
            </w:r>
          </w:p>
          <w:p w14:paraId="79E01A2C" w14:textId="77777777" w:rsidR="00586764" w:rsidRPr="0026013E" w:rsidRDefault="001D10ED">
            <w:pPr>
              <w:numPr>
                <w:ilvl w:val="0"/>
                <w:numId w:val="105"/>
              </w:numPr>
              <w:pBdr>
                <w:top w:val="nil"/>
                <w:left w:val="nil"/>
                <w:bottom w:val="nil"/>
                <w:right w:val="nil"/>
                <w:between w:val="nil"/>
              </w:pBdr>
              <w:spacing w:after="0"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 xml:space="preserve">Aplicar os princípios de organização nas atividades sob a sua responsabilidade o </w:t>
            </w:r>
          </w:p>
          <w:p w14:paraId="2558FC2D" w14:textId="77777777" w:rsidR="00586764" w:rsidRPr="0026013E" w:rsidRDefault="001D10ED">
            <w:pPr>
              <w:numPr>
                <w:ilvl w:val="0"/>
                <w:numId w:val="105"/>
              </w:numPr>
              <w:pBdr>
                <w:top w:val="nil"/>
                <w:left w:val="nil"/>
                <w:bottom w:val="nil"/>
                <w:right w:val="nil"/>
                <w:between w:val="nil"/>
              </w:pBdr>
              <w:spacing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Reconhecer situações de risco à saúde e segurança do trabalhador e as diferentes formas de proteção a esses riscos</w:t>
            </w:r>
          </w:p>
          <w:p w14:paraId="61CF1D4B"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Sociais </w:t>
            </w:r>
          </w:p>
          <w:p w14:paraId="61A3A301" w14:textId="77777777" w:rsidR="00586764" w:rsidRPr="0026013E" w:rsidRDefault="001D10ED">
            <w:pPr>
              <w:numPr>
                <w:ilvl w:val="0"/>
                <w:numId w:val="12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Apresentar comportamento ético no desenvolvimento das atividades sob a sua responsabilidade </w:t>
            </w:r>
          </w:p>
          <w:p w14:paraId="5DB1589E" w14:textId="77777777" w:rsidR="00586764" w:rsidRPr="0026013E" w:rsidRDefault="001D10ED">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Reconhecer os diferentes comportamentos das pessoas nos grupos e equipes</w:t>
            </w:r>
          </w:p>
        </w:tc>
      </w:tr>
      <w:tr w:rsidR="00586764" w14:paraId="4C93AA20"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E32C3F1"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t>AMBIENTES PEDAGÓGICOS, COM RELAÇÃO DE EQUIPAMENTOS, MÁQUINAS, FERRAMENTAS, INSTRUMENTOS E MATERIAIS</w:t>
            </w:r>
          </w:p>
        </w:tc>
      </w:tr>
      <w:tr w:rsidR="00586764" w14:paraId="5E72C16A"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F26298"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Ambientes Pedagógicos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8BD3A50" w14:textId="77777777" w:rsidR="00586764" w:rsidRPr="0026013E" w:rsidRDefault="001D10ED">
            <w:pPr>
              <w:numPr>
                <w:ilvl w:val="0"/>
                <w:numId w:val="200"/>
              </w:numPr>
              <w:rPr>
                <w:rFonts w:asciiTheme="minorHAnsi" w:eastAsia="Noto Sans Symbols" w:hAnsiTheme="minorHAnsi" w:cstheme="minorHAnsi"/>
                <w:szCs w:val="22"/>
              </w:rPr>
            </w:pPr>
            <w:r w:rsidRPr="0026013E">
              <w:rPr>
                <w:rFonts w:asciiTheme="minorHAnsi" w:hAnsiTheme="minorHAnsi" w:cstheme="minorHAnsi"/>
                <w:szCs w:val="22"/>
              </w:rPr>
              <w:t>Sala de aula, Biblioteca, Laboratório de Informática, Laboratório de Metrologia, Laboratório de Materiais e Ensaios</w:t>
            </w:r>
          </w:p>
        </w:tc>
      </w:tr>
      <w:tr w:rsidR="00586764" w14:paraId="74AC2567"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72DBBE"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Máquinas, Equipamentos, Instrumentos e Ferramentas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864F8DE" w14:textId="77777777" w:rsidR="00586764" w:rsidRPr="0026013E" w:rsidRDefault="001D10ED">
            <w:pPr>
              <w:numPr>
                <w:ilvl w:val="0"/>
                <w:numId w:val="4"/>
              </w:numPr>
              <w:rPr>
                <w:rFonts w:asciiTheme="minorHAnsi" w:eastAsia="Noto Sans Symbols" w:hAnsiTheme="minorHAnsi" w:cstheme="minorHAnsi"/>
                <w:szCs w:val="22"/>
              </w:rPr>
            </w:pPr>
            <w:r w:rsidRPr="0026013E">
              <w:rPr>
                <w:rFonts w:asciiTheme="minorHAnsi" w:hAnsiTheme="minorHAnsi" w:cstheme="minorHAnsi"/>
                <w:szCs w:val="22"/>
              </w:rPr>
              <w:t xml:space="preserve">Kit multimídia (projetor, tela, computador); Computadores com acesso </w:t>
            </w:r>
            <w:proofErr w:type="spellStart"/>
            <w:r w:rsidRPr="0026013E">
              <w:rPr>
                <w:rFonts w:asciiTheme="minorHAnsi" w:hAnsiTheme="minorHAnsi" w:cstheme="minorHAnsi"/>
                <w:szCs w:val="22"/>
              </w:rPr>
              <w:t>a</w:t>
            </w:r>
            <w:proofErr w:type="spellEnd"/>
            <w:r w:rsidRPr="0026013E">
              <w:rPr>
                <w:rFonts w:asciiTheme="minorHAnsi" w:hAnsiTheme="minorHAnsi" w:cstheme="minorHAnsi"/>
                <w:szCs w:val="22"/>
              </w:rPr>
              <w:t xml:space="preserve"> internet (para uso de software de editor de texto, planilha eletrônica, editor de apresentações e software de desenho - CAD); Instrumentos de Medição e Controle; Equipamentos para ensaios mecânicos;</w:t>
            </w:r>
          </w:p>
        </w:tc>
      </w:tr>
      <w:tr w:rsidR="00586764" w14:paraId="7D31458C"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23C892"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Observações/recomendações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D24F18" w14:textId="77777777" w:rsidR="00586764" w:rsidRPr="0026013E" w:rsidRDefault="001D10ED">
            <w:pPr>
              <w:numPr>
                <w:ilvl w:val="0"/>
                <w:numId w:val="52"/>
              </w:numPr>
              <w:rPr>
                <w:rFonts w:asciiTheme="minorHAnsi" w:eastAsia="Noto Sans Symbols" w:hAnsiTheme="minorHAnsi" w:cstheme="minorHAnsi"/>
                <w:szCs w:val="22"/>
              </w:rPr>
            </w:pPr>
            <w:r w:rsidRPr="0026013E">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586764" w14:paraId="333129A1"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46198C"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lastRenderedPageBreak/>
              <w:t>Recursos didáticos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4EFC48" w14:textId="77777777" w:rsidR="00586764" w:rsidRPr="0026013E" w:rsidRDefault="001D10ED">
            <w:pPr>
              <w:numPr>
                <w:ilvl w:val="0"/>
                <w:numId w:val="52"/>
              </w:numPr>
              <w:rPr>
                <w:rFonts w:asciiTheme="minorHAnsi" w:hAnsiTheme="minorHAnsi" w:cstheme="minorHAnsi"/>
                <w:szCs w:val="22"/>
              </w:rPr>
            </w:pPr>
            <w:r w:rsidRPr="0026013E">
              <w:rPr>
                <w:rFonts w:asciiTheme="minorHAnsi" w:hAnsiTheme="minorHAnsi" w:cstheme="minorHAnsi"/>
                <w:szCs w:val="22"/>
              </w:rPr>
              <w:t>Livros, Revistas; Catálogos; Manuais; Normas; Resultados de ensaios; Laudos laboratoriais</w:t>
            </w:r>
          </w:p>
        </w:tc>
      </w:tr>
    </w:tbl>
    <w:p w14:paraId="0016C64E" w14:textId="77777777" w:rsidR="00586764" w:rsidRDefault="00586764">
      <w:pPr>
        <w:tabs>
          <w:tab w:val="left" w:pos="3549"/>
        </w:tabs>
      </w:pPr>
    </w:p>
    <w:p w14:paraId="04C25663" w14:textId="77777777" w:rsidR="00586764" w:rsidRDefault="00586764">
      <w:pPr>
        <w:tabs>
          <w:tab w:val="left" w:pos="3549"/>
        </w:tabs>
      </w:pPr>
    </w:p>
    <w:p w14:paraId="2E78C259" w14:textId="77777777" w:rsidR="00586764" w:rsidRDefault="00586764">
      <w:pPr>
        <w:tabs>
          <w:tab w:val="left" w:pos="3549"/>
        </w:tabs>
      </w:pPr>
    </w:p>
    <w:p w14:paraId="69C4A22C" w14:textId="77777777" w:rsidR="00586764" w:rsidRDefault="00586764">
      <w:pPr>
        <w:tabs>
          <w:tab w:val="left" w:pos="3549"/>
        </w:tabs>
      </w:pPr>
    </w:p>
    <w:p w14:paraId="517C839A" w14:textId="77777777" w:rsidR="00586764" w:rsidRDefault="00586764">
      <w:pPr>
        <w:tabs>
          <w:tab w:val="left" w:pos="3549"/>
        </w:tabs>
      </w:pPr>
    </w:p>
    <w:p w14:paraId="30D19246" w14:textId="77777777" w:rsidR="00586764" w:rsidRDefault="00586764">
      <w:pPr>
        <w:tabs>
          <w:tab w:val="left" w:pos="3549"/>
        </w:tabs>
      </w:pPr>
    </w:p>
    <w:tbl>
      <w:tblPr>
        <w:tblStyle w:val="afffffffffb"/>
        <w:tblW w:w="8828" w:type="dxa"/>
        <w:tblInd w:w="0" w:type="dxa"/>
        <w:tblLayout w:type="fixed"/>
        <w:tblLook w:val="0400" w:firstRow="0" w:lastRow="0" w:firstColumn="0" w:lastColumn="0" w:noHBand="0" w:noVBand="1"/>
      </w:tblPr>
      <w:tblGrid>
        <w:gridCol w:w="1222"/>
        <w:gridCol w:w="1998"/>
        <w:gridCol w:w="2528"/>
        <w:gridCol w:w="3080"/>
      </w:tblGrid>
      <w:tr w:rsidR="00586764" w14:paraId="61D7A802"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2E54D69"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t>Módulo: ESPECÍFICO I</w:t>
            </w:r>
          </w:p>
        </w:tc>
      </w:tr>
      <w:tr w:rsidR="00586764" w14:paraId="4688E41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55401A"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Perfil Profissional: </w:t>
            </w:r>
            <w:r w:rsidRPr="0026013E">
              <w:rPr>
                <w:rFonts w:asciiTheme="minorHAnsi" w:hAnsiTheme="minorHAnsi" w:cstheme="minorHAnsi"/>
                <w:szCs w:val="22"/>
              </w:rPr>
              <w:t>TÉCNICO EM MECÂNICA</w:t>
            </w:r>
          </w:p>
        </w:tc>
      </w:tr>
      <w:tr w:rsidR="00586764" w14:paraId="627CBBE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A2F424"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Unidade Curricular: </w:t>
            </w:r>
            <w:r w:rsidRPr="0026013E">
              <w:rPr>
                <w:rFonts w:asciiTheme="minorHAnsi" w:hAnsiTheme="minorHAnsi" w:cstheme="minorHAnsi"/>
                <w:szCs w:val="22"/>
              </w:rPr>
              <w:t>PLANEJAMENTO E CONTROLE DA PRODUÇÃO</w:t>
            </w:r>
          </w:p>
        </w:tc>
      </w:tr>
      <w:tr w:rsidR="00586764" w14:paraId="5471B55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40866B"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Carga Horária: 120h</w:t>
            </w:r>
          </w:p>
        </w:tc>
      </w:tr>
      <w:tr w:rsidR="00586764" w14:paraId="503A724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47088D"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Função</w:t>
            </w:r>
          </w:p>
          <w:p w14:paraId="251FCE4F" w14:textId="77777777" w:rsidR="00586764" w:rsidRPr="0026013E" w:rsidRDefault="001D10ED">
            <w:pPr>
              <w:numPr>
                <w:ilvl w:val="0"/>
                <w:numId w:val="153"/>
              </w:numPr>
              <w:jc w:val="both"/>
              <w:rPr>
                <w:rFonts w:asciiTheme="minorHAnsi" w:eastAsia="Noto Sans Symbols" w:hAnsiTheme="minorHAnsi" w:cstheme="minorHAnsi"/>
                <w:szCs w:val="22"/>
              </w:rPr>
            </w:pPr>
            <w:r w:rsidRPr="0026013E">
              <w:rPr>
                <w:rFonts w:asciiTheme="minorHAnsi" w:hAnsiTheme="minorHAnsi" w:cstheme="minorHAnsi"/>
                <w:szCs w:val="22"/>
              </w:rPr>
              <w:t>2 - Implementar processos de produção relativos a projetos mecânicos, atendendo as normas e padrões técnicos, de qualidade, saúde e segurança e de meio ambiente.</w:t>
            </w:r>
          </w:p>
        </w:tc>
      </w:tr>
      <w:tr w:rsidR="00586764" w14:paraId="4DCE62B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D4010B8"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Objetivo Geral: </w:t>
            </w:r>
            <w:r w:rsidRPr="0026013E">
              <w:rPr>
                <w:rFonts w:asciiTheme="minorHAnsi" w:hAnsiTheme="minorHAnsi" w:cstheme="minorHAnsi"/>
                <w:szCs w:val="22"/>
              </w:rPr>
              <w:t>Proporcionar o desenvolvimento das capacidades técnicas, sociais, organizativas e metodológicas requeridas para o planejamento e controle dos processos de produção mecânica, considerando as características do projeto, as operações e sequência indicados, parâmetros técnicos e cronograma de execução das atividades produtivas.</w:t>
            </w:r>
          </w:p>
        </w:tc>
      </w:tr>
      <w:tr w:rsidR="00586764" w14:paraId="34DD659B"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1AF15A1"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Conteúdos Formativos</w:t>
            </w:r>
          </w:p>
        </w:tc>
      </w:tr>
      <w:tr w:rsidR="00586764" w14:paraId="21C93C1B" w14:textId="77777777" w:rsidTr="0026013E">
        <w:trPr>
          <w:trHeight w:val="408"/>
        </w:trPr>
        <w:tc>
          <w:tcPr>
            <w:tcW w:w="1222"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C8FB3EB"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Subfunção</w:t>
            </w:r>
          </w:p>
        </w:tc>
        <w:tc>
          <w:tcPr>
            <w:tcW w:w="1998"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FF6093A"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Padrão de Desempenho</w:t>
            </w:r>
          </w:p>
        </w:tc>
        <w:tc>
          <w:tcPr>
            <w:tcW w:w="2528"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3CCCBB28"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Capacidades Técnicas</w:t>
            </w:r>
          </w:p>
        </w:tc>
        <w:tc>
          <w:tcPr>
            <w:tcW w:w="308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534B324"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Conhecimentos</w:t>
            </w:r>
          </w:p>
        </w:tc>
      </w:tr>
      <w:tr w:rsidR="00586764" w14:paraId="50221273" w14:textId="77777777">
        <w:trPr>
          <w:trHeight w:val="408"/>
        </w:trPr>
        <w:tc>
          <w:tcPr>
            <w:tcW w:w="5748"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138AFC" w14:textId="77777777" w:rsidR="00586764" w:rsidRPr="0026013E" w:rsidRDefault="00586764">
            <w:pPr>
              <w:rPr>
                <w:rFonts w:asciiTheme="minorHAnsi" w:eastAsia="Times New Roman" w:hAnsiTheme="minorHAnsi" w:cstheme="minorHAnsi"/>
                <w:szCs w:val="22"/>
              </w:rPr>
            </w:pPr>
          </w:p>
        </w:tc>
        <w:tc>
          <w:tcPr>
            <w:tcW w:w="3080"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C7C1B5"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MATERIAIS (Propriedades) </w:t>
            </w:r>
          </w:p>
          <w:p w14:paraId="325F26A1"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Aços e suas ligas – Características e Aplicações </w:t>
            </w:r>
          </w:p>
          <w:p w14:paraId="0759BB38" w14:textId="77777777" w:rsidR="00586764" w:rsidRPr="0026013E" w:rsidRDefault="001D10ED">
            <w:pPr>
              <w:numPr>
                <w:ilvl w:val="0"/>
                <w:numId w:val="11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Aço ferramenta </w:t>
            </w:r>
          </w:p>
          <w:p w14:paraId="187006D2" w14:textId="77777777" w:rsidR="00586764" w:rsidRPr="0026013E" w:rsidRDefault="001D10ED">
            <w:pPr>
              <w:numPr>
                <w:ilvl w:val="0"/>
                <w:numId w:val="11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Aço Carbono </w:t>
            </w:r>
          </w:p>
          <w:p w14:paraId="1CC277F7" w14:textId="77777777" w:rsidR="00586764" w:rsidRPr="0026013E" w:rsidRDefault="001D10ED">
            <w:pPr>
              <w:numPr>
                <w:ilvl w:val="0"/>
                <w:numId w:val="11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lastRenderedPageBreak/>
              <w:t>Aço Inoxidável</w:t>
            </w:r>
          </w:p>
          <w:p w14:paraId="6B80F1C1" w14:textId="77777777" w:rsidR="00586764" w:rsidRPr="0026013E" w:rsidRDefault="001D10ED">
            <w:pPr>
              <w:numPr>
                <w:ilvl w:val="0"/>
                <w:numId w:val="11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Aços Especiais</w:t>
            </w:r>
          </w:p>
          <w:p w14:paraId="4CC76DB4"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szCs w:val="22"/>
              </w:rPr>
            </w:pPr>
          </w:p>
          <w:p w14:paraId="19C85E25"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Ferros Fundidos </w:t>
            </w:r>
          </w:p>
          <w:p w14:paraId="36D07D6B" w14:textId="77777777" w:rsidR="00586764" w:rsidRPr="0026013E" w:rsidRDefault="001D10ED">
            <w:pPr>
              <w:numPr>
                <w:ilvl w:val="0"/>
                <w:numId w:val="1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Nodular </w:t>
            </w:r>
          </w:p>
          <w:p w14:paraId="776852C0" w14:textId="77777777" w:rsidR="00586764" w:rsidRPr="0026013E" w:rsidRDefault="001D10ED">
            <w:pPr>
              <w:numPr>
                <w:ilvl w:val="0"/>
                <w:numId w:val="1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Branco </w:t>
            </w:r>
          </w:p>
          <w:p w14:paraId="783B8AA1" w14:textId="77777777" w:rsidR="00586764" w:rsidRPr="0026013E" w:rsidRDefault="001D10ED">
            <w:pPr>
              <w:numPr>
                <w:ilvl w:val="0"/>
                <w:numId w:val="12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Cinzento </w:t>
            </w:r>
          </w:p>
          <w:p w14:paraId="1F423E7F" w14:textId="77777777" w:rsidR="00586764" w:rsidRPr="0026013E" w:rsidRDefault="001D10ED">
            <w:pPr>
              <w:numPr>
                <w:ilvl w:val="0"/>
                <w:numId w:val="128"/>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Maleável</w:t>
            </w:r>
          </w:p>
          <w:p w14:paraId="4B64594A"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szCs w:val="22"/>
              </w:rPr>
            </w:pPr>
          </w:p>
          <w:p w14:paraId="63C24CD7"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Diagrama ferro-carbono </w:t>
            </w:r>
          </w:p>
          <w:p w14:paraId="300AAF98" w14:textId="77777777" w:rsidR="00586764" w:rsidRPr="0026013E" w:rsidRDefault="001D10ED">
            <w:pPr>
              <w:numPr>
                <w:ilvl w:val="0"/>
                <w:numId w:val="118"/>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Microestruturas (ferrita, perlita, cementita, austenita, martensita e bainita)</w:t>
            </w:r>
          </w:p>
          <w:p w14:paraId="24FF2BBE"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szCs w:val="22"/>
              </w:rPr>
            </w:pPr>
          </w:p>
          <w:p w14:paraId="6C3DE379"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Não Ferrosos </w:t>
            </w:r>
          </w:p>
          <w:p w14:paraId="1D4C95CA" w14:textId="77777777" w:rsidR="00586764" w:rsidRPr="0026013E" w:rsidRDefault="001D10ED">
            <w:pPr>
              <w:numPr>
                <w:ilvl w:val="0"/>
                <w:numId w:val="7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Alumínio </w:t>
            </w:r>
          </w:p>
          <w:p w14:paraId="1E1B318A" w14:textId="77777777" w:rsidR="00586764" w:rsidRPr="0026013E" w:rsidRDefault="001D10ED">
            <w:pPr>
              <w:numPr>
                <w:ilvl w:val="0"/>
                <w:numId w:val="7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Cobre </w:t>
            </w:r>
          </w:p>
          <w:p w14:paraId="144835BB" w14:textId="77777777" w:rsidR="00586764" w:rsidRPr="0026013E" w:rsidRDefault="001D10ED">
            <w:pPr>
              <w:numPr>
                <w:ilvl w:val="0"/>
                <w:numId w:val="7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Latão </w:t>
            </w:r>
          </w:p>
          <w:p w14:paraId="3141FC0F" w14:textId="77777777" w:rsidR="00586764" w:rsidRPr="0026013E" w:rsidRDefault="001D10ED">
            <w:pPr>
              <w:numPr>
                <w:ilvl w:val="0"/>
                <w:numId w:val="7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Bronze </w:t>
            </w:r>
          </w:p>
          <w:p w14:paraId="4B6F9CF9" w14:textId="77777777" w:rsidR="00586764" w:rsidRPr="0026013E" w:rsidRDefault="001D10ED">
            <w:pPr>
              <w:numPr>
                <w:ilvl w:val="0"/>
                <w:numId w:val="7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Estanho</w:t>
            </w:r>
          </w:p>
          <w:p w14:paraId="13E5C7EA"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Não Metálicos</w:t>
            </w:r>
          </w:p>
          <w:p w14:paraId="71330C1C" w14:textId="77777777" w:rsidR="00586764" w:rsidRPr="0026013E" w:rsidRDefault="001D10ED">
            <w:pPr>
              <w:numPr>
                <w:ilvl w:val="0"/>
                <w:numId w:val="5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Polímeros </w:t>
            </w:r>
          </w:p>
          <w:p w14:paraId="4E647F8A" w14:textId="77777777" w:rsidR="00586764" w:rsidRPr="0026013E" w:rsidRDefault="001D10ED">
            <w:pPr>
              <w:numPr>
                <w:ilvl w:val="0"/>
                <w:numId w:val="5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Cerâmicos </w:t>
            </w:r>
          </w:p>
          <w:p w14:paraId="007DA43C" w14:textId="77777777" w:rsidR="00586764" w:rsidRPr="0026013E" w:rsidRDefault="001D10ED">
            <w:pPr>
              <w:numPr>
                <w:ilvl w:val="0"/>
                <w:numId w:val="58"/>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Compósitos </w:t>
            </w:r>
          </w:p>
          <w:p w14:paraId="6F122FC4" w14:textId="77777777" w:rsidR="00586764" w:rsidRPr="0026013E" w:rsidRDefault="001D10ED">
            <w:pPr>
              <w:numPr>
                <w:ilvl w:val="0"/>
                <w:numId w:val="58"/>
              </w:numPr>
              <w:pBdr>
                <w:top w:val="nil"/>
                <w:left w:val="nil"/>
                <w:bottom w:val="nil"/>
                <w:right w:val="nil"/>
                <w:between w:val="nil"/>
              </w:pBdr>
              <w:spacing w:after="120" w:line="240" w:lineRule="auto"/>
              <w:rPr>
                <w:rFonts w:asciiTheme="minorHAnsi" w:eastAsia="Arial" w:hAnsiTheme="minorHAnsi" w:cstheme="minorHAnsi"/>
                <w:szCs w:val="22"/>
              </w:rPr>
            </w:pPr>
            <w:r w:rsidRPr="0026013E">
              <w:rPr>
                <w:rFonts w:asciiTheme="minorHAnsi" w:eastAsia="Arial" w:hAnsiTheme="minorHAnsi" w:cstheme="minorHAnsi"/>
                <w:szCs w:val="22"/>
              </w:rPr>
              <w:t>Elastômeros</w:t>
            </w:r>
          </w:p>
          <w:p w14:paraId="27BF6539" w14:textId="77777777" w:rsidR="00586764" w:rsidRPr="0026013E" w:rsidRDefault="001D10ED">
            <w:pPr>
              <w:spacing w:after="120"/>
              <w:rPr>
                <w:rFonts w:asciiTheme="minorHAnsi" w:hAnsiTheme="minorHAnsi" w:cstheme="minorHAnsi"/>
                <w:b/>
                <w:szCs w:val="22"/>
              </w:rPr>
            </w:pPr>
            <w:r w:rsidRPr="0026013E">
              <w:rPr>
                <w:rFonts w:asciiTheme="minorHAnsi" w:hAnsiTheme="minorHAnsi" w:cstheme="minorHAnsi"/>
                <w:b/>
                <w:szCs w:val="22"/>
              </w:rPr>
              <w:t xml:space="preserve">TRATAMENTO DE MATERIAIS </w:t>
            </w:r>
          </w:p>
          <w:p w14:paraId="749AF3D3"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Tratamentos </w:t>
            </w:r>
            <w:proofErr w:type="spellStart"/>
            <w:r w:rsidRPr="0026013E">
              <w:rPr>
                <w:rFonts w:asciiTheme="minorHAnsi" w:eastAsia="Arial" w:hAnsiTheme="minorHAnsi" w:cstheme="minorHAnsi"/>
                <w:szCs w:val="22"/>
              </w:rPr>
              <w:t>termofísicos</w:t>
            </w:r>
            <w:proofErr w:type="spellEnd"/>
            <w:r w:rsidRPr="0026013E">
              <w:rPr>
                <w:rFonts w:asciiTheme="minorHAnsi" w:eastAsia="Arial" w:hAnsiTheme="minorHAnsi" w:cstheme="minorHAnsi"/>
                <w:szCs w:val="22"/>
              </w:rPr>
              <w:t xml:space="preserve"> (Conceitos, etapas e aplicações) </w:t>
            </w:r>
          </w:p>
          <w:p w14:paraId="7788E7BA" w14:textId="77777777" w:rsidR="00586764" w:rsidRPr="0026013E" w:rsidRDefault="001D10ED">
            <w:pPr>
              <w:numPr>
                <w:ilvl w:val="0"/>
                <w:numId w:val="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Curvas TTT </w:t>
            </w:r>
          </w:p>
          <w:p w14:paraId="5A2EB0FF" w14:textId="77777777" w:rsidR="00586764" w:rsidRPr="0026013E" w:rsidRDefault="001D10ED">
            <w:pPr>
              <w:numPr>
                <w:ilvl w:val="0"/>
                <w:numId w:val="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Têmpera (</w:t>
            </w:r>
            <w:proofErr w:type="spellStart"/>
            <w:r w:rsidRPr="0026013E">
              <w:rPr>
                <w:rFonts w:asciiTheme="minorHAnsi" w:eastAsia="Arial" w:hAnsiTheme="minorHAnsi" w:cstheme="minorHAnsi"/>
                <w:szCs w:val="22"/>
              </w:rPr>
              <w:t>Austêmpera</w:t>
            </w:r>
            <w:proofErr w:type="spellEnd"/>
            <w:r w:rsidRPr="0026013E">
              <w:rPr>
                <w:rFonts w:asciiTheme="minorHAnsi" w:eastAsia="Arial" w:hAnsiTheme="minorHAnsi" w:cstheme="minorHAnsi"/>
                <w:szCs w:val="22"/>
              </w:rPr>
              <w:t xml:space="preserve">, </w:t>
            </w:r>
            <w:proofErr w:type="spellStart"/>
            <w:r w:rsidRPr="0026013E">
              <w:rPr>
                <w:rFonts w:asciiTheme="minorHAnsi" w:eastAsia="Arial" w:hAnsiTheme="minorHAnsi" w:cstheme="minorHAnsi"/>
                <w:szCs w:val="22"/>
              </w:rPr>
              <w:t>martêmpera</w:t>
            </w:r>
            <w:proofErr w:type="spellEnd"/>
            <w:r w:rsidRPr="0026013E">
              <w:rPr>
                <w:rFonts w:asciiTheme="minorHAnsi" w:eastAsia="Arial" w:hAnsiTheme="minorHAnsi" w:cstheme="minorHAnsi"/>
                <w:szCs w:val="22"/>
              </w:rPr>
              <w:t xml:space="preserve"> e Têmpera Sub -Zero) </w:t>
            </w:r>
          </w:p>
          <w:p w14:paraId="4C490C2A" w14:textId="77777777" w:rsidR="00586764" w:rsidRPr="0026013E" w:rsidRDefault="001D10ED">
            <w:pPr>
              <w:numPr>
                <w:ilvl w:val="0"/>
                <w:numId w:val="73"/>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Revenimento</w:t>
            </w:r>
            <w:proofErr w:type="spellEnd"/>
            <w:r w:rsidRPr="0026013E">
              <w:rPr>
                <w:rFonts w:asciiTheme="minorHAnsi" w:eastAsia="Arial" w:hAnsiTheme="minorHAnsi" w:cstheme="minorHAnsi"/>
                <w:szCs w:val="22"/>
              </w:rPr>
              <w:t xml:space="preserve"> </w:t>
            </w:r>
          </w:p>
          <w:p w14:paraId="296485D2" w14:textId="77777777" w:rsidR="00586764" w:rsidRPr="0026013E" w:rsidRDefault="001D10ED">
            <w:pPr>
              <w:numPr>
                <w:ilvl w:val="0"/>
                <w:numId w:val="73"/>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Beneficiamento</w:t>
            </w:r>
          </w:p>
          <w:p w14:paraId="106E859C" w14:textId="77777777" w:rsidR="00586764" w:rsidRPr="0026013E" w:rsidRDefault="001D10ED">
            <w:pPr>
              <w:numPr>
                <w:ilvl w:val="0"/>
                <w:numId w:val="73"/>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Recozimento </w:t>
            </w:r>
          </w:p>
          <w:p w14:paraId="7B086D9C" w14:textId="77777777" w:rsidR="00586764" w:rsidRPr="0026013E" w:rsidRDefault="001D10ED">
            <w:pPr>
              <w:numPr>
                <w:ilvl w:val="0"/>
                <w:numId w:val="73"/>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Normalização</w:t>
            </w:r>
          </w:p>
          <w:p w14:paraId="0D6205DE"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szCs w:val="22"/>
              </w:rPr>
            </w:pPr>
          </w:p>
          <w:p w14:paraId="0487C36F"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Tratamentos termoquímicos (Conceitos, etapas e aplicações)</w:t>
            </w:r>
          </w:p>
          <w:p w14:paraId="67612C20" w14:textId="77777777" w:rsidR="00586764" w:rsidRPr="0026013E" w:rsidRDefault="001D10ED">
            <w:pPr>
              <w:numPr>
                <w:ilvl w:val="0"/>
                <w:numId w:val="8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Cementação </w:t>
            </w:r>
          </w:p>
          <w:p w14:paraId="15E6A750" w14:textId="77777777" w:rsidR="00586764" w:rsidRPr="0026013E" w:rsidRDefault="001D10ED">
            <w:pPr>
              <w:numPr>
                <w:ilvl w:val="0"/>
                <w:numId w:val="89"/>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Nitretação</w:t>
            </w:r>
            <w:proofErr w:type="spellEnd"/>
            <w:r w:rsidRPr="0026013E">
              <w:rPr>
                <w:rFonts w:asciiTheme="minorHAnsi" w:eastAsia="Arial" w:hAnsiTheme="minorHAnsi" w:cstheme="minorHAnsi"/>
                <w:szCs w:val="22"/>
              </w:rPr>
              <w:t xml:space="preserve"> </w:t>
            </w:r>
          </w:p>
          <w:p w14:paraId="4CAD59D0" w14:textId="77777777" w:rsidR="00586764" w:rsidRPr="0026013E" w:rsidRDefault="001D10ED">
            <w:pPr>
              <w:numPr>
                <w:ilvl w:val="0"/>
                <w:numId w:val="89"/>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Carbonitretação</w:t>
            </w:r>
            <w:proofErr w:type="spellEnd"/>
            <w:r w:rsidRPr="0026013E">
              <w:rPr>
                <w:rFonts w:asciiTheme="minorHAnsi" w:eastAsia="Arial" w:hAnsiTheme="minorHAnsi" w:cstheme="minorHAnsi"/>
                <w:szCs w:val="22"/>
              </w:rPr>
              <w:t xml:space="preserve"> </w:t>
            </w:r>
          </w:p>
          <w:p w14:paraId="315B71C8" w14:textId="77777777" w:rsidR="00586764" w:rsidRPr="0026013E" w:rsidRDefault="001D10ED">
            <w:pPr>
              <w:numPr>
                <w:ilvl w:val="0"/>
                <w:numId w:val="89"/>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26013E">
              <w:rPr>
                <w:rFonts w:asciiTheme="minorHAnsi" w:eastAsia="Arial" w:hAnsiTheme="minorHAnsi" w:cstheme="minorHAnsi"/>
                <w:szCs w:val="22"/>
              </w:rPr>
              <w:t>Boretação</w:t>
            </w:r>
            <w:proofErr w:type="spellEnd"/>
          </w:p>
          <w:p w14:paraId="1C28CABE"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szCs w:val="22"/>
              </w:rPr>
            </w:pPr>
          </w:p>
          <w:p w14:paraId="63F6A0A1"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Tratamentos Superficiais (Conceitos, etapas e aplicações) </w:t>
            </w:r>
          </w:p>
          <w:p w14:paraId="077D36E1" w14:textId="77777777" w:rsidR="00586764" w:rsidRPr="0026013E" w:rsidRDefault="001D10ED">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Galvanização </w:t>
            </w:r>
          </w:p>
          <w:p w14:paraId="69AF08E9" w14:textId="77777777" w:rsidR="00586764" w:rsidRPr="0026013E" w:rsidRDefault="001D10ED">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Oxidação negra </w:t>
            </w:r>
          </w:p>
          <w:p w14:paraId="7AF5D52B" w14:textId="77777777" w:rsidR="00586764" w:rsidRPr="0026013E" w:rsidRDefault="001D10ED">
            <w:pPr>
              <w:numPr>
                <w:ilvl w:val="0"/>
                <w:numId w:val="100"/>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Anodização</w:t>
            </w:r>
            <w:proofErr w:type="spellEnd"/>
            <w:r w:rsidRPr="0026013E">
              <w:rPr>
                <w:rFonts w:asciiTheme="minorHAnsi" w:eastAsia="Arial" w:hAnsiTheme="minorHAnsi" w:cstheme="minorHAnsi"/>
                <w:szCs w:val="22"/>
              </w:rPr>
              <w:t xml:space="preserve"> </w:t>
            </w:r>
          </w:p>
          <w:p w14:paraId="43FFBC7F" w14:textId="77777777" w:rsidR="00586764" w:rsidRPr="0026013E" w:rsidRDefault="001D10ED">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PVD (</w:t>
            </w:r>
            <w:proofErr w:type="spellStart"/>
            <w:r w:rsidRPr="0026013E">
              <w:rPr>
                <w:rFonts w:asciiTheme="minorHAnsi" w:eastAsia="Arial" w:hAnsiTheme="minorHAnsi" w:cstheme="minorHAnsi"/>
                <w:szCs w:val="22"/>
              </w:rPr>
              <w:t>Phisical</w:t>
            </w:r>
            <w:proofErr w:type="spellEnd"/>
            <w:r w:rsidRPr="0026013E">
              <w:rPr>
                <w:rFonts w:asciiTheme="minorHAnsi" w:eastAsia="Arial" w:hAnsiTheme="minorHAnsi" w:cstheme="minorHAnsi"/>
                <w:szCs w:val="22"/>
              </w:rPr>
              <w:t xml:space="preserve"> Vapor </w:t>
            </w:r>
            <w:proofErr w:type="spellStart"/>
            <w:r w:rsidRPr="0026013E">
              <w:rPr>
                <w:rFonts w:asciiTheme="minorHAnsi" w:eastAsia="Arial" w:hAnsiTheme="minorHAnsi" w:cstheme="minorHAnsi"/>
                <w:szCs w:val="22"/>
              </w:rPr>
              <w:t>Deposition</w:t>
            </w:r>
            <w:proofErr w:type="spellEnd"/>
            <w:r w:rsidRPr="0026013E">
              <w:rPr>
                <w:rFonts w:asciiTheme="minorHAnsi" w:eastAsia="Arial" w:hAnsiTheme="minorHAnsi" w:cstheme="minorHAnsi"/>
                <w:szCs w:val="22"/>
              </w:rPr>
              <w:t>) e PCD (</w:t>
            </w:r>
            <w:proofErr w:type="spellStart"/>
            <w:r w:rsidRPr="0026013E">
              <w:rPr>
                <w:rFonts w:asciiTheme="minorHAnsi" w:eastAsia="Arial" w:hAnsiTheme="minorHAnsi" w:cstheme="minorHAnsi"/>
                <w:szCs w:val="22"/>
              </w:rPr>
              <w:t>Policrystallyne</w:t>
            </w:r>
            <w:proofErr w:type="spellEnd"/>
            <w:r w:rsidRPr="0026013E">
              <w:rPr>
                <w:rFonts w:asciiTheme="minorHAnsi" w:eastAsia="Arial" w:hAnsiTheme="minorHAnsi" w:cstheme="minorHAnsi"/>
                <w:szCs w:val="22"/>
              </w:rPr>
              <w:t xml:space="preserve"> Diamond) </w:t>
            </w:r>
          </w:p>
          <w:p w14:paraId="44EF20F0" w14:textId="77777777" w:rsidR="00586764" w:rsidRPr="0026013E" w:rsidRDefault="001D10ED">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Eletrodeposição (cromagem, </w:t>
            </w:r>
            <w:proofErr w:type="gramStart"/>
            <w:r w:rsidRPr="0026013E">
              <w:rPr>
                <w:rFonts w:asciiTheme="minorHAnsi" w:eastAsia="Arial" w:hAnsiTheme="minorHAnsi" w:cstheme="minorHAnsi"/>
                <w:szCs w:val="22"/>
              </w:rPr>
              <w:t>zincagem,...</w:t>
            </w:r>
            <w:proofErr w:type="gramEnd"/>
            <w:r w:rsidRPr="0026013E">
              <w:rPr>
                <w:rFonts w:asciiTheme="minorHAnsi" w:eastAsia="Arial" w:hAnsiTheme="minorHAnsi" w:cstheme="minorHAnsi"/>
                <w:szCs w:val="22"/>
              </w:rPr>
              <w:t xml:space="preserve">) </w:t>
            </w:r>
          </w:p>
          <w:p w14:paraId="24CF77FF" w14:textId="77777777" w:rsidR="00586764" w:rsidRPr="0026013E" w:rsidRDefault="001D10ED">
            <w:pPr>
              <w:numPr>
                <w:ilvl w:val="0"/>
                <w:numId w:val="10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Pintura </w:t>
            </w:r>
          </w:p>
          <w:p w14:paraId="463B3F30" w14:textId="77777777" w:rsidR="00586764" w:rsidRPr="0026013E" w:rsidRDefault="001D10ED">
            <w:pPr>
              <w:numPr>
                <w:ilvl w:val="0"/>
                <w:numId w:val="100"/>
              </w:numPr>
              <w:pBdr>
                <w:top w:val="nil"/>
                <w:left w:val="nil"/>
                <w:bottom w:val="nil"/>
                <w:right w:val="nil"/>
                <w:between w:val="nil"/>
              </w:pBdr>
              <w:spacing w:after="120" w:line="240" w:lineRule="auto"/>
              <w:rPr>
                <w:rFonts w:asciiTheme="minorHAnsi" w:eastAsia="Arial" w:hAnsiTheme="minorHAnsi" w:cstheme="minorHAnsi"/>
                <w:szCs w:val="22"/>
              </w:rPr>
            </w:pPr>
            <w:proofErr w:type="spellStart"/>
            <w:r w:rsidRPr="0026013E">
              <w:rPr>
                <w:rFonts w:asciiTheme="minorHAnsi" w:eastAsia="Arial" w:hAnsiTheme="minorHAnsi" w:cstheme="minorHAnsi"/>
                <w:szCs w:val="22"/>
              </w:rPr>
              <w:t>E-Coat</w:t>
            </w:r>
            <w:proofErr w:type="spellEnd"/>
            <w:r w:rsidRPr="0026013E">
              <w:rPr>
                <w:rFonts w:asciiTheme="minorHAnsi" w:eastAsia="Arial" w:hAnsiTheme="minorHAnsi" w:cstheme="minorHAnsi"/>
                <w:szCs w:val="22"/>
              </w:rPr>
              <w:t xml:space="preserve"> (KTL / Eletroforese)</w:t>
            </w:r>
          </w:p>
          <w:p w14:paraId="69F3EE33" w14:textId="77777777" w:rsidR="00586764" w:rsidRPr="0026013E" w:rsidRDefault="001D10ED">
            <w:pPr>
              <w:spacing w:after="120"/>
              <w:rPr>
                <w:rFonts w:asciiTheme="minorHAnsi" w:hAnsiTheme="minorHAnsi" w:cstheme="minorHAnsi"/>
                <w:szCs w:val="22"/>
              </w:rPr>
            </w:pPr>
            <w:r w:rsidRPr="0026013E">
              <w:rPr>
                <w:rFonts w:asciiTheme="minorHAnsi" w:hAnsiTheme="minorHAnsi" w:cstheme="minorHAnsi"/>
                <w:b/>
                <w:szCs w:val="22"/>
              </w:rPr>
              <w:t>PROCESSOS DE FABRICAÇÃO</w:t>
            </w:r>
            <w:r w:rsidRPr="0026013E">
              <w:rPr>
                <w:rFonts w:asciiTheme="minorHAnsi" w:hAnsiTheme="minorHAnsi" w:cstheme="minorHAnsi"/>
                <w:szCs w:val="22"/>
              </w:rPr>
              <w:t xml:space="preserve"> (Exclusivamente fundamentação teórica – em todos os subitens) </w:t>
            </w:r>
          </w:p>
          <w:p w14:paraId="4E060B98"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Usinagem </w:t>
            </w:r>
          </w:p>
          <w:p w14:paraId="58F7A3BA"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Princípios de corte </w:t>
            </w:r>
          </w:p>
          <w:p w14:paraId="2F510AC9"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Ferramentas manuais </w:t>
            </w:r>
          </w:p>
          <w:p w14:paraId="5317904B"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Movimentos da fabricação com máquina </w:t>
            </w:r>
          </w:p>
          <w:p w14:paraId="4A076DD4"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Torneamento</w:t>
            </w:r>
          </w:p>
          <w:p w14:paraId="1A0D3D07"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Fresagem </w:t>
            </w:r>
          </w:p>
          <w:p w14:paraId="08EAF550"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Retificação</w:t>
            </w:r>
          </w:p>
          <w:p w14:paraId="38D1A148"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Furação </w:t>
            </w:r>
          </w:p>
          <w:p w14:paraId="5D2508DE"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26013E">
              <w:rPr>
                <w:rFonts w:asciiTheme="minorHAnsi" w:eastAsia="Arial" w:hAnsiTheme="minorHAnsi" w:cstheme="minorHAnsi"/>
                <w:szCs w:val="22"/>
              </w:rPr>
              <w:t>Brochamento</w:t>
            </w:r>
            <w:proofErr w:type="spellEnd"/>
            <w:r w:rsidRPr="0026013E">
              <w:rPr>
                <w:rFonts w:asciiTheme="minorHAnsi" w:eastAsia="Arial" w:hAnsiTheme="minorHAnsi" w:cstheme="minorHAnsi"/>
                <w:szCs w:val="22"/>
              </w:rPr>
              <w:t xml:space="preserve"> </w:t>
            </w:r>
          </w:p>
          <w:p w14:paraId="70D211F3"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26013E">
              <w:rPr>
                <w:rFonts w:asciiTheme="minorHAnsi" w:eastAsia="Arial" w:hAnsiTheme="minorHAnsi" w:cstheme="minorHAnsi"/>
                <w:szCs w:val="22"/>
              </w:rPr>
              <w:t>Brunimento</w:t>
            </w:r>
            <w:proofErr w:type="spellEnd"/>
            <w:r w:rsidRPr="0026013E">
              <w:rPr>
                <w:rFonts w:asciiTheme="minorHAnsi" w:eastAsia="Arial" w:hAnsiTheme="minorHAnsi" w:cstheme="minorHAnsi"/>
                <w:szCs w:val="22"/>
              </w:rPr>
              <w:t xml:space="preserve"> </w:t>
            </w:r>
          </w:p>
          <w:p w14:paraId="4607874C"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Polimento</w:t>
            </w:r>
          </w:p>
          <w:p w14:paraId="29DE375E"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Lapidação </w:t>
            </w:r>
          </w:p>
          <w:p w14:paraId="4CFED2EF" w14:textId="77777777" w:rsidR="00586764" w:rsidRPr="0026013E" w:rsidRDefault="001D10ED">
            <w:pPr>
              <w:numPr>
                <w:ilvl w:val="0"/>
                <w:numId w:val="222"/>
              </w:numPr>
              <w:pBdr>
                <w:top w:val="nil"/>
                <w:left w:val="nil"/>
                <w:bottom w:val="nil"/>
                <w:right w:val="nil"/>
                <w:between w:val="nil"/>
              </w:pBdr>
              <w:spacing w:after="0" w:line="240" w:lineRule="auto"/>
              <w:rPr>
                <w:rFonts w:asciiTheme="minorHAnsi" w:eastAsia="Arial" w:hAnsiTheme="minorHAnsi" w:cstheme="minorHAnsi"/>
                <w:szCs w:val="22"/>
              </w:rPr>
            </w:pPr>
            <w:proofErr w:type="spellStart"/>
            <w:proofErr w:type="gramStart"/>
            <w:r w:rsidRPr="0026013E">
              <w:rPr>
                <w:rFonts w:asciiTheme="minorHAnsi" w:eastAsia="Arial" w:hAnsiTheme="minorHAnsi" w:cstheme="minorHAnsi"/>
                <w:szCs w:val="22"/>
              </w:rPr>
              <w:t>Eletro-erosão</w:t>
            </w:r>
            <w:proofErr w:type="spellEnd"/>
            <w:proofErr w:type="gramEnd"/>
          </w:p>
          <w:p w14:paraId="66EF0718"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Processos de Corte e Conformação Mecânica: tipos, características e aplicações </w:t>
            </w:r>
          </w:p>
          <w:p w14:paraId="7AF00F9D" w14:textId="77777777" w:rsidR="00586764" w:rsidRPr="0026013E" w:rsidRDefault="001D10ED">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Estampagem </w:t>
            </w:r>
          </w:p>
          <w:p w14:paraId="6693E974" w14:textId="77777777" w:rsidR="00586764" w:rsidRPr="0026013E" w:rsidRDefault="001D10ED">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Extrusão </w:t>
            </w:r>
          </w:p>
          <w:p w14:paraId="536FE4E0" w14:textId="77777777" w:rsidR="00586764" w:rsidRPr="0026013E" w:rsidRDefault="001D10ED">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Laminação</w:t>
            </w:r>
          </w:p>
          <w:p w14:paraId="06AC4822" w14:textId="77777777" w:rsidR="00586764" w:rsidRPr="0026013E" w:rsidRDefault="001D10ED">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Trefilação </w:t>
            </w:r>
          </w:p>
          <w:p w14:paraId="1A580344" w14:textId="77777777" w:rsidR="00586764" w:rsidRPr="0026013E" w:rsidRDefault="001D10ED">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Forjamento </w:t>
            </w:r>
          </w:p>
          <w:p w14:paraId="3D82030C" w14:textId="77777777" w:rsidR="00586764" w:rsidRPr="0026013E" w:rsidRDefault="001D10ED">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Embutimento </w:t>
            </w:r>
          </w:p>
          <w:p w14:paraId="3FBBB7CE" w14:textId="77777777" w:rsidR="00586764" w:rsidRPr="0026013E" w:rsidRDefault="001D10ED">
            <w:pPr>
              <w:numPr>
                <w:ilvl w:val="0"/>
                <w:numId w:val="21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Calandragem </w:t>
            </w:r>
          </w:p>
          <w:p w14:paraId="1F872883" w14:textId="77777777" w:rsidR="00586764" w:rsidRPr="0026013E" w:rsidRDefault="001D10ED">
            <w:pPr>
              <w:numPr>
                <w:ilvl w:val="0"/>
                <w:numId w:val="21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Jato </w:t>
            </w:r>
            <w:proofErr w:type="spellStart"/>
            <w:r w:rsidRPr="0026013E">
              <w:rPr>
                <w:rFonts w:asciiTheme="minorHAnsi" w:eastAsia="Arial" w:hAnsiTheme="minorHAnsi" w:cstheme="minorHAnsi"/>
                <w:szCs w:val="22"/>
              </w:rPr>
              <w:t>dagua</w:t>
            </w:r>
            <w:proofErr w:type="spellEnd"/>
          </w:p>
          <w:p w14:paraId="1F29F8CB"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Processos de Corte Térmico: tipos, características e aplicações </w:t>
            </w:r>
          </w:p>
          <w:p w14:paraId="283A3700" w14:textId="77777777" w:rsidR="00586764" w:rsidRPr="0026013E" w:rsidRDefault="001D10ED">
            <w:pPr>
              <w:numPr>
                <w:ilvl w:val="0"/>
                <w:numId w:val="38"/>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Oxicorte</w:t>
            </w:r>
            <w:proofErr w:type="spellEnd"/>
            <w:r w:rsidRPr="0026013E">
              <w:rPr>
                <w:rFonts w:asciiTheme="minorHAnsi" w:eastAsia="Arial" w:hAnsiTheme="minorHAnsi" w:cstheme="minorHAnsi"/>
                <w:szCs w:val="22"/>
              </w:rPr>
              <w:t xml:space="preserve"> </w:t>
            </w:r>
          </w:p>
          <w:p w14:paraId="5C5CB7C4" w14:textId="77777777" w:rsidR="00586764" w:rsidRPr="0026013E" w:rsidRDefault="001D10ED">
            <w:pPr>
              <w:numPr>
                <w:ilvl w:val="0"/>
                <w:numId w:val="3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Corte a laser </w:t>
            </w:r>
          </w:p>
          <w:p w14:paraId="6C02BFF4" w14:textId="77777777" w:rsidR="00586764" w:rsidRPr="0026013E" w:rsidRDefault="001D10ED">
            <w:pPr>
              <w:numPr>
                <w:ilvl w:val="0"/>
                <w:numId w:val="38"/>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Plasma</w:t>
            </w:r>
          </w:p>
          <w:p w14:paraId="408AE71B"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szCs w:val="22"/>
              </w:rPr>
            </w:pPr>
          </w:p>
          <w:p w14:paraId="2BD0CD34"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Metalurgia do Pó: características e aplicações </w:t>
            </w:r>
          </w:p>
          <w:p w14:paraId="045D07EE" w14:textId="77777777" w:rsidR="00586764" w:rsidRPr="0026013E" w:rsidRDefault="001D10ED">
            <w:pPr>
              <w:numPr>
                <w:ilvl w:val="0"/>
                <w:numId w:val="24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Sinterização</w:t>
            </w:r>
          </w:p>
          <w:p w14:paraId="0005E63E"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szCs w:val="22"/>
              </w:rPr>
            </w:pPr>
          </w:p>
          <w:p w14:paraId="7D5E9583"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Processos de Transformação de Polímeros</w:t>
            </w:r>
          </w:p>
          <w:p w14:paraId="309ABD40" w14:textId="77777777" w:rsidR="00586764" w:rsidRPr="0026013E" w:rsidRDefault="001D10ED">
            <w:pPr>
              <w:numPr>
                <w:ilvl w:val="0"/>
                <w:numId w:val="24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Injeção de Polímeros</w:t>
            </w:r>
          </w:p>
          <w:p w14:paraId="3B5B0EDA" w14:textId="77777777" w:rsidR="00586764" w:rsidRPr="0026013E" w:rsidRDefault="001D10ED">
            <w:pPr>
              <w:numPr>
                <w:ilvl w:val="0"/>
                <w:numId w:val="24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Extrusão de Polímeros </w:t>
            </w:r>
          </w:p>
          <w:p w14:paraId="2F55896D" w14:textId="77777777" w:rsidR="00586764" w:rsidRPr="0026013E" w:rsidRDefault="001D10ED">
            <w:pPr>
              <w:numPr>
                <w:ilvl w:val="0"/>
                <w:numId w:val="247"/>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26013E">
              <w:rPr>
                <w:rFonts w:asciiTheme="minorHAnsi" w:eastAsia="Arial" w:hAnsiTheme="minorHAnsi" w:cstheme="minorHAnsi"/>
                <w:szCs w:val="22"/>
              </w:rPr>
              <w:t>Vacuum</w:t>
            </w:r>
            <w:proofErr w:type="spellEnd"/>
            <w:r w:rsidRPr="0026013E">
              <w:rPr>
                <w:rFonts w:asciiTheme="minorHAnsi" w:eastAsia="Arial" w:hAnsiTheme="minorHAnsi" w:cstheme="minorHAnsi"/>
                <w:szCs w:val="22"/>
              </w:rPr>
              <w:t xml:space="preserve"> </w:t>
            </w:r>
            <w:proofErr w:type="spellStart"/>
            <w:r w:rsidRPr="0026013E">
              <w:rPr>
                <w:rFonts w:asciiTheme="minorHAnsi" w:eastAsia="Arial" w:hAnsiTheme="minorHAnsi" w:cstheme="minorHAnsi"/>
                <w:szCs w:val="22"/>
              </w:rPr>
              <w:t>Forming</w:t>
            </w:r>
            <w:proofErr w:type="spellEnd"/>
          </w:p>
          <w:p w14:paraId="7F85F854"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szCs w:val="22"/>
              </w:rPr>
            </w:pPr>
          </w:p>
          <w:p w14:paraId="5194B7A2" w14:textId="77777777" w:rsidR="00586764" w:rsidRPr="0026013E" w:rsidRDefault="001D10ED">
            <w:pPr>
              <w:numPr>
                <w:ilvl w:val="0"/>
                <w:numId w:val="14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Processos De Fundição: tipos, características e aplicações </w:t>
            </w:r>
          </w:p>
          <w:p w14:paraId="5155AB46" w14:textId="77777777" w:rsidR="00586764" w:rsidRPr="0026013E" w:rsidRDefault="001D10ED">
            <w:pPr>
              <w:numPr>
                <w:ilvl w:val="0"/>
                <w:numId w:val="7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Fundição por cera perdida (</w:t>
            </w:r>
            <w:proofErr w:type="spellStart"/>
            <w:r w:rsidRPr="0026013E">
              <w:rPr>
                <w:rFonts w:asciiTheme="minorHAnsi" w:eastAsia="Arial" w:hAnsiTheme="minorHAnsi" w:cstheme="minorHAnsi"/>
                <w:szCs w:val="22"/>
              </w:rPr>
              <w:t>Microfusão</w:t>
            </w:r>
            <w:proofErr w:type="spellEnd"/>
            <w:r w:rsidRPr="0026013E">
              <w:rPr>
                <w:rFonts w:asciiTheme="minorHAnsi" w:eastAsia="Arial" w:hAnsiTheme="minorHAnsi" w:cstheme="minorHAnsi"/>
                <w:szCs w:val="22"/>
              </w:rPr>
              <w:t xml:space="preserve">) </w:t>
            </w:r>
          </w:p>
          <w:p w14:paraId="5E988C12" w14:textId="77777777" w:rsidR="00586764" w:rsidRPr="0026013E" w:rsidRDefault="001D10ED">
            <w:pPr>
              <w:numPr>
                <w:ilvl w:val="0"/>
                <w:numId w:val="7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Fundição em areia verde (por gravidade) </w:t>
            </w:r>
          </w:p>
          <w:p w14:paraId="1D42811B" w14:textId="77777777" w:rsidR="00586764" w:rsidRPr="0026013E" w:rsidRDefault="001D10ED">
            <w:pPr>
              <w:numPr>
                <w:ilvl w:val="0"/>
                <w:numId w:val="7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Fundição por </w:t>
            </w:r>
            <w:proofErr w:type="spellStart"/>
            <w:r w:rsidRPr="0026013E">
              <w:rPr>
                <w:rFonts w:asciiTheme="minorHAnsi" w:eastAsia="Arial" w:hAnsiTheme="minorHAnsi" w:cstheme="minorHAnsi"/>
                <w:szCs w:val="22"/>
              </w:rPr>
              <w:t>Coquilha</w:t>
            </w:r>
            <w:proofErr w:type="spellEnd"/>
            <w:r w:rsidRPr="0026013E">
              <w:rPr>
                <w:rFonts w:asciiTheme="minorHAnsi" w:eastAsia="Arial" w:hAnsiTheme="minorHAnsi" w:cstheme="minorHAnsi"/>
                <w:szCs w:val="22"/>
              </w:rPr>
              <w:t xml:space="preserve"> </w:t>
            </w:r>
          </w:p>
          <w:p w14:paraId="1B5FB83C" w14:textId="77777777" w:rsidR="00586764" w:rsidRPr="0026013E" w:rsidRDefault="001D10ED">
            <w:pPr>
              <w:numPr>
                <w:ilvl w:val="0"/>
                <w:numId w:val="7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Fundição sob pressão </w:t>
            </w:r>
          </w:p>
          <w:p w14:paraId="422B9DF4" w14:textId="77777777" w:rsidR="00586764" w:rsidRPr="0026013E" w:rsidRDefault="001D10ED">
            <w:pPr>
              <w:numPr>
                <w:ilvl w:val="0"/>
                <w:numId w:val="18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Fundição por </w:t>
            </w:r>
            <w:proofErr w:type="spellStart"/>
            <w:r w:rsidRPr="0026013E">
              <w:rPr>
                <w:rFonts w:asciiTheme="minorHAnsi" w:eastAsia="Arial" w:hAnsiTheme="minorHAnsi" w:cstheme="minorHAnsi"/>
                <w:szCs w:val="22"/>
              </w:rPr>
              <w:t>shell</w:t>
            </w:r>
            <w:proofErr w:type="spellEnd"/>
            <w:r w:rsidRPr="0026013E">
              <w:rPr>
                <w:rFonts w:asciiTheme="minorHAnsi" w:eastAsia="Arial" w:hAnsiTheme="minorHAnsi" w:cstheme="minorHAnsi"/>
                <w:szCs w:val="22"/>
              </w:rPr>
              <w:t xml:space="preserve"> </w:t>
            </w:r>
            <w:proofErr w:type="spellStart"/>
            <w:r w:rsidRPr="0026013E">
              <w:rPr>
                <w:rFonts w:asciiTheme="minorHAnsi" w:eastAsia="Arial" w:hAnsiTheme="minorHAnsi" w:cstheme="minorHAnsi"/>
                <w:szCs w:val="22"/>
              </w:rPr>
              <w:t>molding</w:t>
            </w:r>
            <w:proofErr w:type="spellEnd"/>
            <w:r w:rsidRPr="0026013E">
              <w:rPr>
                <w:rFonts w:asciiTheme="minorHAnsi" w:eastAsia="Arial" w:hAnsiTheme="minorHAnsi" w:cstheme="minorHAnsi"/>
                <w:szCs w:val="22"/>
              </w:rPr>
              <w:t xml:space="preserve"> </w:t>
            </w:r>
          </w:p>
          <w:p w14:paraId="1E577069" w14:textId="77777777" w:rsidR="00586764" w:rsidRPr="0026013E" w:rsidRDefault="001D10ED">
            <w:pPr>
              <w:numPr>
                <w:ilvl w:val="0"/>
                <w:numId w:val="18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Fundição por molde permanente </w:t>
            </w:r>
          </w:p>
          <w:p w14:paraId="1B802CA9" w14:textId="77777777" w:rsidR="00586764" w:rsidRPr="0026013E" w:rsidRDefault="001D10ED">
            <w:pPr>
              <w:numPr>
                <w:ilvl w:val="0"/>
                <w:numId w:val="18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Fundição por centrifugação</w:t>
            </w:r>
          </w:p>
          <w:p w14:paraId="1F3E11EF" w14:textId="77777777" w:rsidR="00586764" w:rsidRPr="0026013E" w:rsidRDefault="001D10ED">
            <w:pPr>
              <w:numPr>
                <w:ilvl w:val="0"/>
                <w:numId w:val="18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Injeção de Alumínio / </w:t>
            </w:r>
            <w:proofErr w:type="spellStart"/>
            <w:r w:rsidRPr="0026013E">
              <w:rPr>
                <w:rFonts w:asciiTheme="minorHAnsi" w:eastAsia="Arial" w:hAnsiTheme="minorHAnsi" w:cstheme="minorHAnsi"/>
                <w:szCs w:val="22"/>
              </w:rPr>
              <w:t>Zamac</w:t>
            </w:r>
            <w:proofErr w:type="spellEnd"/>
          </w:p>
          <w:p w14:paraId="2B42BCB1" w14:textId="77777777" w:rsidR="00586764" w:rsidRPr="0026013E" w:rsidRDefault="00586764">
            <w:pPr>
              <w:pBdr>
                <w:top w:val="nil"/>
                <w:left w:val="nil"/>
                <w:bottom w:val="nil"/>
                <w:right w:val="nil"/>
                <w:between w:val="nil"/>
              </w:pBdr>
              <w:spacing w:after="0" w:line="240" w:lineRule="auto"/>
              <w:ind w:left="1080"/>
              <w:rPr>
                <w:rFonts w:asciiTheme="minorHAnsi" w:eastAsia="Arial" w:hAnsiTheme="minorHAnsi" w:cstheme="minorHAnsi"/>
                <w:szCs w:val="22"/>
              </w:rPr>
            </w:pPr>
          </w:p>
          <w:p w14:paraId="3A4D94FD"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QUALIDADE </w:t>
            </w:r>
          </w:p>
          <w:p w14:paraId="4D597AB6" w14:textId="77777777" w:rsidR="00586764" w:rsidRPr="0026013E" w:rsidRDefault="001D10ED">
            <w:pPr>
              <w:numPr>
                <w:ilvl w:val="0"/>
                <w:numId w:val="19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Sistemas da qualidade </w:t>
            </w:r>
          </w:p>
          <w:p w14:paraId="7CC578EC" w14:textId="77777777" w:rsidR="00586764" w:rsidRPr="0026013E" w:rsidRDefault="001D10ED">
            <w:pPr>
              <w:numPr>
                <w:ilvl w:val="0"/>
                <w:numId w:val="19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Normas </w:t>
            </w:r>
          </w:p>
          <w:p w14:paraId="3EBCE9A6" w14:textId="77777777" w:rsidR="00586764" w:rsidRPr="0026013E" w:rsidRDefault="001D10ED">
            <w:pPr>
              <w:numPr>
                <w:ilvl w:val="0"/>
                <w:numId w:val="19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Ferramentas da qualidade aplicáveis a planejamento </w:t>
            </w:r>
          </w:p>
          <w:p w14:paraId="705C5F24" w14:textId="77777777" w:rsidR="00586764" w:rsidRPr="0026013E" w:rsidRDefault="001D10ED">
            <w:pPr>
              <w:numPr>
                <w:ilvl w:val="0"/>
                <w:numId w:val="19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Indicadores de desempenho </w:t>
            </w:r>
          </w:p>
          <w:p w14:paraId="22BAE01E" w14:textId="77777777" w:rsidR="00586764" w:rsidRPr="0026013E" w:rsidRDefault="001D10ED">
            <w:pPr>
              <w:numPr>
                <w:ilvl w:val="0"/>
                <w:numId w:val="207"/>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Produtividade</w:t>
            </w:r>
          </w:p>
          <w:p w14:paraId="76349212" w14:textId="77777777" w:rsidR="00586764" w:rsidRPr="0026013E" w:rsidRDefault="001D10ED">
            <w:pPr>
              <w:numPr>
                <w:ilvl w:val="0"/>
                <w:numId w:val="18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Programas da qualidade </w:t>
            </w:r>
          </w:p>
          <w:p w14:paraId="59D4BF10" w14:textId="77777777" w:rsidR="00586764" w:rsidRPr="0026013E" w:rsidRDefault="00586764">
            <w:pPr>
              <w:rPr>
                <w:rFonts w:asciiTheme="minorHAnsi" w:hAnsiTheme="minorHAnsi" w:cstheme="minorHAnsi"/>
                <w:szCs w:val="22"/>
              </w:rPr>
            </w:pPr>
          </w:p>
          <w:p w14:paraId="51B2B2D6"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CÁLCULO DE CUSTOS NA PRODUÇÃO </w:t>
            </w:r>
          </w:p>
          <w:p w14:paraId="4F839668" w14:textId="77777777" w:rsidR="00586764" w:rsidRPr="0026013E" w:rsidRDefault="001D10ED">
            <w:pPr>
              <w:numPr>
                <w:ilvl w:val="0"/>
                <w:numId w:val="23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Terminologia </w:t>
            </w:r>
          </w:p>
          <w:p w14:paraId="062DE562" w14:textId="77777777" w:rsidR="00586764" w:rsidRPr="0026013E" w:rsidRDefault="001D10ED">
            <w:pPr>
              <w:numPr>
                <w:ilvl w:val="0"/>
                <w:numId w:val="23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Classificação e Tipos</w:t>
            </w:r>
          </w:p>
          <w:p w14:paraId="29C58CA9" w14:textId="77777777" w:rsidR="00586764" w:rsidRPr="0026013E" w:rsidRDefault="001D10ED">
            <w:pPr>
              <w:numPr>
                <w:ilvl w:val="0"/>
                <w:numId w:val="23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Direto e Indireto </w:t>
            </w:r>
          </w:p>
          <w:p w14:paraId="1AB201BE" w14:textId="77777777" w:rsidR="00586764" w:rsidRPr="0026013E" w:rsidRDefault="001D10ED">
            <w:pPr>
              <w:numPr>
                <w:ilvl w:val="0"/>
                <w:numId w:val="23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Fixos e Variáveis </w:t>
            </w:r>
          </w:p>
          <w:p w14:paraId="39F9A167" w14:textId="77777777" w:rsidR="00586764" w:rsidRPr="0026013E" w:rsidRDefault="001D10ED">
            <w:pPr>
              <w:numPr>
                <w:ilvl w:val="0"/>
                <w:numId w:val="18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Centros de Custos</w:t>
            </w:r>
          </w:p>
          <w:p w14:paraId="38B1BBEB" w14:textId="77777777" w:rsidR="00586764" w:rsidRPr="0026013E" w:rsidRDefault="001D10ED">
            <w:pPr>
              <w:numPr>
                <w:ilvl w:val="0"/>
                <w:numId w:val="184"/>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Comparação de custos</w:t>
            </w:r>
          </w:p>
          <w:p w14:paraId="1582F580"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szCs w:val="22"/>
              </w:rPr>
            </w:pPr>
          </w:p>
          <w:p w14:paraId="5C10DBC8"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ORGANIZAÇÃO INDUSTRIAL </w:t>
            </w:r>
          </w:p>
          <w:p w14:paraId="0DCC6EE9" w14:textId="77777777" w:rsidR="00586764" w:rsidRPr="0026013E" w:rsidRDefault="001D10ED">
            <w:pPr>
              <w:numPr>
                <w:ilvl w:val="0"/>
                <w:numId w:val="19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Organograma </w:t>
            </w:r>
          </w:p>
          <w:p w14:paraId="76C79FA8" w14:textId="77777777" w:rsidR="00586764" w:rsidRPr="0026013E" w:rsidRDefault="001D10ED">
            <w:pPr>
              <w:numPr>
                <w:ilvl w:val="0"/>
                <w:numId w:val="19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Setores de fabricação </w:t>
            </w:r>
          </w:p>
          <w:p w14:paraId="6344E704" w14:textId="77777777" w:rsidR="00586764" w:rsidRPr="0026013E" w:rsidRDefault="001D10ED">
            <w:pPr>
              <w:numPr>
                <w:ilvl w:val="0"/>
                <w:numId w:val="19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Setores de apoio </w:t>
            </w:r>
          </w:p>
          <w:p w14:paraId="655F6F60" w14:textId="77777777" w:rsidR="00586764" w:rsidRPr="0026013E" w:rsidRDefault="001D10ED">
            <w:pPr>
              <w:numPr>
                <w:ilvl w:val="0"/>
                <w:numId w:val="19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Indicadores de desempenho</w:t>
            </w:r>
          </w:p>
          <w:p w14:paraId="1940976F"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szCs w:val="22"/>
              </w:rPr>
            </w:pPr>
          </w:p>
          <w:p w14:paraId="5DFE43D5" w14:textId="77777777" w:rsidR="00586764" w:rsidRPr="0026013E" w:rsidRDefault="001D10ED">
            <w:pPr>
              <w:rPr>
                <w:rFonts w:asciiTheme="minorHAnsi" w:hAnsiTheme="minorHAnsi" w:cstheme="minorHAnsi"/>
                <w:szCs w:val="22"/>
              </w:rPr>
            </w:pPr>
            <w:r w:rsidRPr="0026013E">
              <w:rPr>
                <w:rFonts w:asciiTheme="minorHAnsi" w:hAnsiTheme="minorHAnsi" w:cstheme="minorHAnsi"/>
                <w:b/>
                <w:szCs w:val="22"/>
              </w:rPr>
              <w:t>PLANEJAMENTO E CONTROLE DA PRODUÇÃO</w:t>
            </w:r>
            <w:r w:rsidRPr="0026013E">
              <w:rPr>
                <w:rFonts w:asciiTheme="minorHAnsi" w:hAnsiTheme="minorHAnsi" w:cstheme="minorHAnsi"/>
                <w:szCs w:val="22"/>
              </w:rPr>
              <w:t xml:space="preserve"> </w:t>
            </w:r>
          </w:p>
          <w:p w14:paraId="7E7D194B" w14:textId="77777777" w:rsidR="00586764" w:rsidRPr="0026013E" w:rsidRDefault="001D10ED">
            <w:pPr>
              <w:numPr>
                <w:ilvl w:val="0"/>
                <w:numId w:val="20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Dimensionamento da equipe de trabalho</w:t>
            </w:r>
          </w:p>
          <w:p w14:paraId="20404710" w14:textId="77777777" w:rsidR="00586764" w:rsidRPr="0026013E" w:rsidRDefault="001D10ED">
            <w:pPr>
              <w:numPr>
                <w:ilvl w:val="0"/>
                <w:numId w:val="209"/>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Lista de tarefas </w:t>
            </w:r>
          </w:p>
          <w:p w14:paraId="5CF2EB2E"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Diagramas de operações </w:t>
            </w:r>
          </w:p>
          <w:p w14:paraId="6E3530A7"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Apuração dos tempos</w:t>
            </w:r>
          </w:p>
          <w:p w14:paraId="09987AEC"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Tempo padrão</w:t>
            </w:r>
          </w:p>
          <w:p w14:paraId="39B053C7"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Cronoanálise</w:t>
            </w:r>
            <w:proofErr w:type="spellEnd"/>
            <w:r w:rsidRPr="0026013E">
              <w:rPr>
                <w:rFonts w:asciiTheme="minorHAnsi" w:eastAsia="Arial" w:hAnsiTheme="minorHAnsi" w:cstheme="minorHAnsi"/>
                <w:szCs w:val="22"/>
              </w:rPr>
              <w:t xml:space="preserve"> </w:t>
            </w:r>
          </w:p>
          <w:p w14:paraId="3C8ABAEE"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Determinação da capacidade </w:t>
            </w:r>
          </w:p>
          <w:p w14:paraId="31321ACC"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Determinação de carga máquina </w:t>
            </w:r>
          </w:p>
          <w:p w14:paraId="6A3AD1E2"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Balanceamento de linha </w:t>
            </w:r>
          </w:p>
          <w:p w14:paraId="6D92B9C5"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Apuração de prazos orientada pela capacidade </w:t>
            </w:r>
          </w:p>
          <w:p w14:paraId="30ED9F45"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Elaboração de fluxogramas</w:t>
            </w:r>
          </w:p>
          <w:p w14:paraId="2703F8B4"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Elaboração do sequenciamento lógico da produção </w:t>
            </w:r>
          </w:p>
          <w:p w14:paraId="5E68D4AD"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Coordenação de materiais </w:t>
            </w:r>
          </w:p>
          <w:p w14:paraId="76B3CF08"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Coordenação da execução </w:t>
            </w:r>
          </w:p>
          <w:p w14:paraId="6B1A4C1B" w14:textId="77777777" w:rsidR="00586764" w:rsidRPr="0026013E" w:rsidRDefault="001D10ED">
            <w:pPr>
              <w:numPr>
                <w:ilvl w:val="0"/>
                <w:numId w:val="206"/>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Documentos de trabalho da produção</w:t>
            </w:r>
          </w:p>
          <w:p w14:paraId="6AE69EB8"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szCs w:val="22"/>
              </w:rPr>
            </w:pPr>
          </w:p>
          <w:p w14:paraId="2C63DCE0"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LOGÍSTICA </w:t>
            </w:r>
          </w:p>
          <w:p w14:paraId="0E1D43BC" w14:textId="77777777" w:rsidR="00586764" w:rsidRPr="0026013E" w:rsidRDefault="001D10ED">
            <w:pPr>
              <w:numPr>
                <w:ilvl w:val="0"/>
                <w:numId w:val="19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Definição </w:t>
            </w:r>
          </w:p>
          <w:p w14:paraId="13BC4C48" w14:textId="77777777" w:rsidR="00586764" w:rsidRPr="0026013E" w:rsidRDefault="001D10ED">
            <w:pPr>
              <w:numPr>
                <w:ilvl w:val="0"/>
                <w:numId w:val="19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Origem da Logística</w:t>
            </w:r>
          </w:p>
          <w:p w14:paraId="39C7167C" w14:textId="77777777" w:rsidR="00586764" w:rsidRPr="0026013E" w:rsidRDefault="001D10ED">
            <w:pPr>
              <w:numPr>
                <w:ilvl w:val="0"/>
                <w:numId w:val="196"/>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Estrutura da cadeia logística</w:t>
            </w:r>
          </w:p>
          <w:p w14:paraId="25B672F5" w14:textId="77777777" w:rsidR="00586764" w:rsidRPr="0026013E" w:rsidRDefault="001D10ED">
            <w:pPr>
              <w:numPr>
                <w:ilvl w:val="0"/>
                <w:numId w:val="196"/>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Fluxo de produtos e de informações</w:t>
            </w:r>
          </w:p>
          <w:p w14:paraId="6364E7A9" w14:textId="77777777" w:rsidR="00586764" w:rsidRPr="0026013E" w:rsidRDefault="001D10ED">
            <w:pPr>
              <w:numPr>
                <w:ilvl w:val="0"/>
                <w:numId w:val="196"/>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Equipamentos para Movimentação de Materiais</w:t>
            </w:r>
          </w:p>
          <w:p w14:paraId="31182340" w14:textId="77777777" w:rsidR="00586764" w:rsidRPr="0026013E" w:rsidRDefault="001D10ED">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Paleteiras</w:t>
            </w:r>
          </w:p>
          <w:p w14:paraId="060D1476" w14:textId="77777777" w:rsidR="00586764" w:rsidRPr="0026013E" w:rsidRDefault="001D10ED">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Talhas </w:t>
            </w:r>
          </w:p>
          <w:p w14:paraId="3ED6ADE9" w14:textId="77777777" w:rsidR="00586764" w:rsidRPr="0026013E" w:rsidRDefault="001D10ED">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Empilhadeira </w:t>
            </w:r>
          </w:p>
          <w:p w14:paraId="4CDAA294" w14:textId="77777777" w:rsidR="00586764" w:rsidRPr="0026013E" w:rsidRDefault="001D10ED">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Ponte Rolante </w:t>
            </w:r>
          </w:p>
          <w:p w14:paraId="7A9BE6EC" w14:textId="77777777" w:rsidR="00586764" w:rsidRPr="0026013E" w:rsidRDefault="001D10ED">
            <w:pPr>
              <w:numPr>
                <w:ilvl w:val="0"/>
                <w:numId w:val="63"/>
              </w:numPr>
              <w:pBdr>
                <w:top w:val="nil"/>
                <w:left w:val="nil"/>
                <w:bottom w:val="nil"/>
                <w:right w:val="nil"/>
                <w:between w:val="nil"/>
              </w:pBdr>
              <w:spacing w:after="0" w:line="240" w:lineRule="auto"/>
              <w:rPr>
                <w:rFonts w:asciiTheme="minorHAnsi" w:eastAsia="Arial" w:hAnsiTheme="minorHAnsi" w:cstheme="minorHAnsi"/>
                <w:szCs w:val="22"/>
              </w:rPr>
            </w:pPr>
            <w:proofErr w:type="spellStart"/>
            <w:r w:rsidRPr="0026013E">
              <w:rPr>
                <w:rFonts w:asciiTheme="minorHAnsi" w:eastAsia="Arial" w:hAnsiTheme="minorHAnsi" w:cstheme="minorHAnsi"/>
                <w:szCs w:val="22"/>
              </w:rPr>
              <w:t>Monovia</w:t>
            </w:r>
            <w:proofErr w:type="spellEnd"/>
          </w:p>
          <w:p w14:paraId="49F6DFCC" w14:textId="77777777" w:rsidR="00586764" w:rsidRPr="0026013E" w:rsidRDefault="001D10ED">
            <w:pPr>
              <w:numPr>
                <w:ilvl w:val="0"/>
                <w:numId w:val="92"/>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Embalagens</w:t>
            </w:r>
          </w:p>
          <w:p w14:paraId="1EF47CE3"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szCs w:val="22"/>
              </w:rPr>
            </w:pPr>
          </w:p>
          <w:p w14:paraId="2467D9E6"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ADMINISTRAÇÃO DE MATERIAIS </w:t>
            </w:r>
          </w:p>
          <w:p w14:paraId="3F1F0055" w14:textId="77777777" w:rsidR="00586764" w:rsidRPr="0026013E" w:rsidRDefault="001D10ED">
            <w:pPr>
              <w:numPr>
                <w:ilvl w:val="0"/>
                <w:numId w:val="9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Operações de compra </w:t>
            </w:r>
          </w:p>
          <w:p w14:paraId="235C8410" w14:textId="77777777" w:rsidR="00586764" w:rsidRPr="0026013E" w:rsidRDefault="001D10ED">
            <w:pPr>
              <w:numPr>
                <w:ilvl w:val="0"/>
                <w:numId w:val="8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Controle e homologação de fornecedores </w:t>
            </w:r>
          </w:p>
          <w:p w14:paraId="2F4322B8" w14:textId="77777777" w:rsidR="00586764" w:rsidRPr="0026013E" w:rsidRDefault="001D10ED">
            <w:pPr>
              <w:numPr>
                <w:ilvl w:val="0"/>
                <w:numId w:val="88"/>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Classificação de fornecedores</w:t>
            </w:r>
          </w:p>
          <w:p w14:paraId="3D97BC91" w14:textId="77777777" w:rsidR="00586764" w:rsidRPr="0026013E" w:rsidRDefault="00586764">
            <w:pPr>
              <w:rPr>
                <w:rFonts w:asciiTheme="minorHAnsi" w:hAnsiTheme="minorHAnsi" w:cstheme="minorHAnsi"/>
                <w:szCs w:val="22"/>
              </w:rPr>
            </w:pPr>
          </w:p>
          <w:p w14:paraId="0129EAB6"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ADMINISTRAÇÃO DE ESTOQUES</w:t>
            </w:r>
          </w:p>
          <w:p w14:paraId="401DE809"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Planejamento, organização e estrutura </w:t>
            </w:r>
          </w:p>
          <w:p w14:paraId="565B89A5"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Controle </w:t>
            </w:r>
          </w:p>
          <w:p w14:paraId="10BC6539"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Previsão </w:t>
            </w:r>
          </w:p>
          <w:p w14:paraId="2683ECDD"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Níveis </w:t>
            </w:r>
          </w:p>
          <w:p w14:paraId="2E2293C2"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Classificação ABC </w:t>
            </w:r>
          </w:p>
          <w:p w14:paraId="7F8B3929"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Lote econômico </w:t>
            </w:r>
          </w:p>
          <w:p w14:paraId="1B1CE93C"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Sistemas de controle </w:t>
            </w:r>
          </w:p>
          <w:p w14:paraId="3F2C68B5"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Custo de armazenagem </w:t>
            </w:r>
          </w:p>
          <w:p w14:paraId="25B9AD4A"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Avaliação dos estoques </w:t>
            </w:r>
          </w:p>
          <w:p w14:paraId="5F39B8F0"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 xml:space="preserve">Operações de Almoxarifado </w:t>
            </w:r>
          </w:p>
          <w:p w14:paraId="4478ACD9" w14:textId="77777777" w:rsidR="00586764" w:rsidRPr="0026013E" w:rsidRDefault="001D10ED">
            <w:pPr>
              <w:numPr>
                <w:ilvl w:val="0"/>
                <w:numId w:val="60"/>
              </w:numPr>
              <w:pBdr>
                <w:top w:val="nil"/>
                <w:left w:val="nil"/>
                <w:bottom w:val="nil"/>
                <w:right w:val="nil"/>
                <w:between w:val="nil"/>
              </w:pBdr>
              <w:spacing w:after="0" w:line="240" w:lineRule="auto"/>
              <w:rPr>
                <w:rFonts w:asciiTheme="minorHAnsi" w:eastAsia="Arial" w:hAnsiTheme="minorHAnsi" w:cstheme="minorHAnsi"/>
                <w:szCs w:val="22"/>
              </w:rPr>
            </w:pPr>
            <w:r w:rsidRPr="0026013E">
              <w:rPr>
                <w:rFonts w:asciiTheme="minorHAnsi" w:eastAsia="Arial" w:hAnsiTheme="minorHAnsi" w:cstheme="minorHAnsi"/>
                <w:szCs w:val="22"/>
              </w:rPr>
              <w:t>Princípios de estocagem de materiais</w:t>
            </w:r>
          </w:p>
          <w:p w14:paraId="648BDC9E"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szCs w:val="22"/>
              </w:rPr>
            </w:pPr>
          </w:p>
          <w:p w14:paraId="649B86CB"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LEIAUTE</w:t>
            </w:r>
          </w:p>
          <w:p w14:paraId="3D8EFB14" w14:textId="77777777" w:rsidR="00586764" w:rsidRPr="0026013E" w:rsidRDefault="001D10ED">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Tipos </w:t>
            </w:r>
          </w:p>
          <w:p w14:paraId="3143063C" w14:textId="77777777" w:rsidR="00586764" w:rsidRPr="0026013E" w:rsidRDefault="001D10ED">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Seleção </w:t>
            </w:r>
          </w:p>
          <w:p w14:paraId="7352E8B6" w14:textId="77777777" w:rsidR="00586764" w:rsidRPr="0026013E" w:rsidRDefault="001D10ED">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Normalização </w:t>
            </w:r>
          </w:p>
          <w:p w14:paraId="4EB681CE" w14:textId="77777777" w:rsidR="00586764" w:rsidRPr="0026013E" w:rsidRDefault="001D10ED">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Ergonomia </w:t>
            </w:r>
          </w:p>
          <w:p w14:paraId="4A9EA70F" w14:textId="77777777" w:rsidR="00586764" w:rsidRPr="0026013E" w:rsidRDefault="001D10ED">
            <w:pPr>
              <w:numPr>
                <w:ilvl w:val="0"/>
                <w:numId w:val="7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Posto de trabalho</w:t>
            </w:r>
          </w:p>
          <w:p w14:paraId="437BC184" w14:textId="77777777" w:rsidR="00586764" w:rsidRPr="0026013E" w:rsidRDefault="001D10ED">
            <w:pPr>
              <w:numPr>
                <w:ilvl w:val="0"/>
                <w:numId w:val="7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Equipamentos</w:t>
            </w:r>
          </w:p>
          <w:p w14:paraId="7DBBC156"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b/>
                <w:szCs w:val="22"/>
              </w:rPr>
            </w:pPr>
          </w:p>
          <w:p w14:paraId="26F4FF06"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Conceitos de planejamento, organização e controle do trabalho</w:t>
            </w:r>
          </w:p>
          <w:p w14:paraId="1FE8498C" w14:textId="77777777" w:rsidR="00586764" w:rsidRPr="0026013E" w:rsidRDefault="00586764">
            <w:pPr>
              <w:rPr>
                <w:rFonts w:asciiTheme="minorHAnsi" w:hAnsiTheme="minorHAnsi" w:cstheme="minorHAnsi"/>
                <w:b/>
                <w:szCs w:val="22"/>
              </w:rPr>
            </w:pPr>
          </w:p>
          <w:p w14:paraId="2D5A3476"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 A importância da organização do local de trabalho </w:t>
            </w:r>
          </w:p>
          <w:p w14:paraId="789B59F9" w14:textId="77777777" w:rsidR="00586764" w:rsidRPr="0026013E" w:rsidRDefault="00586764">
            <w:pPr>
              <w:rPr>
                <w:rFonts w:asciiTheme="minorHAnsi" w:hAnsiTheme="minorHAnsi" w:cstheme="minorHAnsi"/>
                <w:b/>
                <w:szCs w:val="22"/>
              </w:rPr>
            </w:pPr>
          </w:p>
          <w:p w14:paraId="7AD78DC1"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Comportamento e equipes de trabalho</w:t>
            </w:r>
          </w:p>
          <w:p w14:paraId="3A661F52" w14:textId="77777777" w:rsidR="00586764" w:rsidRPr="0026013E" w:rsidRDefault="001D10ED">
            <w:pPr>
              <w:numPr>
                <w:ilvl w:val="0"/>
                <w:numId w:val="204"/>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 homem como ser social </w:t>
            </w:r>
          </w:p>
          <w:p w14:paraId="7ACC7084" w14:textId="77777777" w:rsidR="00586764" w:rsidRPr="0026013E" w:rsidRDefault="001D10ED">
            <w:pPr>
              <w:numPr>
                <w:ilvl w:val="0"/>
                <w:numId w:val="17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 subjetividade na percepção e no julgamento de ideias e opiniões </w:t>
            </w:r>
          </w:p>
          <w:p w14:paraId="10056F18" w14:textId="77777777" w:rsidR="00586764" w:rsidRPr="0026013E" w:rsidRDefault="001D10ED">
            <w:pPr>
              <w:numPr>
                <w:ilvl w:val="0"/>
                <w:numId w:val="17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 papel das normas de convivência em grupos sociais </w:t>
            </w:r>
          </w:p>
          <w:p w14:paraId="3B839801" w14:textId="77777777" w:rsidR="00586764" w:rsidRPr="0026013E" w:rsidRDefault="001D10ED">
            <w:pPr>
              <w:numPr>
                <w:ilvl w:val="0"/>
                <w:numId w:val="17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 influência do ambiente de trabalho no comportamento </w:t>
            </w:r>
          </w:p>
          <w:p w14:paraId="426B1F40" w14:textId="77777777" w:rsidR="00586764" w:rsidRPr="0026013E" w:rsidRDefault="001D10ED">
            <w:pPr>
              <w:numPr>
                <w:ilvl w:val="0"/>
                <w:numId w:val="175"/>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Fatores de satisfação no trabalho</w:t>
            </w:r>
          </w:p>
          <w:p w14:paraId="229ABFA1"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b/>
                <w:szCs w:val="22"/>
              </w:rPr>
            </w:pPr>
          </w:p>
          <w:p w14:paraId="25B6541D"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Ética </w:t>
            </w:r>
          </w:p>
          <w:p w14:paraId="5EC5A118" w14:textId="77777777" w:rsidR="00586764" w:rsidRPr="0026013E" w:rsidRDefault="001D10ED">
            <w:pPr>
              <w:numPr>
                <w:ilvl w:val="0"/>
                <w:numId w:val="1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Ética nos relacionamentos profissionais </w:t>
            </w:r>
          </w:p>
          <w:p w14:paraId="5EC1F746" w14:textId="77777777" w:rsidR="00586764" w:rsidRPr="0026013E" w:rsidRDefault="001D10ED">
            <w:pPr>
              <w:numPr>
                <w:ilvl w:val="0"/>
                <w:numId w:val="1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Discrição </w:t>
            </w:r>
          </w:p>
          <w:p w14:paraId="5238254D" w14:textId="77777777" w:rsidR="00586764" w:rsidRPr="0026013E" w:rsidRDefault="001D10ED">
            <w:pPr>
              <w:numPr>
                <w:ilvl w:val="0"/>
                <w:numId w:val="1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Sigilo</w:t>
            </w:r>
          </w:p>
          <w:p w14:paraId="4EFBD1E4" w14:textId="77777777" w:rsidR="00586764" w:rsidRPr="0026013E" w:rsidRDefault="001D10ED">
            <w:pPr>
              <w:numPr>
                <w:ilvl w:val="0"/>
                <w:numId w:val="10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Ética no tratamento de informações</w:t>
            </w:r>
          </w:p>
          <w:p w14:paraId="2DAFE648" w14:textId="77777777" w:rsidR="00586764" w:rsidRPr="0026013E" w:rsidRDefault="001D10ED">
            <w:pPr>
              <w:numPr>
                <w:ilvl w:val="0"/>
                <w:numId w:val="10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Ética no desenvolvimento das atividades profissionais</w:t>
            </w:r>
          </w:p>
        </w:tc>
      </w:tr>
      <w:tr w:rsidR="00586764" w14:paraId="53E45A56" w14:textId="77777777">
        <w:trPr>
          <w:trHeight w:val="408"/>
        </w:trPr>
        <w:tc>
          <w:tcPr>
            <w:tcW w:w="1222"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62AABC1"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 xml:space="preserve">2.1 Organizar o </w:t>
            </w:r>
            <w:r w:rsidRPr="0026013E">
              <w:rPr>
                <w:rFonts w:asciiTheme="minorHAnsi" w:hAnsiTheme="minorHAnsi" w:cstheme="minorHAnsi"/>
                <w:szCs w:val="22"/>
              </w:rPr>
              <w:lastRenderedPageBreak/>
              <w:t>processo produtivo</w:t>
            </w: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E0BED1E"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lastRenderedPageBreak/>
              <w:t>2.1.1 Considerando as características do projeto</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948837" w14:textId="77777777" w:rsidR="00586764" w:rsidRPr="0026013E" w:rsidRDefault="001D10ED">
            <w:pPr>
              <w:numPr>
                <w:ilvl w:val="0"/>
                <w:numId w:val="112"/>
              </w:numPr>
              <w:rPr>
                <w:rFonts w:asciiTheme="minorHAnsi" w:eastAsia="Noto Sans Symbols" w:hAnsiTheme="minorHAnsi" w:cstheme="minorHAnsi"/>
                <w:szCs w:val="22"/>
              </w:rPr>
            </w:pPr>
            <w:r w:rsidRPr="0026013E">
              <w:rPr>
                <w:rFonts w:asciiTheme="minorHAnsi" w:hAnsiTheme="minorHAnsi" w:cstheme="minorHAnsi"/>
                <w:szCs w:val="22"/>
              </w:rPr>
              <w:t xml:space="preserve">Interpretar as informações técnicas contidas no projeto quanto </w:t>
            </w:r>
            <w:r w:rsidRPr="0026013E">
              <w:rPr>
                <w:rFonts w:asciiTheme="minorHAnsi" w:hAnsiTheme="minorHAnsi" w:cstheme="minorHAnsi"/>
                <w:szCs w:val="22"/>
              </w:rPr>
              <w:lastRenderedPageBreak/>
              <w:t>a materiais, processos de fabricação, características do produto e demais especificações que impactam a organização do processo produtivo</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3A8A9D"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2C2A39FF" w14:textId="77777777">
        <w:trPr>
          <w:trHeight w:val="415"/>
        </w:trPr>
        <w:tc>
          <w:tcPr>
            <w:tcW w:w="122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A6A8302"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30E7E6"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2.1.2 Estabelecendo a sequência de operações a serem executadas com base nas características do projeto mecânico</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3D4C47" w14:textId="77777777" w:rsidR="00586764" w:rsidRPr="0026013E" w:rsidRDefault="001D10ED">
            <w:pPr>
              <w:numPr>
                <w:ilvl w:val="0"/>
                <w:numId w:val="95"/>
              </w:numPr>
              <w:rPr>
                <w:rFonts w:asciiTheme="minorHAnsi" w:eastAsia="Noto Sans Symbols" w:hAnsiTheme="minorHAnsi" w:cstheme="minorHAnsi"/>
                <w:szCs w:val="22"/>
              </w:rPr>
            </w:pPr>
            <w:r w:rsidRPr="0026013E">
              <w:rPr>
                <w:rFonts w:asciiTheme="minorHAnsi" w:hAnsiTheme="minorHAnsi" w:cstheme="minorHAnsi"/>
                <w:szCs w:val="22"/>
              </w:rPr>
              <w:t>Definir, com base nas informações do projeto, as fases/</w:t>
            </w:r>
            <w:proofErr w:type="gramStart"/>
            <w:r w:rsidRPr="0026013E">
              <w:rPr>
                <w:rFonts w:asciiTheme="minorHAnsi" w:hAnsiTheme="minorHAnsi" w:cstheme="minorHAnsi"/>
                <w:szCs w:val="22"/>
              </w:rPr>
              <w:t>etapa s</w:t>
            </w:r>
            <w:proofErr w:type="gramEnd"/>
            <w:r w:rsidRPr="0026013E">
              <w:rPr>
                <w:rFonts w:asciiTheme="minorHAnsi" w:hAnsiTheme="minorHAnsi" w:cstheme="minorHAnsi"/>
                <w:szCs w:val="22"/>
              </w:rPr>
              <w:t xml:space="preserve"> a serem considerada s nos processos de fabricação</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8A424F2"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3E20FF2D" w14:textId="77777777">
        <w:trPr>
          <w:trHeight w:val="415"/>
        </w:trPr>
        <w:tc>
          <w:tcPr>
            <w:tcW w:w="122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AFFBC8F"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F19A61"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2.1.3 Estabelecendo os parâmetros técnicos para os diferentes processos de fabricação mecânica demandados</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BC72C0" w14:textId="77777777" w:rsidR="00586764" w:rsidRPr="0026013E" w:rsidRDefault="001D10ED">
            <w:pPr>
              <w:numPr>
                <w:ilvl w:val="0"/>
                <w:numId w:val="236"/>
              </w:numPr>
              <w:rPr>
                <w:rFonts w:asciiTheme="minorHAnsi" w:eastAsia="Noto Sans Symbols" w:hAnsiTheme="minorHAnsi" w:cstheme="minorHAnsi"/>
                <w:szCs w:val="22"/>
              </w:rPr>
            </w:pPr>
            <w:r w:rsidRPr="0026013E">
              <w:rPr>
                <w:rFonts w:asciiTheme="minorHAnsi" w:hAnsiTheme="minorHAnsi" w:cstheme="minorHAnsi"/>
                <w:szCs w:val="22"/>
              </w:rPr>
              <w:t xml:space="preserve">Reconhecer os diferentes processos de fabricação aplicados à produção de peças e conjuntos de projetos mecânicos, suas características, aplicações e execução </w:t>
            </w:r>
          </w:p>
          <w:p w14:paraId="328AFECD" w14:textId="77777777" w:rsidR="00586764" w:rsidRPr="0026013E" w:rsidRDefault="001D10ED">
            <w:pPr>
              <w:numPr>
                <w:ilvl w:val="0"/>
                <w:numId w:val="236"/>
              </w:numPr>
              <w:rPr>
                <w:rFonts w:asciiTheme="minorHAnsi" w:eastAsia="Noto Sans Symbols" w:hAnsiTheme="minorHAnsi" w:cstheme="minorHAnsi"/>
                <w:szCs w:val="22"/>
              </w:rPr>
            </w:pPr>
            <w:r w:rsidRPr="0026013E">
              <w:rPr>
                <w:rFonts w:asciiTheme="minorHAnsi" w:hAnsiTheme="minorHAnsi" w:cstheme="minorHAnsi"/>
                <w:szCs w:val="22"/>
              </w:rPr>
              <w:t>Reconhecer os parâmetros técnicos que se aplicam aos diferentes processos de fabricação mecânica</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5DCA27"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71D0F180" w14:textId="77777777">
        <w:trPr>
          <w:trHeight w:val="415"/>
        </w:trPr>
        <w:tc>
          <w:tcPr>
            <w:tcW w:w="122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EA465B"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99BED7" w14:textId="77777777" w:rsidR="00586764" w:rsidRPr="0026013E" w:rsidRDefault="001D10ED">
            <w:pPr>
              <w:rPr>
                <w:rFonts w:asciiTheme="minorHAnsi" w:hAnsiTheme="minorHAnsi" w:cstheme="minorHAnsi"/>
                <w:szCs w:val="22"/>
              </w:rPr>
            </w:pPr>
            <w:r w:rsidRPr="0026013E">
              <w:rPr>
                <w:rFonts w:asciiTheme="minorHAnsi" w:hAnsiTheme="minorHAnsi" w:cstheme="minorHAnsi"/>
                <w:szCs w:val="22"/>
              </w:rPr>
              <w:t xml:space="preserve">2.1.4 </w:t>
            </w:r>
            <w:proofErr w:type="spellStart"/>
            <w:r w:rsidRPr="0026013E">
              <w:rPr>
                <w:rFonts w:asciiTheme="minorHAnsi" w:hAnsiTheme="minorHAnsi" w:cstheme="minorHAnsi"/>
                <w:szCs w:val="22"/>
              </w:rPr>
              <w:t>Estabelecen</w:t>
            </w:r>
            <w:proofErr w:type="spellEnd"/>
            <w:r w:rsidRPr="0026013E">
              <w:rPr>
                <w:rFonts w:asciiTheme="minorHAnsi" w:hAnsiTheme="minorHAnsi" w:cstheme="minorHAnsi"/>
                <w:szCs w:val="22"/>
              </w:rPr>
              <w:t xml:space="preserve"> do o cronograma de trabalho com base na </w:t>
            </w:r>
            <w:proofErr w:type="spellStart"/>
            <w:r w:rsidRPr="0026013E">
              <w:rPr>
                <w:rFonts w:asciiTheme="minorHAnsi" w:hAnsiTheme="minorHAnsi" w:cstheme="minorHAnsi"/>
                <w:szCs w:val="22"/>
              </w:rPr>
              <w:t>complexidad</w:t>
            </w:r>
            <w:proofErr w:type="spellEnd"/>
            <w:r w:rsidRPr="0026013E">
              <w:rPr>
                <w:rFonts w:asciiTheme="minorHAnsi" w:hAnsiTheme="minorHAnsi" w:cstheme="minorHAnsi"/>
                <w:szCs w:val="22"/>
              </w:rPr>
              <w:t xml:space="preserve"> e dos processos e na </w:t>
            </w:r>
            <w:proofErr w:type="spellStart"/>
            <w:r w:rsidRPr="0026013E">
              <w:rPr>
                <w:rFonts w:asciiTheme="minorHAnsi" w:hAnsiTheme="minorHAnsi" w:cstheme="minorHAnsi"/>
                <w:szCs w:val="22"/>
              </w:rPr>
              <w:t>disponibilida</w:t>
            </w:r>
            <w:proofErr w:type="spellEnd"/>
            <w:r w:rsidRPr="0026013E">
              <w:rPr>
                <w:rFonts w:asciiTheme="minorHAnsi" w:hAnsiTheme="minorHAnsi" w:cstheme="minorHAnsi"/>
                <w:szCs w:val="22"/>
              </w:rPr>
              <w:t xml:space="preserve"> de dos recursos humanos, materiais, tecnológicos e logísticos demandados</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53B1745"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 xml:space="preserve">Identificar as variáveis dos processos de fabricação (prazo, custo, </w:t>
            </w:r>
            <w:proofErr w:type="spellStart"/>
            <w:r w:rsidRPr="0026013E">
              <w:rPr>
                <w:rFonts w:asciiTheme="minorHAnsi" w:hAnsiTheme="minorHAnsi" w:cstheme="minorHAnsi"/>
                <w:szCs w:val="22"/>
              </w:rPr>
              <w:t>produtividad</w:t>
            </w:r>
            <w:proofErr w:type="spellEnd"/>
            <w:r w:rsidRPr="0026013E">
              <w:rPr>
                <w:rFonts w:asciiTheme="minorHAnsi" w:hAnsiTheme="minorHAnsi" w:cstheme="minorHAnsi"/>
                <w:szCs w:val="22"/>
              </w:rPr>
              <w:t xml:space="preserve"> e, </w:t>
            </w:r>
            <w:proofErr w:type="spellStart"/>
            <w:r w:rsidRPr="0026013E">
              <w:rPr>
                <w:rFonts w:asciiTheme="minorHAnsi" w:hAnsiTheme="minorHAnsi" w:cstheme="minorHAnsi"/>
                <w:szCs w:val="22"/>
              </w:rPr>
              <w:t>interdepend</w:t>
            </w:r>
            <w:proofErr w:type="spellEnd"/>
            <w:r w:rsidRPr="0026013E">
              <w:rPr>
                <w:rFonts w:asciiTheme="minorHAnsi" w:hAnsiTheme="minorHAnsi" w:cstheme="minorHAnsi"/>
                <w:szCs w:val="22"/>
              </w:rPr>
              <w:t xml:space="preserve"> </w:t>
            </w:r>
            <w:proofErr w:type="spellStart"/>
            <w:r w:rsidRPr="0026013E">
              <w:rPr>
                <w:rFonts w:asciiTheme="minorHAnsi" w:hAnsiTheme="minorHAnsi" w:cstheme="minorHAnsi"/>
                <w:szCs w:val="22"/>
              </w:rPr>
              <w:t>ência</w:t>
            </w:r>
            <w:proofErr w:type="spellEnd"/>
            <w:r w:rsidRPr="0026013E">
              <w:rPr>
                <w:rFonts w:asciiTheme="minorHAnsi" w:hAnsiTheme="minorHAnsi" w:cstheme="minorHAnsi"/>
                <w:szCs w:val="22"/>
              </w:rPr>
              <w:t xml:space="preserve"> das atividades, ...), assim como os recursos humanos, materiais, tecnologias disponíveis</w:t>
            </w:r>
          </w:p>
          <w:p w14:paraId="26F891C0"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 xml:space="preserve">Definir as condições de </w:t>
            </w:r>
            <w:proofErr w:type="gramStart"/>
            <w:r w:rsidRPr="0026013E">
              <w:rPr>
                <w:rFonts w:asciiTheme="minorHAnsi" w:hAnsiTheme="minorHAnsi" w:cstheme="minorHAnsi"/>
                <w:szCs w:val="22"/>
              </w:rPr>
              <w:t>recebimento ,</w:t>
            </w:r>
            <w:proofErr w:type="gramEnd"/>
            <w:r w:rsidRPr="0026013E">
              <w:rPr>
                <w:rFonts w:asciiTheme="minorHAnsi" w:hAnsiTheme="minorHAnsi" w:cstheme="minorHAnsi"/>
                <w:szCs w:val="22"/>
              </w:rPr>
              <w:t xml:space="preserve"> movimentação e endereçamento dos materiais previstos no projeto mecânico</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8FC4ADE"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2F25F9BD" w14:textId="77777777">
        <w:trPr>
          <w:trHeight w:val="415"/>
        </w:trPr>
        <w:tc>
          <w:tcPr>
            <w:tcW w:w="122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CDA6F2"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99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78A7E0A"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2.1.5 Considerando as normas técnicas, de qualidade, saúde e segurança e de meio ambiente aplicáveis ao processo produtivo em questão</w:t>
            </w:r>
          </w:p>
        </w:tc>
        <w:tc>
          <w:tcPr>
            <w:tcW w:w="2528"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11FD4F"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Interpretar requisitos das normas (técnicas, ambientais, de qualidade, de saúde e de segurança) aplicáveis ao processo produtivo pertinente</w:t>
            </w:r>
          </w:p>
        </w:tc>
        <w:tc>
          <w:tcPr>
            <w:tcW w:w="308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82F719A"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06BA261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EA8480"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Capacidades Sociais, Organizativas e Metodológicas </w:t>
            </w:r>
          </w:p>
          <w:p w14:paraId="65EA0F38"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Metodológicas </w:t>
            </w:r>
          </w:p>
          <w:p w14:paraId="5F56C6B0" w14:textId="77777777" w:rsidR="00586764" w:rsidRPr="0026013E" w:rsidRDefault="001D10ED">
            <w:pPr>
              <w:numPr>
                <w:ilvl w:val="0"/>
                <w:numId w:val="31"/>
              </w:numPr>
              <w:pBdr>
                <w:top w:val="nil"/>
                <w:left w:val="nil"/>
                <w:bottom w:val="nil"/>
                <w:right w:val="nil"/>
                <w:between w:val="nil"/>
              </w:pBdr>
              <w:spacing w:after="0"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 xml:space="preserve">Integrar os princípios da qualidade às atividades sob a sua responsabilidade o </w:t>
            </w:r>
          </w:p>
          <w:p w14:paraId="1F1124A2" w14:textId="77777777" w:rsidR="00586764" w:rsidRPr="0026013E" w:rsidRDefault="001D10ED">
            <w:pPr>
              <w:numPr>
                <w:ilvl w:val="0"/>
                <w:numId w:val="31"/>
              </w:numPr>
              <w:pBdr>
                <w:top w:val="nil"/>
                <w:left w:val="nil"/>
                <w:bottom w:val="nil"/>
                <w:right w:val="nil"/>
                <w:between w:val="nil"/>
              </w:pBdr>
              <w:spacing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Reconhecer a iniciativa como característica fundamental e requisito de um bom profissional</w:t>
            </w:r>
          </w:p>
          <w:p w14:paraId="6FB71465"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Organizativas </w:t>
            </w:r>
          </w:p>
          <w:p w14:paraId="5D9653B6" w14:textId="77777777" w:rsidR="00586764" w:rsidRPr="0026013E" w:rsidRDefault="001D10ED">
            <w:pPr>
              <w:numPr>
                <w:ilvl w:val="0"/>
                <w:numId w:val="105"/>
              </w:numPr>
              <w:pBdr>
                <w:top w:val="nil"/>
                <w:left w:val="nil"/>
                <w:bottom w:val="nil"/>
                <w:right w:val="nil"/>
                <w:between w:val="nil"/>
              </w:pBdr>
              <w:spacing w:after="0"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 xml:space="preserve">Aplicar os princípios de organização nas atividades sob a sua responsabilidade o </w:t>
            </w:r>
          </w:p>
          <w:p w14:paraId="6B16520B" w14:textId="77777777" w:rsidR="00586764" w:rsidRPr="0026013E" w:rsidRDefault="001D10ED">
            <w:pPr>
              <w:numPr>
                <w:ilvl w:val="0"/>
                <w:numId w:val="105"/>
              </w:numPr>
              <w:pBdr>
                <w:top w:val="nil"/>
                <w:left w:val="nil"/>
                <w:bottom w:val="nil"/>
                <w:right w:val="nil"/>
                <w:between w:val="nil"/>
              </w:pBdr>
              <w:spacing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Reconhecer situações de risco à saúde e segurança do trabalhador e as diferentes formas de proteção a esses riscos</w:t>
            </w:r>
          </w:p>
          <w:p w14:paraId="52566389"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Sociais </w:t>
            </w:r>
          </w:p>
          <w:p w14:paraId="57355C34" w14:textId="77777777" w:rsidR="00586764" w:rsidRPr="0026013E" w:rsidRDefault="001D10ED">
            <w:pPr>
              <w:numPr>
                <w:ilvl w:val="0"/>
                <w:numId w:val="12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Apresentar comportamento ético no desenvolvimento das atividades sob a sua responsabilidade </w:t>
            </w:r>
          </w:p>
          <w:p w14:paraId="351F2423" w14:textId="77777777" w:rsidR="00586764" w:rsidRPr="0026013E" w:rsidRDefault="001D10ED">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Reconhecer os diferentes comportamentos das pessoas nos grupos e equipes</w:t>
            </w:r>
          </w:p>
        </w:tc>
      </w:tr>
      <w:tr w:rsidR="00586764" w14:paraId="0930CBC6"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2E54E062"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t>AMBIENTES PEDAGÓGICOS, COM RELAÇÃO DE EQUIPAMENTOS, MÁQUINAS, FERRAMENTAS, INSTRUMENTOS E MATERIAIS</w:t>
            </w:r>
          </w:p>
        </w:tc>
      </w:tr>
      <w:tr w:rsidR="00586764" w14:paraId="54990283"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0618F0"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Ambientes Pedagógicos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4F776E4" w14:textId="77777777" w:rsidR="00586764" w:rsidRPr="0026013E" w:rsidRDefault="001D10ED">
            <w:pPr>
              <w:numPr>
                <w:ilvl w:val="0"/>
                <w:numId w:val="200"/>
              </w:numPr>
              <w:rPr>
                <w:rFonts w:asciiTheme="minorHAnsi" w:eastAsia="Noto Sans Symbols" w:hAnsiTheme="minorHAnsi" w:cstheme="minorHAnsi"/>
                <w:szCs w:val="22"/>
              </w:rPr>
            </w:pPr>
            <w:r w:rsidRPr="0026013E">
              <w:rPr>
                <w:rFonts w:asciiTheme="minorHAnsi" w:hAnsiTheme="minorHAnsi" w:cstheme="minorHAnsi"/>
                <w:szCs w:val="22"/>
              </w:rPr>
              <w:t>Sala de aula, Biblioteca, Laboratório de Informática, Laboratório de Metrologia</w:t>
            </w:r>
          </w:p>
        </w:tc>
      </w:tr>
      <w:tr w:rsidR="00586764" w14:paraId="3EE1671E"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D0234D5"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Máquinas, Equipamentos, Instrumentos e Ferramentas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8B18FAB" w14:textId="77777777" w:rsidR="00586764" w:rsidRPr="0026013E" w:rsidRDefault="001D10ED">
            <w:pPr>
              <w:numPr>
                <w:ilvl w:val="0"/>
                <w:numId w:val="4"/>
              </w:numPr>
              <w:rPr>
                <w:rFonts w:asciiTheme="minorHAnsi" w:eastAsia="Noto Sans Symbols" w:hAnsiTheme="minorHAnsi" w:cstheme="minorHAnsi"/>
                <w:szCs w:val="22"/>
              </w:rPr>
            </w:pPr>
            <w:r w:rsidRPr="0026013E">
              <w:rPr>
                <w:rFonts w:asciiTheme="minorHAnsi" w:hAnsiTheme="minorHAnsi" w:cstheme="minorHAnsi"/>
                <w:szCs w:val="22"/>
              </w:rPr>
              <w:t xml:space="preserve">Kit multimídia (projetor, tela, computador); Computadores com acesso </w:t>
            </w:r>
            <w:proofErr w:type="spellStart"/>
            <w:r w:rsidRPr="0026013E">
              <w:rPr>
                <w:rFonts w:asciiTheme="minorHAnsi" w:hAnsiTheme="minorHAnsi" w:cstheme="minorHAnsi"/>
                <w:szCs w:val="22"/>
              </w:rPr>
              <w:t>a</w:t>
            </w:r>
            <w:proofErr w:type="spellEnd"/>
            <w:r w:rsidRPr="0026013E">
              <w:rPr>
                <w:rFonts w:asciiTheme="minorHAnsi" w:hAnsiTheme="minorHAnsi" w:cstheme="minorHAnsi"/>
                <w:szCs w:val="22"/>
              </w:rPr>
              <w:t xml:space="preserve"> internet (para uso de software de editor de texto, planilha eletrônica, editor de apresentações e software de desenho - CAD)</w:t>
            </w:r>
          </w:p>
        </w:tc>
      </w:tr>
      <w:tr w:rsidR="00586764" w14:paraId="03361C98"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83DB520"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Observações/recomendações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5A748D" w14:textId="77777777" w:rsidR="00586764" w:rsidRPr="0026013E" w:rsidRDefault="001D10ED">
            <w:pPr>
              <w:numPr>
                <w:ilvl w:val="0"/>
                <w:numId w:val="52"/>
              </w:numPr>
              <w:rPr>
                <w:rFonts w:asciiTheme="minorHAnsi" w:eastAsia="Noto Sans Symbols" w:hAnsiTheme="minorHAnsi" w:cstheme="minorHAnsi"/>
                <w:szCs w:val="22"/>
              </w:rPr>
            </w:pPr>
            <w:r w:rsidRPr="0026013E">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586764" w14:paraId="1BDA173A"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F39EC0"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Recursos didáticos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61E1A0D" w14:textId="77777777" w:rsidR="00586764" w:rsidRPr="0026013E" w:rsidRDefault="001D10ED">
            <w:pPr>
              <w:numPr>
                <w:ilvl w:val="0"/>
                <w:numId w:val="52"/>
              </w:numPr>
              <w:rPr>
                <w:rFonts w:asciiTheme="minorHAnsi" w:hAnsiTheme="minorHAnsi" w:cstheme="minorHAnsi"/>
                <w:szCs w:val="22"/>
              </w:rPr>
            </w:pPr>
            <w:r w:rsidRPr="0026013E">
              <w:rPr>
                <w:rFonts w:asciiTheme="minorHAnsi" w:hAnsiTheme="minorHAnsi" w:cstheme="minorHAnsi"/>
                <w:szCs w:val="22"/>
              </w:rPr>
              <w:t>Livros, Revistas, Catálogos, Manuais, Normas</w:t>
            </w:r>
          </w:p>
        </w:tc>
      </w:tr>
    </w:tbl>
    <w:p w14:paraId="18B9CFE2" w14:textId="77777777" w:rsidR="00586764" w:rsidRDefault="00586764">
      <w:pPr>
        <w:tabs>
          <w:tab w:val="left" w:pos="3549"/>
        </w:tabs>
      </w:pPr>
    </w:p>
    <w:p w14:paraId="2B68D357" w14:textId="77777777" w:rsidR="00586764" w:rsidRDefault="00586764">
      <w:pPr>
        <w:tabs>
          <w:tab w:val="left" w:pos="3549"/>
        </w:tabs>
      </w:pPr>
    </w:p>
    <w:p w14:paraId="6F8079F5" w14:textId="77777777" w:rsidR="00586764" w:rsidRDefault="00586764">
      <w:pPr>
        <w:tabs>
          <w:tab w:val="left" w:pos="3549"/>
        </w:tabs>
      </w:pPr>
    </w:p>
    <w:p w14:paraId="2ED3A58A" w14:textId="30D802E3" w:rsidR="00586764" w:rsidRDefault="00586764">
      <w:pPr>
        <w:tabs>
          <w:tab w:val="left" w:pos="3549"/>
        </w:tabs>
      </w:pPr>
    </w:p>
    <w:p w14:paraId="69F38160" w14:textId="3DB72195" w:rsidR="0026013E" w:rsidRDefault="0026013E">
      <w:pPr>
        <w:tabs>
          <w:tab w:val="left" w:pos="3549"/>
        </w:tabs>
      </w:pPr>
    </w:p>
    <w:p w14:paraId="35902593" w14:textId="75FE4713" w:rsidR="0026013E" w:rsidRDefault="0026013E">
      <w:pPr>
        <w:tabs>
          <w:tab w:val="left" w:pos="3549"/>
        </w:tabs>
      </w:pPr>
    </w:p>
    <w:p w14:paraId="36F99977" w14:textId="0198686B" w:rsidR="0026013E" w:rsidRDefault="0026013E">
      <w:pPr>
        <w:tabs>
          <w:tab w:val="left" w:pos="3549"/>
        </w:tabs>
      </w:pPr>
    </w:p>
    <w:p w14:paraId="4EEA756F" w14:textId="13A815BE" w:rsidR="0026013E" w:rsidRDefault="0026013E">
      <w:pPr>
        <w:tabs>
          <w:tab w:val="left" w:pos="3549"/>
        </w:tabs>
      </w:pPr>
    </w:p>
    <w:p w14:paraId="3256E6FA" w14:textId="4AE7CD33" w:rsidR="0026013E" w:rsidRDefault="0026013E">
      <w:pPr>
        <w:tabs>
          <w:tab w:val="left" w:pos="3549"/>
        </w:tabs>
      </w:pPr>
    </w:p>
    <w:p w14:paraId="39B80933" w14:textId="77777777" w:rsidR="0026013E" w:rsidRDefault="0026013E">
      <w:pPr>
        <w:tabs>
          <w:tab w:val="left" w:pos="3549"/>
        </w:tabs>
      </w:pPr>
    </w:p>
    <w:p w14:paraId="08826A97" w14:textId="77777777" w:rsidR="00586764" w:rsidRDefault="00586764">
      <w:pPr>
        <w:tabs>
          <w:tab w:val="left" w:pos="3549"/>
        </w:tabs>
      </w:pPr>
    </w:p>
    <w:tbl>
      <w:tblPr>
        <w:tblStyle w:val="afffffffffc"/>
        <w:tblW w:w="8828" w:type="dxa"/>
        <w:tblInd w:w="0" w:type="dxa"/>
        <w:tblLayout w:type="fixed"/>
        <w:tblLook w:val="0400" w:firstRow="0" w:lastRow="0" w:firstColumn="0" w:lastColumn="0" w:noHBand="0" w:noVBand="1"/>
      </w:tblPr>
      <w:tblGrid>
        <w:gridCol w:w="1483"/>
        <w:gridCol w:w="1739"/>
        <w:gridCol w:w="2700"/>
        <w:gridCol w:w="2906"/>
      </w:tblGrid>
      <w:tr w:rsidR="00586764" w14:paraId="418CF25F"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E3FD2F6"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t>Módulo: ESPECÍFICO I</w:t>
            </w:r>
          </w:p>
        </w:tc>
      </w:tr>
      <w:tr w:rsidR="00586764" w14:paraId="0C83BA2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3AF988"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Perfil Profissional: </w:t>
            </w:r>
            <w:r w:rsidRPr="0026013E">
              <w:rPr>
                <w:rFonts w:asciiTheme="minorHAnsi" w:hAnsiTheme="minorHAnsi" w:cstheme="minorHAnsi"/>
                <w:szCs w:val="22"/>
              </w:rPr>
              <w:t>TÉCNICO EM MECÂNICA</w:t>
            </w:r>
          </w:p>
        </w:tc>
      </w:tr>
      <w:tr w:rsidR="00586764" w14:paraId="78A80AE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488A17D"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Unidade Curricular: </w:t>
            </w:r>
            <w:r w:rsidRPr="0026013E">
              <w:rPr>
                <w:rFonts w:asciiTheme="minorHAnsi" w:hAnsiTheme="minorHAnsi" w:cstheme="minorHAnsi"/>
                <w:szCs w:val="22"/>
              </w:rPr>
              <w:t>PROCESSOS DE FABRICAÇÃO MECÂNICA</w:t>
            </w:r>
          </w:p>
        </w:tc>
      </w:tr>
      <w:tr w:rsidR="00586764" w14:paraId="4E0F97D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B73F98"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Carga Horária: 210h</w:t>
            </w:r>
          </w:p>
        </w:tc>
      </w:tr>
      <w:tr w:rsidR="00586764" w14:paraId="6EB63D6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740E2FB"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Função</w:t>
            </w:r>
          </w:p>
          <w:p w14:paraId="1F5082CA" w14:textId="77777777" w:rsidR="00586764" w:rsidRPr="0026013E" w:rsidRDefault="001D10ED">
            <w:pPr>
              <w:numPr>
                <w:ilvl w:val="0"/>
                <w:numId w:val="153"/>
              </w:numPr>
              <w:jc w:val="both"/>
              <w:rPr>
                <w:rFonts w:asciiTheme="minorHAnsi" w:eastAsia="Noto Sans Symbols" w:hAnsiTheme="minorHAnsi" w:cstheme="minorHAnsi"/>
                <w:szCs w:val="22"/>
              </w:rPr>
            </w:pPr>
            <w:r w:rsidRPr="0026013E">
              <w:rPr>
                <w:rFonts w:asciiTheme="minorHAnsi" w:hAnsiTheme="minorHAnsi" w:cstheme="minorHAnsi"/>
                <w:szCs w:val="22"/>
              </w:rPr>
              <w:t>2 - Implementar processos de produção relativos a projetos mecânicos, atendendo as normas e padrões técnicos, de qualidade, saúde e segurança e de meio ambiente.</w:t>
            </w:r>
          </w:p>
        </w:tc>
      </w:tr>
      <w:tr w:rsidR="00586764" w14:paraId="415B3A4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5F415B"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szCs w:val="22"/>
              </w:rPr>
              <w:t xml:space="preserve">Objetivo Geral: </w:t>
            </w:r>
            <w:r w:rsidRPr="0026013E">
              <w:rPr>
                <w:rFonts w:asciiTheme="minorHAnsi" w:hAnsiTheme="minorHAnsi" w:cstheme="minorHAnsi"/>
                <w:szCs w:val="22"/>
              </w:rPr>
              <w:t>Desenvolver as capacidades técnicas, sociais, organizativas e metodológicas requeridas para a realização da coordenação de processos de fabricação de peças e componentes demandados por projetos mecânicos.</w:t>
            </w:r>
          </w:p>
        </w:tc>
      </w:tr>
      <w:tr w:rsidR="00586764" w14:paraId="4FE7613A"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63D7265B"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Conteúdos Formativos</w:t>
            </w:r>
          </w:p>
        </w:tc>
      </w:tr>
      <w:tr w:rsidR="00586764" w14:paraId="35218018" w14:textId="77777777" w:rsidTr="0026013E">
        <w:trPr>
          <w:trHeight w:val="408"/>
        </w:trPr>
        <w:tc>
          <w:tcPr>
            <w:tcW w:w="1483"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A89C4AF"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Subfunção</w:t>
            </w:r>
          </w:p>
        </w:tc>
        <w:tc>
          <w:tcPr>
            <w:tcW w:w="173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24B6CE1"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Padrão de Desempenho</w:t>
            </w:r>
          </w:p>
        </w:tc>
        <w:tc>
          <w:tcPr>
            <w:tcW w:w="270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29CBE97"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Capacidades Técnicas</w:t>
            </w:r>
          </w:p>
        </w:tc>
        <w:tc>
          <w:tcPr>
            <w:tcW w:w="290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248924F" w14:textId="77777777" w:rsidR="00586764" w:rsidRPr="0026013E" w:rsidRDefault="001D10ED">
            <w:pPr>
              <w:rPr>
                <w:rFonts w:asciiTheme="minorHAnsi" w:eastAsia="Times New Roman" w:hAnsiTheme="minorHAnsi" w:cstheme="minorHAnsi"/>
                <w:color w:val="FFFFFF" w:themeColor="background1"/>
                <w:szCs w:val="22"/>
              </w:rPr>
            </w:pPr>
            <w:r w:rsidRPr="0026013E">
              <w:rPr>
                <w:rFonts w:asciiTheme="minorHAnsi" w:hAnsiTheme="minorHAnsi" w:cstheme="minorHAnsi"/>
                <w:b/>
                <w:color w:val="FFFFFF" w:themeColor="background1"/>
                <w:szCs w:val="22"/>
              </w:rPr>
              <w:t>Conhecimentos</w:t>
            </w:r>
          </w:p>
        </w:tc>
      </w:tr>
      <w:tr w:rsidR="00586764" w14:paraId="25B7A31D" w14:textId="77777777">
        <w:trPr>
          <w:trHeight w:val="408"/>
        </w:trPr>
        <w:tc>
          <w:tcPr>
            <w:tcW w:w="5922"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3BF6AE" w14:textId="77777777" w:rsidR="00586764" w:rsidRPr="0026013E" w:rsidRDefault="00586764">
            <w:pPr>
              <w:rPr>
                <w:rFonts w:asciiTheme="minorHAnsi" w:eastAsia="Times New Roman" w:hAnsiTheme="minorHAnsi" w:cstheme="minorHAnsi"/>
                <w:szCs w:val="22"/>
              </w:rPr>
            </w:pPr>
          </w:p>
        </w:tc>
        <w:tc>
          <w:tcPr>
            <w:tcW w:w="2906"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4735983"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ENSAIOS </w:t>
            </w:r>
          </w:p>
          <w:p w14:paraId="683DCA6F" w14:textId="77777777" w:rsidR="00586764" w:rsidRPr="0026013E" w:rsidRDefault="001D10ED">
            <w:pPr>
              <w:numPr>
                <w:ilvl w:val="0"/>
                <w:numId w:val="12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Ensaios Destrutivos – Métodos e Normatização </w:t>
            </w:r>
          </w:p>
          <w:p w14:paraId="258BE7FB" w14:textId="77777777" w:rsidR="00586764" w:rsidRPr="0026013E" w:rsidRDefault="001D10ED">
            <w:pPr>
              <w:numPr>
                <w:ilvl w:val="0"/>
                <w:numId w:val="6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Dureza </w:t>
            </w:r>
          </w:p>
          <w:p w14:paraId="034F51FE" w14:textId="77777777" w:rsidR="00586764" w:rsidRPr="0026013E" w:rsidRDefault="001D10ED">
            <w:pPr>
              <w:numPr>
                <w:ilvl w:val="0"/>
                <w:numId w:val="6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Tração </w:t>
            </w:r>
          </w:p>
          <w:p w14:paraId="15092D88" w14:textId="77777777" w:rsidR="00586764" w:rsidRPr="0026013E" w:rsidRDefault="001D10ED">
            <w:pPr>
              <w:numPr>
                <w:ilvl w:val="0"/>
                <w:numId w:val="6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Compressão </w:t>
            </w:r>
          </w:p>
          <w:p w14:paraId="1C246CFD" w14:textId="77777777" w:rsidR="00586764" w:rsidRPr="0026013E" w:rsidRDefault="001D10ED">
            <w:pPr>
              <w:numPr>
                <w:ilvl w:val="0"/>
                <w:numId w:val="67"/>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Charpy</w:t>
            </w:r>
            <w:proofErr w:type="spellEnd"/>
            <w:r w:rsidRPr="0026013E">
              <w:rPr>
                <w:rFonts w:asciiTheme="minorHAnsi" w:eastAsia="Arial" w:hAnsiTheme="minorHAnsi" w:cstheme="minorHAnsi"/>
                <w:szCs w:val="22"/>
              </w:rPr>
              <w:t xml:space="preserve"> </w:t>
            </w:r>
          </w:p>
          <w:p w14:paraId="3C75E154" w14:textId="77777777" w:rsidR="00586764" w:rsidRPr="0026013E" w:rsidRDefault="001D10ED">
            <w:pPr>
              <w:numPr>
                <w:ilvl w:val="0"/>
                <w:numId w:val="6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Metalografia </w:t>
            </w:r>
          </w:p>
          <w:p w14:paraId="11522EEE" w14:textId="77777777" w:rsidR="00586764" w:rsidRPr="0026013E" w:rsidRDefault="001D10ED">
            <w:pPr>
              <w:numPr>
                <w:ilvl w:val="0"/>
                <w:numId w:val="6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Micrografia</w:t>
            </w:r>
          </w:p>
          <w:p w14:paraId="18DF2B04" w14:textId="77777777" w:rsidR="00586764" w:rsidRPr="0026013E" w:rsidRDefault="00586764">
            <w:pPr>
              <w:rPr>
                <w:rFonts w:asciiTheme="minorHAnsi" w:hAnsiTheme="minorHAnsi" w:cstheme="minorHAnsi"/>
                <w:b/>
                <w:szCs w:val="22"/>
              </w:rPr>
            </w:pPr>
          </w:p>
          <w:p w14:paraId="44820807" w14:textId="77777777" w:rsidR="00586764" w:rsidRPr="0026013E" w:rsidRDefault="001D10ED">
            <w:pPr>
              <w:numPr>
                <w:ilvl w:val="0"/>
                <w:numId w:val="12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Ensaios não destrutivos – Métodos e Normatização </w:t>
            </w:r>
          </w:p>
          <w:p w14:paraId="4B7ACAA3" w14:textId="77777777" w:rsidR="00586764" w:rsidRPr="0026013E" w:rsidRDefault="001D10ED">
            <w:pPr>
              <w:numPr>
                <w:ilvl w:val="0"/>
                <w:numId w:val="16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Líquidos penetrantes </w:t>
            </w:r>
          </w:p>
          <w:p w14:paraId="40BC9DBD" w14:textId="77777777" w:rsidR="00586764" w:rsidRPr="0026013E" w:rsidRDefault="001D10ED">
            <w:pPr>
              <w:numPr>
                <w:ilvl w:val="0"/>
                <w:numId w:val="16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Partículas magnéticas </w:t>
            </w:r>
          </w:p>
          <w:p w14:paraId="1EFC434A" w14:textId="77777777" w:rsidR="00586764" w:rsidRPr="0026013E" w:rsidRDefault="001D10ED">
            <w:pPr>
              <w:numPr>
                <w:ilvl w:val="0"/>
                <w:numId w:val="16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Ultrassom </w:t>
            </w:r>
          </w:p>
          <w:p w14:paraId="4EAE2960" w14:textId="77777777" w:rsidR="00586764" w:rsidRPr="0026013E" w:rsidRDefault="001D10ED">
            <w:pPr>
              <w:numPr>
                <w:ilvl w:val="0"/>
                <w:numId w:val="165"/>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Raios-X</w:t>
            </w:r>
          </w:p>
          <w:p w14:paraId="0A762A42" w14:textId="77777777" w:rsidR="00586764" w:rsidRPr="0026013E" w:rsidRDefault="00586764">
            <w:pPr>
              <w:rPr>
                <w:rFonts w:asciiTheme="minorHAnsi" w:hAnsiTheme="minorHAnsi" w:cstheme="minorHAnsi"/>
                <w:b/>
                <w:szCs w:val="22"/>
              </w:rPr>
            </w:pPr>
          </w:p>
          <w:p w14:paraId="723FEC68" w14:textId="77777777" w:rsidR="00586764" w:rsidRPr="0026013E" w:rsidRDefault="001D10ED">
            <w:pPr>
              <w:numPr>
                <w:ilvl w:val="0"/>
                <w:numId w:val="12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Ensaios físicos </w:t>
            </w:r>
          </w:p>
          <w:p w14:paraId="195D4819" w14:textId="77777777" w:rsidR="00586764" w:rsidRPr="0026013E" w:rsidRDefault="001D10ED">
            <w:pPr>
              <w:numPr>
                <w:ilvl w:val="0"/>
                <w:numId w:val="1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Embutimento </w:t>
            </w:r>
          </w:p>
          <w:p w14:paraId="2AA3935E" w14:textId="77777777" w:rsidR="00586764" w:rsidRPr="0026013E" w:rsidRDefault="001D10ED">
            <w:pPr>
              <w:numPr>
                <w:ilvl w:val="0"/>
                <w:numId w:val="1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Estanqueidade </w:t>
            </w:r>
          </w:p>
          <w:p w14:paraId="60593E09" w14:textId="77777777" w:rsidR="00586764" w:rsidRPr="0026013E" w:rsidRDefault="001D10ED">
            <w:pPr>
              <w:numPr>
                <w:ilvl w:val="0"/>
                <w:numId w:val="1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Hidrostático </w:t>
            </w:r>
          </w:p>
          <w:p w14:paraId="5AADC4A5" w14:textId="77777777" w:rsidR="00586764" w:rsidRPr="0026013E" w:rsidRDefault="001D10ED">
            <w:pPr>
              <w:numPr>
                <w:ilvl w:val="0"/>
                <w:numId w:val="173"/>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Pneumático</w:t>
            </w:r>
          </w:p>
          <w:p w14:paraId="575DE4ED" w14:textId="77777777" w:rsidR="00586764" w:rsidRPr="0026013E" w:rsidRDefault="001D10ED">
            <w:pPr>
              <w:numPr>
                <w:ilvl w:val="0"/>
                <w:numId w:val="12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Resistência dos Materiais / Esforços Mecânicos </w:t>
            </w:r>
          </w:p>
          <w:p w14:paraId="48244305" w14:textId="77777777" w:rsidR="00586764" w:rsidRPr="0026013E" w:rsidRDefault="001D10ED">
            <w:pPr>
              <w:numPr>
                <w:ilvl w:val="0"/>
                <w:numId w:val="146"/>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Conceitos Fundamentais: Solicitações; Força, torque, momento, apoios, diagrama de equilíbrio de forças </w:t>
            </w:r>
          </w:p>
          <w:p w14:paraId="322BF860" w14:textId="77777777" w:rsidR="00586764" w:rsidRPr="0026013E" w:rsidRDefault="001D10ED">
            <w:pPr>
              <w:numPr>
                <w:ilvl w:val="0"/>
                <w:numId w:val="14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Tensões e deformações: Elasticidade e Lei de </w:t>
            </w:r>
            <w:proofErr w:type="spellStart"/>
            <w:r w:rsidRPr="0026013E">
              <w:rPr>
                <w:rFonts w:asciiTheme="minorHAnsi" w:eastAsia="Arial" w:hAnsiTheme="minorHAnsi" w:cstheme="minorHAnsi"/>
                <w:szCs w:val="22"/>
              </w:rPr>
              <w:t>Hooke</w:t>
            </w:r>
            <w:proofErr w:type="spellEnd"/>
            <w:r w:rsidRPr="0026013E">
              <w:rPr>
                <w:rFonts w:asciiTheme="minorHAnsi" w:eastAsia="Arial" w:hAnsiTheme="minorHAnsi" w:cstheme="minorHAnsi"/>
                <w:szCs w:val="22"/>
              </w:rPr>
              <w:t xml:space="preserve">, Tensões e deformações, Tensões normais e de cisalhamento, </w:t>
            </w:r>
            <w:proofErr w:type="gramStart"/>
            <w:r w:rsidRPr="0026013E">
              <w:rPr>
                <w:rFonts w:asciiTheme="minorHAnsi" w:eastAsia="Arial" w:hAnsiTheme="minorHAnsi" w:cstheme="minorHAnsi"/>
                <w:szCs w:val="22"/>
              </w:rPr>
              <w:t>Curva</w:t>
            </w:r>
            <w:proofErr w:type="gramEnd"/>
            <w:r w:rsidRPr="0026013E">
              <w:rPr>
                <w:rFonts w:asciiTheme="minorHAnsi" w:eastAsia="Arial" w:hAnsiTheme="minorHAnsi" w:cstheme="minorHAnsi"/>
                <w:szCs w:val="22"/>
              </w:rPr>
              <w:t xml:space="preserve"> tensão x deformação de um material, Coeficiente de segurança e tensão admissível. Aplicações a Projetos: tração, compressão e cisalhamento </w:t>
            </w:r>
          </w:p>
          <w:p w14:paraId="5BE44162" w14:textId="77777777" w:rsidR="00586764" w:rsidRPr="0026013E" w:rsidRDefault="001D10ED">
            <w:pPr>
              <w:numPr>
                <w:ilvl w:val="0"/>
                <w:numId w:val="14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Tensões: Vigas e tipos de carregamentos, linha neutra, esforço cortante e momento fletor </w:t>
            </w:r>
          </w:p>
          <w:p w14:paraId="5EAD2384" w14:textId="77777777" w:rsidR="00586764" w:rsidRPr="0026013E" w:rsidRDefault="001D10ED">
            <w:pPr>
              <w:numPr>
                <w:ilvl w:val="0"/>
                <w:numId w:val="14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Torção de eixos: Propriedades da torção, momento de inércia polar, cisalhamento na torção, transmissão de potência em eixos </w:t>
            </w:r>
          </w:p>
          <w:p w14:paraId="333873C4" w14:textId="77777777" w:rsidR="00586764" w:rsidRPr="0026013E" w:rsidRDefault="001D10ED">
            <w:pPr>
              <w:numPr>
                <w:ilvl w:val="0"/>
                <w:numId w:val="14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Flexão simples, Flexo - torção e Flambagem</w:t>
            </w:r>
          </w:p>
          <w:p w14:paraId="17BE06DD" w14:textId="77777777" w:rsidR="00586764" w:rsidRPr="0026013E" w:rsidRDefault="00586764">
            <w:pPr>
              <w:rPr>
                <w:rFonts w:asciiTheme="minorHAnsi" w:hAnsiTheme="minorHAnsi" w:cstheme="minorHAnsi"/>
                <w:b/>
                <w:szCs w:val="22"/>
              </w:rPr>
            </w:pPr>
          </w:p>
          <w:p w14:paraId="701A0BE6"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PROCESSOS DE FABRICAÇÃO MECÂNICA </w:t>
            </w:r>
          </w:p>
          <w:p w14:paraId="32475890" w14:textId="77777777" w:rsidR="00586764" w:rsidRPr="0026013E" w:rsidRDefault="00586764">
            <w:pPr>
              <w:rPr>
                <w:rFonts w:asciiTheme="minorHAnsi" w:hAnsiTheme="minorHAnsi" w:cstheme="minorHAnsi"/>
                <w:szCs w:val="22"/>
              </w:rPr>
            </w:pPr>
          </w:p>
          <w:p w14:paraId="761D5644" w14:textId="77777777" w:rsidR="00586764" w:rsidRPr="0026013E" w:rsidRDefault="001D10ED">
            <w:pPr>
              <w:numPr>
                <w:ilvl w:val="0"/>
                <w:numId w:val="122"/>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Parâmetros de Usinagem </w:t>
            </w:r>
          </w:p>
          <w:p w14:paraId="5E835341" w14:textId="77777777" w:rsidR="00586764" w:rsidRPr="0026013E" w:rsidRDefault="001D10ED">
            <w:pPr>
              <w:numPr>
                <w:ilvl w:val="0"/>
                <w:numId w:val="14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Velocidade de corte </w:t>
            </w:r>
          </w:p>
          <w:p w14:paraId="6F1DDBD2" w14:textId="77777777" w:rsidR="00586764" w:rsidRPr="0026013E" w:rsidRDefault="001D10ED">
            <w:pPr>
              <w:numPr>
                <w:ilvl w:val="0"/>
                <w:numId w:val="14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Avanço </w:t>
            </w:r>
          </w:p>
          <w:p w14:paraId="6787071D" w14:textId="77777777" w:rsidR="00586764" w:rsidRPr="0026013E" w:rsidRDefault="001D10ED">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Profundidade de corte </w:t>
            </w:r>
          </w:p>
          <w:p w14:paraId="4228DF3E" w14:textId="77777777" w:rsidR="00586764" w:rsidRPr="0026013E" w:rsidRDefault="001D10ED">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RPM – Rotações por minuto </w:t>
            </w:r>
          </w:p>
          <w:p w14:paraId="35092318" w14:textId="77777777" w:rsidR="00586764" w:rsidRPr="0026013E" w:rsidRDefault="001D10ED">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Potência de usinagem </w:t>
            </w:r>
          </w:p>
          <w:p w14:paraId="3A9413D4" w14:textId="77777777" w:rsidR="00586764" w:rsidRPr="0026013E" w:rsidRDefault="001D10ED">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Tempo de usinagem </w:t>
            </w:r>
          </w:p>
          <w:p w14:paraId="5DC98A20" w14:textId="77777777" w:rsidR="00586764" w:rsidRPr="0026013E" w:rsidRDefault="001D10ED">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Rugosidade </w:t>
            </w:r>
          </w:p>
          <w:p w14:paraId="17C4CCDD" w14:textId="77777777" w:rsidR="00586764" w:rsidRPr="0026013E" w:rsidRDefault="001D10ED">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Códigos de pastilhas intercambiáveis e suportes </w:t>
            </w:r>
          </w:p>
          <w:p w14:paraId="73F3E897" w14:textId="77777777" w:rsidR="00586764" w:rsidRPr="0026013E" w:rsidRDefault="001D10ED">
            <w:pPr>
              <w:numPr>
                <w:ilvl w:val="0"/>
                <w:numId w:val="156"/>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Potência de máquina</w:t>
            </w:r>
          </w:p>
          <w:p w14:paraId="6F2ECC6F" w14:textId="77777777" w:rsidR="00586764" w:rsidRPr="0026013E" w:rsidRDefault="001D10ED">
            <w:pPr>
              <w:numPr>
                <w:ilvl w:val="0"/>
                <w:numId w:val="16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Operação com ferramentas elétricas manuais </w:t>
            </w:r>
          </w:p>
          <w:p w14:paraId="7165A799" w14:textId="77777777" w:rsidR="00586764" w:rsidRPr="0026013E" w:rsidRDefault="001D10ED">
            <w:pPr>
              <w:numPr>
                <w:ilvl w:val="0"/>
                <w:numId w:val="16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Fluidos de Corte </w:t>
            </w:r>
          </w:p>
          <w:p w14:paraId="63DB7A5D" w14:textId="77777777" w:rsidR="00586764" w:rsidRPr="0026013E" w:rsidRDefault="001D10ED">
            <w:pPr>
              <w:numPr>
                <w:ilvl w:val="0"/>
                <w:numId w:val="15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Tipos </w:t>
            </w:r>
          </w:p>
          <w:p w14:paraId="75F21D45" w14:textId="77777777" w:rsidR="00586764" w:rsidRPr="0026013E" w:rsidRDefault="001D10ED">
            <w:pPr>
              <w:numPr>
                <w:ilvl w:val="0"/>
                <w:numId w:val="15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Aplicações </w:t>
            </w:r>
          </w:p>
          <w:p w14:paraId="6459D7F3" w14:textId="77777777" w:rsidR="00586764" w:rsidRPr="0026013E" w:rsidRDefault="001D10ED">
            <w:pPr>
              <w:numPr>
                <w:ilvl w:val="0"/>
                <w:numId w:val="15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Cuidados ambientais </w:t>
            </w:r>
          </w:p>
          <w:p w14:paraId="65BE7717" w14:textId="77777777" w:rsidR="00586764" w:rsidRPr="0026013E" w:rsidRDefault="001D10ED">
            <w:pPr>
              <w:numPr>
                <w:ilvl w:val="0"/>
                <w:numId w:val="15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Métodos e tipos especiais de refrigeração (</w:t>
            </w:r>
            <w:proofErr w:type="spellStart"/>
            <w:r w:rsidRPr="0026013E">
              <w:rPr>
                <w:rFonts w:asciiTheme="minorHAnsi" w:eastAsia="Arial" w:hAnsiTheme="minorHAnsi" w:cstheme="minorHAnsi"/>
                <w:szCs w:val="22"/>
              </w:rPr>
              <w:t>nebolização</w:t>
            </w:r>
            <w:proofErr w:type="spellEnd"/>
            <w:r w:rsidRPr="0026013E">
              <w:rPr>
                <w:rFonts w:asciiTheme="minorHAnsi" w:eastAsia="Arial" w:hAnsiTheme="minorHAnsi" w:cstheme="minorHAnsi"/>
                <w:szCs w:val="22"/>
              </w:rPr>
              <w:t>, refrigeração por ar comprimido, usinagem sub -zero)</w:t>
            </w:r>
          </w:p>
          <w:p w14:paraId="56EBAA2F" w14:textId="77777777" w:rsidR="00586764" w:rsidRPr="0026013E" w:rsidRDefault="001D10ED">
            <w:pPr>
              <w:numPr>
                <w:ilvl w:val="0"/>
                <w:numId w:val="15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Processos de usinagem convencionais </w:t>
            </w:r>
          </w:p>
          <w:p w14:paraId="29ECBE71" w14:textId="77777777" w:rsidR="00586764" w:rsidRPr="0026013E" w:rsidRDefault="001D10ED">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Torneamento: Externo e interno </w:t>
            </w:r>
          </w:p>
          <w:p w14:paraId="7A52C811" w14:textId="77777777" w:rsidR="00586764" w:rsidRPr="0026013E" w:rsidRDefault="001D10ED">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Fresamento: Horizontal, </w:t>
            </w:r>
            <w:proofErr w:type="gramStart"/>
            <w:r w:rsidRPr="0026013E">
              <w:rPr>
                <w:rFonts w:asciiTheme="minorHAnsi" w:eastAsia="Arial" w:hAnsiTheme="minorHAnsi" w:cstheme="minorHAnsi"/>
                <w:szCs w:val="22"/>
              </w:rPr>
              <w:t>Vertical ,</w:t>
            </w:r>
            <w:proofErr w:type="gramEnd"/>
            <w:r w:rsidRPr="0026013E">
              <w:rPr>
                <w:rFonts w:asciiTheme="minorHAnsi" w:eastAsia="Arial" w:hAnsiTheme="minorHAnsi" w:cstheme="minorHAnsi"/>
                <w:szCs w:val="22"/>
              </w:rPr>
              <w:t xml:space="preserve"> com divisor </w:t>
            </w:r>
          </w:p>
          <w:p w14:paraId="54D23E45" w14:textId="77777777" w:rsidR="00586764" w:rsidRPr="0026013E" w:rsidRDefault="001D10ED">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Eletroerosão: Por penetração; A fio; </w:t>
            </w:r>
          </w:p>
          <w:p w14:paraId="20ABADEB" w14:textId="77777777" w:rsidR="00586764" w:rsidRPr="0026013E" w:rsidRDefault="001D10ED">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Mandrilhamento </w:t>
            </w:r>
          </w:p>
          <w:p w14:paraId="753BC378" w14:textId="77777777" w:rsidR="00586764" w:rsidRPr="0026013E" w:rsidRDefault="001D10ED">
            <w:pPr>
              <w:numPr>
                <w:ilvl w:val="0"/>
                <w:numId w:val="231"/>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Brochamento</w:t>
            </w:r>
            <w:proofErr w:type="spellEnd"/>
            <w:r w:rsidRPr="0026013E">
              <w:rPr>
                <w:rFonts w:asciiTheme="minorHAnsi" w:eastAsia="Arial" w:hAnsiTheme="minorHAnsi" w:cstheme="minorHAnsi"/>
                <w:szCs w:val="22"/>
              </w:rPr>
              <w:t xml:space="preserve"> </w:t>
            </w:r>
          </w:p>
          <w:p w14:paraId="10C6CE27" w14:textId="77777777" w:rsidR="00586764" w:rsidRPr="0026013E" w:rsidRDefault="001D10ED">
            <w:pPr>
              <w:numPr>
                <w:ilvl w:val="0"/>
                <w:numId w:val="231"/>
              </w:numPr>
              <w:pBdr>
                <w:top w:val="nil"/>
                <w:left w:val="nil"/>
                <w:bottom w:val="nil"/>
                <w:right w:val="nil"/>
                <w:between w:val="nil"/>
              </w:pBdr>
              <w:spacing w:after="0" w:line="240" w:lineRule="auto"/>
              <w:rPr>
                <w:rFonts w:asciiTheme="minorHAnsi" w:hAnsiTheme="minorHAnsi" w:cstheme="minorHAnsi"/>
                <w:szCs w:val="22"/>
              </w:rPr>
            </w:pPr>
            <w:proofErr w:type="spellStart"/>
            <w:r w:rsidRPr="0026013E">
              <w:rPr>
                <w:rFonts w:asciiTheme="minorHAnsi" w:eastAsia="Arial" w:hAnsiTheme="minorHAnsi" w:cstheme="minorHAnsi"/>
                <w:szCs w:val="22"/>
              </w:rPr>
              <w:t>Brunimento</w:t>
            </w:r>
            <w:proofErr w:type="spellEnd"/>
            <w:r w:rsidRPr="0026013E">
              <w:rPr>
                <w:rFonts w:asciiTheme="minorHAnsi" w:eastAsia="Arial" w:hAnsiTheme="minorHAnsi" w:cstheme="minorHAnsi"/>
                <w:szCs w:val="22"/>
              </w:rPr>
              <w:t xml:space="preserve"> </w:t>
            </w:r>
          </w:p>
          <w:p w14:paraId="35DF75E0" w14:textId="77777777" w:rsidR="00586764" w:rsidRPr="0026013E" w:rsidRDefault="001D10ED">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Furação </w:t>
            </w:r>
          </w:p>
          <w:p w14:paraId="58B9E5B2" w14:textId="77777777" w:rsidR="00586764" w:rsidRPr="0026013E" w:rsidRDefault="001D10ED">
            <w:pPr>
              <w:numPr>
                <w:ilvl w:val="0"/>
                <w:numId w:val="23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Ajustagem </w:t>
            </w:r>
          </w:p>
          <w:p w14:paraId="6EADB6E7" w14:textId="77777777" w:rsidR="00586764" w:rsidRPr="0026013E" w:rsidRDefault="001D10ED">
            <w:pPr>
              <w:numPr>
                <w:ilvl w:val="0"/>
                <w:numId w:val="23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Retificação: Tipo; Rebolos; </w:t>
            </w:r>
            <w:proofErr w:type="spellStart"/>
            <w:r w:rsidRPr="0026013E">
              <w:rPr>
                <w:rFonts w:asciiTheme="minorHAnsi" w:eastAsia="Arial" w:hAnsiTheme="minorHAnsi" w:cstheme="minorHAnsi"/>
                <w:szCs w:val="22"/>
              </w:rPr>
              <w:t>Dressamento</w:t>
            </w:r>
            <w:proofErr w:type="spellEnd"/>
            <w:r w:rsidRPr="0026013E">
              <w:rPr>
                <w:rFonts w:asciiTheme="minorHAnsi" w:eastAsia="Arial" w:hAnsiTheme="minorHAnsi" w:cstheme="minorHAnsi"/>
                <w:szCs w:val="22"/>
              </w:rPr>
              <w:t xml:space="preserve"> de rebolos; Balanceamento de rebolos; Montagem de rebolo</w:t>
            </w:r>
          </w:p>
          <w:p w14:paraId="194EA293" w14:textId="77777777" w:rsidR="00586764" w:rsidRPr="0026013E" w:rsidRDefault="001D10ED">
            <w:pPr>
              <w:numPr>
                <w:ilvl w:val="0"/>
                <w:numId w:val="155"/>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Processos de usinagem a CNC </w:t>
            </w:r>
          </w:p>
          <w:p w14:paraId="78BF8F2E"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Linguagem de programação ISO </w:t>
            </w:r>
          </w:p>
          <w:p w14:paraId="67E4D73D"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Usinagem a CNC</w:t>
            </w:r>
          </w:p>
          <w:p w14:paraId="51221EFE"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Planos de trabalho </w:t>
            </w:r>
          </w:p>
          <w:p w14:paraId="250BDC54"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Pontos de referência </w:t>
            </w:r>
          </w:p>
          <w:p w14:paraId="53104520"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Sistema de coordenada </w:t>
            </w:r>
          </w:p>
          <w:p w14:paraId="3238C8D3"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Funções preparatórias “G” </w:t>
            </w:r>
          </w:p>
          <w:p w14:paraId="477D0538"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Funções auxiliares “M” </w:t>
            </w:r>
          </w:p>
          <w:p w14:paraId="223E0286"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Estrutura de programação (Sequência para programação manuscrita), cabeçalho inicial, comentários </w:t>
            </w:r>
          </w:p>
          <w:p w14:paraId="3FF3859A"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Códigos especiais (F, T, N, O, S) </w:t>
            </w:r>
          </w:p>
          <w:p w14:paraId="7C594440"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Cálculos trigonométricos aplicados </w:t>
            </w:r>
          </w:p>
          <w:p w14:paraId="079C4D41"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Ciclos de usinagem (desbaste, acabamento, canal, furação e </w:t>
            </w:r>
            <w:proofErr w:type="spellStart"/>
            <w:r w:rsidRPr="0026013E">
              <w:rPr>
                <w:rFonts w:asciiTheme="minorHAnsi" w:eastAsia="Arial" w:hAnsiTheme="minorHAnsi" w:cstheme="minorHAnsi"/>
                <w:szCs w:val="22"/>
              </w:rPr>
              <w:t>roscamento</w:t>
            </w:r>
            <w:proofErr w:type="spellEnd"/>
            <w:r w:rsidRPr="0026013E">
              <w:rPr>
                <w:rFonts w:asciiTheme="minorHAnsi" w:eastAsia="Arial" w:hAnsiTheme="minorHAnsi" w:cstheme="minorHAnsi"/>
                <w:szCs w:val="22"/>
              </w:rPr>
              <w:t xml:space="preserve">) </w:t>
            </w:r>
          </w:p>
          <w:p w14:paraId="124C6FC9"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Operação de máquinas </w:t>
            </w:r>
          </w:p>
          <w:p w14:paraId="19693C34"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Softwares de CAM (Tipos e características) </w:t>
            </w:r>
          </w:p>
          <w:p w14:paraId="7537439F"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Conceitos sobre interface do software </w:t>
            </w:r>
          </w:p>
          <w:p w14:paraId="642A1575"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Conceitos sobre modelar sólido no software de CAM </w:t>
            </w:r>
          </w:p>
          <w:p w14:paraId="3D861C85"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Importar desenhos de software de CAD </w:t>
            </w:r>
          </w:p>
          <w:p w14:paraId="5D00ED30"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Sistema de coordenadas e planos </w:t>
            </w:r>
          </w:p>
          <w:p w14:paraId="0798203C"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Ferramentas de trabalho com entidades 2D </w:t>
            </w:r>
          </w:p>
          <w:p w14:paraId="72195072"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Aplicação dos comandos de desenho 2D em um sólido </w:t>
            </w:r>
          </w:p>
          <w:p w14:paraId="50301D86"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Criação de um material bruto</w:t>
            </w:r>
          </w:p>
          <w:p w14:paraId="60E97E1C"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Descrição da interface de manufatura</w:t>
            </w:r>
          </w:p>
          <w:p w14:paraId="7897EF9B"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Descrição da biblioteca de ferramentas </w:t>
            </w:r>
          </w:p>
          <w:p w14:paraId="77CFFBAD"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Criação de uma sequência de usinagem Fresamento e torneamento </w:t>
            </w:r>
          </w:p>
          <w:p w14:paraId="00F70B1F"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Definição das Operações de Fresamento (</w:t>
            </w:r>
            <w:proofErr w:type="spellStart"/>
            <w:r w:rsidRPr="0026013E">
              <w:rPr>
                <w:rFonts w:asciiTheme="minorHAnsi" w:eastAsia="Arial" w:hAnsiTheme="minorHAnsi" w:cstheme="minorHAnsi"/>
                <w:szCs w:val="22"/>
              </w:rPr>
              <w:t>Faceamento</w:t>
            </w:r>
            <w:proofErr w:type="spellEnd"/>
            <w:r w:rsidRPr="0026013E">
              <w:rPr>
                <w:rFonts w:asciiTheme="minorHAnsi" w:eastAsia="Arial" w:hAnsiTheme="minorHAnsi" w:cstheme="minorHAnsi"/>
                <w:szCs w:val="22"/>
              </w:rPr>
              <w:t xml:space="preserve">, desbaste, acabamento, furação) </w:t>
            </w:r>
          </w:p>
          <w:p w14:paraId="20724DB3"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Definição das Operações de Torneamento (</w:t>
            </w:r>
            <w:proofErr w:type="spellStart"/>
            <w:r w:rsidRPr="0026013E">
              <w:rPr>
                <w:rFonts w:asciiTheme="minorHAnsi" w:eastAsia="Arial" w:hAnsiTheme="minorHAnsi" w:cstheme="minorHAnsi"/>
                <w:szCs w:val="22"/>
              </w:rPr>
              <w:t>Faceamento</w:t>
            </w:r>
            <w:proofErr w:type="spellEnd"/>
            <w:r w:rsidRPr="0026013E">
              <w:rPr>
                <w:rFonts w:asciiTheme="minorHAnsi" w:eastAsia="Arial" w:hAnsiTheme="minorHAnsi" w:cstheme="minorHAnsi"/>
                <w:szCs w:val="22"/>
              </w:rPr>
              <w:t xml:space="preserve">, desbaste, acabamento, canal, furação e </w:t>
            </w:r>
            <w:proofErr w:type="spellStart"/>
            <w:r w:rsidRPr="0026013E">
              <w:rPr>
                <w:rFonts w:asciiTheme="minorHAnsi" w:eastAsia="Arial" w:hAnsiTheme="minorHAnsi" w:cstheme="minorHAnsi"/>
                <w:szCs w:val="22"/>
              </w:rPr>
              <w:t>roscamento</w:t>
            </w:r>
            <w:proofErr w:type="spellEnd"/>
            <w:r w:rsidRPr="0026013E">
              <w:rPr>
                <w:rFonts w:asciiTheme="minorHAnsi" w:eastAsia="Arial" w:hAnsiTheme="minorHAnsi" w:cstheme="minorHAnsi"/>
                <w:szCs w:val="22"/>
              </w:rPr>
              <w:t xml:space="preserve">) </w:t>
            </w:r>
          </w:p>
          <w:p w14:paraId="5C1B90A9"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Gerenciamento de Ferramentas </w:t>
            </w:r>
          </w:p>
          <w:p w14:paraId="2889976C" w14:textId="77777777" w:rsidR="00586764" w:rsidRPr="0026013E" w:rsidRDefault="001D10ED">
            <w:pPr>
              <w:numPr>
                <w:ilvl w:val="0"/>
                <w:numId w:val="227"/>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Geração de Código NC</w:t>
            </w:r>
          </w:p>
          <w:p w14:paraId="4182DB4F" w14:textId="77777777" w:rsidR="00586764" w:rsidRPr="0026013E" w:rsidRDefault="00586764">
            <w:pPr>
              <w:rPr>
                <w:rFonts w:asciiTheme="minorHAnsi" w:hAnsiTheme="minorHAnsi" w:cstheme="minorHAnsi"/>
                <w:b/>
                <w:szCs w:val="22"/>
              </w:rPr>
            </w:pPr>
          </w:p>
          <w:p w14:paraId="54242DB4"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SEGURANÇA DO TRABALHO NA PRODUÇÃO </w:t>
            </w:r>
          </w:p>
          <w:p w14:paraId="0AFA4196" w14:textId="77777777" w:rsidR="00586764" w:rsidRPr="0026013E" w:rsidRDefault="001D10ED">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Acidentes de trabalho na produção: tipos, características e prevenção </w:t>
            </w:r>
          </w:p>
          <w:p w14:paraId="3DB2E03F" w14:textId="77777777" w:rsidR="00586764" w:rsidRPr="0026013E" w:rsidRDefault="001D10ED">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Equipamentos de proteção individual e coletiva aplicáveis ao processo produtivo </w:t>
            </w:r>
          </w:p>
          <w:p w14:paraId="1251B90A" w14:textId="77777777" w:rsidR="00586764" w:rsidRPr="0026013E" w:rsidRDefault="001D10ED">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Agentes agressores à saúde no processo produtivo </w:t>
            </w:r>
          </w:p>
          <w:p w14:paraId="64347A8A" w14:textId="77777777" w:rsidR="00586764" w:rsidRPr="0026013E" w:rsidRDefault="001D10ED">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Riscos na produção </w:t>
            </w:r>
          </w:p>
          <w:p w14:paraId="4C4DEC07" w14:textId="77777777" w:rsidR="00586764" w:rsidRPr="0026013E" w:rsidRDefault="001D10ED">
            <w:pPr>
              <w:numPr>
                <w:ilvl w:val="0"/>
                <w:numId w:val="230"/>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Normas de segurança aplicáveis ao processo</w:t>
            </w:r>
          </w:p>
          <w:p w14:paraId="6464B7F6"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b/>
                <w:szCs w:val="22"/>
              </w:rPr>
            </w:pPr>
          </w:p>
          <w:p w14:paraId="06F23608"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GESTÃO DE EQUIPES NA PRODUÇÃO </w:t>
            </w:r>
          </w:p>
          <w:p w14:paraId="150F8655" w14:textId="77777777" w:rsidR="00586764" w:rsidRPr="0026013E" w:rsidRDefault="001D10ED">
            <w:pPr>
              <w:numPr>
                <w:ilvl w:val="0"/>
                <w:numId w:val="27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Monitoramento de metas e indicadores </w:t>
            </w:r>
          </w:p>
          <w:p w14:paraId="0FA131EA" w14:textId="77777777" w:rsidR="00586764" w:rsidRPr="0026013E" w:rsidRDefault="001D10ED">
            <w:pPr>
              <w:numPr>
                <w:ilvl w:val="0"/>
                <w:numId w:val="272"/>
              </w:numPr>
              <w:pBdr>
                <w:top w:val="nil"/>
                <w:left w:val="nil"/>
                <w:bottom w:val="nil"/>
                <w:right w:val="nil"/>
                <w:between w:val="nil"/>
              </w:pBdr>
              <w:spacing w:after="0" w:line="240" w:lineRule="auto"/>
              <w:rPr>
                <w:rFonts w:asciiTheme="minorHAnsi" w:hAnsiTheme="minorHAnsi" w:cstheme="minorHAnsi"/>
                <w:szCs w:val="22"/>
              </w:rPr>
            </w:pPr>
            <w:proofErr w:type="gramStart"/>
            <w:r w:rsidRPr="0026013E">
              <w:rPr>
                <w:rFonts w:asciiTheme="minorHAnsi" w:eastAsia="Arial" w:hAnsiTheme="minorHAnsi" w:cstheme="minorHAnsi"/>
                <w:szCs w:val="22"/>
              </w:rPr>
              <w:t>Analise</w:t>
            </w:r>
            <w:proofErr w:type="gramEnd"/>
            <w:r w:rsidRPr="0026013E">
              <w:rPr>
                <w:rFonts w:asciiTheme="minorHAnsi" w:eastAsia="Arial" w:hAnsiTheme="minorHAnsi" w:cstheme="minorHAnsi"/>
                <w:szCs w:val="22"/>
              </w:rPr>
              <w:t xml:space="preserve"> de desempenho de equipes </w:t>
            </w:r>
          </w:p>
          <w:p w14:paraId="360498FA" w14:textId="77777777" w:rsidR="00586764" w:rsidRPr="0026013E" w:rsidRDefault="001D10ED">
            <w:pPr>
              <w:numPr>
                <w:ilvl w:val="0"/>
                <w:numId w:val="27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Capacitação de equipes</w:t>
            </w:r>
          </w:p>
          <w:p w14:paraId="696D86C9" w14:textId="77777777" w:rsidR="00586764" w:rsidRPr="0026013E" w:rsidRDefault="001D10ED">
            <w:pPr>
              <w:numPr>
                <w:ilvl w:val="0"/>
                <w:numId w:val="272"/>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Técnicas de motivação de equipes</w:t>
            </w:r>
          </w:p>
          <w:p w14:paraId="29D8B04D" w14:textId="77777777" w:rsidR="00586764" w:rsidRPr="0026013E" w:rsidRDefault="00586764">
            <w:pPr>
              <w:rPr>
                <w:rFonts w:asciiTheme="minorHAnsi" w:hAnsiTheme="minorHAnsi" w:cstheme="minorHAnsi"/>
                <w:b/>
                <w:szCs w:val="22"/>
              </w:rPr>
            </w:pPr>
          </w:p>
          <w:p w14:paraId="78F0474C"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CONTROLE DA QUALIDADE NA PRODUÇÃO </w:t>
            </w:r>
          </w:p>
          <w:p w14:paraId="34EC19D5" w14:textId="77777777" w:rsidR="00586764" w:rsidRPr="0026013E" w:rsidRDefault="001D10ED">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Ferramentas da qualidade para controle de processo </w:t>
            </w:r>
          </w:p>
          <w:p w14:paraId="60A7D785" w14:textId="77777777" w:rsidR="00586764" w:rsidRPr="0026013E" w:rsidRDefault="001D10ED">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Ciclo PDCA </w:t>
            </w:r>
          </w:p>
          <w:p w14:paraId="2203ECAC" w14:textId="77777777" w:rsidR="00586764" w:rsidRPr="0026013E" w:rsidRDefault="001D10ED">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Brainstorming </w:t>
            </w:r>
          </w:p>
          <w:p w14:paraId="0B9B56C8" w14:textId="77777777" w:rsidR="00586764" w:rsidRPr="0026013E" w:rsidRDefault="001D10ED">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CEP – Controle Estatístico do Processo </w:t>
            </w:r>
          </w:p>
          <w:p w14:paraId="615CF765" w14:textId="77777777" w:rsidR="00586764" w:rsidRPr="0026013E" w:rsidRDefault="001D10ED">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Histograma e Curva de Distribuição de Gauss (Curva Normal) </w:t>
            </w:r>
          </w:p>
          <w:p w14:paraId="468BB522" w14:textId="77777777" w:rsidR="00586764" w:rsidRPr="0026013E" w:rsidRDefault="001D10ED">
            <w:pPr>
              <w:numPr>
                <w:ilvl w:val="0"/>
                <w:numId w:val="273"/>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Diagrama de Causa -Efeito </w:t>
            </w:r>
          </w:p>
          <w:p w14:paraId="78B0B237" w14:textId="77777777" w:rsidR="00586764" w:rsidRPr="0026013E" w:rsidRDefault="001D10ED">
            <w:pPr>
              <w:numPr>
                <w:ilvl w:val="0"/>
                <w:numId w:val="273"/>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Análise de falhas</w:t>
            </w:r>
          </w:p>
          <w:p w14:paraId="2DB1D228"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b/>
                <w:szCs w:val="22"/>
              </w:rPr>
            </w:pPr>
          </w:p>
          <w:p w14:paraId="19D80AD8"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CONTROLE DIMENSIONAL APLICADO NA PRODUÇÃO </w:t>
            </w:r>
          </w:p>
          <w:p w14:paraId="1024D0CC" w14:textId="77777777" w:rsidR="00586764" w:rsidRPr="0026013E" w:rsidRDefault="001D10ED">
            <w:pPr>
              <w:numPr>
                <w:ilvl w:val="0"/>
                <w:numId w:val="25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Segurança no Trabalho </w:t>
            </w:r>
          </w:p>
          <w:p w14:paraId="6F6ACACB" w14:textId="77777777" w:rsidR="00586764" w:rsidRPr="0026013E" w:rsidRDefault="001D10ED">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Acidentes de trabalho: conceitos, tipos e características </w:t>
            </w:r>
          </w:p>
          <w:p w14:paraId="6EF2BFC9" w14:textId="77777777" w:rsidR="00586764" w:rsidRPr="0026013E" w:rsidRDefault="001D10ED">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O impacto do uso de drogas lícitas e ilícitas na segurança e na saúde </w:t>
            </w:r>
          </w:p>
          <w:p w14:paraId="71B46D8A" w14:textId="77777777" w:rsidR="00586764" w:rsidRPr="0026013E" w:rsidRDefault="001D10ED">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Equipamentos de proteção individual e coletiva: tipos e funções</w:t>
            </w:r>
          </w:p>
          <w:p w14:paraId="31DB3A26" w14:textId="77777777" w:rsidR="00586764" w:rsidRPr="0026013E" w:rsidRDefault="001D10ED">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Inspeções de segurança </w:t>
            </w:r>
          </w:p>
          <w:p w14:paraId="425296C0" w14:textId="77777777" w:rsidR="00586764" w:rsidRPr="0026013E" w:rsidRDefault="001D10ED">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Agentes agressores à saúde: físicos, químicos e biológicos </w:t>
            </w:r>
          </w:p>
          <w:p w14:paraId="756E2082" w14:textId="77777777" w:rsidR="00586764" w:rsidRPr="0026013E" w:rsidRDefault="001D10ED">
            <w:pPr>
              <w:numPr>
                <w:ilvl w:val="0"/>
                <w:numId w:val="251"/>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Mapa de riscos – Finalidades</w:t>
            </w:r>
          </w:p>
          <w:p w14:paraId="1CE2167C"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Orientações de prevenção de acidentes </w:t>
            </w:r>
          </w:p>
          <w:p w14:paraId="2885653F" w14:textId="77777777" w:rsidR="00586764" w:rsidRPr="0026013E" w:rsidRDefault="001D10ED">
            <w:pPr>
              <w:numPr>
                <w:ilvl w:val="0"/>
                <w:numId w:val="248"/>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Sinalizações de segurança </w:t>
            </w:r>
          </w:p>
          <w:p w14:paraId="2089DF55" w14:textId="77777777" w:rsidR="00586764" w:rsidRPr="0026013E" w:rsidRDefault="001D10ED">
            <w:pPr>
              <w:numPr>
                <w:ilvl w:val="0"/>
                <w:numId w:val="248"/>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 xml:space="preserve">Prevenção e combate a incêndio: Conceito e importância de PPCI </w:t>
            </w:r>
          </w:p>
          <w:p w14:paraId="64497141" w14:textId="77777777" w:rsidR="00586764" w:rsidRPr="0026013E" w:rsidRDefault="001D10ED">
            <w:pPr>
              <w:numPr>
                <w:ilvl w:val="0"/>
                <w:numId w:val="248"/>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PPRA: (Conceito, finalidades)</w:t>
            </w:r>
          </w:p>
          <w:p w14:paraId="708ABF59" w14:textId="77777777" w:rsidR="00586764" w:rsidRPr="0026013E" w:rsidRDefault="00586764">
            <w:pPr>
              <w:pBdr>
                <w:top w:val="nil"/>
                <w:left w:val="nil"/>
                <w:bottom w:val="nil"/>
                <w:right w:val="nil"/>
                <w:between w:val="nil"/>
              </w:pBdr>
              <w:spacing w:after="0" w:line="240" w:lineRule="auto"/>
              <w:ind w:left="720"/>
              <w:rPr>
                <w:rFonts w:asciiTheme="minorHAnsi" w:eastAsia="Arial" w:hAnsiTheme="minorHAnsi" w:cstheme="minorHAnsi"/>
                <w:b/>
                <w:szCs w:val="22"/>
              </w:rPr>
            </w:pPr>
          </w:p>
          <w:p w14:paraId="15DBB963"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Ferramentas da Qualidade  </w:t>
            </w:r>
          </w:p>
          <w:p w14:paraId="2963CEC7" w14:textId="77777777" w:rsidR="00586764" w:rsidRPr="0026013E" w:rsidRDefault="001D10ED">
            <w:pPr>
              <w:numPr>
                <w:ilvl w:val="0"/>
                <w:numId w:val="25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Ciclo PDCA </w:t>
            </w:r>
          </w:p>
          <w:p w14:paraId="75006A87" w14:textId="77777777" w:rsidR="00586764" w:rsidRPr="0026013E" w:rsidRDefault="001D10ED">
            <w:pPr>
              <w:numPr>
                <w:ilvl w:val="0"/>
                <w:numId w:val="25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Ishikawa – </w:t>
            </w:r>
          </w:p>
          <w:p w14:paraId="2C03ACC3" w14:textId="77777777" w:rsidR="00586764" w:rsidRPr="0026013E" w:rsidRDefault="001D10ED">
            <w:pPr>
              <w:numPr>
                <w:ilvl w:val="0"/>
                <w:numId w:val="252"/>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CEP </w:t>
            </w:r>
          </w:p>
          <w:p w14:paraId="24078816" w14:textId="77777777" w:rsidR="00586764" w:rsidRPr="0026013E" w:rsidRDefault="001D10ED">
            <w:pPr>
              <w:numPr>
                <w:ilvl w:val="0"/>
                <w:numId w:val="252"/>
              </w:numPr>
              <w:pBdr>
                <w:top w:val="nil"/>
                <w:left w:val="nil"/>
                <w:bottom w:val="nil"/>
                <w:right w:val="nil"/>
                <w:between w:val="nil"/>
              </w:pBdr>
              <w:spacing w:after="0" w:line="240" w:lineRule="auto"/>
              <w:rPr>
                <w:rFonts w:asciiTheme="minorHAnsi" w:eastAsia="Arial" w:hAnsiTheme="minorHAnsi" w:cstheme="minorHAnsi"/>
                <w:b/>
                <w:szCs w:val="22"/>
              </w:rPr>
            </w:pPr>
            <w:r w:rsidRPr="0026013E">
              <w:rPr>
                <w:rFonts w:asciiTheme="minorHAnsi" w:eastAsia="Arial" w:hAnsiTheme="minorHAnsi" w:cstheme="minorHAnsi"/>
                <w:szCs w:val="22"/>
              </w:rPr>
              <w:t>Diagrama de Pareto</w:t>
            </w:r>
          </w:p>
          <w:p w14:paraId="4FFC8643" w14:textId="77777777" w:rsidR="00586764" w:rsidRPr="0026013E" w:rsidRDefault="00586764">
            <w:pPr>
              <w:rPr>
                <w:rFonts w:asciiTheme="minorHAnsi" w:hAnsiTheme="minorHAnsi" w:cstheme="minorHAnsi"/>
                <w:b/>
                <w:szCs w:val="22"/>
              </w:rPr>
            </w:pPr>
          </w:p>
        </w:tc>
      </w:tr>
      <w:tr w:rsidR="00586764" w14:paraId="0B332273" w14:textId="77777777">
        <w:trPr>
          <w:trHeight w:val="408"/>
        </w:trPr>
        <w:tc>
          <w:tcPr>
            <w:tcW w:w="1483"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F96329"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2.2 Coordenar a execução do processo produtivo de peças e componentes de máquinas e equipamentos industriais</w:t>
            </w: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5DC448"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2.2.1 Considerando as especificações técnicas do projeto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3FD454" w14:textId="77777777" w:rsidR="00586764" w:rsidRPr="0026013E" w:rsidRDefault="001D10ED">
            <w:pPr>
              <w:numPr>
                <w:ilvl w:val="0"/>
                <w:numId w:val="112"/>
              </w:numPr>
              <w:rPr>
                <w:rFonts w:asciiTheme="minorHAnsi" w:eastAsia="Noto Sans Symbols" w:hAnsiTheme="minorHAnsi" w:cstheme="minorHAnsi"/>
                <w:szCs w:val="22"/>
              </w:rPr>
            </w:pPr>
            <w:r w:rsidRPr="0026013E">
              <w:rPr>
                <w:rFonts w:asciiTheme="minorHAnsi" w:hAnsiTheme="minorHAnsi" w:cstheme="minorHAnsi"/>
                <w:szCs w:val="22"/>
              </w:rPr>
              <w:t>Interpretar o projeto quanto às especificações técnicas e características a serem consideradas e atendidas na execução do processo produtivo</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C149A5"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0D4FC7B5"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3BD51A5"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F205CD"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2.2.2 Considerando as características e as variáveis do processo de fabricação em execução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D561A9" w14:textId="77777777" w:rsidR="00586764" w:rsidRPr="0026013E" w:rsidRDefault="001D10ED">
            <w:pPr>
              <w:numPr>
                <w:ilvl w:val="0"/>
                <w:numId w:val="95"/>
              </w:numPr>
              <w:rPr>
                <w:rFonts w:asciiTheme="minorHAnsi" w:eastAsia="Noto Sans Symbols" w:hAnsiTheme="minorHAnsi" w:cstheme="minorHAnsi"/>
                <w:szCs w:val="22"/>
              </w:rPr>
            </w:pPr>
            <w:r w:rsidRPr="0026013E">
              <w:rPr>
                <w:rFonts w:asciiTheme="minorHAnsi" w:hAnsiTheme="minorHAnsi" w:cstheme="minorHAnsi"/>
                <w:szCs w:val="22"/>
              </w:rPr>
              <w:t xml:space="preserve">Reconhecer as características, aplicações, variáveis e requisitos funcionais dos diferentes processos de fabricação mecânica </w:t>
            </w:r>
          </w:p>
          <w:p w14:paraId="68108894" w14:textId="77777777" w:rsidR="00586764" w:rsidRPr="0026013E" w:rsidRDefault="001D10ED">
            <w:pPr>
              <w:numPr>
                <w:ilvl w:val="0"/>
                <w:numId w:val="95"/>
              </w:numPr>
              <w:rPr>
                <w:rFonts w:asciiTheme="minorHAnsi" w:eastAsia="Noto Sans Symbols" w:hAnsiTheme="minorHAnsi" w:cstheme="minorHAnsi"/>
                <w:szCs w:val="22"/>
              </w:rPr>
            </w:pPr>
            <w:r w:rsidRPr="0026013E">
              <w:rPr>
                <w:rFonts w:asciiTheme="minorHAnsi" w:hAnsiTheme="minorHAnsi" w:cstheme="minorHAnsi"/>
                <w:szCs w:val="22"/>
              </w:rPr>
              <w:t>Avaliar a qualidade dos processos e produtos, tendo em vista o atendimento às normas técnicas e tolerâncias admitidas e/ou padrões estabelecidos</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D547D17"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6DDDFA2F"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AD10E4"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6DE620"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 xml:space="preserve">2.2.3 Supervisionando a correta utilização das máquinas, </w:t>
            </w:r>
            <w:proofErr w:type="gramStart"/>
            <w:r w:rsidRPr="0026013E">
              <w:rPr>
                <w:rFonts w:asciiTheme="minorHAnsi" w:hAnsiTheme="minorHAnsi" w:cstheme="minorHAnsi"/>
                <w:szCs w:val="22"/>
              </w:rPr>
              <w:t>equipamento s</w:t>
            </w:r>
            <w:proofErr w:type="gramEnd"/>
            <w:r w:rsidRPr="0026013E">
              <w:rPr>
                <w:rFonts w:asciiTheme="minorHAnsi" w:hAnsiTheme="minorHAnsi" w:cstheme="minorHAnsi"/>
                <w:szCs w:val="22"/>
              </w:rPr>
              <w:t>, ferramentas e dispositivos requeridos para cada uma das etapas do processo produtivo, parâmetros e especificações do projeto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2237A9" w14:textId="77777777" w:rsidR="00586764" w:rsidRPr="0026013E" w:rsidRDefault="001D10ED">
            <w:pPr>
              <w:numPr>
                <w:ilvl w:val="0"/>
                <w:numId w:val="236"/>
              </w:numPr>
              <w:rPr>
                <w:rFonts w:asciiTheme="minorHAnsi" w:eastAsia="Noto Sans Symbols" w:hAnsiTheme="minorHAnsi" w:cstheme="minorHAnsi"/>
                <w:szCs w:val="22"/>
              </w:rPr>
            </w:pPr>
            <w:r w:rsidRPr="0026013E">
              <w:rPr>
                <w:rFonts w:asciiTheme="minorHAnsi" w:hAnsiTheme="minorHAnsi" w:cstheme="minorHAnsi"/>
                <w:szCs w:val="22"/>
              </w:rPr>
              <w:t>Avaliar a correta utilização e desempenho das máquinas, equipamentos, ferramentas e dispositivos com base nas especificações do projeto, do manual do fabricante, das capacitações dos operadores em cada etapa do processo produtivo</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4BE26A8"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03758FA6"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D3C047"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845084" w14:textId="77777777" w:rsidR="00586764" w:rsidRPr="0026013E" w:rsidRDefault="001D10ED">
            <w:pPr>
              <w:rPr>
                <w:rFonts w:asciiTheme="minorHAnsi" w:hAnsiTheme="minorHAnsi" w:cstheme="minorHAnsi"/>
                <w:szCs w:val="22"/>
              </w:rPr>
            </w:pPr>
            <w:r w:rsidRPr="0026013E">
              <w:rPr>
                <w:rFonts w:asciiTheme="minorHAnsi" w:hAnsiTheme="minorHAnsi" w:cstheme="minorHAnsi"/>
                <w:szCs w:val="22"/>
              </w:rPr>
              <w:t xml:space="preserve">2.2.4 Realizando os testes e ensaios de validação e funcionalidade e, se for o caso, os ajustes finais em conformidade com os padrões e requisitos técnicos </w:t>
            </w:r>
            <w:proofErr w:type="gramStart"/>
            <w:r w:rsidRPr="0026013E">
              <w:rPr>
                <w:rFonts w:asciiTheme="minorHAnsi" w:hAnsiTheme="minorHAnsi" w:cstheme="minorHAnsi"/>
                <w:szCs w:val="22"/>
              </w:rPr>
              <w:t>estabelecido s</w:t>
            </w:r>
            <w:proofErr w:type="gramEnd"/>
            <w:r w:rsidRPr="0026013E">
              <w:rPr>
                <w:rFonts w:asciiTheme="minorHAnsi" w:hAnsiTheme="minorHAnsi" w:cstheme="minorHAnsi"/>
                <w:szCs w:val="22"/>
              </w:rPr>
              <w:t xml:space="preserve"> no projeto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C11A103"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 xml:space="preserve">Reconhecer os diferentes tipos de testes e ensaios mecânicos destinados à validação e à funcionalidade de peças e conjuntos </w:t>
            </w:r>
          </w:p>
          <w:p w14:paraId="6B5AA762"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 xml:space="preserve">Interpretar as normas e procedimentos técnicos aplicáveis à validação e funcionalidade de peças e conjuntos mecânicos </w:t>
            </w:r>
          </w:p>
          <w:p w14:paraId="0FD45CC1"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 xml:space="preserve">Reconhecer os padrões </w:t>
            </w:r>
            <w:proofErr w:type="gramStart"/>
            <w:r w:rsidRPr="0026013E">
              <w:rPr>
                <w:rFonts w:asciiTheme="minorHAnsi" w:hAnsiTheme="minorHAnsi" w:cstheme="minorHAnsi"/>
                <w:szCs w:val="22"/>
              </w:rPr>
              <w:t>empregado s</w:t>
            </w:r>
            <w:proofErr w:type="gramEnd"/>
            <w:r w:rsidRPr="0026013E">
              <w:rPr>
                <w:rFonts w:asciiTheme="minorHAnsi" w:hAnsiTheme="minorHAnsi" w:cstheme="minorHAnsi"/>
                <w:szCs w:val="22"/>
              </w:rPr>
              <w:t xml:space="preserve"> pela empresa para a documentação dos resultados de testes e ensaios de validação</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F71F38"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1AC2A56C"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1480C9"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9D82AD" w14:textId="77777777" w:rsidR="00586764" w:rsidRPr="0026013E" w:rsidRDefault="001D10ED">
            <w:pPr>
              <w:rPr>
                <w:rFonts w:asciiTheme="minorHAnsi" w:hAnsiTheme="minorHAnsi" w:cstheme="minorHAnsi"/>
                <w:szCs w:val="22"/>
              </w:rPr>
            </w:pPr>
            <w:r w:rsidRPr="0026013E">
              <w:rPr>
                <w:rFonts w:asciiTheme="minorHAnsi" w:hAnsiTheme="minorHAnsi" w:cstheme="minorHAnsi"/>
                <w:szCs w:val="22"/>
              </w:rPr>
              <w:t>2.2.5 Orientando as equipes com base nas referências técnicas aplicáveis às diferentes etapas e processos</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AAF0A7"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 xml:space="preserve">Avaliar o desempenho da equipe e o atendimento dos requisitos técnicos estabelecidos para o projeto e respectivos processos produtivos nas lacunas identificadas </w:t>
            </w:r>
          </w:p>
          <w:p w14:paraId="5EDF0D49"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Definir responsabilidades e requisitos a serem atendidos no desenvolvi mento das atividades</w:t>
            </w:r>
          </w:p>
          <w:p w14:paraId="2E0D8276" w14:textId="77777777" w:rsidR="00586764" w:rsidRPr="0026013E" w:rsidRDefault="001D10ED">
            <w:pPr>
              <w:numPr>
                <w:ilvl w:val="0"/>
                <w:numId w:val="226"/>
              </w:numPr>
              <w:rPr>
                <w:rFonts w:asciiTheme="minorHAnsi" w:hAnsiTheme="minorHAnsi" w:cstheme="minorHAnsi"/>
                <w:szCs w:val="22"/>
              </w:rPr>
            </w:pPr>
            <w:r w:rsidRPr="0026013E">
              <w:rPr>
                <w:rFonts w:asciiTheme="minorHAnsi" w:hAnsiTheme="minorHAnsi" w:cstheme="minorHAnsi"/>
                <w:szCs w:val="22"/>
              </w:rPr>
              <w:t>Definir estratégias e ações de capacitação e treinamento com referência</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52B3A5" w14:textId="77777777" w:rsidR="00586764" w:rsidRPr="0026013E" w:rsidRDefault="00586764">
            <w:pPr>
              <w:widowControl w:val="0"/>
              <w:pBdr>
                <w:top w:val="nil"/>
                <w:left w:val="nil"/>
                <w:bottom w:val="nil"/>
                <w:right w:val="nil"/>
                <w:between w:val="nil"/>
              </w:pBdr>
              <w:spacing w:after="0" w:line="276" w:lineRule="auto"/>
              <w:rPr>
                <w:rFonts w:asciiTheme="minorHAnsi" w:hAnsiTheme="minorHAnsi" w:cstheme="minorHAnsi"/>
                <w:szCs w:val="22"/>
              </w:rPr>
            </w:pPr>
          </w:p>
        </w:tc>
      </w:tr>
      <w:tr w:rsidR="00586764" w14:paraId="31D93CE0" w14:textId="77777777">
        <w:trPr>
          <w:trHeight w:val="415"/>
        </w:trPr>
        <w:tc>
          <w:tcPr>
            <w:tcW w:w="148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850E9F7" w14:textId="77777777" w:rsidR="00586764" w:rsidRPr="0026013E" w:rsidRDefault="00586764">
            <w:pPr>
              <w:widowControl w:val="0"/>
              <w:pBdr>
                <w:top w:val="nil"/>
                <w:left w:val="nil"/>
                <w:bottom w:val="nil"/>
                <w:right w:val="nil"/>
                <w:between w:val="nil"/>
              </w:pBdr>
              <w:spacing w:after="0" w:line="276" w:lineRule="auto"/>
              <w:rPr>
                <w:rFonts w:asciiTheme="minorHAnsi" w:hAnsiTheme="minorHAnsi" w:cstheme="minorHAnsi"/>
                <w:szCs w:val="22"/>
              </w:rPr>
            </w:pPr>
          </w:p>
        </w:tc>
        <w:tc>
          <w:tcPr>
            <w:tcW w:w="17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2C7862"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szCs w:val="22"/>
              </w:rPr>
              <w:t>2.2.6 Atendendo as normas e procedimentos de saúde, segurança e meio ambiente aplicáveis ao processo</w:t>
            </w:r>
          </w:p>
        </w:tc>
        <w:tc>
          <w:tcPr>
            <w:tcW w:w="270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12FE4D" w14:textId="77777777" w:rsidR="00586764" w:rsidRPr="0026013E" w:rsidRDefault="001D10ED">
            <w:pPr>
              <w:numPr>
                <w:ilvl w:val="0"/>
                <w:numId w:val="226"/>
              </w:numPr>
              <w:rPr>
                <w:rFonts w:asciiTheme="minorHAnsi" w:eastAsia="Noto Sans Symbols" w:hAnsiTheme="minorHAnsi" w:cstheme="minorHAnsi"/>
                <w:szCs w:val="22"/>
              </w:rPr>
            </w:pPr>
            <w:r w:rsidRPr="0026013E">
              <w:rPr>
                <w:rFonts w:asciiTheme="minorHAnsi" w:hAnsiTheme="minorHAnsi" w:cstheme="minorHAnsi"/>
                <w:szCs w:val="22"/>
              </w:rPr>
              <w:t xml:space="preserve">Definir, com base nas normas, </w:t>
            </w:r>
            <w:proofErr w:type="gramStart"/>
            <w:r w:rsidRPr="0026013E">
              <w:rPr>
                <w:rFonts w:asciiTheme="minorHAnsi" w:hAnsiTheme="minorHAnsi" w:cstheme="minorHAnsi"/>
                <w:szCs w:val="22"/>
              </w:rPr>
              <w:t>mecanismo s</w:t>
            </w:r>
            <w:proofErr w:type="gramEnd"/>
            <w:r w:rsidRPr="0026013E">
              <w:rPr>
                <w:rFonts w:asciiTheme="minorHAnsi" w:hAnsiTheme="minorHAnsi" w:cstheme="minorHAnsi"/>
                <w:szCs w:val="22"/>
              </w:rPr>
              <w:t xml:space="preserve"> para a minimização de riscos no contexto da produção</w:t>
            </w:r>
          </w:p>
        </w:tc>
        <w:tc>
          <w:tcPr>
            <w:tcW w:w="290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B29A60" w14:textId="77777777" w:rsidR="00586764" w:rsidRPr="0026013E"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2CA941A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013BB5"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Capacidades Sociais, Organizativas e Metodológicas </w:t>
            </w:r>
          </w:p>
          <w:p w14:paraId="285C82E5"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Metodológicas </w:t>
            </w:r>
          </w:p>
          <w:p w14:paraId="001653A7" w14:textId="77777777" w:rsidR="00586764" w:rsidRPr="0026013E" w:rsidRDefault="001D10ED">
            <w:pPr>
              <w:numPr>
                <w:ilvl w:val="0"/>
                <w:numId w:val="31"/>
              </w:numPr>
              <w:pBdr>
                <w:top w:val="nil"/>
                <w:left w:val="nil"/>
                <w:bottom w:val="nil"/>
                <w:right w:val="nil"/>
                <w:between w:val="nil"/>
              </w:pBdr>
              <w:spacing w:after="0"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 xml:space="preserve">Integrar os princípios da qualidade às atividades sob a sua responsabilidade o </w:t>
            </w:r>
          </w:p>
          <w:p w14:paraId="7393D394" w14:textId="77777777" w:rsidR="00586764" w:rsidRPr="0026013E" w:rsidRDefault="001D10ED">
            <w:pPr>
              <w:numPr>
                <w:ilvl w:val="0"/>
                <w:numId w:val="31"/>
              </w:numPr>
              <w:pBdr>
                <w:top w:val="nil"/>
                <w:left w:val="nil"/>
                <w:bottom w:val="nil"/>
                <w:right w:val="nil"/>
                <w:between w:val="nil"/>
              </w:pBdr>
              <w:spacing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Reconhecer a iniciativa como característica fundamental e requisito de um bom profissional</w:t>
            </w:r>
          </w:p>
          <w:p w14:paraId="0928D187"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Organizativas </w:t>
            </w:r>
          </w:p>
          <w:p w14:paraId="7DFAD36C" w14:textId="77777777" w:rsidR="00586764" w:rsidRPr="0026013E" w:rsidRDefault="001D10ED">
            <w:pPr>
              <w:numPr>
                <w:ilvl w:val="0"/>
                <w:numId w:val="105"/>
              </w:numPr>
              <w:pBdr>
                <w:top w:val="nil"/>
                <w:left w:val="nil"/>
                <w:bottom w:val="nil"/>
                <w:right w:val="nil"/>
                <w:between w:val="nil"/>
              </w:pBdr>
              <w:spacing w:after="0"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 xml:space="preserve">Aplicar os princípios de organização nas atividades sob a sua responsabilidade o </w:t>
            </w:r>
          </w:p>
          <w:p w14:paraId="1A8DDCF5" w14:textId="77777777" w:rsidR="00586764" w:rsidRPr="0026013E" w:rsidRDefault="001D10ED">
            <w:pPr>
              <w:numPr>
                <w:ilvl w:val="0"/>
                <w:numId w:val="105"/>
              </w:numPr>
              <w:pBdr>
                <w:top w:val="nil"/>
                <w:left w:val="nil"/>
                <w:bottom w:val="nil"/>
                <w:right w:val="nil"/>
                <w:between w:val="nil"/>
              </w:pBdr>
              <w:spacing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Reconhecer situações de risco à saúde e segurança do trabalhador e as diferentes formas de proteção a esses riscos</w:t>
            </w:r>
          </w:p>
          <w:p w14:paraId="4F626D42"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 xml:space="preserve">Sociais </w:t>
            </w:r>
          </w:p>
          <w:p w14:paraId="0E06570B" w14:textId="77777777" w:rsidR="00586764" w:rsidRPr="0026013E" w:rsidRDefault="001D10ED">
            <w:pPr>
              <w:numPr>
                <w:ilvl w:val="0"/>
                <w:numId w:val="121"/>
              </w:numPr>
              <w:pBdr>
                <w:top w:val="nil"/>
                <w:left w:val="nil"/>
                <w:bottom w:val="nil"/>
                <w:right w:val="nil"/>
                <w:between w:val="nil"/>
              </w:pBdr>
              <w:spacing w:after="0" w:line="240" w:lineRule="auto"/>
              <w:rPr>
                <w:rFonts w:asciiTheme="minorHAnsi" w:hAnsiTheme="minorHAnsi" w:cstheme="minorHAnsi"/>
                <w:szCs w:val="22"/>
              </w:rPr>
            </w:pPr>
            <w:r w:rsidRPr="0026013E">
              <w:rPr>
                <w:rFonts w:asciiTheme="minorHAnsi" w:eastAsia="Arial" w:hAnsiTheme="minorHAnsi" w:cstheme="minorHAnsi"/>
                <w:szCs w:val="22"/>
              </w:rPr>
              <w:t xml:space="preserve">Apresentar comportamento ético no desenvolvimento das atividades sob a sua responsabilidade </w:t>
            </w:r>
          </w:p>
          <w:p w14:paraId="24460136" w14:textId="77777777" w:rsidR="00586764" w:rsidRPr="0026013E" w:rsidRDefault="001D10ED">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26013E">
              <w:rPr>
                <w:rFonts w:asciiTheme="minorHAnsi" w:eastAsia="Arial" w:hAnsiTheme="minorHAnsi" w:cstheme="minorHAnsi"/>
                <w:szCs w:val="22"/>
              </w:rPr>
              <w:t>Reconhecer os diferentes comportamentos das pessoas nos grupos e equipes</w:t>
            </w:r>
          </w:p>
        </w:tc>
      </w:tr>
      <w:tr w:rsidR="00586764" w14:paraId="0EF1CC70"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448264A" w14:textId="77777777" w:rsidR="00586764" w:rsidRPr="0026013E" w:rsidRDefault="001D10ED">
            <w:pPr>
              <w:rPr>
                <w:rFonts w:asciiTheme="minorHAnsi" w:eastAsia="Times New Roman" w:hAnsiTheme="minorHAnsi" w:cstheme="minorHAnsi"/>
                <w:szCs w:val="22"/>
              </w:rPr>
            </w:pPr>
            <w:r w:rsidRPr="0026013E">
              <w:rPr>
                <w:rFonts w:asciiTheme="minorHAnsi" w:hAnsiTheme="minorHAnsi" w:cstheme="minorHAnsi"/>
                <w:b/>
                <w:color w:val="FFFFFF"/>
                <w:szCs w:val="22"/>
              </w:rPr>
              <w:t>AMBIENTES PEDAGÓGICOS, COM RELAÇÃO DE EQUIPAMENTOS, MÁQUINAS, FERRAMENTAS, INSTRUMENTOS E MATERIAIS</w:t>
            </w:r>
          </w:p>
        </w:tc>
      </w:tr>
      <w:tr w:rsidR="00586764" w14:paraId="147BA641" w14:textId="77777777">
        <w:trPr>
          <w:trHeight w:val="408"/>
        </w:trPr>
        <w:tc>
          <w:tcPr>
            <w:tcW w:w="322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D3C995C"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Ambientes Pedagógicos</w:t>
            </w:r>
          </w:p>
        </w:tc>
        <w:tc>
          <w:tcPr>
            <w:tcW w:w="560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D452DC" w14:textId="77777777" w:rsidR="00586764" w:rsidRPr="0026013E" w:rsidRDefault="001D10ED">
            <w:pPr>
              <w:numPr>
                <w:ilvl w:val="0"/>
                <w:numId w:val="200"/>
              </w:numPr>
              <w:rPr>
                <w:rFonts w:asciiTheme="minorHAnsi" w:eastAsia="Noto Sans Symbols" w:hAnsiTheme="minorHAnsi" w:cstheme="minorHAnsi"/>
                <w:szCs w:val="22"/>
              </w:rPr>
            </w:pPr>
            <w:r w:rsidRPr="0026013E">
              <w:rPr>
                <w:rFonts w:asciiTheme="minorHAnsi" w:hAnsiTheme="minorHAnsi" w:cstheme="minorHAnsi"/>
                <w:szCs w:val="22"/>
              </w:rPr>
              <w:t>Sala de aula, Biblioteca, Laboratório(s) de Usinagem, Laboratório de Metrologia, Laboratório de Ensaios Mecânicos</w:t>
            </w:r>
          </w:p>
        </w:tc>
      </w:tr>
      <w:tr w:rsidR="00586764" w14:paraId="21BC7ACC" w14:textId="77777777">
        <w:trPr>
          <w:trHeight w:val="408"/>
        </w:trPr>
        <w:tc>
          <w:tcPr>
            <w:tcW w:w="322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A5C767"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Máquinas, Equipamentos, Instrumentos e Ferramentas</w:t>
            </w:r>
          </w:p>
        </w:tc>
        <w:tc>
          <w:tcPr>
            <w:tcW w:w="560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DFB8AD" w14:textId="77777777" w:rsidR="00586764" w:rsidRPr="0026013E" w:rsidRDefault="001D10ED">
            <w:pPr>
              <w:numPr>
                <w:ilvl w:val="0"/>
                <w:numId w:val="4"/>
              </w:numPr>
              <w:rPr>
                <w:rFonts w:asciiTheme="minorHAnsi" w:eastAsia="Noto Sans Symbols" w:hAnsiTheme="minorHAnsi" w:cstheme="minorHAnsi"/>
                <w:szCs w:val="22"/>
              </w:rPr>
            </w:pPr>
            <w:r w:rsidRPr="0026013E">
              <w:rPr>
                <w:rFonts w:asciiTheme="minorHAnsi" w:hAnsiTheme="minorHAnsi" w:cstheme="minorHAnsi"/>
                <w:szCs w:val="22"/>
              </w:rPr>
              <w:t xml:space="preserve">Tornos mecânicos horizontais e acessórios; Fresadoras ferramenteiras com morsa e acessórios; Furadeiras de coluna e/ou de bancada e acessórios; Serras fita horizontais ou serras alternativas e respectivos acessórios; Moto esmeril profissional de bancada; </w:t>
            </w:r>
            <w:proofErr w:type="spellStart"/>
            <w:r w:rsidRPr="0026013E">
              <w:rPr>
                <w:rFonts w:asciiTheme="minorHAnsi" w:hAnsiTheme="minorHAnsi" w:cstheme="minorHAnsi"/>
                <w:szCs w:val="22"/>
              </w:rPr>
              <w:t>Retíficadoras</w:t>
            </w:r>
            <w:proofErr w:type="spellEnd"/>
            <w:r w:rsidRPr="0026013E">
              <w:rPr>
                <w:rFonts w:asciiTheme="minorHAnsi" w:hAnsiTheme="minorHAnsi" w:cstheme="minorHAnsi"/>
                <w:szCs w:val="22"/>
              </w:rPr>
              <w:t xml:space="preserve"> Plana e Cilíndrica; Eletroerosão a Fio e/ou por Penetração; Centro de Usinagem CNC; Torno CNC; Dobradeiras; Calandra; Guilhotina; Bancadas com Morsas; Embutidora; Ultrassom; Máquina universal de ensaios; Conjunto para ensaio partículas magnéticas; Cortadora de amostras; </w:t>
            </w:r>
            <w:proofErr w:type="spellStart"/>
            <w:r w:rsidRPr="0026013E">
              <w:rPr>
                <w:rFonts w:asciiTheme="minorHAnsi" w:hAnsiTheme="minorHAnsi" w:cstheme="minorHAnsi"/>
                <w:szCs w:val="22"/>
              </w:rPr>
              <w:t>Durômetro</w:t>
            </w:r>
            <w:proofErr w:type="spellEnd"/>
            <w:r w:rsidRPr="0026013E">
              <w:rPr>
                <w:rFonts w:asciiTheme="minorHAnsi" w:hAnsiTheme="minorHAnsi" w:cstheme="minorHAnsi"/>
                <w:szCs w:val="22"/>
              </w:rPr>
              <w:t xml:space="preserve">; Microscópio de inspeção metalúrgica; Politriz; Forno; Arcos de serras manuais; Limas: </w:t>
            </w:r>
            <w:proofErr w:type="spellStart"/>
            <w:r w:rsidRPr="0026013E">
              <w:rPr>
                <w:rFonts w:asciiTheme="minorHAnsi" w:hAnsiTheme="minorHAnsi" w:cstheme="minorHAnsi"/>
                <w:szCs w:val="22"/>
              </w:rPr>
              <w:t>murça</w:t>
            </w:r>
            <w:proofErr w:type="spellEnd"/>
            <w:r w:rsidRPr="0026013E">
              <w:rPr>
                <w:rFonts w:asciiTheme="minorHAnsi" w:hAnsiTheme="minorHAnsi" w:cstheme="minorHAnsi"/>
                <w:szCs w:val="22"/>
              </w:rPr>
              <w:t xml:space="preserve">, bastarda, quadrada, chata, redonda, triangular e meia cana; Chaves métricas e polegadas (combinadas, </w:t>
            </w:r>
            <w:proofErr w:type="spellStart"/>
            <w:r w:rsidRPr="0026013E">
              <w:rPr>
                <w:rFonts w:asciiTheme="minorHAnsi" w:hAnsiTheme="minorHAnsi" w:cstheme="minorHAnsi"/>
                <w:szCs w:val="22"/>
              </w:rPr>
              <w:t>allen</w:t>
            </w:r>
            <w:proofErr w:type="spellEnd"/>
            <w:r w:rsidRPr="0026013E">
              <w:rPr>
                <w:rFonts w:asciiTheme="minorHAnsi" w:hAnsiTheme="minorHAnsi" w:cstheme="minorHAnsi"/>
                <w:szCs w:val="22"/>
              </w:rPr>
              <w:t xml:space="preserve">, </w:t>
            </w:r>
            <w:proofErr w:type="spellStart"/>
            <w:r w:rsidRPr="0026013E">
              <w:rPr>
                <w:rFonts w:asciiTheme="minorHAnsi" w:hAnsiTheme="minorHAnsi" w:cstheme="minorHAnsi"/>
                <w:szCs w:val="22"/>
              </w:rPr>
              <w:t>torx</w:t>
            </w:r>
            <w:proofErr w:type="spellEnd"/>
            <w:r w:rsidRPr="0026013E">
              <w:rPr>
                <w:rFonts w:asciiTheme="minorHAnsi" w:hAnsiTheme="minorHAnsi" w:cstheme="minorHAnsi"/>
                <w:szCs w:val="22"/>
              </w:rPr>
              <w:t xml:space="preserve">, de fenda simples, de fenda cruzada);Martelos de pena e de bola; Macetes de plástico de ponta intercambiável; Riscadores de aço temperado; Punção de bico de aço temperado; Compassos de aço temperado; </w:t>
            </w:r>
            <w:proofErr w:type="spellStart"/>
            <w:r w:rsidRPr="0026013E">
              <w:rPr>
                <w:rFonts w:asciiTheme="minorHAnsi" w:hAnsiTheme="minorHAnsi" w:cstheme="minorHAnsi"/>
                <w:szCs w:val="22"/>
              </w:rPr>
              <w:t>Cossinetes</w:t>
            </w:r>
            <w:proofErr w:type="spellEnd"/>
            <w:r w:rsidRPr="0026013E">
              <w:rPr>
                <w:rFonts w:asciiTheme="minorHAnsi" w:hAnsiTheme="minorHAnsi" w:cstheme="minorHAnsi"/>
                <w:szCs w:val="22"/>
              </w:rPr>
              <w:t xml:space="preserve"> de aço rápido; Jogos de Machos manuais de aço rápido; Desandadores manuais reguláveis para machos; Desandadores manuais para </w:t>
            </w:r>
            <w:proofErr w:type="spellStart"/>
            <w:r w:rsidRPr="0026013E">
              <w:rPr>
                <w:rFonts w:asciiTheme="minorHAnsi" w:hAnsiTheme="minorHAnsi" w:cstheme="minorHAnsi"/>
                <w:szCs w:val="22"/>
              </w:rPr>
              <w:t>cossinetes</w:t>
            </w:r>
            <w:proofErr w:type="spellEnd"/>
            <w:r w:rsidRPr="0026013E">
              <w:rPr>
                <w:rFonts w:asciiTheme="minorHAnsi" w:hAnsiTheme="minorHAnsi" w:cstheme="minorHAnsi"/>
                <w:szCs w:val="22"/>
              </w:rPr>
              <w:t xml:space="preserve">;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w:t>
            </w:r>
            <w:proofErr w:type="spellStart"/>
            <w:r w:rsidRPr="0026013E">
              <w:rPr>
                <w:rFonts w:asciiTheme="minorHAnsi" w:hAnsiTheme="minorHAnsi" w:cstheme="minorHAnsi"/>
                <w:szCs w:val="22"/>
              </w:rPr>
              <w:t>recartilhamento</w:t>
            </w:r>
            <w:proofErr w:type="spellEnd"/>
            <w:r w:rsidRPr="0026013E">
              <w:rPr>
                <w:rFonts w:asciiTheme="minorHAnsi" w:hAnsiTheme="minorHAnsi" w:cstheme="minorHAnsi"/>
                <w:szCs w:val="22"/>
              </w:rPr>
              <w:t xml:space="preserve"> com roletes de aço rápido; Fresas de aço rápido; Fresas de metal duro; Cabeçotes de fresamento com inserto de metal duro; Brocas de centro; Brocas; Alargadores de aço rápido tipo máquina.</w:t>
            </w:r>
          </w:p>
        </w:tc>
      </w:tr>
      <w:tr w:rsidR="00586764" w14:paraId="3BD50006" w14:textId="77777777">
        <w:trPr>
          <w:trHeight w:val="408"/>
        </w:trPr>
        <w:tc>
          <w:tcPr>
            <w:tcW w:w="322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BFB58E" w14:textId="77777777" w:rsidR="00586764" w:rsidRPr="0026013E" w:rsidRDefault="001D10ED">
            <w:pPr>
              <w:rPr>
                <w:rFonts w:asciiTheme="minorHAnsi" w:eastAsia="Times New Roman" w:hAnsiTheme="minorHAnsi" w:cstheme="minorHAnsi"/>
                <w:b/>
                <w:szCs w:val="22"/>
              </w:rPr>
            </w:pPr>
            <w:r w:rsidRPr="0026013E">
              <w:rPr>
                <w:rFonts w:asciiTheme="minorHAnsi" w:hAnsiTheme="minorHAnsi" w:cstheme="minorHAnsi"/>
                <w:b/>
                <w:szCs w:val="22"/>
              </w:rPr>
              <w:t>Observações/recomendações</w:t>
            </w:r>
          </w:p>
        </w:tc>
        <w:tc>
          <w:tcPr>
            <w:tcW w:w="560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A4FEF0" w14:textId="77777777" w:rsidR="00586764" w:rsidRPr="0026013E" w:rsidRDefault="001D10ED">
            <w:pPr>
              <w:numPr>
                <w:ilvl w:val="0"/>
                <w:numId w:val="52"/>
              </w:numPr>
              <w:rPr>
                <w:rFonts w:asciiTheme="minorHAnsi" w:eastAsia="Noto Sans Symbols" w:hAnsiTheme="minorHAnsi" w:cstheme="minorHAnsi"/>
                <w:szCs w:val="22"/>
              </w:rPr>
            </w:pPr>
            <w:r w:rsidRPr="0026013E">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586764" w14:paraId="5594F8A3" w14:textId="77777777">
        <w:trPr>
          <w:trHeight w:val="408"/>
        </w:trPr>
        <w:tc>
          <w:tcPr>
            <w:tcW w:w="322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6EC0EA" w14:textId="77777777" w:rsidR="00586764" w:rsidRPr="0026013E" w:rsidRDefault="001D10ED">
            <w:pPr>
              <w:rPr>
                <w:rFonts w:asciiTheme="minorHAnsi" w:hAnsiTheme="minorHAnsi" w:cstheme="minorHAnsi"/>
                <w:b/>
                <w:szCs w:val="22"/>
              </w:rPr>
            </w:pPr>
            <w:r w:rsidRPr="0026013E">
              <w:rPr>
                <w:rFonts w:asciiTheme="minorHAnsi" w:hAnsiTheme="minorHAnsi" w:cstheme="minorHAnsi"/>
                <w:b/>
                <w:szCs w:val="22"/>
              </w:rPr>
              <w:t>Recursos didáticos</w:t>
            </w:r>
          </w:p>
        </w:tc>
        <w:tc>
          <w:tcPr>
            <w:tcW w:w="560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4EBCFF0" w14:textId="77777777" w:rsidR="00586764" w:rsidRPr="0026013E" w:rsidRDefault="001D10ED">
            <w:pPr>
              <w:numPr>
                <w:ilvl w:val="0"/>
                <w:numId w:val="52"/>
              </w:numPr>
              <w:rPr>
                <w:rFonts w:asciiTheme="minorHAnsi" w:hAnsiTheme="minorHAnsi" w:cstheme="minorHAnsi"/>
                <w:szCs w:val="22"/>
              </w:rPr>
            </w:pPr>
            <w:r w:rsidRPr="0026013E">
              <w:rPr>
                <w:rFonts w:asciiTheme="minorHAnsi" w:hAnsiTheme="minorHAnsi" w:cstheme="minorHAnsi"/>
                <w:szCs w:val="22"/>
              </w:rPr>
              <w:t xml:space="preserve">Régua graduada; Régua de controle; Trena; Esquadro biselado; Gabarito de verificação (de raio, de rosca, de folga, passa não </w:t>
            </w:r>
            <w:proofErr w:type="gramStart"/>
            <w:r w:rsidRPr="0026013E">
              <w:rPr>
                <w:rFonts w:asciiTheme="minorHAnsi" w:hAnsiTheme="minorHAnsi" w:cstheme="minorHAnsi"/>
                <w:szCs w:val="22"/>
              </w:rPr>
              <w:t>passa, ..</w:t>
            </w:r>
            <w:proofErr w:type="gramEnd"/>
            <w:r w:rsidRPr="0026013E">
              <w:rPr>
                <w:rFonts w:asciiTheme="minorHAnsi" w:hAnsiTheme="minorHAnsi" w:cstheme="minorHAnsi"/>
                <w:szCs w:val="22"/>
              </w:rPr>
              <w:t xml:space="preserve">);Paquímetros; Traçador de altura; Mesa de desempeno; Micrômetros Internos e Externos; Relógio comparador com base </w:t>
            </w:r>
            <w:proofErr w:type="spellStart"/>
            <w:r w:rsidRPr="0026013E">
              <w:rPr>
                <w:rFonts w:asciiTheme="minorHAnsi" w:hAnsiTheme="minorHAnsi" w:cstheme="minorHAnsi"/>
                <w:szCs w:val="22"/>
              </w:rPr>
              <w:t>magnética;Relógio</w:t>
            </w:r>
            <w:proofErr w:type="spellEnd"/>
            <w:r w:rsidRPr="0026013E">
              <w:rPr>
                <w:rFonts w:asciiTheme="minorHAnsi" w:hAnsiTheme="minorHAnsi" w:cstheme="minorHAnsi"/>
                <w:szCs w:val="22"/>
              </w:rPr>
              <w:t xml:space="preserve"> </w:t>
            </w:r>
            <w:proofErr w:type="spellStart"/>
            <w:r w:rsidRPr="0026013E">
              <w:rPr>
                <w:rFonts w:asciiTheme="minorHAnsi" w:hAnsiTheme="minorHAnsi" w:cstheme="minorHAnsi"/>
                <w:szCs w:val="22"/>
              </w:rPr>
              <w:t>apalpador;Goniômetro</w:t>
            </w:r>
            <w:proofErr w:type="spellEnd"/>
            <w:r w:rsidRPr="0026013E">
              <w:rPr>
                <w:rFonts w:asciiTheme="minorHAnsi" w:hAnsiTheme="minorHAnsi" w:cstheme="minorHAnsi"/>
                <w:szCs w:val="22"/>
              </w:rPr>
              <w:t xml:space="preserve"> / Transferidor de </w:t>
            </w:r>
            <w:proofErr w:type="spellStart"/>
            <w:r w:rsidRPr="0026013E">
              <w:rPr>
                <w:rFonts w:asciiTheme="minorHAnsi" w:hAnsiTheme="minorHAnsi" w:cstheme="minorHAnsi"/>
                <w:szCs w:val="22"/>
              </w:rPr>
              <w:t>Grau;Bloco</w:t>
            </w:r>
            <w:proofErr w:type="spellEnd"/>
            <w:r w:rsidRPr="0026013E">
              <w:rPr>
                <w:rFonts w:asciiTheme="minorHAnsi" w:hAnsiTheme="minorHAnsi" w:cstheme="minorHAnsi"/>
                <w:szCs w:val="22"/>
              </w:rPr>
              <w:t xml:space="preserve"> </w:t>
            </w:r>
            <w:proofErr w:type="spellStart"/>
            <w:r w:rsidRPr="0026013E">
              <w:rPr>
                <w:rFonts w:asciiTheme="minorHAnsi" w:hAnsiTheme="minorHAnsi" w:cstheme="minorHAnsi"/>
                <w:szCs w:val="22"/>
              </w:rPr>
              <w:t>Padrão;Mesa</w:t>
            </w:r>
            <w:proofErr w:type="spellEnd"/>
            <w:r w:rsidRPr="0026013E">
              <w:rPr>
                <w:rFonts w:asciiTheme="minorHAnsi" w:hAnsiTheme="minorHAnsi" w:cstheme="minorHAnsi"/>
                <w:szCs w:val="22"/>
              </w:rPr>
              <w:t xml:space="preserve"> de </w:t>
            </w:r>
            <w:proofErr w:type="spellStart"/>
            <w:r w:rsidRPr="0026013E">
              <w:rPr>
                <w:rFonts w:asciiTheme="minorHAnsi" w:hAnsiTheme="minorHAnsi" w:cstheme="minorHAnsi"/>
                <w:szCs w:val="22"/>
              </w:rPr>
              <w:t>Seno;Rugosímetro;Máquina</w:t>
            </w:r>
            <w:proofErr w:type="spellEnd"/>
            <w:r w:rsidRPr="0026013E">
              <w:rPr>
                <w:rFonts w:asciiTheme="minorHAnsi" w:hAnsiTheme="minorHAnsi" w:cstheme="minorHAnsi"/>
                <w:szCs w:val="22"/>
              </w:rPr>
              <w:t xml:space="preserve"> de medição por </w:t>
            </w:r>
            <w:proofErr w:type="spellStart"/>
            <w:r w:rsidRPr="0026013E">
              <w:rPr>
                <w:rFonts w:asciiTheme="minorHAnsi" w:hAnsiTheme="minorHAnsi" w:cstheme="minorHAnsi"/>
                <w:szCs w:val="22"/>
              </w:rPr>
              <w:t>coordenadas;Súbito</w:t>
            </w:r>
            <w:proofErr w:type="spellEnd"/>
            <w:r w:rsidRPr="0026013E">
              <w:rPr>
                <w:rFonts w:asciiTheme="minorHAnsi" w:hAnsiTheme="minorHAnsi" w:cstheme="minorHAnsi"/>
                <w:szCs w:val="22"/>
              </w:rPr>
              <w:t xml:space="preserve">; Projetor de Perfil; (recomendado);Materiais de consumo; Líquido penetrante; EPIs; </w:t>
            </w:r>
            <w:proofErr w:type="spellStart"/>
            <w:r w:rsidRPr="0026013E">
              <w:rPr>
                <w:rFonts w:asciiTheme="minorHAnsi" w:hAnsiTheme="minorHAnsi" w:cstheme="minorHAnsi"/>
                <w:szCs w:val="22"/>
              </w:rPr>
              <w:t>EPCs</w:t>
            </w:r>
            <w:proofErr w:type="spellEnd"/>
          </w:p>
        </w:tc>
      </w:tr>
    </w:tbl>
    <w:p w14:paraId="4F1365DF" w14:textId="77777777" w:rsidR="00586764" w:rsidRDefault="00586764">
      <w:pPr>
        <w:tabs>
          <w:tab w:val="left" w:pos="3549"/>
        </w:tabs>
      </w:pPr>
    </w:p>
    <w:p w14:paraId="363801FD" w14:textId="77777777" w:rsidR="00586764" w:rsidRDefault="00586764">
      <w:pPr>
        <w:tabs>
          <w:tab w:val="left" w:pos="3549"/>
        </w:tabs>
      </w:pPr>
    </w:p>
    <w:p w14:paraId="1DB128EB" w14:textId="77777777" w:rsidR="00586764" w:rsidRDefault="00586764">
      <w:pPr>
        <w:tabs>
          <w:tab w:val="left" w:pos="3549"/>
        </w:tabs>
      </w:pPr>
    </w:p>
    <w:p w14:paraId="307B8954" w14:textId="77777777" w:rsidR="00586764" w:rsidRDefault="00586764">
      <w:pPr>
        <w:tabs>
          <w:tab w:val="left" w:pos="3549"/>
        </w:tabs>
      </w:pPr>
    </w:p>
    <w:p w14:paraId="0E5019B6" w14:textId="77777777" w:rsidR="00586764" w:rsidRDefault="00586764">
      <w:pPr>
        <w:tabs>
          <w:tab w:val="left" w:pos="3549"/>
        </w:tabs>
      </w:pPr>
    </w:p>
    <w:p w14:paraId="31F70574" w14:textId="77777777" w:rsidR="00586764" w:rsidRDefault="00586764">
      <w:pPr>
        <w:tabs>
          <w:tab w:val="left" w:pos="3549"/>
        </w:tabs>
      </w:pPr>
    </w:p>
    <w:tbl>
      <w:tblPr>
        <w:tblStyle w:val="afffffffffd"/>
        <w:tblW w:w="8828" w:type="dxa"/>
        <w:tblInd w:w="0" w:type="dxa"/>
        <w:tblLayout w:type="fixed"/>
        <w:tblLook w:val="0400" w:firstRow="0" w:lastRow="0" w:firstColumn="0" w:lastColumn="0" w:noHBand="0" w:noVBand="1"/>
      </w:tblPr>
      <w:tblGrid>
        <w:gridCol w:w="1665"/>
        <w:gridCol w:w="1767"/>
        <w:gridCol w:w="2491"/>
        <w:gridCol w:w="2905"/>
      </w:tblGrid>
      <w:tr w:rsidR="00586764" w14:paraId="446EC38F"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6C98FEAA"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color w:val="FFFFFF"/>
                <w:szCs w:val="22"/>
              </w:rPr>
              <w:t>Módulo: ESPECÍFICO II</w:t>
            </w:r>
          </w:p>
        </w:tc>
      </w:tr>
      <w:tr w:rsidR="00586764" w14:paraId="08429DA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8510BE7"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 xml:space="preserve">Perfil Profissional: </w:t>
            </w:r>
            <w:r w:rsidRPr="00B25A28">
              <w:rPr>
                <w:rFonts w:asciiTheme="minorHAnsi" w:hAnsiTheme="minorHAnsi" w:cstheme="minorHAnsi"/>
                <w:szCs w:val="22"/>
              </w:rPr>
              <w:t>TÉCNICO EM MECÂNICA</w:t>
            </w:r>
          </w:p>
        </w:tc>
      </w:tr>
      <w:tr w:rsidR="00586764" w14:paraId="592FB27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EA69F06"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 xml:space="preserve">Unidade Curricular: </w:t>
            </w:r>
            <w:r w:rsidRPr="00B25A28">
              <w:rPr>
                <w:rFonts w:asciiTheme="minorHAnsi" w:hAnsiTheme="minorHAnsi" w:cstheme="minorHAnsi"/>
                <w:szCs w:val="22"/>
              </w:rPr>
              <w:t>DESENVOLVIMENTO DE SISTEMAS DE AUTOMAÇÃO MECÂNICA</w:t>
            </w:r>
          </w:p>
        </w:tc>
      </w:tr>
      <w:tr w:rsidR="00586764" w14:paraId="75B3F19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5DDB6A1"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Carga Horária: 100h</w:t>
            </w:r>
          </w:p>
        </w:tc>
      </w:tr>
      <w:tr w:rsidR="00586764" w14:paraId="29D43C48"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48030D"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Função</w:t>
            </w:r>
          </w:p>
          <w:p w14:paraId="4CA9D16E" w14:textId="77777777" w:rsidR="00586764" w:rsidRPr="00B25A28" w:rsidRDefault="001D10ED">
            <w:pPr>
              <w:numPr>
                <w:ilvl w:val="0"/>
                <w:numId w:val="153"/>
              </w:numPr>
              <w:jc w:val="both"/>
              <w:rPr>
                <w:rFonts w:asciiTheme="minorHAnsi" w:eastAsia="Noto Sans Symbols" w:hAnsiTheme="minorHAnsi" w:cstheme="minorHAnsi"/>
                <w:szCs w:val="22"/>
              </w:rPr>
            </w:pPr>
            <w:r w:rsidRPr="00B25A28">
              <w:rPr>
                <w:rFonts w:asciiTheme="minorHAnsi" w:hAnsiTheme="minorHAnsi" w:cstheme="minorHAnsi"/>
                <w:szCs w:val="22"/>
              </w:rPr>
              <w:t>4 - Atuar na automação de máquinas, equipamentos e processos mecânicos, atendendo as normas e padrões técnicos, de qualidade, saúde e segurança e de meio ambiente.</w:t>
            </w:r>
          </w:p>
        </w:tc>
      </w:tr>
      <w:tr w:rsidR="00586764" w14:paraId="40D35C58"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E196F65"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 xml:space="preserve">Objetivo Geral: </w:t>
            </w:r>
            <w:r w:rsidRPr="00B25A28">
              <w:rPr>
                <w:rFonts w:asciiTheme="minorHAnsi" w:hAnsiTheme="minorHAnsi" w:cstheme="minorHAnsi"/>
                <w:szCs w:val="22"/>
              </w:rPr>
              <w:t>Propiciar o desenvolvimento das capacidades técnicas, sociais, organizativas e metodológicas requeridas para o desenvolvimento de sistemas de automação mecânica em máquinas e equipamentos industriais e o suporte à realização de instalações elétricas em máquinas e equipamentos industriais, considerando normas técnicas e padrões de qualidade, de saúde e segurança e de meio ambiente.</w:t>
            </w:r>
          </w:p>
        </w:tc>
      </w:tr>
      <w:tr w:rsidR="00586764" w14:paraId="64F621F5"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78A6FF8"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Conteúdos Formativos</w:t>
            </w:r>
          </w:p>
        </w:tc>
      </w:tr>
      <w:tr w:rsidR="00586764" w14:paraId="104C0D4A" w14:textId="77777777" w:rsidTr="0026013E">
        <w:trPr>
          <w:trHeight w:val="408"/>
        </w:trPr>
        <w:tc>
          <w:tcPr>
            <w:tcW w:w="166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51819BEE"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Subfunção</w:t>
            </w:r>
          </w:p>
        </w:tc>
        <w:tc>
          <w:tcPr>
            <w:tcW w:w="176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447D0D3"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Padrão de Desempenho</w:t>
            </w:r>
          </w:p>
        </w:tc>
        <w:tc>
          <w:tcPr>
            <w:tcW w:w="2491"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22326EB"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Capacidades Técnicas</w:t>
            </w:r>
          </w:p>
        </w:tc>
        <w:tc>
          <w:tcPr>
            <w:tcW w:w="2905"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1998A704"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Conhecimentos</w:t>
            </w:r>
          </w:p>
        </w:tc>
      </w:tr>
      <w:tr w:rsidR="00586764" w14:paraId="244586EC" w14:textId="77777777">
        <w:trPr>
          <w:trHeight w:val="408"/>
        </w:trPr>
        <w:tc>
          <w:tcPr>
            <w:tcW w:w="5923"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A68947" w14:textId="77777777" w:rsidR="00586764" w:rsidRPr="00B25A28" w:rsidRDefault="00586764">
            <w:pPr>
              <w:rPr>
                <w:rFonts w:asciiTheme="minorHAnsi" w:eastAsia="Times New Roman" w:hAnsiTheme="minorHAnsi" w:cstheme="minorHAnsi"/>
                <w:szCs w:val="22"/>
              </w:rPr>
            </w:pPr>
          </w:p>
        </w:tc>
        <w:tc>
          <w:tcPr>
            <w:tcW w:w="2905"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FED47E1" w14:textId="77777777" w:rsidR="00586764" w:rsidRPr="00B25A28" w:rsidRDefault="00586764">
            <w:pPr>
              <w:rPr>
                <w:rFonts w:asciiTheme="minorHAnsi" w:hAnsiTheme="minorHAnsi" w:cstheme="minorHAnsi"/>
                <w:b/>
                <w:szCs w:val="22"/>
              </w:rPr>
            </w:pPr>
          </w:p>
          <w:p w14:paraId="6CEB4978"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Inovação </w:t>
            </w:r>
          </w:p>
          <w:p w14:paraId="196E6C6B" w14:textId="77777777" w:rsidR="00586764" w:rsidRPr="00B25A28" w:rsidRDefault="001D10ED">
            <w:pPr>
              <w:numPr>
                <w:ilvl w:val="0"/>
                <w:numId w:val="25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Conceito </w:t>
            </w:r>
          </w:p>
          <w:p w14:paraId="3C420709" w14:textId="77777777" w:rsidR="00586764" w:rsidRPr="00B25A28" w:rsidRDefault="001D10ED">
            <w:pPr>
              <w:numPr>
                <w:ilvl w:val="0"/>
                <w:numId w:val="25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Inovação x melhoria </w:t>
            </w:r>
          </w:p>
          <w:p w14:paraId="4C14A6A8" w14:textId="77777777" w:rsidR="00586764" w:rsidRPr="00B25A28" w:rsidRDefault="001D10ED">
            <w:pPr>
              <w:numPr>
                <w:ilvl w:val="0"/>
                <w:numId w:val="25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Visão inovadora</w:t>
            </w:r>
          </w:p>
          <w:p w14:paraId="4F4A5252" w14:textId="77777777" w:rsidR="00586764" w:rsidRPr="00B25A28" w:rsidRDefault="00586764">
            <w:pPr>
              <w:rPr>
                <w:rFonts w:asciiTheme="minorHAnsi" w:hAnsiTheme="minorHAnsi" w:cstheme="minorHAnsi"/>
                <w:b/>
                <w:szCs w:val="22"/>
              </w:rPr>
            </w:pPr>
          </w:p>
          <w:p w14:paraId="71450514"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Ética </w:t>
            </w:r>
          </w:p>
          <w:p w14:paraId="7FE0C2AD" w14:textId="77777777" w:rsidR="00586764" w:rsidRPr="00B25A28" w:rsidRDefault="001D10ED">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Consciência moral; </w:t>
            </w:r>
          </w:p>
          <w:p w14:paraId="6C997522" w14:textId="77777777" w:rsidR="00586764" w:rsidRPr="00B25A28" w:rsidRDefault="001D10ED">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Cidadania; </w:t>
            </w:r>
          </w:p>
          <w:p w14:paraId="562F9728" w14:textId="77777777" w:rsidR="00586764" w:rsidRPr="00B25A28" w:rsidRDefault="001D10ED">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Valores pessoais e universais. </w:t>
            </w:r>
          </w:p>
          <w:p w14:paraId="7AC6B278" w14:textId="77777777" w:rsidR="00586764" w:rsidRPr="00B25A28" w:rsidRDefault="001D10ED">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Comportamento social; </w:t>
            </w:r>
          </w:p>
          <w:p w14:paraId="33B996BD" w14:textId="77777777" w:rsidR="00586764" w:rsidRPr="00B25A28" w:rsidRDefault="001D10ED">
            <w:pPr>
              <w:numPr>
                <w:ilvl w:val="0"/>
                <w:numId w:val="23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Código de ética profissional </w:t>
            </w:r>
          </w:p>
          <w:p w14:paraId="71D88EEC" w14:textId="77777777" w:rsidR="00586764" w:rsidRPr="00B25A28" w:rsidRDefault="001D10ED">
            <w:pPr>
              <w:numPr>
                <w:ilvl w:val="0"/>
                <w:numId w:val="237"/>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Senso moral</w:t>
            </w:r>
          </w:p>
          <w:p w14:paraId="1BEFF1C4" w14:textId="77777777" w:rsidR="00586764" w:rsidRPr="00B25A28" w:rsidRDefault="00586764">
            <w:pPr>
              <w:rPr>
                <w:rFonts w:asciiTheme="minorHAnsi" w:hAnsiTheme="minorHAnsi" w:cstheme="minorHAnsi"/>
                <w:b/>
                <w:szCs w:val="22"/>
              </w:rPr>
            </w:pPr>
          </w:p>
          <w:p w14:paraId="5F1AB3C2" w14:textId="77777777" w:rsidR="00586764" w:rsidRPr="00B25A28" w:rsidRDefault="001D10ED">
            <w:pPr>
              <w:rPr>
                <w:rFonts w:asciiTheme="minorHAnsi" w:hAnsiTheme="minorHAnsi" w:cstheme="minorHAnsi"/>
                <w:szCs w:val="22"/>
              </w:rPr>
            </w:pPr>
            <w:r w:rsidRPr="00B25A28">
              <w:rPr>
                <w:rFonts w:asciiTheme="minorHAnsi" w:hAnsiTheme="minorHAnsi" w:cstheme="minorHAnsi"/>
                <w:b/>
                <w:szCs w:val="22"/>
              </w:rPr>
              <w:t>ESTRUTURA DA MATÉRIA (conceitos):</w:t>
            </w:r>
          </w:p>
          <w:p w14:paraId="1E6F053A" w14:textId="77777777" w:rsidR="00586764" w:rsidRPr="00B25A28" w:rsidRDefault="001D10ED">
            <w:pPr>
              <w:numPr>
                <w:ilvl w:val="0"/>
                <w:numId w:val="21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Átomo o Molécula </w:t>
            </w:r>
          </w:p>
          <w:p w14:paraId="24283D31" w14:textId="77777777" w:rsidR="00586764" w:rsidRPr="00B25A28" w:rsidRDefault="001D10ED">
            <w:pPr>
              <w:numPr>
                <w:ilvl w:val="0"/>
                <w:numId w:val="21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Cargas elétricas </w:t>
            </w:r>
          </w:p>
          <w:p w14:paraId="36C04057" w14:textId="77777777" w:rsidR="00586764" w:rsidRPr="00B25A28" w:rsidRDefault="001D10ED">
            <w:pPr>
              <w:numPr>
                <w:ilvl w:val="0"/>
                <w:numId w:val="218"/>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Condutores e isolantes</w:t>
            </w:r>
          </w:p>
          <w:p w14:paraId="087124A6" w14:textId="77777777" w:rsidR="00586764" w:rsidRPr="00B25A28" w:rsidRDefault="00586764">
            <w:pPr>
              <w:rPr>
                <w:rFonts w:asciiTheme="minorHAnsi" w:hAnsiTheme="minorHAnsi" w:cstheme="minorHAnsi"/>
                <w:b/>
                <w:szCs w:val="22"/>
              </w:rPr>
            </w:pPr>
          </w:p>
          <w:p w14:paraId="77979C03"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Pesquisa </w:t>
            </w:r>
          </w:p>
          <w:p w14:paraId="0E4929A3" w14:textId="77777777" w:rsidR="00586764" w:rsidRPr="00B25A28" w:rsidRDefault="001D10ED">
            <w:pPr>
              <w:numPr>
                <w:ilvl w:val="0"/>
                <w:numId w:val="27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Patentes </w:t>
            </w:r>
          </w:p>
          <w:p w14:paraId="27CF0026" w14:textId="77777777" w:rsidR="00586764" w:rsidRPr="00B25A28" w:rsidRDefault="001D10ED">
            <w:pPr>
              <w:numPr>
                <w:ilvl w:val="0"/>
                <w:numId w:val="27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Propriedade intelectual</w:t>
            </w:r>
          </w:p>
          <w:p w14:paraId="4B45728B" w14:textId="77777777" w:rsidR="00586764" w:rsidRPr="00B25A28" w:rsidRDefault="00586764">
            <w:pPr>
              <w:rPr>
                <w:rFonts w:asciiTheme="minorHAnsi" w:hAnsiTheme="minorHAnsi" w:cstheme="minorHAnsi"/>
                <w:b/>
                <w:szCs w:val="22"/>
              </w:rPr>
            </w:pPr>
          </w:p>
          <w:p w14:paraId="424815F0" w14:textId="77777777" w:rsidR="00586764" w:rsidRPr="00B25A28" w:rsidRDefault="001D10ED">
            <w:pPr>
              <w:rPr>
                <w:rFonts w:asciiTheme="minorHAnsi" w:hAnsiTheme="minorHAnsi" w:cstheme="minorHAnsi"/>
                <w:szCs w:val="22"/>
              </w:rPr>
            </w:pPr>
            <w:r w:rsidRPr="00B25A28">
              <w:rPr>
                <w:rFonts w:asciiTheme="minorHAnsi" w:hAnsiTheme="minorHAnsi" w:cstheme="minorHAnsi"/>
                <w:b/>
                <w:szCs w:val="22"/>
              </w:rPr>
              <w:t>GRANDEZAS ELETRICAS</w:t>
            </w:r>
            <w:r w:rsidRPr="00B25A28">
              <w:rPr>
                <w:rFonts w:asciiTheme="minorHAnsi" w:hAnsiTheme="minorHAnsi" w:cstheme="minorHAnsi"/>
                <w:szCs w:val="22"/>
              </w:rPr>
              <w:t xml:space="preserve"> (conceito, unidade, conversões, instrumentos de medida e símbolos): </w:t>
            </w:r>
          </w:p>
          <w:p w14:paraId="627E710D" w14:textId="77777777" w:rsidR="00586764" w:rsidRPr="00B25A28" w:rsidRDefault="001D10ED">
            <w:pPr>
              <w:numPr>
                <w:ilvl w:val="0"/>
                <w:numId w:val="25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Tensão elétrica </w:t>
            </w:r>
          </w:p>
          <w:p w14:paraId="27C3E9E6" w14:textId="77777777" w:rsidR="00586764" w:rsidRPr="00B25A28" w:rsidRDefault="001D10ED">
            <w:pPr>
              <w:numPr>
                <w:ilvl w:val="0"/>
                <w:numId w:val="25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Resistência elétrica </w:t>
            </w:r>
          </w:p>
          <w:p w14:paraId="21F0DECB" w14:textId="77777777" w:rsidR="00586764" w:rsidRPr="00B25A28" w:rsidRDefault="001D10ED">
            <w:pPr>
              <w:numPr>
                <w:ilvl w:val="0"/>
                <w:numId w:val="25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Potência elétrica </w:t>
            </w:r>
          </w:p>
          <w:p w14:paraId="309FDB1A" w14:textId="77777777" w:rsidR="00586764" w:rsidRPr="00B25A28" w:rsidRDefault="001D10ED">
            <w:pPr>
              <w:numPr>
                <w:ilvl w:val="0"/>
                <w:numId w:val="257"/>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Corrente elétrica </w:t>
            </w:r>
          </w:p>
          <w:p w14:paraId="7FA5479D" w14:textId="77777777" w:rsidR="00586764" w:rsidRPr="00B25A28" w:rsidRDefault="00586764">
            <w:pPr>
              <w:pBdr>
                <w:top w:val="nil"/>
                <w:left w:val="nil"/>
                <w:bottom w:val="nil"/>
                <w:right w:val="nil"/>
                <w:between w:val="nil"/>
              </w:pBdr>
              <w:spacing w:after="0" w:line="240" w:lineRule="auto"/>
              <w:ind w:left="720"/>
              <w:rPr>
                <w:rFonts w:asciiTheme="minorHAnsi" w:eastAsia="Arial" w:hAnsiTheme="minorHAnsi" w:cstheme="minorHAnsi"/>
                <w:szCs w:val="22"/>
              </w:rPr>
            </w:pPr>
          </w:p>
          <w:p w14:paraId="02B943B5" w14:textId="77777777" w:rsidR="00586764" w:rsidRPr="00B25A28" w:rsidRDefault="001D10ED">
            <w:pPr>
              <w:numPr>
                <w:ilvl w:val="0"/>
                <w:numId w:val="253"/>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Sentido real e convencional da corrente elétrica </w:t>
            </w:r>
          </w:p>
          <w:p w14:paraId="18671900" w14:textId="77777777" w:rsidR="00586764" w:rsidRPr="00B25A28" w:rsidRDefault="001D10ED">
            <w:pPr>
              <w:numPr>
                <w:ilvl w:val="0"/>
                <w:numId w:val="253"/>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Amplitude</w:t>
            </w:r>
          </w:p>
          <w:p w14:paraId="4636C8DA" w14:textId="77777777" w:rsidR="00586764" w:rsidRPr="00B25A28" w:rsidRDefault="00586764">
            <w:pPr>
              <w:rPr>
                <w:rFonts w:asciiTheme="minorHAnsi" w:hAnsiTheme="minorHAnsi" w:cstheme="minorHAnsi"/>
                <w:b/>
                <w:szCs w:val="22"/>
              </w:rPr>
            </w:pPr>
          </w:p>
          <w:p w14:paraId="3EC43859" w14:textId="77777777" w:rsidR="00586764" w:rsidRPr="00B25A28" w:rsidRDefault="001D10ED">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Corrente elétrica alternada</w:t>
            </w:r>
          </w:p>
          <w:p w14:paraId="08B2906B" w14:textId="77777777" w:rsidR="00586764" w:rsidRPr="00B25A28" w:rsidRDefault="001D10ED">
            <w:pPr>
              <w:numPr>
                <w:ilvl w:val="0"/>
                <w:numId w:val="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Frequência</w:t>
            </w:r>
          </w:p>
          <w:p w14:paraId="455B036E" w14:textId="77777777" w:rsidR="00586764" w:rsidRPr="00B25A28" w:rsidRDefault="001D10ED">
            <w:pPr>
              <w:numPr>
                <w:ilvl w:val="0"/>
                <w:numId w:val="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Período </w:t>
            </w:r>
          </w:p>
          <w:p w14:paraId="4F9F7365" w14:textId="77777777" w:rsidR="00586764" w:rsidRPr="00B25A28" w:rsidRDefault="001D10ED">
            <w:pPr>
              <w:numPr>
                <w:ilvl w:val="0"/>
                <w:numId w:val="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Amplitude</w:t>
            </w:r>
          </w:p>
          <w:p w14:paraId="331ABAC4" w14:textId="77777777" w:rsidR="00586764" w:rsidRPr="00B25A28" w:rsidRDefault="00586764">
            <w:pPr>
              <w:rPr>
                <w:rFonts w:asciiTheme="minorHAnsi" w:hAnsiTheme="minorHAnsi" w:cstheme="minorHAnsi"/>
                <w:b/>
                <w:szCs w:val="22"/>
              </w:rPr>
            </w:pPr>
          </w:p>
          <w:p w14:paraId="237BB936"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Instalações Elétricas </w:t>
            </w:r>
          </w:p>
          <w:p w14:paraId="5C7D1572" w14:textId="77777777" w:rsidR="00586764" w:rsidRPr="00B25A28" w:rsidRDefault="001D10ED">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Motores Elétricos </w:t>
            </w:r>
          </w:p>
          <w:p w14:paraId="45ACA588" w14:textId="77777777" w:rsidR="00586764" w:rsidRPr="00B25A28" w:rsidRDefault="001D10ED">
            <w:pPr>
              <w:numPr>
                <w:ilvl w:val="0"/>
                <w:numId w:val="23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Monofásicos </w:t>
            </w:r>
          </w:p>
          <w:p w14:paraId="0B573A8F" w14:textId="77777777" w:rsidR="00586764" w:rsidRPr="00B25A28" w:rsidRDefault="001D10ED">
            <w:pPr>
              <w:numPr>
                <w:ilvl w:val="0"/>
                <w:numId w:val="23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Trifásicos </w:t>
            </w:r>
          </w:p>
          <w:p w14:paraId="2C6E45DC" w14:textId="77777777" w:rsidR="00586764" w:rsidRPr="00B25A28" w:rsidRDefault="001D10ED">
            <w:pPr>
              <w:numPr>
                <w:ilvl w:val="0"/>
                <w:numId w:val="23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Motores de passo </w:t>
            </w:r>
          </w:p>
          <w:p w14:paraId="1D7ACE75" w14:textId="77777777" w:rsidR="00586764" w:rsidRPr="00B25A28" w:rsidRDefault="001D10ED">
            <w:pPr>
              <w:numPr>
                <w:ilvl w:val="0"/>
                <w:numId w:val="23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Servomotores </w:t>
            </w:r>
          </w:p>
          <w:p w14:paraId="0B4F2790" w14:textId="77777777" w:rsidR="00586764" w:rsidRPr="00B25A28" w:rsidRDefault="001D10ED">
            <w:pPr>
              <w:numPr>
                <w:ilvl w:val="0"/>
                <w:numId w:val="238"/>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Motores lineares</w:t>
            </w:r>
          </w:p>
          <w:p w14:paraId="76AD769B" w14:textId="77777777" w:rsidR="00586764" w:rsidRPr="00B25A28" w:rsidRDefault="001D10ED">
            <w:pPr>
              <w:numPr>
                <w:ilvl w:val="0"/>
                <w:numId w:val="238"/>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De corrente contínua </w:t>
            </w:r>
          </w:p>
          <w:p w14:paraId="77AC1A75" w14:textId="77777777" w:rsidR="00586764" w:rsidRPr="00B25A28" w:rsidRDefault="001D10ED">
            <w:pPr>
              <w:numPr>
                <w:ilvl w:val="0"/>
                <w:numId w:val="238"/>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De corrente alternada</w:t>
            </w:r>
          </w:p>
          <w:p w14:paraId="207FE7FA" w14:textId="77777777" w:rsidR="00586764" w:rsidRPr="00B25A28" w:rsidRDefault="00586764">
            <w:pPr>
              <w:rPr>
                <w:rFonts w:asciiTheme="minorHAnsi" w:hAnsiTheme="minorHAnsi" w:cstheme="minorHAnsi"/>
                <w:b/>
                <w:szCs w:val="22"/>
              </w:rPr>
            </w:pPr>
          </w:p>
          <w:p w14:paraId="65F323D5" w14:textId="77777777" w:rsidR="00586764" w:rsidRPr="00B25A28" w:rsidRDefault="001D10ED">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Dispositivos de manobra de motores </w:t>
            </w:r>
          </w:p>
          <w:p w14:paraId="3BB27D31" w14:textId="77777777" w:rsidR="00586764" w:rsidRPr="00B25A28" w:rsidRDefault="001D10ED">
            <w:pPr>
              <w:numPr>
                <w:ilvl w:val="0"/>
                <w:numId w:val="24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Chaves de partida </w:t>
            </w:r>
          </w:p>
          <w:p w14:paraId="4979A056" w14:textId="77777777" w:rsidR="00586764" w:rsidRPr="00B25A28" w:rsidRDefault="001D10ED">
            <w:pPr>
              <w:numPr>
                <w:ilvl w:val="0"/>
                <w:numId w:val="24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Soft-starter </w:t>
            </w:r>
          </w:p>
          <w:p w14:paraId="5A08CD6C" w14:textId="77777777" w:rsidR="00586764" w:rsidRPr="00B25A28" w:rsidRDefault="001D10ED">
            <w:pPr>
              <w:numPr>
                <w:ilvl w:val="0"/>
                <w:numId w:val="24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Inversores de frequência </w:t>
            </w:r>
          </w:p>
          <w:p w14:paraId="1EBD7B55" w14:textId="77777777" w:rsidR="00586764" w:rsidRPr="00B25A28" w:rsidRDefault="001D10ED">
            <w:pPr>
              <w:numPr>
                <w:ilvl w:val="0"/>
                <w:numId w:val="242"/>
              </w:numPr>
              <w:pBdr>
                <w:top w:val="nil"/>
                <w:left w:val="nil"/>
                <w:bottom w:val="nil"/>
                <w:right w:val="nil"/>
                <w:between w:val="nil"/>
              </w:pBdr>
              <w:spacing w:after="0" w:line="240" w:lineRule="auto"/>
              <w:rPr>
                <w:rFonts w:asciiTheme="minorHAnsi" w:eastAsia="Arial" w:hAnsiTheme="minorHAnsi" w:cstheme="minorHAnsi"/>
                <w:b/>
                <w:szCs w:val="22"/>
              </w:rPr>
            </w:pPr>
            <w:proofErr w:type="spellStart"/>
            <w:r w:rsidRPr="00B25A28">
              <w:rPr>
                <w:rFonts w:asciiTheme="minorHAnsi" w:eastAsia="Arial" w:hAnsiTheme="minorHAnsi" w:cstheme="minorHAnsi"/>
                <w:szCs w:val="22"/>
              </w:rPr>
              <w:t>Servoacionamentos</w:t>
            </w:r>
            <w:proofErr w:type="spellEnd"/>
          </w:p>
          <w:p w14:paraId="66313036" w14:textId="77777777" w:rsidR="00586764" w:rsidRPr="00B25A28" w:rsidRDefault="00586764">
            <w:pPr>
              <w:rPr>
                <w:rFonts w:asciiTheme="minorHAnsi" w:hAnsiTheme="minorHAnsi" w:cstheme="minorHAnsi"/>
                <w:b/>
                <w:szCs w:val="22"/>
              </w:rPr>
            </w:pPr>
          </w:p>
          <w:p w14:paraId="08137AA3" w14:textId="77777777" w:rsidR="00586764" w:rsidRPr="00B25A28" w:rsidRDefault="001D10ED">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Dispositivos de comando, controle e sinalização</w:t>
            </w:r>
          </w:p>
          <w:p w14:paraId="6E546BB8" w14:textId="77777777" w:rsidR="00586764" w:rsidRPr="00B25A28" w:rsidRDefault="001D10ED">
            <w:pPr>
              <w:numPr>
                <w:ilvl w:val="0"/>
                <w:numId w:val="203"/>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Chaves e botoeiras com ou sem retenção </w:t>
            </w:r>
          </w:p>
          <w:p w14:paraId="37B56E00" w14:textId="77777777" w:rsidR="00586764" w:rsidRPr="00B25A28" w:rsidRDefault="001D10ED">
            <w:pPr>
              <w:numPr>
                <w:ilvl w:val="0"/>
                <w:numId w:val="203"/>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Sinalizadores ópticos e sonoros </w:t>
            </w:r>
          </w:p>
          <w:p w14:paraId="4649CF17" w14:textId="77777777" w:rsidR="00586764" w:rsidRPr="00B25A28" w:rsidRDefault="001D10ED">
            <w:pPr>
              <w:numPr>
                <w:ilvl w:val="0"/>
                <w:numId w:val="203"/>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Relés de comando, de interface, de tempo e </w:t>
            </w:r>
            <w:proofErr w:type="spellStart"/>
            <w:r w:rsidRPr="00B25A28">
              <w:rPr>
                <w:rFonts w:asciiTheme="minorHAnsi" w:eastAsia="Arial" w:hAnsiTheme="minorHAnsi" w:cstheme="minorHAnsi"/>
                <w:szCs w:val="22"/>
              </w:rPr>
              <w:t>contatoras</w:t>
            </w:r>
            <w:proofErr w:type="spellEnd"/>
            <w:r w:rsidRPr="00B25A28">
              <w:rPr>
                <w:rFonts w:asciiTheme="minorHAnsi" w:eastAsia="Arial" w:hAnsiTheme="minorHAnsi" w:cstheme="minorHAnsi"/>
                <w:szCs w:val="22"/>
              </w:rPr>
              <w:t xml:space="preserve"> auxiliares </w:t>
            </w:r>
          </w:p>
          <w:p w14:paraId="189A7E13" w14:textId="77777777" w:rsidR="00586764" w:rsidRPr="00B25A28" w:rsidRDefault="001D10ED">
            <w:pPr>
              <w:numPr>
                <w:ilvl w:val="0"/>
                <w:numId w:val="203"/>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Sensores: Indutivo, capacitivo, óptico, sonar, magnético, sensores e controladores de temperatura, chaves auxiliares tipo fim de curso, </w:t>
            </w:r>
            <w:proofErr w:type="spellStart"/>
            <w:r w:rsidRPr="00B25A28">
              <w:rPr>
                <w:rFonts w:asciiTheme="minorHAnsi" w:eastAsia="Arial" w:hAnsiTheme="minorHAnsi" w:cstheme="minorHAnsi"/>
                <w:szCs w:val="22"/>
              </w:rPr>
              <w:t>encoder</w:t>
            </w:r>
            <w:proofErr w:type="spellEnd"/>
            <w:r w:rsidRPr="00B25A28">
              <w:rPr>
                <w:rFonts w:asciiTheme="minorHAnsi" w:eastAsia="Arial" w:hAnsiTheme="minorHAnsi" w:cstheme="minorHAnsi"/>
                <w:szCs w:val="22"/>
              </w:rPr>
              <w:t>, termostato e pressostato</w:t>
            </w:r>
          </w:p>
          <w:p w14:paraId="79E354C6" w14:textId="77777777" w:rsidR="00586764" w:rsidRPr="00B25A28" w:rsidRDefault="00586764">
            <w:pPr>
              <w:rPr>
                <w:rFonts w:asciiTheme="minorHAnsi" w:hAnsiTheme="minorHAnsi" w:cstheme="minorHAnsi"/>
                <w:b/>
                <w:szCs w:val="22"/>
              </w:rPr>
            </w:pPr>
          </w:p>
          <w:p w14:paraId="213820C6" w14:textId="77777777" w:rsidR="00586764" w:rsidRPr="00B25A28" w:rsidRDefault="001D10ED">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Componentes de segurança elétricos de máquinas </w:t>
            </w:r>
          </w:p>
          <w:p w14:paraId="014E14B0" w14:textId="77777777" w:rsidR="00586764" w:rsidRPr="00B25A28" w:rsidRDefault="001D10ED">
            <w:pPr>
              <w:numPr>
                <w:ilvl w:val="0"/>
                <w:numId w:val="20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Cortinas de luz </w:t>
            </w:r>
          </w:p>
          <w:p w14:paraId="2B7C65BA" w14:textId="77777777" w:rsidR="00586764" w:rsidRPr="00B25A28" w:rsidRDefault="001D10ED">
            <w:pPr>
              <w:numPr>
                <w:ilvl w:val="0"/>
                <w:numId w:val="20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Scanners </w:t>
            </w:r>
          </w:p>
          <w:p w14:paraId="5E57567A" w14:textId="77777777" w:rsidR="00586764" w:rsidRPr="00B25A28" w:rsidRDefault="001D10ED">
            <w:pPr>
              <w:numPr>
                <w:ilvl w:val="0"/>
                <w:numId w:val="20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Microchaves de segurança </w:t>
            </w:r>
          </w:p>
          <w:p w14:paraId="579D7DB8" w14:textId="77777777" w:rsidR="00586764" w:rsidRPr="00B25A28" w:rsidRDefault="001D10ED">
            <w:pPr>
              <w:numPr>
                <w:ilvl w:val="0"/>
                <w:numId w:val="20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Botoeiras Eletrônicas </w:t>
            </w:r>
          </w:p>
          <w:p w14:paraId="4FECD382" w14:textId="77777777" w:rsidR="00586764" w:rsidRPr="00B25A28" w:rsidRDefault="001D10ED">
            <w:pPr>
              <w:numPr>
                <w:ilvl w:val="0"/>
                <w:numId w:val="208"/>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Botão de Emergência</w:t>
            </w:r>
          </w:p>
          <w:p w14:paraId="4B7B0FFF" w14:textId="77777777" w:rsidR="00586764" w:rsidRPr="00B25A28" w:rsidRDefault="001D10ED">
            <w:pPr>
              <w:numPr>
                <w:ilvl w:val="0"/>
                <w:numId w:val="208"/>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Relés de Segurança</w:t>
            </w:r>
          </w:p>
          <w:p w14:paraId="4B218772" w14:textId="77777777" w:rsidR="00586764" w:rsidRPr="00B25A28" w:rsidRDefault="001D10ED">
            <w:pPr>
              <w:numPr>
                <w:ilvl w:val="0"/>
                <w:numId w:val="208"/>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Comando Bimanual </w:t>
            </w:r>
          </w:p>
          <w:p w14:paraId="60560A23" w14:textId="77777777" w:rsidR="00586764" w:rsidRPr="00B25A28" w:rsidRDefault="001D10ED">
            <w:pPr>
              <w:numPr>
                <w:ilvl w:val="0"/>
                <w:numId w:val="208"/>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Torres de sinalização</w:t>
            </w:r>
          </w:p>
          <w:p w14:paraId="5FCFC5DE" w14:textId="77777777" w:rsidR="00586764" w:rsidRPr="00B25A28" w:rsidRDefault="00586764">
            <w:pPr>
              <w:rPr>
                <w:rFonts w:asciiTheme="minorHAnsi" w:hAnsiTheme="minorHAnsi" w:cstheme="minorHAnsi"/>
                <w:b/>
                <w:szCs w:val="22"/>
              </w:rPr>
            </w:pPr>
          </w:p>
          <w:p w14:paraId="40E6B7BB" w14:textId="77777777" w:rsidR="00586764" w:rsidRPr="00B25A28" w:rsidRDefault="001D10ED">
            <w:pPr>
              <w:numPr>
                <w:ilvl w:val="0"/>
                <w:numId w:val="1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Esquemas elétricos </w:t>
            </w:r>
          </w:p>
          <w:p w14:paraId="6E2351DB" w14:textId="77777777" w:rsidR="00586764" w:rsidRPr="00B25A28" w:rsidRDefault="001D10ED">
            <w:pPr>
              <w:numPr>
                <w:ilvl w:val="0"/>
                <w:numId w:val="22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Simbologias </w:t>
            </w:r>
          </w:p>
          <w:p w14:paraId="5C081EFD" w14:textId="77777777" w:rsidR="00586764" w:rsidRPr="00B25A28" w:rsidRDefault="001D10ED">
            <w:pPr>
              <w:numPr>
                <w:ilvl w:val="0"/>
                <w:numId w:val="228"/>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Normas</w:t>
            </w:r>
          </w:p>
          <w:p w14:paraId="3E99C76C" w14:textId="77777777" w:rsidR="00586764" w:rsidRPr="00B25A28" w:rsidRDefault="001D10ED">
            <w:pPr>
              <w:numPr>
                <w:ilvl w:val="0"/>
                <w:numId w:val="228"/>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Circuitos elétricos</w:t>
            </w:r>
          </w:p>
          <w:p w14:paraId="2C844936" w14:textId="77777777" w:rsidR="00586764" w:rsidRPr="00B25A28" w:rsidRDefault="001D10ED">
            <w:pPr>
              <w:numPr>
                <w:ilvl w:val="0"/>
                <w:numId w:val="20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Aterramento </w:t>
            </w:r>
          </w:p>
          <w:p w14:paraId="69F96153" w14:textId="77777777" w:rsidR="00586764" w:rsidRPr="00B25A28" w:rsidRDefault="001D10ED">
            <w:pPr>
              <w:numPr>
                <w:ilvl w:val="0"/>
                <w:numId w:val="20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Instrumentos de verificação e controle (tipos, características e aplicações)</w:t>
            </w:r>
          </w:p>
          <w:p w14:paraId="1F179CA6" w14:textId="77777777" w:rsidR="00586764" w:rsidRPr="00B25A28" w:rsidRDefault="001D10ED">
            <w:pPr>
              <w:numPr>
                <w:ilvl w:val="0"/>
                <w:numId w:val="20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Multímetro </w:t>
            </w:r>
          </w:p>
          <w:p w14:paraId="67E14A91" w14:textId="77777777" w:rsidR="00586764" w:rsidRPr="00B25A28" w:rsidRDefault="001D10ED">
            <w:pPr>
              <w:numPr>
                <w:ilvl w:val="0"/>
                <w:numId w:val="109"/>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Volt Amperímetros tipo alicate </w:t>
            </w:r>
          </w:p>
          <w:p w14:paraId="48F69AB4" w14:textId="77777777" w:rsidR="00586764" w:rsidRPr="00B25A28" w:rsidRDefault="001D10ED">
            <w:pPr>
              <w:numPr>
                <w:ilvl w:val="0"/>
                <w:numId w:val="109"/>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Frequencímetro </w:t>
            </w:r>
          </w:p>
          <w:p w14:paraId="3799D929" w14:textId="77777777" w:rsidR="00586764" w:rsidRPr="00B25A28" w:rsidRDefault="001D10ED">
            <w:pPr>
              <w:numPr>
                <w:ilvl w:val="0"/>
                <w:numId w:val="109"/>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Wattímetro </w:t>
            </w:r>
          </w:p>
          <w:p w14:paraId="242CD7B5" w14:textId="77777777" w:rsidR="00586764" w:rsidRPr="00B25A28" w:rsidRDefault="001D10ED">
            <w:pPr>
              <w:numPr>
                <w:ilvl w:val="0"/>
                <w:numId w:val="109"/>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Medidor de aterramento </w:t>
            </w:r>
          </w:p>
          <w:p w14:paraId="675BFE1D" w14:textId="77777777" w:rsidR="00586764" w:rsidRPr="00B25A28" w:rsidRDefault="001D10ED">
            <w:pPr>
              <w:numPr>
                <w:ilvl w:val="0"/>
                <w:numId w:val="109"/>
              </w:numPr>
              <w:pBdr>
                <w:top w:val="nil"/>
                <w:left w:val="nil"/>
                <w:bottom w:val="nil"/>
                <w:right w:val="nil"/>
                <w:between w:val="nil"/>
              </w:pBdr>
              <w:spacing w:after="0" w:line="240" w:lineRule="auto"/>
              <w:rPr>
                <w:rFonts w:asciiTheme="minorHAnsi" w:hAnsiTheme="minorHAnsi" w:cstheme="minorHAnsi"/>
                <w:szCs w:val="22"/>
              </w:rPr>
            </w:pPr>
            <w:proofErr w:type="spellStart"/>
            <w:r w:rsidRPr="00B25A28">
              <w:rPr>
                <w:rFonts w:asciiTheme="minorHAnsi" w:eastAsia="Arial" w:hAnsiTheme="minorHAnsi" w:cstheme="minorHAnsi"/>
                <w:szCs w:val="22"/>
              </w:rPr>
              <w:t>Megôhmetro</w:t>
            </w:r>
            <w:proofErr w:type="spellEnd"/>
            <w:r w:rsidRPr="00B25A28">
              <w:rPr>
                <w:rFonts w:asciiTheme="minorHAnsi" w:eastAsia="Arial" w:hAnsiTheme="minorHAnsi" w:cstheme="minorHAnsi"/>
                <w:szCs w:val="22"/>
              </w:rPr>
              <w:t xml:space="preserve"> </w:t>
            </w:r>
          </w:p>
          <w:p w14:paraId="4F3083B0" w14:textId="77777777" w:rsidR="00586764" w:rsidRPr="00B25A28" w:rsidRDefault="001D10ED">
            <w:pPr>
              <w:numPr>
                <w:ilvl w:val="0"/>
                <w:numId w:val="109"/>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Tacômetro</w:t>
            </w:r>
          </w:p>
          <w:p w14:paraId="1338D906"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Robótica </w:t>
            </w:r>
          </w:p>
          <w:p w14:paraId="06EA65BE" w14:textId="77777777" w:rsidR="00586764" w:rsidRPr="00B25A28" w:rsidRDefault="001D10ED">
            <w:pPr>
              <w:numPr>
                <w:ilvl w:val="0"/>
                <w:numId w:val="14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Robôs: tipos, características, aplicações</w:t>
            </w:r>
          </w:p>
          <w:p w14:paraId="694DE417"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Segurança em sistemas elétricos </w:t>
            </w:r>
          </w:p>
          <w:p w14:paraId="6C343DCA" w14:textId="77777777" w:rsidR="00586764" w:rsidRPr="00B25A28" w:rsidRDefault="001D10ED">
            <w:pPr>
              <w:numPr>
                <w:ilvl w:val="0"/>
                <w:numId w:val="45"/>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EPI e EPC </w:t>
            </w:r>
          </w:p>
          <w:p w14:paraId="2B335CC1" w14:textId="77777777" w:rsidR="00586764" w:rsidRPr="00B25A28" w:rsidRDefault="001D10ED">
            <w:pPr>
              <w:numPr>
                <w:ilvl w:val="0"/>
                <w:numId w:val="45"/>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Riscos em equipamentos elétricos </w:t>
            </w:r>
          </w:p>
          <w:p w14:paraId="6C7A2104" w14:textId="77777777" w:rsidR="00586764" w:rsidRPr="00B25A28" w:rsidRDefault="001D10ED">
            <w:pPr>
              <w:numPr>
                <w:ilvl w:val="0"/>
                <w:numId w:val="45"/>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Legislação de segurança</w:t>
            </w:r>
          </w:p>
          <w:p w14:paraId="24518C8B" w14:textId="77777777" w:rsidR="00586764" w:rsidRPr="00B25A28" w:rsidRDefault="00586764">
            <w:pPr>
              <w:rPr>
                <w:rFonts w:asciiTheme="minorHAnsi" w:hAnsiTheme="minorHAnsi" w:cstheme="minorHAnsi"/>
                <w:szCs w:val="22"/>
              </w:rPr>
            </w:pPr>
          </w:p>
          <w:p w14:paraId="67896E29"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Automação Eletropneumática</w:t>
            </w:r>
          </w:p>
          <w:p w14:paraId="1E54078B" w14:textId="77777777" w:rsidR="00586764" w:rsidRPr="00B25A28" w:rsidRDefault="00586764">
            <w:pPr>
              <w:rPr>
                <w:rFonts w:asciiTheme="minorHAnsi" w:hAnsiTheme="minorHAnsi" w:cstheme="minorHAnsi"/>
                <w:b/>
                <w:szCs w:val="22"/>
              </w:rPr>
            </w:pPr>
          </w:p>
          <w:p w14:paraId="18B22183"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Princípios físicos pneumáticos (grandezas) </w:t>
            </w:r>
          </w:p>
          <w:p w14:paraId="04BC530B" w14:textId="77777777" w:rsidR="00586764" w:rsidRPr="00B25A28" w:rsidRDefault="001D10ED">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Pressão </w:t>
            </w:r>
          </w:p>
          <w:p w14:paraId="47CA862B" w14:textId="77777777" w:rsidR="00586764" w:rsidRPr="00B25A28" w:rsidRDefault="001D10ED">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Vazão </w:t>
            </w:r>
          </w:p>
          <w:p w14:paraId="3F89E9CD" w14:textId="77777777" w:rsidR="00586764" w:rsidRPr="00B25A28" w:rsidRDefault="001D10ED">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Volume </w:t>
            </w:r>
          </w:p>
          <w:p w14:paraId="28DB3092" w14:textId="77777777" w:rsidR="00586764" w:rsidRPr="00B25A28" w:rsidRDefault="001D10ED">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Velocidade </w:t>
            </w:r>
          </w:p>
          <w:p w14:paraId="7BE3155F" w14:textId="77777777" w:rsidR="00586764" w:rsidRPr="00B25A28" w:rsidRDefault="001D10ED">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Força </w:t>
            </w:r>
          </w:p>
          <w:p w14:paraId="51B7D087" w14:textId="77777777" w:rsidR="00586764" w:rsidRPr="00B25A28" w:rsidRDefault="001D10ED">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Temperatura </w:t>
            </w:r>
          </w:p>
          <w:p w14:paraId="13C79DFE" w14:textId="77777777" w:rsidR="00586764" w:rsidRPr="00B25A28" w:rsidRDefault="001D10ED">
            <w:pPr>
              <w:numPr>
                <w:ilvl w:val="0"/>
                <w:numId w:val="134"/>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Dimensões de componentes </w:t>
            </w:r>
          </w:p>
          <w:p w14:paraId="6C04CFAB" w14:textId="77777777" w:rsidR="00586764" w:rsidRPr="00B25A28" w:rsidRDefault="001D10ED">
            <w:pPr>
              <w:numPr>
                <w:ilvl w:val="0"/>
                <w:numId w:val="134"/>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Potência</w:t>
            </w:r>
          </w:p>
          <w:p w14:paraId="0F9FCE62"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Propriedades, produção, preparação e distribuição do ar comprimido </w:t>
            </w:r>
          </w:p>
          <w:p w14:paraId="00BD3170"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Compressores – características, tipos e aplicações </w:t>
            </w:r>
          </w:p>
          <w:p w14:paraId="751E5320"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Construção e função dos elementos de pneumática </w:t>
            </w:r>
          </w:p>
          <w:p w14:paraId="2767F0BB"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Elementos de sinais, de processamento de sinais e de comandos </w:t>
            </w:r>
          </w:p>
          <w:p w14:paraId="598B0FEC"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Simbologia pneumática e eletropneumática </w:t>
            </w:r>
          </w:p>
          <w:p w14:paraId="46EEB058"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Comandos sequenciais </w:t>
            </w:r>
          </w:p>
          <w:p w14:paraId="4DEFF11E"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Cálculos para especificação de componentes para eletropneumática: tubulações, compressor, atuadores e válvulas direcionais, bloqueio, reguladoras de pressão, controladoras de fluxo e segurança, sistema de preparação de ar </w:t>
            </w:r>
          </w:p>
          <w:p w14:paraId="0901DAE0"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Desenho de esquemas pneumáticos e eletropneumáticos </w:t>
            </w:r>
          </w:p>
          <w:p w14:paraId="27368816"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Sequência de montagem de sistemas eletropneumáticos </w:t>
            </w:r>
          </w:p>
          <w:p w14:paraId="720F7D1F"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Metodologias de desenvolvimento de sistemas automatizados: intuitivo, cascata, passo a passo, tabela verdade </w:t>
            </w:r>
          </w:p>
          <w:p w14:paraId="573FF2E4"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Softwares de simulação </w:t>
            </w:r>
          </w:p>
          <w:p w14:paraId="4B55EC92"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Leitura e interpretação de catálogos de fabricantes </w:t>
            </w:r>
          </w:p>
          <w:p w14:paraId="3A616B6A" w14:textId="77777777" w:rsidR="00586764" w:rsidRPr="00B25A28" w:rsidRDefault="001D10ED">
            <w:pPr>
              <w:numPr>
                <w:ilvl w:val="0"/>
                <w:numId w:val="1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Análise de viabilidade técnica, econômica e ambiental</w:t>
            </w:r>
          </w:p>
          <w:p w14:paraId="46629B32" w14:textId="77777777" w:rsidR="00586764" w:rsidRPr="00B25A28" w:rsidRDefault="001D10ED">
            <w:pPr>
              <w:numPr>
                <w:ilvl w:val="0"/>
                <w:numId w:val="49"/>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Requisitos de projeto </w:t>
            </w:r>
          </w:p>
          <w:p w14:paraId="4FE8B743" w14:textId="77777777" w:rsidR="00586764" w:rsidRPr="00B25A28" w:rsidRDefault="001D10ED">
            <w:pPr>
              <w:numPr>
                <w:ilvl w:val="0"/>
                <w:numId w:val="15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Novas tecnologias e tecnologias alternativas </w:t>
            </w:r>
          </w:p>
          <w:p w14:paraId="2DCB66F9" w14:textId="77777777" w:rsidR="00586764" w:rsidRPr="00B25A28" w:rsidRDefault="001D10ED">
            <w:pPr>
              <w:numPr>
                <w:ilvl w:val="0"/>
                <w:numId w:val="15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Requisitos ambientais</w:t>
            </w:r>
          </w:p>
          <w:p w14:paraId="6F3A2BEE" w14:textId="77777777" w:rsidR="00586764" w:rsidRPr="00B25A28" w:rsidRDefault="001D10ED">
            <w:pPr>
              <w:numPr>
                <w:ilvl w:val="0"/>
                <w:numId w:val="2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Testes de funcionamento de sistemas eletropneumáticos </w:t>
            </w:r>
          </w:p>
          <w:p w14:paraId="25B4429F" w14:textId="77777777" w:rsidR="00586764" w:rsidRPr="00B25A28" w:rsidRDefault="001D10ED">
            <w:pPr>
              <w:numPr>
                <w:ilvl w:val="0"/>
                <w:numId w:val="3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Procedimentos de teste </w:t>
            </w:r>
          </w:p>
          <w:p w14:paraId="0F6C9CAA" w14:textId="77777777" w:rsidR="00586764" w:rsidRPr="00B25A28" w:rsidRDefault="001D10ED">
            <w:pPr>
              <w:numPr>
                <w:ilvl w:val="0"/>
                <w:numId w:val="3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Equipamentos de teste </w:t>
            </w:r>
          </w:p>
          <w:p w14:paraId="54C2E37F" w14:textId="77777777" w:rsidR="00586764" w:rsidRPr="00B25A28" w:rsidRDefault="001D10ED">
            <w:pPr>
              <w:numPr>
                <w:ilvl w:val="0"/>
                <w:numId w:val="30"/>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Padrões de referência</w:t>
            </w:r>
          </w:p>
          <w:p w14:paraId="539E72C0" w14:textId="77777777" w:rsidR="00586764" w:rsidRPr="00B25A28" w:rsidRDefault="00586764">
            <w:pPr>
              <w:rPr>
                <w:rFonts w:asciiTheme="minorHAnsi" w:hAnsiTheme="minorHAnsi" w:cstheme="minorHAnsi"/>
                <w:b/>
                <w:szCs w:val="22"/>
              </w:rPr>
            </w:pPr>
          </w:p>
          <w:p w14:paraId="00A51402" w14:textId="77777777" w:rsidR="00586764" w:rsidRPr="00B25A28" w:rsidRDefault="001D10ED">
            <w:pPr>
              <w:numPr>
                <w:ilvl w:val="0"/>
                <w:numId w:val="2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Equalização Técnica de Projetos de Sistemas Eletropneumáticos: diagramas, especificação de componentes (normalizada ou comercial), memorial de cálculo</w:t>
            </w:r>
          </w:p>
          <w:p w14:paraId="57FD458D" w14:textId="77777777" w:rsidR="00586764" w:rsidRPr="00B25A28" w:rsidRDefault="00586764">
            <w:pPr>
              <w:rPr>
                <w:rFonts w:asciiTheme="minorHAnsi" w:hAnsiTheme="minorHAnsi" w:cstheme="minorHAnsi"/>
                <w:b/>
                <w:szCs w:val="22"/>
              </w:rPr>
            </w:pPr>
          </w:p>
          <w:p w14:paraId="2A620E3D"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Automação </w:t>
            </w:r>
            <w:proofErr w:type="spellStart"/>
            <w:r w:rsidRPr="00B25A28">
              <w:rPr>
                <w:rFonts w:asciiTheme="minorHAnsi" w:hAnsiTheme="minorHAnsi" w:cstheme="minorHAnsi"/>
                <w:b/>
                <w:szCs w:val="22"/>
              </w:rPr>
              <w:t>Eletrohidráulica</w:t>
            </w:r>
            <w:proofErr w:type="spellEnd"/>
            <w:r w:rsidRPr="00B25A28">
              <w:rPr>
                <w:rFonts w:asciiTheme="minorHAnsi" w:hAnsiTheme="minorHAnsi" w:cstheme="minorHAnsi"/>
                <w:b/>
                <w:szCs w:val="22"/>
              </w:rPr>
              <w:t xml:space="preserve"> </w:t>
            </w:r>
          </w:p>
          <w:p w14:paraId="0EC8FB34" w14:textId="77777777" w:rsidR="00586764" w:rsidRPr="00B25A28" w:rsidRDefault="001D10ED">
            <w:pPr>
              <w:numPr>
                <w:ilvl w:val="0"/>
                <w:numId w:val="2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Princípios físicos da hidráulica (grandezas) </w:t>
            </w:r>
          </w:p>
          <w:p w14:paraId="4F59A07A" w14:textId="77777777" w:rsidR="00586764" w:rsidRPr="00B25A28" w:rsidRDefault="001D10ED">
            <w:pPr>
              <w:numPr>
                <w:ilvl w:val="0"/>
                <w:numId w:val="21"/>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Pressão </w:t>
            </w:r>
          </w:p>
          <w:p w14:paraId="3C6E5711" w14:textId="77777777" w:rsidR="00586764" w:rsidRPr="00B25A28" w:rsidRDefault="001D10ED">
            <w:pPr>
              <w:numPr>
                <w:ilvl w:val="0"/>
                <w:numId w:val="21"/>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Vazão </w:t>
            </w:r>
          </w:p>
          <w:p w14:paraId="700EEC7B" w14:textId="77777777" w:rsidR="00586764" w:rsidRPr="00B25A28" w:rsidRDefault="001D10ED">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Volume</w:t>
            </w:r>
          </w:p>
          <w:p w14:paraId="07932B90" w14:textId="77777777" w:rsidR="00586764" w:rsidRPr="00B25A28" w:rsidRDefault="001D10ED">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Velocidade </w:t>
            </w:r>
          </w:p>
          <w:p w14:paraId="33FAF6F9" w14:textId="77777777" w:rsidR="00586764" w:rsidRPr="00B25A28" w:rsidRDefault="001D10ED">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Força </w:t>
            </w:r>
          </w:p>
          <w:p w14:paraId="3DE1891F" w14:textId="77777777" w:rsidR="00586764" w:rsidRPr="00B25A28" w:rsidRDefault="001D10ED">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Temperatura </w:t>
            </w:r>
          </w:p>
          <w:p w14:paraId="10563BDD" w14:textId="77777777" w:rsidR="00586764" w:rsidRPr="00B25A28" w:rsidRDefault="001D10ED">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Dimensões de componentes </w:t>
            </w:r>
          </w:p>
          <w:p w14:paraId="57433958" w14:textId="77777777" w:rsidR="00586764" w:rsidRPr="00B25A28" w:rsidRDefault="001D10ED">
            <w:pPr>
              <w:numPr>
                <w:ilvl w:val="0"/>
                <w:numId w:val="21"/>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Potência</w:t>
            </w:r>
          </w:p>
          <w:p w14:paraId="48FBB751"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Grupo de acionamento: unidades hidráulicas e seus componentes </w:t>
            </w:r>
          </w:p>
          <w:p w14:paraId="7BB469CD"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Fluidos hidráulicos: tipos de fluidos; propriedades </w:t>
            </w:r>
          </w:p>
          <w:p w14:paraId="534BD356"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Função e constituição dos elementos hidráulicos </w:t>
            </w:r>
          </w:p>
          <w:p w14:paraId="1EF75972"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Simbologia hidráulica e </w:t>
            </w:r>
            <w:proofErr w:type="spellStart"/>
            <w:r w:rsidRPr="00B25A28">
              <w:rPr>
                <w:rFonts w:asciiTheme="minorHAnsi" w:eastAsia="Arial" w:hAnsiTheme="minorHAnsi" w:cstheme="minorHAnsi"/>
                <w:szCs w:val="22"/>
              </w:rPr>
              <w:t>eletrohidráulica</w:t>
            </w:r>
            <w:proofErr w:type="spellEnd"/>
            <w:r w:rsidRPr="00B25A28">
              <w:rPr>
                <w:rFonts w:asciiTheme="minorHAnsi" w:eastAsia="Arial" w:hAnsiTheme="minorHAnsi" w:cstheme="minorHAnsi"/>
                <w:szCs w:val="22"/>
              </w:rPr>
              <w:t xml:space="preserve"> </w:t>
            </w:r>
          </w:p>
          <w:p w14:paraId="122F1DAB"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Componentes para </w:t>
            </w:r>
            <w:proofErr w:type="spellStart"/>
            <w:r w:rsidRPr="00B25A28">
              <w:rPr>
                <w:rFonts w:asciiTheme="minorHAnsi" w:eastAsia="Arial" w:hAnsiTheme="minorHAnsi" w:cstheme="minorHAnsi"/>
                <w:szCs w:val="22"/>
              </w:rPr>
              <w:t>eletrohidráulica</w:t>
            </w:r>
            <w:proofErr w:type="spellEnd"/>
            <w:r w:rsidRPr="00B25A28">
              <w:rPr>
                <w:rFonts w:asciiTheme="minorHAnsi" w:eastAsia="Arial" w:hAnsiTheme="minorHAnsi" w:cstheme="minorHAnsi"/>
                <w:szCs w:val="22"/>
              </w:rPr>
              <w:t xml:space="preserve"> </w:t>
            </w:r>
          </w:p>
          <w:p w14:paraId="3491E5E4"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 </w:t>
            </w:r>
          </w:p>
          <w:p w14:paraId="5C2D1B37"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Desenho de esquemas hidráulicos e </w:t>
            </w:r>
            <w:proofErr w:type="spellStart"/>
            <w:r w:rsidRPr="00B25A28">
              <w:rPr>
                <w:rFonts w:asciiTheme="minorHAnsi" w:eastAsia="Arial" w:hAnsiTheme="minorHAnsi" w:cstheme="minorHAnsi"/>
                <w:szCs w:val="22"/>
              </w:rPr>
              <w:t>eletrohidráulicos</w:t>
            </w:r>
            <w:proofErr w:type="spellEnd"/>
            <w:r w:rsidRPr="00B25A28">
              <w:rPr>
                <w:rFonts w:asciiTheme="minorHAnsi" w:eastAsia="Arial" w:hAnsiTheme="minorHAnsi" w:cstheme="minorHAnsi"/>
                <w:szCs w:val="22"/>
              </w:rPr>
              <w:t xml:space="preserve"> </w:t>
            </w:r>
          </w:p>
          <w:p w14:paraId="497A0072"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Sequência de montagem de sistemas </w:t>
            </w:r>
            <w:proofErr w:type="spellStart"/>
            <w:r w:rsidRPr="00B25A28">
              <w:rPr>
                <w:rFonts w:asciiTheme="minorHAnsi" w:eastAsia="Arial" w:hAnsiTheme="minorHAnsi" w:cstheme="minorHAnsi"/>
                <w:szCs w:val="22"/>
              </w:rPr>
              <w:t>eletrohidráulicos</w:t>
            </w:r>
            <w:proofErr w:type="spellEnd"/>
          </w:p>
          <w:p w14:paraId="686FEBBB"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Metodologias de desenvolvimento de sistemas automatizados: intuitivo, cascata, passo a passo, tabela verdade </w:t>
            </w:r>
          </w:p>
          <w:p w14:paraId="28B3485D"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Softwares de simulação </w:t>
            </w:r>
          </w:p>
          <w:p w14:paraId="00EBF30D"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Leitura e interpretação de catálogos de fabricantes </w:t>
            </w:r>
          </w:p>
          <w:p w14:paraId="76D7F656" w14:textId="77777777" w:rsidR="00586764" w:rsidRPr="00B25A28" w:rsidRDefault="001D10ED">
            <w:pPr>
              <w:numPr>
                <w:ilvl w:val="0"/>
                <w:numId w:val="3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Análise de viabilidade técnica, econômica e ambiental </w:t>
            </w:r>
          </w:p>
          <w:p w14:paraId="56123F6C" w14:textId="77777777" w:rsidR="00586764" w:rsidRPr="00B25A28" w:rsidRDefault="001D10ED">
            <w:pPr>
              <w:numPr>
                <w:ilvl w:val="0"/>
                <w:numId w:val="43"/>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Requisitos de projeto </w:t>
            </w:r>
          </w:p>
          <w:p w14:paraId="1517F31F" w14:textId="77777777" w:rsidR="00586764" w:rsidRPr="00B25A28" w:rsidRDefault="001D10ED">
            <w:pPr>
              <w:numPr>
                <w:ilvl w:val="0"/>
                <w:numId w:val="43"/>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Novas tecnologias e tecnologias alternativas </w:t>
            </w:r>
          </w:p>
          <w:p w14:paraId="52D69A6B" w14:textId="77777777" w:rsidR="00586764" w:rsidRPr="00B25A28" w:rsidRDefault="001D10ED">
            <w:pPr>
              <w:numPr>
                <w:ilvl w:val="0"/>
                <w:numId w:val="43"/>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Requisitos ambientais</w:t>
            </w:r>
          </w:p>
          <w:p w14:paraId="0DEED084" w14:textId="77777777" w:rsidR="00586764" w:rsidRPr="00B25A28" w:rsidRDefault="001D10ED">
            <w:pPr>
              <w:numPr>
                <w:ilvl w:val="0"/>
                <w:numId w:val="4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Testes de funcionamento de sistemas </w:t>
            </w:r>
            <w:proofErr w:type="spellStart"/>
            <w:r w:rsidRPr="00B25A28">
              <w:rPr>
                <w:rFonts w:asciiTheme="minorHAnsi" w:eastAsia="Arial" w:hAnsiTheme="minorHAnsi" w:cstheme="minorHAnsi"/>
                <w:szCs w:val="22"/>
              </w:rPr>
              <w:t>eletrohidráulicos</w:t>
            </w:r>
            <w:proofErr w:type="spellEnd"/>
            <w:r w:rsidRPr="00B25A28">
              <w:rPr>
                <w:rFonts w:asciiTheme="minorHAnsi" w:eastAsia="Arial" w:hAnsiTheme="minorHAnsi" w:cstheme="minorHAnsi"/>
                <w:szCs w:val="22"/>
              </w:rPr>
              <w:t xml:space="preserve"> </w:t>
            </w:r>
          </w:p>
          <w:p w14:paraId="1DC22309" w14:textId="77777777" w:rsidR="00586764" w:rsidRPr="00B25A28" w:rsidRDefault="001D10ED">
            <w:pPr>
              <w:numPr>
                <w:ilvl w:val="0"/>
                <w:numId w:val="3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Procedimentos de teste </w:t>
            </w:r>
          </w:p>
          <w:p w14:paraId="3BC6C3E5" w14:textId="77777777" w:rsidR="00586764" w:rsidRPr="00B25A28" w:rsidRDefault="001D10ED">
            <w:pPr>
              <w:numPr>
                <w:ilvl w:val="0"/>
                <w:numId w:val="37"/>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Equipamentos de teste </w:t>
            </w:r>
          </w:p>
          <w:p w14:paraId="535607CD" w14:textId="77777777" w:rsidR="00586764" w:rsidRPr="00B25A28" w:rsidRDefault="001D10ED">
            <w:pPr>
              <w:numPr>
                <w:ilvl w:val="0"/>
                <w:numId w:val="37"/>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Padrões de referência</w:t>
            </w:r>
          </w:p>
          <w:p w14:paraId="2676149F" w14:textId="77777777" w:rsidR="00586764" w:rsidRPr="00B25A28" w:rsidRDefault="001D10ED">
            <w:pPr>
              <w:numPr>
                <w:ilvl w:val="0"/>
                <w:numId w:val="4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Equalização Técnica de Projetos de Sistemas </w:t>
            </w:r>
            <w:proofErr w:type="spellStart"/>
            <w:r w:rsidRPr="00B25A28">
              <w:rPr>
                <w:rFonts w:asciiTheme="minorHAnsi" w:eastAsia="Arial" w:hAnsiTheme="minorHAnsi" w:cstheme="minorHAnsi"/>
                <w:szCs w:val="22"/>
              </w:rPr>
              <w:t>Eletrohidráulicos</w:t>
            </w:r>
            <w:proofErr w:type="spellEnd"/>
            <w:r w:rsidRPr="00B25A28">
              <w:rPr>
                <w:rFonts w:asciiTheme="minorHAnsi" w:eastAsia="Arial" w:hAnsiTheme="minorHAnsi" w:cstheme="minorHAnsi"/>
                <w:szCs w:val="22"/>
              </w:rPr>
              <w:t>: diagramas, especificação de componentes (normalizada ou comercial), memorial de cálculo</w:t>
            </w:r>
          </w:p>
          <w:p w14:paraId="1B01E6BD" w14:textId="77777777" w:rsidR="00586764" w:rsidRPr="00B25A28" w:rsidRDefault="00586764">
            <w:pPr>
              <w:pBdr>
                <w:top w:val="nil"/>
                <w:left w:val="nil"/>
                <w:bottom w:val="nil"/>
                <w:right w:val="nil"/>
                <w:between w:val="nil"/>
              </w:pBdr>
              <w:spacing w:after="0" w:line="240" w:lineRule="auto"/>
              <w:ind w:left="720"/>
              <w:rPr>
                <w:rFonts w:asciiTheme="minorHAnsi" w:eastAsia="Arial" w:hAnsiTheme="minorHAnsi" w:cstheme="minorHAnsi"/>
                <w:b/>
                <w:szCs w:val="22"/>
              </w:rPr>
            </w:pPr>
          </w:p>
          <w:p w14:paraId="32FDA55F"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Segurança em sistemas eletropneumáticos e </w:t>
            </w:r>
            <w:proofErr w:type="spellStart"/>
            <w:r w:rsidRPr="00B25A28">
              <w:rPr>
                <w:rFonts w:asciiTheme="minorHAnsi" w:hAnsiTheme="minorHAnsi" w:cstheme="minorHAnsi"/>
                <w:b/>
                <w:szCs w:val="22"/>
              </w:rPr>
              <w:t>eletrohidráulicos</w:t>
            </w:r>
            <w:proofErr w:type="spellEnd"/>
            <w:r w:rsidRPr="00B25A28">
              <w:rPr>
                <w:rFonts w:asciiTheme="minorHAnsi" w:hAnsiTheme="minorHAnsi" w:cstheme="minorHAnsi"/>
                <w:b/>
                <w:szCs w:val="22"/>
              </w:rPr>
              <w:t xml:space="preserve"> </w:t>
            </w:r>
          </w:p>
          <w:p w14:paraId="47BDF6A4" w14:textId="77777777" w:rsidR="00586764" w:rsidRPr="00B25A28" w:rsidRDefault="001D10ED">
            <w:pPr>
              <w:numPr>
                <w:ilvl w:val="0"/>
                <w:numId w:val="4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Normas de segurança</w:t>
            </w:r>
          </w:p>
          <w:p w14:paraId="5DABD635" w14:textId="77777777" w:rsidR="00586764" w:rsidRPr="00B25A28" w:rsidRDefault="00586764">
            <w:pPr>
              <w:pBdr>
                <w:top w:val="nil"/>
                <w:left w:val="nil"/>
                <w:bottom w:val="nil"/>
                <w:right w:val="nil"/>
                <w:between w:val="nil"/>
              </w:pBdr>
              <w:spacing w:after="0" w:line="240" w:lineRule="auto"/>
              <w:ind w:left="720"/>
              <w:rPr>
                <w:rFonts w:asciiTheme="minorHAnsi" w:eastAsia="Arial" w:hAnsiTheme="minorHAnsi" w:cstheme="minorHAnsi"/>
                <w:b/>
                <w:szCs w:val="22"/>
              </w:rPr>
            </w:pPr>
          </w:p>
        </w:tc>
      </w:tr>
      <w:tr w:rsidR="00586764" w14:paraId="35B8068A" w14:textId="77777777">
        <w:trPr>
          <w:trHeight w:val="408"/>
        </w:trPr>
        <w:tc>
          <w:tcPr>
            <w:tcW w:w="1665"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A55D325" w14:textId="77777777" w:rsidR="00586764" w:rsidRPr="00B25A28" w:rsidRDefault="001D10ED">
            <w:pPr>
              <w:rPr>
                <w:rFonts w:asciiTheme="minorHAnsi" w:hAnsiTheme="minorHAnsi" w:cstheme="minorHAnsi"/>
                <w:szCs w:val="22"/>
              </w:rPr>
            </w:pPr>
            <w:proofErr w:type="gramStart"/>
            <w:r w:rsidRPr="00B25A28">
              <w:rPr>
                <w:rFonts w:asciiTheme="minorHAnsi" w:hAnsiTheme="minorHAnsi" w:cstheme="minorHAnsi"/>
                <w:szCs w:val="22"/>
              </w:rPr>
              <w:t>4.1  Apoiar</w:t>
            </w:r>
            <w:proofErr w:type="gramEnd"/>
            <w:r w:rsidRPr="00B25A28">
              <w:rPr>
                <w:rFonts w:asciiTheme="minorHAnsi" w:hAnsiTheme="minorHAnsi" w:cstheme="minorHAnsi"/>
                <w:szCs w:val="22"/>
              </w:rPr>
              <w:t xml:space="preserve"> o desenvolvi mento de sistemas de automação eletropneumática e </w:t>
            </w:r>
            <w:proofErr w:type="spellStart"/>
            <w:r w:rsidRPr="00B25A28">
              <w:rPr>
                <w:rFonts w:asciiTheme="minorHAnsi" w:hAnsiTheme="minorHAnsi" w:cstheme="minorHAnsi"/>
                <w:szCs w:val="22"/>
              </w:rPr>
              <w:t>eletrohidráulica</w:t>
            </w:r>
            <w:proofErr w:type="spellEnd"/>
            <w:r w:rsidRPr="00B25A28">
              <w:rPr>
                <w:rFonts w:asciiTheme="minorHAnsi" w:hAnsiTheme="minorHAnsi" w:cstheme="minorHAnsi"/>
                <w:szCs w:val="22"/>
              </w:rPr>
              <w:t xml:space="preserve"> em máquinas e </w:t>
            </w:r>
            <w:proofErr w:type="spellStart"/>
            <w:r w:rsidRPr="00B25A28">
              <w:rPr>
                <w:rFonts w:asciiTheme="minorHAnsi" w:hAnsiTheme="minorHAnsi" w:cstheme="minorHAnsi"/>
                <w:szCs w:val="22"/>
              </w:rPr>
              <w:t>equipamen</w:t>
            </w:r>
            <w:proofErr w:type="spellEnd"/>
            <w:r w:rsidRPr="00B25A28">
              <w:rPr>
                <w:rFonts w:asciiTheme="minorHAnsi" w:hAnsiTheme="minorHAnsi" w:cstheme="minorHAnsi"/>
                <w:szCs w:val="22"/>
              </w:rPr>
              <w:t xml:space="preserve"> os industriais</w:t>
            </w:r>
          </w:p>
          <w:p w14:paraId="6991E9E3" w14:textId="77777777" w:rsidR="00586764" w:rsidRPr="00B25A28" w:rsidRDefault="00586764">
            <w:pPr>
              <w:rPr>
                <w:rFonts w:asciiTheme="minorHAnsi" w:hAnsiTheme="minorHAnsi" w:cstheme="minorHAnsi"/>
                <w:szCs w:val="22"/>
              </w:rPr>
            </w:pPr>
          </w:p>
          <w:p w14:paraId="1DC69331" w14:textId="77777777" w:rsidR="00586764" w:rsidRPr="00B25A28" w:rsidRDefault="00586764">
            <w:pPr>
              <w:rPr>
                <w:rFonts w:asciiTheme="minorHAnsi" w:hAnsiTheme="minorHAnsi" w:cstheme="minorHAnsi"/>
                <w:szCs w:val="22"/>
              </w:rPr>
            </w:pPr>
          </w:p>
          <w:p w14:paraId="66097D97" w14:textId="77777777" w:rsidR="00586764" w:rsidRPr="00B25A28" w:rsidRDefault="00586764">
            <w:pPr>
              <w:rPr>
                <w:rFonts w:asciiTheme="minorHAnsi" w:hAnsiTheme="minorHAnsi" w:cstheme="minorHAnsi"/>
                <w:szCs w:val="22"/>
              </w:rPr>
            </w:pPr>
          </w:p>
          <w:p w14:paraId="1523EBF1" w14:textId="77777777" w:rsidR="00586764" w:rsidRPr="00B25A28" w:rsidRDefault="00586764">
            <w:pPr>
              <w:rPr>
                <w:rFonts w:asciiTheme="minorHAnsi" w:hAnsiTheme="minorHAnsi" w:cstheme="minorHAnsi"/>
                <w:szCs w:val="22"/>
              </w:rPr>
            </w:pPr>
          </w:p>
          <w:p w14:paraId="1E1F271D" w14:textId="77777777" w:rsidR="00586764" w:rsidRPr="00B25A28" w:rsidRDefault="00586764">
            <w:pPr>
              <w:rPr>
                <w:rFonts w:asciiTheme="minorHAnsi" w:hAnsiTheme="minorHAnsi" w:cstheme="minorHAnsi"/>
                <w:szCs w:val="22"/>
              </w:rPr>
            </w:pPr>
          </w:p>
          <w:p w14:paraId="2C2C3D9B" w14:textId="77777777" w:rsidR="00586764" w:rsidRPr="00B25A28" w:rsidRDefault="00586764">
            <w:pPr>
              <w:rPr>
                <w:rFonts w:asciiTheme="minorHAnsi" w:hAnsiTheme="minorHAnsi" w:cstheme="minorHAnsi"/>
                <w:szCs w:val="22"/>
              </w:rPr>
            </w:pPr>
          </w:p>
          <w:p w14:paraId="38443462" w14:textId="77777777" w:rsidR="00586764" w:rsidRPr="00B25A28" w:rsidRDefault="00586764">
            <w:pPr>
              <w:rPr>
                <w:rFonts w:asciiTheme="minorHAnsi" w:hAnsiTheme="minorHAnsi" w:cstheme="minorHAnsi"/>
                <w:szCs w:val="22"/>
              </w:rPr>
            </w:pPr>
          </w:p>
          <w:p w14:paraId="2B9A5B9C" w14:textId="77777777" w:rsidR="00586764" w:rsidRPr="00B25A28" w:rsidRDefault="00586764">
            <w:pPr>
              <w:rPr>
                <w:rFonts w:asciiTheme="minorHAnsi" w:hAnsiTheme="minorHAnsi" w:cstheme="minorHAnsi"/>
                <w:szCs w:val="22"/>
              </w:rPr>
            </w:pPr>
          </w:p>
          <w:p w14:paraId="5BB93880" w14:textId="77777777" w:rsidR="00586764" w:rsidRPr="00B25A28" w:rsidRDefault="00586764">
            <w:pPr>
              <w:rPr>
                <w:rFonts w:asciiTheme="minorHAnsi" w:hAnsiTheme="minorHAnsi" w:cstheme="minorHAnsi"/>
                <w:szCs w:val="22"/>
              </w:rPr>
            </w:pPr>
          </w:p>
          <w:p w14:paraId="6BB9759E" w14:textId="77777777" w:rsidR="00586764" w:rsidRPr="00B25A28" w:rsidRDefault="00586764">
            <w:pPr>
              <w:rPr>
                <w:rFonts w:asciiTheme="minorHAnsi" w:hAnsiTheme="minorHAnsi" w:cstheme="minorHAnsi"/>
                <w:szCs w:val="22"/>
              </w:rPr>
            </w:pPr>
          </w:p>
          <w:p w14:paraId="44E2168C" w14:textId="77777777" w:rsidR="00586764" w:rsidRPr="00B25A28" w:rsidRDefault="00586764">
            <w:pPr>
              <w:rPr>
                <w:rFonts w:asciiTheme="minorHAnsi" w:hAnsiTheme="minorHAnsi" w:cstheme="minorHAnsi"/>
                <w:szCs w:val="22"/>
              </w:rPr>
            </w:pPr>
          </w:p>
          <w:p w14:paraId="3087E548" w14:textId="77777777" w:rsidR="00586764" w:rsidRPr="00B25A28" w:rsidRDefault="00586764">
            <w:pPr>
              <w:rPr>
                <w:rFonts w:asciiTheme="minorHAnsi" w:hAnsiTheme="minorHAnsi" w:cstheme="minorHAnsi"/>
                <w:szCs w:val="22"/>
              </w:rPr>
            </w:pPr>
          </w:p>
          <w:p w14:paraId="6873CEA0" w14:textId="77777777" w:rsidR="00586764" w:rsidRPr="00B25A28" w:rsidRDefault="00586764">
            <w:pPr>
              <w:rPr>
                <w:rFonts w:asciiTheme="minorHAnsi" w:hAnsiTheme="minorHAnsi" w:cstheme="minorHAnsi"/>
                <w:szCs w:val="22"/>
              </w:rPr>
            </w:pPr>
          </w:p>
          <w:p w14:paraId="3DCAB74D" w14:textId="77777777" w:rsidR="00586764" w:rsidRPr="00B25A28" w:rsidRDefault="00586764">
            <w:pPr>
              <w:rPr>
                <w:rFonts w:asciiTheme="minorHAnsi" w:hAnsiTheme="minorHAnsi" w:cstheme="minorHAnsi"/>
                <w:szCs w:val="22"/>
              </w:rPr>
            </w:pPr>
          </w:p>
          <w:p w14:paraId="24E6E362" w14:textId="77777777" w:rsidR="00586764" w:rsidRPr="00B25A28" w:rsidRDefault="00586764">
            <w:pPr>
              <w:rPr>
                <w:rFonts w:asciiTheme="minorHAnsi" w:hAnsiTheme="minorHAnsi" w:cstheme="minorHAnsi"/>
                <w:szCs w:val="22"/>
              </w:rPr>
            </w:pPr>
          </w:p>
          <w:p w14:paraId="48ADFB58" w14:textId="77777777" w:rsidR="00586764" w:rsidRPr="00B25A28" w:rsidRDefault="00586764">
            <w:pPr>
              <w:rPr>
                <w:rFonts w:asciiTheme="minorHAnsi" w:hAnsiTheme="minorHAnsi" w:cstheme="minorHAnsi"/>
                <w:szCs w:val="22"/>
              </w:rPr>
            </w:pPr>
          </w:p>
          <w:p w14:paraId="55904984" w14:textId="77777777" w:rsidR="00586764" w:rsidRPr="00B25A28" w:rsidRDefault="00586764">
            <w:pPr>
              <w:rPr>
                <w:rFonts w:asciiTheme="minorHAnsi" w:hAnsiTheme="minorHAnsi" w:cstheme="minorHAnsi"/>
                <w:szCs w:val="22"/>
              </w:rPr>
            </w:pPr>
          </w:p>
          <w:p w14:paraId="1B613209" w14:textId="77777777" w:rsidR="00586764" w:rsidRPr="00B25A28" w:rsidRDefault="00586764">
            <w:pPr>
              <w:rPr>
                <w:rFonts w:asciiTheme="minorHAnsi" w:hAnsiTheme="minorHAnsi" w:cstheme="minorHAnsi"/>
                <w:szCs w:val="22"/>
              </w:rPr>
            </w:pPr>
          </w:p>
          <w:p w14:paraId="7AC93804" w14:textId="77777777" w:rsidR="00586764" w:rsidRPr="00B25A28" w:rsidRDefault="00586764">
            <w:pPr>
              <w:rPr>
                <w:rFonts w:asciiTheme="minorHAnsi" w:hAnsiTheme="minorHAnsi" w:cstheme="minorHAnsi"/>
                <w:szCs w:val="22"/>
              </w:rPr>
            </w:pPr>
          </w:p>
          <w:p w14:paraId="1476ECDD" w14:textId="77777777" w:rsidR="00586764" w:rsidRPr="00B25A28" w:rsidRDefault="00586764">
            <w:pPr>
              <w:rPr>
                <w:rFonts w:asciiTheme="minorHAnsi" w:hAnsiTheme="minorHAnsi" w:cstheme="minorHAnsi"/>
                <w:szCs w:val="22"/>
              </w:rPr>
            </w:pPr>
          </w:p>
          <w:p w14:paraId="3169940E" w14:textId="77777777" w:rsidR="00586764" w:rsidRPr="00B25A28" w:rsidRDefault="00586764">
            <w:pPr>
              <w:rPr>
                <w:rFonts w:asciiTheme="minorHAnsi" w:hAnsiTheme="minorHAnsi" w:cstheme="minorHAnsi"/>
                <w:szCs w:val="22"/>
              </w:rPr>
            </w:pPr>
          </w:p>
          <w:p w14:paraId="3A61B8A6" w14:textId="77777777" w:rsidR="00586764" w:rsidRPr="00B25A28" w:rsidRDefault="00586764">
            <w:pPr>
              <w:rPr>
                <w:rFonts w:asciiTheme="minorHAnsi" w:hAnsiTheme="minorHAnsi" w:cstheme="minorHAnsi"/>
                <w:szCs w:val="22"/>
              </w:rPr>
            </w:pPr>
          </w:p>
          <w:p w14:paraId="51F590CB" w14:textId="77777777" w:rsidR="00586764" w:rsidRPr="00B25A28" w:rsidRDefault="00586764">
            <w:pPr>
              <w:rPr>
                <w:rFonts w:asciiTheme="minorHAnsi" w:hAnsiTheme="minorHAnsi" w:cstheme="minorHAnsi"/>
                <w:szCs w:val="22"/>
              </w:rPr>
            </w:pPr>
          </w:p>
          <w:p w14:paraId="54C0A971" w14:textId="77777777" w:rsidR="00586764" w:rsidRPr="00B25A28" w:rsidRDefault="00586764">
            <w:pPr>
              <w:rPr>
                <w:rFonts w:asciiTheme="minorHAnsi" w:hAnsiTheme="minorHAnsi" w:cstheme="minorHAnsi"/>
                <w:szCs w:val="22"/>
              </w:rPr>
            </w:pPr>
          </w:p>
          <w:p w14:paraId="7E312AE4" w14:textId="77777777" w:rsidR="00586764" w:rsidRPr="00B25A28" w:rsidRDefault="00586764">
            <w:pPr>
              <w:rPr>
                <w:rFonts w:asciiTheme="minorHAnsi" w:hAnsiTheme="minorHAnsi" w:cstheme="minorHAnsi"/>
                <w:szCs w:val="22"/>
              </w:rPr>
            </w:pPr>
          </w:p>
          <w:p w14:paraId="3F475AAC" w14:textId="77777777" w:rsidR="00586764" w:rsidRPr="00B25A28" w:rsidRDefault="00586764">
            <w:pPr>
              <w:rPr>
                <w:rFonts w:asciiTheme="minorHAnsi" w:hAnsiTheme="minorHAnsi" w:cstheme="minorHAnsi"/>
                <w:szCs w:val="22"/>
              </w:rPr>
            </w:pPr>
          </w:p>
          <w:p w14:paraId="2F6E5D6A" w14:textId="77777777" w:rsidR="00586764" w:rsidRPr="00B25A28" w:rsidRDefault="00586764">
            <w:pPr>
              <w:rPr>
                <w:rFonts w:asciiTheme="minorHAnsi" w:hAnsiTheme="minorHAnsi" w:cstheme="minorHAnsi"/>
                <w:szCs w:val="22"/>
              </w:rPr>
            </w:pPr>
          </w:p>
          <w:p w14:paraId="380278AF" w14:textId="77777777" w:rsidR="00586764" w:rsidRPr="00B25A28" w:rsidRDefault="00586764">
            <w:pPr>
              <w:rPr>
                <w:rFonts w:asciiTheme="minorHAnsi" w:hAnsiTheme="minorHAnsi" w:cstheme="minorHAnsi"/>
                <w:szCs w:val="22"/>
              </w:rPr>
            </w:pPr>
          </w:p>
          <w:p w14:paraId="51DCAEDC" w14:textId="77777777" w:rsidR="00586764" w:rsidRPr="00B25A28" w:rsidRDefault="00586764">
            <w:pPr>
              <w:rPr>
                <w:rFonts w:asciiTheme="minorHAnsi" w:hAnsiTheme="minorHAnsi" w:cstheme="minorHAnsi"/>
                <w:szCs w:val="22"/>
              </w:rPr>
            </w:pPr>
          </w:p>
          <w:p w14:paraId="1A2D0D3C" w14:textId="77777777" w:rsidR="00586764" w:rsidRPr="00B25A28" w:rsidRDefault="00586764">
            <w:pPr>
              <w:rPr>
                <w:rFonts w:asciiTheme="minorHAnsi" w:hAnsiTheme="minorHAnsi" w:cstheme="minorHAnsi"/>
                <w:szCs w:val="22"/>
              </w:rPr>
            </w:pPr>
          </w:p>
          <w:p w14:paraId="4D616C12" w14:textId="77777777" w:rsidR="00586764" w:rsidRPr="00B25A28" w:rsidRDefault="00586764">
            <w:pPr>
              <w:rPr>
                <w:rFonts w:asciiTheme="minorHAnsi" w:hAnsiTheme="minorHAnsi" w:cstheme="minorHAnsi"/>
                <w:szCs w:val="22"/>
              </w:rPr>
            </w:pPr>
          </w:p>
          <w:p w14:paraId="2D7BCE00" w14:textId="77777777" w:rsidR="00586764" w:rsidRPr="00B25A28" w:rsidRDefault="00586764">
            <w:pPr>
              <w:rPr>
                <w:rFonts w:asciiTheme="minorHAnsi" w:hAnsiTheme="minorHAnsi" w:cstheme="minorHAnsi"/>
                <w:szCs w:val="22"/>
              </w:rPr>
            </w:pPr>
          </w:p>
          <w:p w14:paraId="019A9937" w14:textId="77777777" w:rsidR="00586764" w:rsidRPr="00B25A28" w:rsidRDefault="00586764">
            <w:pPr>
              <w:rPr>
                <w:rFonts w:asciiTheme="minorHAnsi" w:hAnsiTheme="minorHAnsi" w:cstheme="minorHAnsi"/>
                <w:szCs w:val="22"/>
              </w:rPr>
            </w:pPr>
          </w:p>
          <w:p w14:paraId="22F483D6" w14:textId="77777777" w:rsidR="00586764" w:rsidRPr="00B25A28" w:rsidRDefault="00586764">
            <w:pPr>
              <w:rPr>
                <w:rFonts w:asciiTheme="minorHAnsi" w:hAnsiTheme="minorHAnsi" w:cstheme="minorHAnsi"/>
                <w:szCs w:val="22"/>
              </w:rPr>
            </w:pPr>
          </w:p>
          <w:p w14:paraId="19726CB5" w14:textId="77777777" w:rsidR="00586764" w:rsidRPr="00B25A28" w:rsidRDefault="00586764">
            <w:pPr>
              <w:rPr>
                <w:rFonts w:asciiTheme="minorHAnsi" w:hAnsiTheme="minorHAnsi" w:cstheme="minorHAnsi"/>
                <w:szCs w:val="22"/>
              </w:rPr>
            </w:pPr>
          </w:p>
          <w:p w14:paraId="55C11110" w14:textId="77777777" w:rsidR="00586764" w:rsidRPr="00B25A28" w:rsidRDefault="00586764">
            <w:pPr>
              <w:rPr>
                <w:rFonts w:asciiTheme="minorHAnsi" w:hAnsiTheme="minorHAnsi" w:cstheme="minorHAnsi"/>
                <w:szCs w:val="22"/>
              </w:rPr>
            </w:pPr>
          </w:p>
          <w:p w14:paraId="6AB888EF" w14:textId="77777777" w:rsidR="00586764" w:rsidRPr="00B25A28" w:rsidRDefault="00586764">
            <w:pPr>
              <w:rPr>
                <w:rFonts w:asciiTheme="minorHAnsi" w:hAnsiTheme="minorHAnsi" w:cstheme="minorHAnsi"/>
                <w:szCs w:val="22"/>
              </w:rPr>
            </w:pPr>
          </w:p>
          <w:p w14:paraId="446A338F" w14:textId="77777777" w:rsidR="00586764" w:rsidRPr="00B25A28" w:rsidRDefault="00586764">
            <w:pPr>
              <w:rPr>
                <w:rFonts w:asciiTheme="minorHAnsi" w:hAnsiTheme="minorHAnsi" w:cstheme="minorHAnsi"/>
                <w:szCs w:val="22"/>
              </w:rPr>
            </w:pPr>
          </w:p>
          <w:p w14:paraId="3948BCA8" w14:textId="77777777" w:rsidR="00586764" w:rsidRPr="00B25A28" w:rsidRDefault="00586764">
            <w:pPr>
              <w:rPr>
                <w:rFonts w:asciiTheme="minorHAnsi" w:hAnsiTheme="minorHAnsi" w:cstheme="minorHAnsi"/>
                <w:szCs w:val="22"/>
              </w:rPr>
            </w:pPr>
          </w:p>
          <w:p w14:paraId="367A4C5A" w14:textId="77777777" w:rsidR="00586764" w:rsidRPr="00B25A28" w:rsidRDefault="00586764">
            <w:pPr>
              <w:rPr>
                <w:rFonts w:asciiTheme="minorHAnsi" w:hAnsiTheme="minorHAnsi" w:cstheme="minorHAnsi"/>
                <w:szCs w:val="22"/>
              </w:rPr>
            </w:pPr>
          </w:p>
          <w:p w14:paraId="0CCFF1F0" w14:textId="77777777" w:rsidR="00586764" w:rsidRPr="00B25A28" w:rsidRDefault="00586764">
            <w:pPr>
              <w:rPr>
                <w:rFonts w:asciiTheme="minorHAnsi" w:hAnsiTheme="minorHAnsi" w:cstheme="minorHAnsi"/>
                <w:szCs w:val="22"/>
              </w:rPr>
            </w:pPr>
          </w:p>
          <w:p w14:paraId="2081447A"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szCs w:val="22"/>
              </w:rPr>
              <w:t>4.2 Prestar suporte mecânico à realização de instalações elétricas em máquinas e equipamentos industriais</w:t>
            </w: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A2CD051"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szCs w:val="22"/>
              </w:rPr>
              <w:t>4.1.1 Considerando o contexto de utilização das máquinas e equipamento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4407EA7" w14:textId="77777777" w:rsidR="00586764" w:rsidRPr="00B25A28" w:rsidRDefault="001D10ED">
            <w:pPr>
              <w:numPr>
                <w:ilvl w:val="0"/>
                <w:numId w:val="112"/>
              </w:numPr>
              <w:rPr>
                <w:rFonts w:asciiTheme="minorHAnsi" w:eastAsia="Noto Sans Symbols" w:hAnsiTheme="minorHAnsi" w:cstheme="minorHAnsi"/>
                <w:szCs w:val="22"/>
              </w:rPr>
            </w:pPr>
            <w:r w:rsidRPr="00B25A28">
              <w:rPr>
                <w:rFonts w:asciiTheme="minorHAnsi" w:hAnsiTheme="minorHAnsi" w:cstheme="minorHAnsi"/>
                <w:szCs w:val="22"/>
              </w:rPr>
              <w:t xml:space="preserve">Distinguir as diferentes </w:t>
            </w:r>
            <w:proofErr w:type="spellStart"/>
            <w:r w:rsidRPr="00B25A28">
              <w:rPr>
                <w:rFonts w:asciiTheme="minorHAnsi" w:hAnsiTheme="minorHAnsi" w:cstheme="minorHAnsi"/>
                <w:szCs w:val="22"/>
              </w:rPr>
              <w:t>característ</w:t>
            </w:r>
            <w:proofErr w:type="spellEnd"/>
            <w:r w:rsidRPr="00B25A28">
              <w:rPr>
                <w:rFonts w:asciiTheme="minorHAnsi" w:hAnsiTheme="minorHAnsi" w:cstheme="minorHAnsi"/>
                <w:szCs w:val="22"/>
              </w:rPr>
              <w:t xml:space="preserve"> </w:t>
            </w:r>
            <w:proofErr w:type="spellStart"/>
            <w:r w:rsidRPr="00B25A28">
              <w:rPr>
                <w:rFonts w:asciiTheme="minorHAnsi" w:hAnsiTheme="minorHAnsi" w:cstheme="minorHAnsi"/>
                <w:szCs w:val="22"/>
              </w:rPr>
              <w:t>cas</w:t>
            </w:r>
            <w:proofErr w:type="spellEnd"/>
            <w:r w:rsidRPr="00B25A28">
              <w:rPr>
                <w:rFonts w:asciiTheme="minorHAnsi" w:hAnsiTheme="minorHAnsi" w:cstheme="minorHAnsi"/>
                <w:szCs w:val="22"/>
              </w:rPr>
              <w:t xml:space="preserve"> e aplicações da automação eletropneumática e </w:t>
            </w:r>
            <w:proofErr w:type="spellStart"/>
            <w:r w:rsidRPr="00B25A28">
              <w:rPr>
                <w:rFonts w:asciiTheme="minorHAnsi" w:hAnsiTheme="minorHAnsi" w:cstheme="minorHAnsi"/>
                <w:szCs w:val="22"/>
              </w:rPr>
              <w:t>eletrohidráulica</w:t>
            </w:r>
            <w:proofErr w:type="spellEnd"/>
            <w:r w:rsidRPr="00B25A28">
              <w:rPr>
                <w:rFonts w:asciiTheme="minorHAnsi" w:hAnsiTheme="minorHAnsi" w:cstheme="minorHAnsi"/>
                <w:szCs w:val="22"/>
              </w:rPr>
              <w:t xml:space="preserve"> em máquinas e equipamentos industriais </w:t>
            </w:r>
          </w:p>
          <w:p w14:paraId="7947B497" w14:textId="77777777" w:rsidR="00586764" w:rsidRPr="00B25A28" w:rsidRDefault="001D10ED">
            <w:pPr>
              <w:numPr>
                <w:ilvl w:val="0"/>
                <w:numId w:val="112"/>
              </w:numPr>
              <w:rPr>
                <w:rFonts w:asciiTheme="minorHAnsi" w:eastAsia="Noto Sans Symbols" w:hAnsiTheme="minorHAnsi" w:cstheme="minorHAnsi"/>
                <w:szCs w:val="22"/>
              </w:rPr>
            </w:pPr>
            <w:r w:rsidRPr="00B25A28">
              <w:rPr>
                <w:rFonts w:asciiTheme="minorHAnsi" w:hAnsiTheme="minorHAnsi" w:cstheme="minorHAnsi"/>
                <w:szCs w:val="22"/>
              </w:rPr>
              <w:t>Analisar as possibilidades de aplicação dos sistemas automatiza dos a partir das características do processo produtivo em questão</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EE80296"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1ACBC131"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DFB1FF"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BC89FB"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szCs w:val="22"/>
              </w:rPr>
              <w:t>4.1.2 Considerando a viabilidade técnica, econômica e ambiental</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065640" w14:textId="77777777" w:rsidR="00586764" w:rsidRPr="00B25A28" w:rsidRDefault="001D10ED">
            <w:pPr>
              <w:numPr>
                <w:ilvl w:val="0"/>
                <w:numId w:val="95"/>
              </w:numPr>
              <w:rPr>
                <w:rFonts w:asciiTheme="minorHAnsi" w:eastAsia="Noto Sans Symbols" w:hAnsiTheme="minorHAnsi" w:cstheme="minorHAnsi"/>
                <w:szCs w:val="22"/>
              </w:rPr>
            </w:pPr>
            <w:r w:rsidRPr="00B25A28">
              <w:rPr>
                <w:rFonts w:asciiTheme="minorHAnsi" w:hAnsiTheme="minorHAnsi" w:cstheme="minorHAnsi"/>
                <w:szCs w:val="22"/>
              </w:rPr>
              <w:t xml:space="preserve">Avaliar a viabilidade técnica, econômica e ambiental dos sistemas eletropneumáticos e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em desenvolvimento com referência no problema a ser solucionado ou melhoria a ser implementada. (orçamento, custos, amortização)</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52796AA"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4ECB17EC"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5BF2894"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847CF2"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szCs w:val="22"/>
              </w:rPr>
              <w:t xml:space="preserve">4.1.3 Elaborando os circuitos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e eletropneumáticos com base nas normas técnicas, características das máquinas e equipamento s e requisitos do cliente</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BA3F2F" w14:textId="77777777" w:rsidR="00586764" w:rsidRPr="00B25A28" w:rsidRDefault="001D10ED">
            <w:pPr>
              <w:numPr>
                <w:ilvl w:val="0"/>
                <w:numId w:val="236"/>
              </w:numPr>
              <w:rPr>
                <w:rFonts w:asciiTheme="minorHAnsi" w:eastAsia="Noto Sans Symbols" w:hAnsiTheme="minorHAnsi" w:cstheme="minorHAnsi"/>
                <w:szCs w:val="22"/>
              </w:rPr>
            </w:pPr>
            <w:r w:rsidRPr="00B25A28">
              <w:rPr>
                <w:rFonts w:asciiTheme="minorHAnsi" w:hAnsiTheme="minorHAnsi" w:cstheme="minorHAnsi"/>
                <w:szCs w:val="22"/>
              </w:rPr>
              <w:t xml:space="preserve">Analisar as características técnicas das máquinas ou equipamentos que necessitarão de automação eletropneumática e </w:t>
            </w:r>
            <w:proofErr w:type="spellStart"/>
            <w:r w:rsidRPr="00B25A28">
              <w:rPr>
                <w:rFonts w:asciiTheme="minorHAnsi" w:hAnsiTheme="minorHAnsi" w:cstheme="minorHAnsi"/>
                <w:szCs w:val="22"/>
              </w:rPr>
              <w:t>eletrohidráulica</w:t>
            </w:r>
            <w:proofErr w:type="spellEnd"/>
            <w:r w:rsidRPr="00B25A28">
              <w:rPr>
                <w:rFonts w:asciiTheme="minorHAnsi" w:hAnsiTheme="minorHAnsi" w:cstheme="minorHAnsi"/>
                <w:szCs w:val="22"/>
              </w:rPr>
              <w:t xml:space="preserve">. </w:t>
            </w:r>
          </w:p>
          <w:p w14:paraId="2E16BDCD" w14:textId="77777777" w:rsidR="00586764" w:rsidRPr="00B25A28" w:rsidRDefault="001D10ED">
            <w:pPr>
              <w:numPr>
                <w:ilvl w:val="0"/>
                <w:numId w:val="236"/>
              </w:numPr>
              <w:rPr>
                <w:rFonts w:asciiTheme="minorHAnsi" w:eastAsia="Noto Sans Symbols" w:hAnsiTheme="minorHAnsi" w:cstheme="minorHAnsi"/>
                <w:szCs w:val="22"/>
              </w:rPr>
            </w:pPr>
            <w:r w:rsidRPr="00B25A28">
              <w:rPr>
                <w:rFonts w:asciiTheme="minorHAnsi" w:hAnsiTheme="minorHAnsi" w:cstheme="minorHAnsi"/>
                <w:szCs w:val="22"/>
              </w:rPr>
              <w:t xml:space="preserve">Interpretar as normas técnicas que orientam a elaboração de circuitos eletropneumáticos e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w:t>
            </w:r>
          </w:p>
          <w:p w14:paraId="397C1F24" w14:textId="77777777" w:rsidR="00586764" w:rsidRPr="00B25A28" w:rsidRDefault="001D10ED">
            <w:pPr>
              <w:numPr>
                <w:ilvl w:val="0"/>
                <w:numId w:val="236"/>
              </w:numPr>
              <w:rPr>
                <w:rFonts w:asciiTheme="minorHAnsi" w:eastAsia="Noto Sans Symbols" w:hAnsiTheme="minorHAnsi" w:cstheme="minorHAnsi"/>
                <w:szCs w:val="22"/>
              </w:rPr>
            </w:pPr>
            <w:r w:rsidRPr="00B25A28">
              <w:rPr>
                <w:rFonts w:asciiTheme="minorHAnsi" w:hAnsiTheme="minorHAnsi" w:cstheme="minorHAnsi"/>
                <w:szCs w:val="22"/>
              </w:rPr>
              <w:t xml:space="preserve">Definir, pelo uso de softwares específicos, os esquemas eletropneumáticos e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com referência nos requisitos do cliente, características e funcionalidade das máquinas e equipamentos e normas técnicas pertinentes. </w:t>
            </w:r>
          </w:p>
          <w:p w14:paraId="69C36E5C" w14:textId="77777777" w:rsidR="00586764" w:rsidRPr="00B25A28" w:rsidRDefault="001D10ED">
            <w:pPr>
              <w:numPr>
                <w:ilvl w:val="0"/>
                <w:numId w:val="236"/>
              </w:numPr>
              <w:rPr>
                <w:rFonts w:asciiTheme="minorHAnsi" w:eastAsia="Noto Sans Symbols" w:hAnsiTheme="minorHAnsi" w:cstheme="minorHAnsi"/>
                <w:szCs w:val="22"/>
              </w:rPr>
            </w:pPr>
            <w:r w:rsidRPr="00B25A28">
              <w:rPr>
                <w:rFonts w:asciiTheme="minorHAnsi" w:hAnsiTheme="minorHAnsi" w:cstheme="minorHAnsi"/>
                <w:szCs w:val="22"/>
              </w:rPr>
              <w:t xml:space="preserve">Selecionar os componentes a serem considerados na constituição dos diagramas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e eletropneumáticos.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6DA7CD"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346C4CB6"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619844"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B1B593F" w14:textId="77777777" w:rsidR="00586764" w:rsidRPr="00B25A28" w:rsidRDefault="001D10ED">
            <w:pPr>
              <w:rPr>
                <w:rFonts w:asciiTheme="minorHAnsi" w:hAnsiTheme="minorHAnsi" w:cstheme="minorHAnsi"/>
                <w:szCs w:val="22"/>
              </w:rPr>
            </w:pPr>
            <w:r w:rsidRPr="00B25A28">
              <w:rPr>
                <w:rFonts w:asciiTheme="minorHAnsi" w:hAnsiTheme="minorHAnsi" w:cstheme="minorHAnsi"/>
                <w:szCs w:val="22"/>
              </w:rPr>
              <w:t>4.1.4 Especificando os componentes que constituem os sistemas com base nos esforços a que serão submetidas as máquinas e equipamento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33B98FC"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Analisar os esforços atuantes nas máquinas e equipamentos </w:t>
            </w:r>
          </w:p>
          <w:p w14:paraId="2068BFE2"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Dimensionar, por intermédio de cálculos específicos e normas, os componentes constitutivos dos sistemas eletropneumáticos e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das máquinas e equipamentos </w:t>
            </w:r>
          </w:p>
          <w:p w14:paraId="6D960DC1"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Identificar, nos catálogos e manuais específicos, as referências a serem consideradas para fins de especificação dos componentes dos sistemas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e eletropneumáticos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9A8EFD"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31DE418A"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C7C2ED"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8DCBA6" w14:textId="77777777" w:rsidR="00586764" w:rsidRPr="00B25A28" w:rsidRDefault="001D10ED">
            <w:pPr>
              <w:rPr>
                <w:rFonts w:asciiTheme="minorHAnsi" w:hAnsiTheme="minorHAnsi" w:cstheme="minorHAnsi"/>
                <w:szCs w:val="22"/>
              </w:rPr>
            </w:pPr>
            <w:r w:rsidRPr="00B25A28">
              <w:rPr>
                <w:rFonts w:asciiTheme="minorHAnsi" w:hAnsiTheme="minorHAnsi" w:cstheme="minorHAnsi"/>
                <w:szCs w:val="22"/>
              </w:rPr>
              <w:t xml:space="preserve">4.1.5 Orientando a montagem de sistemas eletropneumáticos e </w:t>
            </w:r>
            <w:proofErr w:type="spellStart"/>
            <w:r w:rsidRPr="00B25A28">
              <w:rPr>
                <w:rFonts w:asciiTheme="minorHAnsi" w:hAnsiTheme="minorHAnsi" w:cstheme="minorHAnsi"/>
                <w:szCs w:val="22"/>
              </w:rPr>
              <w:t>eletrohidráulicos</w:t>
            </w:r>
            <w:proofErr w:type="spellEnd"/>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CA7912"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Interpretar o projeto quanto à sequência de etapas a ser observada na montagem dos sistemas eletropneumáticos e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w:t>
            </w:r>
          </w:p>
          <w:p w14:paraId="1B93723F"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Selecionar os equipamentos e ferramentas requeridos para a montagem dos sistemas com referência nas características do projeto </w:t>
            </w:r>
          </w:p>
          <w:p w14:paraId="0292920A"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Avaliar, com referência nas indicações do projeto, a adequação das ações dos demais profissionais envolvidos na montagem dos sistemas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BF9311F"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03E8A2CE"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851C5B"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B9DA501" w14:textId="77777777" w:rsidR="00586764" w:rsidRPr="00B25A28" w:rsidRDefault="001D10ED">
            <w:pPr>
              <w:rPr>
                <w:rFonts w:asciiTheme="minorHAnsi" w:hAnsiTheme="minorHAnsi" w:cstheme="minorHAnsi"/>
                <w:szCs w:val="22"/>
              </w:rPr>
            </w:pPr>
            <w:r w:rsidRPr="00B25A28">
              <w:rPr>
                <w:rFonts w:asciiTheme="minorHAnsi" w:hAnsiTheme="minorHAnsi" w:cstheme="minorHAnsi"/>
                <w:szCs w:val="22"/>
              </w:rPr>
              <w:t>4.1.6 Realizando testes de funcionamento dos sistemas com base nas normas técnicas e características das máquinas e equipamento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9CFD7F3"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Selecionar os testes de funcionamento dos sistemas com referência nas características do projeto e normas técnicas pertinentes </w:t>
            </w:r>
          </w:p>
          <w:p w14:paraId="159C7526"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Correlacionar os resultados dos testes realizados dos sistemas eletropneumáticos e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com os padrões de referência estabelecidos no projeto </w:t>
            </w:r>
          </w:p>
          <w:p w14:paraId="2E46ED8D"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Analisar, quando for o caso, as causas de não conformidades </w:t>
            </w:r>
            <w:proofErr w:type="gramStart"/>
            <w:r w:rsidRPr="00B25A28">
              <w:rPr>
                <w:rFonts w:asciiTheme="minorHAnsi" w:hAnsiTheme="minorHAnsi" w:cstheme="minorHAnsi"/>
                <w:szCs w:val="22"/>
              </w:rPr>
              <w:t>identificada s</w:t>
            </w:r>
            <w:proofErr w:type="gramEnd"/>
            <w:r w:rsidRPr="00B25A28">
              <w:rPr>
                <w:rFonts w:asciiTheme="minorHAnsi" w:hAnsiTheme="minorHAnsi" w:cstheme="minorHAnsi"/>
                <w:szCs w:val="22"/>
              </w:rPr>
              <w:t xml:space="preserve"> por intermédio dos testes de funcionamento com vistas à proposição de soluções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213FD48"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6DF5EFFB"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BA5ED4"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ED4A204" w14:textId="77777777" w:rsidR="00586764" w:rsidRPr="00B25A28" w:rsidRDefault="001D10ED">
            <w:pPr>
              <w:rPr>
                <w:rFonts w:asciiTheme="minorHAnsi" w:hAnsiTheme="minorHAnsi" w:cstheme="minorHAnsi"/>
                <w:szCs w:val="22"/>
              </w:rPr>
            </w:pPr>
            <w:r w:rsidRPr="00B25A28">
              <w:rPr>
                <w:rFonts w:asciiTheme="minorHAnsi" w:hAnsiTheme="minorHAnsi" w:cstheme="minorHAnsi"/>
                <w:szCs w:val="22"/>
              </w:rPr>
              <w:t>4.1.7 Elaborando a documentação técnica do projeto com base nos padrões e normas estabelecida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58335E"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Reconhecer procedimentos, padrões, normas técnicas e tecnologias requeridas para elaboração da documentação técnica relativa aos sistemas eletropneumáticos e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w:t>
            </w:r>
          </w:p>
          <w:p w14:paraId="78B774A9"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Definir estratégias para apresentação da documentação técnica relativa ao projeto</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1037D98"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42371636"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046021"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E893DA" w14:textId="77777777" w:rsidR="00586764" w:rsidRPr="00B25A28" w:rsidRDefault="001D10ED">
            <w:pPr>
              <w:rPr>
                <w:rFonts w:asciiTheme="minorHAnsi" w:hAnsiTheme="minorHAnsi" w:cstheme="minorHAnsi"/>
                <w:szCs w:val="22"/>
              </w:rPr>
            </w:pPr>
            <w:r w:rsidRPr="00B25A28">
              <w:rPr>
                <w:rFonts w:asciiTheme="minorHAnsi" w:hAnsiTheme="minorHAnsi" w:cstheme="minorHAnsi"/>
                <w:szCs w:val="22"/>
              </w:rPr>
              <w:t>4.2.1 Considerando as grandezas elétricas das máquinas e equipamento 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7CDF13"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Interpretar documentação técnica de esquemas elétricos de projetos industriais </w:t>
            </w:r>
          </w:p>
          <w:p w14:paraId="6F869D50"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Interpretar as normas de segurança relacionadas à instalação elétrica </w:t>
            </w:r>
          </w:p>
          <w:p w14:paraId="1A4DF5DC"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Reconhece r componentes elétricos aplicados a instalações elétricas de máquinas e equipamentos industriais, assim como os critérios de dimensionamento </w:t>
            </w:r>
            <w:proofErr w:type="gramStart"/>
            <w:r w:rsidRPr="00B25A28">
              <w:rPr>
                <w:rFonts w:asciiTheme="minorHAnsi" w:hAnsiTheme="minorHAnsi" w:cstheme="minorHAnsi"/>
                <w:szCs w:val="22"/>
              </w:rPr>
              <w:t>dos mesmos</w:t>
            </w:r>
            <w:proofErr w:type="gramEnd"/>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DDACB3"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48D3D7C4"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5BDE85"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D748A68" w14:textId="77777777" w:rsidR="00586764" w:rsidRPr="00B25A28" w:rsidRDefault="001D10ED">
            <w:pPr>
              <w:rPr>
                <w:rFonts w:asciiTheme="minorHAnsi" w:hAnsiTheme="minorHAnsi" w:cstheme="minorHAnsi"/>
                <w:szCs w:val="22"/>
              </w:rPr>
            </w:pPr>
            <w:r w:rsidRPr="00B25A28">
              <w:rPr>
                <w:rFonts w:asciiTheme="minorHAnsi" w:hAnsiTheme="minorHAnsi" w:cstheme="minorHAnsi"/>
                <w:szCs w:val="22"/>
              </w:rPr>
              <w:t>2.2.1Consider ando as grandezas elétricas das máquinas e equipamentos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AEE7573"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Interpretar documentação técnica de esquemas elétricos de projetos industriais. </w:t>
            </w:r>
          </w:p>
          <w:p w14:paraId="491C830F"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Interpretar as normas de segurança relacionadas à instalação elétrica. </w:t>
            </w:r>
          </w:p>
          <w:p w14:paraId="65DCBED3"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Reconhecer componentes elétricos aplicados a instalações elétricas de máquinas e equipamentos industriais, assim como os critérios de dimensionamento </w:t>
            </w:r>
            <w:proofErr w:type="gramStart"/>
            <w:r w:rsidRPr="00B25A28">
              <w:rPr>
                <w:rFonts w:asciiTheme="minorHAnsi" w:hAnsiTheme="minorHAnsi" w:cstheme="minorHAnsi"/>
                <w:szCs w:val="22"/>
              </w:rPr>
              <w:t>dos mesmos</w:t>
            </w:r>
            <w:proofErr w:type="gramEnd"/>
            <w:r w:rsidRPr="00B25A28">
              <w:rPr>
                <w:rFonts w:asciiTheme="minorHAnsi" w:hAnsiTheme="minorHAnsi" w:cstheme="minorHAnsi"/>
                <w:szCs w:val="22"/>
              </w:rPr>
              <w:t>.</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0917F77"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33C4FCDB"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2094463"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89136B3" w14:textId="77777777" w:rsidR="00586764" w:rsidRPr="00B25A28" w:rsidRDefault="001D10ED">
            <w:pPr>
              <w:rPr>
                <w:rFonts w:asciiTheme="minorHAnsi" w:hAnsiTheme="minorHAnsi" w:cstheme="minorHAnsi"/>
                <w:szCs w:val="22"/>
              </w:rPr>
            </w:pPr>
            <w:r w:rsidRPr="00B25A28">
              <w:rPr>
                <w:rFonts w:asciiTheme="minorHAnsi" w:hAnsiTheme="minorHAnsi" w:cstheme="minorHAnsi"/>
                <w:szCs w:val="22"/>
              </w:rPr>
              <w:t>4.2.2 Subsidiando o profissional da área elétrica quanto aos aspectos mecânicos que impactam as instalações elétricas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EC355D"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Analisar as variáveis de comportamento e funcionamento dos sistemas mecânicos que necessitam ser considerados pelo profissional da área elétrica por ocasião da instalação dos sistemas elétricos de máquinas e equipamentos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C81471"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1EFA0A91" w14:textId="77777777">
        <w:trPr>
          <w:trHeight w:val="415"/>
        </w:trPr>
        <w:tc>
          <w:tcPr>
            <w:tcW w:w="166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725342D"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76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94F7B49" w14:textId="77777777" w:rsidR="00586764" w:rsidRPr="00B25A28" w:rsidRDefault="001D10ED">
            <w:pPr>
              <w:rPr>
                <w:rFonts w:asciiTheme="minorHAnsi" w:hAnsiTheme="minorHAnsi" w:cstheme="minorHAnsi"/>
                <w:szCs w:val="22"/>
              </w:rPr>
            </w:pPr>
            <w:r w:rsidRPr="00B25A28">
              <w:rPr>
                <w:rFonts w:asciiTheme="minorHAnsi" w:hAnsiTheme="minorHAnsi" w:cstheme="minorHAnsi"/>
                <w:szCs w:val="22"/>
              </w:rPr>
              <w:t>4.2.3 Realizando testes funcionais nas máquinas e equipamento s em conformidade com suas características e aplicações</w:t>
            </w:r>
          </w:p>
        </w:tc>
        <w:tc>
          <w:tcPr>
            <w:tcW w:w="249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93990A9"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Selecionar, no âmbito de suas responsabilidades, os testes mecânicos com referência nas características do sistema a ser avaliado </w:t>
            </w:r>
          </w:p>
          <w:p w14:paraId="106F87E0"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Avaliar a conformidade dos resultados dos testes com base nos padrões de referência da documentação técnica pertinente </w:t>
            </w:r>
          </w:p>
          <w:p w14:paraId="21BC661B" w14:textId="77777777" w:rsidR="00586764" w:rsidRPr="00B25A28" w:rsidRDefault="001D10ED">
            <w:pPr>
              <w:numPr>
                <w:ilvl w:val="0"/>
                <w:numId w:val="226"/>
              </w:numPr>
              <w:rPr>
                <w:rFonts w:asciiTheme="minorHAnsi" w:eastAsia="Noto Sans Symbols" w:hAnsiTheme="minorHAnsi" w:cstheme="minorHAnsi"/>
                <w:szCs w:val="22"/>
              </w:rPr>
            </w:pPr>
            <w:r w:rsidRPr="00B25A28">
              <w:rPr>
                <w:rFonts w:asciiTheme="minorHAnsi" w:hAnsiTheme="minorHAnsi" w:cstheme="minorHAnsi"/>
                <w:szCs w:val="22"/>
              </w:rPr>
              <w:t xml:space="preserve">Definir, quando for o caso, correções para as anomalias </w:t>
            </w:r>
            <w:proofErr w:type="gramStart"/>
            <w:r w:rsidRPr="00B25A28">
              <w:rPr>
                <w:rFonts w:asciiTheme="minorHAnsi" w:hAnsiTheme="minorHAnsi" w:cstheme="minorHAnsi"/>
                <w:szCs w:val="22"/>
              </w:rPr>
              <w:t>identificada s</w:t>
            </w:r>
            <w:proofErr w:type="gramEnd"/>
            <w:r w:rsidRPr="00B25A28">
              <w:rPr>
                <w:rFonts w:asciiTheme="minorHAnsi" w:hAnsiTheme="minorHAnsi" w:cstheme="minorHAnsi"/>
                <w:szCs w:val="22"/>
              </w:rPr>
              <w:t xml:space="preserve"> no funcionamento dos sistemas mecânicos</w:t>
            </w:r>
          </w:p>
        </w:tc>
        <w:tc>
          <w:tcPr>
            <w:tcW w:w="2905"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A5E975"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14:paraId="7E1F71FA"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9742714"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Fundamentos</w:t>
            </w:r>
          </w:p>
          <w:p w14:paraId="780C1243" w14:textId="77777777" w:rsidR="00586764" w:rsidRPr="00B25A28" w:rsidRDefault="001D10ED">
            <w:pPr>
              <w:numPr>
                <w:ilvl w:val="0"/>
                <w:numId w:val="65"/>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Reconhecer os conceitos de grandezas elétricas aplicadas às máquinas e equipamentos industriais </w:t>
            </w:r>
          </w:p>
          <w:p w14:paraId="0225990B" w14:textId="77777777" w:rsidR="00586764" w:rsidRPr="00B25A28" w:rsidRDefault="001D10ED">
            <w:pPr>
              <w:numPr>
                <w:ilvl w:val="0"/>
                <w:numId w:val="65"/>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Reconhecer os princípios e as aplicações da eletrotécnica em sistemas de máquinas e equipamentos industriais </w:t>
            </w:r>
          </w:p>
          <w:p w14:paraId="776CE27B" w14:textId="77777777" w:rsidR="00586764" w:rsidRPr="00B25A28" w:rsidRDefault="001D10ED">
            <w:pPr>
              <w:numPr>
                <w:ilvl w:val="0"/>
                <w:numId w:val="65"/>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Reconhecer o funcionamento e as características das bombas e dos compressores utilizados em sistemas automatizados de máquinas e equipamentos </w:t>
            </w:r>
          </w:p>
          <w:p w14:paraId="27397E53" w14:textId="77777777" w:rsidR="00586764" w:rsidRPr="00B25A28" w:rsidRDefault="001D10ED">
            <w:pPr>
              <w:numPr>
                <w:ilvl w:val="0"/>
                <w:numId w:val="65"/>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Reconhecer os conceitos relacionados a grandezas hidráulicas e pneumáticas aplicadas a máquinas e equipamentos industriais. </w:t>
            </w:r>
          </w:p>
          <w:p w14:paraId="63B00773" w14:textId="77777777" w:rsidR="00586764" w:rsidRPr="00B25A28" w:rsidRDefault="001D10ED">
            <w:pPr>
              <w:numPr>
                <w:ilvl w:val="0"/>
                <w:numId w:val="65"/>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Reconhecer os conceitos relacionados a grandezas hidráulicas e pneumáticas aplicadas a máquinas e equipamentos industriais </w:t>
            </w:r>
          </w:p>
          <w:p w14:paraId="731AA3B0" w14:textId="77777777" w:rsidR="00586764" w:rsidRPr="00B25A28" w:rsidRDefault="001D10ED">
            <w:pPr>
              <w:numPr>
                <w:ilvl w:val="0"/>
                <w:numId w:val="65"/>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Reconhecer a aplicação dos princípios da hidráulica (hidrostática e hidrodinâmica) e da pneumática no funcionamento de máquinas e equipamentos </w:t>
            </w:r>
          </w:p>
          <w:p w14:paraId="600679C4" w14:textId="77777777" w:rsidR="00586764" w:rsidRPr="00B25A28" w:rsidRDefault="001D10ED">
            <w:pPr>
              <w:numPr>
                <w:ilvl w:val="0"/>
                <w:numId w:val="65"/>
              </w:numPr>
              <w:pBdr>
                <w:top w:val="nil"/>
                <w:left w:val="nil"/>
                <w:bottom w:val="nil"/>
                <w:right w:val="nil"/>
                <w:between w:val="nil"/>
              </w:pBdr>
              <w:spacing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Reconhecer simbologias de componentes e sistemas pneumáticos, hidráulicos, </w:t>
            </w:r>
            <w:proofErr w:type="spellStart"/>
            <w:r w:rsidRPr="00B25A28">
              <w:rPr>
                <w:rFonts w:asciiTheme="minorHAnsi" w:eastAsia="Arial" w:hAnsiTheme="minorHAnsi" w:cstheme="minorHAnsi"/>
                <w:szCs w:val="22"/>
              </w:rPr>
              <w:t>eletrohidráulicos</w:t>
            </w:r>
            <w:proofErr w:type="spellEnd"/>
            <w:r w:rsidRPr="00B25A28">
              <w:rPr>
                <w:rFonts w:asciiTheme="minorHAnsi" w:eastAsia="Arial" w:hAnsiTheme="minorHAnsi" w:cstheme="minorHAnsi"/>
                <w:szCs w:val="22"/>
              </w:rPr>
              <w:t xml:space="preserve"> e eletropneumáticos</w:t>
            </w:r>
          </w:p>
          <w:p w14:paraId="737A4485" w14:textId="77777777" w:rsidR="00586764" w:rsidRPr="00B25A28" w:rsidRDefault="00586764">
            <w:pPr>
              <w:rPr>
                <w:rFonts w:asciiTheme="minorHAnsi" w:hAnsiTheme="minorHAnsi" w:cstheme="minorHAnsi"/>
                <w:b/>
                <w:szCs w:val="22"/>
              </w:rPr>
            </w:pPr>
          </w:p>
          <w:p w14:paraId="34A386DF"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Capacidades Sociais, Organizativas e Metodológicas </w:t>
            </w:r>
          </w:p>
          <w:p w14:paraId="0079E9DD"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Metodológicas </w:t>
            </w:r>
          </w:p>
          <w:p w14:paraId="600D7662" w14:textId="77777777" w:rsidR="00586764" w:rsidRPr="00B25A28" w:rsidRDefault="001D10ED">
            <w:pPr>
              <w:numPr>
                <w:ilvl w:val="0"/>
                <w:numId w:val="8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Aplicar os aspectos de inovação em suas atividades profissionais</w:t>
            </w:r>
          </w:p>
          <w:p w14:paraId="7F838928" w14:textId="77777777" w:rsidR="00586764" w:rsidRPr="00B25A28" w:rsidRDefault="001D10ED">
            <w:pPr>
              <w:numPr>
                <w:ilvl w:val="0"/>
                <w:numId w:val="80"/>
              </w:numPr>
              <w:pBdr>
                <w:top w:val="nil"/>
                <w:left w:val="nil"/>
                <w:bottom w:val="nil"/>
                <w:right w:val="nil"/>
                <w:between w:val="nil"/>
              </w:pBdr>
              <w:spacing w:line="240" w:lineRule="auto"/>
              <w:rPr>
                <w:rFonts w:asciiTheme="minorHAnsi" w:eastAsia="Arial" w:hAnsiTheme="minorHAnsi" w:cstheme="minorHAnsi"/>
                <w:b/>
                <w:szCs w:val="22"/>
              </w:rPr>
            </w:pPr>
            <w:r w:rsidRPr="00B25A28">
              <w:rPr>
                <w:rFonts w:asciiTheme="minorHAnsi" w:eastAsia="Arial" w:hAnsiTheme="minorHAnsi" w:cstheme="minorHAnsi"/>
                <w:szCs w:val="22"/>
              </w:rPr>
              <w:t>Aplicar os princípios da Gestão da Qualidade nas suas rotinas de trabalho</w:t>
            </w:r>
            <w:r w:rsidRPr="00B25A28">
              <w:rPr>
                <w:rFonts w:asciiTheme="minorHAnsi" w:eastAsia="Arial" w:hAnsiTheme="minorHAnsi" w:cstheme="minorHAnsi"/>
                <w:b/>
                <w:szCs w:val="22"/>
              </w:rPr>
              <w:t xml:space="preserve"> </w:t>
            </w:r>
          </w:p>
          <w:p w14:paraId="7431BCFD"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Organizativas </w:t>
            </w:r>
          </w:p>
          <w:p w14:paraId="332C20AF" w14:textId="77777777" w:rsidR="00586764" w:rsidRPr="00B25A28" w:rsidRDefault="001D10ED">
            <w:pPr>
              <w:numPr>
                <w:ilvl w:val="0"/>
                <w:numId w:val="69"/>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Aplicar os princípios de organização do trabalho estabelecidos no planejamento e no exercício de suas atividades profissionais </w:t>
            </w:r>
          </w:p>
          <w:p w14:paraId="3EEEAD45" w14:textId="77777777" w:rsidR="00586764" w:rsidRPr="00B25A28" w:rsidRDefault="001D10ED">
            <w:pPr>
              <w:numPr>
                <w:ilvl w:val="0"/>
                <w:numId w:val="69"/>
              </w:numPr>
              <w:pBdr>
                <w:top w:val="nil"/>
                <w:left w:val="nil"/>
                <w:bottom w:val="nil"/>
                <w:right w:val="nil"/>
                <w:between w:val="nil"/>
              </w:pBdr>
              <w:spacing w:line="240" w:lineRule="auto"/>
              <w:rPr>
                <w:rFonts w:asciiTheme="minorHAnsi" w:eastAsia="Arial" w:hAnsiTheme="minorHAnsi" w:cstheme="minorHAnsi"/>
                <w:b/>
                <w:szCs w:val="22"/>
              </w:rPr>
            </w:pPr>
            <w:r w:rsidRPr="00B25A28">
              <w:rPr>
                <w:rFonts w:asciiTheme="minorHAnsi" w:eastAsia="Arial" w:hAnsiTheme="minorHAnsi" w:cstheme="minorHAnsi"/>
                <w:szCs w:val="22"/>
              </w:rPr>
              <w:t>Reconhecer o papel do trabalhador no cumprimento das normas ambientais, de saúde e segurança</w:t>
            </w:r>
            <w:r w:rsidRPr="00B25A28">
              <w:rPr>
                <w:rFonts w:asciiTheme="minorHAnsi" w:eastAsia="Arial" w:hAnsiTheme="minorHAnsi" w:cstheme="minorHAnsi"/>
                <w:b/>
                <w:szCs w:val="22"/>
              </w:rPr>
              <w:t xml:space="preserve"> </w:t>
            </w:r>
          </w:p>
          <w:p w14:paraId="657A05C8"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Sociais </w:t>
            </w:r>
          </w:p>
          <w:p w14:paraId="153CC212" w14:textId="77777777" w:rsidR="00586764" w:rsidRPr="00B25A28" w:rsidRDefault="001D10ED">
            <w:pPr>
              <w:numPr>
                <w:ilvl w:val="0"/>
                <w:numId w:val="121"/>
              </w:numPr>
              <w:pBdr>
                <w:top w:val="nil"/>
                <w:left w:val="nil"/>
                <w:bottom w:val="nil"/>
                <w:right w:val="nil"/>
                <w:between w:val="nil"/>
              </w:pBdr>
              <w:spacing w:after="0" w:line="240" w:lineRule="auto"/>
              <w:rPr>
                <w:rFonts w:asciiTheme="minorHAnsi" w:eastAsia="Noto Sans Symbols" w:hAnsiTheme="minorHAnsi" w:cstheme="minorHAnsi"/>
                <w:szCs w:val="22"/>
              </w:rPr>
            </w:pPr>
            <w:r w:rsidRPr="00B25A28">
              <w:rPr>
                <w:rFonts w:asciiTheme="minorHAnsi" w:eastAsia="Arial" w:hAnsiTheme="minorHAnsi" w:cstheme="minorHAnsi"/>
                <w:szCs w:val="22"/>
              </w:rPr>
              <w:t xml:space="preserve">Intervir em situações de conflito, buscando o consenso e a harmonização entre os membros da equipe </w:t>
            </w:r>
          </w:p>
          <w:p w14:paraId="56EDDC0B" w14:textId="77777777" w:rsidR="00586764" w:rsidRPr="00B25A28" w:rsidRDefault="001D10ED">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B25A28">
              <w:rPr>
                <w:rFonts w:asciiTheme="minorHAnsi" w:eastAsia="Arial" w:hAnsiTheme="minorHAnsi" w:cstheme="minorHAnsi"/>
                <w:szCs w:val="22"/>
              </w:rPr>
              <w:t>Posicionar-se com ética em relação a situações e contextos apresentados</w:t>
            </w:r>
          </w:p>
        </w:tc>
      </w:tr>
      <w:tr w:rsidR="00586764" w14:paraId="045520F0"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176477D0"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color w:val="FFFFFF"/>
                <w:szCs w:val="22"/>
              </w:rPr>
              <w:t>AMBIENTES PEDAGÓGICOS, COM RELAÇÃO DE EQUIPAMENTOS, MÁQUINAS, FERRAMENTAS, INSTRUMENTOS E MATERIAIS</w:t>
            </w:r>
          </w:p>
        </w:tc>
      </w:tr>
      <w:tr w:rsidR="00586764" w14:paraId="05D96074" w14:textId="77777777">
        <w:trPr>
          <w:trHeight w:val="408"/>
        </w:trPr>
        <w:tc>
          <w:tcPr>
            <w:tcW w:w="343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DD3768" w14:textId="77777777" w:rsidR="00586764" w:rsidRPr="00B25A28" w:rsidRDefault="001D10ED">
            <w:pPr>
              <w:rPr>
                <w:rFonts w:asciiTheme="minorHAnsi" w:eastAsia="Times New Roman" w:hAnsiTheme="minorHAnsi" w:cstheme="minorHAnsi"/>
                <w:b/>
                <w:szCs w:val="22"/>
              </w:rPr>
            </w:pPr>
            <w:r w:rsidRPr="00B25A28">
              <w:rPr>
                <w:rFonts w:asciiTheme="minorHAnsi" w:hAnsiTheme="minorHAnsi" w:cstheme="minorHAnsi"/>
                <w:b/>
                <w:szCs w:val="22"/>
              </w:rPr>
              <w:t>Ambientes Pedagógicos</w:t>
            </w:r>
          </w:p>
        </w:tc>
        <w:tc>
          <w:tcPr>
            <w:tcW w:w="539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A36EAA" w14:textId="77777777" w:rsidR="00586764" w:rsidRPr="00B25A28" w:rsidRDefault="001D10ED">
            <w:pPr>
              <w:numPr>
                <w:ilvl w:val="0"/>
                <w:numId w:val="200"/>
              </w:numPr>
              <w:rPr>
                <w:rFonts w:asciiTheme="minorHAnsi" w:eastAsia="Noto Sans Symbols" w:hAnsiTheme="minorHAnsi" w:cstheme="minorHAnsi"/>
                <w:szCs w:val="22"/>
              </w:rPr>
            </w:pPr>
            <w:r w:rsidRPr="00B25A28">
              <w:rPr>
                <w:rFonts w:asciiTheme="minorHAnsi" w:hAnsiTheme="minorHAnsi" w:cstheme="minorHAnsi"/>
                <w:szCs w:val="22"/>
              </w:rPr>
              <w:t xml:space="preserve">Sala de aula, Biblioteca com computadores com softwares específicos e acesso à internet, Laboratório de Informática, Laboratório de eletropneumática, Laboratório de </w:t>
            </w:r>
            <w:proofErr w:type="spellStart"/>
            <w:r w:rsidRPr="00B25A28">
              <w:rPr>
                <w:rFonts w:asciiTheme="minorHAnsi" w:hAnsiTheme="minorHAnsi" w:cstheme="minorHAnsi"/>
                <w:szCs w:val="22"/>
              </w:rPr>
              <w:t>eletrohidráulica</w:t>
            </w:r>
            <w:proofErr w:type="spellEnd"/>
            <w:r w:rsidRPr="00B25A28">
              <w:rPr>
                <w:rFonts w:asciiTheme="minorHAnsi" w:hAnsiTheme="minorHAnsi" w:cstheme="minorHAnsi"/>
                <w:szCs w:val="22"/>
              </w:rPr>
              <w:t>, Laboratório eletricidade industrial</w:t>
            </w:r>
          </w:p>
        </w:tc>
      </w:tr>
      <w:tr w:rsidR="00586764" w14:paraId="77F1C194" w14:textId="77777777">
        <w:trPr>
          <w:trHeight w:val="408"/>
        </w:trPr>
        <w:tc>
          <w:tcPr>
            <w:tcW w:w="343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55FCCE" w14:textId="77777777" w:rsidR="00586764" w:rsidRPr="00B25A28" w:rsidRDefault="001D10ED">
            <w:pPr>
              <w:rPr>
                <w:rFonts w:asciiTheme="minorHAnsi" w:eastAsia="Times New Roman" w:hAnsiTheme="minorHAnsi" w:cstheme="minorHAnsi"/>
                <w:b/>
                <w:szCs w:val="22"/>
              </w:rPr>
            </w:pPr>
            <w:r w:rsidRPr="00B25A28">
              <w:rPr>
                <w:rFonts w:asciiTheme="minorHAnsi" w:hAnsiTheme="minorHAnsi" w:cstheme="minorHAnsi"/>
                <w:b/>
                <w:szCs w:val="22"/>
              </w:rPr>
              <w:t>Máquinas, Equipamentos, Instrumentos e Ferramentas</w:t>
            </w:r>
          </w:p>
        </w:tc>
        <w:tc>
          <w:tcPr>
            <w:tcW w:w="539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D073A8" w14:textId="77777777" w:rsidR="00586764" w:rsidRPr="00B25A28" w:rsidRDefault="001D10ED">
            <w:pPr>
              <w:numPr>
                <w:ilvl w:val="0"/>
                <w:numId w:val="4"/>
              </w:numPr>
              <w:rPr>
                <w:rFonts w:asciiTheme="minorHAnsi" w:eastAsia="Noto Sans Symbols" w:hAnsiTheme="minorHAnsi" w:cstheme="minorHAnsi"/>
                <w:szCs w:val="22"/>
              </w:rPr>
            </w:pPr>
            <w:r w:rsidRPr="00B25A28">
              <w:rPr>
                <w:rFonts w:asciiTheme="minorHAnsi" w:hAnsiTheme="minorHAnsi" w:cstheme="minorHAnsi"/>
                <w:szCs w:val="22"/>
              </w:rPr>
              <w:t xml:space="preserve">Kit multimídia: projetor, tela, computador; Computadores com acesso à internet (com software de editor de texto, planilha eletrônica, editor de </w:t>
            </w:r>
            <w:proofErr w:type="spellStart"/>
            <w:r w:rsidRPr="00B25A28">
              <w:rPr>
                <w:rFonts w:asciiTheme="minorHAnsi" w:hAnsiTheme="minorHAnsi" w:cstheme="minorHAnsi"/>
                <w:szCs w:val="22"/>
              </w:rPr>
              <w:t>presentações</w:t>
            </w:r>
            <w:proofErr w:type="spellEnd"/>
            <w:r w:rsidRPr="00B25A28">
              <w:rPr>
                <w:rFonts w:asciiTheme="minorHAnsi" w:hAnsiTheme="minorHAnsi" w:cstheme="minorHAnsi"/>
                <w:szCs w:val="22"/>
              </w:rPr>
              <w:t xml:space="preserve">, simuladores eletropneumáticos e </w:t>
            </w:r>
            <w:proofErr w:type="spellStart"/>
            <w:r w:rsidRPr="00B25A28">
              <w:rPr>
                <w:rFonts w:asciiTheme="minorHAnsi" w:hAnsiTheme="minorHAnsi" w:cstheme="minorHAnsi"/>
                <w:szCs w:val="22"/>
              </w:rPr>
              <w:t>eletrohidráulicos</w:t>
            </w:r>
            <w:proofErr w:type="spellEnd"/>
            <w:r w:rsidRPr="00B25A28">
              <w:rPr>
                <w:rFonts w:asciiTheme="minorHAnsi" w:hAnsiTheme="minorHAnsi" w:cstheme="minorHAnsi"/>
                <w:szCs w:val="22"/>
              </w:rPr>
              <w:t xml:space="preserve">); Sistema de geração de ar comprimido; Alicates universais isolados, Alicates de corte isolados, Alicates </w:t>
            </w:r>
            <w:proofErr w:type="spellStart"/>
            <w:r w:rsidRPr="00B25A28">
              <w:rPr>
                <w:rFonts w:asciiTheme="minorHAnsi" w:hAnsiTheme="minorHAnsi" w:cstheme="minorHAnsi"/>
                <w:szCs w:val="22"/>
              </w:rPr>
              <w:t>desencapadores</w:t>
            </w:r>
            <w:proofErr w:type="spellEnd"/>
            <w:r w:rsidRPr="00B25A28">
              <w:rPr>
                <w:rFonts w:asciiTheme="minorHAnsi" w:hAnsiTheme="minorHAnsi" w:cstheme="minorHAnsi"/>
                <w:szCs w:val="22"/>
              </w:rPr>
              <w:t xml:space="preserve"> de fios, Alicates de bico meia cana longo isolados, Alicates de prensar terminais, Chaves de fendas isoladas (diversos tamanhos) Chaves de fendas cruzadas isoladas (diversos tamanhos), Bancadas didáticas de eletricidade, Bancada de sensores, Bancadas didáticas de </w:t>
            </w:r>
            <w:proofErr w:type="spellStart"/>
            <w:r w:rsidRPr="00B25A28">
              <w:rPr>
                <w:rFonts w:asciiTheme="minorHAnsi" w:hAnsiTheme="minorHAnsi" w:cstheme="minorHAnsi"/>
                <w:szCs w:val="22"/>
              </w:rPr>
              <w:t>eletrohidráulica</w:t>
            </w:r>
            <w:proofErr w:type="spellEnd"/>
            <w:r w:rsidRPr="00B25A28">
              <w:rPr>
                <w:rFonts w:asciiTheme="minorHAnsi" w:hAnsiTheme="minorHAnsi" w:cstheme="minorHAnsi"/>
                <w:szCs w:val="22"/>
              </w:rPr>
              <w:t xml:space="preserve">, Bancadas didáticas de eletropneumática, Multímetros, </w:t>
            </w:r>
            <w:proofErr w:type="spellStart"/>
            <w:r w:rsidRPr="00B25A28">
              <w:rPr>
                <w:rFonts w:asciiTheme="minorHAnsi" w:hAnsiTheme="minorHAnsi" w:cstheme="minorHAnsi"/>
                <w:szCs w:val="22"/>
              </w:rPr>
              <w:t>Megôhmetros</w:t>
            </w:r>
            <w:proofErr w:type="spellEnd"/>
            <w:r w:rsidRPr="00B25A28">
              <w:rPr>
                <w:rFonts w:asciiTheme="minorHAnsi" w:hAnsiTheme="minorHAnsi" w:cstheme="minorHAnsi"/>
                <w:szCs w:val="22"/>
              </w:rPr>
              <w:t>, Tacômetros, Câmera termográfica ou pirômetro de contato ou laser.</w:t>
            </w:r>
          </w:p>
        </w:tc>
      </w:tr>
      <w:tr w:rsidR="00586764" w14:paraId="1CABD772" w14:textId="77777777">
        <w:trPr>
          <w:trHeight w:val="408"/>
        </w:trPr>
        <w:tc>
          <w:tcPr>
            <w:tcW w:w="343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9C4AE5" w14:textId="77777777" w:rsidR="00586764" w:rsidRPr="00B25A28" w:rsidRDefault="001D10ED">
            <w:pPr>
              <w:rPr>
                <w:rFonts w:asciiTheme="minorHAnsi" w:eastAsia="Times New Roman" w:hAnsiTheme="minorHAnsi" w:cstheme="minorHAnsi"/>
                <w:b/>
                <w:szCs w:val="22"/>
              </w:rPr>
            </w:pPr>
            <w:r w:rsidRPr="00B25A28">
              <w:rPr>
                <w:rFonts w:asciiTheme="minorHAnsi" w:hAnsiTheme="minorHAnsi" w:cstheme="minorHAnsi"/>
                <w:b/>
                <w:szCs w:val="22"/>
              </w:rPr>
              <w:t>Observações/recomendações</w:t>
            </w:r>
          </w:p>
        </w:tc>
        <w:tc>
          <w:tcPr>
            <w:tcW w:w="539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F1FE0B" w14:textId="77777777" w:rsidR="00586764" w:rsidRPr="00B25A28" w:rsidRDefault="001D10ED">
            <w:pPr>
              <w:numPr>
                <w:ilvl w:val="0"/>
                <w:numId w:val="52"/>
              </w:numPr>
              <w:rPr>
                <w:rFonts w:asciiTheme="minorHAnsi" w:eastAsia="Noto Sans Symbols" w:hAnsiTheme="minorHAnsi" w:cstheme="minorHAnsi"/>
                <w:szCs w:val="22"/>
              </w:rPr>
            </w:pPr>
            <w:r w:rsidRPr="00B25A28">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586764" w14:paraId="3686E86E" w14:textId="77777777">
        <w:trPr>
          <w:trHeight w:val="408"/>
        </w:trPr>
        <w:tc>
          <w:tcPr>
            <w:tcW w:w="343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74F607"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Materiais</w:t>
            </w:r>
          </w:p>
        </w:tc>
        <w:tc>
          <w:tcPr>
            <w:tcW w:w="539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0F1434" w14:textId="77777777" w:rsidR="00586764" w:rsidRPr="00B25A28" w:rsidRDefault="001D10ED">
            <w:pPr>
              <w:numPr>
                <w:ilvl w:val="0"/>
                <w:numId w:val="52"/>
              </w:numPr>
              <w:rPr>
                <w:rFonts w:asciiTheme="minorHAnsi" w:hAnsiTheme="minorHAnsi" w:cstheme="minorHAnsi"/>
                <w:szCs w:val="22"/>
              </w:rPr>
            </w:pPr>
            <w:r w:rsidRPr="00B25A28">
              <w:rPr>
                <w:rFonts w:asciiTheme="minorHAnsi" w:hAnsiTheme="minorHAnsi" w:cstheme="minorHAnsi"/>
                <w:szCs w:val="22"/>
              </w:rPr>
              <w:t>Materiais de consumo, Equipamentos de Proteção Individual e Coletiva, Consumíveis (fita isolantes, cabos elétricos, terminais, mangueiras,), Catálogos, Manuais</w:t>
            </w:r>
          </w:p>
        </w:tc>
      </w:tr>
    </w:tbl>
    <w:p w14:paraId="708FA01F" w14:textId="77777777" w:rsidR="00586764" w:rsidRDefault="00586764">
      <w:pPr>
        <w:tabs>
          <w:tab w:val="left" w:pos="3549"/>
        </w:tabs>
      </w:pPr>
    </w:p>
    <w:p w14:paraId="20380218" w14:textId="15DCF84F" w:rsidR="00586764" w:rsidRDefault="00586764">
      <w:pPr>
        <w:tabs>
          <w:tab w:val="left" w:pos="3549"/>
        </w:tabs>
      </w:pPr>
    </w:p>
    <w:p w14:paraId="592EBF05" w14:textId="7163183A" w:rsidR="00B25A28" w:rsidRDefault="00B25A28">
      <w:pPr>
        <w:tabs>
          <w:tab w:val="left" w:pos="3549"/>
        </w:tabs>
      </w:pPr>
    </w:p>
    <w:p w14:paraId="01A55B1E" w14:textId="3FA52CB2" w:rsidR="00B25A28" w:rsidRDefault="00B25A28">
      <w:pPr>
        <w:tabs>
          <w:tab w:val="left" w:pos="3549"/>
        </w:tabs>
      </w:pPr>
    </w:p>
    <w:p w14:paraId="3EB0753E" w14:textId="128EA2E5" w:rsidR="00B25A28" w:rsidRDefault="00B25A28">
      <w:pPr>
        <w:tabs>
          <w:tab w:val="left" w:pos="3549"/>
        </w:tabs>
      </w:pPr>
    </w:p>
    <w:p w14:paraId="050BD6BB" w14:textId="32396581" w:rsidR="00B25A28" w:rsidRDefault="00B25A28">
      <w:pPr>
        <w:tabs>
          <w:tab w:val="left" w:pos="3549"/>
        </w:tabs>
      </w:pPr>
    </w:p>
    <w:p w14:paraId="5EF7C7B9" w14:textId="62B5F772" w:rsidR="00B25A28" w:rsidRDefault="00B25A28">
      <w:pPr>
        <w:tabs>
          <w:tab w:val="left" w:pos="3549"/>
        </w:tabs>
      </w:pPr>
    </w:p>
    <w:p w14:paraId="79E2B830" w14:textId="09C0F93C" w:rsidR="00B25A28" w:rsidRDefault="00B25A28">
      <w:pPr>
        <w:tabs>
          <w:tab w:val="left" w:pos="3549"/>
        </w:tabs>
      </w:pPr>
    </w:p>
    <w:p w14:paraId="4B262692" w14:textId="11A29C96" w:rsidR="00B25A28" w:rsidRDefault="00B25A28">
      <w:pPr>
        <w:tabs>
          <w:tab w:val="left" w:pos="3549"/>
        </w:tabs>
      </w:pPr>
    </w:p>
    <w:p w14:paraId="265DEF66" w14:textId="7CB5EBC6" w:rsidR="00B25A28" w:rsidRDefault="00B25A28">
      <w:pPr>
        <w:tabs>
          <w:tab w:val="left" w:pos="3549"/>
        </w:tabs>
      </w:pPr>
    </w:p>
    <w:p w14:paraId="6A231552" w14:textId="5EF5D782" w:rsidR="00B25A28" w:rsidRDefault="00B25A28">
      <w:pPr>
        <w:tabs>
          <w:tab w:val="left" w:pos="3549"/>
        </w:tabs>
      </w:pPr>
    </w:p>
    <w:p w14:paraId="18598593" w14:textId="3D6608BB" w:rsidR="00B25A28" w:rsidRDefault="00B25A28">
      <w:pPr>
        <w:tabs>
          <w:tab w:val="left" w:pos="3549"/>
        </w:tabs>
      </w:pPr>
    </w:p>
    <w:p w14:paraId="0E69CDD8" w14:textId="0C0A9E21" w:rsidR="00B25A28" w:rsidRDefault="00B25A28">
      <w:pPr>
        <w:tabs>
          <w:tab w:val="left" w:pos="3549"/>
        </w:tabs>
      </w:pPr>
    </w:p>
    <w:p w14:paraId="0E61167B" w14:textId="3DA832E4" w:rsidR="00B25A28" w:rsidRDefault="00B25A28">
      <w:pPr>
        <w:tabs>
          <w:tab w:val="left" w:pos="3549"/>
        </w:tabs>
      </w:pPr>
    </w:p>
    <w:p w14:paraId="78B5363B" w14:textId="77777777" w:rsidR="00B25A28" w:rsidRDefault="00B25A28">
      <w:pPr>
        <w:tabs>
          <w:tab w:val="left" w:pos="3549"/>
        </w:tabs>
      </w:pPr>
    </w:p>
    <w:p w14:paraId="1FB51D6D" w14:textId="77777777" w:rsidR="00586764" w:rsidRDefault="00586764">
      <w:pPr>
        <w:tabs>
          <w:tab w:val="left" w:pos="3549"/>
        </w:tabs>
      </w:pPr>
    </w:p>
    <w:tbl>
      <w:tblPr>
        <w:tblStyle w:val="afffffffffe"/>
        <w:tblW w:w="8828" w:type="dxa"/>
        <w:tblInd w:w="0" w:type="dxa"/>
        <w:tblLayout w:type="fixed"/>
        <w:tblLook w:val="0400" w:firstRow="0" w:lastRow="0" w:firstColumn="0" w:lastColumn="0" w:noHBand="0" w:noVBand="1"/>
      </w:tblPr>
      <w:tblGrid>
        <w:gridCol w:w="1623"/>
        <w:gridCol w:w="1597"/>
        <w:gridCol w:w="2746"/>
        <w:gridCol w:w="2862"/>
      </w:tblGrid>
      <w:tr w:rsidR="00586764" w:rsidRPr="0026013E" w14:paraId="031B8E3E"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023695C0"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color w:val="FFFFFF"/>
                <w:szCs w:val="22"/>
              </w:rPr>
              <w:t>Módulo: ESPECÍFICO II</w:t>
            </w:r>
          </w:p>
        </w:tc>
      </w:tr>
      <w:tr w:rsidR="00586764" w:rsidRPr="0026013E" w14:paraId="6EA15EE7"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2C8970"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 xml:space="preserve">Perfil Profissional: </w:t>
            </w:r>
            <w:r w:rsidRPr="00B25A28">
              <w:rPr>
                <w:rFonts w:asciiTheme="minorHAnsi" w:hAnsiTheme="minorHAnsi" w:cstheme="minorHAnsi"/>
                <w:szCs w:val="22"/>
              </w:rPr>
              <w:t>TÉCNICO EM MECÂNICA</w:t>
            </w:r>
          </w:p>
        </w:tc>
      </w:tr>
      <w:tr w:rsidR="00586764" w:rsidRPr="0026013E" w14:paraId="2C2FFEED"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C2B895"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 xml:space="preserve">Unidade Curricular: </w:t>
            </w:r>
            <w:r w:rsidRPr="00B25A28">
              <w:rPr>
                <w:rFonts w:asciiTheme="minorHAnsi" w:hAnsiTheme="minorHAnsi" w:cstheme="minorHAnsi"/>
                <w:szCs w:val="22"/>
              </w:rPr>
              <w:t>INTRODUÇÃO A CONTROLADORES LÓGICOS PROGRAMÁVEIS</w:t>
            </w:r>
          </w:p>
        </w:tc>
      </w:tr>
      <w:tr w:rsidR="00586764" w:rsidRPr="0026013E" w14:paraId="4A1E72D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5398EC"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Carga Horária: 20h</w:t>
            </w:r>
          </w:p>
        </w:tc>
      </w:tr>
      <w:tr w:rsidR="00586764" w:rsidRPr="0026013E" w14:paraId="11E0E17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D29A663"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Função</w:t>
            </w:r>
          </w:p>
        </w:tc>
      </w:tr>
      <w:tr w:rsidR="00586764" w:rsidRPr="0026013E" w14:paraId="09968EF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B370A64"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szCs w:val="22"/>
              </w:rPr>
              <w:t xml:space="preserve">Objetivo Geral: </w:t>
            </w:r>
            <w:r w:rsidRPr="00B25A28">
              <w:rPr>
                <w:rFonts w:asciiTheme="minorHAnsi" w:hAnsiTheme="minorHAnsi" w:cstheme="minorHAnsi"/>
                <w:szCs w:val="22"/>
              </w:rPr>
              <w:t>Propiciar o desenvolvimento das capacidades técnicas, sociais, organizativas e metodológicas requeridas para a operação em nível básico de controladores lógico programáveis de máquinas e equipamentos industriais, considerando normas técnicas e padrões de qualidade, de saúde e segurança e de meio ambiente.</w:t>
            </w:r>
          </w:p>
        </w:tc>
      </w:tr>
      <w:tr w:rsidR="00586764" w:rsidRPr="0026013E" w14:paraId="66664444" w14:textId="77777777" w:rsidTr="0026013E">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6FF6B40D"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Conteúdos Formativos</w:t>
            </w:r>
          </w:p>
        </w:tc>
      </w:tr>
      <w:tr w:rsidR="00586764" w:rsidRPr="0026013E" w14:paraId="125DE93C" w14:textId="77777777" w:rsidTr="0026013E">
        <w:trPr>
          <w:trHeight w:val="408"/>
        </w:trPr>
        <w:tc>
          <w:tcPr>
            <w:tcW w:w="1623"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C55D41E"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Subfunção</w:t>
            </w:r>
          </w:p>
        </w:tc>
        <w:tc>
          <w:tcPr>
            <w:tcW w:w="159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3B786ED"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Padrão de Desempenho</w:t>
            </w:r>
          </w:p>
        </w:tc>
        <w:tc>
          <w:tcPr>
            <w:tcW w:w="274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32BFE7AC"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Capacidades Técnicas</w:t>
            </w:r>
          </w:p>
        </w:tc>
        <w:tc>
          <w:tcPr>
            <w:tcW w:w="2862"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7278675" w14:textId="77777777" w:rsidR="00586764" w:rsidRPr="00B25A28" w:rsidRDefault="001D10ED">
            <w:pPr>
              <w:rPr>
                <w:rFonts w:asciiTheme="minorHAnsi" w:eastAsia="Times New Roman" w:hAnsiTheme="minorHAnsi" w:cstheme="minorHAnsi"/>
                <w:color w:val="FFFFFF" w:themeColor="background1"/>
                <w:szCs w:val="22"/>
              </w:rPr>
            </w:pPr>
            <w:r w:rsidRPr="00B25A28">
              <w:rPr>
                <w:rFonts w:asciiTheme="minorHAnsi" w:hAnsiTheme="minorHAnsi" w:cstheme="minorHAnsi"/>
                <w:b/>
                <w:color w:val="FFFFFF" w:themeColor="background1"/>
                <w:szCs w:val="22"/>
              </w:rPr>
              <w:t>Conhecimentos</w:t>
            </w:r>
          </w:p>
        </w:tc>
      </w:tr>
      <w:tr w:rsidR="00586764" w:rsidRPr="0026013E" w14:paraId="0976D9D0" w14:textId="77777777">
        <w:trPr>
          <w:trHeight w:val="408"/>
        </w:trPr>
        <w:tc>
          <w:tcPr>
            <w:tcW w:w="5966"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7C95526"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szCs w:val="22"/>
              </w:rPr>
              <w:t>Curso formatado no modelo de Itinerário Formativo.</w:t>
            </w:r>
          </w:p>
        </w:tc>
        <w:tc>
          <w:tcPr>
            <w:tcW w:w="2862"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D46F0B" w14:textId="77777777" w:rsidR="00586764" w:rsidRPr="00B25A28" w:rsidRDefault="001D10ED">
            <w:pPr>
              <w:rPr>
                <w:rFonts w:asciiTheme="minorHAnsi" w:hAnsiTheme="minorHAnsi" w:cstheme="minorHAnsi"/>
                <w:b/>
                <w:szCs w:val="22"/>
              </w:rPr>
            </w:pPr>
            <w:proofErr w:type="spellStart"/>
            <w:r w:rsidRPr="00B25A28">
              <w:rPr>
                <w:rFonts w:asciiTheme="minorHAnsi" w:hAnsiTheme="minorHAnsi" w:cstheme="minorHAnsi"/>
                <w:b/>
                <w:szCs w:val="22"/>
              </w:rPr>
              <w:t>CLPs</w:t>
            </w:r>
            <w:proofErr w:type="spellEnd"/>
            <w:r w:rsidRPr="00B25A28">
              <w:rPr>
                <w:rFonts w:asciiTheme="minorHAnsi" w:hAnsiTheme="minorHAnsi" w:cstheme="minorHAnsi"/>
                <w:b/>
                <w:szCs w:val="22"/>
              </w:rPr>
              <w:t xml:space="preserve"> </w:t>
            </w:r>
          </w:p>
          <w:p w14:paraId="0DB4C37A" w14:textId="77777777" w:rsidR="00586764" w:rsidRPr="00B25A28" w:rsidRDefault="001D10ED">
            <w:pPr>
              <w:numPr>
                <w:ilvl w:val="0"/>
                <w:numId w:val="42"/>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Introdução </w:t>
            </w:r>
          </w:p>
          <w:p w14:paraId="6ABBE7EC" w14:textId="77777777" w:rsidR="00586764" w:rsidRPr="00B25A28" w:rsidRDefault="001D10ED">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Sistema de comando </w:t>
            </w:r>
          </w:p>
          <w:p w14:paraId="45BD4950" w14:textId="77777777" w:rsidR="00586764" w:rsidRPr="00B25A28" w:rsidRDefault="001D10ED">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Sistema de controle </w:t>
            </w:r>
          </w:p>
          <w:p w14:paraId="09B25037" w14:textId="77777777" w:rsidR="00586764" w:rsidRPr="00B25A28" w:rsidRDefault="001D10ED">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Conceitos de Controlador Lógico Programável </w:t>
            </w:r>
          </w:p>
          <w:p w14:paraId="18BC12C4" w14:textId="77777777" w:rsidR="00586764" w:rsidRPr="00B25A28" w:rsidRDefault="001D10ED">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Histórico </w:t>
            </w:r>
          </w:p>
          <w:p w14:paraId="0228B94E" w14:textId="77777777" w:rsidR="00586764" w:rsidRPr="00B25A28" w:rsidRDefault="001D10ED">
            <w:pPr>
              <w:numPr>
                <w:ilvl w:val="0"/>
                <w:numId w:val="71"/>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Aspectos de hardware: fonte de alimentação, CPU, memórias, interfaces de entradas e saídas (analógicas e digitais) e outros periféricos </w:t>
            </w:r>
          </w:p>
          <w:p w14:paraId="6F599F7A" w14:textId="77777777" w:rsidR="00586764" w:rsidRPr="00B25A28" w:rsidRDefault="001D10ED">
            <w:pPr>
              <w:numPr>
                <w:ilvl w:val="0"/>
                <w:numId w:val="71"/>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Vantagens da utilização do controlador programável para processos de automação </w:t>
            </w:r>
          </w:p>
          <w:p w14:paraId="5C4809BA" w14:textId="77777777" w:rsidR="00586764" w:rsidRPr="00B25A28" w:rsidRDefault="00586764">
            <w:pPr>
              <w:rPr>
                <w:rFonts w:asciiTheme="minorHAnsi" w:hAnsiTheme="minorHAnsi" w:cstheme="minorHAnsi"/>
                <w:szCs w:val="22"/>
              </w:rPr>
            </w:pPr>
          </w:p>
          <w:p w14:paraId="52A9FF75" w14:textId="77777777" w:rsidR="00586764" w:rsidRPr="00B25A28" w:rsidRDefault="001D10ED">
            <w:pPr>
              <w:numPr>
                <w:ilvl w:val="0"/>
                <w:numId w:val="42"/>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Representação de linguagens de programação conforme norma IEC 61131- 3 </w:t>
            </w:r>
          </w:p>
          <w:p w14:paraId="5EBA1201" w14:textId="77777777" w:rsidR="00586764" w:rsidRPr="00B25A28" w:rsidRDefault="001D10ED">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Lista de Instruções – IL </w:t>
            </w:r>
          </w:p>
          <w:p w14:paraId="23519CC9" w14:textId="77777777" w:rsidR="00586764" w:rsidRPr="00B25A28" w:rsidRDefault="001D10ED">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Diagrama </w:t>
            </w:r>
            <w:proofErr w:type="spellStart"/>
            <w:r w:rsidRPr="00B25A28">
              <w:rPr>
                <w:rFonts w:asciiTheme="minorHAnsi" w:eastAsia="Arial" w:hAnsiTheme="minorHAnsi" w:cstheme="minorHAnsi"/>
                <w:szCs w:val="22"/>
              </w:rPr>
              <w:t>Ladder</w:t>
            </w:r>
            <w:proofErr w:type="spellEnd"/>
            <w:r w:rsidRPr="00B25A28">
              <w:rPr>
                <w:rFonts w:asciiTheme="minorHAnsi" w:eastAsia="Arial" w:hAnsiTheme="minorHAnsi" w:cstheme="minorHAnsi"/>
                <w:szCs w:val="22"/>
              </w:rPr>
              <w:t xml:space="preserve"> – LD </w:t>
            </w:r>
          </w:p>
          <w:p w14:paraId="0CF89E7E" w14:textId="77777777" w:rsidR="00586764" w:rsidRPr="00B25A28" w:rsidRDefault="001D10ED">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Diagramas de blocos de função – FBD </w:t>
            </w:r>
          </w:p>
          <w:p w14:paraId="38E50896" w14:textId="77777777" w:rsidR="00586764" w:rsidRPr="00B25A28" w:rsidRDefault="001D10ED">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proofErr w:type="spellStart"/>
            <w:r w:rsidRPr="00B25A28">
              <w:rPr>
                <w:rFonts w:asciiTheme="minorHAnsi" w:eastAsia="Arial" w:hAnsiTheme="minorHAnsi" w:cstheme="minorHAnsi"/>
                <w:szCs w:val="22"/>
              </w:rPr>
              <w:t>Grafset</w:t>
            </w:r>
            <w:proofErr w:type="spellEnd"/>
            <w:r w:rsidRPr="00B25A28">
              <w:rPr>
                <w:rFonts w:asciiTheme="minorHAnsi" w:eastAsia="Arial" w:hAnsiTheme="minorHAnsi" w:cstheme="minorHAnsi"/>
                <w:szCs w:val="22"/>
              </w:rPr>
              <w:t xml:space="preserve"> – SFC </w:t>
            </w:r>
          </w:p>
          <w:p w14:paraId="458740E7" w14:textId="77777777" w:rsidR="00586764" w:rsidRPr="00B25A28" w:rsidRDefault="001D10ED">
            <w:pPr>
              <w:numPr>
                <w:ilvl w:val="0"/>
                <w:numId w:val="103"/>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Texto Estruturado – ST</w:t>
            </w:r>
          </w:p>
          <w:p w14:paraId="70D1B2A9" w14:textId="77777777" w:rsidR="00586764" w:rsidRPr="00B25A28" w:rsidRDefault="00586764">
            <w:pPr>
              <w:rPr>
                <w:rFonts w:asciiTheme="minorHAnsi" w:hAnsiTheme="minorHAnsi" w:cstheme="minorHAnsi"/>
                <w:b/>
                <w:szCs w:val="22"/>
              </w:rPr>
            </w:pPr>
          </w:p>
          <w:p w14:paraId="37BFE7F2"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Comandos </w:t>
            </w:r>
          </w:p>
          <w:p w14:paraId="5831EDC7"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Interfaces de entrada e saída </w:t>
            </w:r>
          </w:p>
          <w:p w14:paraId="0E7BD459"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Interface digital </w:t>
            </w:r>
          </w:p>
          <w:p w14:paraId="3F8E00C5"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Alarmes: interpretação de códigos de erros. </w:t>
            </w:r>
          </w:p>
          <w:p w14:paraId="45C06660"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Interface analógica o Interface de comunicação </w:t>
            </w:r>
          </w:p>
          <w:p w14:paraId="01243E6E"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Módulos de Expansão </w:t>
            </w:r>
          </w:p>
          <w:p w14:paraId="667BB55C"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Interface homem-máquina (IHM) </w:t>
            </w:r>
          </w:p>
          <w:p w14:paraId="32E97B7E"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Edição </w:t>
            </w:r>
          </w:p>
          <w:p w14:paraId="42335363"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Compilação </w:t>
            </w:r>
          </w:p>
          <w:p w14:paraId="4612C2CC"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 xml:space="preserve">Simulação </w:t>
            </w:r>
          </w:p>
          <w:p w14:paraId="58C7F109" w14:textId="77777777" w:rsidR="00586764" w:rsidRPr="00B25A28" w:rsidRDefault="001D10ED">
            <w:pPr>
              <w:numPr>
                <w:ilvl w:val="0"/>
                <w:numId w:val="96"/>
              </w:numPr>
              <w:pBdr>
                <w:top w:val="nil"/>
                <w:left w:val="nil"/>
                <w:bottom w:val="nil"/>
                <w:right w:val="nil"/>
                <w:between w:val="nil"/>
              </w:pBdr>
              <w:spacing w:after="0" w:line="240" w:lineRule="auto"/>
              <w:rPr>
                <w:rFonts w:asciiTheme="minorHAnsi" w:eastAsia="Arial" w:hAnsiTheme="minorHAnsi" w:cstheme="minorHAnsi"/>
                <w:b/>
                <w:szCs w:val="22"/>
              </w:rPr>
            </w:pPr>
            <w:r w:rsidRPr="00B25A28">
              <w:rPr>
                <w:rFonts w:asciiTheme="minorHAnsi" w:eastAsia="Arial" w:hAnsiTheme="minorHAnsi" w:cstheme="minorHAnsi"/>
                <w:szCs w:val="22"/>
              </w:rPr>
              <w:t>Interpretação de desenhos de esquemas de programas</w:t>
            </w:r>
          </w:p>
        </w:tc>
      </w:tr>
      <w:tr w:rsidR="00586764" w:rsidRPr="0026013E" w14:paraId="1BDBFFF6" w14:textId="77777777">
        <w:trPr>
          <w:trHeight w:val="408"/>
        </w:trPr>
        <w:tc>
          <w:tcPr>
            <w:tcW w:w="1623"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F8EB77C"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szCs w:val="22"/>
              </w:rPr>
              <w:t>4.3 Acessar controlador es lógico programáveis de máquinas e equipamentos via IHM</w:t>
            </w:r>
          </w:p>
        </w:tc>
        <w:tc>
          <w:tcPr>
            <w:tcW w:w="159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21EF5C"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szCs w:val="22"/>
              </w:rPr>
              <w:t xml:space="preserve">4.3.1 Considerando os requisitos técnicos e funcionalidade dos </w:t>
            </w:r>
            <w:proofErr w:type="spellStart"/>
            <w:r w:rsidRPr="00B25A28">
              <w:rPr>
                <w:rFonts w:asciiTheme="minorHAnsi" w:hAnsiTheme="minorHAnsi" w:cstheme="minorHAnsi"/>
                <w:szCs w:val="22"/>
              </w:rPr>
              <w:t>CLPs</w:t>
            </w:r>
            <w:proofErr w:type="spellEnd"/>
          </w:p>
        </w:tc>
        <w:tc>
          <w:tcPr>
            <w:tcW w:w="2746"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DE851B2" w14:textId="77777777" w:rsidR="00586764" w:rsidRPr="00B25A28" w:rsidRDefault="006836C7">
            <w:pPr>
              <w:numPr>
                <w:ilvl w:val="0"/>
                <w:numId w:val="112"/>
              </w:numPr>
              <w:rPr>
                <w:rFonts w:asciiTheme="minorHAnsi" w:eastAsia="Noto Sans Symbols" w:hAnsiTheme="minorHAnsi" w:cstheme="minorHAnsi"/>
                <w:szCs w:val="22"/>
              </w:rPr>
            </w:pPr>
            <w:sdt>
              <w:sdtPr>
                <w:rPr>
                  <w:rFonts w:asciiTheme="minorHAnsi" w:hAnsiTheme="minorHAnsi" w:cstheme="minorHAnsi"/>
                  <w:szCs w:val="22"/>
                </w:rPr>
                <w:tag w:val="goog_rdk_1"/>
                <w:id w:val="-880089701"/>
              </w:sdtPr>
              <w:sdtEndPr/>
              <w:sdtContent>
                <w:r w:rsidR="001D10ED" w:rsidRPr="00B25A28">
                  <w:rPr>
                    <w:rFonts w:asciiTheme="minorHAnsi" w:eastAsia="Arial Unicode MS" w:hAnsiTheme="minorHAnsi" w:cstheme="minorHAnsi"/>
                    <w:szCs w:val="22"/>
                  </w:rPr>
                  <w:t xml:space="preserve">∙ Reconhecer os diferentes tipos de </w:t>
                </w:r>
                <w:proofErr w:type="spellStart"/>
                <w:r w:rsidR="001D10ED" w:rsidRPr="00B25A28">
                  <w:rPr>
                    <w:rFonts w:asciiTheme="minorHAnsi" w:eastAsia="Arial Unicode MS" w:hAnsiTheme="minorHAnsi" w:cstheme="minorHAnsi"/>
                    <w:szCs w:val="22"/>
                  </w:rPr>
                  <w:t>CLPs</w:t>
                </w:r>
                <w:proofErr w:type="spellEnd"/>
                <w:r w:rsidR="001D10ED" w:rsidRPr="00B25A28">
                  <w:rPr>
                    <w:rFonts w:asciiTheme="minorHAnsi" w:eastAsia="Arial Unicode MS" w:hAnsiTheme="minorHAnsi" w:cstheme="minorHAnsi"/>
                    <w:szCs w:val="22"/>
                  </w:rPr>
                  <w:t xml:space="preserve">, </w:t>
                </w:r>
                <w:proofErr w:type="spellStart"/>
                <w:r w:rsidR="001D10ED" w:rsidRPr="00B25A28">
                  <w:rPr>
                    <w:rFonts w:asciiTheme="minorHAnsi" w:eastAsia="Arial Unicode MS" w:hAnsiTheme="minorHAnsi" w:cstheme="minorHAnsi"/>
                    <w:szCs w:val="22"/>
                  </w:rPr>
                  <w:t>suas</w:t>
                </w:r>
                <w:proofErr w:type="spellEnd"/>
                <w:r w:rsidR="001D10ED" w:rsidRPr="00B25A28">
                  <w:rPr>
                    <w:rFonts w:asciiTheme="minorHAnsi" w:eastAsia="Arial Unicode MS" w:hAnsiTheme="minorHAnsi" w:cstheme="minorHAnsi"/>
                    <w:szCs w:val="22"/>
                  </w:rPr>
                  <w:t xml:space="preserve"> </w:t>
                </w:r>
                <w:proofErr w:type="gramStart"/>
                <w:r w:rsidR="001D10ED" w:rsidRPr="00B25A28">
                  <w:rPr>
                    <w:rFonts w:asciiTheme="minorHAnsi" w:eastAsia="Arial Unicode MS" w:hAnsiTheme="minorHAnsi" w:cstheme="minorHAnsi"/>
                    <w:szCs w:val="22"/>
                  </w:rPr>
                  <w:t>característica s</w:t>
                </w:r>
                <w:proofErr w:type="gramEnd"/>
                <w:r w:rsidR="001D10ED" w:rsidRPr="00B25A28">
                  <w:rPr>
                    <w:rFonts w:asciiTheme="minorHAnsi" w:eastAsia="Arial Unicode MS" w:hAnsiTheme="minorHAnsi" w:cstheme="minorHAnsi"/>
                    <w:szCs w:val="22"/>
                  </w:rPr>
                  <w:t xml:space="preserve">, funções, aplicações e formas de acesso, bem como os seus acessórios </w:t>
                </w:r>
              </w:sdtContent>
            </w:sdt>
          </w:p>
          <w:p w14:paraId="3492F920" w14:textId="77777777" w:rsidR="00586764" w:rsidRPr="00B25A28" w:rsidRDefault="001D10ED">
            <w:pPr>
              <w:numPr>
                <w:ilvl w:val="0"/>
                <w:numId w:val="112"/>
              </w:numPr>
              <w:rPr>
                <w:rFonts w:asciiTheme="minorHAnsi" w:eastAsia="Noto Sans Symbols" w:hAnsiTheme="minorHAnsi" w:cstheme="minorHAnsi"/>
                <w:szCs w:val="22"/>
              </w:rPr>
            </w:pPr>
            <w:r w:rsidRPr="00B25A28">
              <w:rPr>
                <w:rFonts w:asciiTheme="minorHAnsi" w:hAnsiTheme="minorHAnsi" w:cstheme="minorHAnsi"/>
                <w:szCs w:val="22"/>
              </w:rPr>
              <w:t xml:space="preserve">Interpretar a simbologia empregada em diagramas básicos de </w:t>
            </w:r>
            <w:proofErr w:type="spellStart"/>
            <w:r w:rsidRPr="00B25A28">
              <w:rPr>
                <w:rFonts w:asciiTheme="minorHAnsi" w:hAnsiTheme="minorHAnsi" w:cstheme="minorHAnsi"/>
                <w:szCs w:val="22"/>
              </w:rPr>
              <w:t>CLPs</w:t>
            </w:r>
            <w:proofErr w:type="spellEnd"/>
          </w:p>
        </w:tc>
        <w:tc>
          <w:tcPr>
            <w:tcW w:w="286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6C03D7"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rsidRPr="0026013E" w14:paraId="6C23BA51" w14:textId="77777777">
        <w:trPr>
          <w:trHeight w:val="415"/>
        </w:trPr>
        <w:tc>
          <w:tcPr>
            <w:tcW w:w="162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F74453"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59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051AB0"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szCs w:val="22"/>
              </w:rPr>
              <w:t>4.3.2 Rastreando possíveis falhas nos sistemas mecânicos dos equipamentos</w:t>
            </w:r>
          </w:p>
        </w:tc>
        <w:tc>
          <w:tcPr>
            <w:tcW w:w="2746"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DDB969" w14:textId="77777777" w:rsidR="00586764" w:rsidRPr="00B25A28" w:rsidRDefault="001D10ED">
            <w:pPr>
              <w:numPr>
                <w:ilvl w:val="0"/>
                <w:numId w:val="95"/>
              </w:numPr>
              <w:rPr>
                <w:rFonts w:asciiTheme="minorHAnsi" w:eastAsia="Noto Sans Symbols" w:hAnsiTheme="minorHAnsi" w:cstheme="minorHAnsi"/>
                <w:szCs w:val="22"/>
              </w:rPr>
            </w:pPr>
            <w:r w:rsidRPr="00B25A28">
              <w:rPr>
                <w:rFonts w:asciiTheme="minorHAnsi" w:hAnsiTheme="minorHAnsi" w:cstheme="minorHAnsi"/>
                <w:szCs w:val="22"/>
              </w:rPr>
              <w:t xml:space="preserve">Interpretar os alarmes dos sistemas </w:t>
            </w:r>
            <w:proofErr w:type="gramStart"/>
            <w:r w:rsidRPr="00B25A28">
              <w:rPr>
                <w:rFonts w:asciiTheme="minorHAnsi" w:hAnsiTheme="minorHAnsi" w:cstheme="minorHAnsi"/>
                <w:szCs w:val="22"/>
              </w:rPr>
              <w:t>automatizado s</w:t>
            </w:r>
            <w:proofErr w:type="gramEnd"/>
          </w:p>
          <w:p w14:paraId="111EEB6E" w14:textId="77777777" w:rsidR="00586764" w:rsidRPr="00B25A28" w:rsidRDefault="001D10ED">
            <w:pPr>
              <w:numPr>
                <w:ilvl w:val="0"/>
                <w:numId w:val="95"/>
              </w:numPr>
              <w:rPr>
                <w:rFonts w:asciiTheme="minorHAnsi" w:eastAsia="Noto Sans Symbols" w:hAnsiTheme="minorHAnsi" w:cstheme="minorHAnsi"/>
                <w:szCs w:val="22"/>
              </w:rPr>
            </w:pPr>
            <w:r w:rsidRPr="00B25A28">
              <w:rPr>
                <w:rFonts w:asciiTheme="minorHAnsi" w:hAnsiTheme="minorHAnsi" w:cstheme="minorHAnsi"/>
                <w:szCs w:val="22"/>
              </w:rPr>
              <w:t>Correlacionar as características dos alarmes às possíveis falhas dos sistemas</w:t>
            </w:r>
          </w:p>
          <w:p w14:paraId="6A3A9F38" w14:textId="77777777" w:rsidR="00586764" w:rsidRPr="00B25A28" w:rsidRDefault="001D10ED">
            <w:pPr>
              <w:numPr>
                <w:ilvl w:val="0"/>
                <w:numId w:val="95"/>
              </w:numPr>
              <w:rPr>
                <w:rFonts w:asciiTheme="minorHAnsi" w:eastAsia="Noto Sans Symbols" w:hAnsiTheme="minorHAnsi" w:cstheme="minorHAnsi"/>
                <w:szCs w:val="22"/>
              </w:rPr>
            </w:pPr>
            <w:r w:rsidRPr="00B25A28">
              <w:rPr>
                <w:rFonts w:asciiTheme="minorHAnsi" w:hAnsiTheme="minorHAnsi" w:cstheme="minorHAnsi"/>
                <w:szCs w:val="22"/>
              </w:rPr>
              <w:t xml:space="preserve">Identificar a necessidade de soluções </w:t>
            </w:r>
            <w:proofErr w:type="gramStart"/>
            <w:r w:rsidRPr="00B25A28">
              <w:rPr>
                <w:rFonts w:asciiTheme="minorHAnsi" w:hAnsiTheme="minorHAnsi" w:cstheme="minorHAnsi"/>
                <w:szCs w:val="22"/>
              </w:rPr>
              <w:t>especializada s</w:t>
            </w:r>
            <w:proofErr w:type="gramEnd"/>
            <w:r w:rsidRPr="00B25A28">
              <w:rPr>
                <w:rFonts w:asciiTheme="minorHAnsi" w:hAnsiTheme="minorHAnsi" w:cstheme="minorHAnsi"/>
                <w:szCs w:val="22"/>
              </w:rPr>
              <w:t xml:space="preserve"> para as falhas identificadas nos sistemas automatizado s das máquinas e equipamentos</w:t>
            </w:r>
          </w:p>
        </w:tc>
        <w:tc>
          <w:tcPr>
            <w:tcW w:w="286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5FB1363"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rsidRPr="0026013E" w14:paraId="7869BB5E" w14:textId="77777777">
        <w:trPr>
          <w:trHeight w:val="415"/>
        </w:trPr>
        <w:tc>
          <w:tcPr>
            <w:tcW w:w="1623"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1AFB135"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c>
          <w:tcPr>
            <w:tcW w:w="159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C2E1ACA"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szCs w:val="22"/>
              </w:rPr>
              <w:t>4.3.3 Atendendo as indicações do fabricante</w:t>
            </w:r>
          </w:p>
        </w:tc>
        <w:tc>
          <w:tcPr>
            <w:tcW w:w="2746"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FC69DBC" w14:textId="77777777" w:rsidR="00586764" w:rsidRPr="00B25A28" w:rsidRDefault="001D10ED">
            <w:pPr>
              <w:numPr>
                <w:ilvl w:val="0"/>
                <w:numId w:val="236"/>
              </w:numPr>
              <w:rPr>
                <w:rFonts w:asciiTheme="minorHAnsi" w:eastAsia="Noto Sans Symbols" w:hAnsiTheme="minorHAnsi" w:cstheme="minorHAnsi"/>
                <w:szCs w:val="22"/>
              </w:rPr>
            </w:pPr>
            <w:r w:rsidRPr="00B25A28">
              <w:rPr>
                <w:rFonts w:asciiTheme="minorHAnsi" w:hAnsiTheme="minorHAnsi" w:cstheme="minorHAnsi"/>
                <w:szCs w:val="22"/>
              </w:rPr>
              <w:t xml:space="preserve">Interpretar, no manual do fabricante, as informações referentes aos requisitos a serem considerados no acesso aos </w:t>
            </w:r>
            <w:proofErr w:type="spellStart"/>
            <w:r w:rsidRPr="00B25A28">
              <w:rPr>
                <w:rFonts w:asciiTheme="minorHAnsi" w:hAnsiTheme="minorHAnsi" w:cstheme="minorHAnsi"/>
                <w:szCs w:val="22"/>
              </w:rPr>
              <w:t>CLPs</w:t>
            </w:r>
            <w:proofErr w:type="spellEnd"/>
          </w:p>
        </w:tc>
        <w:tc>
          <w:tcPr>
            <w:tcW w:w="2862"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9E13C9" w14:textId="77777777" w:rsidR="00586764" w:rsidRPr="00B25A28" w:rsidRDefault="00586764">
            <w:pPr>
              <w:widowControl w:val="0"/>
              <w:pBdr>
                <w:top w:val="nil"/>
                <w:left w:val="nil"/>
                <w:bottom w:val="nil"/>
                <w:right w:val="nil"/>
                <w:between w:val="nil"/>
              </w:pBdr>
              <w:spacing w:after="0" w:line="276" w:lineRule="auto"/>
              <w:rPr>
                <w:rFonts w:asciiTheme="minorHAnsi" w:eastAsia="Noto Sans Symbols" w:hAnsiTheme="minorHAnsi" w:cstheme="minorHAnsi"/>
                <w:szCs w:val="22"/>
              </w:rPr>
            </w:pPr>
          </w:p>
        </w:tc>
      </w:tr>
      <w:tr w:rsidR="00586764" w:rsidRPr="0026013E" w14:paraId="5A63978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45EB94"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Capacidades Sociais, Organizativas e Metodológicas </w:t>
            </w:r>
          </w:p>
          <w:p w14:paraId="146B4BEF"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Metodológicas </w:t>
            </w:r>
          </w:p>
          <w:p w14:paraId="734CC805" w14:textId="77777777" w:rsidR="00586764" w:rsidRPr="00B25A28" w:rsidRDefault="001D10ED">
            <w:pPr>
              <w:numPr>
                <w:ilvl w:val="0"/>
                <w:numId w:val="80"/>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Aplicar os aspectos de inovação em suas atividades profissionais</w:t>
            </w:r>
          </w:p>
          <w:p w14:paraId="63A24A7F" w14:textId="77777777" w:rsidR="00586764" w:rsidRPr="00B25A28" w:rsidRDefault="001D10ED">
            <w:pPr>
              <w:numPr>
                <w:ilvl w:val="0"/>
                <w:numId w:val="80"/>
              </w:numPr>
              <w:pBdr>
                <w:top w:val="nil"/>
                <w:left w:val="nil"/>
                <w:bottom w:val="nil"/>
                <w:right w:val="nil"/>
                <w:between w:val="nil"/>
              </w:pBdr>
              <w:spacing w:line="240" w:lineRule="auto"/>
              <w:rPr>
                <w:rFonts w:asciiTheme="minorHAnsi" w:eastAsia="Arial" w:hAnsiTheme="minorHAnsi" w:cstheme="minorHAnsi"/>
                <w:b/>
                <w:szCs w:val="22"/>
              </w:rPr>
            </w:pPr>
            <w:r w:rsidRPr="00B25A28">
              <w:rPr>
                <w:rFonts w:asciiTheme="minorHAnsi" w:eastAsia="Arial" w:hAnsiTheme="minorHAnsi" w:cstheme="minorHAnsi"/>
                <w:szCs w:val="22"/>
              </w:rPr>
              <w:t>Aplicar os princípios da Gestão da Qualidade nas suas rotinas de trabalho</w:t>
            </w:r>
            <w:r w:rsidRPr="00B25A28">
              <w:rPr>
                <w:rFonts w:asciiTheme="minorHAnsi" w:eastAsia="Arial" w:hAnsiTheme="minorHAnsi" w:cstheme="minorHAnsi"/>
                <w:b/>
                <w:szCs w:val="22"/>
              </w:rPr>
              <w:t xml:space="preserve"> </w:t>
            </w:r>
          </w:p>
          <w:p w14:paraId="6410CC84"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Organizativas </w:t>
            </w:r>
          </w:p>
          <w:p w14:paraId="7382D0BF" w14:textId="77777777" w:rsidR="00586764" w:rsidRPr="00B25A28" w:rsidRDefault="001D10ED">
            <w:pPr>
              <w:numPr>
                <w:ilvl w:val="0"/>
                <w:numId w:val="69"/>
              </w:numPr>
              <w:pBdr>
                <w:top w:val="nil"/>
                <w:left w:val="nil"/>
                <w:bottom w:val="nil"/>
                <w:right w:val="nil"/>
                <w:between w:val="nil"/>
              </w:pBdr>
              <w:spacing w:after="0" w:line="240" w:lineRule="auto"/>
              <w:rPr>
                <w:rFonts w:asciiTheme="minorHAnsi" w:hAnsiTheme="minorHAnsi" w:cstheme="minorHAnsi"/>
                <w:szCs w:val="22"/>
              </w:rPr>
            </w:pPr>
            <w:r w:rsidRPr="00B25A28">
              <w:rPr>
                <w:rFonts w:asciiTheme="minorHAnsi" w:eastAsia="Arial" w:hAnsiTheme="minorHAnsi" w:cstheme="minorHAnsi"/>
                <w:szCs w:val="22"/>
              </w:rPr>
              <w:t xml:space="preserve">Aplicar os princípios de organização do trabalho estabelecidos no planejamento e no exercício de suas atividades profissionais </w:t>
            </w:r>
          </w:p>
          <w:p w14:paraId="7C8F25B2" w14:textId="77777777" w:rsidR="00586764" w:rsidRPr="00B25A28" w:rsidRDefault="001D10ED">
            <w:pPr>
              <w:numPr>
                <w:ilvl w:val="0"/>
                <w:numId w:val="69"/>
              </w:numPr>
              <w:pBdr>
                <w:top w:val="nil"/>
                <w:left w:val="nil"/>
                <w:bottom w:val="nil"/>
                <w:right w:val="nil"/>
                <w:between w:val="nil"/>
              </w:pBdr>
              <w:spacing w:line="240" w:lineRule="auto"/>
              <w:rPr>
                <w:rFonts w:asciiTheme="minorHAnsi" w:eastAsia="Arial" w:hAnsiTheme="minorHAnsi" w:cstheme="minorHAnsi"/>
                <w:b/>
                <w:szCs w:val="22"/>
              </w:rPr>
            </w:pPr>
            <w:r w:rsidRPr="00B25A28">
              <w:rPr>
                <w:rFonts w:asciiTheme="minorHAnsi" w:eastAsia="Arial" w:hAnsiTheme="minorHAnsi" w:cstheme="minorHAnsi"/>
                <w:szCs w:val="22"/>
              </w:rPr>
              <w:t>Reconhecer o papel do trabalhador no cumprimento das normas ambientais, de saúde e segurança</w:t>
            </w:r>
            <w:r w:rsidRPr="00B25A28">
              <w:rPr>
                <w:rFonts w:asciiTheme="minorHAnsi" w:eastAsia="Arial" w:hAnsiTheme="minorHAnsi" w:cstheme="minorHAnsi"/>
                <w:b/>
                <w:szCs w:val="22"/>
              </w:rPr>
              <w:t xml:space="preserve"> </w:t>
            </w:r>
          </w:p>
          <w:p w14:paraId="1AA616AD"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 xml:space="preserve">Sociais </w:t>
            </w:r>
          </w:p>
          <w:p w14:paraId="70C0ABCF" w14:textId="77777777" w:rsidR="00586764" w:rsidRPr="00B25A28" w:rsidRDefault="001D10ED">
            <w:pPr>
              <w:numPr>
                <w:ilvl w:val="0"/>
                <w:numId w:val="121"/>
              </w:numPr>
              <w:pBdr>
                <w:top w:val="nil"/>
                <w:left w:val="nil"/>
                <w:bottom w:val="nil"/>
                <w:right w:val="nil"/>
                <w:between w:val="nil"/>
              </w:pBdr>
              <w:spacing w:after="0" w:line="240" w:lineRule="auto"/>
              <w:rPr>
                <w:rFonts w:asciiTheme="minorHAnsi" w:eastAsia="Noto Sans Symbols" w:hAnsiTheme="minorHAnsi" w:cstheme="minorHAnsi"/>
                <w:szCs w:val="22"/>
              </w:rPr>
            </w:pPr>
            <w:r w:rsidRPr="00B25A28">
              <w:rPr>
                <w:rFonts w:asciiTheme="minorHAnsi" w:eastAsia="Arial" w:hAnsiTheme="minorHAnsi" w:cstheme="minorHAnsi"/>
                <w:szCs w:val="22"/>
              </w:rPr>
              <w:t xml:space="preserve">Intervir em situações de conflito, buscando o consenso e a harmonização entre os membros da equipe </w:t>
            </w:r>
          </w:p>
          <w:p w14:paraId="2A8C108C" w14:textId="77777777" w:rsidR="00586764" w:rsidRPr="00B25A28" w:rsidRDefault="001D10ED">
            <w:pPr>
              <w:numPr>
                <w:ilvl w:val="0"/>
                <w:numId w:val="121"/>
              </w:numPr>
              <w:pBdr>
                <w:top w:val="nil"/>
                <w:left w:val="nil"/>
                <w:bottom w:val="nil"/>
                <w:right w:val="nil"/>
                <w:between w:val="nil"/>
              </w:pBdr>
              <w:spacing w:line="240" w:lineRule="auto"/>
              <w:rPr>
                <w:rFonts w:asciiTheme="minorHAnsi" w:eastAsia="Noto Sans Symbols" w:hAnsiTheme="minorHAnsi" w:cstheme="minorHAnsi"/>
                <w:szCs w:val="22"/>
              </w:rPr>
            </w:pPr>
            <w:r w:rsidRPr="00B25A28">
              <w:rPr>
                <w:rFonts w:asciiTheme="minorHAnsi" w:eastAsia="Arial" w:hAnsiTheme="minorHAnsi" w:cstheme="minorHAnsi"/>
                <w:szCs w:val="22"/>
              </w:rPr>
              <w:t>Posicionar-se com ética em relação a situações e contextos apresentados.</w:t>
            </w:r>
          </w:p>
        </w:tc>
      </w:tr>
      <w:tr w:rsidR="00586764" w:rsidRPr="0026013E" w14:paraId="6ECD37A8"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39B84F76" w14:textId="77777777" w:rsidR="00586764" w:rsidRPr="00B25A28" w:rsidRDefault="001D10ED">
            <w:pPr>
              <w:rPr>
                <w:rFonts w:asciiTheme="minorHAnsi" w:eastAsia="Times New Roman" w:hAnsiTheme="minorHAnsi" w:cstheme="minorHAnsi"/>
                <w:szCs w:val="22"/>
              </w:rPr>
            </w:pPr>
            <w:r w:rsidRPr="00B25A28">
              <w:rPr>
                <w:rFonts w:asciiTheme="minorHAnsi" w:hAnsiTheme="minorHAnsi" w:cstheme="minorHAnsi"/>
                <w:b/>
                <w:color w:val="FFFFFF"/>
                <w:szCs w:val="22"/>
              </w:rPr>
              <w:t>AMBIENTES PEDAGÓGICOS, COM RELAÇÃO DE EQUIPAMENTOS, MÁQUINAS, FERRAMENTAS, INSTRUMENTOS E MATERIAIS</w:t>
            </w:r>
          </w:p>
        </w:tc>
      </w:tr>
      <w:tr w:rsidR="00586764" w:rsidRPr="0026013E" w14:paraId="56EAE32F"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DD2769" w14:textId="77777777" w:rsidR="00586764" w:rsidRPr="00B25A28" w:rsidRDefault="001D10ED">
            <w:pPr>
              <w:rPr>
                <w:rFonts w:asciiTheme="minorHAnsi" w:eastAsia="Times New Roman" w:hAnsiTheme="minorHAnsi" w:cstheme="minorHAnsi"/>
                <w:b/>
                <w:szCs w:val="22"/>
              </w:rPr>
            </w:pPr>
            <w:r w:rsidRPr="00B25A28">
              <w:rPr>
                <w:rFonts w:asciiTheme="minorHAnsi" w:hAnsiTheme="minorHAnsi" w:cstheme="minorHAnsi"/>
                <w:b/>
                <w:szCs w:val="22"/>
              </w:rPr>
              <w:t>Ambientes Pedagógicos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C3DB8E5" w14:textId="77777777" w:rsidR="00586764" w:rsidRPr="00B25A28" w:rsidRDefault="001D10ED">
            <w:pPr>
              <w:numPr>
                <w:ilvl w:val="0"/>
                <w:numId w:val="200"/>
              </w:numPr>
              <w:rPr>
                <w:rFonts w:asciiTheme="minorHAnsi" w:eastAsia="Noto Sans Symbols" w:hAnsiTheme="minorHAnsi" w:cstheme="minorHAnsi"/>
                <w:szCs w:val="22"/>
              </w:rPr>
            </w:pPr>
            <w:r w:rsidRPr="00B25A28">
              <w:rPr>
                <w:rFonts w:asciiTheme="minorHAnsi" w:hAnsiTheme="minorHAnsi" w:cstheme="minorHAnsi"/>
                <w:szCs w:val="22"/>
              </w:rPr>
              <w:t>Sala de Aula, Laboratório de CLP, Laboratório de Informática</w:t>
            </w:r>
          </w:p>
        </w:tc>
      </w:tr>
      <w:tr w:rsidR="00586764" w:rsidRPr="0026013E" w14:paraId="09096496"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1A728C" w14:textId="77777777" w:rsidR="00586764" w:rsidRPr="00B25A28" w:rsidRDefault="001D10ED">
            <w:pPr>
              <w:rPr>
                <w:rFonts w:asciiTheme="minorHAnsi" w:eastAsia="Times New Roman" w:hAnsiTheme="minorHAnsi" w:cstheme="minorHAnsi"/>
                <w:b/>
                <w:szCs w:val="22"/>
              </w:rPr>
            </w:pPr>
            <w:r w:rsidRPr="00B25A28">
              <w:rPr>
                <w:rFonts w:asciiTheme="minorHAnsi" w:hAnsiTheme="minorHAnsi" w:cstheme="minorHAnsi"/>
                <w:b/>
                <w:szCs w:val="22"/>
              </w:rPr>
              <w:t>Máquinas, Equipamentos, Instrumentos e Ferramentas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DA90A9F" w14:textId="77777777" w:rsidR="00586764" w:rsidRPr="00B25A28" w:rsidRDefault="001D10ED">
            <w:pPr>
              <w:numPr>
                <w:ilvl w:val="0"/>
                <w:numId w:val="4"/>
              </w:numPr>
              <w:rPr>
                <w:rFonts w:asciiTheme="minorHAnsi" w:eastAsia="Noto Sans Symbols" w:hAnsiTheme="minorHAnsi" w:cstheme="minorHAnsi"/>
                <w:szCs w:val="22"/>
              </w:rPr>
            </w:pPr>
            <w:r w:rsidRPr="00B25A28">
              <w:rPr>
                <w:rFonts w:asciiTheme="minorHAnsi" w:hAnsiTheme="minorHAnsi" w:cstheme="minorHAnsi"/>
                <w:szCs w:val="22"/>
              </w:rPr>
              <w:t xml:space="preserve">Kit multimídia: projetor, tela, computador; Computadores com acesso à internet (com software de editor de texto, planilha eletrônica, editor de apresentações, software de comunicação e programação de CLP); </w:t>
            </w:r>
            <w:proofErr w:type="spellStart"/>
            <w:r w:rsidRPr="00B25A28">
              <w:rPr>
                <w:rFonts w:asciiTheme="minorHAnsi" w:hAnsiTheme="minorHAnsi" w:cstheme="minorHAnsi"/>
                <w:szCs w:val="22"/>
              </w:rPr>
              <w:t>CLPs</w:t>
            </w:r>
            <w:proofErr w:type="spellEnd"/>
            <w:r w:rsidRPr="00B25A28">
              <w:rPr>
                <w:rFonts w:asciiTheme="minorHAnsi" w:hAnsiTheme="minorHAnsi" w:cstheme="minorHAnsi"/>
                <w:szCs w:val="22"/>
              </w:rPr>
              <w:t xml:space="preserve">; Alicates universais isolados, Alicates de corte isolados, Alicates </w:t>
            </w:r>
            <w:proofErr w:type="spellStart"/>
            <w:r w:rsidRPr="00B25A28">
              <w:rPr>
                <w:rFonts w:asciiTheme="minorHAnsi" w:hAnsiTheme="minorHAnsi" w:cstheme="minorHAnsi"/>
                <w:szCs w:val="22"/>
              </w:rPr>
              <w:t>desencapadores</w:t>
            </w:r>
            <w:proofErr w:type="spellEnd"/>
            <w:r w:rsidRPr="00B25A28">
              <w:rPr>
                <w:rFonts w:asciiTheme="minorHAnsi" w:hAnsiTheme="minorHAnsi" w:cstheme="minorHAnsi"/>
                <w:szCs w:val="22"/>
              </w:rPr>
              <w:t xml:space="preserve"> de fios, Alicates de bico meia cana longo isolados, Alicates de prensar terminais, Chaves de fendas isoladas (diversos tamanhos) Chaves de fendas cruzadas isoladas (diversos tamanhos), Bancadas didáticas de eletricidade, Bancada de sensores, Multímetros, </w:t>
            </w:r>
            <w:proofErr w:type="spellStart"/>
            <w:r w:rsidRPr="00B25A28">
              <w:rPr>
                <w:rFonts w:asciiTheme="minorHAnsi" w:hAnsiTheme="minorHAnsi" w:cstheme="minorHAnsi"/>
                <w:szCs w:val="22"/>
              </w:rPr>
              <w:t>Megôhmetros</w:t>
            </w:r>
            <w:proofErr w:type="spellEnd"/>
            <w:r w:rsidRPr="00B25A28">
              <w:rPr>
                <w:rFonts w:asciiTheme="minorHAnsi" w:hAnsiTheme="minorHAnsi" w:cstheme="minorHAnsi"/>
                <w:szCs w:val="22"/>
              </w:rPr>
              <w:t>, Tacômetros</w:t>
            </w:r>
          </w:p>
        </w:tc>
      </w:tr>
      <w:tr w:rsidR="00586764" w:rsidRPr="0026013E" w14:paraId="27383C46"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64747B" w14:textId="77777777" w:rsidR="00586764" w:rsidRPr="00B25A28" w:rsidRDefault="001D10ED">
            <w:pPr>
              <w:rPr>
                <w:rFonts w:asciiTheme="minorHAnsi" w:eastAsia="Times New Roman" w:hAnsiTheme="minorHAnsi" w:cstheme="minorHAnsi"/>
                <w:b/>
                <w:szCs w:val="22"/>
              </w:rPr>
            </w:pPr>
            <w:r w:rsidRPr="00B25A28">
              <w:rPr>
                <w:rFonts w:asciiTheme="minorHAnsi" w:hAnsiTheme="minorHAnsi" w:cstheme="minorHAnsi"/>
                <w:b/>
                <w:szCs w:val="22"/>
              </w:rPr>
              <w:t>Observações/recomendações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D5700B" w14:textId="77777777" w:rsidR="00586764" w:rsidRPr="00B25A28" w:rsidRDefault="001D10ED">
            <w:pPr>
              <w:numPr>
                <w:ilvl w:val="0"/>
                <w:numId w:val="52"/>
              </w:numPr>
              <w:rPr>
                <w:rFonts w:asciiTheme="minorHAnsi" w:eastAsia="Noto Sans Symbols" w:hAnsiTheme="minorHAnsi" w:cstheme="minorHAnsi"/>
                <w:szCs w:val="22"/>
              </w:rPr>
            </w:pPr>
            <w:r w:rsidRPr="00B25A28">
              <w:rPr>
                <w:rFonts w:asciiTheme="minorHAnsi" w:hAnsiTheme="minorHAnsi" w:cstheme="minorHAnsi"/>
                <w:szCs w:val="22"/>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586764" w:rsidRPr="0026013E" w14:paraId="18835C71"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36D20F2" w14:textId="77777777" w:rsidR="00586764" w:rsidRPr="00B25A28" w:rsidRDefault="001D10ED">
            <w:pPr>
              <w:rPr>
                <w:rFonts w:asciiTheme="minorHAnsi" w:hAnsiTheme="minorHAnsi" w:cstheme="minorHAnsi"/>
                <w:b/>
                <w:szCs w:val="22"/>
              </w:rPr>
            </w:pPr>
            <w:r w:rsidRPr="00B25A28">
              <w:rPr>
                <w:rFonts w:asciiTheme="minorHAnsi" w:hAnsiTheme="minorHAnsi" w:cstheme="minorHAnsi"/>
                <w:b/>
                <w:szCs w:val="22"/>
              </w:rPr>
              <w:t>Materiais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C95C3BE" w14:textId="77777777" w:rsidR="00586764" w:rsidRPr="00B25A28" w:rsidRDefault="001D10ED">
            <w:pPr>
              <w:numPr>
                <w:ilvl w:val="0"/>
                <w:numId w:val="52"/>
              </w:numPr>
              <w:rPr>
                <w:rFonts w:asciiTheme="minorHAnsi" w:hAnsiTheme="minorHAnsi" w:cstheme="minorHAnsi"/>
                <w:szCs w:val="22"/>
              </w:rPr>
            </w:pPr>
            <w:r w:rsidRPr="00B25A28">
              <w:rPr>
                <w:rFonts w:asciiTheme="minorHAnsi" w:hAnsiTheme="minorHAnsi" w:cstheme="minorHAnsi"/>
                <w:szCs w:val="22"/>
              </w:rPr>
              <w:t>Materiais de consumo, Equipamentos de Proteção Individual e Coletiva, Consumíveis (fita isolantes, cabos elétricos, terminais, mangueiras), Catálogos, Manuais</w:t>
            </w:r>
          </w:p>
        </w:tc>
      </w:tr>
    </w:tbl>
    <w:p w14:paraId="027E1DD1" w14:textId="77777777" w:rsidR="00586764" w:rsidRDefault="00586764">
      <w:pPr>
        <w:tabs>
          <w:tab w:val="left" w:pos="3549"/>
        </w:tabs>
      </w:pPr>
    </w:p>
    <w:p w14:paraId="3B4A8855" w14:textId="77777777" w:rsidR="00586764" w:rsidRDefault="00586764">
      <w:pPr>
        <w:tabs>
          <w:tab w:val="left" w:pos="3549"/>
        </w:tabs>
      </w:pPr>
    </w:p>
    <w:p w14:paraId="355D0192" w14:textId="4FEC6A8A" w:rsidR="00586764" w:rsidRDefault="00586764">
      <w:pPr>
        <w:tabs>
          <w:tab w:val="left" w:pos="3549"/>
        </w:tabs>
      </w:pPr>
    </w:p>
    <w:p w14:paraId="3BC00FAB" w14:textId="5225DD4D" w:rsidR="00B25A28" w:rsidRDefault="00B25A28">
      <w:pPr>
        <w:tabs>
          <w:tab w:val="left" w:pos="3549"/>
        </w:tabs>
      </w:pPr>
    </w:p>
    <w:p w14:paraId="11A7A612" w14:textId="679AC4DF" w:rsidR="00B25A28" w:rsidRDefault="00B25A28">
      <w:pPr>
        <w:tabs>
          <w:tab w:val="left" w:pos="3549"/>
        </w:tabs>
      </w:pPr>
    </w:p>
    <w:p w14:paraId="377F9207" w14:textId="3411E96A" w:rsidR="00B25A28" w:rsidRDefault="00B25A28">
      <w:pPr>
        <w:tabs>
          <w:tab w:val="left" w:pos="3549"/>
        </w:tabs>
      </w:pPr>
    </w:p>
    <w:p w14:paraId="2E345D4D" w14:textId="29EC2BFD" w:rsidR="00B25A28" w:rsidRDefault="00B25A28">
      <w:pPr>
        <w:tabs>
          <w:tab w:val="left" w:pos="3549"/>
        </w:tabs>
      </w:pPr>
    </w:p>
    <w:p w14:paraId="64605AA8" w14:textId="5F82BF63" w:rsidR="00B25A28" w:rsidRDefault="00B25A28">
      <w:pPr>
        <w:tabs>
          <w:tab w:val="left" w:pos="3549"/>
        </w:tabs>
      </w:pPr>
    </w:p>
    <w:p w14:paraId="35F5296F" w14:textId="19435374" w:rsidR="00B25A28" w:rsidRDefault="00B25A28">
      <w:pPr>
        <w:tabs>
          <w:tab w:val="left" w:pos="3549"/>
        </w:tabs>
      </w:pPr>
    </w:p>
    <w:p w14:paraId="46E55199" w14:textId="667826DB" w:rsidR="00B25A28" w:rsidRDefault="00B25A28">
      <w:pPr>
        <w:tabs>
          <w:tab w:val="left" w:pos="3549"/>
        </w:tabs>
      </w:pPr>
    </w:p>
    <w:p w14:paraId="2A779C51" w14:textId="49B49376" w:rsidR="00B25A28" w:rsidRDefault="00B25A28">
      <w:pPr>
        <w:tabs>
          <w:tab w:val="left" w:pos="3549"/>
        </w:tabs>
      </w:pPr>
    </w:p>
    <w:p w14:paraId="2F89ED03" w14:textId="59564915" w:rsidR="00B25A28" w:rsidRDefault="00B25A28">
      <w:pPr>
        <w:tabs>
          <w:tab w:val="left" w:pos="3549"/>
        </w:tabs>
      </w:pPr>
    </w:p>
    <w:p w14:paraId="5E3E7EEC" w14:textId="1E980AD7" w:rsidR="00B25A28" w:rsidRDefault="00B25A28">
      <w:pPr>
        <w:tabs>
          <w:tab w:val="left" w:pos="3549"/>
        </w:tabs>
      </w:pPr>
    </w:p>
    <w:p w14:paraId="49E48B2F" w14:textId="5FBC62F0" w:rsidR="00B25A28" w:rsidRDefault="00B25A28">
      <w:pPr>
        <w:tabs>
          <w:tab w:val="left" w:pos="3549"/>
        </w:tabs>
      </w:pPr>
    </w:p>
    <w:p w14:paraId="592C7B5C" w14:textId="1A856106" w:rsidR="00B25A28" w:rsidRDefault="00B25A28">
      <w:pPr>
        <w:tabs>
          <w:tab w:val="left" w:pos="3549"/>
        </w:tabs>
      </w:pPr>
    </w:p>
    <w:p w14:paraId="09E7EC8A" w14:textId="216A16F1" w:rsidR="00B25A28" w:rsidRDefault="00B25A28">
      <w:pPr>
        <w:tabs>
          <w:tab w:val="left" w:pos="3549"/>
        </w:tabs>
      </w:pPr>
    </w:p>
    <w:p w14:paraId="7DFEE6DA" w14:textId="36EB2817" w:rsidR="00B25A28" w:rsidRDefault="00B25A28">
      <w:pPr>
        <w:tabs>
          <w:tab w:val="left" w:pos="3549"/>
        </w:tabs>
      </w:pPr>
    </w:p>
    <w:p w14:paraId="766DCD99" w14:textId="6D755F37" w:rsidR="00B25A28" w:rsidRDefault="00B25A28">
      <w:pPr>
        <w:tabs>
          <w:tab w:val="left" w:pos="3549"/>
        </w:tabs>
      </w:pPr>
    </w:p>
    <w:p w14:paraId="4AD2ABE7" w14:textId="0F199E8E" w:rsidR="00B25A28" w:rsidRDefault="00B25A28">
      <w:pPr>
        <w:tabs>
          <w:tab w:val="left" w:pos="3549"/>
        </w:tabs>
      </w:pPr>
    </w:p>
    <w:p w14:paraId="64E454B2" w14:textId="269229D3" w:rsidR="00B25A28" w:rsidRDefault="00B25A28">
      <w:pPr>
        <w:tabs>
          <w:tab w:val="left" w:pos="3549"/>
        </w:tabs>
      </w:pPr>
    </w:p>
    <w:p w14:paraId="505B527A" w14:textId="5A77EF74" w:rsidR="00B25A28" w:rsidRDefault="00B25A28">
      <w:pPr>
        <w:tabs>
          <w:tab w:val="left" w:pos="3549"/>
        </w:tabs>
      </w:pPr>
    </w:p>
    <w:p w14:paraId="462A2CE0" w14:textId="5B087141" w:rsidR="00B25A28" w:rsidRDefault="00B25A28">
      <w:pPr>
        <w:tabs>
          <w:tab w:val="left" w:pos="3549"/>
        </w:tabs>
      </w:pPr>
    </w:p>
    <w:p w14:paraId="6DEDA952" w14:textId="51859F68" w:rsidR="00B25A28" w:rsidRDefault="00B25A28">
      <w:pPr>
        <w:tabs>
          <w:tab w:val="left" w:pos="3549"/>
        </w:tabs>
      </w:pPr>
    </w:p>
    <w:p w14:paraId="0E4132EC" w14:textId="764B4EEA" w:rsidR="00B25A28" w:rsidRDefault="00B25A28">
      <w:pPr>
        <w:tabs>
          <w:tab w:val="left" w:pos="3549"/>
        </w:tabs>
      </w:pPr>
    </w:p>
    <w:p w14:paraId="421F5647" w14:textId="473DB197" w:rsidR="00B25A28" w:rsidRDefault="00B25A28">
      <w:pPr>
        <w:tabs>
          <w:tab w:val="left" w:pos="3549"/>
        </w:tabs>
      </w:pPr>
    </w:p>
    <w:p w14:paraId="24D2D8DB" w14:textId="47D60BB8" w:rsidR="00B25A28" w:rsidRDefault="00B25A28">
      <w:pPr>
        <w:tabs>
          <w:tab w:val="left" w:pos="3549"/>
        </w:tabs>
      </w:pPr>
    </w:p>
    <w:p w14:paraId="798C7A97" w14:textId="1D47F083" w:rsidR="00B25A28" w:rsidRDefault="00B25A28">
      <w:pPr>
        <w:tabs>
          <w:tab w:val="left" w:pos="3549"/>
        </w:tabs>
      </w:pPr>
    </w:p>
    <w:p w14:paraId="6BE29C97" w14:textId="6F9E463D" w:rsidR="00B25A28" w:rsidRDefault="00B25A28">
      <w:pPr>
        <w:tabs>
          <w:tab w:val="left" w:pos="3549"/>
        </w:tabs>
      </w:pPr>
    </w:p>
    <w:p w14:paraId="25F975E4" w14:textId="6E2C7CAC" w:rsidR="00B25A28" w:rsidRDefault="00B25A28">
      <w:pPr>
        <w:tabs>
          <w:tab w:val="left" w:pos="3549"/>
        </w:tabs>
      </w:pPr>
    </w:p>
    <w:p w14:paraId="3BB7D250" w14:textId="160C1C69" w:rsidR="00B25A28" w:rsidRDefault="00B25A28">
      <w:pPr>
        <w:tabs>
          <w:tab w:val="left" w:pos="3549"/>
        </w:tabs>
      </w:pPr>
    </w:p>
    <w:p w14:paraId="69AA9759" w14:textId="77777777" w:rsidR="00B25A28" w:rsidRDefault="00B25A28">
      <w:pPr>
        <w:tabs>
          <w:tab w:val="left" w:pos="3549"/>
        </w:tabs>
      </w:pPr>
    </w:p>
    <w:p w14:paraId="4C11FC9B" w14:textId="77777777" w:rsidR="00586764" w:rsidRDefault="00586764">
      <w:pPr>
        <w:tabs>
          <w:tab w:val="left" w:pos="3549"/>
        </w:tabs>
      </w:pPr>
    </w:p>
    <w:p w14:paraId="6914937C" w14:textId="77777777" w:rsidR="00586764" w:rsidRDefault="00586764">
      <w:pPr>
        <w:tabs>
          <w:tab w:val="left" w:pos="3549"/>
        </w:tabs>
      </w:pPr>
    </w:p>
    <w:tbl>
      <w:tblPr>
        <w:tblStyle w:val="affffffffff"/>
        <w:tblW w:w="8828" w:type="dxa"/>
        <w:tblInd w:w="0" w:type="dxa"/>
        <w:tblLayout w:type="fixed"/>
        <w:tblLook w:val="0400" w:firstRow="0" w:lastRow="0" w:firstColumn="0" w:lastColumn="0" w:noHBand="0" w:noVBand="1"/>
      </w:tblPr>
      <w:tblGrid>
        <w:gridCol w:w="1400"/>
        <w:gridCol w:w="1819"/>
        <w:gridCol w:w="2620"/>
        <w:gridCol w:w="2989"/>
      </w:tblGrid>
      <w:tr w:rsidR="00586764" w14:paraId="7F20712F"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556AD955" w14:textId="77777777" w:rsidR="00586764" w:rsidRDefault="001D10ED">
            <w:pPr>
              <w:rPr>
                <w:rFonts w:ascii="Times New Roman" w:eastAsia="Times New Roman" w:hAnsi="Times New Roman" w:cs="Times New Roman"/>
                <w:sz w:val="24"/>
              </w:rPr>
            </w:pPr>
            <w:r>
              <w:rPr>
                <w:b/>
                <w:color w:val="FFFFFF"/>
                <w:sz w:val="24"/>
              </w:rPr>
              <w:t>Módulo: ESPECÍFICO II</w:t>
            </w:r>
          </w:p>
        </w:tc>
      </w:tr>
      <w:tr w:rsidR="00586764" w14:paraId="7E2C2A6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AA31A14" w14:textId="77777777" w:rsidR="00586764" w:rsidRDefault="001D10ED">
            <w:pPr>
              <w:rPr>
                <w:rFonts w:ascii="Times New Roman" w:eastAsia="Times New Roman" w:hAnsi="Times New Roman" w:cs="Times New Roman"/>
                <w:sz w:val="24"/>
              </w:rPr>
            </w:pPr>
            <w:r>
              <w:rPr>
                <w:b/>
                <w:sz w:val="20"/>
                <w:szCs w:val="20"/>
              </w:rPr>
              <w:t xml:space="preserve">Perfil Profissional: </w:t>
            </w:r>
            <w:r>
              <w:t>TÉCNICO EM MECÂNICA</w:t>
            </w:r>
          </w:p>
        </w:tc>
      </w:tr>
      <w:tr w:rsidR="00586764" w14:paraId="5A471BE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64D4DD" w14:textId="77777777" w:rsidR="00586764" w:rsidRDefault="001D10ED">
            <w:pPr>
              <w:rPr>
                <w:rFonts w:ascii="Times New Roman" w:eastAsia="Times New Roman" w:hAnsi="Times New Roman" w:cs="Times New Roman"/>
                <w:sz w:val="24"/>
              </w:rPr>
            </w:pPr>
            <w:r>
              <w:rPr>
                <w:b/>
                <w:sz w:val="20"/>
                <w:szCs w:val="20"/>
              </w:rPr>
              <w:t xml:space="preserve">Unidade Curricular: </w:t>
            </w:r>
            <w:r>
              <w:t>MANUTENÇÃO MECÂNICA APLICADA</w:t>
            </w:r>
          </w:p>
        </w:tc>
      </w:tr>
      <w:tr w:rsidR="00586764" w14:paraId="00366384"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05F289" w14:textId="77777777" w:rsidR="00586764" w:rsidRDefault="001D10ED">
            <w:pPr>
              <w:rPr>
                <w:rFonts w:ascii="Times New Roman" w:eastAsia="Times New Roman" w:hAnsi="Times New Roman" w:cs="Times New Roman"/>
                <w:sz w:val="24"/>
              </w:rPr>
            </w:pPr>
            <w:r>
              <w:rPr>
                <w:b/>
                <w:sz w:val="20"/>
                <w:szCs w:val="20"/>
              </w:rPr>
              <w:t>Carga Horária: 180h</w:t>
            </w:r>
          </w:p>
        </w:tc>
      </w:tr>
      <w:tr w:rsidR="00586764" w14:paraId="5C87687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94683D" w14:textId="77777777" w:rsidR="00586764" w:rsidRDefault="001D10ED">
            <w:pPr>
              <w:rPr>
                <w:rFonts w:ascii="Times New Roman" w:eastAsia="Times New Roman" w:hAnsi="Times New Roman" w:cs="Times New Roman"/>
                <w:sz w:val="24"/>
              </w:rPr>
            </w:pPr>
            <w:r>
              <w:rPr>
                <w:b/>
                <w:sz w:val="20"/>
                <w:szCs w:val="20"/>
              </w:rPr>
              <w:t>Função</w:t>
            </w:r>
          </w:p>
          <w:p w14:paraId="756FC938" w14:textId="77777777" w:rsidR="00586764" w:rsidRDefault="001D10ED">
            <w:pPr>
              <w:numPr>
                <w:ilvl w:val="0"/>
                <w:numId w:val="153"/>
              </w:numPr>
              <w:jc w:val="both"/>
              <w:rPr>
                <w:rFonts w:ascii="Noto Sans Symbols" w:eastAsia="Noto Sans Symbols" w:hAnsi="Noto Sans Symbols" w:cs="Noto Sans Symbols"/>
                <w:sz w:val="20"/>
                <w:szCs w:val="20"/>
              </w:rPr>
            </w:pPr>
            <w:r>
              <w:t>1 - Apoiar a gestão da manutenção mecânica de máquinas e equipamentos, atendendo as normas e padrões técnicos, de qualidade, saúde e segurança e de meio ambiente.</w:t>
            </w:r>
          </w:p>
        </w:tc>
      </w:tr>
      <w:tr w:rsidR="00586764" w14:paraId="68AFDD32"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C0B36A" w14:textId="77777777" w:rsidR="00586764" w:rsidRDefault="001D10ED">
            <w:pPr>
              <w:rPr>
                <w:rFonts w:ascii="Times New Roman" w:eastAsia="Times New Roman" w:hAnsi="Times New Roman" w:cs="Times New Roman"/>
                <w:sz w:val="24"/>
              </w:rPr>
            </w:pPr>
            <w:r>
              <w:rPr>
                <w:b/>
                <w:sz w:val="20"/>
                <w:szCs w:val="20"/>
              </w:rPr>
              <w:t xml:space="preserve">Objetivo Geral: </w:t>
            </w:r>
            <w:r>
              <w:t>Desenvolver as aptidões necessárias para apoiar a gestão da manutenção mecânica de máquinas e equipamentos, considerando normas técnicas e padrões de qualidade, de saúde e segurança e de meio ambiente.</w:t>
            </w:r>
          </w:p>
        </w:tc>
      </w:tr>
      <w:tr w:rsidR="00586764" w14:paraId="64595708"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3DC5B263"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24"/>
              </w:rPr>
              <w:t>Conteúdos Formativos</w:t>
            </w:r>
          </w:p>
        </w:tc>
      </w:tr>
      <w:tr w:rsidR="00586764" w14:paraId="4343B52D" w14:textId="77777777" w:rsidTr="00B25A28">
        <w:trPr>
          <w:trHeight w:val="408"/>
        </w:trPr>
        <w:tc>
          <w:tcPr>
            <w:tcW w:w="140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526CAA4B"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Subfunção</w:t>
            </w:r>
          </w:p>
        </w:tc>
        <w:tc>
          <w:tcPr>
            <w:tcW w:w="181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DCDD7AA"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Padrão de Desempenho</w:t>
            </w:r>
          </w:p>
        </w:tc>
        <w:tc>
          <w:tcPr>
            <w:tcW w:w="262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CD7551F"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Capacidades Técnicas</w:t>
            </w:r>
          </w:p>
        </w:tc>
        <w:tc>
          <w:tcPr>
            <w:tcW w:w="298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7BE96139"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Conhecimentos</w:t>
            </w:r>
          </w:p>
        </w:tc>
      </w:tr>
      <w:tr w:rsidR="00586764" w14:paraId="1D5ACEAE" w14:textId="77777777">
        <w:trPr>
          <w:trHeight w:val="408"/>
        </w:trPr>
        <w:tc>
          <w:tcPr>
            <w:tcW w:w="5839"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78A67BA" w14:textId="77777777" w:rsidR="00586764" w:rsidRDefault="001D10ED">
            <w:pPr>
              <w:rPr>
                <w:rFonts w:ascii="Times New Roman" w:eastAsia="Times New Roman" w:hAnsi="Times New Roman" w:cs="Times New Roman"/>
                <w:sz w:val="24"/>
              </w:rPr>
            </w:pPr>
            <w:r>
              <w:t>Curso formatado no modelo de Itinerário Formativo.</w:t>
            </w:r>
          </w:p>
        </w:tc>
        <w:tc>
          <w:tcPr>
            <w:tcW w:w="298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3B9FF05" w14:textId="77777777" w:rsidR="00586764" w:rsidRDefault="001D10ED">
            <w:pPr>
              <w:rPr>
                <w:b/>
              </w:rPr>
            </w:pPr>
            <w:r>
              <w:rPr>
                <w:b/>
              </w:rPr>
              <w:t xml:space="preserve">Gerenciamento da Manutenção </w:t>
            </w:r>
          </w:p>
          <w:p w14:paraId="0179425B" w14:textId="77777777" w:rsidR="00586764" w:rsidRDefault="001D10ED">
            <w:pPr>
              <w:numPr>
                <w:ilvl w:val="0"/>
                <w:numId w:val="5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Aplicação de softwares para gerenciamento da manutenção</w:t>
            </w:r>
          </w:p>
          <w:p w14:paraId="23F340E0" w14:textId="77777777" w:rsidR="00586764" w:rsidRDefault="001D10ED">
            <w:pPr>
              <w:numPr>
                <w:ilvl w:val="0"/>
                <w:numId w:val="5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Previsão de recursos</w:t>
            </w:r>
          </w:p>
          <w:p w14:paraId="460CA479" w14:textId="77777777" w:rsidR="00586764" w:rsidRDefault="00586764">
            <w:pPr>
              <w:pBdr>
                <w:top w:val="nil"/>
                <w:left w:val="nil"/>
                <w:bottom w:val="nil"/>
                <w:right w:val="nil"/>
                <w:between w:val="nil"/>
              </w:pBdr>
              <w:spacing w:after="0" w:line="240" w:lineRule="auto"/>
              <w:ind w:left="720"/>
              <w:rPr>
                <w:rFonts w:ascii="Arial" w:eastAsia="Arial" w:hAnsi="Arial" w:cs="Arial"/>
                <w:b/>
                <w:sz w:val="20"/>
                <w:szCs w:val="20"/>
              </w:rPr>
            </w:pPr>
          </w:p>
          <w:p w14:paraId="6E0E85CA" w14:textId="77777777" w:rsidR="00586764" w:rsidRDefault="001D10ED">
            <w:pPr>
              <w:rPr>
                <w:b/>
              </w:rPr>
            </w:pPr>
            <w:r>
              <w:rPr>
                <w:b/>
              </w:rPr>
              <w:t>Gestão de equipes de manutenção</w:t>
            </w:r>
          </w:p>
          <w:p w14:paraId="3E2F9802" w14:textId="77777777" w:rsidR="00586764" w:rsidRDefault="001D10ED">
            <w:pPr>
              <w:numPr>
                <w:ilvl w:val="0"/>
                <w:numId w:val="74"/>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Desempenho de equipes </w:t>
            </w:r>
          </w:p>
          <w:p w14:paraId="42E767DB" w14:textId="77777777" w:rsidR="00586764" w:rsidRDefault="001D10ED">
            <w:pPr>
              <w:numPr>
                <w:ilvl w:val="0"/>
                <w:numId w:val="74"/>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Dimensionamento de equipe </w:t>
            </w:r>
          </w:p>
          <w:p w14:paraId="42882250" w14:textId="77777777" w:rsidR="00586764" w:rsidRDefault="001D10ED">
            <w:pPr>
              <w:numPr>
                <w:ilvl w:val="0"/>
                <w:numId w:val="74"/>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Monitoramento de metas</w:t>
            </w:r>
          </w:p>
          <w:p w14:paraId="7B992429" w14:textId="77777777" w:rsidR="00586764" w:rsidRDefault="00586764">
            <w:pPr>
              <w:rPr>
                <w:b/>
                <w:sz w:val="20"/>
                <w:szCs w:val="20"/>
              </w:rPr>
            </w:pPr>
          </w:p>
          <w:p w14:paraId="3D0D3593" w14:textId="77777777" w:rsidR="00586764" w:rsidRDefault="001D10ED">
            <w:pPr>
              <w:rPr>
                <w:b/>
              </w:rPr>
            </w:pPr>
            <w:r>
              <w:rPr>
                <w:b/>
              </w:rPr>
              <w:t xml:space="preserve">Avaliação do Processo de Manutenção </w:t>
            </w:r>
          </w:p>
          <w:p w14:paraId="3ECD2BD5" w14:textId="77777777" w:rsidR="00586764" w:rsidRDefault="001D10ED">
            <w:pPr>
              <w:numPr>
                <w:ilvl w:val="0"/>
                <w:numId w:val="188"/>
              </w:numPr>
              <w:pBdr>
                <w:top w:val="nil"/>
                <w:left w:val="nil"/>
                <w:bottom w:val="nil"/>
                <w:right w:val="nil"/>
                <w:between w:val="nil"/>
              </w:pBdr>
              <w:spacing w:after="0" w:line="240" w:lineRule="auto"/>
            </w:pPr>
            <w:r>
              <w:rPr>
                <w:rFonts w:ascii="Arial" w:eastAsia="Arial" w:hAnsi="Arial" w:cs="Arial"/>
                <w:szCs w:val="22"/>
              </w:rPr>
              <w:t xml:space="preserve">Melhorias no processo de manutenção </w:t>
            </w:r>
          </w:p>
          <w:p w14:paraId="601765A4" w14:textId="77777777" w:rsidR="00586764" w:rsidRDefault="001D10ED">
            <w:pPr>
              <w:numPr>
                <w:ilvl w:val="0"/>
                <w:numId w:val="188"/>
              </w:numPr>
              <w:pBdr>
                <w:top w:val="nil"/>
                <w:left w:val="nil"/>
                <w:bottom w:val="nil"/>
                <w:right w:val="nil"/>
                <w:between w:val="nil"/>
              </w:pBdr>
              <w:spacing w:after="0" w:line="240" w:lineRule="auto"/>
            </w:pPr>
            <w:r>
              <w:rPr>
                <w:rFonts w:ascii="Arial" w:eastAsia="Arial" w:hAnsi="Arial" w:cs="Arial"/>
                <w:szCs w:val="22"/>
              </w:rPr>
              <w:t xml:space="preserve">Análise de resultados do processo de manutenção </w:t>
            </w:r>
          </w:p>
          <w:p w14:paraId="7CA3278E" w14:textId="77777777" w:rsidR="00586764" w:rsidRDefault="001D10ED">
            <w:pPr>
              <w:numPr>
                <w:ilvl w:val="0"/>
                <w:numId w:val="188"/>
              </w:numPr>
              <w:pBdr>
                <w:top w:val="nil"/>
                <w:left w:val="nil"/>
                <w:bottom w:val="nil"/>
                <w:right w:val="nil"/>
                <w:between w:val="nil"/>
              </w:pBdr>
              <w:spacing w:after="0" w:line="240" w:lineRule="auto"/>
            </w:pPr>
            <w:r>
              <w:rPr>
                <w:rFonts w:ascii="Arial" w:eastAsia="Arial" w:hAnsi="Arial" w:cs="Arial"/>
                <w:szCs w:val="22"/>
              </w:rPr>
              <w:t xml:space="preserve">Análise de parâmetros de equipamentos </w:t>
            </w:r>
          </w:p>
          <w:p w14:paraId="1A3170C5" w14:textId="77777777" w:rsidR="00586764" w:rsidRDefault="001D10ED">
            <w:pPr>
              <w:numPr>
                <w:ilvl w:val="0"/>
                <w:numId w:val="188"/>
              </w:numPr>
              <w:pBdr>
                <w:top w:val="nil"/>
                <w:left w:val="nil"/>
                <w:bottom w:val="nil"/>
                <w:right w:val="nil"/>
                <w:between w:val="nil"/>
              </w:pBdr>
              <w:spacing w:after="0" w:line="240" w:lineRule="auto"/>
            </w:pPr>
            <w:r>
              <w:rPr>
                <w:rFonts w:ascii="Arial" w:eastAsia="Arial" w:hAnsi="Arial" w:cs="Arial"/>
                <w:szCs w:val="22"/>
              </w:rPr>
              <w:t xml:space="preserve">Análise de riscos na manutenção </w:t>
            </w:r>
          </w:p>
          <w:p w14:paraId="75BFE48B" w14:textId="77777777" w:rsidR="00586764" w:rsidRDefault="001D10ED">
            <w:pPr>
              <w:numPr>
                <w:ilvl w:val="0"/>
                <w:numId w:val="188"/>
              </w:numPr>
              <w:pBdr>
                <w:top w:val="nil"/>
                <w:left w:val="nil"/>
                <w:bottom w:val="nil"/>
                <w:right w:val="nil"/>
                <w:between w:val="nil"/>
              </w:pBdr>
              <w:spacing w:after="0" w:line="240" w:lineRule="auto"/>
            </w:pPr>
            <w:r>
              <w:rPr>
                <w:rFonts w:ascii="Arial" w:eastAsia="Arial" w:hAnsi="Arial" w:cs="Arial"/>
                <w:szCs w:val="22"/>
              </w:rPr>
              <w:t xml:space="preserve">Técnicas de monitoramento e diagnostico (aplicação) </w:t>
            </w:r>
          </w:p>
          <w:p w14:paraId="5DAFA46D" w14:textId="77777777" w:rsidR="00586764" w:rsidRDefault="001D10ED">
            <w:pPr>
              <w:numPr>
                <w:ilvl w:val="0"/>
                <w:numId w:val="189"/>
              </w:numPr>
              <w:pBdr>
                <w:top w:val="nil"/>
                <w:left w:val="nil"/>
                <w:bottom w:val="nil"/>
                <w:right w:val="nil"/>
                <w:between w:val="nil"/>
              </w:pBdr>
              <w:spacing w:after="0" w:line="240" w:lineRule="auto"/>
            </w:pPr>
            <w:r>
              <w:rPr>
                <w:rFonts w:ascii="Arial" w:eastAsia="Arial" w:hAnsi="Arial" w:cs="Arial"/>
                <w:szCs w:val="22"/>
              </w:rPr>
              <w:t xml:space="preserve">Ensaios não destrutivos </w:t>
            </w:r>
          </w:p>
          <w:p w14:paraId="3643D439" w14:textId="77777777" w:rsidR="00586764" w:rsidRDefault="001D10ED">
            <w:pPr>
              <w:numPr>
                <w:ilvl w:val="0"/>
                <w:numId w:val="189"/>
              </w:numPr>
              <w:pBdr>
                <w:top w:val="nil"/>
                <w:left w:val="nil"/>
                <w:bottom w:val="nil"/>
                <w:right w:val="nil"/>
                <w:between w:val="nil"/>
              </w:pBdr>
              <w:spacing w:after="0" w:line="240" w:lineRule="auto"/>
            </w:pPr>
            <w:r>
              <w:rPr>
                <w:rFonts w:ascii="Arial" w:eastAsia="Arial" w:hAnsi="Arial" w:cs="Arial"/>
                <w:szCs w:val="22"/>
              </w:rPr>
              <w:t xml:space="preserve">Raio “X” </w:t>
            </w:r>
          </w:p>
          <w:p w14:paraId="63315463" w14:textId="77777777" w:rsidR="00586764" w:rsidRDefault="001D10ED">
            <w:pPr>
              <w:numPr>
                <w:ilvl w:val="0"/>
                <w:numId w:val="189"/>
              </w:numPr>
              <w:pBdr>
                <w:top w:val="nil"/>
                <w:left w:val="nil"/>
                <w:bottom w:val="nil"/>
                <w:right w:val="nil"/>
                <w:between w:val="nil"/>
              </w:pBdr>
              <w:spacing w:after="0" w:line="240" w:lineRule="auto"/>
            </w:pPr>
            <w:r>
              <w:rPr>
                <w:rFonts w:ascii="Arial" w:eastAsia="Arial" w:hAnsi="Arial" w:cs="Arial"/>
                <w:szCs w:val="22"/>
              </w:rPr>
              <w:t xml:space="preserve">Gamagrafia </w:t>
            </w:r>
          </w:p>
          <w:p w14:paraId="767F5751" w14:textId="77777777" w:rsidR="00586764" w:rsidRDefault="001D10ED">
            <w:pPr>
              <w:numPr>
                <w:ilvl w:val="0"/>
                <w:numId w:val="189"/>
              </w:numPr>
              <w:pBdr>
                <w:top w:val="nil"/>
                <w:left w:val="nil"/>
                <w:bottom w:val="nil"/>
                <w:right w:val="nil"/>
                <w:between w:val="nil"/>
              </w:pBdr>
              <w:spacing w:after="0" w:line="240" w:lineRule="auto"/>
            </w:pPr>
            <w:r>
              <w:rPr>
                <w:rFonts w:ascii="Arial" w:eastAsia="Arial" w:hAnsi="Arial" w:cs="Arial"/>
                <w:szCs w:val="22"/>
              </w:rPr>
              <w:t xml:space="preserve">Ultrassom </w:t>
            </w:r>
          </w:p>
          <w:p w14:paraId="0E45BA36" w14:textId="77777777" w:rsidR="00586764" w:rsidRDefault="001D10ED">
            <w:pPr>
              <w:numPr>
                <w:ilvl w:val="0"/>
                <w:numId w:val="189"/>
              </w:numPr>
              <w:pBdr>
                <w:top w:val="nil"/>
                <w:left w:val="nil"/>
                <w:bottom w:val="nil"/>
                <w:right w:val="nil"/>
                <w:between w:val="nil"/>
              </w:pBdr>
              <w:spacing w:after="0" w:line="240" w:lineRule="auto"/>
            </w:pPr>
            <w:r>
              <w:rPr>
                <w:rFonts w:ascii="Arial" w:eastAsia="Arial" w:hAnsi="Arial" w:cs="Arial"/>
                <w:szCs w:val="22"/>
              </w:rPr>
              <w:t xml:space="preserve">Emissão acústica </w:t>
            </w:r>
          </w:p>
          <w:p w14:paraId="24055FCB" w14:textId="77777777" w:rsidR="00586764" w:rsidRDefault="001D10ED">
            <w:pPr>
              <w:numPr>
                <w:ilvl w:val="0"/>
                <w:numId w:val="189"/>
              </w:numPr>
              <w:pBdr>
                <w:top w:val="nil"/>
                <w:left w:val="nil"/>
                <w:bottom w:val="nil"/>
                <w:right w:val="nil"/>
                <w:between w:val="nil"/>
              </w:pBdr>
              <w:spacing w:after="0" w:line="240" w:lineRule="auto"/>
            </w:pPr>
            <w:r>
              <w:rPr>
                <w:rFonts w:ascii="Arial" w:eastAsia="Arial" w:hAnsi="Arial" w:cs="Arial"/>
                <w:szCs w:val="22"/>
              </w:rPr>
              <w:t xml:space="preserve">Partículas magnéticas </w:t>
            </w:r>
          </w:p>
          <w:p w14:paraId="7D38AEBB" w14:textId="77777777" w:rsidR="00586764" w:rsidRDefault="001D10ED">
            <w:pPr>
              <w:numPr>
                <w:ilvl w:val="0"/>
                <w:numId w:val="189"/>
              </w:numPr>
              <w:pBdr>
                <w:top w:val="nil"/>
                <w:left w:val="nil"/>
                <w:bottom w:val="nil"/>
                <w:right w:val="nil"/>
                <w:between w:val="nil"/>
              </w:pBdr>
              <w:spacing w:after="0" w:line="240" w:lineRule="auto"/>
            </w:pPr>
            <w:r>
              <w:rPr>
                <w:rFonts w:ascii="Arial" w:eastAsia="Arial" w:hAnsi="Arial" w:cs="Arial"/>
                <w:szCs w:val="22"/>
              </w:rPr>
              <w:t xml:space="preserve">Análise de vibrações </w:t>
            </w:r>
          </w:p>
          <w:p w14:paraId="029440C9" w14:textId="77777777" w:rsidR="00586764" w:rsidRDefault="001D10ED">
            <w:pPr>
              <w:numPr>
                <w:ilvl w:val="0"/>
                <w:numId w:val="189"/>
              </w:numPr>
              <w:pBdr>
                <w:top w:val="nil"/>
                <w:left w:val="nil"/>
                <w:bottom w:val="nil"/>
                <w:right w:val="nil"/>
                <w:between w:val="nil"/>
              </w:pBdr>
              <w:spacing w:after="0" w:line="240" w:lineRule="auto"/>
            </w:pPr>
            <w:r>
              <w:rPr>
                <w:rFonts w:ascii="Arial" w:eastAsia="Arial" w:hAnsi="Arial" w:cs="Arial"/>
                <w:szCs w:val="22"/>
              </w:rPr>
              <w:t xml:space="preserve">Termometria </w:t>
            </w:r>
          </w:p>
          <w:p w14:paraId="0C861472" w14:textId="77777777" w:rsidR="00586764" w:rsidRDefault="001D10ED">
            <w:pPr>
              <w:numPr>
                <w:ilvl w:val="0"/>
                <w:numId w:val="189"/>
              </w:numPr>
              <w:pBdr>
                <w:top w:val="nil"/>
                <w:left w:val="nil"/>
                <w:bottom w:val="nil"/>
                <w:right w:val="nil"/>
                <w:between w:val="nil"/>
              </w:pBdr>
              <w:spacing w:after="0" w:line="240" w:lineRule="auto"/>
            </w:pPr>
            <w:r>
              <w:rPr>
                <w:rFonts w:ascii="Arial" w:eastAsia="Arial" w:hAnsi="Arial" w:cs="Arial"/>
                <w:szCs w:val="22"/>
              </w:rPr>
              <w:t xml:space="preserve">Termografia </w:t>
            </w:r>
          </w:p>
          <w:p w14:paraId="0ECB2074" w14:textId="77777777" w:rsidR="00586764" w:rsidRDefault="001D10ED">
            <w:pPr>
              <w:numPr>
                <w:ilvl w:val="0"/>
                <w:numId w:val="189"/>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Análise de óleos (</w:t>
            </w:r>
            <w:proofErr w:type="spellStart"/>
            <w:r>
              <w:rPr>
                <w:rFonts w:ascii="Arial" w:eastAsia="Arial" w:hAnsi="Arial" w:cs="Arial"/>
                <w:szCs w:val="22"/>
              </w:rPr>
              <w:t>ferrografia</w:t>
            </w:r>
            <w:proofErr w:type="spellEnd"/>
            <w:r>
              <w:rPr>
                <w:rFonts w:ascii="Arial" w:eastAsia="Arial" w:hAnsi="Arial" w:cs="Arial"/>
                <w:szCs w:val="22"/>
              </w:rPr>
              <w:t>)</w:t>
            </w:r>
          </w:p>
          <w:p w14:paraId="21A8ADBE" w14:textId="77777777" w:rsidR="00586764" w:rsidRDefault="00586764">
            <w:pPr>
              <w:rPr>
                <w:b/>
                <w:sz w:val="20"/>
                <w:szCs w:val="20"/>
              </w:rPr>
            </w:pPr>
          </w:p>
          <w:p w14:paraId="5F1E11AC" w14:textId="77777777" w:rsidR="00586764" w:rsidRDefault="001D10ED">
            <w:pPr>
              <w:rPr>
                <w:b/>
              </w:rPr>
            </w:pPr>
            <w:r>
              <w:rPr>
                <w:b/>
              </w:rPr>
              <w:t xml:space="preserve">Manutenção Aplicada </w:t>
            </w:r>
          </w:p>
          <w:p w14:paraId="1F98EC29"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Interpretação de manuais, catálogos e tabelas técnicas visando à Manutenção</w:t>
            </w:r>
          </w:p>
          <w:p w14:paraId="48A895A5"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Recuperação de elementos de máquinas</w:t>
            </w:r>
          </w:p>
          <w:p w14:paraId="0681AFFD"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Ajustagem mecânica aplicada à manutenção de máquinas e equipamentos </w:t>
            </w:r>
          </w:p>
          <w:p w14:paraId="3849369B"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Técnicas de montagem e desmontagem de elementos de máquina e conjuntos mecânicos</w:t>
            </w:r>
          </w:p>
          <w:p w14:paraId="6BC0ACE6"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Manutenção em conjuntos mecânicos com elementos de vedação </w:t>
            </w:r>
          </w:p>
          <w:p w14:paraId="59B5F687"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Manutenção em máquinas e equipamentos com sistema de movimentação e elevação de carga </w:t>
            </w:r>
          </w:p>
          <w:p w14:paraId="34BF865D"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Elaboração de relatório técnico da manutenção </w:t>
            </w:r>
          </w:p>
          <w:p w14:paraId="32927826"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Princípio de funcionamento e manutenção de sistemas de bombeamento</w:t>
            </w:r>
          </w:p>
          <w:p w14:paraId="381825E4"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Manutenção em redutores e moto redutores</w:t>
            </w:r>
          </w:p>
          <w:p w14:paraId="11727EBD"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Manutenção sistemas mecânicos de correia e esteira transportadora </w:t>
            </w:r>
          </w:p>
          <w:p w14:paraId="7074C324"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Técnicas de montagem e desmontagem de rolamentos </w:t>
            </w:r>
          </w:p>
          <w:p w14:paraId="4A6F3BE8"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Alinhamento de máquinas rotativas </w:t>
            </w:r>
          </w:p>
          <w:p w14:paraId="285A08A0"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Balanceamento de elementos rotativos </w:t>
            </w:r>
          </w:p>
          <w:p w14:paraId="2109B7B2"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Nivelamento de máquinas e equipamentos </w:t>
            </w:r>
          </w:p>
          <w:p w14:paraId="0CD8EBC7"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Travas químicas </w:t>
            </w:r>
          </w:p>
          <w:p w14:paraId="78D9E909"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Movimentação de carga </w:t>
            </w:r>
          </w:p>
          <w:p w14:paraId="5ACE03DE" w14:textId="77777777" w:rsidR="00586764" w:rsidRDefault="001D10ED">
            <w:pPr>
              <w:numPr>
                <w:ilvl w:val="0"/>
                <w:numId w:val="190"/>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Normas de segurança, saúde e meio ambiente.</w:t>
            </w:r>
          </w:p>
          <w:p w14:paraId="2C773065" w14:textId="77777777" w:rsidR="00586764" w:rsidRDefault="00586764">
            <w:pPr>
              <w:rPr>
                <w:b/>
                <w:sz w:val="20"/>
                <w:szCs w:val="20"/>
              </w:rPr>
            </w:pPr>
          </w:p>
          <w:p w14:paraId="738856E0" w14:textId="77777777" w:rsidR="00586764" w:rsidRDefault="001D10ED">
            <w:pPr>
              <w:rPr>
                <w:b/>
              </w:rPr>
            </w:pPr>
            <w:r>
              <w:rPr>
                <w:b/>
              </w:rPr>
              <w:t xml:space="preserve">Processos de Soldagem </w:t>
            </w:r>
          </w:p>
          <w:p w14:paraId="5079B474" w14:textId="77777777" w:rsidR="00586764" w:rsidRDefault="001D10ED">
            <w:pPr>
              <w:numPr>
                <w:ilvl w:val="0"/>
                <w:numId w:val="180"/>
              </w:numPr>
              <w:pBdr>
                <w:top w:val="nil"/>
                <w:left w:val="nil"/>
                <w:bottom w:val="nil"/>
                <w:right w:val="nil"/>
                <w:between w:val="nil"/>
              </w:pBdr>
              <w:spacing w:after="0" w:line="240" w:lineRule="auto"/>
            </w:pPr>
            <w:r>
              <w:rPr>
                <w:rFonts w:ascii="Arial" w:eastAsia="Arial" w:hAnsi="Arial" w:cs="Arial"/>
                <w:szCs w:val="22"/>
              </w:rPr>
              <w:t>MIG/MAG</w:t>
            </w:r>
          </w:p>
          <w:p w14:paraId="680CA154" w14:textId="77777777" w:rsidR="00586764" w:rsidRDefault="001D10ED">
            <w:pPr>
              <w:numPr>
                <w:ilvl w:val="0"/>
                <w:numId w:val="66"/>
              </w:numPr>
              <w:pBdr>
                <w:top w:val="nil"/>
                <w:left w:val="nil"/>
                <w:bottom w:val="nil"/>
                <w:right w:val="nil"/>
                <w:between w:val="nil"/>
              </w:pBdr>
              <w:spacing w:after="0" w:line="240" w:lineRule="auto"/>
            </w:pPr>
            <w:r>
              <w:rPr>
                <w:rFonts w:ascii="Arial" w:eastAsia="Arial" w:hAnsi="Arial" w:cs="Arial"/>
                <w:szCs w:val="22"/>
              </w:rPr>
              <w:t xml:space="preserve">Parâmetros de regulagem </w:t>
            </w:r>
          </w:p>
          <w:p w14:paraId="4795EF87" w14:textId="77777777" w:rsidR="00586764" w:rsidRDefault="001D10ED">
            <w:pPr>
              <w:numPr>
                <w:ilvl w:val="0"/>
                <w:numId w:val="66"/>
              </w:numPr>
              <w:pBdr>
                <w:top w:val="nil"/>
                <w:left w:val="nil"/>
                <w:bottom w:val="nil"/>
                <w:right w:val="nil"/>
                <w:between w:val="nil"/>
              </w:pBdr>
              <w:spacing w:after="0" w:line="240" w:lineRule="auto"/>
            </w:pPr>
            <w:r>
              <w:rPr>
                <w:rFonts w:ascii="Arial" w:eastAsia="Arial" w:hAnsi="Arial" w:cs="Arial"/>
                <w:szCs w:val="22"/>
              </w:rPr>
              <w:t xml:space="preserve">Tipos de transferência </w:t>
            </w:r>
          </w:p>
          <w:p w14:paraId="5E12E9FA" w14:textId="77777777" w:rsidR="00586764" w:rsidRDefault="001D10ED">
            <w:pPr>
              <w:numPr>
                <w:ilvl w:val="0"/>
                <w:numId w:val="66"/>
              </w:numPr>
              <w:pBdr>
                <w:top w:val="nil"/>
                <w:left w:val="nil"/>
                <w:bottom w:val="nil"/>
                <w:right w:val="nil"/>
                <w:between w:val="nil"/>
              </w:pBdr>
              <w:spacing w:after="0" w:line="240" w:lineRule="auto"/>
            </w:pPr>
            <w:r>
              <w:rPr>
                <w:rFonts w:ascii="Arial" w:eastAsia="Arial" w:hAnsi="Arial" w:cs="Arial"/>
                <w:szCs w:val="22"/>
              </w:rPr>
              <w:t xml:space="preserve">Equipamentos </w:t>
            </w:r>
          </w:p>
          <w:p w14:paraId="16A71728" w14:textId="77777777" w:rsidR="00586764" w:rsidRDefault="001D10ED">
            <w:pPr>
              <w:numPr>
                <w:ilvl w:val="0"/>
                <w:numId w:val="66"/>
              </w:numPr>
              <w:pBdr>
                <w:top w:val="nil"/>
                <w:left w:val="nil"/>
                <w:bottom w:val="nil"/>
                <w:right w:val="nil"/>
                <w:between w:val="nil"/>
              </w:pBdr>
              <w:spacing w:after="0" w:line="240" w:lineRule="auto"/>
            </w:pPr>
            <w:r>
              <w:rPr>
                <w:rFonts w:ascii="Arial" w:eastAsia="Arial" w:hAnsi="Arial" w:cs="Arial"/>
                <w:szCs w:val="22"/>
              </w:rPr>
              <w:t xml:space="preserve">Técnicas de soldagem </w:t>
            </w:r>
          </w:p>
          <w:p w14:paraId="23300C43" w14:textId="77777777" w:rsidR="00586764" w:rsidRDefault="001D10ED">
            <w:pPr>
              <w:numPr>
                <w:ilvl w:val="0"/>
                <w:numId w:val="66"/>
              </w:numPr>
              <w:pBdr>
                <w:top w:val="nil"/>
                <w:left w:val="nil"/>
                <w:bottom w:val="nil"/>
                <w:right w:val="nil"/>
                <w:between w:val="nil"/>
              </w:pBdr>
              <w:spacing w:after="0" w:line="240" w:lineRule="auto"/>
            </w:pPr>
            <w:r>
              <w:rPr>
                <w:rFonts w:ascii="Arial" w:eastAsia="Arial" w:hAnsi="Arial" w:cs="Arial"/>
                <w:szCs w:val="22"/>
              </w:rPr>
              <w:t xml:space="preserve">Operações de soldagem </w:t>
            </w:r>
          </w:p>
          <w:p w14:paraId="055318B2" w14:textId="77777777" w:rsidR="00586764" w:rsidRDefault="001D10ED">
            <w:pPr>
              <w:numPr>
                <w:ilvl w:val="0"/>
                <w:numId w:val="6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Procedimentos de segurança </w:t>
            </w:r>
          </w:p>
          <w:p w14:paraId="5FE71A89" w14:textId="77777777" w:rsidR="00586764" w:rsidRDefault="001D10ED">
            <w:pPr>
              <w:numPr>
                <w:ilvl w:val="0"/>
                <w:numId w:val="6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Consumíveis</w:t>
            </w:r>
          </w:p>
          <w:p w14:paraId="3FF1EA9D" w14:textId="77777777" w:rsidR="00586764" w:rsidRDefault="00586764">
            <w:pPr>
              <w:rPr>
                <w:b/>
                <w:sz w:val="20"/>
                <w:szCs w:val="20"/>
              </w:rPr>
            </w:pPr>
          </w:p>
          <w:p w14:paraId="3EC251A4" w14:textId="77777777" w:rsidR="00586764" w:rsidRDefault="001D10ED">
            <w:pPr>
              <w:rPr>
                <w:b/>
              </w:rPr>
            </w:pPr>
            <w:r>
              <w:rPr>
                <w:b/>
              </w:rPr>
              <w:t xml:space="preserve">Eletrodo revestido </w:t>
            </w:r>
          </w:p>
          <w:p w14:paraId="3FC2DACB" w14:textId="77777777" w:rsidR="00586764" w:rsidRDefault="001D10ED">
            <w:pPr>
              <w:numPr>
                <w:ilvl w:val="0"/>
                <w:numId w:val="177"/>
              </w:numPr>
              <w:pBdr>
                <w:top w:val="nil"/>
                <w:left w:val="nil"/>
                <w:bottom w:val="nil"/>
                <w:right w:val="nil"/>
                <w:between w:val="nil"/>
              </w:pBdr>
              <w:spacing w:after="0" w:line="240" w:lineRule="auto"/>
            </w:pPr>
            <w:r>
              <w:rPr>
                <w:rFonts w:ascii="Arial" w:eastAsia="Arial" w:hAnsi="Arial" w:cs="Arial"/>
                <w:szCs w:val="22"/>
              </w:rPr>
              <w:t xml:space="preserve">Parâmetros de regulagem </w:t>
            </w:r>
          </w:p>
          <w:p w14:paraId="31506BE6" w14:textId="77777777" w:rsidR="00586764" w:rsidRDefault="001D10ED">
            <w:pPr>
              <w:numPr>
                <w:ilvl w:val="0"/>
                <w:numId w:val="177"/>
              </w:numPr>
              <w:pBdr>
                <w:top w:val="nil"/>
                <w:left w:val="nil"/>
                <w:bottom w:val="nil"/>
                <w:right w:val="nil"/>
                <w:between w:val="nil"/>
              </w:pBdr>
              <w:spacing w:after="0" w:line="240" w:lineRule="auto"/>
            </w:pPr>
            <w:r>
              <w:rPr>
                <w:rFonts w:ascii="Arial" w:eastAsia="Arial" w:hAnsi="Arial" w:cs="Arial"/>
                <w:szCs w:val="22"/>
              </w:rPr>
              <w:t xml:space="preserve">Tipos de transferência </w:t>
            </w:r>
          </w:p>
          <w:p w14:paraId="75481B56" w14:textId="77777777" w:rsidR="00586764" w:rsidRDefault="001D10ED">
            <w:pPr>
              <w:numPr>
                <w:ilvl w:val="0"/>
                <w:numId w:val="177"/>
              </w:numPr>
              <w:pBdr>
                <w:top w:val="nil"/>
                <w:left w:val="nil"/>
                <w:bottom w:val="nil"/>
                <w:right w:val="nil"/>
                <w:between w:val="nil"/>
              </w:pBdr>
              <w:spacing w:after="0" w:line="240" w:lineRule="auto"/>
            </w:pPr>
            <w:r>
              <w:rPr>
                <w:rFonts w:ascii="Arial" w:eastAsia="Arial" w:hAnsi="Arial" w:cs="Arial"/>
                <w:szCs w:val="22"/>
              </w:rPr>
              <w:t xml:space="preserve">Consumíveis </w:t>
            </w:r>
          </w:p>
          <w:p w14:paraId="6A4DA8B4" w14:textId="77777777" w:rsidR="00586764" w:rsidRDefault="001D10ED">
            <w:pPr>
              <w:numPr>
                <w:ilvl w:val="0"/>
                <w:numId w:val="177"/>
              </w:numPr>
              <w:pBdr>
                <w:top w:val="nil"/>
                <w:left w:val="nil"/>
                <w:bottom w:val="nil"/>
                <w:right w:val="nil"/>
                <w:between w:val="nil"/>
              </w:pBdr>
              <w:spacing w:after="0" w:line="240" w:lineRule="auto"/>
            </w:pPr>
            <w:r>
              <w:rPr>
                <w:rFonts w:ascii="Arial" w:eastAsia="Arial" w:hAnsi="Arial" w:cs="Arial"/>
                <w:szCs w:val="22"/>
              </w:rPr>
              <w:t xml:space="preserve">Equipamentos </w:t>
            </w:r>
          </w:p>
          <w:p w14:paraId="404DE1F9" w14:textId="77777777" w:rsidR="00586764" w:rsidRDefault="001D10ED">
            <w:pPr>
              <w:numPr>
                <w:ilvl w:val="0"/>
                <w:numId w:val="177"/>
              </w:numPr>
              <w:pBdr>
                <w:top w:val="nil"/>
                <w:left w:val="nil"/>
                <w:bottom w:val="nil"/>
                <w:right w:val="nil"/>
                <w:between w:val="nil"/>
              </w:pBdr>
              <w:spacing w:after="0" w:line="240" w:lineRule="auto"/>
            </w:pPr>
            <w:r>
              <w:rPr>
                <w:rFonts w:ascii="Arial" w:eastAsia="Arial" w:hAnsi="Arial" w:cs="Arial"/>
                <w:szCs w:val="22"/>
              </w:rPr>
              <w:t xml:space="preserve">Técnicas de soldagem </w:t>
            </w:r>
          </w:p>
          <w:p w14:paraId="06E2EC78" w14:textId="77777777" w:rsidR="00586764" w:rsidRDefault="001D10ED">
            <w:pPr>
              <w:numPr>
                <w:ilvl w:val="0"/>
                <w:numId w:val="177"/>
              </w:numPr>
              <w:pBdr>
                <w:top w:val="nil"/>
                <w:left w:val="nil"/>
                <w:bottom w:val="nil"/>
                <w:right w:val="nil"/>
                <w:between w:val="nil"/>
              </w:pBdr>
              <w:spacing w:after="0" w:line="240" w:lineRule="auto"/>
            </w:pPr>
            <w:r>
              <w:rPr>
                <w:rFonts w:ascii="Arial" w:eastAsia="Arial" w:hAnsi="Arial" w:cs="Arial"/>
                <w:szCs w:val="22"/>
              </w:rPr>
              <w:t xml:space="preserve">Operações de soldagem </w:t>
            </w:r>
          </w:p>
          <w:p w14:paraId="4A96775B" w14:textId="77777777" w:rsidR="00586764" w:rsidRDefault="001D10ED">
            <w:pPr>
              <w:numPr>
                <w:ilvl w:val="0"/>
                <w:numId w:val="177"/>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Procedimentos de segurança</w:t>
            </w:r>
          </w:p>
          <w:p w14:paraId="096DCE01" w14:textId="77777777" w:rsidR="00586764" w:rsidRDefault="00586764">
            <w:pPr>
              <w:rPr>
                <w:b/>
                <w:sz w:val="20"/>
                <w:szCs w:val="20"/>
              </w:rPr>
            </w:pPr>
          </w:p>
          <w:p w14:paraId="5484BE13" w14:textId="77777777" w:rsidR="00586764" w:rsidRDefault="001D10ED">
            <w:pPr>
              <w:numPr>
                <w:ilvl w:val="0"/>
                <w:numId w:val="72"/>
              </w:numPr>
              <w:pBdr>
                <w:top w:val="nil"/>
                <w:left w:val="nil"/>
                <w:bottom w:val="nil"/>
                <w:right w:val="nil"/>
                <w:between w:val="nil"/>
              </w:pBdr>
              <w:spacing w:after="0" w:line="240" w:lineRule="auto"/>
            </w:pPr>
            <w:proofErr w:type="spellStart"/>
            <w:r>
              <w:rPr>
                <w:rFonts w:ascii="Arial" w:eastAsia="Arial" w:hAnsi="Arial" w:cs="Arial"/>
                <w:szCs w:val="22"/>
              </w:rPr>
              <w:t>Oxigás</w:t>
            </w:r>
            <w:proofErr w:type="spellEnd"/>
            <w:r>
              <w:rPr>
                <w:rFonts w:ascii="Arial" w:eastAsia="Arial" w:hAnsi="Arial" w:cs="Arial"/>
                <w:szCs w:val="22"/>
              </w:rPr>
              <w:t xml:space="preserve"> </w:t>
            </w:r>
          </w:p>
          <w:p w14:paraId="037CC436" w14:textId="77777777" w:rsidR="00586764" w:rsidRDefault="001D10ED">
            <w:pPr>
              <w:numPr>
                <w:ilvl w:val="0"/>
                <w:numId w:val="81"/>
              </w:numPr>
              <w:pBdr>
                <w:top w:val="nil"/>
                <w:left w:val="nil"/>
                <w:bottom w:val="nil"/>
                <w:right w:val="nil"/>
                <w:between w:val="nil"/>
              </w:pBdr>
              <w:spacing w:after="0" w:line="240" w:lineRule="auto"/>
            </w:pPr>
            <w:r>
              <w:rPr>
                <w:rFonts w:ascii="Arial" w:eastAsia="Arial" w:hAnsi="Arial" w:cs="Arial"/>
                <w:szCs w:val="22"/>
              </w:rPr>
              <w:t xml:space="preserve">Parâmetros de regulagem </w:t>
            </w:r>
          </w:p>
          <w:p w14:paraId="647FEEE8" w14:textId="77777777" w:rsidR="00586764" w:rsidRDefault="001D10ED">
            <w:pPr>
              <w:numPr>
                <w:ilvl w:val="0"/>
                <w:numId w:val="81"/>
              </w:numPr>
              <w:pBdr>
                <w:top w:val="nil"/>
                <w:left w:val="nil"/>
                <w:bottom w:val="nil"/>
                <w:right w:val="nil"/>
                <w:between w:val="nil"/>
              </w:pBdr>
              <w:spacing w:after="0" w:line="240" w:lineRule="auto"/>
            </w:pPr>
            <w:r>
              <w:rPr>
                <w:rFonts w:ascii="Arial" w:eastAsia="Arial" w:hAnsi="Arial" w:cs="Arial"/>
                <w:szCs w:val="22"/>
              </w:rPr>
              <w:t xml:space="preserve">Tipos de chama </w:t>
            </w:r>
          </w:p>
          <w:p w14:paraId="1AFD2954" w14:textId="77777777" w:rsidR="00586764" w:rsidRDefault="001D10ED">
            <w:pPr>
              <w:numPr>
                <w:ilvl w:val="0"/>
                <w:numId w:val="81"/>
              </w:numPr>
              <w:pBdr>
                <w:top w:val="nil"/>
                <w:left w:val="nil"/>
                <w:bottom w:val="nil"/>
                <w:right w:val="nil"/>
                <w:between w:val="nil"/>
              </w:pBdr>
              <w:spacing w:after="0" w:line="240" w:lineRule="auto"/>
            </w:pPr>
            <w:r>
              <w:rPr>
                <w:rFonts w:ascii="Arial" w:eastAsia="Arial" w:hAnsi="Arial" w:cs="Arial"/>
                <w:szCs w:val="22"/>
              </w:rPr>
              <w:t xml:space="preserve">Equipamentos </w:t>
            </w:r>
          </w:p>
          <w:p w14:paraId="7D273655" w14:textId="77777777" w:rsidR="00586764" w:rsidRDefault="001D10ED">
            <w:pPr>
              <w:numPr>
                <w:ilvl w:val="0"/>
                <w:numId w:val="81"/>
              </w:numPr>
              <w:pBdr>
                <w:top w:val="nil"/>
                <w:left w:val="nil"/>
                <w:bottom w:val="nil"/>
                <w:right w:val="nil"/>
                <w:between w:val="nil"/>
              </w:pBdr>
              <w:spacing w:after="0" w:line="240" w:lineRule="auto"/>
            </w:pPr>
            <w:r>
              <w:rPr>
                <w:rFonts w:ascii="Arial" w:eastAsia="Arial" w:hAnsi="Arial" w:cs="Arial"/>
                <w:szCs w:val="22"/>
              </w:rPr>
              <w:t xml:space="preserve">Procedimentos de segurança </w:t>
            </w:r>
          </w:p>
          <w:p w14:paraId="645C4B45" w14:textId="77777777" w:rsidR="00586764" w:rsidRDefault="001D10ED">
            <w:pPr>
              <w:numPr>
                <w:ilvl w:val="0"/>
                <w:numId w:val="81"/>
              </w:numPr>
              <w:pBdr>
                <w:top w:val="nil"/>
                <w:left w:val="nil"/>
                <w:bottom w:val="nil"/>
                <w:right w:val="nil"/>
                <w:between w:val="nil"/>
              </w:pBdr>
              <w:spacing w:after="0" w:line="240" w:lineRule="auto"/>
            </w:pPr>
            <w:r>
              <w:rPr>
                <w:rFonts w:ascii="Arial" w:eastAsia="Arial" w:hAnsi="Arial" w:cs="Arial"/>
                <w:szCs w:val="22"/>
              </w:rPr>
              <w:t xml:space="preserve">Consumíveis </w:t>
            </w:r>
          </w:p>
          <w:p w14:paraId="43C08197" w14:textId="77777777" w:rsidR="00586764" w:rsidRDefault="00586764"/>
          <w:p w14:paraId="4B384A6F" w14:textId="77777777" w:rsidR="00586764" w:rsidRDefault="001D10ED">
            <w:pPr>
              <w:numPr>
                <w:ilvl w:val="0"/>
                <w:numId w:val="72"/>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TIG</w:t>
            </w:r>
          </w:p>
          <w:p w14:paraId="498C503A" w14:textId="77777777" w:rsidR="00586764" w:rsidRDefault="001D10ED">
            <w:pPr>
              <w:numPr>
                <w:ilvl w:val="0"/>
                <w:numId w:val="186"/>
              </w:numPr>
              <w:pBdr>
                <w:top w:val="nil"/>
                <w:left w:val="nil"/>
                <w:bottom w:val="nil"/>
                <w:right w:val="nil"/>
                <w:between w:val="nil"/>
              </w:pBdr>
              <w:spacing w:after="0" w:line="240" w:lineRule="auto"/>
            </w:pPr>
            <w:r>
              <w:rPr>
                <w:rFonts w:ascii="Arial" w:eastAsia="Arial" w:hAnsi="Arial" w:cs="Arial"/>
                <w:szCs w:val="22"/>
              </w:rPr>
              <w:t xml:space="preserve">Parâmetros de regulagem </w:t>
            </w:r>
          </w:p>
          <w:p w14:paraId="26EE9AFC" w14:textId="77777777" w:rsidR="00586764" w:rsidRDefault="001D10ED">
            <w:pPr>
              <w:numPr>
                <w:ilvl w:val="0"/>
                <w:numId w:val="178"/>
              </w:numPr>
              <w:pBdr>
                <w:top w:val="nil"/>
                <w:left w:val="nil"/>
                <w:bottom w:val="nil"/>
                <w:right w:val="nil"/>
                <w:between w:val="nil"/>
              </w:pBdr>
              <w:spacing w:after="0" w:line="240" w:lineRule="auto"/>
            </w:pPr>
            <w:r>
              <w:rPr>
                <w:rFonts w:ascii="Arial" w:eastAsia="Arial" w:hAnsi="Arial" w:cs="Arial"/>
                <w:szCs w:val="22"/>
              </w:rPr>
              <w:t xml:space="preserve">Tipos de transferência </w:t>
            </w:r>
          </w:p>
          <w:p w14:paraId="2ABC8E30" w14:textId="77777777" w:rsidR="00586764" w:rsidRDefault="001D10ED">
            <w:pPr>
              <w:numPr>
                <w:ilvl w:val="0"/>
                <w:numId w:val="178"/>
              </w:numPr>
              <w:pBdr>
                <w:top w:val="nil"/>
                <w:left w:val="nil"/>
                <w:bottom w:val="nil"/>
                <w:right w:val="nil"/>
                <w:between w:val="nil"/>
              </w:pBdr>
              <w:spacing w:after="0" w:line="240" w:lineRule="auto"/>
            </w:pPr>
            <w:r>
              <w:rPr>
                <w:rFonts w:ascii="Arial" w:eastAsia="Arial" w:hAnsi="Arial" w:cs="Arial"/>
                <w:szCs w:val="22"/>
              </w:rPr>
              <w:t xml:space="preserve">Consumíveis </w:t>
            </w:r>
          </w:p>
          <w:p w14:paraId="1EA79CB5" w14:textId="77777777" w:rsidR="00586764" w:rsidRDefault="001D10ED">
            <w:pPr>
              <w:numPr>
                <w:ilvl w:val="0"/>
                <w:numId w:val="178"/>
              </w:numPr>
              <w:pBdr>
                <w:top w:val="nil"/>
                <w:left w:val="nil"/>
                <w:bottom w:val="nil"/>
                <w:right w:val="nil"/>
                <w:between w:val="nil"/>
              </w:pBdr>
              <w:spacing w:after="0" w:line="240" w:lineRule="auto"/>
            </w:pPr>
            <w:r>
              <w:rPr>
                <w:rFonts w:ascii="Arial" w:eastAsia="Arial" w:hAnsi="Arial" w:cs="Arial"/>
                <w:szCs w:val="22"/>
              </w:rPr>
              <w:t xml:space="preserve">Equipamentos </w:t>
            </w:r>
          </w:p>
          <w:p w14:paraId="1F339A5B" w14:textId="77777777" w:rsidR="00586764" w:rsidRDefault="001D10ED">
            <w:pPr>
              <w:numPr>
                <w:ilvl w:val="0"/>
                <w:numId w:val="178"/>
              </w:numPr>
              <w:pBdr>
                <w:top w:val="nil"/>
                <w:left w:val="nil"/>
                <w:bottom w:val="nil"/>
                <w:right w:val="nil"/>
                <w:between w:val="nil"/>
              </w:pBdr>
              <w:spacing w:after="0" w:line="240" w:lineRule="auto"/>
            </w:pPr>
            <w:r>
              <w:rPr>
                <w:rFonts w:ascii="Arial" w:eastAsia="Arial" w:hAnsi="Arial" w:cs="Arial"/>
                <w:szCs w:val="22"/>
              </w:rPr>
              <w:t xml:space="preserve">Técnicas de soldagem </w:t>
            </w:r>
          </w:p>
          <w:p w14:paraId="19B55D4B" w14:textId="77777777" w:rsidR="00586764" w:rsidRDefault="001D10ED">
            <w:pPr>
              <w:numPr>
                <w:ilvl w:val="0"/>
                <w:numId w:val="178"/>
              </w:numPr>
              <w:pBdr>
                <w:top w:val="nil"/>
                <w:left w:val="nil"/>
                <w:bottom w:val="nil"/>
                <w:right w:val="nil"/>
                <w:between w:val="nil"/>
              </w:pBdr>
              <w:spacing w:after="0" w:line="240" w:lineRule="auto"/>
            </w:pPr>
            <w:r>
              <w:rPr>
                <w:rFonts w:ascii="Arial" w:eastAsia="Arial" w:hAnsi="Arial" w:cs="Arial"/>
                <w:szCs w:val="22"/>
              </w:rPr>
              <w:t xml:space="preserve">Operações de soldagem </w:t>
            </w:r>
          </w:p>
          <w:p w14:paraId="5DC8BD9E" w14:textId="77777777" w:rsidR="00586764" w:rsidRDefault="001D10ED">
            <w:pPr>
              <w:numPr>
                <w:ilvl w:val="0"/>
                <w:numId w:val="178"/>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Procedimentos de segurança</w:t>
            </w:r>
          </w:p>
          <w:p w14:paraId="791F3927" w14:textId="77777777" w:rsidR="00586764" w:rsidRDefault="00586764">
            <w:pPr>
              <w:rPr>
                <w:b/>
                <w:sz w:val="20"/>
                <w:szCs w:val="20"/>
              </w:rPr>
            </w:pPr>
          </w:p>
          <w:p w14:paraId="3DE07671" w14:textId="77777777" w:rsidR="00586764" w:rsidRDefault="001D10ED">
            <w:pPr>
              <w:rPr>
                <w:b/>
              </w:rPr>
            </w:pPr>
            <w:r>
              <w:rPr>
                <w:b/>
              </w:rPr>
              <w:t xml:space="preserve">Tratamento de superfícies aplicado a manutenção </w:t>
            </w:r>
          </w:p>
          <w:p w14:paraId="672CAED5" w14:textId="77777777" w:rsidR="00586764" w:rsidRDefault="001D10ED">
            <w:pPr>
              <w:numPr>
                <w:ilvl w:val="0"/>
                <w:numId w:val="187"/>
              </w:numPr>
              <w:pBdr>
                <w:top w:val="nil"/>
                <w:left w:val="nil"/>
                <w:bottom w:val="nil"/>
                <w:right w:val="nil"/>
                <w:between w:val="nil"/>
              </w:pBdr>
              <w:spacing w:after="0" w:line="240" w:lineRule="auto"/>
            </w:pPr>
            <w:r>
              <w:rPr>
                <w:rFonts w:ascii="Arial" w:eastAsia="Arial" w:hAnsi="Arial" w:cs="Arial"/>
                <w:szCs w:val="22"/>
              </w:rPr>
              <w:t xml:space="preserve">Jateamento </w:t>
            </w:r>
          </w:p>
          <w:p w14:paraId="383BFCCB" w14:textId="77777777" w:rsidR="00586764" w:rsidRDefault="001D10ED">
            <w:pPr>
              <w:numPr>
                <w:ilvl w:val="0"/>
                <w:numId w:val="187"/>
              </w:numPr>
              <w:pBdr>
                <w:top w:val="nil"/>
                <w:left w:val="nil"/>
                <w:bottom w:val="nil"/>
                <w:right w:val="nil"/>
                <w:between w:val="nil"/>
              </w:pBdr>
              <w:spacing w:after="0" w:line="240" w:lineRule="auto"/>
            </w:pPr>
            <w:r>
              <w:rPr>
                <w:rFonts w:ascii="Arial" w:eastAsia="Arial" w:hAnsi="Arial" w:cs="Arial"/>
                <w:szCs w:val="22"/>
              </w:rPr>
              <w:t xml:space="preserve">Aspersão térmica </w:t>
            </w:r>
          </w:p>
          <w:p w14:paraId="705DC24C" w14:textId="77777777" w:rsidR="00586764" w:rsidRDefault="001D10ED">
            <w:pPr>
              <w:numPr>
                <w:ilvl w:val="0"/>
                <w:numId w:val="187"/>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Metalização</w:t>
            </w:r>
          </w:p>
          <w:p w14:paraId="57F3D38C" w14:textId="77777777" w:rsidR="00586764" w:rsidRDefault="00586764">
            <w:pPr>
              <w:rPr>
                <w:b/>
                <w:sz w:val="20"/>
                <w:szCs w:val="20"/>
              </w:rPr>
            </w:pPr>
          </w:p>
          <w:p w14:paraId="4007781A" w14:textId="77777777" w:rsidR="00586764" w:rsidRDefault="001D10ED">
            <w:pPr>
              <w:rPr>
                <w:b/>
              </w:rPr>
            </w:pPr>
            <w:r>
              <w:rPr>
                <w:b/>
              </w:rPr>
              <w:t xml:space="preserve">Instalação de Máquinas e Equipamentos </w:t>
            </w:r>
          </w:p>
          <w:p w14:paraId="799759E7" w14:textId="77777777" w:rsidR="00586764" w:rsidRDefault="001D10ED">
            <w:pPr>
              <w:numPr>
                <w:ilvl w:val="0"/>
                <w:numId w:val="216"/>
              </w:numPr>
              <w:pBdr>
                <w:top w:val="nil"/>
                <w:left w:val="nil"/>
                <w:bottom w:val="nil"/>
                <w:right w:val="nil"/>
                <w:between w:val="nil"/>
              </w:pBdr>
              <w:spacing w:after="0" w:line="240" w:lineRule="auto"/>
            </w:pPr>
            <w:r>
              <w:rPr>
                <w:rFonts w:ascii="Arial" w:eastAsia="Arial" w:hAnsi="Arial" w:cs="Arial"/>
                <w:szCs w:val="22"/>
              </w:rPr>
              <w:t xml:space="preserve">Leiautes </w:t>
            </w:r>
          </w:p>
          <w:p w14:paraId="3E60F8AA" w14:textId="77777777" w:rsidR="00586764" w:rsidRDefault="001D10ED">
            <w:pPr>
              <w:numPr>
                <w:ilvl w:val="0"/>
                <w:numId w:val="216"/>
              </w:numPr>
              <w:pBdr>
                <w:top w:val="nil"/>
                <w:left w:val="nil"/>
                <w:bottom w:val="nil"/>
                <w:right w:val="nil"/>
                <w:between w:val="nil"/>
              </w:pBdr>
              <w:spacing w:after="0" w:line="240" w:lineRule="auto"/>
            </w:pPr>
            <w:r>
              <w:rPr>
                <w:rFonts w:ascii="Arial" w:eastAsia="Arial" w:hAnsi="Arial" w:cs="Arial"/>
                <w:szCs w:val="22"/>
              </w:rPr>
              <w:t xml:space="preserve">Interpretação de manuais de equipamentos </w:t>
            </w:r>
          </w:p>
          <w:p w14:paraId="29307471" w14:textId="77777777" w:rsidR="00586764" w:rsidRDefault="001D10ED">
            <w:pPr>
              <w:numPr>
                <w:ilvl w:val="0"/>
                <w:numId w:val="21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Procedimentos de nivelamento, alinhamento de máquinas e equipamentos</w:t>
            </w:r>
          </w:p>
          <w:p w14:paraId="42EFCEFE" w14:textId="77777777" w:rsidR="00586764" w:rsidRDefault="001D10ED">
            <w:pPr>
              <w:numPr>
                <w:ilvl w:val="0"/>
                <w:numId w:val="21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Balanceamento e vibração </w:t>
            </w:r>
          </w:p>
          <w:p w14:paraId="04E4CC1B" w14:textId="77777777" w:rsidR="00586764" w:rsidRDefault="001D10ED">
            <w:pPr>
              <w:numPr>
                <w:ilvl w:val="0"/>
                <w:numId w:val="21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Geometria de máquinas </w:t>
            </w:r>
          </w:p>
          <w:p w14:paraId="5876D584" w14:textId="77777777" w:rsidR="00586764" w:rsidRDefault="001D10ED">
            <w:pPr>
              <w:numPr>
                <w:ilvl w:val="0"/>
                <w:numId w:val="21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Procedimentos de instalação de máquinas e equipamentos</w:t>
            </w:r>
          </w:p>
          <w:p w14:paraId="61E9FB26" w14:textId="77777777" w:rsidR="00586764" w:rsidRDefault="001D10ED">
            <w:pPr>
              <w:numPr>
                <w:ilvl w:val="0"/>
                <w:numId w:val="21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Entrega técnica </w:t>
            </w:r>
          </w:p>
          <w:p w14:paraId="6854C49B" w14:textId="77777777" w:rsidR="00586764" w:rsidRDefault="001D10ED">
            <w:pPr>
              <w:numPr>
                <w:ilvl w:val="0"/>
                <w:numId w:val="21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Transporte e movimentação de cargas </w:t>
            </w:r>
          </w:p>
          <w:p w14:paraId="17076C6A" w14:textId="77777777" w:rsidR="00586764" w:rsidRDefault="001D10ED">
            <w:pPr>
              <w:numPr>
                <w:ilvl w:val="0"/>
                <w:numId w:val="216"/>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Equipamentos para manuseio e transporte de materiais</w:t>
            </w:r>
          </w:p>
          <w:p w14:paraId="12D6ECE3" w14:textId="77777777" w:rsidR="00586764" w:rsidRDefault="00586764">
            <w:pPr>
              <w:pBdr>
                <w:top w:val="nil"/>
                <w:left w:val="nil"/>
                <w:bottom w:val="nil"/>
                <w:right w:val="nil"/>
                <w:between w:val="nil"/>
              </w:pBdr>
              <w:spacing w:after="0" w:line="240" w:lineRule="auto"/>
              <w:ind w:left="720"/>
              <w:rPr>
                <w:rFonts w:ascii="Arial" w:eastAsia="Arial" w:hAnsi="Arial" w:cs="Arial"/>
                <w:b/>
                <w:sz w:val="20"/>
                <w:szCs w:val="20"/>
              </w:rPr>
            </w:pPr>
          </w:p>
          <w:p w14:paraId="5A4A73CA" w14:textId="77777777" w:rsidR="00586764" w:rsidRDefault="001D10ED">
            <w:pPr>
              <w:rPr>
                <w:b/>
              </w:rPr>
            </w:pPr>
            <w:r>
              <w:rPr>
                <w:b/>
              </w:rPr>
              <w:t xml:space="preserve">Lubrificação </w:t>
            </w:r>
          </w:p>
          <w:p w14:paraId="7548F67A" w14:textId="77777777" w:rsidR="00586764" w:rsidRDefault="001D10ED">
            <w:pPr>
              <w:numPr>
                <w:ilvl w:val="0"/>
                <w:numId w:val="212"/>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Armazenagem e manuseio de lubrificantes </w:t>
            </w:r>
          </w:p>
          <w:p w14:paraId="0B24AE52" w14:textId="77777777" w:rsidR="00586764" w:rsidRDefault="001D10ED">
            <w:pPr>
              <w:numPr>
                <w:ilvl w:val="0"/>
                <w:numId w:val="212"/>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Análise de falhas por meio dos lubrificantes </w:t>
            </w:r>
          </w:p>
          <w:p w14:paraId="194026FB" w14:textId="77777777" w:rsidR="00586764" w:rsidRDefault="001D10ED">
            <w:pPr>
              <w:numPr>
                <w:ilvl w:val="0"/>
                <w:numId w:val="212"/>
              </w:numPr>
              <w:pBdr>
                <w:top w:val="nil"/>
                <w:left w:val="nil"/>
                <w:bottom w:val="nil"/>
                <w:right w:val="nil"/>
                <w:between w:val="nil"/>
              </w:pBdr>
              <w:spacing w:after="0" w:line="240" w:lineRule="auto"/>
              <w:rPr>
                <w:rFonts w:ascii="Arial" w:eastAsia="Arial" w:hAnsi="Arial" w:cs="Arial"/>
                <w:b/>
                <w:sz w:val="20"/>
                <w:szCs w:val="20"/>
              </w:rPr>
            </w:pPr>
            <w:proofErr w:type="gramStart"/>
            <w:r>
              <w:rPr>
                <w:rFonts w:ascii="Arial" w:eastAsia="Arial" w:hAnsi="Arial" w:cs="Arial"/>
                <w:szCs w:val="22"/>
              </w:rPr>
              <w:t>Analise</w:t>
            </w:r>
            <w:proofErr w:type="gramEnd"/>
            <w:r>
              <w:rPr>
                <w:rFonts w:ascii="Arial" w:eastAsia="Arial" w:hAnsi="Arial" w:cs="Arial"/>
                <w:szCs w:val="22"/>
              </w:rPr>
              <w:t xml:space="preserve"> qualitativa de lubrificantes </w:t>
            </w:r>
          </w:p>
          <w:p w14:paraId="4D241E95" w14:textId="77777777" w:rsidR="00586764" w:rsidRDefault="001D10ED">
            <w:pPr>
              <w:numPr>
                <w:ilvl w:val="0"/>
                <w:numId w:val="212"/>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Procedimentos de lubrificação </w:t>
            </w:r>
          </w:p>
          <w:p w14:paraId="7DB62B31" w14:textId="77777777" w:rsidR="00586764" w:rsidRDefault="001D10ED">
            <w:pPr>
              <w:numPr>
                <w:ilvl w:val="0"/>
                <w:numId w:val="212"/>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Normas ambientais de descarte</w:t>
            </w:r>
          </w:p>
          <w:p w14:paraId="50A3FAAD" w14:textId="77777777" w:rsidR="00586764" w:rsidRDefault="00586764">
            <w:pPr>
              <w:rPr>
                <w:b/>
                <w:sz w:val="20"/>
                <w:szCs w:val="20"/>
              </w:rPr>
            </w:pPr>
          </w:p>
          <w:p w14:paraId="3DD48CB3" w14:textId="77777777" w:rsidR="00586764" w:rsidRDefault="001D10ED">
            <w:pPr>
              <w:rPr>
                <w:b/>
              </w:rPr>
            </w:pPr>
            <w:r>
              <w:rPr>
                <w:b/>
              </w:rPr>
              <w:t xml:space="preserve">Suprimento da Manutenção </w:t>
            </w:r>
          </w:p>
          <w:p w14:paraId="1E267E4E" w14:textId="77777777" w:rsidR="00586764" w:rsidRDefault="001D10ED">
            <w:pPr>
              <w:numPr>
                <w:ilvl w:val="0"/>
                <w:numId w:val="198"/>
              </w:numPr>
              <w:pBdr>
                <w:top w:val="nil"/>
                <w:left w:val="nil"/>
                <w:bottom w:val="nil"/>
                <w:right w:val="nil"/>
                <w:between w:val="nil"/>
              </w:pBdr>
              <w:spacing w:after="0" w:line="240" w:lineRule="auto"/>
            </w:pPr>
            <w:r>
              <w:rPr>
                <w:rFonts w:ascii="Arial" w:eastAsia="Arial" w:hAnsi="Arial" w:cs="Arial"/>
                <w:szCs w:val="22"/>
              </w:rPr>
              <w:t xml:space="preserve">Sobressalentes </w:t>
            </w:r>
          </w:p>
          <w:p w14:paraId="45C8308E" w14:textId="77777777" w:rsidR="00586764" w:rsidRDefault="001D10ED">
            <w:pPr>
              <w:numPr>
                <w:ilvl w:val="0"/>
                <w:numId w:val="198"/>
              </w:numPr>
              <w:pBdr>
                <w:top w:val="nil"/>
                <w:left w:val="nil"/>
                <w:bottom w:val="nil"/>
                <w:right w:val="nil"/>
                <w:between w:val="nil"/>
              </w:pBdr>
              <w:spacing w:after="0" w:line="240" w:lineRule="auto"/>
            </w:pPr>
            <w:r>
              <w:rPr>
                <w:rFonts w:ascii="Arial" w:eastAsia="Arial" w:hAnsi="Arial" w:cs="Arial"/>
                <w:szCs w:val="22"/>
              </w:rPr>
              <w:t xml:space="preserve">Administração de Estoques </w:t>
            </w:r>
          </w:p>
          <w:p w14:paraId="2BFB9699" w14:textId="77777777" w:rsidR="00586764" w:rsidRDefault="001D10ED">
            <w:pPr>
              <w:numPr>
                <w:ilvl w:val="0"/>
                <w:numId w:val="198"/>
              </w:numPr>
              <w:pBdr>
                <w:top w:val="nil"/>
                <w:left w:val="nil"/>
                <w:bottom w:val="nil"/>
                <w:right w:val="nil"/>
                <w:between w:val="nil"/>
              </w:pBdr>
              <w:spacing w:after="0" w:line="240" w:lineRule="auto"/>
            </w:pPr>
            <w:r>
              <w:rPr>
                <w:rFonts w:ascii="Arial" w:eastAsia="Arial" w:hAnsi="Arial" w:cs="Arial"/>
                <w:szCs w:val="22"/>
              </w:rPr>
              <w:t xml:space="preserve">Especificação e Codificação </w:t>
            </w:r>
          </w:p>
          <w:p w14:paraId="6DCD2B58" w14:textId="77777777" w:rsidR="00586764" w:rsidRDefault="001D10ED">
            <w:pPr>
              <w:numPr>
                <w:ilvl w:val="0"/>
                <w:numId w:val="198"/>
              </w:numPr>
              <w:pBdr>
                <w:top w:val="nil"/>
                <w:left w:val="nil"/>
                <w:bottom w:val="nil"/>
                <w:right w:val="nil"/>
                <w:between w:val="nil"/>
              </w:pBdr>
              <w:spacing w:after="0" w:line="240" w:lineRule="auto"/>
            </w:pPr>
            <w:r>
              <w:rPr>
                <w:rFonts w:ascii="Arial" w:eastAsia="Arial" w:hAnsi="Arial" w:cs="Arial"/>
                <w:szCs w:val="22"/>
              </w:rPr>
              <w:t xml:space="preserve">Controle de qualidade de materiais </w:t>
            </w:r>
          </w:p>
          <w:p w14:paraId="7304BEE9" w14:textId="77777777" w:rsidR="00586764" w:rsidRDefault="001D10ED">
            <w:pPr>
              <w:numPr>
                <w:ilvl w:val="0"/>
                <w:numId w:val="214"/>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Critérios de recebimento e inspeção</w:t>
            </w:r>
          </w:p>
          <w:p w14:paraId="181CD8DF" w14:textId="77777777" w:rsidR="00586764" w:rsidRDefault="00586764">
            <w:pPr>
              <w:rPr>
                <w:b/>
                <w:sz w:val="20"/>
                <w:szCs w:val="20"/>
              </w:rPr>
            </w:pPr>
          </w:p>
          <w:p w14:paraId="25B8AFF7" w14:textId="77777777" w:rsidR="00586764" w:rsidRDefault="001D10ED">
            <w:pPr>
              <w:rPr>
                <w:b/>
              </w:rPr>
            </w:pPr>
            <w:r>
              <w:rPr>
                <w:b/>
              </w:rPr>
              <w:t xml:space="preserve">Ferramentas para Manutenção </w:t>
            </w:r>
          </w:p>
          <w:p w14:paraId="39435F1D" w14:textId="77777777" w:rsidR="00586764" w:rsidRDefault="001D10ED">
            <w:pPr>
              <w:numPr>
                <w:ilvl w:val="0"/>
                <w:numId w:val="199"/>
              </w:numPr>
              <w:pBdr>
                <w:top w:val="nil"/>
                <w:left w:val="nil"/>
                <w:bottom w:val="nil"/>
                <w:right w:val="nil"/>
                <w:between w:val="nil"/>
              </w:pBdr>
              <w:spacing w:after="0" w:line="240" w:lineRule="auto"/>
            </w:pPr>
            <w:r>
              <w:rPr>
                <w:rFonts w:ascii="Arial" w:eastAsia="Arial" w:hAnsi="Arial" w:cs="Arial"/>
                <w:szCs w:val="22"/>
              </w:rPr>
              <w:t xml:space="preserve">Ferramentas manuais </w:t>
            </w:r>
          </w:p>
          <w:p w14:paraId="68A4A0D7" w14:textId="77777777" w:rsidR="00586764" w:rsidRDefault="001D10ED">
            <w:pPr>
              <w:numPr>
                <w:ilvl w:val="0"/>
                <w:numId w:val="199"/>
              </w:numPr>
              <w:pBdr>
                <w:top w:val="nil"/>
                <w:left w:val="nil"/>
                <w:bottom w:val="nil"/>
                <w:right w:val="nil"/>
                <w:between w:val="nil"/>
              </w:pBdr>
              <w:spacing w:after="0" w:line="240" w:lineRule="auto"/>
            </w:pPr>
            <w:r>
              <w:rPr>
                <w:rFonts w:ascii="Arial" w:eastAsia="Arial" w:hAnsi="Arial" w:cs="Arial"/>
                <w:szCs w:val="22"/>
              </w:rPr>
              <w:t xml:space="preserve">Ferramentas de extração </w:t>
            </w:r>
          </w:p>
          <w:p w14:paraId="0EBB58FC" w14:textId="77777777" w:rsidR="00586764" w:rsidRDefault="001D10ED">
            <w:pPr>
              <w:numPr>
                <w:ilvl w:val="0"/>
                <w:numId w:val="199"/>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Ferramentas de montagem</w:t>
            </w:r>
          </w:p>
          <w:p w14:paraId="44517F35" w14:textId="77777777" w:rsidR="00586764" w:rsidRDefault="001D10ED">
            <w:pPr>
              <w:rPr>
                <w:b/>
              </w:rPr>
            </w:pPr>
            <w:r>
              <w:rPr>
                <w:b/>
              </w:rPr>
              <w:t xml:space="preserve">Instrumentos para Manutenção e teste </w:t>
            </w:r>
          </w:p>
          <w:p w14:paraId="0589EEEC" w14:textId="77777777" w:rsidR="00586764" w:rsidRDefault="00586764">
            <w:pPr>
              <w:rPr>
                <w:b/>
              </w:rPr>
            </w:pPr>
          </w:p>
          <w:p w14:paraId="179F7EF9" w14:textId="77777777" w:rsidR="00586764" w:rsidRDefault="001D10ED">
            <w:pPr>
              <w:rPr>
                <w:b/>
              </w:rPr>
            </w:pPr>
            <w:r>
              <w:rPr>
                <w:b/>
              </w:rPr>
              <w:t xml:space="preserve">Instrumentos para Manutenção e teste </w:t>
            </w:r>
          </w:p>
          <w:p w14:paraId="5CD6C283" w14:textId="77777777" w:rsidR="00586764" w:rsidRDefault="00586764">
            <w:pPr>
              <w:rPr>
                <w:b/>
              </w:rPr>
            </w:pPr>
          </w:p>
          <w:p w14:paraId="35F1144D" w14:textId="77777777" w:rsidR="00586764" w:rsidRDefault="001D10ED">
            <w:pPr>
              <w:rPr>
                <w:b/>
              </w:rPr>
            </w:pPr>
            <w:r>
              <w:rPr>
                <w:b/>
              </w:rPr>
              <w:t>Instrumentos para Manutenção e teste</w:t>
            </w:r>
          </w:p>
          <w:p w14:paraId="7CA49959" w14:textId="77777777" w:rsidR="00586764" w:rsidRDefault="00586764"/>
          <w:p w14:paraId="519BE132" w14:textId="77777777" w:rsidR="00586764" w:rsidRDefault="001D10ED">
            <w:pPr>
              <w:numPr>
                <w:ilvl w:val="0"/>
                <w:numId w:val="197"/>
              </w:numPr>
              <w:pBdr>
                <w:top w:val="nil"/>
                <w:left w:val="nil"/>
                <w:bottom w:val="nil"/>
                <w:right w:val="nil"/>
                <w:between w:val="nil"/>
              </w:pBdr>
              <w:spacing w:after="0" w:line="240" w:lineRule="auto"/>
            </w:pPr>
            <w:r>
              <w:rPr>
                <w:rFonts w:ascii="Arial" w:eastAsia="Arial" w:hAnsi="Arial" w:cs="Arial"/>
                <w:szCs w:val="22"/>
              </w:rPr>
              <w:t xml:space="preserve">Alinhamento </w:t>
            </w:r>
          </w:p>
          <w:p w14:paraId="641B0A5D" w14:textId="77777777" w:rsidR="00586764" w:rsidRDefault="001D10ED">
            <w:pPr>
              <w:numPr>
                <w:ilvl w:val="0"/>
                <w:numId w:val="197"/>
              </w:numPr>
              <w:pBdr>
                <w:top w:val="nil"/>
                <w:left w:val="nil"/>
                <w:bottom w:val="nil"/>
                <w:right w:val="nil"/>
                <w:between w:val="nil"/>
              </w:pBdr>
              <w:spacing w:after="0" w:line="240" w:lineRule="auto"/>
            </w:pPr>
            <w:r>
              <w:rPr>
                <w:rFonts w:ascii="Arial" w:eastAsia="Arial" w:hAnsi="Arial" w:cs="Arial"/>
                <w:szCs w:val="22"/>
              </w:rPr>
              <w:t xml:space="preserve">Nivelamento </w:t>
            </w:r>
          </w:p>
          <w:p w14:paraId="7C696B65" w14:textId="77777777" w:rsidR="00586764" w:rsidRDefault="001D10ED">
            <w:pPr>
              <w:numPr>
                <w:ilvl w:val="0"/>
                <w:numId w:val="197"/>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Aferição</w:t>
            </w:r>
          </w:p>
          <w:p w14:paraId="734A0B2F" w14:textId="77777777" w:rsidR="00586764" w:rsidRDefault="00586764">
            <w:pPr>
              <w:pBdr>
                <w:top w:val="nil"/>
                <w:left w:val="nil"/>
                <w:bottom w:val="nil"/>
                <w:right w:val="nil"/>
                <w:between w:val="nil"/>
              </w:pBdr>
              <w:spacing w:after="0" w:line="240" w:lineRule="auto"/>
              <w:ind w:left="720"/>
              <w:rPr>
                <w:rFonts w:ascii="Arial" w:eastAsia="Arial" w:hAnsi="Arial" w:cs="Arial"/>
                <w:b/>
                <w:sz w:val="20"/>
                <w:szCs w:val="20"/>
              </w:rPr>
            </w:pPr>
          </w:p>
          <w:p w14:paraId="7A9BEFE6" w14:textId="77777777" w:rsidR="00586764" w:rsidRDefault="001D10ED">
            <w:pPr>
              <w:rPr>
                <w:b/>
              </w:rPr>
            </w:pPr>
            <w:r>
              <w:rPr>
                <w:b/>
              </w:rPr>
              <w:t xml:space="preserve">Qualidade Ambiental </w:t>
            </w:r>
          </w:p>
          <w:p w14:paraId="4B4F4510" w14:textId="77777777" w:rsidR="00586764" w:rsidRDefault="001D10ED">
            <w:pPr>
              <w:numPr>
                <w:ilvl w:val="0"/>
                <w:numId w:val="179"/>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Homem e o meio ambiente</w:t>
            </w:r>
          </w:p>
          <w:p w14:paraId="3B19500D" w14:textId="77777777" w:rsidR="00586764" w:rsidRDefault="001D10ED">
            <w:pPr>
              <w:numPr>
                <w:ilvl w:val="0"/>
                <w:numId w:val="179"/>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Prevenção à poluição ambiental </w:t>
            </w:r>
          </w:p>
          <w:p w14:paraId="5520E960" w14:textId="77777777" w:rsidR="00586764" w:rsidRDefault="001D10ED">
            <w:pPr>
              <w:numPr>
                <w:ilvl w:val="0"/>
                <w:numId w:val="179"/>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Aquecimento global </w:t>
            </w:r>
          </w:p>
          <w:p w14:paraId="6AA5DBDE" w14:textId="77777777" w:rsidR="00586764" w:rsidRDefault="001D10ED">
            <w:pPr>
              <w:numPr>
                <w:ilvl w:val="0"/>
                <w:numId w:val="179"/>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Descarte de resíduos </w:t>
            </w:r>
          </w:p>
          <w:p w14:paraId="77F0C53D" w14:textId="77777777" w:rsidR="00586764" w:rsidRDefault="001D10ED">
            <w:pPr>
              <w:numPr>
                <w:ilvl w:val="0"/>
                <w:numId w:val="179"/>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Reciclagem de resíduos </w:t>
            </w:r>
          </w:p>
          <w:p w14:paraId="6ACB9D15" w14:textId="77777777" w:rsidR="00586764" w:rsidRDefault="001D10ED">
            <w:pPr>
              <w:numPr>
                <w:ilvl w:val="0"/>
                <w:numId w:val="179"/>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 xml:space="preserve">Uso racional de Recursos e Energias disponíveis </w:t>
            </w:r>
          </w:p>
          <w:p w14:paraId="20562C70" w14:textId="77777777" w:rsidR="00586764" w:rsidRDefault="001D10ED">
            <w:pPr>
              <w:numPr>
                <w:ilvl w:val="0"/>
                <w:numId w:val="179"/>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Política Nacional de Resíduos Sólidos</w:t>
            </w:r>
          </w:p>
          <w:p w14:paraId="24F37744" w14:textId="77777777" w:rsidR="00586764" w:rsidRDefault="00586764">
            <w:pPr>
              <w:rPr>
                <w:b/>
                <w:sz w:val="20"/>
                <w:szCs w:val="20"/>
              </w:rPr>
            </w:pPr>
          </w:p>
          <w:p w14:paraId="2B33367C" w14:textId="77777777" w:rsidR="00586764" w:rsidRDefault="001D10ED">
            <w:pPr>
              <w:rPr>
                <w:b/>
              </w:rPr>
            </w:pPr>
            <w:r>
              <w:rPr>
                <w:b/>
              </w:rPr>
              <w:t>Segurança no trabalho</w:t>
            </w:r>
          </w:p>
          <w:p w14:paraId="66BDF129" w14:textId="77777777" w:rsidR="00586764" w:rsidRDefault="001D10ED">
            <w:pPr>
              <w:numPr>
                <w:ilvl w:val="0"/>
                <w:numId w:val="224"/>
              </w:numPr>
              <w:pBdr>
                <w:top w:val="nil"/>
                <w:left w:val="nil"/>
                <w:bottom w:val="nil"/>
                <w:right w:val="nil"/>
                <w:between w:val="nil"/>
              </w:pBdr>
              <w:spacing w:after="0" w:line="240" w:lineRule="auto"/>
            </w:pPr>
            <w:r>
              <w:rPr>
                <w:rFonts w:ascii="Arial" w:eastAsia="Arial" w:hAnsi="Arial" w:cs="Arial"/>
                <w:szCs w:val="22"/>
              </w:rPr>
              <w:t xml:space="preserve">Comportamento seguro </w:t>
            </w:r>
          </w:p>
          <w:p w14:paraId="1FD9A1FD" w14:textId="77777777" w:rsidR="00586764" w:rsidRDefault="001D10ED">
            <w:pPr>
              <w:numPr>
                <w:ilvl w:val="0"/>
                <w:numId w:val="224"/>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Qualidade de vida no trabalho: cuidados com a saúde, administração de stress</w:t>
            </w:r>
          </w:p>
          <w:p w14:paraId="7B28368E" w14:textId="77777777" w:rsidR="00586764" w:rsidRDefault="00586764">
            <w:pPr>
              <w:pBdr>
                <w:top w:val="nil"/>
                <w:left w:val="nil"/>
                <w:bottom w:val="nil"/>
                <w:right w:val="nil"/>
                <w:between w:val="nil"/>
              </w:pBdr>
              <w:spacing w:after="0" w:line="240" w:lineRule="auto"/>
              <w:ind w:left="720"/>
              <w:rPr>
                <w:rFonts w:ascii="Arial" w:eastAsia="Arial" w:hAnsi="Arial" w:cs="Arial"/>
                <w:b/>
                <w:sz w:val="20"/>
                <w:szCs w:val="20"/>
              </w:rPr>
            </w:pPr>
          </w:p>
          <w:p w14:paraId="50C1E902" w14:textId="77777777" w:rsidR="00586764" w:rsidRDefault="001D10ED">
            <w:pPr>
              <w:rPr>
                <w:b/>
              </w:rPr>
            </w:pPr>
            <w:r>
              <w:rPr>
                <w:b/>
              </w:rPr>
              <w:t xml:space="preserve">Liderança </w:t>
            </w:r>
          </w:p>
          <w:p w14:paraId="3A14E2A5" w14:textId="77777777" w:rsidR="00586764" w:rsidRDefault="001D10ED">
            <w:pPr>
              <w:numPr>
                <w:ilvl w:val="0"/>
                <w:numId w:val="266"/>
              </w:numPr>
              <w:pBdr>
                <w:top w:val="nil"/>
                <w:left w:val="nil"/>
                <w:bottom w:val="nil"/>
                <w:right w:val="nil"/>
                <w:between w:val="nil"/>
              </w:pBdr>
              <w:spacing w:after="0" w:line="240" w:lineRule="auto"/>
            </w:pPr>
            <w:r>
              <w:rPr>
                <w:rFonts w:ascii="Arial" w:eastAsia="Arial" w:hAnsi="Arial" w:cs="Arial"/>
                <w:szCs w:val="22"/>
              </w:rPr>
              <w:t xml:space="preserve">Estilos: democrático, centralizador e liberal </w:t>
            </w:r>
          </w:p>
          <w:p w14:paraId="4E47A384" w14:textId="77777777" w:rsidR="00586764" w:rsidRDefault="001D10ED">
            <w:pPr>
              <w:numPr>
                <w:ilvl w:val="0"/>
                <w:numId w:val="266"/>
              </w:numPr>
              <w:pBdr>
                <w:top w:val="nil"/>
                <w:left w:val="nil"/>
                <w:bottom w:val="nil"/>
                <w:right w:val="nil"/>
                <w:between w:val="nil"/>
              </w:pBdr>
              <w:spacing w:after="0" w:line="240" w:lineRule="auto"/>
            </w:pPr>
            <w:r>
              <w:rPr>
                <w:rFonts w:ascii="Arial" w:eastAsia="Arial" w:hAnsi="Arial" w:cs="Arial"/>
                <w:szCs w:val="22"/>
              </w:rPr>
              <w:t xml:space="preserve">Características </w:t>
            </w:r>
          </w:p>
          <w:p w14:paraId="2D58D50C" w14:textId="77777777" w:rsidR="00586764" w:rsidRDefault="001D10ED">
            <w:pPr>
              <w:numPr>
                <w:ilvl w:val="0"/>
                <w:numId w:val="266"/>
              </w:numPr>
              <w:pBdr>
                <w:top w:val="nil"/>
                <w:left w:val="nil"/>
                <w:bottom w:val="nil"/>
                <w:right w:val="nil"/>
                <w:between w:val="nil"/>
              </w:pBdr>
              <w:spacing w:after="0" w:line="240" w:lineRule="auto"/>
            </w:pPr>
            <w:r>
              <w:rPr>
                <w:rFonts w:ascii="Arial" w:eastAsia="Arial" w:hAnsi="Arial" w:cs="Arial"/>
                <w:szCs w:val="22"/>
              </w:rPr>
              <w:t xml:space="preserve">Papéis do líder </w:t>
            </w:r>
          </w:p>
          <w:p w14:paraId="43F1FBE2" w14:textId="77777777" w:rsidR="00586764" w:rsidRDefault="001D10ED">
            <w:pPr>
              <w:numPr>
                <w:ilvl w:val="0"/>
                <w:numId w:val="266"/>
              </w:numPr>
              <w:pBdr>
                <w:top w:val="nil"/>
                <w:left w:val="nil"/>
                <w:bottom w:val="nil"/>
                <w:right w:val="nil"/>
                <w:between w:val="nil"/>
              </w:pBdr>
              <w:spacing w:after="0" w:line="240" w:lineRule="auto"/>
            </w:pPr>
            <w:r>
              <w:rPr>
                <w:rFonts w:ascii="Arial" w:eastAsia="Arial" w:hAnsi="Arial" w:cs="Arial"/>
                <w:szCs w:val="22"/>
              </w:rPr>
              <w:t xml:space="preserve">Críticas e sugestões: análise, ponderação e reação </w:t>
            </w:r>
          </w:p>
          <w:p w14:paraId="3558F4BA" w14:textId="77777777" w:rsidR="00586764" w:rsidRDefault="001D10ED">
            <w:pPr>
              <w:numPr>
                <w:ilvl w:val="0"/>
                <w:numId w:val="213"/>
              </w:numPr>
              <w:pBdr>
                <w:top w:val="nil"/>
                <w:left w:val="nil"/>
                <w:bottom w:val="nil"/>
                <w:right w:val="nil"/>
                <w:between w:val="nil"/>
              </w:pBdr>
              <w:spacing w:after="0" w:line="240" w:lineRule="auto"/>
            </w:pPr>
            <w:r>
              <w:rPr>
                <w:rFonts w:ascii="Arial" w:eastAsia="Arial" w:hAnsi="Arial" w:cs="Arial"/>
                <w:szCs w:val="22"/>
              </w:rPr>
              <w:t xml:space="preserve">Feedback (positivo e negativo) – Causas e efeitos </w:t>
            </w:r>
          </w:p>
          <w:p w14:paraId="30B1656E" w14:textId="77777777" w:rsidR="00586764" w:rsidRDefault="001D10ED">
            <w:pPr>
              <w:numPr>
                <w:ilvl w:val="0"/>
                <w:numId w:val="213"/>
              </w:numPr>
              <w:pBdr>
                <w:top w:val="nil"/>
                <w:left w:val="nil"/>
                <w:bottom w:val="nil"/>
                <w:right w:val="nil"/>
                <w:between w:val="nil"/>
              </w:pBdr>
              <w:spacing w:after="0" w:line="240" w:lineRule="auto"/>
            </w:pPr>
            <w:r>
              <w:rPr>
                <w:rFonts w:ascii="Arial" w:eastAsia="Arial" w:hAnsi="Arial" w:cs="Arial"/>
                <w:szCs w:val="22"/>
              </w:rPr>
              <w:t xml:space="preserve">Gestão de conflitos </w:t>
            </w:r>
          </w:p>
          <w:p w14:paraId="208CE8FB" w14:textId="77777777" w:rsidR="00586764" w:rsidRDefault="001D10ED">
            <w:pPr>
              <w:numPr>
                <w:ilvl w:val="0"/>
                <w:numId w:val="213"/>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Delegação o Empatia</w:t>
            </w:r>
          </w:p>
          <w:p w14:paraId="58D2AB9D" w14:textId="77777777" w:rsidR="00586764" w:rsidRDefault="00586764">
            <w:pPr>
              <w:rPr>
                <w:b/>
                <w:sz w:val="20"/>
                <w:szCs w:val="20"/>
              </w:rPr>
            </w:pPr>
          </w:p>
          <w:p w14:paraId="250E9C59" w14:textId="77777777" w:rsidR="00586764" w:rsidRDefault="001D10ED">
            <w:pPr>
              <w:rPr>
                <w:b/>
              </w:rPr>
            </w:pPr>
            <w:r>
              <w:rPr>
                <w:b/>
              </w:rPr>
              <w:t xml:space="preserve">Controle emocional no trabalho </w:t>
            </w:r>
          </w:p>
          <w:p w14:paraId="3C90D4E7" w14:textId="77777777" w:rsidR="00586764" w:rsidRDefault="001D10ED">
            <w:pPr>
              <w:numPr>
                <w:ilvl w:val="0"/>
                <w:numId w:val="211"/>
              </w:numPr>
              <w:pBdr>
                <w:top w:val="nil"/>
                <w:left w:val="nil"/>
                <w:bottom w:val="nil"/>
                <w:right w:val="nil"/>
                <w:between w:val="nil"/>
              </w:pBdr>
              <w:spacing w:after="0" w:line="240" w:lineRule="auto"/>
            </w:pPr>
            <w:r>
              <w:rPr>
                <w:rFonts w:ascii="Arial" w:eastAsia="Arial" w:hAnsi="Arial" w:cs="Arial"/>
                <w:szCs w:val="22"/>
              </w:rPr>
              <w:t>Perceber, avaliar e expressar emoções no trabalho</w:t>
            </w:r>
          </w:p>
          <w:p w14:paraId="1B448234" w14:textId="77777777" w:rsidR="00586764" w:rsidRDefault="001D10ED">
            <w:pPr>
              <w:numPr>
                <w:ilvl w:val="0"/>
                <w:numId w:val="211"/>
              </w:numPr>
              <w:pBdr>
                <w:top w:val="nil"/>
                <w:left w:val="nil"/>
                <w:bottom w:val="nil"/>
                <w:right w:val="nil"/>
                <w:between w:val="nil"/>
              </w:pBdr>
              <w:spacing w:after="0" w:line="240" w:lineRule="auto"/>
            </w:pPr>
            <w:r>
              <w:rPr>
                <w:rFonts w:ascii="Arial" w:eastAsia="Arial" w:hAnsi="Arial" w:cs="Arial"/>
                <w:szCs w:val="22"/>
              </w:rPr>
              <w:t xml:space="preserve">Fatores internos e externos </w:t>
            </w:r>
          </w:p>
          <w:p w14:paraId="2E43C807" w14:textId="77777777" w:rsidR="00586764" w:rsidRDefault="001D10ED">
            <w:pPr>
              <w:numPr>
                <w:ilvl w:val="0"/>
                <w:numId w:val="211"/>
              </w:numPr>
              <w:pBdr>
                <w:top w:val="nil"/>
                <w:left w:val="nil"/>
                <w:bottom w:val="nil"/>
                <w:right w:val="nil"/>
                <w:between w:val="nil"/>
              </w:pBdr>
              <w:spacing w:after="0" w:line="240" w:lineRule="auto"/>
              <w:rPr>
                <w:rFonts w:ascii="Arial" w:eastAsia="Arial" w:hAnsi="Arial" w:cs="Arial"/>
                <w:b/>
                <w:sz w:val="20"/>
                <w:szCs w:val="20"/>
              </w:rPr>
            </w:pPr>
            <w:r>
              <w:rPr>
                <w:rFonts w:ascii="Arial" w:eastAsia="Arial" w:hAnsi="Arial" w:cs="Arial"/>
                <w:szCs w:val="22"/>
              </w:rPr>
              <w:t>Autoconsciência</w:t>
            </w:r>
          </w:p>
          <w:p w14:paraId="795D84CA" w14:textId="77777777" w:rsidR="00586764" w:rsidRDefault="00586764">
            <w:pPr>
              <w:rPr>
                <w:b/>
                <w:sz w:val="20"/>
                <w:szCs w:val="20"/>
              </w:rPr>
            </w:pPr>
          </w:p>
          <w:p w14:paraId="13BC27D5" w14:textId="77777777" w:rsidR="00586764" w:rsidRDefault="001D10ED">
            <w:pPr>
              <w:rPr>
                <w:b/>
              </w:rPr>
            </w:pPr>
            <w:r>
              <w:rPr>
                <w:b/>
              </w:rPr>
              <w:t>Conflitos nas Organizações</w:t>
            </w:r>
          </w:p>
          <w:p w14:paraId="3450BFF7" w14:textId="77777777" w:rsidR="00586764" w:rsidRDefault="001D10ED">
            <w:pPr>
              <w:numPr>
                <w:ilvl w:val="0"/>
                <w:numId w:val="29"/>
              </w:numPr>
              <w:pBdr>
                <w:top w:val="nil"/>
                <w:left w:val="nil"/>
                <w:bottom w:val="nil"/>
                <w:right w:val="nil"/>
                <w:between w:val="nil"/>
              </w:pBdr>
              <w:spacing w:after="0" w:line="240" w:lineRule="auto"/>
            </w:pPr>
            <w:r>
              <w:rPr>
                <w:rFonts w:ascii="Arial" w:eastAsia="Arial" w:hAnsi="Arial" w:cs="Arial"/>
                <w:szCs w:val="22"/>
              </w:rPr>
              <w:t xml:space="preserve">Tipos </w:t>
            </w:r>
          </w:p>
          <w:p w14:paraId="18E1394E" w14:textId="77777777" w:rsidR="00586764" w:rsidRDefault="001D10ED">
            <w:pPr>
              <w:numPr>
                <w:ilvl w:val="0"/>
                <w:numId w:val="29"/>
              </w:numPr>
              <w:pBdr>
                <w:top w:val="nil"/>
                <w:left w:val="nil"/>
                <w:bottom w:val="nil"/>
                <w:right w:val="nil"/>
                <w:between w:val="nil"/>
              </w:pBdr>
              <w:spacing w:after="0" w:line="240" w:lineRule="auto"/>
            </w:pPr>
            <w:r>
              <w:rPr>
                <w:rFonts w:ascii="Arial" w:eastAsia="Arial" w:hAnsi="Arial" w:cs="Arial"/>
                <w:szCs w:val="22"/>
              </w:rPr>
              <w:t>Características</w:t>
            </w:r>
          </w:p>
          <w:p w14:paraId="13601F42" w14:textId="77777777" w:rsidR="00586764" w:rsidRDefault="001D10ED">
            <w:pPr>
              <w:numPr>
                <w:ilvl w:val="0"/>
                <w:numId w:val="29"/>
              </w:numPr>
              <w:pBdr>
                <w:top w:val="nil"/>
                <w:left w:val="nil"/>
                <w:bottom w:val="nil"/>
                <w:right w:val="nil"/>
                <w:between w:val="nil"/>
              </w:pBdr>
              <w:spacing w:after="0" w:line="240" w:lineRule="auto"/>
            </w:pPr>
            <w:r>
              <w:rPr>
                <w:rFonts w:ascii="Arial" w:eastAsia="Arial" w:hAnsi="Arial" w:cs="Arial"/>
                <w:szCs w:val="22"/>
              </w:rPr>
              <w:t>Fatores internos e externos</w:t>
            </w:r>
          </w:p>
          <w:p w14:paraId="699BEA1C" w14:textId="77777777" w:rsidR="00586764" w:rsidRDefault="001D10ED">
            <w:pPr>
              <w:numPr>
                <w:ilvl w:val="0"/>
                <w:numId w:val="29"/>
              </w:numPr>
              <w:pBdr>
                <w:top w:val="nil"/>
                <w:left w:val="nil"/>
                <w:bottom w:val="nil"/>
                <w:right w:val="nil"/>
                <w:between w:val="nil"/>
              </w:pBdr>
              <w:spacing w:after="0" w:line="240" w:lineRule="auto"/>
            </w:pPr>
            <w:r>
              <w:rPr>
                <w:rFonts w:ascii="Arial" w:eastAsia="Arial" w:hAnsi="Arial" w:cs="Arial"/>
                <w:szCs w:val="22"/>
              </w:rPr>
              <w:t>Causas</w:t>
            </w:r>
          </w:p>
          <w:p w14:paraId="1D712AC9" w14:textId="77777777" w:rsidR="00586764" w:rsidRDefault="001D10ED">
            <w:pPr>
              <w:numPr>
                <w:ilvl w:val="0"/>
                <w:numId w:val="29"/>
              </w:numPr>
              <w:pBdr>
                <w:top w:val="nil"/>
                <w:left w:val="nil"/>
                <w:bottom w:val="nil"/>
                <w:right w:val="nil"/>
                <w:between w:val="nil"/>
              </w:pBdr>
              <w:spacing w:after="0" w:line="240" w:lineRule="auto"/>
            </w:pPr>
            <w:r>
              <w:rPr>
                <w:rFonts w:ascii="Arial" w:eastAsia="Arial" w:hAnsi="Arial" w:cs="Arial"/>
                <w:szCs w:val="22"/>
              </w:rPr>
              <w:t>Consequências</w:t>
            </w:r>
          </w:p>
          <w:p w14:paraId="1983291A" w14:textId="77777777" w:rsidR="00586764" w:rsidRDefault="00586764"/>
          <w:p w14:paraId="57CC9A3E" w14:textId="77777777" w:rsidR="00586764" w:rsidRDefault="001D10ED">
            <w:pPr>
              <w:rPr>
                <w:b/>
              </w:rPr>
            </w:pPr>
            <w:r>
              <w:rPr>
                <w:b/>
              </w:rPr>
              <w:t xml:space="preserve">Sistema de Gestão Qualidade o ISO9001: aspectos centrais </w:t>
            </w:r>
          </w:p>
          <w:p w14:paraId="5F462785" w14:textId="77777777" w:rsidR="00586764" w:rsidRDefault="00586764">
            <w:pPr>
              <w:rPr>
                <w:b/>
              </w:rPr>
            </w:pPr>
          </w:p>
          <w:p w14:paraId="216701D8" w14:textId="77777777" w:rsidR="00586764" w:rsidRDefault="001D10ED">
            <w:pPr>
              <w:rPr>
                <w:b/>
              </w:rPr>
            </w:pPr>
            <w:r>
              <w:rPr>
                <w:b/>
              </w:rPr>
              <w:t xml:space="preserve">Sistema de Gestão Ambiental o ISO14000: aspectos centrais </w:t>
            </w:r>
          </w:p>
          <w:p w14:paraId="07BE7DDC" w14:textId="77777777" w:rsidR="00586764" w:rsidRDefault="00586764">
            <w:pPr>
              <w:rPr>
                <w:b/>
              </w:rPr>
            </w:pPr>
          </w:p>
          <w:p w14:paraId="31EF11DA" w14:textId="77777777" w:rsidR="00586764" w:rsidRDefault="001D10ED">
            <w:pPr>
              <w:rPr>
                <w:b/>
              </w:rPr>
            </w:pPr>
            <w:r>
              <w:rPr>
                <w:b/>
              </w:rPr>
              <w:t>Responsabilidades Sociais</w:t>
            </w:r>
          </w:p>
          <w:p w14:paraId="3B8CA320" w14:textId="77777777" w:rsidR="00586764" w:rsidRDefault="001D10ED">
            <w:pPr>
              <w:numPr>
                <w:ilvl w:val="0"/>
                <w:numId w:val="6"/>
              </w:numPr>
              <w:pBdr>
                <w:top w:val="nil"/>
                <w:left w:val="nil"/>
                <w:bottom w:val="nil"/>
                <w:right w:val="nil"/>
                <w:between w:val="nil"/>
              </w:pBdr>
              <w:spacing w:after="0" w:line="240" w:lineRule="auto"/>
            </w:pPr>
            <w:r>
              <w:rPr>
                <w:rFonts w:ascii="Arial" w:eastAsia="Arial" w:hAnsi="Arial" w:cs="Arial"/>
                <w:szCs w:val="22"/>
              </w:rPr>
              <w:t>ISO 26000: aspectos centrais</w:t>
            </w:r>
          </w:p>
        </w:tc>
      </w:tr>
      <w:tr w:rsidR="00586764" w14:paraId="43BC2372" w14:textId="77777777">
        <w:trPr>
          <w:trHeight w:val="408"/>
        </w:trPr>
        <w:tc>
          <w:tcPr>
            <w:tcW w:w="1400"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B7AAB3" w14:textId="77777777" w:rsidR="00586764" w:rsidRDefault="001D10ED">
            <w:pPr>
              <w:rPr>
                <w:rFonts w:ascii="Times New Roman" w:eastAsia="Times New Roman" w:hAnsi="Times New Roman" w:cs="Times New Roman"/>
                <w:sz w:val="24"/>
              </w:rPr>
            </w:pPr>
            <w:r>
              <w:t>1.2 Orientar a execução da manutenção</w:t>
            </w: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41C656E" w14:textId="77777777" w:rsidR="00586764" w:rsidRDefault="001D10ED">
            <w:pPr>
              <w:rPr>
                <w:rFonts w:ascii="Times New Roman" w:eastAsia="Times New Roman" w:hAnsi="Times New Roman" w:cs="Times New Roman"/>
                <w:sz w:val="24"/>
              </w:rPr>
            </w:pPr>
            <w:r>
              <w:t>1.2.1 Dimensionando os recursos humanos e o uso dos materiais, máquinas, ferramentas e equipamentos requeridos pela natureza da manutenção a ser executada</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6BDC9D" w14:textId="77777777" w:rsidR="00586764" w:rsidRDefault="001D10ED">
            <w:pPr>
              <w:numPr>
                <w:ilvl w:val="0"/>
                <w:numId w:val="112"/>
              </w:numPr>
              <w:rPr>
                <w:rFonts w:ascii="Noto Sans Symbols" w:eastAsia="Noto Sans Symbols" w:hAnsi="Noto Sans Symbols" w:cs="Noto Sans Symbols"/>
                <w:sz w:val="20"/>
                <w:szCs w:val="20"/>
              </w:rPr>
            </w:pPr>
            <w:r>
              <w:t>Definir, pelo uso de ferramentas específicas e com referência nas características da manutenção a ser realizada, o quantitativo e o perfil da equipe de execução da manutenção</w:t>
            </w:r>
          </w:p>
          <w:p w14:paraId="54FB60F4" w14:textId="77777777" w:rsidR="00586764" w:rsidRDefault="001D10ED">
            <w:pPr>
              <w:numPr>
                <w:ilvl w:val="0"/>
                <w:numId w:val="112"/>
              </w:numPr>
              <w:rPr>
                <w:rFonts w:ascii="Noto Sans Symbols" w:eastAsia="Noto Sans Symbols" w:hAnsi="Noto Sans Symbols" w:cs="Noto Sans Symbols"/>
                <w:sz w:val="20"/>
                <w:szCs w:val="20"/>
              </w:rPr>
            </w:pPr>
            <w:r>
              <w:t xml:space="preserve">Definir os materiais, insumos, máquinas, ferramentas e </w:t>
            </w:r>
            <w:proofErr w:type="gramStart"/>
            <w:r>
              <w:t>equipamento s</w:t>
            </w:r>
            <w:proofErr w:type="gramEnd"/>
            <w:r>
              <w:t xml:space="preserve"> a serem utilizados nos serviços, considerando a natureza da manutenção, os padrões e orientações da empresa</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C35C63"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45A745A1"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3A8B252"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CDA877" w14:textId="77777777" w:rsidR="00586764" w:rsidRDefault="001D10ED">
            <w:pPr>
              <w:rPr>
                <w:rFonts w:ascii="Times New Roman" w:eastAsia="Times New Roman" w:hAnsi="Times New Roman" w:cs="Times New Roman"/>
                <w:sz w:val="24"/>
              </w:rPr>
            </w:pPr>
            <w:r>
              <w:t>1.2.2 Controlando as ações de reparação e de substituição de peças e componentes com base nas referências técnicas pertinentes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C4AB4F" w14:textId="77777777" w:rsidR="00586764" w:rsidRDefault="001D10ED">
            <w:pPr>
              <w:numPr>
                <w:ilvl w:val="0"/>
                <w:numId w:val="95"/>
              </w:numPr>
              <w:rPr>
                <w:rFonts w:ascii="Noto Sans Symbols" w:eastAsia="Noto Sans Symbols" w:hAnsi="Noto Sans Symbols" w:cs="Noto Sans Symbols"/>
                <w:sz w:val="20"/>
                <w:szCs w:val="20"/>
              </w:rPr>
            </w:pPr>
            <w:r>
              <w:t>Estabelecer, com base em referências técnicas, as estratégias de controle das ações de reparação e substituição de peças e componentes em máquinas e equipamentos</w:t>
            </w:r>
          </w:p>
          <w:p w14:paraId="70ECB383" w14:textId="77777777" w:rsidR="00586764" w:rsidRDefault="001D10ED">
            <w:pPr>
              <w:numPr>
                <w:ilvl w:val="0"/>
                <w:numId w:val="95"/>
              </w:numPr>
              <w:rPr>
                <w:rFonts w:ascii="Noto Sans Symbols" w:eastAsia="Noto Sans Symbols" w:hAnsi="Noto Sans Symbols" w:cs="Noto Sans Symbols"/>
                <w:sz w:val="20"/>
                <w:szCs w:val="20"/>
              </w:rPr>
            </w:pPr>
            <w:r>
              <w:t>Definir os critérios e condições para manutenções não planejadas, considerando a disponibilidade das máquinas e equipamento s e dos recursos humanos, materiais e tecnológicos</w:t>
            </w:r>
          </w:p>
          <w:p w14:paraId="43AFA32D" w14:textId="77777777" w:rsidR="00586764" w:rsidRDefault="001D10ED">
            <w:pPr>
              <w:numPr>
                <w:ilvl w:val="0"/>
                <w:numId w:val="95"/>
              </w:numPr>
              <w:rPr>
                <w:rFonts w:ascii="Noto Sans Symbols" w:eastAsia="Noto Sans Symbols" w:hAnsi="Noto Sans Symbols" w:cs="Noto Sans Symbols"/>
                <w:sz w:val="20"/>
                <w:szCs w:val="20"/>
              </w:rPr>
            </w:pPr>
            <w:r>
              <w:t>Reconhecer ferramentas de controle utilizadas na execução de serviços de manutenção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413C632"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6174F0E0"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D2706AF"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D382F35" w14:textId="77777777" w:rsidR="00586764" w:rsidRDefault="001D10ED">
            <w:pPr>
              <w:rPr>
                <w:rFonts w:ascii="Times New Roman" w:eastAsia="Times New Roman" w:hAnsi="Times New Roman" w:cs="Times New Roman"/>
                <w:sz w:val="24"/>
              </w:rPr>
            </w:pPr>
            <w:r>
              <w:t>1.2.3 Controlando as lubrificações realizadas pelos operadores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77D09C" w14:textId="77777777" w:rsidR="00586764" w:rsidRDefault="001D10ED">
            <w:pPr>
              <w:numPr>
                <w:ilvl w:val="0"/>
                <w:numId w:val="236"/>
              </w:numPr>
              <w:rPr>
                <w:rFonts w:ascii="Noto Sans Symbols" w:eastAsia="Noto Sans Symbols" w:hAnsi="Noto Sans Symbols" w:cs="Noto Sans Symbols"/>
                <w:sz w:val="20"/>
                <w:szCs w:val="20"/>
              </w:rPr>
            </w:pPr>
            <w:r>
              <w:t xml:space="preserve">Estabelecer sistemas e mecanismos de controle das lubrificações realizadas pelos operadores com referência nas especificações do plano de lubrificação </w:t>
            </w:r>
          </w:p>
          <w:p w14:paraId="028AA7AC" w14:textId="77777777" w:rsidR="00586764" w:rsidRDefault="001D10ED">
            <w:pPr>
              <w:numPr>
                <w:ilvl w:val="0"/>
                <w:numId w:val="236"/>
              </w:numPr>
              <w:rPr>
                <w:rFonts w:ascii="Noto Sans Symbols" w:eastAsia="Noto Sans Symbols" w:hAnsi="Noto Sans Symbols" w:cs="Noto Sans Symbols"/>
                <w:sz w:val="20"/>
                <w:szCs w:val="20"/>
              </w:rPr>
            </w:pPr>
            <w:r>
              <w:t>Interpretar resultados de análises qualitativas de lubrificantes</w:t>
            </w:r>
          </w:p>
          <w:p w14:paraId="1C4F3167" w14:textId="77777777" w:rsidR="00586764" w:rsidRDefault="001D10ED">
            <w:pPr>
              <w:numPr>
                <w:ilvl w:val="0"/>
                <w:numId w:val="236"/>
              </w:numPr>
              <w:rPr>
                <w:rFonts w:ascii="Noto Sans Symbols" w:eastAsia="Noto Sans Symbols" w:hAnsi="Noto Sans Symbols" w:cs="Noto Sans Symbols"/>
                <w:sz w:val="20"/>
                <w:szCs w:val="20"/>
              </w:rPr>
            </w:pPr>
            <w:r>
              <w:t>Interpretar as normas que estabelecem as condições para a destinação de lubrificantes, insumos e recursos utilizados nos processos de lubrificação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526ED93"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581A671A"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E499E5C"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94D1938" w14:textId="77777777" w:rsidR="00586764" w:rsidRDefault="001D10ED">
            <w:r>
              <w:t>1.2.4 Realizando as inspeções e avaliações necessárias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CD6577" w14:textId="77777777" w:rsidR="00586764" w:rsidRDefault="001D10ED">
            <w:pPr>
              <w:numPr>
                <w:ilvl w:val="0"/>
                <w:numId w:val="226"/>
              </w:numPr>
              <w:rPr>
                <w:rFonts w:ascii="Noto Sans Symbols" w:eastAsia="Noto Sans Symbols" w:hAnsi="Noto Sans Symbols" w:cs="Noto Sans Symbols"/>
                <w:sz w:val="20"/>
                <w:szCs w:val="20"/>
              </w:rPr>
            </w:pPr>
            <w:r>
              <w:t xml:space="preserve">Reconhecer as características técnicas, o funcionamento e a finalidade das máquinas, </w:t>
            </w:r>
            <w:proofErr w:type="gramStart"/>
            <w:r>
              <w:t>equipamento s</w:t>
            </w:r>
            <w:proofErr w:type="gramEnd"/>
            <w:r>
              <w:t xml:space="preserve">, ferramentas e instrumentos empregados na inspeção e avaliação diagnóstica de máquinas e equipamento s </w:t>
            </w:r>
          </w:p>
          <w:p w14:paraId="3BBA6431" w14:textId="77777777" w:rsidR="00586764" w:rsidRDefault="001D10ED">
            <w:pPr>
              <w:numPr>
                <w:ilvl w:val="0"/>
                <w:numId w:val="226"/>
              </w:numPr>
              <w:rPr>
                <w:rFonts w:ascii="Noto Sans Symbols" w:eastAsia="Noto Sans Symbols" w:hAnsi="Noto Sans Symbols" w:cs="Noto Sans Symbols"/>
                <w:sz w:val="20"/>
                <w:szCs w:val="20"/>
              </w:rPr>
            </w:pPr>
            <w:r>
              <w:t xml:space="preserve">Avaliar a conformidade dos serviços de manutenção executados com referência nos requisitos estabelecidos no plano de manutenção e referências técnicas pertinentes </w:t>
            </w:r>
          </w:p>
          <w:p w14:paraId="78A27D18" w14:textId="77777777" w:rsidR="00586764" w:rsidRDefault="001D10ED">
            <w:pPr>
              <w:numPr>
                <w:ilvl w:val="0"/>
                <w:numId w:val="226"/>
              </w:numPr>
              <w:rPr>
                <w:rFonts w:ascii="Noto Sans Symbols" w:eastAsia="Noto Sans Symbols" w:hAnsi="Noto Sans Symbols" w:cs="Noto Sans Symbols"/>
                <w:sz w:val="20"/>
                <w:szCs w:val="20"/>
              </w:rPr>
            </w:pPr>
            <w:r>
              <w:t>Reconhecer os padrões utilizados na elaboração de relatórios de inspeções e diagnósticos realizados em máquinas e equipamento s</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CA604FF"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3CA92467"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7F240B1"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A87D85" w14:textId="77777777" w:rsidR="00586764" w:rsidRDefault="001D10ED">
            <w:r>
              <w:t>1.2.5 Testando o funcionamento das máquinas e equipamentos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1E45280" w14:textId="77777777" w:rsidR="00586764" w:rsidRDefault="001D10ED">
            <w:pPr>
              <w:numPr>
                <w:ilvl w:val="0"/>
                <w:numId w:val="226"/>
              </w:numPr>
              <w:rPr>
                <w:rFonts w:ascii="Noto Sans Symbols" w:eastAsia="Noto Sans Symbols" w:hAnsi="Noto Sans Symbols" w:cs="Noto Sans Symbols"/>
                <w:sz w:val="20"/>
                <w:szCs w:val="20"/>
              </w:rPr>
            </w:pPr>
            <w:r>
              <w:t xml:space="preserve">Reconhecer as </w:t>
            </w:r>
            <w:proofErr w:type="gramStart"/>
            <w:r>
              <w:t>característica s</w:t>
            </w:r>
            <w:proofErr w:type="gramEnd"/>
            <w:r>
              <w:t xml:space="preserve">, funcionalidades e formas de uso dos equipamentos empregados nos testes de funcionamento de máquinas e equipamentos </w:t>
            </w:r>
          </w:p>
          <w:p w14:paraId="4F3DC3A7" w14:textId="77777777" w:rsidR="00586764" w:rsidRDefault="001D10ED">
            <w:pPr>
              <w:numPr>
                <w:ilvl w:val="0"/>
                <w:numId w:val="226"/>
              </w:numPr>
              <w:rPr>
                <w:rFonts w:ascii="Noto Sans Symbols" w:eastAsia="Noto Sans Symbols" w:hAnsi="Noto Sans Symbols" w:cs="Noto Sans Symbols"/>
                <w:sz w:val="20"/>
                <w:szCs w:val="20"/>
              </w:rPr>
            </w:pPr>
            <w:r>
              <w:t xml:space="preserve">Correlaciona r os resultados dos testes realizados nas máquinas e </w:t>
            </w:r>
            <w:proofErr w:type="gramStart"/>
            <w:r>
              <w:t>equipamento s</w:t>
            </w:r>
            <w:proofErr w:type="gramEnd"/>
            <w:r>
              <w:t xml:space="preserve"> com os padrões de referência estabelecidos</w:t>
            </w:r>
          </w:p>
          <w:p w14:paraId="0F87BEA1" w14:textId="77777777" w:rsidR="00586764" w:rsidRDefault="001D10ED">
            <w:pPr>
              <w:numPr>
                <w:ilvl w:val="0"/>
                <w:numId w:val="226"/>
              </w:numPr>
              <w:rPr>
                <w:rFonts w:ascii="Noto Sans Symbols" w:eastAsia="Noto Sans Symbols" w:hAnsi="Noto Sans Symbols" w:cs="Noto Sans Symbols"/>
                <w:sz w:val="20"/>
                <w:szCs w:val="20"/>
              </w:rPr>
            </w:pPr>
            <w:r>
              <w:t xml:space="preserve">Definir, quando for o caso, com referência nas variáveis técnicas e contexto de uso das máquinas e </w:t>
            </w:r>
            <w:proofErr w:type="gramStart"/>
            <w:r>
              <w:t>equipamento s</w:t>
            </w:r>
            <w:proofErr w:type="gramEnd"/>
            <w:r>
              <w:t xml:space="preserve">, ajustes no cronograma de execução dos serviços de manutenção </w:t>
            </w:r>
          </w:p>
          <w:p w14:paraId="65A8DB9C" w14:textId="77777777" w:rsidR="00586764" w:rsidRDefault="001D10ED">
            <w:pPr>
              <w:numPr>
                <w:ilvl w:val="0"/>
                <w:numId w:val="226"/>
              </w:numPr>
              <w:rPr>
                <w:rFonts w:ascii="Noto Sans Symbols" w:eastAsia="Noto Sans Symbols" w:hAnsi="Noto Sans Symbols" w:cs="Noto Sans Symbols"/>
                <w:sz w:val="20"/>
                <w:szCs w:val="20"/>
              </w:rPr>
            </w:pPr>
            <w:r>
              <w:t xml:space="preserve">Definir, quando necessário, a realização de ajustes nas máquinas e </w:t>
            </w:r>
            <w:proofErr w:type="gramStart"/>
            <w:r>
              <w:t>equipamento s</w:t>
            </w:r>
            <w:proofErr w:type="gramEnd"/>
            <w:r>
              <w:t>, após a realização dos serviços de manutenção, considerando as recomendações da empresa, procedimentos e normas técnicas pertinentes</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FDE78F"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14674C84"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E659E3"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3132479" w14:textId="77777777" w:rsidR="00586764" w:rsidRDefault="001D10ED">
            <w:r>
              <w:t>1.2.6 Controlando as ações de montagem e desmontagem de máquinas e equipamentos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6AE29E" w14:textId="77777777" w:rsidR="00586764" w:rsidRDefault="001D10ED">
            <w:pPr>
              <w:numPr>
                <w:ilvl w:val="0"/>
                <w:numId w:val="226"/>
              </w:numPr>
              <w:rPr>
                <w:rFonts w:ascii="Noto Sans Symbols" w:eastAsia="Noto Sans Symbols" w:hAnsi="Noto Sans Symbols" w:cs="Noto Sans Symbols"/>
                <w:sz w:val="20"/>
                <w:szCs w:val="20"/>
              </w:rPr>
            </w:pPr>
            <w:r>
              <w:t xml:space="preserve">Interpretar os procedimentos, manuais, normas e demais referências técnicas quanto aos requisitos a serem atendidos nos processos de montagem e desmontagem das respectivas máquinas e equipamentos </w:t>
            </w:r>
          </w:p>
          <w:p w14:paraId="6F8484C4" w14:textId="77777777" w:rsidR="00586764" w:rsidRDefault="001D10ED">
            <w:pPr>
              <w:numPr>
                <w:ilvl w:val="0"/>
                <w:numId w:val="226"/>
              </w:numPr>
              <w:rPr>
                <w:rFonts w:ascii="Noto Sans Symbols" w:eastAsia="Noto Sans Symbols" w:hAnsi="Noto Sans Symbols" w:cs="Noto Sans Symbols"/>
                <w:sz w:val="20"/>
                <w:szCs w:val="20"/>
              </w:rPr>
            </w:pPr>
            <w:r>
              <w:t xml:space="preserve">Definir mecanismos de controle para as operações de montagem e desmontagem de máquinas e </w:t>
            </w:r>
            <w:proofErr w:type="gramStart"/>
            <w:r>
              <w:t>equipamento s</w:t>
            </w:r>
            <w:proofErr w:type="gramEnd"/>
            <w:r>
              <w:t xml:space="preserve">, considerando referências técnicas e padrões da empresa  </w:t>
            </w:r>
          </w:p>
          <w:p w14:paraId="49E63AFB" w14:textId="77777777" w:rsidR="00586764" w:rsidRDefault="001D10ED">
            <w:pPr>
              <w:numPr>
                <w:ilvl w:val="0"/>
                <w:numId w:val="226"/>
              </w:numPr>
              <w:rPr>
                <w:rFonts w:ascii="Noto Sans Symbols" w:eastAsia="Noto Sans Symbols" w:hAnsi="Noto Sans Symbols" w:cs="Noto Sans Symbols"/>
                <w:sz w:val="20"/>
                <w:szCs w:val="20"/>
              </w:rPr>
            </w:pPr>
            <w: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 </w:t>
            </w:r>
          </w:p>
          <w:p w14:paraId="207178B1" w14:textId="77777777" w:rsidR="00586764" w:rsidRDefault="001D10ED">
            <w:pPr>
              <w:numPr>
                <w:ilvl w:val="0"/>
                <w:numId w:val="226"/>
              </w:numPr>
              <w:rPr>
                <w:rFonts w:ascii="Noto Sans Symbols" w:eastAsia="Noto Sans Symbols" w:hAnsi="Noto Sans Symbols" w:cs="Noto Sans Symbols"/>
                <w:sz w:val="20"/>
                <w:szCs w:val="20"/>
              </w:rPr>
            </w:pPr>
            <w:r>
              <w:t xml:space="preserve">Analisar adequação do alinhamento, nivelamento e da geometria dos conjuntos de máquinas e equipamentos </w:t>
            </w:r>
          </w:p>
          <w:p w14:paraId="3C2FD90C" w14:textId="77777777" w:rsidR="00586764" w:rsidRDefault="001D10ED">
            <w:pPr>
              <w:numPr>
                <w:ilvl w:val="0"/>
                <w:numId w:val="226"/>
              </w:numPr>
              <w:rPr>
                <w:rFonts w:ascii="Noto Sans Symbols" w:eastAsia="Noto Sans Symbols" w:hAnsi="Noto Sans Symbols" w:cs="Noto Sans Symbols"/>
                <w:sz w:val="20"/>
                <w:szCs w:val="20"/>
              </w:rPr>
            </w:pPr>
            <w:r>
              <w:t xml:space="preserve">Definir os mecanismos e requisitos para a elevação e transporte de peças e conjuntos de máquinas e </w:t>
            </w:r>
            <w:proofErr w:type="gramStart"/>
            <w:r>
              <w:t>equipamento s</w:t>
            </w:r>
            <w:proofErr w:type="gramEnd"/>
            <w:r>
              <w:t xml:space="preserve"> nos processos de montagem e desmontagem</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A6646C"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341B64F6"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9EF3027"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173DF4" w14:textId="77777777" w:rsidR="00586764" w:rsidRDefault="001D10ED">
            <w:r>
              <w:t>1.2.7 Controlando a instalação e/ou reinstalação de máquinas e equipamentos</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EB0A829" w14:textId="77777777" w:rsidR="00586764" w:rsidRDefault="001D10ED">
            <w:pPr>
              <w:numPr>
                <w:ilvl w:val="0"/>
                <w:numId w:val="226"/>
              </w:numPr>
              <w:rPr>
                <w:rFonts w:ascii="Noto Sans Symbols" w:eastAsia="Noto Sans Symbols" w:hAnsi="Noto Sans Symbols" w:cs="Noto Sans Symbols"/>
                <w:sz w:val="20"/>
                <w:szCs w:val="20"/>
              </w:rPr>
            </w:pPr>
            <w:r>
              <w:t xml:space="preserve">Analisar as condições e </w:t>
            </w:r>
            <w:proofErr w:type="gramStart"/>
            <w:r>
              <w:t>característica s</w:t>
            </w:r>
            <w:proofErr w:type="gramEnd"/>
            <w:r>
              <w:t xml:space="preserve"> do ambiente e as especificidades técnicas que impactam a instalação e/ou reinstalação de máquinas e equipamentos </w:t>
            </w:r>
          </w:p>
          <w:p w14:paraId="1A3003AA" w14:textId="77777777" w:rsidR="00586764" w:rsidRDefault="001D10ED">
            <w:pPr>
              <w:numPr>
                <w:ilvl w:val="0"/>
                <w:numId w:val="226"/>
              </w:numPr>
              <w:rPr>
                <w:rFonts w:ascii="Noto Sans Symbols" w:eastAsia="Noto Sans Symbols" w:hAnsi="Noto Sans Symbols" w:cs="Noto Sans Symbols"/>
                <w:sz w:val="20"/>
                <w:szCs w:val="20"/>
              </w:rPr>
            </w:pPr>
            <w:r>
              <w:t xml:space="preserve">Interpretar os procedimentos, requisitos técnicos, normas, manuais e procedimentos da empresa e do fabricante que estabelecem as condições para a instalação e/ou reinstalação de máquinas e equipamentos </w:t>
            </w:r>
          </w:p>
          <w:p w14:paraId="3F095145" w14:textId="77777777" w:rsidR="00586764" w:rsidRDefault="001D10ED">
            <w:pPr>
              <w:numPr>
                <w:ilvl w:val="0"/>
                <w:numId w:val="226"/>
              </w:numPr>
              <w:rPr>
                <w:rFonts w:ascii="Noto Sans Symbols" w:eastAsia="Noto Sans Symbols" w:hAnsi="Noto Sans Symbols" w:cs="Noto Sans Symbols"/>
                <w:sz w:val="20"/>
                <w:szCs w:val="20"/>
              </w:rPr>
            </w:pPr>
            <w:r>
              <w:t xml:space="preserve">Definir os mecanismos e requisitos para a elevação e transporte de máquinas e </w:t>
            </w:r>
            <w:proofErr w:type="gramStart"/>
            <w:r>
              <w:t>equipamento s</w:t>
            </w:r>
            <w:proofErr w:type="gramEnd"/>
            <w:r>
              <w:t xml:space="preserve"> nos processos de instalação e/ou reinstalação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7FACF7"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70717EFA"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9FCF40E"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82B89E4" w14:textId="77777777" w:rsidR="00586764" w:rsidRDefault="001D10ED">
            <w:r>
              <w:t>1.2.8 Controlando a reposição de peças e componentes consumidos na manutenção</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955AA45" w14:textId="77777777" w:rsidR="00586764" w:rsidRDefault="001D10ED">
            <w:pPr>
              <w:numPr>
                <w:ilvl w:val="0"/>
                <w:numId w:val="226"/>
              </w:numPr>
              <w:rPr>
                <w:rFonts w:ascii="Noto Sans Symbols" w:eastAsia="Noto Sans Symbols" w:hAnsi="Noto Sans Symbols" w:cs="Noto Sans Symbols"/>
                <w:sz w:val="20"/>
                <w:szCs w:val="20"/>
              </w:rPr>
            </w:pPr>
            <w:r>
              <w:t xml:space="preserve">Identificar as necessidades de reposição de insumos, peças e componentes dedicados à manutenção </w:t>
            </w:r>
          </w:p>
          <w:p w14:paraId="46720CFB" w14:textId="77777777" w:rsidR="00586764" w:rsidRDefault="001D10ED">
            <w:pPr>
              <w:numPr>
                <w:ilvl w:val="0"/>
                <w:numId w:val="226"/>
              </w:numPr>
              <w:rPr>
                <w:rFonts w:ascii="Noto Sans Symbols" w:eastAsia="Noto Sans Symbols" w:hAnsi="Noto Sans Symbols" w:cs="Noto Sans Symbols"/>
                <w:sz w:val="20"/>
                <w:szCs w:val="20"/>
              </w:rPr>
            </w:pPr>
            <w:r>
              <w:t>Definir mecanismos de controle para a reposição de peças, componentes e demais insumos dedicados à manutenção, considerando procedimentos, documentos técnicos e plano de manutenção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68D2F3"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708DC3AD" w14:textId="77777777">
        <w:trPr>
          <w:trHeight w:val="415"/>
        </w:trPr>
        <w:tc>
          <w:tcPr>
            <w:tcW w:w="1400"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2140B2"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81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BBBA85" w14:textId="77777777" w:rsidR="00586764" w:rsidRDefault="001D10ED">
            <w:pPr>
              <w:rPr>
                <w:rFonts w:ascii="Times New Roman" w:eastAsia="Times New Roman" w:hAnsi="Times New Roman" w:cs="Times New Roman"/>
                <w:sz w:val="24"/>
              </w:rPr>
            </w:pPr>
            <w:r>
              <w:t>1.2.9 Assegurando o atendimento das normas técnicas, de qualidade, de saúde e segurança e meio ambiente aplicáveis ao processo</w:t>
            </w:r>
          </w:p>
        </w:tc>
        <w:tc>
          <w:tcPr>
            <w:tcW w:w="262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FEF293B" w14:textId="77777777" w:rsidR="00586764" w:rsidRDefault="001D10ED">
            <w:pPr>
              <w:numPr>
                <w:ilvl w:val="0"/>
                <w:numId w:val="226"/>
              </w:numPr>
              <w:rPr>
                <w:rFonts w:ascii="Noto Sans Symbols" w:eastAsia="Noto Sans Symbols" w:hAnsi="Noto Sans Symbols" w:cs="Noto Sans Symbols"/>
                <w:sz w:val="20"/>
                <w:szCs w:val="20"/>
              </w:rPr>
            </w:pPr>
            <w:r>
              <w:t>Interpretar as normas técnicas, de qualidade, de saúde e de segurança e meio ambiente que impactam a execução da manutenção</w:t>
            </w:r>
          </w:p>
        </w:tc>
        <w:tc>
          <w:tcPr>
            <w:tcW w:w="298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0D76A8"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5B2AD98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98A9FB" w14:textId="77777777" w:rsidR="00586764" w:rsidRDefault="001D10ED">
            <w:pPr>
              <w:rPr>
                <w:b/>
              </w:rPr>
            </w:pPr>
            <w:r>
              <w:rPr>
                <w:b/>
              </w:rPr>
              <w:t xml:space="preserve">Capacidades Sociais, Organizativas e Metodológicas </w:t>
            </w:r>
          </w:p>
          <w:p w14:paraId="40BDA57A" w14:textId="77777777" w:rsidR="00586764" w:rsidRDefault="001D10ED">
            <w:pPr>
              <w:rPr>
                <w:b/>
              </w:rPr>
            </w:pPr>
            <w:r>
              <w:rPr>
                <w:b/>
              </w:rPr>
              <w:t xml:space="preserve">Metodológicas </w:t>
            </w:r>
          </w:p>
          <w:p w14:paraId="46820200" w14:textId="77777777" w:rsidR="00586764" w:rsidRDefault="001D10ED">
            <w:pPr>
              <w:numPr>
                <w:ilvl w:val="0"/>
                <w:numId w:val="255"/>
              </w:numPr>
              <w:pBdr>
                <w:top w:val="nil"/>
                <w:left w:val="nil"/>
                <w:bottom w:val="nil"/>
                <w:right w:val="nil"/>
                <w:between w:val="nil"/>
              </w:pBdr>
              <w:spacing w:after="0" w:line="240" w:lineRule="auto"/>
            </w:pPr>
            <w:r>
              <w:rPr>
                <w:rFonts w:ascii="Arial" w:eastAsia="Arial" w:hAnsi="Arial" w:cs="Arial"/>
                <w:szCs w:val="22"/>
              </w:rPr>
              <w:t xml:space="preserve">Aplicar os aspectos de inovação em suas atividades profissionais </w:t>
            </w:r>
          </w:p>
          <w:p w14:paraId="04939B30" w14:textId="77777777" w:rsidR="00586764" w:rsidRDefault="001D10ED">
            <w:pPr>
              <w:numPr>
                <w:ilvl w:val="0"/>
                <w:numId w:val="255"/>
              </w:numPr>
              <w:pBdr>
                <w:top w:val="nil"/>
                <w:left w:val="nil"/>
                <w:bottom w:val="nil"/>
                <w:right w:val="nil"/>
                <w:between w:val="nil"/>
              </w:pBdr>
              <w:spacing w:line="240" w:lineRule="auto"/>
              <w:rPr>
                <w:rFonts w:ascii="Arial" w:eastAsia="Arial" w:hAnsi="Arial" w:cs="Arial"/>
                <w:b/>
                <w:szCs w:val="22"/>
              </w:rPr>
            </w:pPr>
            <w:r>
              <w:rPr>
                <w:rFonts w:ascii="Arial" w:eastAsia="Arial" w:hAnsi="Arial" w:cs="Arial"/>
                <w:szCs w:val="22"/>
              </w:rPr>
              <w:t>Aplicar os princípios da Gestão da Qualidade nas suas rotinas de trabalho</w:t>
            </w:r>
          </w:p>
          <w:p w14:paraId="2DB5241B" w14:textId="77777777" w:rsidR="00586764" w:rsidRDefault="001D10ED">
            <w:pPr>
              <w:rPr>
                <w:b/>
              </w:rPr>
            </w:pPr>
            <w:r>
              <w:rPr>
                <w:b/>
              </w:rPr>
              <w:t xml:space="preserve">Organizativas </w:t>
            </w:r>
          </w:p>
          <w:p w14:paraId="1936E4F8" w14:textId="77777777" w:rsidR="00586764" w:rsidRDefault="001D10ED">
            <w:pPr>
              <w:numPr>
                <w:ilvl w:val="0"/>
                <w:numId w:val="264"/>
              </w:numPr>
              <w:pBdr>
                <w:top w:val="nil"/>
                <w:left w:val="nil"/>
                <w:bottom w:val="nil"/>
                <w:right w:val="nil"/>
                <w:between w:val="nil"/>
              </w:pBdr>
              <w:spacing w:after="0" w:line="240" w:lineRule="auto"/>
            </w:pPr>
            <w:r>
              <w:rPr>
                <w:rFonts w:ascii="Arial" w:eastAsia="Arial" w:hAnsi="Arial" w:cs="Arial"/>
                <w:szCs w:val="22"/>
              </w:rPr>
              <w:t xml:space="preserve">Aplicar os princípios de organização do trabalho estabelecidos no planejamento e no exercício de suas atividades profissionais </w:t>
            </w:r>
          </w:p>
          <w:p w14:paraId="69FACAAB" w14:textId="77777777" w:rsidR="00586764" w:rsidRDefault="001D10ED">
            <w:pPr>
              <w:numPr>
                <w:ilvl w:val="0"/>
                <w:numId w:val="264"/>
              </w:numPr>
              <w:pBdr>
                <w:top w:val="nil"/>
                <w:left w:val="nil"/>
                <w:bottom w:val="nil"/>
                <w:right w:val="nil"/>
                <w:between w:val="nil"/>
              </w:pBdr>
              <w:spacing w:line="240" w:lineRule="auto"/>
              <w:rPr>
                <w:rFonts w:ascii="Arial" w:eastAsia="Arial" w:hAnsi="Arial" w:cs="Arial"/>
                <w:b/>
                <w:szCs w:val="22"/>
              </w:rPr>
            </w:pPr>
            <w:r>
              <w:rPr>
                <w:rFonts w:ascii="Arial" w:eastAsia="Arial" w:hAnsi="Arial" w:cs="Arial"/>
                <w:szCs w:val="22"/>
              </w:rPr>
              <w:t>Reconhecer o papel do trabalhador no cumprimento das normas ambientais, de saúde e segurança</w:t>
            </w:r>
            <w:r>
              <w:rPr>
                <w:rFonts w:ascii="Arial" w:eastAsia="Arial" w:hAnsi="Arial" w:cs="Arial"/>
                <w:b/>
                <w:szCs w:val="22"/>
              </w:rPr>
              <w:t xml:space="preserve"> </w:t>
            </w:r>
          </w:p>
          <w:p w14:paraId="553DF463" w14:textId="77777777" w:rsidR="00586764" w:rsidRDefault="001D10ED">
            <w:pPr>
              <w:rPr>
                <w:b/>
              </w:rPr>
            </w:pPr>
            <w:r>
              <w:rPr>
                <w:b/>
              </w:rPr>
              <w:t xml:space="preserve">Sociais </w:t>
            </w:r>
          </w:p>
          <w:p w14:paraId="44D553E1" w14:textId="77777777" w:rsidR="00586764" w:rsidRDefault="001D10ED">
            <w:pPr>
              <w:numPr>
                <w:ilvl w:val="0"/>
                <w:numId w:val="121"/>
              </w:numPr>
              <w:pBdr>
                <w:top w:val="nil"/>
                <w:left w:val="nil"/>
                <w:bottom w:val="nil"/>
                <w:right w:val="nil"/>
                <w:between w:val="nil"/>
              </w:pBdr>
              <w:spacing w:after="0" w:line="240" w:lineRule="auto"/>
              <w:rPr>
                <w:rFonts w:ascii="Noto Sans Symbols" w:eastAsia="Noto Sans Symbols" w:hAnsi="Noto Sans Symbols" w:cs="Noto Sans Symbols"/>
                <w:sz w:val="20"/>
                <w:szCs w:val="20"/>
              </w:rPr>
            </w:pPr>
            <w:r>
              <w:rPr>
                <w:rFonts w:ascii="Arial" w:eastAsia="Arial" w:hAnsi="Arial" w:cs="Arial"/>
                <w:szCs w:val="22"/>
              </w:rPr>
              <w:t xml:space="preserve">Intervir em situações de conflito, buscando o consenso e a harmonização entre os membros da equipe </w:t>
            </w:r>
          </w:p>
          <w:p w14:paraId="46FFB761" w14:textId="77777777" w:rsidR="00586764" w:rsidRDefault="001D10ED">
            <w:pPr>
              <w:numPr>
                <w:ilvl w:val="0"/>
                <w:numId w:val="121"/>
              </w:numPr>
              <w:pBdr>
                <w:top w:val="nil"/>
                <w:left w:val="nil"/>
                <w:bottom w:val="nil"/>
                <w:right w:val="nil"/>
                <w:between w:val="nil"/>
              </w:pBdr>
              <w:spacing w:line="240" w:lineRule="auto"/>
              <w:rPr>
                <w:rFonts w:ascii="Noto Sans Symbols" w:eastAsia="Noto Sans Symbols" w:hAnsi="Noto Sans Symbols" w:cs="Noto Sans Symbols"/>
                <w:sz w:val="20"/>
                <w:szCs w:val="20"/>
              </w:rPr>
            </w:pPr>
            <w:r>
              <w:rPr>
                <w:rFonts w:ascii="Arial" w:eastAsia="Arial" w:hAnsi="Arial" w:cs="Arial"/>
                <w:szCs w:val="22"/>
              </w:rPr>
              <w:t>Posicionar-se com ética em relação a situações e contextos apresentados</w:t>
            </w:r>
          </w:p>
        </w:tc>
      </w:tr>
      <w:tr w:rsidR="00586764" w14:paraId="5E96733F"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15E71ED4" w14:textId="77777777" w:rsidR="00586764" w:rsidRDefault="001D10ED">
            <w:pPr>
              <w:rPr>
                <w:rFonts w:ascii="Times New Roman" w:eastAsia="Times New Roman" w:hAnsi="Times New Roman" w:cs="Times New Roman"/>
                <w:sz w:val="24"/>
              </w:rPr>
            </w:pPr>
            <w:r>
              <w:rPr>
                <w:b/>
                <w:color w:val="FFFFFF"/>
                <w:sz w:val="24"/>
              </w:rPr>
              <w:t>AMBIENTES PEDAGÓGICOS, COM RELAÇÃO DE EQUIPAMENTOS, MÁQUINAS, FERRAMENTAS, INSTRUMENTOS E MATERIAIS</w:t>
            </w:r>
          </w:p>
        </w:tc>
      </w:tr>
      <w:tr w:rsidR="00586764" w14:paraId="045C4C3B" w14:textId="77777777">
        <w:trPr>
          <w:trHeight w:val="408"/>
        </w:trPr>
        <w:tc>
          <w:tcPr>
            <w:tcW w:w="321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CD0159F" w14:textId="77777777" w:rsidR="00586764" w:rsidRDefault="001D10ED">
            <w:pPr>
              <w:rPr>
                <w:rFonts w:ascii="Times New Roman" w:eastAsia="Times New Roman" w:hAnsi="Times New Roman" w:cs="Times New Roman"/>
                <w:b/>
                <w:sz w:val="24"/>
              </w:rPr>
            </w:pPr>
            <w:r>
              <w:rPr>
                <w:b/>
              </w:rPr>
              <w:t>Ambientes Pedagógicos</w:t>
            </w:r>
          </w:p>
        </w:tc>
        <w:tc>
          <w:tcPr>
            <w:tcW w:w="560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5DA5784" w14:textId="77777777" w:rsidR="00586764" w:rsidRDefault="001D10ED">
            <w:pPr>
              <w:numPr>
                <w:ilvl w:val="0"/>
                <w:numId w:val="200"/>
              </w:numPr>
              <w:rPr>
                <w:rFonts w:ascii="Noto Sans Symbols" w:eastAsia="Noto Sans Symbols" w:hAnsi="Noto Sans Symbols" w:cs="Noto Sans Symbols"/>
                <w:sz w:val="20"/>
                <w:szCs w:val="20"/>
              </w:rPr>
            </w:pPr>
            <w:r>
              <w:t>Sala de aula, Laboratório de Usinagem, Laboratório de Soldagem, Laboratório de Informática, Laboratório de Metrologia, Laboratório de Manutenção Mecânica</w:t>
            </w:r>
          </w:p>
        </w:tc>
      </w:tr>
      <w:tr w:rsidR="00586764" w14:paraId="42328D56" w14:textId="77777777">
        <w:trPr>
          <w:trHeight w:val="408"/>
        </w:trPr>
        <w:tc>
          <w:tcPr>
            <w:tcW w:w="321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E52EC6" w14:textId="77777777" w:rsidR="00586764" w:rsidRDefault="001D10ED">
            <w:pPr>
              <w:rPr>
                <w:rFonts w:ascii="Times New Roman" w:eastAsia="Times New Roman" w:hAnsi="Times New Roman" w:cs="Times New Roman"/>
                <w:b/>
                <w:sz w:val="24"/>
              </w:rPr>
            </w:pPr>
            <w:r>
              <w:rPr>
                <w:b/>
              </w:rPr>
              <w:t>Máquinas, Equipamentos, Instrumentos e Ferramentas</w:t>
            </w:r>
          </w:p>
        </w:tc>
        <w:tc>
          <w:tcPr>
            <w:tcW w:w="560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A405CBC" w14:textId="77777777" w:rsidR="00586764" w:rsidRDefault="001D10ED">
            <w:pPr>
              <w:numPr>
                <w:ilvl w:val="0"/>
                <w:numId w:val="4"/>
              </w:numPr>
              <w:rPr>
                <w:rFonts w:ascii="Noto Sans Symbols" w:eastAsia="Noto Sans Symbols" w:hAnsi="Noto Sans Symbols" w:cs="Noto Sans Symbols"/>
                <w:sz w:val="20"/>
                <w:szCs w:val="20"/>
              </w:rPr>
            </w:pPr>
            <w:r>
              <w:t xml:space="preserve">Projetor multimídia, Softwares de manutenção, </w:t>
            </w:r>
            <w:proofErr w:type="spellStart"/>
            <w:r>
              <w:t>Máquinasferramenta</w:t>
            </w:r>
            <w:proofErr w:type="spellEnd"/>
            <w:r>
              <w:t>, Máquinas de soldagem, Ferramentas manuais, Ferramentas para manutenção, Instrumentos de medição e controle, Redutores de velocidade por engrenagens, parafuso sem fim, Esteira transportadora, Kits didáticos de manutenção mecânica.</w:t>
            </w:r>
          </w:p>
        </w:tc>
      </w:tr>
      <w:tr w:rsidR="00586764" w14:paraId="6E6387E3" w14:textId="77777777">
        <w:trPr>
          <w:trHeight w:val="408"/>
        </w:trPr>
        <w:tc>
          <w:tcPr>
            <w:tcW w:w="321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864EB71" w14:textId="77777777" w:rsidR="00586764" w:rsidRDefault="001D10ED">
            <w:pPr>
              <w:rPr>
                <w:rFonts w:ascii="Times New Roman" w:eastAsia="Times New Roman" w:hAnsi="Times New Roman" w:cs="Times New Roman"/>
                <w:b/>
                <w:sz w:val="24"/>
              </w:rPr>
            </w:pPr>
            <w:r>
              <w:rPr>
                <w:b/>
              </w:rPr>
              <w:t>Observações/recomendações</w:t>
            </w:r>
          </w:p>
        </w:tc>
        <w:tc>
          <w:tcPr>
            <w:tcW w:w="560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2A927AA" w14:textId="77777777" w:rsidR="00586764" w:rsidRDefault="001D10ED">
            <w:pPr>
              <w:numPr>
                <w:ilvl w:val="0"/>
                <w:numId w:val="52"/>
              </w:numPr>
              <w:rPr>
                <w:rFonts w:ascii="Noto Sans Symbols" w:eastAsia="Noto Sans Symbols" w:hAnsi="Noto Sans Symbols" w:cs="Noto Sans Symbols"/>
                <w:sz w:val="20"/>
                <w:szCs w:val="20"/>
              </w:rPr>
            </w:pPr>
            <w: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586764" w14:paraId="561DD58C" w14:textId="77777777">
        <w:trPr>
          <w:trHeight w:val="408"/>
        </w:trPr>
        <w:tc>
          <w:tcPr>
            <w:tcW w:w="321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B60F537" w14:textId="77777777" w:rsidR="00586764" w:rsidRDefault="001D10ED">
            <w:pPr>
              <w:rPr>
                <w:b/>
              </w:rPr>
            </w:pPr>
            <w:r>
              <w:rPr>
                <w:b/>
              </w:rPr>
              <w:t>Recursos didáticos</w:t>
            </w:r>
          </w:p>
        </w:tc>
        <w:tc>
          <w:tcPr>
            <w:tcW w:w="5609"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1AC3298" w14:textId="77777777" w:rsidR="00586764" w:rsidRDefault="001D10ED">
            <w:pPr>
              <w:numPr>
                <w:ilvl w:val="0"/>
                <w:numId w:val="52"/>
              </w:numPr>
            </w:pPr>
            <w:r>
              <w:t>Apostila, catálogos técnicos e livros</w:t>
            </w:r>
          </w:p>
        </w:tc>
      </w:tr>
    </w:tbl>
    <w:p w14:paraId="51963E04" w14:textId="77777777" w:rsidR="00586764" w:rsidRDefault="00586764">
      <w:pPr>
        <w:tabs>
          <w:tab w:val="left" w:pos="3549"/>
        </w:tabs>
      </w:pPr>
    </w:p>
    <w:p w14:paraId="0BD5F759" w14:textId="507D1BCE" w:rsidR="00586764" w:rsidRDefault="00586764">
      <w:pPr>
        <w:tabs>
          <w:tab w:val="left" w:pos="3549"/>
        </w:tabs>
      </w:pPr>
    </w:p>
    <w:p w14:paraId="6AA08BF2" w14:textId="2C25A226" w:rsidR="00B25A28" w:rsidRDefault="00B25A28">
      <w:pPr>
        <w:tabs>
          <w:tab w:val="left" w:pos="3549"/>
        </w:tabs>
      </w:pPr>
    </w:p>
    <w:p w14:paraId="3ACA6079" w14:textId="00E3E58A" w:rsidR="00B25A28" w:rsidRDefault="00B25A28">
      <w:pPr>
        <w:tabs>
          <w:tab w:val="left" w:pos="3549"/>
        </w:tabs>
      </w:pPr>
    </w:p>
    <w:p w14:paraId="41E9A1F8" w14:textId="3AF781D5" w:rsidR="00B25A28" w:rsidRDefault="00B25A28">
      <w:pPr>
        <w:tabs>
          <w:tab w:val="left" w:pos="3549"/>
        </w:tabs>
      </w:pPr>
    </w:p>
    <w:p w14:paraId="443CAC69" w14:textId="66AEFE6D" w:rsidR="00B25A28" w:rsidRDefault="00B25A28">
      <w:pPr>
        <w:tabs>
          <w:tab w:val="left" w:pos="3549"/>
        </w:tabs>
      </w:pPr>
    </w:p>
    <w:p w14:paraId="626383F9" w14:textId="1ECAC246" w:rsidR="00B25A28" w:rsidRDefault="00B25A28">
      <w:pPr>
        <w:tabs>
          <w:tab w:val="left" w:pos="3549"/>
        </w:tabs>
      </w:pPr>
    </w:p>
    <w:p w14:paraId="638BB099" w14:textId="0102CE21" w:rsidR="00B25A28" w:rsidRDefault="00B25A28">
      <w:pPr>
        <w:tabs>
          <w:tab w:val="left" w:pos="3549"/>
        </w:tabs>
      </w:pPr>
    </w:p>
    <w:p w14:paraId="63AA74B8" w14:textId="1D4CA18C" w:rsidR="00B25A28" w:rsidRDefault="00B25A28">
      <w:pPr>
        <w:tabs>
          <w:tab w:val="left" w:pos="3549"/>
        </w:tabs>
      </w:pPr>
    </w:p>
    <w:p w14:paraId="1FDE299D" w14:textId="28EF36E4" w:rsidR="00B25A28" w:rsidRDefault="00B25A28">
      <w:pPr>
        <w:tabs>
          <w:tab w:val="left" w:pos="3549"/>
        </w:tabs>
      </w:pPr>
    </w:p>
    <w:p w14:paraId="7C198DE9" w14:textId="7B660F9D" w:rsidR="00B25A28" w:rsidRDefault="00B25A28">
      <w:pPr>
        <w:tabs>
          <w:tab w:val="left" w:pos="3549"/>
        </w:tabs>
      </w:pPr>
    </w:p>
    <w:p w14:paraId="1571F080" w14:textId="4F2418B8" w:rsidR="00B25A28" w:rsidRDefault="00B25A28">
      <w:pPr>
        <w:tabs>
          <w:tab w:val="left" w:pos="3549"/>
        </w:tabs>
      </w:pPr>
    </w:p>
    <w:p w14:paraId="36D529DB" w14:textId="2AB37653" w:rsidR="00B25A28" w:rsidRDefault="00B25A28">
      <w:pPr>
        <w:tabs>
          <w:tab w:val="left" w:pos="3549"/>
        </w:tabs>
      </w:pPr>
    </w:p>
    <w:p w14:paraId="41CF17BB" w14:textId="40CE4902" w:rsidR="00B25A28" w:rsidRDefault="00B25A28">
      <w:pPr>
        <w:tabs>
          <w:tab w:val="left" w:pos="3549"/>
        </w:tabs>
      </w:pPr>
    </w:p>
    <w:p w14:paraId="44D3B708" w14:textId="09217790" w:rsidR="00B25A28" w:rsidRDefault="00B25A28">
      <w:pPr>
        <w:tabs>
          <w:tab w:val="left" w:pos="3549"/>
        </w:tabs>
      </w:pPr>
    </w:p>
    <w:p w14:paraId="63F497FE" w14:textId="3977CC75" w:rsidR="00B25A28" w:rsidRDefault="00B25A28">
      <w:pPr>
        <w:tabs>
          <w:tab w:val="left" w:pos="3549"/>
        </w:tabs>
      </w:pPr>
    </w:p>
    <w:p w14:paraId="43EB6E88" w14:textId="39FC42EE" w:rsidR="00B25A28" w:rsidRDefault="00B25A28">
      <w:pPr>
        <w:tabs>
          <w:tab w:val="left" w:pos="3549"/>
        </w:tabs>
      </w:pPr>
    </w:p>
    <w:p w14:paraId="1DA0710A" w14:textId="2F1D5889" w:rsidR="00B25A28" w:rsidRDefault="00B25A28">
      <w:pPr>
        <w:tabs>
          <w:tab w:val="left" w:pos="3549"/>
        </w:tabs>
      </w:pPr>
    </w:p>
    <w:p w14:paraId="13DA59B0" w14:textId="3AAF6737" w:rsidR="00B25A28" w:rsidRDefault="00B25A28">
      <w:pPr>
        <w:tabs>
          <w:tab w:val="left" w:pos="3549"/>
        </w:tabs>
      </w:pPr>
    </w:p>
    <w:p w14:paraId="76177E3F" w14:textId="7E532BD9" w:rsidR="00B25A28" w:rsidRDefault="00B25A28">
      <w:pPr>
        <w:tabs>
          <w:tab w:val="left" w:pos="3549"/>
        </w:tabs>
      </w:pPr>
    </w:p>
    <w:p w14:paraId="57C61280" w14:textId="64C09D47" w:rsidR="00B25A28" w:rsidRDefault="00B25A28">
      <w:pPr>
        <w:tabs>
          <w:tab w:val="left" w:pos="3549"/>
        </w:tabs>
      </w:pPr>
    </w:p>
    <w:p w14:paraId="4C5E9265" w14:textId="63231238" w:rsidR="00B25A28" w:rsidRDefault="00B25A28">
      <w:pPr>
        <w:tabs>
          <w:tab w:val="left" w:pos="3549"/>
        </w:tabs>
      </w:pPr>
    </w:p>
    <w:p w14:paraId="537ECCE7" w14:textId="42879C99" w:rsidR="00B25A28" w:rsidRDefault="00B25A28">
      <w:pPr>
        <w:tabs>
          <w:tab w:val="left" w:pos="3549"/>
        </w:tabs>
      </w:pPr>
    </w:p>
    <w:p w14:paraId="678F7BE3" w14:textId="0690994C" w:rsidR="00B25A28" w:rsidRDefault="00B25A28">
      <w:pPr>
        <w:tabs>
          <w:tab w:val="left" w:pos="3549"/>
        </w:tabs>
      </w:pPr>
    </w:p>
    <w:p w14:paraId="7455A650" w14:textId="14DA43A0" w:rsidR="00B25A28" w:rsidRDefault="00B25A28">
      <w:pPr>
        <w:tabs>
          <w:tab w:val="left" w:pos="3549"/>
        </w:tabs>
      </w:pPr>
    </w:p>
    <w:p w14:paraId="14610EA5" w14:textId="6A7B8849" w:rsidR="00B25A28" w:rsidRDefault="00B25A28">
      <w:pPr>
        <w:tabs>
          <w:tab w:val="left" w:pos="3549"/>
        </w:tabs>
      </w:pPr>
    </w:p>
    <w:p w14:paraId="20284924" w14:textId="448A9DC7" w:rsidR="00B25A28" w:rsidRDefault="00B25A28">
      <w:pPr>
        <w:tabs>
          <w:tab w:val="left" w:pos="3549"/>
        </w:tabs>
      </w:pPr>
    </w:p>
    <w:p w14:paraId="14D3C1DF" w14:textId="1AC1550A" w:rsidR="00B25A28" w:rsidRDefault="00B25A28">
      <w:pPr>
        <w:tabs>
          <w:tab w:val="left" w:pos="3549"/>
        </w:tabs>
      </w:pPr>
    </w:p>
    <w:p w14:paraId="05E82FFC" w14:textId="378597BC" w:rsidR="00B25A28" w:rsidRDefault="00B25A28">
      <w:pPr>
        <w:tabs>
          <w:tab w:val="left" w:pos="3549"/>
        </w:tabs>
      </w:pPr>
    </w:p>
    <w:p w14:paraId="1B1AE230" w14:textId="71640B93" w:rsidR="00B25A28" w:rsidRDefault="00B25A28">
      <w:pPr>
        <w:tabs>
          <w:tab w:val="left" w:pos="3549"/>
        </w:tabs>
      </w:pPr>
    </w:p>
    <w:p w14:paraId="261CF2D3" w14:textId="3F9C5C33" w:rsidR="00B25A28" w:rsidRDefault="00B25A28">
      <w:pPr>
        <w:tabs>
          <w:tab w:val="left" w:pos="3549"/>
        </w:tabs>
      </w:pPr>
    </w:p>
    <w:p w14:paraId="6C89D84E" w14:textId="7F3C28FC" w:rsidR="00B25A28" w:rsidRDefault="00B25A28">
      <w:pPr>
        <w:tabs>
          <w:tab w:val="left" w:pos="3549"/>
        </w:tabs>
      </w:pPr>
    </w:p>
    <w:p w14:paraId="41FD471B" w14:textId="2C9D9E84" w:rsidR="00B25A28" w:rsidRDefault="00B25A28">
      <w:pPr>
        <w:tabs>
          <w:tab w:val="left" w:pos="3549"/>
        </w:tabs>
      </w:pPr>
    </w:p>
    <w:p w14:paraId="35D70146" w14:textId="1458B3AC" w:rsidR="00B25A28" w:rsidRDefault="00B25A28">
      <w:pPr>
        <w:tabs>
          <w:tab w:val="left" w:pos="3549"/>
        </w:tabs>
      </w:pPr>
    </w:p>
    <w:p w14:paraId="29F18DC6" w14:textId="77777777" w:rsidR="00B25A28" w:rsidRDefault="00B25A28">
      <w:pPr>
        <w:tabs>
          <w:tab w:val="left" w:pos="3549"/>
        </w:tabs>
      </w:pPr>
    </w:p>
    <w:p w14:paraId="2A7EC748" w14:textId="77777777" w:rsidR="00586764" w:rsidRDefault="00586764">
      <w:pPr>
        <w:tabs>
          <w:tab w:val="left" w:pos="3549"/>
        </w:tabs>
      </w:pPr>
    </w:p>
    <w:tbl>
      <w:tblPr>
        <w:tblStyle w:val="affffffffff0"/>
        <w:tblW w:w="8828" w:type="dxa"/>
        <w:tblInd w:w="0" w:type="dxa"/>
        <w:tblLayout w:type="fixed"/>
        <w:tblLook w:val="0400" w:firstRow="0" w:lastRow="0" w:firstColumn="0" w:lastColumn="0" w:noHBand="0" w:noVBand="1"/>
      </w:tblPr>
      <w:tblGrid>
        <w:gridCol w:w="1639"/>
        <w:gridCol w:w="1633"/>
        <w:gridCol w:w="2937"/>
        <w:gridCol w:w="2619"/>
      </w:tblGrid>
      <w:tr w:rsidR="00586764" w14:paraId="632E8CCB"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5CAFE69A" w14:textId="77777777" w:rsidR="00586764" w:rsidRDefault="001D10ED">
            <w:pPr>
              <w:rPr>
                <w:rFonts w:ascii="Times New Roman" w:eastAsia="Times New Roman" w:hAnsi="Times New Roman" w:cs="Times New Roman"/>
                <w:sz w:val="24"/>
              </w:rPr>
            </w:pPr>
            <w:r>
              <w:rPr>
                <w:b/>
                <w:color w:val="FFFFFF"/>
                <w:sz w:val="24"/>
              </w:rPr>
              <w:t>Módulo: ESPECÍFICO II</w:t>
            </w:r>
          </w:p>
        </w:tc>
      </w:tr>
      <w:tr w:rsidR="00586764" w14:paraId="171E07E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BDC2257" w14:textId="77777777" w:rsidR="00586764" w:rsidRDefault="001D10ED">
            <w:pPr>
              <w:rPr>
                <w:rFonts w:ascii="Times New Roman" w:eastAsia="Times New Roman" w:hAnsi="Times New Roman" w:cs="Times New Roman"/>
                <w:sz w:val="24"/>
              </w:rPr>
            </w:pPr>
            <w:r>
              <w:rPr>
                <w:b/>
                <w:sz w:val="20"/>
                <w:szCs w:val="20"/>
              </w:rPr>
              <w:t xml:space="preserve">Perfil Profissional: </w:t>
            </w:r>
            <w:r>
              <w:t>TÉCNICO EM MECÂNICA</w:t>
            </w:r>
          </w:p>
        </w:tc>
      </w:tr>
      <w:tr w:rsidR="00586764" w14:paraId="6354358E"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20CC8D" w14:textId="77777777" w:rsidR="00586764" w:rsidRDefault="001D10ED">
            <w:pPr>
              <w:rPr>
                <w:rFonts w:ascii="Times New Roman" w:eastAsia="Times New Roman" w:hAnsi="Times New Roman" w:cs="Times New Roman"/>
                <w:sz w:val="24"/>
              </w:rPr>
            </w:pPr>
            <w:r>
              <w:rPr>
                <w:b/>
                <w:sz w:val="20"/>
                <w:szCs w:val="20"/>
              </w:rPr>
              <w:t xml:space="preserve">Unidade Curricular: </w:t>
            </w:r>
            <w:r>
              <w:t>PLANEJAMENTO E CONTROLE DA MANUTENÇÃO</w:t>
            </w:r>
          </w:p>
        </w:tc>
      </w:tr>
      <w:tr w:rsidR="00586764" w14:paraId="3EC991AE"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977E00" w14:textId="77777777" w:rsidR="00586764" w:rsidRDefault="001D10ED">
            <w:pPr>
              <w:rPr>
                <w:rFonts w:ascii="Times New Roman" w:eastAsia="Times New Roman" w:hAnsi="Times New Roman" w:cs="Times New Roman"/>
                <w:sz w:val="24"/>
              </w:rPr>
            </w:pPr>
            <w:r>
              <w:rPr>
                <w:b/>
                <w:sz w:val="20"/>
                <w:szCs w:val="20"/>
              </w:rPr>
              <w:t>Carga Horária: 60h</w:t>
            </w:r>
          </w:p>
        </w:tc>
      </w:tr>
      <w:tr w:rsidR="00586764" w14:paraId="77DB1C79"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5E68538" w14:textId="77777777" w:rsidR="00586764" w:rsidRDefault="001D10ED">
            <w:pPr>
              <w:rPr>
                <w:rFonts w:ascii="Times New Roman" w:eastAsia="Times New Roman" w:hAnsi="Times New Roman" w:cs="Times New Roman"/>
                <w:sz w:val="24"/>
              </w:rPr>
            </w:pPr>
            <w:r>
              <w:rPr>
                <w:b/>
                <w:sz w:val="20"/>
                <w:szCs w:val="20"/>
              </w:rPr>
              <w:t>Função</w:t>
            </w:r>
          </w:p>
          <w:p w14:paraId="07919A5A" w14:textId="77777777" w:rsidR="00586764" w:rsidRDefault="001D10ED">
            <w:pPr>
              <w:numPr>
                <w:ilvl w:val="0"/>
                <w:numId w:val="153"/>
              </w:numPr>
              <w:jc w:val="both"/>
              <w:rPr>
                <w:rFonts w:ascii="Noto Sans Symbols" w:eastAsia="Noto Sans Symbols" w:hAnsi="Noto Sans Symbols" w:cs="Noto Sans Symbols"/>
                <w:sz w:val="20"/>
                <w:szCs w:val="20"/>
              </w:rPr>
            </w:pPr>
            <w:r>
              <w:t>1 - Apoiar a gestão da manutenção mecânica de máquinas e equipamentos, atendendo as normas e padrões técnicos, de qualidade, saúde e segurança e de meio ambiente</w:t>
            </w:r>
          </w:p>
        </w:tc>
      </w:tr>
      <w:tr w:rsidR="00586764" w14:paraId="57096DE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BE04D7D" w14:textId="77777777" w:rsidR="00586764" w:rsidRDefault="001D10ED">
            <w:pPr>
              <w:rPr>
                <w:rFonts w:ascii="Times New Roman" w:eastAsia="Times New Roman" w:hAnsi="Times New Roman" w:cs="Times New Roman"/>
                <w:sz w:val="24"/>
              </w:rPr>
            </w:pPr>
            <w:r>
              <w:rPr>
                <w:b/>
                <w:sz w:val="20"/>
                <w:szCs w:val="20"/>
              </w:rPr>
              <w:t xml:space="preserve">Objetivo Geral: </w:t>
            </w:r>
            <w:r>
              <w:t>Desenvolver as aptidões necessárias para a realização do planejamento e o controle de processos de manutenção mecânica de máquinas e equipamentos, considerando normas técnicas e padrões de qualidade, de saúde e segurança e de meio ambiente.</w:t>
            </w:r>
          </w:p>
        </w:tc>
      </w:tr>
      <w:tr w:rsidR="00586764" w14:paraId="0547CC5C"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1FC936CB"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24"/>
              </w:rPr>
              <w:t>Conteúdos Formativos</w:t>
            </w:r>
          </w:p>
        </w:tc>
      </w:tr>
      <w:tr w:rsidR="00586764" w14:paraId="262AC9E1" w14:textId="77777777" w:rsidTr="00B25A28">
        <w:trPr>
          <w:trHeight w:val="408"/>
        </w:trPr>
        <w:tc>
          <w:tcPr>
            <w:tcW w:w="163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E77AB42"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Subfunção</w:t>
            </w:r>
          </w:p>
        </w:tc>
        <w:tc>
          <w:tcPr>
            <w:tcW w:w="1633"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3FF1C18B"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Padrão de Desempenho</w:t>
            </w:r>
          </w:p>
        </w:tc>
        <w:tc>
          <w:tcPr>
            <w:tcW w:w="2937"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389ABEAC"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Capacidades Técnicas</w:t>
            </w:r>
          </w:p>
        </w:tc>
        <w:tc>
          <w:tcPr>
            <w:tcW w:w="261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391A9C6"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Conhecimentos</w:t>
            </w:r>
          </w:p>
        </w:tc>
      </w:tr>
      <w:tr w:rsidR="00586764" w14:paraId="4218C71E" w14:textId="77777777">
        <w:trPr>
          <w:trHeight w:val="408"/>
        </w:trPr>
        <w:tc>
          <w:tcPr>
            <w:tcW w:w="6209"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8F7203" w14:textId="77777777" w:rsidR="00586764" w:rsidRDefault="00586764">
            <w:pPr>
              <w:rPr>
                <w:rFonts w:ascii="Times New Roman" w:eastAsia="Times New Roman" w:hAnsi="Times New Roman" w:cs="Times New Roman"/>
                <w:sz w:val="24"/>
              </w:rPr>
            </w:pPr>
          </w:p>
        </w:tc>
        <w:tc>
          <w:tcPr>
            <w:tcW w:w="261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415BC8C" w14:textId="77777777" w:rsidR="00586764" w:rsidRDefault="001D10ED">
            <w:pPr>
              <w:rPr>
                <w:b/>
              </w:rPr>
            </w:pPr>
            <w:r>
              <w:rPr>
                <w:b/>
              </w:rPr>
              <w:t xml:space="preserve">Organização do Trabalho </w:t>
            </w:r>
          </w:p>
          <w:p w14:paraId="30EF306F" w14:textId="77777777" w:rsidR="00586764" w:rsidRDefault="001D10ED">
            <w:pPr>
              <w:numPr>
                <w:ilvl w:val="0"/>
                <w:numId w:val="260"/>
              </w:numPr>
              <w:pBdr>
                <w:top w:val="nil"/>
                <w:left w:val="nil"/>
                <w:bottom w:val="nil"/>
                <w:right w:val="nil"/>
                <w:between w:val="nil"/>
              </w:pBdr>
              <w:spacing w:after="0" w:line="240" w:lineRule="auto"/>
            </w:pPr>
            <w:r>
              <w:rPr>
                <w:rFonts w:ascii="Arial" w:eastAsia="Arial" w:hAnsi="Arial" w:cs="Arial"/>
                <w:szCs w:val="22"/>
              </w:rPr>
              <w:t xml:space="preserve">Estruturas hierárquicas </w:t>
            </w:r>
          </w:p>
          <w:p w14:paraId="6321E98A" w14:textId="77777777" w:rsidR="00586764" w:rsidRDefault="001D10ED">
            <w:pPr>
              <w:numPr>
                <w:ilvl w:val="0"/>
                <w:numId w:val="260"/>
              </w:numPr>
              <w:pBdr>
                <w:top w:val="nil"/>
                <w:left w:val="nil"/>
                <w:bottom w:val="nil"/>
                <w:right w:val="nil"/>
                <w:between w:val="nil"/>
              </w:pBdr>
              <w:spacing w:after="0" w:line="240" w:lineRule="auto"/>
            </w:pPr>
            <w:r>
              <w:rPr>
                <w:rFonts w:ascii="Arial" w:eastAsia="Arial" w:hAnsi="Arial" w:cs="Arial"/>
                <w:szCs w:val="22"/>
              </w:rPr>
              <w:t xml:space="preserve">Sistemas administrativos </w:t>
            </w:r>
          </w:p>
          <w:p w14:paraId="27093D75" w14:textId="77777777" w:rsidR="00586764" w:rsidRDefault="001D10ED">
            <w:pPr>
              <w:numPr>
                <w:ilvl w:val="0"/>
                <w:numId w:val="260"/>
              </w:numPr>
              <w:pBdr>
                <w:top w:val="nil"/>
                <w:left w:val="nil"/>
                <w:bottom w:val="nil"/>
                <w:right w:val="nil"/>
                <w:between w:val="nil"/>
              </w:pBdr>
              <w:spacing w:after="0" w:line="240" w:lineRule="auto"/>
            </w:pPr>
            <w:r>
              <w:rPr>
                <w:rFonts w:ascii="Arial" w:eastAsia="Arial" w:hAnsi="Arial" w:cs="Arial"/>
                <w:szCs w:val="22"/>
              </w:rPr>
              <w:t xml:space="preserve">Gestão organizacional </w:t>
            </w:r>
          </w:p>
          <w:p w14:paraId="288781AE" w14:textId="77777777" w:rsidR="00586764" w:rsidRDefault="001D10ED">
            <w:pPr>
              <w:numPr>
                <w:ilvl w:val="0"/>
                <w:numId w:val="260"/>
              </w:numPr>
              <w:pBdr>
                <w:top w:val="nil"/>
                <w:left w:val="nil"/>
                <w:bottom w:val="nil"/>
                <w:right w:val="nil"/>
                <w:between w:val="nil"/>
              </w:pBdr>
              <w:spacing w:after="0" w:line="240" w:lineRule="auto"/>
            </w:pPr>
            <w:r>
              <w:rPr>
                <w:rFonts w:ascii="Arial" w:eastAsia="Arial" w:hAnsi="Arial" w:cs="Arial"/>
                <w:szCs w:val="22"/>
              </w:rPr>
              <w:t xml:space="preserve">Controle de atividades </w:t>
            </w:r>
          </w:p>
          <w:p w14:paraId="7186B152" w14:textId="77777777" w:rsidR="00586764" w:rsidRDefault="00586764"/>
          <w:p w14:paraId="574D9112" w14:textId="77777777" w:rsidR="00586764" w:rsidRDefault="00586764"/>
          <w:p w14:paraId="55C34A29" w14:textId="77777777" w:rsidR="00586764" w:rsidRDefault="00586764"/>
          <w:p w14:paraId="4000F2F1" w14:textId="77777777" w:rsidR="00586764" w:rsidRDefault="001D10ED">
            <w:pPr>
              <w:rPr>
                <w:b/>
              </w:rPr>
            </w:pPr>
            <w:r>
              <w:rPr>
                <w:b/>
              </w:rPr>
              <w:t>Tipos de manutenção</w:t>
            </w:r>
          </w:p>
          <w:p w14:paraId="7F74DE8A" w14:textId="77777777" w:rsidR="00586764" w:rsidRDefault="001D10ED">
            <w:pPr>
              <w:numPr>
                <w:ilvl w:val="0"/>
                <w:numId w:val="46"/>
              </w:numPr>
              <w:pBdr>
                <w:top w:val="nil"/>
                <w:left w:val="nil"/>
                <w:bottom w:val="nil"/>
                <w:right w:val="nil"/>
                <w:between w:val="nil"/>
              </w:pBdr>
              <w:spacing w:after="0" w:line="240" w:lineRule="auto"/>
            </w:pPr>
            <w:r>
              <w:rPr>
                <w:rFonts w:ascii="Arial" w:eastAsia="Arial" w:hAnsi="Arial" w:cs="Arial"/>
                <w:szCs w:val="22"/>
              </w:rPr>
              <w:t>Corretiva</w:t>
            </w:r>
          </w:p>
          <w:p w14:paraId="418A4FEA" w14:textId="77777777" w:rsidR="00586764" w:rsidRDefault="001D10ED">
            <w:pPr>
              <w:numPr>
                <w:ilvl w:val="0"/>
                <w:numId w:val="23"/>
              </w:numPr>
              <w:pBdr>
                <w:top w:val="nil"/>
                <w:left w:val="nil"/>
                <w:bottom w:val="nil"/>
                <w:right w:val="nil"/>
                <w:between w:val="nil"/>
              </w:pBdr>
              <w:spacing w:after="0" w:line="240" w:lineRule="auto"/>
            </w:pPr>
            <w:r>
              <w:rPr>
                <w:rFonts w:ascii="Arial" w:eastAsia="Arial" w:hAnsi="Arial" w:cs="Arial"/>
                <w:szCs w:val="22"/>
              </w:rPr>
              <w:t xml:space="preserve">Programada </w:t>
            </w:r>
          </w:p>
          <w:p w14:paraId="7228A08B" w14:textId="77777777" w:rsidR="00586764" w:rsidRDefault="001D10ED">
            <w:pPr>
              <w:numPr>
                <w:ilvl w:val="0"/>
                <w:numId w:val="23"/>
              </w:numPr>
              <w:pBdr>
                <w:top w:val="nil"/>
                <w:left w:val="nil"/>
                <w:bottom w:val="nil"/>
                <w:right w:val="nil"/>
                <w:between w:val="nil"/>
              </w:pBdr>
              <w:spacing w:after="0" w:line="240" w:lineRule="auto"/>
            </w:pPr>
            <w:r>
              <w:rPr>
                <w:rFonts w:ascii="Arial" w:eastAsia="Arial" w:hAnsi="Arial" w:cs="Arial"/>
                <w:szCs w:val="22"/>
              </w:rPr>
              <w:t>Não Programada</w:t>
            </w:r>
          </w:p>
          <w:p w14:paraId="1BA3DADA" w14:textId="77777777" w:rsidR="00586764" w:rsidRDefault="001D10ED">
            <w:pPr>
              <w:numPr>
                <w:ilvl w:val="0"/>
                <w:numId w:val="23"/>
              </w:numPr>
              <w:pBdr>
                <w:top w:val="nil"/>
                <w:left w:val="nil"/>
                <w:bottom w:val="nil"/>
                <w:right w:val="nil"/>
                <w:between w:val="nil"/>
              </w:pBdr>
              <w:spacing w:after="0" w:line="240" w:lineRule="auto"/>
            </w:pPr>
            <w:r>
              <w:rPr>
                <w:rFonts w:ascii="Arial" w:eastAsia="Arial" w:hAnsi="Arial" w:cs="Arial"/>
                <w:szCs w:val="22"/>
              </w:rPr>
              <w:t>Histórico de manutenção</w:t>
            </w:r>
          </w:p>
          <w:p w14:paraId="780F9577" w14:textId="77777777" w:rsidR="00586764" w:rsidRDefault="00586764"/>
          <w:p w14:paraId="08E5DFE2" w14:textId="77777777" w:rsidR="00586764" w:rsidRDefault="001D10ED">
            <w:pPr>
              <w:numPr>
                <w:ilvl w:val="0"/>
                <w:numId w:val="46"/>
              </w:numPr>
              <w:pBdr>
                <w:top w:val="nil"/>
                <w:left w:val="nil"/>
                <w:bottom w:val="nil"/>
                <w:right w:val="nil"/>
                <w:between w:val="nil"/>
              </w:pBdr>
              <w:spacing w:after="0" w:line="240" w:lineRule="auto"/>
            </w:pPr>
            <w:r>
              <w:rPr>
                <w:rFonts w:ascii="Arial" w:eastAsia="Arial" w:hAnsi="Arial" w:cs="Arial"/>
                <w:szCs w:val="22"/>
              </w:rPr>
              <w:t xml:space="preserve">Preventiva </w:t>
            </w:r>
          </w:p>
          <w:p w14:paraId="75CA9912" w14:textId="77777777" w:rsidR="00586764" w:rsidRDefault="001D10ED">
            <w:pPr>
              <w:numPr>
                <w:ilvl w:val="0"/>
                <w:numId w:val="149"/>
              </w:numPr>
              <w:pBdr>
                <w:top w:val="nil"/>
                <w:left w:val="nil"/>
                <w:bottom w:val="nil"/>
                <w:right w:val="nil"/>
                <w:between w:val="nil"/>
              </w:pBdr>
              <w:spacing w:after="0" w:line="240" w:lineRule="auto"/>
            </w:pPr>
            <w:r>
              <w:rPr>
                <w:rFonts w:ascii="Arial" w:eastAsia="Arial" w:hAnsi="Arial" w:cs="Arial"/>
                <w:szCs w:val="22"/>
              </w:rPr>
              <w:t xml:space="preserve">Objetivos </w:t>
            </w:r>
          </w:p>
          <w:p w14:paraId="785F3BAD" w14:textId="77777777" w:rsidR="00586764" w:rsidRDefault="001D10ED">
            <w:pPr>
              <w:numPr>
                <w:ilvl w:val="0"/>
                <w:numId w:val="149"/>
              </w:numPr>
              <w:pBdr>
                <w:top w:val="nil"/>
                <w:left w:val="nil"/>
                <w:bottom w:val="nil"/>
                <w:right w:val="nil"/>
                <w:between w:val="nil"/>
              </w:pBdr>
              <w:spacing w:after="0" w:line="240" w:lineRule="auto"/>
            </w:pPr>
            <w:r>
              <w:rPr>
                <w:rFonts w:ascii="Arial" w:eastAsia="Arial" w:hAnsi="Arial" w:cs="Arial"/>
                <w:szCs w:val="22"/>
              </w:rPr>
              <w:t xml:space="preserve">Análise do ciclo de vida </w:t>
            </w:r>
          </w:p>
          <w:p w14:paraId="78814AAA" w14:textId="77777777" w:rsidR="00586764" w:rsidRDefault="001D10ED">
            <w:pPr>
              <w:numPr>
                <w:ilvl w:val="0"/>
                <w:numId w:val="149"/>
              </w:numPr>
              <w:pBdr>
                <w:top w:val="nil"/>
                <w:left w:val="nil"/>
                <w:bottom w:val="nil"/>
                <w:right w:val="nil"/>
                <w:between w:val="nil"/>
              </w:pBdr>
              <w:spacing w:after="0" w:line="240" w:lineRule="auto"/>
            </w:pPr>
            <w:r>
              <w:rPr>
                <w:rFonts w:ascii="Arial" w:eastAsia="Arial" w:hAnsi="Arial" w:cs="Arial"/>
                <w:szCs w:val="22"/>
              </w:rPr>
              <w:t>Plano de manutenção</w:t>
            </w:r>
          </w:p>
          <w:p w14:paraId="131A4E7A" w14:textId="77777777" w:rsidR="00586764" w:rsidRDefault="00586764"/>
          <w:p w14:paraId="73415564" w14:textId="77777777" w:rsidR="00586764" w:rsidRDefault="001D10ED">
            <w:pPr>
              <w:numPr>
                <w:ilvl w:val="0"/>
                <w:numId w:val="46"/>
              </w:numPr>
              <w:pBdr>
                <w:top w:val="nil"/>
                <w:left w:val="nil"/>
                <w:bottom w:val="nil"/>
                <w:right w:val="nil"/>
                <w:between w:val="nil"/>
              </w:pBdr>
              <w:spacing w:after="0" w:line="240" w:lineRule="auto"/>
            </w:pPr>
            <w:r>
              <w:rPr>
                <w:rFonts w:ascii="Arial" w:eastAsia="Arial" w:hAnsi="Arial" w:cs="Arial"/>
                <w:szCs w:val="22"/>
              </w:rPr>
              <w:t xml:space="preserve">Preditiva </w:t>
            </w:r>
          </w:p>
          <w:p w14:paraId="2C75CA93"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Técnicas de monitoramento e diagnose (função e aplicação) </w:t>
            </w:r>
          </w:p>
          <w:p w14:paraId="3DE93CF3"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Ensaios não destrutivos </w:t>
            </w:r>
          </w:p>
          <w:p w14:paraId="37D3FE0F"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Raios X Gamagrafia </w:t>
            </w:r>
          </w:p>
          <w:p w14:paraId="5AC65FBD"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Ultrassom </w:t>
            </w:r>
          </w:p>
          <w:p w14:paraId="0753AAC8"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Emissão acústica </w:t>
            </w:r>
          </w:p>
          <w:p w14:paraId="2FCB7B52"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Partículas magnéticas </w:t>
            </w:r>
          </w:p>
          <w:p w14:paraId="2C46C943"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Análise de vibrações </w:t>
            </w:r>
          </w:p>
          <w:p w14:paraId="32A3EC54"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Termometria </w:t>
            </w:r>
          </w:p>
          <w:p w14:paraId="55AE15F3"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Termografia </w:t>
            </w:r>
          </w:p>
          <w:p w14:paraId="128CF767"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Manutenção produtiva total </w:t>
            </w:r>
          </w:p>
          <w:p w14:paraId="44FBE204"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 xml:space="preserve">Líquidos penetrantes </w:t>
            </w:r>
          </w:p>
          <w:p w14:paraId="0E1A84C1" w14:textId="77777777" w:rsidR="00586764" w:rsidRDefault="001D10ED">
            <w:pPr>
              <w:numPr>
                <w:ilvl w:val="0"/>
                <w:numId w:val="54"/>
              </w:numPr>
              <w:pBdr>
                <w:top w:val="nil"/>
                <w:left w:val="nil"/>
                <w:bottom w:val="nil"/>
                <w:right w:val="nil"/>
                <w:between w:val="nil"/>
              </w:pBdr>
              <w:spacing w:after="0" w:line="240" w:lineRule="auto"/>
            </w:pPr>
            <w:r>
              <w:rPr>
                <w:rFonts w:ascii="Arial" w:eastAsia="Arial" w:hAnsi="Arial" w:cs="Arial"/>
                <w:szCs w:val="22"/>
              </w:rPr>
              <w:t>Análise de óleos (</w:t>
            </w:r>
            <w:proofErr w:type="spellStart"/>
            <w:r>
              <w:rPr>
                <w:rFonts w:ascii="Arial" w:eastAsia="Arial" w:hAnsi="Arial" w:cs="Arial"/>
                <w:szCs w:val="22"/>
              </w:rPr>
              <w:t>ferrografia</w:t>
            </w:r>
            <w:proofErr w:type="spellEnd"/>
            <w:r>
              <w:rPr>
                <w:rFonts w:ascii="Arial" w:eastAsia="Arial" w:hAnsi="Arial" w:cs="Arial"/>
                <w:szCs w:val="22"/>
              </w:rPr>
              <w:t>)</w:t>
            </w:r>
          </w:p>
          <w:p w14:paraId="2A6396AA" w14:textId="77777777" w:rsidR="00586764" w:rsidRDefault="00586764"/>
          <w:p w14:paraId="4997B43A" w14:textId="77777777" w:rsidR="00586764" w:rsidRDefault="001D10ED">
            <w:pPr>
              <w:numPr>
                <w:ilvl w:val="0"/>
                <w:numId w:val="50"/>
              </w:numPr>
              <w:pBdr>
                <w:top w:val="nil"/>
                <w:left w:val="nil"/>
                <w:bottom w:val="nil"/>
                <w:right w:val="nil"/>
                <w:between w:val="nil"/>
              </w:pBdr>
              <w:spacing w:after="0" w:line="240" w:lineRule="auto"/>
            </w:pPr>
            <w:r>
              <w:rPr>
                <w:rFonts w:ascii="Arial" w:eastAsia="Arial" w:hAnsi="Arial" w:cs="Arial"/>
                <w:szCs w:val="22"/>
              </w:rPr>
              <w:t xml:space="preserve">TPM </w:t>
            </w:r>
          </w:p>
          <w:p w14:paraId="5BE9DEF3" w14:textId="77777777" w:rsidR="00586764" w:rsidRDefault="001D10ED">
            <w:pPr>
              <w:numPr>
                <w:ilvl w:val="0"/>
                <w:numId w:val="98"/>
              </w:numPr>
              <w:pBdr>
                <w:top w:val="nil"/>
                <w:left w:val="nil"/>
                <w:bottom w:val="nil"/>
                <w:right w:val="nil"/>
                <w:between w:val="nil"/>
              </w:pBdr>
              <w:spacing w:after="0" w:line="240" w:lineRule="auto"/>
            </w:pPr>
            <w:r>
              <w:rPr>
                <w:rFonts w:ascii="Arial" w:eastAsia="Arial" w:hAnsi="Arial" w:cs="Arial"/>
                <w:szCs w:val="22"/>
              </w:rPr>
              <w:t xml:space="preserve">Evolução da manutenção </w:t>
            </w:r>
          </w:p>
          <w:p w14:paraId="361AEDDD" w14:textId="77777777" w:rsidR="00586764" w:rsidRDefault="001D10ED">
            <w:pPr>
              <w:numPr>
                <w:ilvl w:val="0"/>
                <w:numId w:val="98"/>
              </w:numPr>
              <w:pBdr>
                <w:top w:val="nil"/>
                <w:left w:val="nil"/>
                <w:bottom w:val="nil"/>
                <w:right w:val="nil"/>
                <w:between w:val="nil"/>
              </w:pBdr>
              <w:spacing w:after="0" w:line="240" w:lineRule="auto"/>
            </w:pPr>
            <w:r>
              <w:rPr>
                <w:rFonts w:ascii="Arial" w:eastAsia="Arial" w:hAnsi="Arial" w:cs="Arial"/>
                <w:szCs w:val="22"/>
              </w:rPr>
              <w:t xml:space="preserve">Aplicabilidade da TPM </w:t>
            </w:r>
          </w:p>
          <w:p w14:paraId="42240C1B" w14:textId="77777777" w:rsidR="00586764" w:rsidRDefault="001D10ED">
            <w:pPr>
              <w:numPr>
                <w:ilvl w:val="0"/>
                <w:numId w:val="98"/>
              </w:numPr>
              <w:pBdr>
                <w:top w:val="nil"/>
                <w:left w:val="nil"/>
                <w:bottom w:val="nil"/>
                <w:right w:val="nil"/>
                <w:between w:val="nil"/>
              </w:pBdr>
              <w:spacing w:after="0" w:line="240" w:lineRule="auto"/>
            </w:pPr>
            <w:r>
              <w:rPr>
                <w:rFonts w:ascii="Arial" w:eastAsia="Arial" w:hAnsi="Arial" w:cs="Arial"/>
                <w:szCs w:val="22"/>
              </w:rPr>
              <w:t>A busca do “zero defeito”</w:t>
            </w:r>
          </w:p>
          <w:p w14:paraId="7BF132F5" w14:textId="77777777" w:rsidR="00586764" w:rsidRDefault="001D10ED">
            <w:pPr>
              <w:numPr>
                <w:ilvl w:val="0"/>
                <w:numId w:val="98"/>
              </w:numPr>
              <w:pBdr>
                <w:top w:val="nil"/>
                <w:left w:val="nil"/>
                <w:bottom w:val="nil"/>
                <w:right w:val="nil"/>
                <w:between w:val="nil"/>
              </w:pBdr>
              <w:spacing w:after="0" w:line="240" w:lineRule="auto"/>
            </w:pPr>
            <w:r>
              <w:rPr>
                <w:rFonts w:ascii="Arial" w:eastAsia="Arial" w:hAnsi="Arial" w:cs="Arial"/>
                <w:szCs w:val="22"/>
              </w:rPr>
              <w:t xml:space="preserve">Pilares </w:t>
            </w:r>
          </w:p>
          <w:p w14:paraId="6F3CE852" w14:textId="77777777" w:rsidR="00586764" w:rsidRDefault="001D10ED">
            <w:pPr>
              <w:numPr>
                <w:ilvl w:val="0"/>
                <w:numId w:val="98"/>
              </w:numPr>
              <w:pBdr>
                <w:top w:val="nil"/>
                <w:left w:val="nil"/>
                <w:bottom w:val="nil"/>
                <w:right w:val="nil"/>
                <w:between w:val="nil"/>
              </w:pBdr>
              <w:spacing w:after="0" w:line="240" w:lineRule="auto"/>
            </w:pPr>
            <w:r>
              <w:rPr>
                <w:rFonts w:ascii="Arial" w:eastAsia="Arial" w:hAnsi="Arial" w:cs="Arial"/>
                <w:szCs w:val="22"/>
              </w:rPr>
              <w:t>Manutenção autônoma</w:t>
            </w:r>
          </w:p>
          <w:p w14:paraId="0EA993CB" w14:textId="77777777" w:rsidR="00586764" w:rsidRDefault="00586764"/>
          <w:p w14:paraId="1A978BEB" w14:textId="77777777" w:rsidR="00586764" w:rsidRDefault="001D10ED">
            <w:pPr>
              <w:numPr>
                <w:ilvl w:val="0"/>
                <w:numId w:val="50"/>
              </w:numPr>
              <w:pBdr>
                <w:top w:val="nil"/>
                <w:left w:val="nil"/>
                <w:bottom w:val="nil"/>
                <w:right w:val="nil"/>
                <w:between w:val="nil"/>
              </w:pBdr>
              <w:spacing w:after="0" w:line="240" w:lineRule="auto"/>
            </w:pPr>
            <w:r>
              <w:rPr>
                <w:rFonts w:ascii="Arial" w:eastAsia="Arial" w:hAnsi="Arial" w:cs="Arial"/>
                <w:szCs w:val="22"/>
              </w:rPr>
              <w:t xml:space="preserve">Novas tecnologias de manutenção </w:t>
            </w:r>
          </w:p>
          <w:p w14:paraId="42DF808D" w14:textId="77777777" w:rsidR="00586764" w:rsidRDefault="00586764">
            <w:pPr>
              <w:pBdr>
                <w:top w:val="nil"/>
                <w:left w:val="nil"/>
                <w:bottom w:val="nil"/>
                <w:right w:val="nil"/>
                <w:between w:val="nil"/>
              </w:pBdr>
              <w:spacing w:after="0" w:line="240" w:lineRule="auto"/>
              <w:ind w:left="720"/>
              <w:rPr>
                <w:rFonts w:ascii="Arial" w:eastAsia="Arial" w:hAnsi="Arial" w:cs="Arial"/>
                <w:szCs w:val="22"/>
              </w:rPr>
            </w:pPr>
          </w:p>
          <w:p w14:paraId="13537452" w14:textId="77777777" w:rsidR="00586764" w:rsidRDefault="001D10ED">
            <w:pPr>
              <w:rPr>
                <w:b/>
              </w:rPr>
            </w:pPr>
            <w:r>
              <w:rPr>
                <w:b/>
              </w:rPr>
              <w:t xml:space="preserve">Relação CUSTO X BENEFÍCIO </w:t>
            </w:r>
          </w:p>
          <w:p w14:paraId="03A23221" w14:textId="77777777" w:rsidR="00586764" w:rsidRDefault="001D10ED">
            <w:pPr>
              <w:numPr>
                <w:ilvl w:val="0"/>
                <w:numId w:val="50"/>
              </w:numPr>
              <w:pBdr>
                <w:top w:val="nil"/>
                <w:left w:val="nil"/>
                <w:bottom w:val="nil"/>
                <w:right w:val="nil"/>
                <w:between w:val="nil"/>
              </w:pBdr>
              <w:spacing w:after="0" w:line="240" w:lineRule="auto"/>
            </w:pPr>
            <w:r>
              <w:rPr>
                <w:rFonts w:ascii="Arial" w:eastAsia="Arial" w:hAnsi="Arial" w:cs="Arial"/>
                <w:szCs w:val="22"/>
              </w:rPr>
              <w:t xml:space="preserve">Custo de peças, componentes e demais insumos </w:t>
            </w:r>
          </w:p>
          <w:p w14:paraId="0069C248" w14:textId="77777777" w:rsidR="00586764" w:rsidRDefault="001D10ED">
            <w:pPr>
              <w:numPr>
                <w:ilvl w:val="0"/>
                <w:numId w:val="50"/>
              </w:numPr>
              <w:pBdr>
                <w:top w:val="nil"/>
                <w:left w:val="nil"/>
                <w:bottom w:val="nil"/>
                <w:right w:val="nil"/>
                <w:between w:val="nil"/>
              </w:pBdr>
              <w:spacing w:after="0" w:line="240" w:lineRule="auto"/>
            </w:pPr>
            <w:r>
              <w:rPr>
                <w:rFonts w:ascii="Arial" w:eastAsia="Arial" w:hAnsi="Arial" w:cs="Arial"/>
                <w:szCs w:val="22"/>
              </w:rPr>
              <w:t>Processo de aquisição de insumos</w:t>
            </w:r>
          </w:p>
          <w:p w14:paraId="744EF0A9" w14:textId="77777777" w:rsidR="00586764" w:rsidRDefault="001D10ED">
            <w:pPr>
              <w:numPr>
                <w:ilvl w:val="0"/>
                <w:numId w:val="50"/>
              </w:numPr>
              <w:pBdr>
                <w:top w:val="nil"/>
                <w:left w:val="nil"/>
                <w:bottom w:val="nil"/>
                <w:right w:val="nil"/>
                <w:between w:val="nil"/>
              </w:pBdr>
              <w:spacing w:after="0" w:line="240" w:lineRule="auto"/>
            </w:pPr>
            <w:r>
              <w:rPr>
                <w:rFonts w:ascii="Arial" w:eastAsia="Arial" w:hAnsi="Arial" w:cs="Arial"/>
                <w:szCs w:val="22"/>
              </w:rPr>
              <w:t>Tempo de entrega de insumos</w:t>
            </w:r>
          </w:p>
          <w:p w14:paraId="13737F8E" w14:textId="77777777" w:rsidR="00586764" w:rsidRDefault="00586764"/>
          <w:p w14:paraId="50F12BB3" w14:textId="77777777" w:rsidR="00586764" w:rsidRDefault="001D10ED">
            <w:pPr>
              <w:rPr>
                <w:b/>
              </w:rPr>
            </w:pPr>
            <w:r>
              <w:rPr>
                <w:b/>
              </w:rPr>
              <w:t xml:space="preserve">Planejamento, programação e controle na manutenção </w:t>
            </w:r>
          </w:p>
          <w:p w14:paraId="4F2645F2" w14:textId="77777777" w:rsidR="00586764" w:rsidRDefault="001D10ED">
            <w:pPr>
              <w:numPr>
                <w:ilvl w:val="0"/>
                <w:numId w:val="108"/>
              </w:numPr>
              <w:pBdr>
                <w:top w:val="nil"/>
                <w:left w:val="nil"/>
                <w:bottom w:val="nil"/>
                <w:right w:val="nil"/>
                <w:between w:val="nil"/>
              </w:pBdr>
              <w:spacing w:after="0" w:line="240" w:lineRule="auto"/>
            </w:pPr>
            <w:r>
              <w:rPr>
                <w:rFonts w:ascii="Arial" w:eastAsia="Arial" w:hAnsi="Arial" w:cs="Arial"/>
                <w:szCs w:val="22"/>
              </w:rPr>
              <w:t xml:space="preserve">Aplicativos para gerenciamento da manutenção </w:t>
            </w:r>
          </w:p>
          <w:p w14:paraId="0A563F8A" w14:textId="77777777" w:rsidR="00586764" w:rsidRDefault="001D10ED">
            <w:pPr>
              <w:numPr>
                <w:ilvl w:val="0"/>
                <w:numId w:val="108"/>
              </w:numPr>
              <w:pBdr>
                <w:top w:val="nil"/>
                <w:left w:val="nil"/>
                <w:bottom w:val="nil"/>
                <w:right w:val="nil"/>
                <w:between w:val="nil"/>
              </w:pBdr>
              <w:spacing w:after="0" w:line="240" w:lineRule="auto"/>
            </w:pPr>
            <w:r>
              <w:rPr>
                <w:rFonts w:ascii="Arial" w:eastAsia="Arial" w:hAnsi="Arial" w:cs="Arial"/>
                <w:szCs w:val="22"/>
              </w:rPr>
              <w:t>Registros de manutenção</w:t>
            </w:r>
          </w:p>
          <w:p w14:paraId="29D056D1" w14:textId="77777777" w:rsidR="00586764" w:rsidRDefault="001D10ED">
            <w:pPr>
              <w:numPr>
                <w:ilvl w:val="0"/>
                <w:numId w:val="108"/>
              </w:numPr>
              <w:pBdr>
                <w:top w:val="nil"/>
                <w:left w:val="nil"/>
                <w:bottom w:val="nil"/>
                <w:right w:val="nil"/>
                <w:between w:val="nil"/>
              </w:pBdr>
              <w:spacing w:after="0" w:line="240" w:lineRule="auto"/>
            </w:pPr>
            <w:r>
              <w:rPr>
                <w:rFonts w:ascii="Arial" w:eastAsia="Arial" w:hAnsi="Arial" w:cs="Arial"/>
                <w:szCs w:val="22"/>
              </w:rPr>
              <w:t xml:space="preserve">Rastreabilidade de registros de manutenção </w:t>
            </w:r>
          </w:p>
          <w:p w14:paraId="389F66EB" w14:textId="77777777" w:rsidR="00586764" w:rsidRDefault="001D10ED">
            <w:pPr>
              <w:numPr>
                <w:ilvl w:val="0"/>
                <w:numId w:val="108"/>
              </w:numPr>
              <w:pBdr>
                <w:top w:val="nil"/>
                <w:left w:val="nil"/>
                <w:bottom w:val="nil"/>
                <w:right w:val="nil"/>
                <w:between w:val="nil"/>
              </w:pBdr>
              <w:spacing w:after="0" w:line="240" w:lineRule="auto"/>
            </w:pPr>
            <w:r>
              <w:rPr>
                <w:rFonts w:ascii="Arial" w:eastAsia="Arial" w:hAnsi="Arial" w:cs="Arial"/>
                <w:szCs w:val="22"/>
              </w:rPr>
              <w:t xml:space="preserve">Eliminação de falhas e defeitos no processo de manutenção </w:t>
            </w:r>
          </w:p>
          <w:p w14:paraId="563C1ACA" w14:textId="77777777" w:rsidR="00586764" w:rsidRDefault="001D10ED">
            <w:pPr>
              <w:numPr>
                <w:ilvl w:val="0"/>
                <w:numId w:val="108"/>
              </w:numPr>
              <w:pBdr>
                <w:top w:val="nil"/>
                <w:left w:val="nil"/>
                <w:bottom w:val="nil"/>
                <w:right w:val="nil"/>
                <w:between w:val="nil"/>
              </w:pBdr>
              <w:spacing w:after="0" w:line="240" w:lineRule="auto"/>
            </w:pPr>
            <w:r>
              <w:rPr>
                <w:rFonts w:ascii="Arial" w:eastAsia="Arial" w:hAnsi="Arial" w:cs="Arial"/>
                <w:szCs w:val="22"/>
              </w:rPr>
              <w:t xml:space="preserve">Análise de necessidades de clientes </w:t>
            </w:r>
          </w:p>
          <w:p w14:paraId="5ADC93EB" w14:textId="77777777" w:rsidR="00586764" w:rsidRDefault="001D10ED">
            <w:pPr>
              <w:numPr>
                <w:ilvl w:val="0"/>
                <w:numId w:val="108"/>
              </w:numPr>
              <w:pBdr>
                <w:top w:val="nil"/>
                <w:left w:val="nil"/>
                <w:bottom w:val="nil"/>
                <w:right w:val="nil"/>
                <w:between w:val="nil"/>
              </w:pBdr>
              <w:spacing w:after="0" w:line="240" w:lineRule="auto"/>
            </w:pPr>
            <w:r>
              <w:rPr>
                <w:rFonts w:ascii="Arial" w:eastAsia="Arial" w:hAnsi="Arial" w:cs="Arial"/>
                <w:szCs w:val="22"/>
              </w:rPr>
              <w:t xml:space="preserve">Análise e diagnóstico de falhas em máquinas e equipamentos </w:t>
            </w:r>
          </w:p>
          <w:p w14:paraId="5B2384B9" w14:textId="77777777" w:rsidR="00586764" w:rsidRDefault="001D10ED">
            <w:pPr>
              <w:numPr>
                <w:ilvl w:val="0"/>
                <w:numId w:val="108"/>
              </w:numPr>
              <w:pBdr>
                <w:top w:val="nil"/>
                <w:left w:val="nil"/>
                <w:bottom w:val="nil"/>
                <w:right w:val="nil"/>
                <w:between w:val="nil"/>
              </w:pBdr>
              <w:spacing w:after="0" w:line="240" w:lineRule="auto"/>
            </w:pPr>
            <w:r>
              <w:rPr>
                <w:rFonts w:ascii="Arial" w:eastAsia="Arial" w:hAnsi="Arial" w:cs="Arial"/>
                <w:szCs w:val="22"/>
              </w:rPr>
              <w:t xml:space="preserve">Análise de causa primeira (raiz do problema) </w:t>
            </w:r>
          </w:p>
          <w:p w14:paraId="7CA78BB0" w14:textId="77777777" w:rsidR="00586764" w:rsidRDefault="001D10ED">
            <w:pPr>
              <w:numPr>
                <w:ilvl w:val="0"/>
                <w:numId w:val="144"/>
              </w:numPr>
              <w:pBdr>
                <w:top w:val="nil"/>
                <w:left w:val="nil"/>
                <w:bottom w:val="nil"/>
                <w:right w:val="nil"/>
                <w:between w:val="nil"/>
              </w:pBdr>
              <w:spacing w:after="0" w:line="240" w:lineRule="auto"/>
            </w:pPr>
            <w:r>
              <w:rPr>
                <w:rFonts w:ascii="Arial" w:eastAsia="Arial" w:hAnsi="Arial" w:cs="Arial"/>
                <w:szCs w:val="22"/>
              </w:rPr>
              <w:t xml:space="preserve">Análise de riscos em equipamentos </w:t>
            </w:r>
          </w:p>
          <w:p w14:paraId="42A6E103" w14:textId="77777777" w:rsidR="00586764" w:rsidRDefault="001D10ED">
            <w:pPr>
              <w:numPr>
                <w:ilvl w:val="0"/>
                <w:numId w:val="144"/>
              </w:numPr>
              <w:pBdr>
                <w:top w:val="nil"/>
                <w:left w:val="nil"/>
                <w:bottom w:val="nil"/>
                <w:right w:val="nil"/>
                <w:between w:val="nil"/>
              </w:pBdr>
              <w:spacing w:after="0" w:line="240" w:lineRule="auto"/>
            </w:pPr>
            <w:r>
              <w:rPr>
                <w:rFonts w:ascii="Arial" w:eastAsia="Arial" w:hAnsi="Arial" w:cs="Arial"/>
                <w:szCs w:val="22"/>
              </w:rPr>
              <w:t xml:space="preserve">Organização de ambientes </w:t>
            </w:r>
          </w:p>
          <w:p w14:paraId="17131685" w14:textId="77777777" w:rsidR="00586764" w:rsidRDefault="001D10ED">
            <w:pPr>
              <w:numPr>
                <w:ilvl w:val="0"/>
                <w:numId w:val="144"/>
              </w:numPr>
              <w:pBdr>
                <w:top w:val="nil"/>
                <w:left w:val="nil"/>
                <w:bottom w:val="nil"/>
                <w:right w:val="nil"/>
                <w:between w:val="nil"/>
              </w:pBdr>
              <w:spacing w:after="0" w:line="240" w:lineRule="auto"/>
            </w:pPr>
            <w:r>
              <w:rPr>
                <w:rFonts w:ascii="Arial" w:eastAsia="Arial" w:hAnsi="Arial" w:cs="Arial"/>
                <w:szCs w:val="22"/>
              </w:rPr>
              <w:t>Análise de parâmetros de equipamentos</w:t>
            </w:r>
          </w:p>
          <w:p w14:paraId="5253AB68" w14:textId="77777777" w:rsidR="00586764" w:rsidRDefault="001D10ED">
            <w:pPr>
              <w:numPr>
                <w:ilvl w:val="0"/>
                <w:numId w:val="144"/>
              </w:numPr>
              <w:pBdr>
                <w:top w:val="nil"/>
                <w:left w:val="nil"/>
                <w:bottom w:val="nil"/>
                <w:right w:val="nil"/>
                <w:between w:val="nil"/>
              </w:pBdr>
              <w:spacing w:after="0" w:line="240" w:lineRule="auto"/>
            </w:pPr>
            <w:r>
              <w:rPr>
                <w:rFonts w:ascii="Arial" w:eastAsia="Arial" w:hAnsi="Arial" w:cs="Arial"/>
                <w:szCs w:val="22"/>
              </w:rPr>
              <w:t xml:space="preserve">Históricos de manutenção </w:t>
            </w:r>
          </w:p>
          <w:p w14:paraId="6EE38C5F" w14:textId="77777777" w:rsidR="00586764" w:rsidRDefault="001D10ED">
            <w:pPr>
              <w:numPr>
                <w:ilvl w:val="0"/>
                <w:numId w:val="144"/>
              </w:numPr>
              <w:pBdr>
                <w:top w:val="nil"/>
                <w:left w:val="nil"/>
                <w:bottom w:val="nil"/>
                <w:right w:val="nil"/>
                <w:between w:val="nil"/>
              </w:pBdr>
              <w:spacing w:after="0" w:line="240" w:lineRule="auto"/>
            </w:pPr>
            <w:r>
              <w:rPr>
                <w:rFonts w:ascii="Arial" w:eastAsia="Arial" w:hAnsi="Arial" w:cs="Arial"/>
                <w:szCs w:val="22"/>
              </w:rPr>
              <w:t xml:space="preserve">Técnicas de </w:t>
            </w:r>
            <w:proofErr w:type="spellStart"/>
            <w:r>
              <w:rPr>
                <w:rFonts w:ascii="Arial" w:eastAsia="Arial" w:hAnsi="Arial" w:cs="Arial"/>
                <w:szCs w:val="22"/>
              </w:rPr>
              <w:t>Tagueamento</w:t>
            </w:r>
            <w:proofErr w:type="spellEnd"/>
            <w:r>
              <w:rPr>
                <w:rFonts w:ascii="Arial" w:eastAsia="Arial" w:hAnsi="Arial" w:cs="Arial"/>
                <w:szCs w:val="22"/>
              </w:rPr>
              <w:t xml:space="preserve"> </w:t>
            </w:r>
          </w:p>
          <w:p w14:paraId="2A8CFF51" w14:textId="77777777" w:rsidR="00586764" w:rsidRDefault="001D10ED">
            <w:pPr>
              <w:numPr>
                <w:ilvl w:val="0"/>
                <w:numId w:val="144"/>
              </w:numPr>
              <w:pBdr>
                <w:top w:val="nil"/>
                <w:left w:val="nil"/>
                <w:bottom w:val="nil"/>
                <w:right w:val="nil"/>
                <w:between w:val="nil"/>
              </w:pBdr>
              <w:spacing w:after="0" w:line="240" w:lineRule="auto"/>
            </w:pPr>
            <w:r>
              <w:rPr>
                <w:rFonts w:ascii="Arial" w:eastAsia="Arial" w:hAnsi="Arial" w:cs="Arial"/>
                <w:szCs w:val="22"/>
              </w:rPr>
              <w:t xml:space="preserve">Indicadores de Manutenção </w:t>
            </w:r>
          </w:p>
          <w:p w14:paraId="7E2B81FE" w14:textId="77777777" w:rsidR="00586764" w:rsidRDefault="001D10ED">
            <w:pPr>
              <w:numPr>
                <w:ilvl w:val="0"/>
                <w:numId w:val="142"/>
              </w:numPr>
              <w:pBdr>
                <w:top w:val="nil"/>
                <w:left w:val="nil"/>
                <w:bottom w:val="nil"/>
                <w:right w:val="nil"/>
                <w:between w:val="nil"/>
              </w:pBdr>
              <w:spacing w:after="0" w:line="240" w:lineRule="auto"/>
            </w:pPr>
            <w:r>
              <w:rPr>
                <w:rFonts w:ascii="Arial" w:eastAsia="Arial" w:hAnsi="Arial" w:cs="Arial"/>
                <w:szCs w:val="22"/>
              </w:rPr>
              <w:t xml:space="preserve">Tempo médio entre falhas (MTBF) </w:t>
            </w:r>
          </w:p>
          <w:p w14:paraId="6626D69F" w14:textId="77777777" w:rsidR="00586764" w:rsidRDefault="001D10ED">
            <w:pPr>
              <w:numPr>
                <w:ilvl w:val="0"/>
                <w:numId w:val="142"/>
              </w:numPr>
              <w:pBdr>
                <w:top w:val="nil"/>
                <w:left w:val="nil"/>
                <w:bottom w:val="nil"/>
                <w:right w:val="nil"/>
                <w:between w:val="nil"/>
              </w:pBdr>
              <w:spacing w:after="0" w:line="240" w:lineRule="auto"/>
            </w:pPr>
            <w:r>
              <w:rPr>
                <w:rFonts w:ascii="Arial" w:eastAsia="Arial" w:hAnsi="Arial" w:cs="Arial"/>
                <w:szCs w:val="22"/>
              </w:rPr>
              <w:t xml:space="preserve">Tempo médio do reparo (MTTR) </w:t>
            </w:r>
          </w:p>
          <w:p w14:paraId="7B047A95" w14:textId="77777777" w:rsidR="00586764" w:rsidRDefault="001D10ED">
            <w:pPr>
              <w:numPr>
                <w:ilvl w:val="0"/>
                <w:numId w:val="142"/>
              </w:numPr>
              <w:pBdr>
                <w:top w:val="nil"/>
                <w:left w:val="nil"/>
                <w:bottom w:val="nil"/>
                <w:right w:val="nil"/>
                <w:between w:val="nil"/>
              </w:pBdr>
              <w:spacing w:after="0" w:line="240" w:lineRule="auto"/>
            </w:pPr>
            <w:r>
              <w:rPr>
                <w:rFonts w:ascii="Arial" w:eastAsia="Arial" w:hAnsi="Arial" w:cs="Arial"/>
                <w:szCs w:val="22"/>
              </w:rPr>
              <w:t>Disponibilidade</w:t>
            </w:r>
          </w:p>
          <w:p w14:paraId="75DFAAC0" w14:textId="77777777" w:rsidR="00586764" w:rsidRDefault="001D10ED">
            <w:pPr>
              <w:numPr>
                <w:ilvl w:val="0"/>
                <w:numId w:val="48"/>
              </w:numPr>
              <w:pBdr>
                <w:top w:val="nil"/>
                <w:left w:val="nil"/>
                <w:bottom w:val="nil"/>
                <w:right w:val="nil"/>
                <w:between w:val="nil"/>
              </w:pBdr>
              <w:spacing w:after="0" w:line="240" w:lineRule="auto"/>
            </w:pPr>
            <w:r>
              <w:rPr>
                <w:rFonts w:ascii="Arial" w:eastAsia="Arial" w:hAnsi="Arial" w:cs="Arial"/>
                <w:szCs w:val="22"/>
              </w:rPr>
              <w:t xml:space="preserve">Interpretação de registros </w:t>
            </w:r>
          </w:p>
          <w:p w14:paraId="20A67513" w14:textId="77777777" w:rsidR="00586764" w:rsidRDefault="001D10ED">
            <w:pPr>
              <w:numPr>
                <w:ilvl w:val="0"/>
                <w:numId w:val="48"/>
              </w:numPr>
              <w:pBdr>
                <w:top w:val="nil"/>
                <w:left w:val="nil"/>
                <w:bottom w:val="nil"/>
                <w:right w:val="nil"/>
                <w:between w:val="nil"/>
              </w:pBdr>
              <w:spacing w:after="0" w:line="240" w:lineRule="auto"/>
            </w:pPr>
            <w:r>
              <w:rPr>
                <w:rFonts w:ascii="Arial" w:eastAsia="Arial" w:hAnsi="Arial" w:cs="Arial"/>
                <w:szCs w:val="22"/>
              </w:rPr>
              <w:t xml:space="preserve">Custos de manutenção </w:t>
            </w:r>
          </w:p>
          <w:p w14:paraId="2CE60DFB" w14:textId="77777777" w:rsidR="00586764" w:rsidRDefault="001D10ED">
            <w:pPr>
              <w:numPr>
                <w:ilvl w:val="0"/>
                <w:numId w:val="48"/>
              </w:numPr>
              <w:pBdr>
                <w:top w:val="nil"/>
                <w:left w:val="nil"/>
                <w:bottom w:val="nil"/>
                <w:right w:val="nil"/>
                <w:between w:val="nil"/>
              </w:pBdr>
              <w:spacing w:after="0" w:line="240" w:lineRule="auto"/>
            </w:pPr>
            <w:r>
              <w:rPr>
                <w:rFonts w:ascii="Arial" w:eastAsia="Arial" w:hAnsi="Arial" w:cs="Arial"/>
                <w:szCs w:val="22"/>
              </w:rPr>
              <w:t xml:space="preserve">Planejamento e controle de paradas </w:t>
            </w:r>
          </w:p>
          <w:p w14:paraId="10B312E1" w14:textId="77777777" w:rsidR="00586764" w:rsidRDefault="001D10ED">
            <w:pPr>
              <w:numPr>
                <w:ilvl w:val="0"/>
                <w:numId w:val="48"/>
              </w:numPr>
              <w:pBdr>
                <w:top w:val="nil"/>
                <w:left w:val="nil"/>
                <w:bottom w:val="nil"/>
                <w:right w:val="nil"/>
                <w:between w:val="nil"/>
              </w:pBdr>
              <w:spacing w:after="0" w:line="240" w:lineRule="auto"/>
            </w:pPr>
            <w:r>
              <w:rPr>
                <w:rFonts w:ascii="Arial" w:eastAsia="Arial" w:hAnsi="Arial" w:cs="Arial"/>
                <w:szCs w:val="22"/>
              </w:rPr>
              <w:t xml:space="preserve">Alocação e controle dos recursos (materiais e humanos) </w:t>
            </w:r>
          </w:p>
          <w:p w14:paraId="40E7FA29" w14:textId="77777777" w:rsidR="00586764" w:rsidRDefault="001D10ED">
            <w:pPr>
              <w:numPr>
                <w:ilvl w:val="0"/>
                <w:numId w:val="48"/>
              </w:numPr>
              <w:pBdr>
                <w:top w:val="nil"/>
                <w:left w:val="nil"/>
                <w:bottom w:val="nil"/>
                <w:right w:val="nil"/>
                <w:between w:val="nil"/>
              </w:pBdr>
              <w:spacing w:after="0" w:line="240" w:lineRule="auto"/>
            </w:pPr>
            <w:r>
              <w:rPr>
                <w:rFonts w:ascii="Arial" w:eastAsia="Arial" w:hAnsi="Arial" w:cs="Arial"/>
                <w:szCs w:val="22"/>
              </w:rPr>
              <w:t>Normas de segurança, saúde e meio ambiente</w:t>
            </w:r>
          </w:p>
          <w:p w14:paraId="1E74C81F" w14:textId="77777777" w:rsidR="00586764" w:rsidRDefault="00586764">
            <w:pPr>
              <w:pBdr>
                <w:top w:val="nil"/>
                <w:left w:val="nil"/>
                <w:bottom w:val="nil"/>
                <w:right w:val="nil"/>
                <w:between w:val="nil"/>
              </w:pBdr>
              <w:spacing w:after="0" w:line="240" w:lineRule="auto"/>
              <w:ind w:left="720"/>
              <w:rPr>
                <w:rFonts w:ascii="Arial" w:eastAsia="Arial" w:hAnsi="Arial" w:cs="Arial"/>
                <w:szCs w:val="22"/>
              </w:rPr>
            </w:pPr>
          </w:p>
          <w:p w14:paraId="012DFCD8" w14:textId="77777777" w:rsidR="00586764" w:rsidRDefault="001D10ED">
            <w:pPr>
              <w:rPr>
                <w:b/>
              </w:rPr>
            </w:pPr>
            <w:r>
              <w:rPr>
                <w:b/>
              </w:rPr>
              <w:t xml:space="preserve">Lubrificantes </w:t>
            </w:r>
          </w:p>
          <w:p w14:paraId="5C49AB0E" w14:textId="77777777" w:rsidR="00586764" w:rsidRDefault="001D10ED">
            <w:pPr>
              <w:numPr>
                <w:ilvl w:val="0"/>
                <w:numId w:val="61"/>
              </w:numPr>
              <w:pBdr>
                <w:top w:val="nil"/>
                <w:left w:val="nil"/>
                <w:bottom w:val="nil"/>
                <w:right w:val="nil"/>
                <w:between w:val="nil"/>
              </w:pBdr>
              <w:spacing w:after="0" w:line="240" w:lineRule="auto"/>
            </w:pPr>
            <w:r>
              <w:rPr>
                <w:rFonts w:ascii="Arial" w:eastAsia="Arial" w:hAnsi="Arial" w:cs="Arial"/>
                <w:szCs w:val="22"/>
              </w:rPr>
              <w:t xml:space="preserve">Tipos, características e aplicações </w:t>
            </w:r>
          </w:p>
          <w:p w14:paraId="113427F5" w14:textId="77777777" w:rsidR="00586764" w:rsidRDefault="001D10ED">
            <w:pPr>
              <w:numPr>
                <w:ilvl w:val="0"/>
                <w:numId w:val="61"/>
              </w:numPr>
              <w:pBdr>
                <w:top w:val="nil"/>
                <w:left w:val="nil"/>
                <w:bottom w:val="nil"/>
                <w:right w:val="nil"/>
                <w:between w:val="nil"/>
              </w:pBdr>
              <w:spacing w:after="0" w:line="240" w:lineRule="auto"/>
            </w:pPr>
            <w:r>
              <w:rPr>
                <w:rFonts w:ascii="Arial" w:eastAsia="Arial" w:hAnsi="Arial" w:cs="Arial"/>
                <w:szCs w:val="22"/>
              </w:rPr>
              <w:t xml:space="preserve">Classificação </w:t>
            </w:r>
          </w:p>
          <w:p w14:paraId="18EDA837" w14:textId="77777777" w:rsidR="00586764" w:rsidRDefault="001D10ED">
            <w:pPr>
              <w:numPr>
                <w:ilvl w:val="0"/>
                <w:numId w:val="61"/>
              </w:numPr>
              <w:pBdr>
                <w:top w:val="nil"/>
                <w:left w:val="nil"/>
                <w:bottom w:val="nil"/>
                <w:right w:val="nil"/>
                <w:between w:val="nil"/>
              </w:pBdr>
              <w:spacing w:after="0" w:line="240" w:lineRule="auto"/>
            </w:pPr>
            <w:r>
              <w:rPr>
                <w:rFonts w:ascii="Arial" w:eastAsia="Arial" w:hAnsi="Arial" w:cs="Arial"/>
                <w:szCs w:val="22"/>
              </w:rPr>
              <w:t xml:space="preserve">Sistemas de lubrificação </w:t>
            </w:r>
          </w:p>
          <w:p w14:paraId="705B0105" w14:textId="77777777" w:rsidR="00586764" w:rsidRDefault="001D10ED">
            <w:pPr>
              <w:numPr>
                <w:ilvl w:val="0"/>
                <w:numId w:val="64"/>
              </w:numPr>
              <w:pBdr>
                <w:top w:val="nil"/>
                <w:left w:val="nil"/>
                <w:bottom w:val="nil"/>
                <w:right w:val="nil"/>
                <w:between w:val="nil"/>
              </w:pBdr>
              <w:spacing w:after="0" w:line="240" w:lineRule="auto"/>
            </w:pPr>
            <w:r>
              <w:rPr>
                <w:rFonts w:ascii="Arial" w:eastAsia="Arial" w:hAnsi="Arial" w:cs="Arial"/>
                <w:szCs w:val="22"/>
              </w:rPr>
              <w:t>Programa de lubrificação</w:t>
            </w:r>
          </w:p>
          <w:p w14:paraId="6E43221D" w14:textId="77777777" w:rsidR="00586764" w:rsidRDefault="001D10ED">
            <w:pPr>
              <w:numPr>
                <w:ilvl w:val="0"/>
                <w:numId w:val="64"/>
              </w:numPr>
              <w:pBdr>
                <w:top w:val="nil"/>
                <w:left w:val="nil"/>
                <w:bottom w:val="nil"/>
                <w:right w:val="nil"/>
                <w:between w:val="nil"/>
              </w:pBdr>
              <w:spacing w:after="0" w:line="240" w:lineRule="auto"/>
            </w:pPr>
            <w:r>
              <w:rPr>
                <w:rFonts w:ascii="Arial" w:eastAsia="Arial" w:hAnsi="Arial" w:cs="Arial"/>
                <w:szCs w:val="22"/>
              </w:rPr>
              <w:t xml:space="preserve">Plano de lubrificação </w:t>
            </w:r>
          </w:p>
          <w:p w14:paraId="208091C5" w14:textId="77777777" w:rsidR="00586764" w:rsidRDefault="001D10ED">
            <w:pPr>
              <w:numPr>
                <w:ilvl w:val="0"/>
                <w:numId w:val="64"/>
              </w:numPr>
              <w:pBdr>
                <w:top w:val="nil"/>
                <w:left w:val="nil"/>
                <w:bottom w:val="nil"/>
                <w:right w:val="nil"/>
                <w:between w:val="nil"/>
              </w:pBdr>
              <w:spacing w:after="0" w:line="240" w:lineRule="auto"/>
            </w:pPr>
            <w:r>
              <w:rPr>
                <w:rFonts w:ascii="Arial" w:eastAsia="Arial" w:hAnsi="Arial" w:cs="Arial"/>
                <w:szCs w:val="22"/>
              </w:rPr>
              <w:t xml:space="preserve">Controle do programa de lubrificação </w:t>
            </w:r>
          </w:p>
          <w:p w14:paraId="7F65074F" w14:textId="77777777" w:rsidR="00586764" w:rsidRDefault="001D10ED">
            <w:pPr>
              <w:numPr>
                <w:ilvl w:val="0"/>
                <w:numId w:val="64"/>
              </w:numPr>
              <w:pBdr>
                <w:top w:val="nil"/>
                <w:left w:val="nil"/>
                <w:bottom w:val="nil"/>
                <w:right w:val="nil"/>
                <w:between w:val="nil"/>
              </w:pBdr>
              <w:spacing w:after="0" w:line="240" w:lineRule="auto"/>
            </w:pPr>
            <w:r>
              <w:rPr>
                <w:rFonts w:ascii="Arial" w:eastAsia="Arial" w:hAnsi="Arial" w:cs="Arial"/>
                <w:szCs w:val="22"/>
              </w:rPr>
              <w:t>Perfil do Lubrificador</w:t>
            </w:r>
          </w:p>
          <w:p w14:paraId="61D64C3F" w14:textId="77777777" w:rsidR="00586764" w:rsidRDefault="00586764"/>
          <w:p w14:paraId="7537F21D" w14:textId="77777777" w:rsidR="00586764" w:rsidRDefault="001D10ED">
            <w:pPr>
              <w:rPr>
                <w:b/>
              </w:rPr>
            </w:pPr>
            <w:r>
              <w:rPr>
                <w:b/>
              </w:rPr>
              <w:t xml:space="preserve">Manutenção Centrada na Confiabilidade (MCC) </w:t>
            </w:r>
          </w:p>
          <w:p w14:paraId="7E502B95" w14:textId="77777777" w:rsidR="00586764" w:rsidRDefault="001D10ED">
            <w:pPr>
              <w:numPr>
                <w:ilvl w:val="0"/>
                <w:numId w:val="86"/>
              </w:numPr>
              <w:pBdr>
                <w:top w:val="nil"/>
                <w:left w:val="nil"/>
                <w:bottom w:val="nil"/>
                <w:right w:val="nil"/>
                <w:between w:val="nil"/>
              </w:pBdr>
              <w:spacing w:after="0" w:line="240" w:lineRule="auto"/>
            </w:pPr>
            <w:r>
              <w:rPr>
                <w:rFonts w:ascii="Arial" w:eastAsia="Arial" w:hAnsi="Arial" w:cs="Arial"/>
                <w:szCs w:val="22"/>
              </w:rPr>
              <w:t xml:space="preserve">Definição </w:t>
            </w:r>
          </w:p>
          <w:p w14:paraId="64A4E671" w14:textId="77777777" w:rsidR="00586764" w:rsidRDefault="001D10ED">
            <w:pPr>
              <w:numPr>
                <w:ilvl w:val="0"/>
                <w:numId w:val="86"/>
              </w:numPr>
              <w:pBdr>
                <w:top w:val="nil"/>
                <w:left w:val="nil"/>
                <w:bottom w:val="nil"/>
                <w:right w:val="nil"/>
                <w:between w:val="nil"/>
              </w:pBdr>
              <w:spacing w:after="0" w:line="240" w:lineRule="auto"/>
            </w:pPr>
            <w:r>
              <w:rPr>
                <w:rFonts w:ascii="Arial" w:eastAsia="Arial" w:hAnsi="Arial" w:cs="Arial"/>
                <w:szCs w:val="22"/>
              </w:rPr>
              <w:t>Etapas para implementação</w:t>
            </w:r>
          </w:p>
          <w:p w14:paraId="25296BDF" w14:textId="77777777" w:rsidR="00586764" w:rsidRDefault="001D10ED">
            <w:pPr>
              <w:numPr>
                <w:ilvl w:val="0"/>
                <w:numId w:val="86"/>
              </w:numPr>
              <w:pBdr>
                <w:top w:val="nil"/>
                <w:left w:val="nil"/>
                <w:bottom w:val="nil"/>
                <w:right w:val="nil"/>
                <w:between w:val="nil"/>
              </w:pBdr>
              <w:spacing w:after="0" w:line="240" w:lineRule="auto"/>
            </w:pPr>
            <w:r>
              <w:rPr>
                <w:rFonts w:ascii="Arial" w:eastAsia="Arial" w:hAnsi="Arial" w:cs="Arial"/>
                <w:szCs w:val="22"/>
              </w:rPr>
              <w:t xml:space="preserve">Manutenibilidade </w:t>
            </w:r>
          </w:p>
          <w:p w14:paraId="411C164A" w14:textId="77777777" w:rsidR="00586764" w:rsidRDefault="001D10ED">
            <w:pPr>
              <w:numPr>
                <w:ilvl w:val="0"/>
                <w:numId w:val="86"/>
              </w:numPr>
              <w:pBdr>
                <w:top w:val="nil"/>
                <w:left w:val="nil"/>
                <w:bottom w:val="nil"/>
                <w:right w:val="nil"/>
                <w:between w:val="nil"/>
              </w:pBdr>
              <w:spacing w:after="0" w:line="240" w:lineRule="auto"/>
            </w:pPr>
            <w:r>
              <w:rPr>
                <w:rFonts w:ascii="Arial" w:eastAsia="Arial" w:hAnsi="Arial" w:cs="Arial"/>
                <w:szCs w:val="22"/>
              </w:rPr>
              <w:t xml:space="preserve">Disponibilidade de Equipamentos </w:t>
            </w:r>
          </w:p>
          <w:p w14:paraId="6D8FEB46" w14:textId="77777777" w:rsidR="00586764" w:rsidRDefault="00586764"/>
          <w:p w14:paraId="4541C6D4" w14:textId="77777777" w:rsidR="00586764" w:rsidRDefault="001D10ED">
            <w:pPr>
              <w:rPr>
                <w:b/>
              </w:rPr>
            </w:pPr>
            <w:r>
              <w:rPr>
                <w:b/>
              </w:rPr>
              <w:t xml:space="preserve">Gestão de Ativos: ISO 55000 </w:t>
            </w:r>
          </w:p>
          <w:p w14:paraId="07758A29" w14:textId="77777777" w:rsidR="00586764" w:rsidRDefault="001D10ED">
            <w:pPr>
              <w:numPr>
                <w:ilvl w:val="0"/>
                <w:numId w:val="68"/>
              </w:numPr>
              <w:pBdr>
                <w:top w:val="nil"/>
                <w:left w:val="nil"/>
                <w:bottom w:val="nil"/>
                <w:right w:val="nil"/>
                <w:between w:val="nil"/>
              </w:pBdr>
              <w:spacing w:after="0" w:line="240" w:lineRule="auto"/>
            </w:pPr>
            <w:r>
              <w:rPr>
                <w:rFonts w:ascii="Arial" w:eastAsia="Arial" w:hAnsi="Arial" w:cs="Arial"/>
                <w:szCs w:val="22"/>
              </w:rPr>
              <w:t xml:space="preserve">Estrutura do Sistema de Gestão PAS 55 </w:t>
            </w:r>
          </w:p>
          <w:p w14:paraId="434203E3" w14:textId="77777777" w:rsidR="00586764" w:rsidRDefault="00586764"/>
          <w:p w14:paraId="569BEFC2" w14:textId="77777777" w:rsidR="00586764" w:rsidRDefault="001D10ED">
            <w:pPr>
              <w:rPr>
                <w:b/>
              </w:rPr>
            </w:pPr>
            <w:r>
              <w:rPr>
                <w:b/>
              </w:rPr>
              <w:t xml:space="preserve">Legislação do trabalho </w:t>
            </w:r>
          </w:p>
          <w:p w14:paraId="3749CC94" w14:textId="77777777" w:rsidR="00586764" w:rsidRDefault="001D10ED">
            <w:pPr>
              <w:numPr>
                <w:ilvl w:val="0"/>
                <w:numId w:val="125"/>
              </w:numPr>
              <w:pBdr>
                <w:top w:val="nil"/>
                <w:left w:val="nil"/>
                <w:bottom w:val="nil"/>
                <w:right w:val="nil"/>
                <w:between w:val="nil"/>
              </w:pBdr>
              <w:spacing w:after="0" w:line="240" w:lineRule="auto"/>
            </w:pPr>
            <w:r>
              <w:rPr>
                <w:rFonts w:ascii="Arial" w:eastAsia="Arial" w:hAnsi="Arial" w:cs="Arial"/>
                <w:szCs w:val="22"/>
              </w:rPr>
              <w:t xml:space="preserve">Direitos do Trabalhador </w:t>
            </w:r>
          </w:p>
          <w:p w14:paraId="253A2135" w14:textId="77777777" w:rsidR="00586764" w:rsidRDefault="001D10ED">
            <w:pPr>
              <w:numPr>
                <w:ilvl w:val="0"/>
                <w:numId w:val="125"/>
              </w:numPr>
              <w:pBdr>
                <w:top w:val="nil"/>
                <w:left w:val="nil"/>
                <w:bottom w:val="nil"/>
                <w:right w:val="nil"/>
                <w:between w:val="nil"/>
              </w:pBdr>
              <w:spacing w:after="0" w:line="240" w:lineRule="auto"/>
            </w:pPr>
            <w:r>
              <w:rPr>
                <w:rFonts w:ascii="Arial" w:eastAsia="Arial" w:hAnsi="Arial" w:cs="Arial"/>
                <w:szCs w:val="22"/>
              </w:rPr>
              <w:t>Deveres do Trabalhador</w:t>
            </w:r>
          </w:p>
        </w:tc>
      </w:tr>
      <w:tr w:rsidR="00586764" w14:paraId="56FEF2E7" w14:textId="77777777">
        <w:trPr>
          <w:trHeight w:val="408"/>
        </w:trPr>
        <w:tc>
          <w:tcPr>
            <w:tcW w:w="163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B9BB412" w14:textId="77777777" w:rsidR="00586764" w:rsidRDefault="001D10ED">
            <w:pPr>
              <w:numPr>
                <w:ilvl w:val="1"/>
                <w:numId w:val="11"/>
              </w:numPr>
              <w:pBdr>
                <w:top w:val="nil"/>
                <w:left w:val="nil"/>
                <w:bottom w:val="nil"/>
                <w:right w:val="nil"/>
                <w:between w:val="nil"/>
              </w:pBdr>
              <w:spacing w:line="240" w:lineRule="auto"/>
            </w:pPr>
            <w:r>
              <w:rPr>
                <w:rFonts w:ascii="Arial" w:eastAsia="Arial" w:hAnsi="Arial" w:cs="Arial"/>
                <w:szCs w:val="22"/>
              </w:rPr>
              <w:t>Planejar a manutenção</w:t>
            </w:r>
          </w:p>
          <w:p w14:paraId="2F57FF24" w14:textId="77777777" w:rsidR="00586764" w:rsidRDefault="00586764">
            <w:pPr>
              <w:rPr>
                <w:rFonts w:ascii="Times New Roman" w:eastAsia="Times New Roman" w:hAnsi="Times New Roman" w:cs="Times New Roman"/>
                <w:sz w:val="24"/>
              </w:rPr>
            </w:pPr>
          </w:p>
          <w:p w14:paraId="5DE3D16E" w14:textId="77777777" w:rsidR="00586764" w:rsidRDefault="00586764">
            <w:pPr>
              <w:rPr>
                <w:rFonts w:ascii="Times New Roman" w:eastAsia="Times New Roman" w:hAnsi="Times New Roman" w:cs="Times New Roman"/>
                <w:sz w:val="24"/>
              </w:rPr>
            </w:pPr>
          </w:p>
          <w:p w14:paraId="07E66280" w14:textId="77777777" w:rsidR="00586764" w:rsidRDefault="00586764">
            <w:pPr>
              <w:rPr>
                <w:rFonts w:ascii="Times New Roman" w:eastAsia="Times New Roman" w:hAnsi="Times New Roman" w:cs="Times New Roman"/>
                <w:sz w:val="24"/>
              </w:rPr>
            </w:pPr>
          </w:p>
          <w:p w14:paraId="2C5D6D71" w14:textId="77777777" w:rsidR="00586764" w:rsidRDefault="00586764">
            <w:pPr>
              <w:rPr>
                <w:rFonts w:ascii="Times New Roman" w:eastAsia="Times New Roman" w:hAnsi="Times New Roman" w:cs="Times New Roman"/>
                <w:sz w:val="24"/>
              </w:rPr>
            </w:pPr>
          </w:p>
          <w:p w14:paraId="173C5096" w14:textId="77777777" w:rsidR="00586764" w:rsidRDefault="00586764">
            <w:pPr>
              <w:rPr>
                <w:rFonts w:ascii="Times New Roman" w:eastAsia="Times New Roman" w:hAnsi="Times New Roman" w:cs="Times New Roman"/>
                <w:sz w:val="24"/>
              </w:rPr>
            </w:pPr>
          </w:p>
          <w:p w14:paraId="7FEC375F" w14:textId="77777777" w:rsidR="00586764" w:rsidRDefault="00586764">
            <w:pPr>
              <w:rPr>
                <w:rFonts w:ascii="Times New Roman" w:eastAsia="Times New Roman" w:hAnsi="Times New Roman" w:cs="Times New Roman"/>
                <w:sz w:val="24"/>
              </w:rPr>
            </w:pPr>
          </w:p>
          <w:p w14:paraId="24153026" w14:textId="77777777" w:rsidR="00586764" w:rsidRDefault="00586764">
            <w:pPr>
              <w:rPr>
                <w:rFonts w:ascii="Times New Roman" w:eastAsia="Times New Roman" w:hAnsi="Times New Roman" w:cs="Times New Roman"/>
                <w:sz w:val="24"/>
              </w:rPr>
            </w:pPr>
          </w:p>
          <w:p w14:paraId="5BE4E65D" w14:textId="77777777" w:rsidR="00586764" w:rsidRDefault="00586764">
            <w:pPr>
              <w:rPr>
                <w:rFonts w:ascii="Times New Roman" w:eastAsia="Times New Roman" w:hAnsi="Times New Roman" w:cs="Times New Roman"/>
                <w:sz w:val="24"/>
              </w:rPr>
            </w:pPr>
          </w:p>
          <w:p w14:paraId="77665F57" w14:textId="77777777" w:rsidR="00586764" w:rsidRDefault="00586764">
            <w:pPr>
              <w:rPr>
                <w:rFonts w:ascii="Times New Roman" w:eastAsia="Times New Roman" w:hAnsi="Times New Roman" w:cs="Times New Roman"/>
                <w:sz w:val="24"/>
              </w:rPr>
            </w:pPr>
          </w:p>
          <w:p w14:paraId="2D64797A" w14:textId="77777777" w:rsidR="00586764" w:rsidRDefault="00586764">
            <w:pPr>
              <w:rPr>
                <w:rFonts w:ascii="Times New Roman" w:eastAsia="Times New Roman" w:hAnsi="Times New Roman" w:cs="Times New Roman"/>
                <w:sz w:val="24"/>
              </w:rPr>
            </w:pPr>
          </w:p>
          <w:p w14:paraId="02951451" w14:textId="77777777" w:rsidR="00586764" w:rsidRDefault="00586764">
            <w:pPr>
              <w:rPr>
                <w:rFonts w:ascii="Times New Roman" w:eastAsia="Times New Roman" w:hAnsi="Times New Roman" w:cs="Times New Roman"/>
                <w:sz w:val="24"/>
              </w:rPr>
            </w:pPr>
          </w:p>
          <w:p w14:paraId="2C39167B" w14:textId="77777777" w:rsidR="00586764" w:rsidRDefault="00586764">
            <w:pPr>
              <w:rPr>
                <w:rFonts w:ascii="Times New Roman" w:eastAsia="Times New Roman" w:hAnsi="Times New Roman" w:cs="Times New Roman"/>
                <w:sz w:val="24"/>
              </w:rPr>
            </w:pPr>
          </w:p>
          <w:p w14:paraId="25204939" w14:textId="77777777" w:rsidR="00586764" w:rsidRDefault="00586764">
            <w:pPr>
              <w:rPr>
                <w:rFonts w:ascii="Times New Roman" w:eastAsia="Times New Roman" w:hAnsi="Times New Roman" w:cs="Times New Roman"/>
                <w:sz w:val="24"/>
              </w:rPr>
            </w:pPr>
          </w:p>
          <w:p w14:paraId="62A5E6B2" w14:textId="77777777" w:rsidR="00586764" w:rsidRDefault="00586764">
            <w:pPr>
              <w:rPr>
                <w:rFonts w:ascii="Times New Roman" w:eastAsia="Times New Roman" w:hAnsi="Times New Roman" w:cs="Times New Roman"/>
                <w:sz w:val="24"/>
              </w:rPr>
            </w:pPr>
          </w:p>
          <w:p w14:paraId="11903673" w14:textId="77777777" w:rsidR="00586764" w:rsidRDefault="00586764">
            <w:pPr>
              <w:rPr>
                <w:rFonts w:ascii="Times New Roman" w:eastAsia="Times New Roman" w:hAnsi="Times New Roman" w:cs="Times New Roman"/>
                <w:sz w:val="24"/>
              </w:rPr>
            </w:pPr>
          </w:p>
          <w:p w14:paraId="64858FF3" w14:textId="77777777" w:rsidR="00586764" w:rsidRDefault="00586764">
            <w:pPr>
              <w:rPr>
                <w:rFonts w:ascii="Times New Roman" w:eastAsia="Times New Roman" w:hAnsi="Times New Roman" w:cs="Times New Roman"/>
                <w:sz w:val="24"/>
              </w:rPr>
            </w:pPr>
          </w:p>
          <w:p w14:paraId="72F043A0" w14:textId="77777777" w:rsidR="00586764" w:rsidRDefault="00586764">
            <w:pPr>
              <w:rPr>
                <w:rFonts w:ascii="Times New Roman" w:eastAsia="Times New Roman" w:hAnsi="Times New Roman" w:cs="Times New Roman"/>
                <w:sz w:val="24"/>
              </w:rPr>
            </w:pPr>
          </w:p>
          <w:p w14:paraId="065F55FA" w14:textId="77777777" w:rsidR="00586764" w:rsidRDefault="00586764">
            <w:pPr>
              <w:rPr>
                <w:rFonts w:ascii="Times New Roman" w:eastAsia="Times New Roman" w:hAnsi="Times New Roman" w:cs="Times New Roman"/>
                <w:sz w:val="24"/>
              </w:rPr>
            </w:pPr>
          </w:p>
          <w:p w14:paraId="12720D3F" w14:textId="77777777" w:rsidR="00586764" w:rsidRDefault="00586764">
            <w:pPr>
              <w:rPr>
                <w:rFonts w:ascii="Times New Roman" w:eastAsia="Times New Roman" w:hAnsi="Times New Roman" w:cs="Times New Roman"/>
                <w:sz w:val="24"/>
              </w:rPr>
            </w:pPr>
          </w:p>
          <w:p w14:paraId="3C72F0EB" w14:textId="77777777" w:rsidR="00586764" w:rsidRDefault="00586764">
            <w:pPr>
              <w:rPr>
                <w:rFonts w:ascii="Times New Roman" w:eastAsia="Times New Roman" w:hAnsi="Times New Roman" w:cs="Times New Roman"/>
                <w:sz w:val="24"/>
              </w:rPr>
            </w:pPr>
          </w:p>
          <w:p w14:paraId="209148B5" w14:textId="77777777" w:rsidR="00586764" w:rsidRDefault="00586764">
            <w:pPr>
              <w:rPr>
                <w:rFonts w:ascii="Times New Roman" w:eastAsia="Times New Roman" w:hAnsi="Times New Roman" w:cs="Times New Roman"/>
                <w:sz w:val="24"/>
              </w:rPr>
            </w:pPr>
          </w:p>
          <w:p w14:paraId="009EF95C" w14:textId="77777777" w:rsidR="00586764" w:rsidRDefault="00586764">
            <w:pPr>
              <w:rPr>
                <w:rFonts w:ascii="Times New Roman" w:eastAsia="Times New Roman" w:hAnsi="Times New Roman" w:cs="Times New Roman"/>
                <w:sz w:val="24"/>
              </w:rPr>
            </w:pPr>
          </w:p>
          <w:p w14:paraId="6DD0FB56" w14:textId="77777777" w:rsidR="00586764" w:rsidRDefault="00586764">
            <w:pPr>
              <w:rPr>
                <w:rFonts w:ascii="Times New Roman" w:eastAsia="Times New Roman" w:hAnsi="Times New Roman" w:cs="Times New Roman"/>
                <w:sz w:val="24"/>
              </w:rPr>
            </w:pPr>
          </w:p>
          <w:p w14:paraId="054705F0" w14:textId="77777777" w:rsidR="00586764" w:rsidRDefault="00586764">
            <w:pPr>
              <w:rPr>
                <w:rFonts w:ascii="Times New Roman" w:eastAsia="Times New Roman" w:hAnsi="Times New Roman" w:cs="Times New Roman"/>
                <w:sz w:val="24"/>
              </w:rPr>
            </w:pPr>
          </w:p>
          <w:p w14:paraId="10BB723A" w14:textId="77777777" w:rsidR="00586764" w:rsidRDefault="00586764">
            <w:pPr>
              <w:rPr>
                <w:rFonts w:ascii="Times New Roman" w:eastAsia="Times New Roman" w:hAnsi="Times New Roman" w:cs="Times New Roman"/>
                <w:sz w:val="24"/>
              </w:rPr>
            </w:pPr>
          </w:p>
          <w:p w14:paraId="0219CABB" w14:textId="77777777" w:rsidR="00586764" w:rsidRDefault="00586764">
            <w:pPr>
              <w:rPr>
                <w:rFonts w:ascii="Times New Roman" w:eastAsia="Times New Roman" w:hAnsi="Times New Roman" w:cs="Times New Roman"/>
                <w:sz w:val="24"/>
              </w:rPr>
            </w:pPr>
          </w:p>
          <w:p w14:paraId="32830921" w14:textId="77777777" w:rsidR="00586764" w:rsidRDefault="00586764">
            <w:pPr>
              <w:rPr>
                <w:rFonts w:ascii="Times New Roman" w:eastAsia="Times New Roman" w:hAnsi="Times New Roman" w:cs="Times New Roman"/>
                <w:sz w:val="24"/>
              </w:rPr>
            </w:pPr>
          </w:p>
          <w:p w14:paraId="6801FC5F" w14:textId="77777777" w:rsidR="00586764" w:rsidRDefault="00586764">
            <w:pPr>
              <w:rPr>
                <w:rFonts w:ascii="Times New Roman" w:eastAsia="Times New Roman" w:hAnsi="Times New Roman" w:cs="Times New Roman"/>
                <w:sz w:val="24"/>
              </w:rPr>
            </w:pPr>
          </w:p>
          <w:p w14:paraId="2F3BC0FF" w14:textId="77777777" w:rsidR="00586764" w:rsidRDefault="00586764">
            <w:pPr>
              <w:rPr>
                <w:rFonts w:ascii="Times New Roman" w:eastAsia="Times New Roman" w:hAnsi="Times New Roman" w:cs="Times New Roman"/>
                <w:sz w:val="24"/>
              </w:rPr>
            </w:pPr>
          </w:p>
          <w:p w14:paraId="2267D37A" w14:textId="77777777" w:rsidR="00586764" w:rsidRDefault="00586764">
            <w:pPr>
              <w:rPr>
                <w:rFonts w:ascii="Times New Roman" w:eastAsia="Times New Roman" w:hAnsi="Times New Roman" w:cs="Times New Roman"/>
                <w:sz w:val="24"/>
              </w:rPr>
            </w:pPr>
          </w:p>
          <w:p w14:paraId="0428A4D3" w14:textId="77777777" w:rsidR="00586764" w:rsidRDefault="00586764">
            <w:pPr>
              <w:rPr>
                <w:rFonts w:ascii="Times New Roman" w:eastAsia="Times New Roman" w:hAnsi="Times New Roman" w:cs="Times New Roman"/>
                <w:sz w:val="24"/>
              </w:rPr>
            </w:pPr>
          </w:p>
          <w:p w14:paraId="2647DA4B" w14:textId="77777777" w:rsidR="00586764" w:rsidRDefault="00586764">
            <w:pPr>
              <w:rPr>
                <w:rFonts w:ascii="Times New Roman" w:eastAsia="Times New Roman" w:hAnsi="Times New Roman" w:cs="Times New Roman"/>
                <w:sz w:val="24"/>
              </w:rPr>
            </w:pPr>
          </w:p>
          <w:p w14:paraId="2D8E2618" w14:textId="77777777" w:rsidR="00586764" w:rsidRDefault="00586764">
            <w:pPr>
              <w:rPr>
                <w:rFonts w:ascii="Times New Roman" w:eastAsia="Times New Roman" w:hAnsi="Times New Roman" w:cs="Times New Roman"/>
                <w:sz w:val="24"/>
              </w:rPr>
            </w:pPr>
          </w:p>
          <w:p w14:paraId="41583F0F" w14:textId="77777777" w:rsidR="00586764" w:rsidRDefault="00586764">
            <w:pPr>
              <w:rPr>
                <w:rFonts w:ascii="Times New Roman" w:eastAsia="Times New Roman" w:hAnsi="Times New Roman" w:cs="Times New Roman"/>
                <w:sz w:val="24"/>
              </w:rPr>
            </w:pPr>
          </w:p>
          <w:p w14:paraId="71780234" w14:textId="77777777" w:rsidR="00586764" w:rsidRDefault="00586764">
            <w:pPr>
              <w:rPr>
                <w:rFonts w:ascii="Times New Roman" w:eastAsia="Times New Roman" w:hAnsi="Times New Roman" w:cs="Times New Roman"/>
                <w:sz w:val="24"/>
              </w:rPr>
            </w:pPr>
          </w:p>
          <w:p w14:paraId="23F98A57" w14:textId="77777777" w:rsidR="00586764" w:rsidRDefault="00586764">
            <w:pPr>
              <w:rPr>
                <w:rFonts w:ascii="Times New Roman" w:eastAsia="Times New Roman" w:hAnsi="Times New Roman" w:cs="Times New Roman"/>
                <w:sz w:val="24"/>
              </w:rPr>
            </w:pPr>
          </w:p>
          <w:p w14:paraId="373CF26A" w14:textId="77777777" w:rsidR="00586764" w:rsidRDefault="00586764">
            <w:pPr>
              <w:rPr>
                <w:rFonts w:ascii="Times New Roman" w:eastAsia="Times New Roman" w:hAnsi="Times New Roman" w:cs="Times New Roman"/>
                <w:sz w:val="24"/>
              </w:rPr>
            </w:pPr>
          </w:p>
          <w:p w14:paraId="382C98EF" w14:textId="77777777" w:rsidR="00586764" w:rsidRDefault="00586764">
            <w:pPr>
              <w:rPr>
                <w:rFonts w:ascii="Times New Roman" w:eastAsia="Times New Roman" w:hAnsi="Times New Roman" w:cs="Times New Roman"/>
                <w:sz w:val="24"/>
              </w:rPr>
            </w:pPr>
          </w:p>
          <w:p w14:paraId="21F3ED28" w14:textId="77777777" w:rsidR="00586764" w:rsidRDefault="00586764">
            <w:pPr>
              <w:rPr>
                <w:rFonts w:ascii="Times New Roman" w:eastAsia="Times New Roman" w:hAnsi="Times New Roman" w:cs="Times New Roman"/>
                <w:sz w:val="24"/>
              </w:rPr>
            </w:pPr>
          </w:p>
          <w:p w14:paraId="25DDD353" w14:textId="77777777" w:rsidR="00586764" w:rsidRDefault="00586764">
            <w:pPr>
              <w:rPr>
                <w:rFonts w:ascii="Times New Roman" w:eastAsia="Times New Roman" w:hAnsi="Times New Roman" w:cs="Times New Roman"/>
                <w:sz w:val="24"/>
              </w:rPr>
            </w:pPr>
          </w:p>
          <w:p w14:paraId="4A00EF0B" w14:textId="77777777" w:rsidR="00586764" w:rsidRDefault="00586764">
            <w:pPr>
              <w:rPr>
                <w:rFonts w:ascii="Times New Roman" w:eastAsia="Times New Roman" w:hAnsi="Times New Roman" w:cs="Times New Roman"/>
                <w:sz w:val="24"/>
              </w:rPr>
            </w:pPr>
          </w:p>
          <w:p w14:paraId="20DF554F" w14:textId="77777777" w:rsidR="00586764" w:rsidRDefault="00586764">
            <w:pPr>
              <w:rPr>
                <w:rFonts w:ascii="Times New Roman" w:eastAsia="Times New Roman" w:hAnsi="Times New Roman" w:cs="Times New Roman"/>
                <w:sz w:val="24"/>
              </w:rPr>
            </w:pPr>
          </w:p>
          <w:p w14:paraId="32D88926" w14:textId="77777777" w:rsidR="00586764" w:rsidRDefault="00586764">
            <w:pPr>
              <w:rPr>
                <w:rFonts w:ascii="Times New Roman" w:eastAsia="Times New Roman" w:hAnsi="Times New Roman" w:cs="Times New Roman"/>
                <w:sz w:val="24"/>
              </w:rPr>
            </w:pPr>
          </w:p>
          <w:p w14:paraId="38123B4A" w14:textId="77777777" w:rsidR="00586764" w:rsidRDefault="00586764">
            <w:pPr>
              <w:rPr>
                <w:rFonts w:ascii="Times New Roman" w:eastAsia="Times New Roman" w:hAnsi="Times New Roman" w:cs="Times New Roman"/>
                <w:sz w:val="24"/>
              </w:rPr>
            </w:pPr>
          </w:p>
          <w:p w14:paraId="2E796079" w14:textId="77777777" w:rsidR="00586764" w:rsidRDefault="00586764">
            <w:pPr>
              <w:rPr>
                <w:rFonts w:ascii="Times New Roman" w:eastAsia="Times New Roman" w:hAnsi="Times New Roman" w:cs="Times New Roman"/>
                <w:sz w:val="24"/>
              </w:rPr>
            </w:pPr>
          </w:p>
          <w:p w14:paraId="0176CC97" w14:textId="77777777" w:rsidR="00586764" w:rsidRDefault="00586764">
            <w:pPr>
              <w:rPr>
                <w:rFonts w:ascii="Times New Roman" w:eastAsia="Times New Roman" w:hAnsi="Times New Roman" w:cs="Times New Roman"/>
                <w:sz w:val="24"/>
              </w:rPr>
            </w:pPr>
          </w:p>
          <w:p w14:paraId="45936D09" w14:textId="77777777" w:rsidR="00586764" w:rsidRDefault="00586764">
            <w:pPr>
              <w:rPr>
                <w:rFonts w:ascii="Times New Roman" w:eastAsia="Times New Roman" w:hAnsi="Times New Roman" w:cs="Times New Roman"/>
                <w:sz w:val="24"/>
              </w:rPr>
            </w:pPr>
          </w:p>
          <w:p w14:paraId="43CAC43E" w14:textId="77777777" w:rsidR="00586764" w:rsidRDefault="00586764">
            <w:pPr>
              <w:rPr>
                <w:rFonts w:ascii="Times New Roman" w:eastAsia="Times New Roman" w:hAnsi="Times New Roman" w:cs="Times New Roman"/>
                <w:sz w:val="24"/>
              </w:rPr>
            </w:pPr>
          </w:p>
          <w:p w14:paraId="54D758E3" w14:textId="77777777" w:rsidR="00586764" w:rsidRDefault="00586764">
            <w:pPr>
              <w:rPr>
                <w:rFonts w:ascii="Times New Roman" w:eastAsia="Times New Roman" w:hAnsi="Times New Roman" w:cs="Times New Roman"/>
                <w:sz w:val="24"/>
              </w:rPr>
            </w:pPr>
          </w:p>
          <w:p w14:paraId="6479D88D" w14:textId="77777777" w:rsidR="00586764" w:rsidRDefault="00586764">
            <w:pPr>
              <w:rPr>
                <w:rFonts w:ascii="Times New Roman" w:eastAsia="Times New Roman" w:hAnsi="Times New Roman" w:cs="Times New Roman"/>
                <w:sz w:val="24"/>
              </w:rPr>
            </w:pPr>
          </w:p>
          <w:p w14:paraId="31757C21" w14:textId="77777777" w:rsidR="00586764" w:rsidRDefault="00586764">
            <w:pPr>
              <w:rPr>
                <w:rFonts w:ascii="Times New Roman" w:eastAsia="Times New Roman" w:hAnsi="Times New Roman" w:cs="Times New Roman"/>
                <w:sz w:val="24"/>
              </w:rPr>
            </w:pPr>
          </w:p>
          <w:p w14:paraId="0327CED7" w14:textId="77777777" w:rsidR="00586764" w:rsidRDefault="00586764">
            <w:pPr>
              <w:rPr>
                <w:rFonts w:ascii="Times New Roman" w:eastAsia="Times New Roman" w:hAnsi="Times New Roman" w:cs="Times New Roman"/>
                <w:sz w:val="24"/>
              </w:rPr>
            </w:pPr>
          </w:p>
          <w:p w14:paraId="2936C135" w14:textId="77777777" w:rsidR="00586764" w:rsidRDefault="00586764">
            <w:pPr>
              <w:rPr>
                <w:rFonts w:ascii="Times New Roman" w:eastAsia="Times New Roman" w:hAnsi="Times New Roman" w:cs="Times New Roman"/>
                <w:sz w:val="24"/>
              </w:rPr>
            </w:pPr>
          </w:p>
          <w:p w14:paraId="349EE373" w14:textId="77777777" w:rsidR="00586764" w:rsidRDefault="00586764">
            <w:pPr>
              <w:rPr>
                <w:rFonts w:ascii="Times New Roman" w:eastAsia="Times New Roman" w:hAnsi="Times New Roman" w:cs="Times New Roman"/>
                <w:sz w:val="24"/>
              </w:rPr>
            </w:pPr>
          </w:p>
          <w:p w14:paraId="4E889169" w14:textId="77777777" w:rsidR="00586764" w:rsidRDefault="00586764">
            <w:pPr>
              <w:rPr>
                <w:rFonts w:ascii="Times New Roman" w:eastAsia="Times New Roman" w:hAnsi="Times New Roman" w:cs="Times New Roman"/>
                <w:sz w:val="24"/>
              </w:rPr>
            </w:pPr>
          </w:p>
          <w:p w14:paraId="683F52CB" w14:textId="77777777" w:rsidR="00586764" w:rsidRDefault="00586764">
            <w:pPr>
              <w:rPr>
                <w:rFonts w:ascii="Times New Roman" w:eastAsia="Times New Roman" w:hAnsi="Times New Roman" w:cs="Times New Roman"/>
                <w:sz w:val="24"/>
              </w:rPr>
            </w:pPr>
          </w:p>
          <w:p w14:paraId="605813EE" w14:textId="77777777" w:rsidR="00586764" w:rsidRDefault="00586764">
            <w:pPr>
              <w:rPr>
                <w:rFonts w:ascii="Times New Roman" w:eastAsia="Times New Roman" w:hAnsi="Times New Roman" w:cs="Times New Roman"/>
                <w:sz w:val="24"/>
              </w:rPr>
            </w:pPr>
          </w:p>
          <w:p w14:paraId="2E0177AA" w14:textId="77777777" w:rsidR="00586764" w:rsidRDefault="00586764">
            <w:pPr>
              <w:rPr>
                <w:rFonts w:ascii="Times New Roman" w:eastAsia="Times New Roman" w:hAnsi="Times New Roman" w:cs="Times New Roman"/>
                <w:sz w:val="24"/>
              </w:rPr>
            </w:pPr>
          </w:p>
          <w:p w14:paraId="0958854F" w14:textId="77777777" w:rsidR="00586764" w:rsidRDefault="00586764"/>
          <w:p w14:paraId="23FEE54B" w14:textId="77777777" w:rsidR="00586764" w:rsidRDefault="00586764"/>
          <w:p w14:paraId="04AF2D90" w14:textId="77777777" w:rsidR="00586764" w:rsidRDefault="00586764"/>
          <w:p w14:paraId="4F73B372" w14:textId="77777777" w:rsidR="00586764" w:rsidRDefault="00586764"/>
          <w:p w14:paraId="24B7F6DB" w14:textId="77777777" w:rsidR="00586764" w:rsidRDefault="00586764"/>
          <w:p w14:paraId="4085EC40" w14:textId="77777777" w:rsidR="00586764" w:rsidRDefault="00586764"/>
          <w:p w14:paraId="6CC53208" w14:textId="77777777" w:rsidR="00586764" w:rsidRDefault="00586764"/>
          <w:p w14:paraId="641D547D" w14:textId="77777777" w:rsidR="00586764" w:rsidRDefault="00586764"/>
          <w:p w14:paraId="543F3BB7" w14:textId="77777777" w:rsidR="00586764" w:rsidRDefault="00586764"/>
          <w:p w14:paraId="18E2C26F" w14:textId="77777777" w:rsidR="00586764" w:rsidRDefault="00586764"/>
          <w:p w14:paraId="4E49E5D4" w14:textId="77777777" w:rsidR="00586764" w:rsidRDefault="00586764"/>
          <w:p w14:paraId="0402D720" w14:textId="77777777" w:rsidR="00586764" w:rsidRDefault="00586764"/>
          <w:p w14:paraId="7C03A9AF" w14:textId="77777777" w:rsidR="00586764" w:rsidRDefault="00586764"/>
          <w:p w14:paraId="33918E38" w14:textId="77777777" w:rsidR="00586764" w:rsidRDefault="00586764"/>
          <w:p w14:paraId="7209C6B1" w14:textId="77777777" w:rsidR="00586764" w:rsidRDefault="00586764"/>
          <w:p w14:paraId="7C187805" w14:textId="77777777" w:rsidR="00586764" w:rsidRDefault="00586764"/>
          <w:p w14:paraId="51C1649B" w14:textId="77777777" w:rsidR="00586764" w:rsidRDefault="00586764"/>
          <w:p w14:paraId="033D73D7" w14:textId="77777777" w:rsidR="00586764" w:rsidRDefault="00586764"/>
          <w:p w14:paraId="6791B74D" w14:textId="77777777" w:rsidR="00586764" w:rsidRDefault="00586764"/>
          <w:p w14:paraId="5C31E7A7" w14:textId="77777777" w:rsidR="00586764" w:rsidRDefault="00586764"/>
          <w:p w14:paraId="0190EAFB" w14:textId="77777777" w:rsidR="00586764" w:rsidRDefault="00586764"/>
          <w:p w14:paraId="2F935595" w14:textId="77777777" w:rsidR="00586764" w:rsidRDefault="00586764"/>
          <w:p w14:paraId="42470A06" w14:textId="77777777" w:rsidR="00586764" w:rsidRDefault="00586764"/>
          <w:p w14:paraId="3A5865CE" w14:textId="77777777" w:rsidR="00586764" w:rsidRDefault="00586764"/>
          <w:p w14:paraId="6C4654EB" w14:textId="77777777" w:rsidR="00586764" w:rsidRDefault="00586764"/>
          <w:p w14:paraId="6134A757" w14:textId="77777777" w:rsidR="00586764" w:rsidRDefault="00586764"/>
          <w:p w14:paraId="3C04AB11" w14:textId="77777777" w:rsidR="00586764" w:rsidRDefault="00586764"/>
          <w:p w14:paraId="1A238BB0" w14:textId="77777777" w:rsidR="00586764" w:rsidRDefault="00586764"/>
          <w:p w14:paraId="60B2909D" w14:textId="77777777" w:rsidR="00586764" w:rsidRDefault="00586764"/>
          <w:p w14:paraId="3D62C149" w14:textId="77777777" w:rsidR="00586764" w:rsidRDefault="00586764"/>
          <w:p w14:paraId="109DD6BA" w14:textId="77777777" w:rsidR="00586764" w:rsidRDefault="00586764"/>
          <w:p w14:paraId="124362CF" w14:textId="77777777" w:rsidR="00586764" w:rsidRDefault="00586764"/>
          <w:p w14:paraId="3E324C62" w14:textId="77777777" w:rsidR="00586764" w:rsidRDefault="00586764"/>
          <w:p w14:paraId="2AA91362" w14:textId="77777777" w:rsidR="00586764" w:rsidRDefault="00586764"/>
          <w:p w14:paraId="335970E4" w14:textId="77777777" w:rsidR="00586764" w:rsidRDefault="00586764"/>
          <w:p w14:paraId="094CAFF3" w14:textId="77777777" w:rsidR="00586764" w:rsidRDefault="00586764"/>
          <w:p w14:paraId="5E06BDF0" w14:textId="77777777" w:rsidR="00586764" w:rsidRDefault="00586764"/>
          <w:p w14:paraId="43B19706" w14:textId="77777777" w:rsidR="00586764" w:rsidRDefault="00586764"/>
          <w:p w14:paraId="0EFB9E2B" w14:textId="77777777" w:rsidR="00586764" w:rsidRDefault="00586764"/>
          <w:p w14:paraId="65EF9B0E" w14:textId="77777777" w:rsidR="00586764" w:rsidRDefault="00586764"/>
          <w:p w14:paraId="341C5435" w14:textId="77777777" w:rsidR="00586764" w:rsidRDefault="00586764"/>
          <w:p w14:paraId="3DD75337" w14:textId="77777777" w:rsidR="00586764" w:rsidRDefault="001D10ED">
            <w:pPr>
              <w:rPr>
                <w:rFonts w:ascii="Times New Roman" w:eastAsia="Times New Roman" w:hAnsi="Times New Roman" w:cs="Times New Roman"/>
                <w:sz w:val="24"/>
              </w:rPr>
            </w:pPr>
            <w:r>
              <w:t>1.3 Gerar a documentação técnica decorrente dos serviços de manutenção</w:t>
            </w:r>
          </w:p>
          <w:p w14:paraId="08A03648" w14:textId="77777777" w:rsidR="00586764" w:rsidRDefault="00586764">
            <w:pPr>
              <w:rPr>
                <w:rFonts w:ascii="Times New Roman" w:eastAsia="Times New Roman" w:hAnsi="Times New Roman" w:cs="Times New Roman"/>
                <w:sz w:val="24"/>
              </w:rPr>
            </w:pPr>
          </w:p>
          <w:p w14:paraId="054F1EB5" w14:textId="77777777" w:rsidR="00586764" w:rsidRDefault="00586764">
            <w:pPr>
              <w:rPr>
                <w:rFonts w:ascii="Times New Roman" w:eastAsia="Times New Roman" w:hAnsi="Times New Roman" w:cs="Times New Roman"/>
                <w:sz w:val="24"/>
              </w:rPr>
            </w:pPr>
          </w:p>
          <w:p w14:paraId="4759C239" w14:textId="77777777" w:rsidR="00586764" w:rsidRDefault="00586764">
            <w:pPr>
              <w:rPr>
                <w:rFonts w:ascii="Times New Roman" w:eastAsia="Times New Roman" w:hAnsi="Times New Roman" w:cs="Times New Roman"/>
                <w:sz w:val="24"/>
              </w:rPr>
            </w:pPr>
          </w:p>
          <w:p w14:paraId="597CCE96" w14:textId="77777777" w:rsidR="00586764" w:rsidRDefault="00586764">
            <w:pPr>
              <w:rPr>
                <w:rFonts w:ascii="Times New Roman" w:eastAsia="Times New Roman" w:hAnsi="Times New Roman" w:cs="Times New Roman"/>
                <w:sz w:val="24"/>
              </w:rPr>
            </w:pPr>
          </w:p>
          <w:p w14:paraId="240E2E14" w14:textId="77777777" w:rsidR="00586764" w:rsidRDefault="00586764">
            <w:pPr>
              <w:rPr>
                <w:rFonts w:ascii="Times New Roman" w:eastAsia="Times New Roman" w:hAnsi="Times New Roman" w:cs="Times New Roman"/>
                <w:sz w:val="24"/>
              </w:rPr>
            </w:pPr>
          </w:p>
          <w:p w14:paraId="4F0A8A15" w14:textId="77777777" w:rsidR="00586764" w:rsidRDefault="00586764">
            <w:pPr>
              <w:rPr>
                <w:rFonts w:ascii="Times New Roman" w:eastAsia="Times New Roman" w:hAnsi="Times New Roman" w:cs="Times New Roman"/>
                <w:sz w:val="24"/>
              </w:rPr>
            </w:pPr>
          </w:p>
          <w:p w14:paraId="62603925" w14:textId="77777777" w:rsidR="00586764" w:rsidRDefault="00586764">
            <w:pPr>
              <w:rPr>
                <w:rFonts w:ascii="Times New Roman" w:eastAsia="Times New Roman" w:hAnsi="Times New Roman" w:cs="Times New Roman"/>
                <w:sz w:val="24"/>
              </w:rPr>
            </w:pPr>
          </w:p>
          <w:p w14:paraId="207D2167" w14:textId="77777777" w:rsidR="00586764" w:rsidRDefault="00586764">
            <w:pPr>
              <w:rPr>
                <w:rFonts w:ascii="Times New Roman" w:eastAsia="Times New Roman" w:hAnsi="Times New Roman" w:cs="Times New Roman"/>
                <w:sz w:val="24"/>
              </w:rPr>
            </w:pPr>
          </w:p>
          <w:p w14:paraId="7B77218A" w14:textId="77777777" w:rsidR="00586764" w:rsidRDefault="00586764">
            <w:pPr>
              <w:rPr>
                <w:rFonts w:ascii="Times New Roman" w:eastAsia="Times New Roman" w:hAnsi="Times New Roman" w:cs="Times New Roman"/>
                <w:sz w:val="24"/>
              </w:rPr>
            </w:pPr>
          </w:p>
          <w:p w14:paraId="244EA305" w14:textId="77777777" w:rsidR="00586764" w:rsidRDefault="00586764">
            <w:pPr>
              <w:rPr>
                <w:rFonts w:ascii="Times New Roman" w:eastAsia="Times New Roman" w:hAnsi="Times New Roman" w:cs="Times New Roman"/>
                <w:sz w:val="24"/>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D0C244" w14:textId="77777777" w:rsidR="00586764" w:rsidRDefault="001D10ED">
            <w:pPr>
              <w:rPr>
                <w:rFonts w:ascii="Times New Roman" w:eastAsia="Times New Roman" w:hAnsi="Times New Roman" w:cs="Times New Roman"/>
                <w:sz w:val="24"/>
              </w:rPr>
            </w:pPr>
            <w:r>
              <w:t>1.1.1 Considerando a criticidade das anomalias das máquinas e equipamentos</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EB9A789" w14:textId="77777777" w:rsidR="00586764" w:rsidRDefault="001D10ED">
            <w:pPr>
              <w:numPr>
                <w:ilvl w:val="0"/>
                <w:numId w:val="112"/>
              </w:numPr>
              <w:rPr>
                <w:rFonts w:ascii="Noto Sans Symbols" w:eastAsia="Noto Sans Symbols" w:hAnsi="Noto Sans Symbols" w:cs="Noto Sans Symbols"/>
                <w:sz w:val="20"/>
                <w:szCs w:val="20"/>
              </w:rPr>
            </w:pPr>
            <w:r>
              <w:t xml:space="preserve">Analisar, pela utilização de ferramenta s e metodologias </w:t>
            </w:r>
            <w:proofErr w:type="gramStart"/>
            <w:r>
              <w:t>específica s</w:t>
            </w:r>
            <w:proofErr w:type="gramEnd"/>
            <w:r>
              <w:t xml:space="preserve">, as anomalias e os pontos críticos no funcionamento de máquinas e equipamentos </w:t>
            </w:r>
          </w:p>
          <w:p w14:paraId="535CFDEC" w14:textId="77777777" w:rsidR="00586764" w:rsidRDefault="001D10ED">
            <w:pPr>
              <w:numPr>
                <w:ilvl w:val="0"/>
                <w:numId w:val="112"/>
              </w:numPr>
              <w:rPr>
                <w:rFonts w:ascii="Noto Sans Symbols" w:eastAsia="Noto Sans Symbols" w:hAnsi="Noto Sans Symbols" w:cs="Noto Sans Symbols"/>
                <w:sz w:val="20"/>
                <w:szCs w:val="20"/>
              </w:rPr>
            </w:pPr>
            <w:r>
              <w:t xml:space="preserve">Avaliar o potencial e a severidade de danos ou anomalias identificadas no funcionamento de máquinas e equipamentos </w:t>
            </w:r>
          </w:p>
          <w:p w14:paraId="318627B1" w14:textId="77777777" w:rsidR="00586764" w:rsidRDefault="001D10ED">
            <w:pPr>
              <w:numPr>
                <w:ilvl w:val="0"/>
                <w:numId w:val="112"/>
              </w:numPr>
              <w:rPr>
                <w:rFonts w:ascii="Noto Sans Symbols" w:eastAsia="Noto Sans Symbols" w:hAnsi="Noto Sans Symbols" w:cs="Noto Sans Symbols"/>
                <w:sz w:val="20"/>
                <w:szCs w:val="20"/>
              </w:rPr>
            </w:pPr>
            <w:r>
              <w:t>Interpretar as informações fornecidas pelos operadores e/ou clientes sobre as condições de funcionamento das máquinas ou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2AD8CCB"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71D39068"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DB979BD"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F800EC5" w14:textId="77777777" w:rsidR="00586764" w:rsidRDefault="001D10ED">
            <w:pPr>
              <w:rPr>
                <w:rFonts w:ascii="Times New Roman" w:eastAsia="Times New Roman" w:hAnsi="Times New Roman" w:cs="Times New Roman"/>
                <w:sz w:val="24"/>
              </w:rPr>
            </w:pPr>
            <w:r>
              <w:t>1.1.2 Considerando o histórico de manutenções da máquina e/ou equipamento</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C35D82" w14:textId="77777777" w:rsidR="00586764" w:rsidRDefault="001D10ED">
            <w:pPr>
              <w:numPr>
                <w:ilvl w:val="0"/>
                <w:numId w:val="95"/>
              </w:numPr>
              <w:rPr>
                <w:rFonts w:ascii="Noto Sans Symbols" w:eastAsia="Noto Sans Symbols" w:hAnsi="Noto Sans Symbols" w:cs="Noto Sans Symbols"/>
                <w:sz w:val="20"/>
                <w:szCs w:val="20"/>
              </w:rPr>
            </w:pPr>
            <w:r>
              <w:t>Analisar, para fins de planejamento, os registros que constituem o histórico de manutenções e outros registros realizados nas máquinas e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7E6F1B4"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45396B7C"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C57D619"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BD61B6" w14:textId="77777777" w:rsidR="00586764" w:rsidRDefault="001D10ED">
            <w:pPr>
              <w:rPr>
                <w:rFonts w:ascii="Times New Roman" w:eastAsia="Times New Roman" w:hAnsi="Times New Roman" w:cs="Times New Roman"/>
                <w:sz w:val="24"/>
              </w:rPr>
            </w:pPr>
            <w:r>
              <w:t xml:space="preserve">1.1.3 Considerando o </w:t>
            </w:r>
            <w:proofErr w:type="gramStart"/>
            <w:r>
              <w:t>custo -benefício</w:t>
            </w:r>
            <w:proofErr w:type="gramEnd"/>
            <w:r>
              <w:t xml:space="preserve"> da ação de manutenção requerida</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C5A5AC8" w14:textId="77777777" w:rsidR="00586764" w:rsidRDefault="001D10ED">
            <w:pPr>
              <w:numPr>
                <w:ilvl w:val="0"/>
                <w:numId w:val="236"/>
              </w:numPr>
              <w:rPr>
                <w:rFonts w:ascii="Noto Sans Symbols" w:eastAsia="Noto Sans Symbols" w:hAnsi="Noto Sans Symbols" w:cs="Noto Sans Symbols"/>
                <w:sz w:val="20"/>
                <w:szCs w:val="20"/>
              </w:rPr>
            </w:pPr>
            <w:r>
              <w:t xml:space="preserve">Avaliar, com base nas ações de manutenção </w:t>
            </w:r>
            <w:proofErr w:type="gramStart"/>
            <w:r>
              <w:t>requeridas ,</w:t>
            </w:r>
            <w:proofErr w:type="gramEnd"/>
            <w:r>
              <w:t xml:space="preserve"> a relação custo - benefício, considerando os aspectos financeiro, técnico, logístico, de segurança e ambiental nas ações de curto, médio e longo prazo</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59986D"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1F2914A4"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6DD3E60"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0AEC9E9" w14:textId="77777777" w:rsidR="00586764" w:rsidRDefault="001D10ED">
            <w:r>
              <w:t>1.1.4 Considerando as especificações do fabricante</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C84ABBD" w14:textId="77777777" w:rsidR="00586764" w:rsidRDefault="001D10ED">
            <w:pPr>
              <w:numPr>
                <w:ilvl w:val="0"/>
                <w:numId w:val="226"/>
              </w:numPr>
              <w:rPr>
                <w:rFonts w:ascii="Noto Sans Symbols" w:eastAsia="Noto Sans Symbols" w:hAnsi="Noto Sans Symbols" w:cs="Noto Sans Symbols"/>
                <w:sz w:val="20"/>
                <w:szCs w:val="20"/>
              </w:rPr>
            </w:pPr>
            <w:r>
              <w:t>Interpretar, nos catálogos e manual do fabricante, as especificações técnicas a serem consideradas nos serviços de manutenção</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BD3F10"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4F99BDAC"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09AA87"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DFB371" w14:textId="77777777" w:rsidR="00586764" w:rsidRDefault="001D10ED">
            <w:r>
              <w:t>1.1.5 Considerando o tipo de manutenção a ser realizada</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F3CAF3" w14:textId="77777777" w:rsidR="00586764" w:rsidRDefault="001D10ED">
            <w:pPr>
              <w:numPr>
                <w:ilvl w:val="0"/>
                <w:numId w:val="226"/>
              </w:numPr>
              <w:rPr>
                <w:rFonts w:ascii="Noto Sans Symbols" w:eastAsia="Noto Sans Symbols" w:hAnsi="Noto Sans Symbols" w:cs="Noto Sans Symbols"/>
                <w:sz w:val="20"/>
                <w:szCs w:val="20"/>
              </w:rPr>
            </w:pPr>
            <w:proofErr w:type="gramStart"/>
            <w:r>
              <w:t>Selecionar ,</w:t>
            </w:r>
            <w:proofErr w:type="gramEnd"/>
            <w:r>
              <w:t xml:space="preserve"> dentre os diferentes tipos de manutenção passíveis de realização em máquinas e equipamentos industriais, a que melhor atende as necessidades de manutenção em questão </w:t>
            </w:r>
          </w:p>
          <w:p w14:paraId="16BD780A" w14:textId="77777777" w:rsidR="00586764" w:rsidRDefault="001D10ED">
            <w:pPr>
              <w:numPr>
                <w:ilvl w:val="0"/>
                <w:numId w:val="226"/>
              </w:numPr>
              <w:rPr>
                <w:rFonts w:ascii="Noto Sans Symbols" w:eastAsia="Noto Sans Symbols" w:hAnsi="Noto Sans Symbols" w:cs="Noto Sans Symbols"/>
                <w:sz w:val="20"/>
                <w:szCs w:val="20"/>
              </w:rPr>
            </w:pPr>
            <w:r>
              <w:t xml:space="preserve">Analisar, à luz do </w:t>
            </w:r>
            <w:proofErr w:type="gramStart"/>
            <w:r>
              <w:t>custo - benefício</w:t>
            </w:r>
            <w:proofErr w:type="gramEnd"/>
            <w:r>
              <w:t>, as modalidades de manutenção para cada criticidade de máquinas e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B2CE1A"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555B52E5"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80E3DA2"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55F5B00" w14:textId="77777777" w:rsidR="00586764" w:rsidRDefault="001D10ED">
            <w:r>
              <w:t>1.1.6 Atendendo os padrões, normas e procedimentos da empresa</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32DF1A" w14:textId="77777777" w:rsidR="00586764" w:rsidRDefault="001D10ED">
            <w:pPr>
              <w:numPr>
                <w:ilvl w:val="0"/>
                <w:numId w:val="226"/>
              </w:numPr>
              <w:rPr>
                <w:rFonts w:ascii="Noto Sans Symbols" w:eastAsia="Noto Sans Symbols" w:hAnsi="Noto Sans Symbols" w:cs="Noto Sans Symbols"/>
                <w:sz w:val="20"/>
                <w:szCs w:val="20"/>
              </w:rPr>
            </w:pPr>
            <w:r>
              <w:t>Definir, no planejamento, as etapas a serem observada s/</w:t>
            </w:r>
            <w:proofErr w:type="gramStart"/>
            <w:r>
              <w:t>atendida s</w:t>
            </w:r>
            <w:proofErr w:type="gramEnd"/>
            <w:r>
              <w:t xml:space="preserve"> na realização da manutenção, considerando padrões, normas e procedimentos da empresa</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8A5A298"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0516E9ED"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B880571"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C458942" w14:textId="77777777" w:rsidR="00586764" w:rsidRDefault="001D10ED">
            <w:r>
              <w:t>1.1.7 Estabelecendo os requisitos, períodos e condições para a realização da lubrificação das máquinas e equipamentos com base nas indicações do fabricante</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AF6E36" w14:textId="77777777" w:rsidR="00586764" w:rsidRDefault="001D10ED">
            <w:pPr>
              <w:numPr>
                <w:ilvl w:val="0"/>
                <w:numId w:val="226"/>
              </w:numPr>
              <w:rPr>
                <w:rFonts w:ascii="Noto Sans Symbols" w:eastAsia="Noto Sans Symbols" w:hAnsi="Noto Sans Symbols" w:cs="Noto Sans Symbols"/>
                <w:sz w:val="20"/>
                <w:szCs w:val="20"/>
              </w:rPr>
            </w:pPr>
            <w:r>
              <w:t xml:space="preserve">Interpretar as indicações do fabricante quanto aos requisitos a serem atendidos nos processos de lubrificação da máquina ou equipamento em questão </w:t>
            </w:r>
          </w:p>
          <w:p w14:paraId="0F23E12A" w14:textId="77777777" w:rsidR="00586764" w:rsidRDefault="001D10ED">
            <w:pPr>
              <w:numPr>
                <w:ilvl w:val="0"/>
                <w:numId w:val="226"/>
              </w:numPr>
              <w:rPr>
                <w:rFonts w:ascii="Noto Sans Symbols" w:eastAsia="Noto Sans Symbols" w:hAnsi="Noto Sans Symbols" w:cs="Noto Sans Symbols"/>
                <w:sz w:val="20"/>
                <w:szCs w:val="20"/>
              </w:rPr>
            </w:pPr>
            <w:r>
              <w:t>Definir, com base nas indicações do fabricante, o cronograma, periodicidade e os requisitos técnicos a serem atendidos nos processos de lubrificação, considerando os padrões, formulários e softwares dedicados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E81D009"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094B5EFC"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B18D7ED"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3208D17" w14:textId="77777777" w:rsidR="00586764" w:rsidRDefault="001D10ED">
            <w:r>
              <w:t>1.1.8 Elaborando o cronograma de manutenção em conformidade com a criticidade e disponibilidade do equipamento no processo produtivo e a disponibilidade de recursos humanos, tecnológicos e materiais</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2D19E11" w14:textId="77777777" w:rsidR="00586764" w:rsidRDefault="001D10ED">
            <w:pPr>
              <w:numPr>
                <w:ilvl w:val="0"/>
                <w:numId w:val="226"/>
              </w:numPr>
              <w:rPr>
                <w:rFonts w:ascii="Noto Sans Symbols" w:eastAsia="Noto Sans Symbols" w:hAnsi="Noto Sans Symbols" w:cs="Noto Sans Symbols"/>
                <w:sz w:val="20"/>
                <w:szCs w:val="20"/>
              </w:rPr>
            </w:pPr>
            <w:r>
              <w:t>Definir o cronograma de manutenção com referência na criticidade do equipamento, disponibilidade de recursos humanos, tecnológicos e materiais requeridos pela natureza da manutenção</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EA9F5E6"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77FC2828"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B87A8B7"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E602CAE" w14:textId="77777777" w:rsidR="00586764" w:rsidRDefault="001D10ED">
            <w:r>
              <w:t>1.1.9 Especificando os insumos e equipamentos necessários para a realização da manutenção</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A9ECB88" w14:textId="77777777" w:rsidR="00586764" w:rsidRDefault="001D10ED">
            <w:pPr>
              <w:numPr>
                <w:ilvl w:val="0"/>
                <w:numId w:val="226"/>
              </w:numPr>
              <w:rPr>
                <w:rFonts w:ascii="Noto Sans Symbols" w:eastAsia="Noto Sans Symbols" w:hAnsi="Noto Sans Symbols" w:cs="Noto Sans Symbols"/>
                <w:sz w:val="20"/>
                <w:szCs w:val="20"/>
              </w:rPr>
            </w:pPr>
            <w:r>
              <w:t xml:space="preserve">Definir, no planejamento, os insumos, materiais e equipamentos </w:t>
            </w:r>
            <w:proofErr w:type="gramStart"/>
            <w:r>
              <w:t>necessário s</w:t>
            </w:r>
            <w:proofErr w:type="gramEnd"/>
            <w:r>
              <w:t xml:space="preserve"> à realização da manutenção em função de suas características e aplicações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8F2DC59"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2EE28AFE"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F9D80F7"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8695613" w14:textId="77777777" w:rsidR="00586764" w:rsidRDefault="001D10ED">
            <w:r>
              <w:t>1.1.10 Considerando as normas técnicas, de qualidade, de saúde e segurança no trabalho e meio ambiente</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C1808A4" w14:textId="77777777" w:rsidR="00586764" w:rsidRDefault="001D10ED">
            <w:pPr>
              <w:numPr>
                <w:ilvl w:val="0"/>
                <w:numId w:val="226"/>
              </w:numPr>
              <w:rPr>
                <w:rFonts w:ascii="Noto Sans Symbols" w:eastAsia="Noto Sans Symbols" w:hAnsi="Noto Sans Symbols" w:cs="Noto Sans Symbols"/>
                <w:sz w:val="20"/>
                <w:szCs w:val="20"/>
              </w:rPr>
            </w:pPr>
            <w:r>
              <w:t>Interpretar, para fins de planejamento, as normas técnicas, ambientais de qualidade, de saúde e de segurança que impactam a realização dos serviços de manutenção de máquinas e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107197"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4D40CF4B"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3FB03A5"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C7B4D3" w14:textId="77777777" w:rsidR="00586764" w:rsidRDefault="001D10ED">
            <w:r>
              <w:t>1.3.1 Elaborando o memorial descritivo / histórico de manutenção das manutenções realizadas em conformidade com os padrões da empresa</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B70BAFF" w14:textId="77777777" w:rsidR="00586764" w:rsidRDefault="001D10ED">
            <w:pPr>
              <w:numPr>
                <w:ilvl w:val="0"/>
                <w:numId w:val="226"/>
              </w:numPr>
              <w:rPr>
                <w:rFonts w:ascii="Noto Sans Symbols" w:eastAsia="Noto Sans Symbols" w:hAnsi="Noto Sans Symbols" w:cs="Noto Sans Symbols"/>
                <w:sz w:val="20"/>
                <w:szCs w:val="20"/>
              </w:rPr>
            </w:pPr>
            <w:r>
              <w:t>Reconhecer as características, referências técnicas e o padrão de Memorial Descritivo / Histórico / Relatório utilizado pela empresa para fins de registro dos serviços de manutenção</w:t>
            </w:r>
          </w:p>
          <w:p w14:paraId="2EC2B941" w14:textId="77777777" w:rsidR="00586764" w:rsidRDefault="001D10ED">
            <w:pPr>
              <w:numPr>
                <w:ilvl w:val="0"/>
                <w:numId w:val="226"/>
              </w:numPr>
              <w:rPr>
                <w:rFonts w:ascii="Noto Sans Symbols" w:eastAsia="Noto Sans Symbols" w:hAnsi="Noto Sans Symbols" w:cs="Noto Sans Symbols"/>
                <w:sz w:val="20"/>
                <w:szCs w:val="20"/>
              </w:rPr>
            </w:pPr>
            <w:r>
              <w:t>Selecionar os dados e informações referentes à manutenção realizada a serem considerados na elaboração do Memorial Descritivo \\ Histórico de manutenção / Relatório</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49CCC0"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0A676252" w14:textId="77777777">
        <w:trPr>
          <w:trHeight w:val="415"/>
        </w:trPr>
        <w:tc>
          <w:tcPr>
            <w:tcW w:w="163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5D5FAA"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33"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B2BDA6A" w14:textId="77777777" w:rsidR="00586764" w:rsidRDefault="001D10ED">
            <w:r>
              <w:t>1.3.2 Estimando a vida útil da máquina/equipa mento a partir dos parâmetros do fabricante, análises diagnósticas e histórico das manutenções</w:t>
            </w:r>
          </w:p>
        </w:tc>
        <w:tc>
          <w:tcPr>
            <w:tcW w:w="2937"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C6716A8" w14:textId="77777777" w:rsidR="00586764" w:rsidRDefault="001D10ED">
            <w:pPr>
              <w:numPr>
                <w:ilvl w:val="0"/>
                <w:numId w:val="226"/>
              </w:numPr>
              <w:rPr>
                <w:rFonts w:ascii="Noto Sans Symbols" w:eastAsia="Noto Sans Symbols" w:hAnsi="Noto Sans Symbols" w:cs="Noto Sans Symbols"/>
                <w:sz w:val="20"/>
                <w:szCs w:val="20"/>
              </w:rPr>
            </w:pPr>
            <w:r>
              <w:t>Analisar os parâmetros do fabricante e as condições de uso da máquina/equipamento em questão que impactam ou determina m a sua vida útil</w:t>
            </w:r>
          </w:p>
          <w:p w14:paraId="79DD1880" w14:textId="77777777" w:rsidR="00586764" w:rsidRDefault="001D10ED">
            <w:pPr>
              <w:numPr>
                <w:ilvl w:val="0"/>
                <w:numId w:val="226"/>
              </w:numPr>
              <w:rPr>
                <w:rFonts w:ascii="Noto Sans Symbols" w:eastAsia="Noto Sans Symbols" w:hAnsi="Noto Sans Symbols" w:cs="Noto Sans Symbols"/>
                <w:sz w:val="20"/>
                <w:szCs w:val="20"/>
              </w:rPr>
            </w:pPr>
            <w:r>
              <w:t>Reconhecer os padrões de documentação e requisitos da empresa para a reposição de componentes mecânicos de máquinas e equipamentos</w:t>
            </w:r>
          </w:p>
        </w:tc>
        <w:tc>
          <w:tcPr>
            <w:tcW w:w="261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201CECD"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19086D9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33A115" w14:textId="77777777" w:rsidR="00586764" w:rsidRDefault="001D10ED">
            <w:pPr>
              <w:rPr>
                <w:b/>
              </w:rPr>
            </w:pPr>
            <w:r>
              <w:rPr>
                <w:b/>
              </w:rPr>
              <w:t xml:space="preserve">Capacidades Sociais, Organizativas e Metodológicas </w:t>
            </w:r>
          </w:p>
          <w:p w14:paraId="46B76C6F" w14:textId="77777777" w:rsidR="00586764" w:rsidRDefault="001D10ED">
            <w:pPr>
              <w:rPr>
                <w:b/>
              </w:rPr>
            </w:pPr>
            <w:r>
              <w:rPr>
                <w:b/>
              </w:rPr>
              <w:t xml:space="preserve">Metodológicas </w:t>
            </w:r>
          </w:p>
          <w:p w14:paraId="05C7B4F2" w14:textId="77777777" w:rsidR="00586764" w:rsidRDefault="001D10ED">
            <w:pPr>
              <w:numPr>
                <w:ilvl w:val="0"/>
                <w:numId w:val="255"/>
              </w:numPr>
              <w:pBdr>
                <w:top w:val="nil"/>
                <w:left w:val="nil"/>
                <w:bottom w:val="nil"/>
                <w:right w:val="nil"/>
                <w:between w:val="nil"/>
              </w:pBdr>
              <w:spacing w:after="0" w:line="240" w:lineRule="auto"/>
            </w:pPr>
            <w:r>
              <w:rPr>
                <w:rFonts w:ascii="Arial" w:eastAsia="Arial" w:hAnsi="Arial" w:cs="Arial"/>
                <w:szCs w:val="22"/>
              </w:rPr>
              <w:t xml:space="preserve">Aplicar os aspectos de inovação em suas atividades profissionais </w:t>
            </w:r>
          </w:p>
          <w:p w14:paraId="59755A7D" w14:textId="77777777" w:rsidR="00586764" w:rsidRDefault="001D10ED">
            <w:pPr>
              <w:numPr>
                <w:ilvl w:val="0"/>
                <w:numId w:val="255"/>
              </w:numPr>
              <w:pBdr>
                <w:top w:val="nil"/>
                <w:left w:val="nil"/>
                <w:bottom w:val="nil"/>
                <w:right w:val="nil"/>
                <w:between w:val="nil"/>
              </w:pBdr>
              <w:spacing w:line="240" w:lineRule="auto"/>
              <w:rPr>
                <w:rFonts w:ascii="Arial" w:eastAsia="Arial" w:hAnsi="Arial" w:cs="Arial"/>
                <w:b/>
                <w:szCs w:val="22"/>
              </w:rPr>
            </w:pPr>
            <w:r>
              <w:rPr>
                <w:rFonts w:ascii="Arial" w:eastAsia="Arial" w:hAnsi="Arial" w:cs="Arial"/>
                <w:szCs w:val="22"/>
              </w:rPr>
              <w:t>Aplicar os princípios da Gestão da Qualidade nas suas rotinas de trabalho</w:t>
            </w:r>
          </w:p>
          <w:p w14:paraId="061D5E8E" w14:textId="77777777" w:rsidR="00586764" w:rsidRDefault="001D10ED">
            <w:pPr>
              <w:rPr>
                <w:b/>
              </w:rPr>
            </w:pPr>
            <w:r>
              <w:rPr>
                <w:b/>
              </w:rPr>
              <w:t xml:space="preserve">Organizativas </w:t>
            </w:r>
          </w:p>
          <w:p w14:paraId="2FC12BB4" w14:textId="77777777" w:rsidR="00586764" w:rsidRDefault="001D10ED">
            <w:pPr>
              <w:numPr>
                <w:ilvl w:val="0"/>
                <w:numId w:val="264"/>
              </w:numPr>
              <w:pBdr>
                <w:top w:val="nil"/>
                <w:left w:val="nil"/>
                <w:bottom w:val="nil"/>
                <w:right w:val="nil"/>
                <w:between w:val="nil"/>
              </w:pBdr>
              <w:spacing w:after="0" w:line="240" w:lineRule="auto"/>
            </w:pPr>
            <w:r>
              <w:rPr>
                <w:rFonts w:ascii="Arial" w:eastAsia="Arial" w:hAnsi="Arial" w:cs="Arial"/>
                <w:szCs w:val="22"/>
              </w:rPr>
              <w:t xml:space="preserve">Aplicar os princípios de organização do trabalho estabelecidos no planejamento e no exercício de suas atividades profissionais </w:t>
            </w:r>
          </w:p>
          <w:p w14:paraId="20B6621F" w14:textId="77777777" w:rsidR="00586764" w:rsidRDefault="001D10ED">
            <w:pPr>
              <w:numPr>
                <w:ilvl w:val="0"/>
                <w:numId w:val="264"/>
              </w:numPr>
              <w:pBdr>
                <w:top w:val="nil"/>
                <w:left w:val="nil"/>
                <w:bottom w:val="nil"/>
                <w:right w:val="nil"/>
                <w:between w:val="nil"/>
              </w:pBdr>
              <w:spacing w:line="240" w:lineRule="auto"/>
              <w:rPr>
                <w:rFonts w:ascii="Arial" w:eastAsia="Arial" w:hAnsi="Arial" w:cs="Arial"/>
                <w:b/>
                <w:szCs w:val="22"/>
              </w:rPr>
            </w:pPr>
            <w:r>
              <w:rPr>
                <w:rFonts w:ascii="Arial" w:eastAsia="Arial" w:hAnsi="Arial" w:cs="Arial"/>
                <w:szCs w:val="22"/>
              </w:rPr>
              <w:t>Reconhecer o papel do trabalhador no cumprimento das normas ambientais, de saúde e segurança</w:t>
            </w:r>
            <w:r>
              <w:rPr>
                <w:rFonts w:ascii="Arial" w:eastAsia="Arial" w:hAnsi="Arial" w:cs="Arial"/>
                <w:b/>
                <w:szCs w:val="22"/>
              </w:rPr>
              <w:t xml:space="preserve"> </w:t>
            </w:r>
          </w:p>
          <w:p w14:paraId="0FDF0EEA" w14:textId="77777777" w:rsidR="00586764" w:rsidRDefault="001D10ED">
            <w:pPr>
              <w:rPr>
                <w:b/>
              </w:rPr>
            </w:pPr>
            <w:r>
              <w:rPr>
                <w:b/>
              </w:rPr>
              <w:t xml:space="preserve">Sociais </w:t>
            </w:r>
          </w:p>
          <w:p w14:paraId="7B4BDDB4" w14:textId="77777777" w:rsidR="00586764" w:rsidRDefault="001D10ED">
            <w:pPr>
              <w:numPr>
                <w:ilvl w:val="0"/>
                <w:numId w:val="121"/>
              </w:numPr>
              <w:pBdr>
                <w:top w:val="nil"/>
                <w:left w:val="nil"/>
                <w:bottom w:val="nil"/>
                <w:right w:val="nil"/>
                <w:between w:val="nil"/>
              </w:pBdr>
              <w:spacing w:after="0" w:line="240" w:lineRule="auto"/>
              <w:rPr>
                <w:rFonts w:ascii="Noto Sans Symbols" w:eastAsia="Noto Sans Symbols" w:hAnsi="Noto Sans Symbols" w:cs="Noto Sans Symbols"/>
                <w:sz w:val="20"/>
                <w:szCs w:val="20"/>
              </w:rPr>
            </w:pPr>
            <w:r>
              <w:rPr>
                <w:rFonts w:ascii="Arial" w:eastAsia="Arial" w:hAnsi="Arial" w:cs="Arial"/>
                <w:szCs w:val="22"/>
              </w:rPr>
              <w:t xml:space="preserve">Intervir em situações de conflito, buscando o consenso e a harmonização entre os membros da equipe </w:t>
            </w:r>
          </w:p>
          <w:p w14:paraId="28853329" w14:textId="77777777" w:rsidR="00586764" w:rsidRDefault="001D10ED">
            <w:pPr>
              <w:numPr>
                <w:ilvl w:val="0"/>
                <w:numId w:val="121"/>
              </w:numPr>
              <w:pBdr>
                <w:top w:val="nil"/>
                <w:left w:val="nil"/>
                <w:bottom w:val="nil"/>
                <w:right w:val="nil"/>
                <w:between w:val="nil"/>
              </w:pBdr>
              <w:spacing w:line="240" w:lineRule="auto"/>
              <w:rPr>
                <w:rFonts w:ascii="Noto Sans Symbols" w:eastAsia="Noto Sans Symbols" w:hAnsi="Noto Sans Symbols" w:cs="Noto Sans Symbols"/>
                <w:sz w:val="20"/>
                <w:szCs w:val="20"/>
              </w:rPr>
            </w:pPr>
            <w:r>
              <w:rPr>
                <w:rFonts w:ascii="Arial" w:eastAsia="Arial" w:hAnsi="Arial" w:cs="Arial"/>
                <w:szCs w:val="22"/>
              </w:rPr>
              <w:t>Posicionar-se com ética em relação a situações e contextos apresentados</w:t>
            </w:r>
          </w:p>
        </w:tc>
      </w:tr>
      <w:tr w:rsidR="00586764" w14:paraId="06F428B2"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361B89C" w14:textId="77777777" w:rsidR="00586764" w:rsidRDefault="001D10ED">
            <w:pPr>
              <w:rPr>
                <w:rFonts w:ascii="Times New Roman" w:eastAsia="Times New Roman" w:hAnsi="Times New Roman" w:cs="Times New Roman"/>
                <w:sz w:val="24"/>
              </w:rPr>
            </w:pPr>
            <w:r>
              <w:rPr>
                <w:b/>
                <w:color w:val="FFFFFF"/>
                <w:sz w:val="24"/>
              </w:rPr>
              <w:t>AMBIENTES PEDAGÓGICOS, COM RELAÇÃO DE EQUIPAMENTOS, MÁQUINAS, FERRAMENTAS, INSTRUMENTOS E MATERIAIS</w:t>
            </w:r>
          </w:p>
        </w:tc>
      </w:tr>
      <w:tr w:rsidR="00586764" w14:paraId="4BE41611" w14:textId="77777777">
        <w:trPr>
          <w:trHeight w:val="408"/>
        </w:trPr>
        <w:tc>
          <w:tcPr>
            <w:tcW w:w="327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FC9D70E" w14:textId="77777777" w:rsidR="00586764" w:rsidRDefault="001D10ED">
            <w:pPr>
              <w:rPr>
                <w:rFonts w:ascii="Times New Roman" w:eastAsia="Times New Roman" w:hAnsi="Times New Roman" w:cs="Times New Roman"/>
                <w:b/>
                <w:sz w:val="24"/>
              </w:rPr>
            </w:pPr>
            <w:r>
              <w:rPr>
                <w:b/>
              </w:rPr>
              <w:t>Ambientes Pedagógicos</w:t>
            </w:r>
          </w:p>
        </w:tc>
        <w:tc>
          <w:tcPr>
            <w:tcW w:w="555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D4C1C3C" w14:textId="77777777" w:rsidR="00586764" w:rsidRDefault="001D10ED">
            <w:pPr>
              <w:numPr>
                <w:ilvl w:val="0"/>
                <w:numId w:val="200"/>
              </w:numPr>
              <w:rPr>
                <w:rFonts w:ascii="Noto Sans Symbols" w:eastAsia="Noto Sans Symbols" w:hAnsi="Noto Sans Symbols" w:cs="Noto Sans Symbols"/>
                <w:sz w:val="20"/>
                <w:szCs w:val="20"/>
              </w:rPr>
            </w:pPr>
            <w:r>
              <w:t>Sala de Aula, Biblioteca, Laboratório de Informática</w:t>
            </w:r>
          </w:p>
        </w:tc>
      </w:tr>
      <w:tr w:rsidR="00586764" w14:paraId="4326B7AA" w14:textId="77777777">
        <w:trPr>
          <w:trHeight w:val="408"/>
        </w:trPr>
        <w:tc>
          <w:tcPr>
            <w:tcW w:w="327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82F7614" w14:textId="77777777" w:rsidR="00586764" w:rsidRDefault="001D10ED">
            <w:pPr>
              <w:rPr>
                <w:rFonts w:ascii="Times New Roman" w:eastAsia="Times New Roman" w:hAnsi="Times New Roman" w:cs="Times New Roman"/>
                <w:b/>
                <w:sz w:val="24"/>
              </w:rPr>
            </w:pPr>
            <w:r>
              <w:rPr>
                <w:b/>
              </w:rPr>
              <w:t>Máquinas, Equipamentos, Instrumentos e Ferramentas</w:t>
            </w:r>
          </w:p>
        </w:tc>
        <w:tc>
          <w:tcPr>
            <w:tcW w:w="555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FD17FF6" w14:textId="77777777" w:rsidR="00586764" w:rsidRDefault="001D10ED">
            <w:pPr>
              <w:numPr>
                <w:ilvl w:val="0"/>
                <w:numId w:val="4"/>
              </w:numPr>
              <w:rPr>
                <w:rFonts w:ascii="Noto Sans Symbols" w:eastAsia="Noto Sans Symbols" w:hAnsi="Noto Sans Symbols" w:cs="Noto Sans Symbols"/>
                <w:sz w:val="20"/>
                <w:szCs w:val="20"/>
              </w:rPr>
            </w:pPr>
            <w:r>
              <w:t xml:space="preserve">Computador com acesso </w:t>
            </w:r>
            <w:proofErr w:type="spellStart"/>
            <w:r>
              <w:t>a</w:t>
            </w:r>
            <w:proofErr w:type="spellEnd"/>
            <w:r>
              <w:t xml:space="preserve"> internet, Kit multimídia (projetor, tela, computador), Software de manutenção</w:t>
            </w:r>
          </w:p>
        </w:tc>
      </w:tr>
      <w:tr w:rsidR="00586764" w14:paraId="65AB7928" w14:textId="77777777">
        <w:trPr>
          <w:trHeight w:val="408"/>
        </w:trPr>
        <w:tc>
          <w:tcPr>
            <w:tcW w:w="327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60D08C" w14:textId="77777777" w:rsidR="00586764" w:rsidRDefault="001D10ED">
            <w:pPr>
              <w:rPr>
                <w:rFonts w:ascii="Times New Roman" w:eastAsia="Times New Roman" w:hAnsi="Times New Roman" w:cs="Times New Roman"/>
                <w:b/>
                <w:sz w:val="24"/>
              </w:rPr>
            </w:pPr>
            <w:r>
              <w:rPr>
                <w:b/>
              </w:rPr>
              <w:t>Observações/recomendações</w:t>
            </w:r>
          </w:p>
        </w:tc>
        <w:tc>
          <w:tcPr>
            <w:tcW w:w="555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02D51E5" w14:textId="77777777" w:rsidR="00586764" w:rsidRDefault="001D10ED">
            <w:pPr>
              <w:numPr>
                <w:ilvl w:val="0"/>
                <w:numId w:val="52"/>
              </w:numPr>
              <w:rPr>
                <w:rFonts w:ascii="Noto Sans Symbols" w:eastAsia="Noto Sans Symbols" w:hAnsi="Noto Sans Symbols" w:cs="Noto Sans Symbols"/>
                <w:sz w:val="20"/>
                <w:szCs w:val="20"/>
              </w:rPr>
            </w:pPr>
            <w: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586764" w14:paraId="433C4776" w14:textId="77777777">
        <w:trPr>
          <w:trHeight w:val="408"/>
        </w:trPr>
        <w:tc>
          <w:tcPr>
            <w:tcW w:w="327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E53F1DC" w14:textId="77777777" w:rsidR="00586764" w:rsidRDefault="001D10ED">
            <w:pPr>
              <w:rPr>
                <w:b/>
              </w:rPr>
            </w:pPr>
            <w:r>
              <w:rPr>
                <w:b/>
              </w:rPr>
              <w:t>Recursos didáticos</w:t>
            </w:r>
          </w:p>
        </w:tc>
        <w:tc>
          <w:tcPr>
            <w:tcW w:w="555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727696" w14:textId="77777777" w:rsidR="00586764" w:rsidRDefault="001D10ED">
            <w:pPr>
              <w:numPr>
                <w:ilvl w:val="0"/>
                <w:numId w:val="52"/>
              </w:numPr>
            </w:pPr>
            <w:r>
              <w:t>Apostila, catálogos técnicos e livros</w:t>
            </w:r>
          </w:p>
        </w:tc>
      </w:tr>
    </w:tbl>
    <w:p w14:paraId="7A8E5427" w14:textId="77777777" w:rsidR="00586764" w:rsidRDefault="00586764">
      <w:pPr>
        <w:tabs>
          <w:tab w:val="left" w:pos="3549"/>
        </w:tabs>
      </w:pPr>
    </w:p>
    <w:p w14:paraId="413F57A6" w14:textId="77777777" w:rsidR="00586764" w:rsidRDefault="00586764">
      <w:pPr>
        <w:tabs>
          <w:tab w:val="left" w:pos="3549"/>
        </w:tabs>
      </w:pPr>
    </w:p>
    <w:p w14:paraId="36126255" w14:textId="77777777" w:rsidR="00586764" w:rsidRDefault="00586764">
      <w:pPr>
        <w:tabs>
          <w:tab w:val="left" w:pos="3549"/>
        </w:tabs>
      </w:pPr>
    </w:p>
    <w:p w14:paraId="7A532759" w14:textId="32D8B8ED" w:rsidR="00586764" w:rsidRDefault="00586764">
      <w:pPr>
        <w:tabs>
          <w:tab w:val="left" w:pos="3549"/>
        </w:tabs>
      </w:pPr>
    </w:p>
    <w:p w14:paraId="3F3B2753" w14:textId="5B608314" w:rsidR="00B25A28" w:rsidRDefault="00B25A28">
      <w:pPr>
        <w:tabs>
          <w:tab w:val="left" w:pos="3549"/>
        </w:tabs>
      </w:pPr>
    </w:p>
    <w:p w14:paraId="20916DA2" w14:textId="0627B1C1" w:rsidR="00B25A28" w:rsidRDefault="00B25A28">
      <w:pPr>
        <w:tabs>
          <w:tab w:val="left" w:pos="3549"/>
        </w:tabs>
      </w:pPr>
    </w:p>
    <w:p w14:paraId="3BDADAAF" w14:textId="56042D6F" w:rsidR="00B25A28" w:rsidRDefault="00B25A28">
      <w:pPr>
        <w:tabs>
          <w:tab w:val="left" w:pos="3549"/>
        </w:tabs>
      </w:pPr>
    </w:p>
    <w:p w14:paraId="794FEE90" w14:textId="0A7FF217" w:rsidR="00B25A28" w:rsidRDefault="00B25A28">
      <w:pPr>
        <w:tabs>
          <w:tab w:val="left" w:pos="3549"/>
        </w:tabs>
      </w:pPr>
    </w:p>
    <w:p w14:paraId="697725DC" w14:textId="1AF44A08" w:rsidR="00B25A28" w:rsidRDefault="00B25A28">
      <w:pPr>
        <w:tabs>
          <w:tab w:val="left" w:pos="3549"/>
        </w:tabs>
      </w:pPr>
    </w:p>
    <w:p w14:paraId="28C8D7F8" w14:textId="3C120E60" w:rsidR="00B25A28" w:rsidRDefault="00B25A28">
      <w:pPr>
        <w:tabs>
          <w:tab w:val="left" w:pos="3549"/>
        </w:tabs>
      </w:pPr>
    </w:p>
    <w:p w14:paraId="1BBE4514" w14:textId="6D6CDFB0" w:rsidR="00B25A28" w:rsidRDefault="00B25A28">
      <w:pPr>
        <w:tabs>
          <w:tab w:val="left" w:pos="3549"/>
        </w:tabs>
      </w:pPr>
    </w:p>
    <w:p w14:paraId="04CE5176" w14:textId="7A17CC58" w:rsidR="00B25A28" w:rsidRDefault="00B25A28">
      <w:pPr>
        <w:tabs>
          <w:tab w:val="left" w:pos="3549"/>
        </w:tabs>
      </w:pPr>
    </w:p>
    <w:p w14:paraId="7E0739CF" w14:textId="7641C57D" w:rsidR="00B25A28" w:rsidRDefault="00B25A28">
      <w:pPr>
        <w:tabs>
          <w:tab w:val="left" w:pos="3549"/>
        </w:tabs>
      </w:pPr>
    </w:p>
    <w:p w14:paraId="54424006" w14:textId="0C9F0A83" w:rsidR="00B25A28" w:rsidRDefault="00B25A28">
      <w:pPr>
        <w:tabs>
          <w:tab w:val="left" w:pos="3549"/>
        </w:tabs>
      </w:pPr>
    </w:p>
    <w:p w14:paraId="4C62FF62" w14:textId="0CEC2A7F" w:rsidR="00B25A28" w:rsidRDefault="00B25A28">
      <w:pPr>
        <w:tabs>
          <w:tab w:val="left" w:pos="3549"/>
        </w:tabs>
      </w:pPr>
    </w:p>
    <w:p w14:paraId="5B270015" w14:textId="023B1D71" w:rsidR="00B25A28" w:rsidRDefault="00B25A28">
      <w:pPr>
        <w:tabs>
          <w:tab w:val="left" w:pos="3549"/>
        </w:tabs>
      </w:pPr>
    </w:p>
    <w:p w14:paraId="30E53C89" w14:textId="65502E5C" w:rsidR="00B25A28" w:rsidRDefault="00B25A28">
      <w:pPr>
        <w:tabs>
          <w:tab w:val="left" w:pos="3549"/>
        </w:tabs>
      </w:pPr>
    </w:p>
    <w:p w14:paraId="500F610E" w14:textId="790B238F" w:rsidR="00B25A28" w:rsidRDefault="00B25A28">
      <w:pPr>
        <w:tabs>
          <w:tab w:val="left" w:pos="3549"/>
        </w:tabs>
      </w:pPr>
    </w:p>
    <w:p w14:paraId="3B601E1C" w14:textId="716FE712" w:rsidR="00B25A28" w:rsidRDefault="00B25A28">
      <w:pPr>
        <w:tabs>
          <w:tab w:val="left" w:pos="3549"/>
        </w:tabs>
      </w:pPr>
    </w:p>
    <w:p w14:paraId="6D0081A4" w14:textId="477A6431" w:rsidR="00B25A28" w:rsidRDefault="00B25A28">
      <w:pPr>
        <w:tabs>
          <w:tab w:val="left" w:pos="3549"/>
        </w:tabs>
      </w:pPr>
    </w:p>
    <w:p w14:paraId="3D629021" w14:textId="09402426" w:rsidR="00B25A28" w:rsidRDefault="00B25A28">
      <w:pPr>
        <w:tabs>
          <w:tab w:val="left" w:pos="3549"/>
        </w:tabs>
      </w:pPr>
    </w:p>
    <w:p w14:paraId="7CB77754" w14:textId="2569D431" w:rsidR="00B25A28" w:rsidRDefault="00B25A28">
      <w:pPr>
        <w:tabs>
          <w:tab w:val="left" w:pos="3549"/>
        </w:tabs>
      </w:pPr>
    </w:p>
    <w:p w14:paraId="67FE2D3F" w14:textId="1D1AB4BD" w:rsidR="00B25A28" w:rsidRDefault="00B25A28">
      <w:pPr>
        <w:tabs>
          <w:tab w:val="left" w:pos="3549"/>
        </w:tabs>
      </w:pPr>
    </w:p>
    <w:p w14:paraId="24946AE3" w14:textId="6CD55117" w:rsidR="00B25A28" w:rsidRDefault="00B25A28">
      <w:pPr>
        <w:tabs>
          <w:tab w:val="left" w:pos="3549"/>
        </w:tabs>
      </w:pPr>
    </w:p>
    <w:p w14:paraId="4E94DC43" w14:textId="3FD2C863" w:rsidR="00B25A28" w:rsidRDefault="00B25A28">
      <w:pPr>
        <w:tabs>
          <w:tab w:val="left" w:pos="3549"/>
        </w:tabs>
      </w:pPr>
    </w:p>
    <w:p w14:paraId="145E53D6" w14:textId="77777777" w:rsidR="00B25A28" w:rsidRDefault="00B25A28">
      <w:pPr>
        <w:tabs>
          <w:tab w:val="left" w:pos="3549"/>
        </w:tabs>
      </w:pPr>
    </w:p>
    <w:p w14:paraId="631984AE" w14:textId="77777777" w:rsidR="00586764" w:rsidRDefault="00586764">
      <w:pPr>
        <w:tabs>
          <w:tab w:val="left" w:pos="3549"/>
        </w:tabs>
      </w:pPr>
    </w:p>
    <w:tbl>
      <w:tblPr>
        <w:tblStyle w:val="affffffffff1"/>
        <w:tblW w:w="8828" w:type="dxa"/>
        <w:tblInd w:w="0" w:type="dxa"/>
        <w:tblLayout w:type="fixed"/>
        <w:tblLook w:val="0400" w:firstRow="0" w:lastRow="0" w:firstColumn="0" w:lastColumn="0" w:noHBand="0" w:noVBand="1"/>
      </w:tblPr>
      <w:tblGrid>
        <w:gridCol w:w="1751"/>
        <w:gridCol w:w="1751"/>
        <w:gridCol w:w="1760"/>
        <w:gridCol w:w="3566"/>
      </w:tblGrid>
      <w:tr w:rsidR="00586764" w14:paraId="6344A5B8"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6503F115" w14:textId="77777777" w:rsidR="00586764" w:rsidRDefault="001D10ED">
            <w:pPr>
              <w:rPr>
                <w:rFonts w:ascii="Times New Roman" w:eastAsia="Times New Roman" w:hAnsi="Times New Roman" w:cs="Times New Roman"/>
                <w:sz w:val="24"/>
              </w:rPr>
            </w:pPr>
            <w:r>
              <w:rPr>
                <w:b/>
                <w:color w:val="FFFFFF"/>
                <w:sz w:val="24"/>
              </w:rPr>
              <w:t>Módulo: ESPECÍFICO III</w:t>
            </w:r>
          </w:p>
        </w:tc>
      </w:tr>
      <w:tr w:rsidR="00586764" w14:paraId="3294D43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B965DAE" w14:textId="77777777" w:rsidR="00586764" w:rsidRDefault="001D10ED">
            <w:pPr>
              <w:rPr>
                <w:rFonts w:ascii="Times New Roman" w:eastAsia="Times New Roman" w:hAnsi="Times New Roman" w:cs="Times New Roman"/>
                <w:sz w:val="24"/>
              </w:rPr>
            </w:pPr>
            <w:r>
              <w:rPr>
                <w:b/>
                <w:sz w:val="20"/>
                <w:szCs w:val="20"/>
              </w:rPr>
              <w:t xml:space="preserve">Perfil Profissional: </w:t>
            </w:r>
            <w:r>
              <w:t>TÉCNICO EM MECÂNICA</w:t>
            </w:r>
          </w:p>
        </w:tc>
      </w:tr>
      <w:tr w:rsidR="00586764" w14:paraId="048AC806"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9F4E47" w14:textId="77777777" w:rsidR="00586764" w:rsidRDefault="001D10ED">
            <w:pPr>
              <w:rPr>
                <w:rFonts w:ascii="Times New Roman" w:eastAsia="Times New Roman" w:hAnsi="Times New Roman" w:cs="Times New Roman"/>
                <w:sz w:val="24"/>
              </w:rPr>
            </w:pPr>
            <w:r>
              <w:rPr>
                <w:b/>
                <w:sz w:val="20"/>
                <w:szCs w:val="20"/>
              </w:rPr>
              <w:t xml:space="preserve">Unidade Curricular: </w:t>
            </w:r>
            <w:r>
              <w:t>METODOLOGIA DE PROJETOS</w:t>
            </w:r>
          </w:p>
        </w:tc>
      </w:tr>
      <w:tr w:rsidR="00586764" w14:paraId="304F340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B283391" w14:textId="77777777" w:rsidR="00586764" w:rsidRDefault="001D10ED">
            <w:pPr>
              <w:rPr>
                <w:rFonts w:ascii="Times New Roman" w:eastAsia="Times New Roman" w:hAnsi="Times New Roman" w:cs="Times New Roman"/>
                <w:sz w:val="24"/>
              </w:rPr>
            </w:pPr>
            <w:r>
              <w:rPr>
                <w:b/>
                <w:sz w:val="20"/>
                <w:szCs w:val="20"/>
              </w:rPr>
              <w:t>Carga Horária: 60h</w:t>
            </w:r>
          </w:p>
        </w:tc>
      </w:tr>
      <w:tr w:rsidR="00586764" w14:paraId="22AEDDC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98B5E55" w14:textId="77777777" w:rsidR="00586764" w:rsidRDefault="001D10ED">
            <w:pPr>
              <w:rPr>
                <w:rFonts w:ascii="Times New Roman" w:eastAsia="Times New Roman" w:hAnsi="Times New Roman" w:cs="Times New Roman"/>
                <w:sz w:val="24"/>
              </w:rPr>
            </w:pPr>
            <w:r>
              <w:rPr>
                <w:b/>
                <w:sz w:val="20"/>
                <w:szCs w:val="20"/>
              </w:rPr>
              <w:t>Função</w:t>
            </w:r>
          </w:p>
        </w:tc>
      </w:tr>
      <w:tr w:rsidR="00586764" w14:paraId="6EEEFB1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97E577C" w14:textId="77777777" w:rsidR="00586764" w:rsidRDefault="001D10ED">
            <w:pPr>
              <w:jc w:val="both"/>
              <w:rPr>
                <w:rFonts w:ascii="Times New Roman" w:eastAsia="Times New Roman" w:hAnsi="Times New Roman" w:cs="Times New Roman"/>
                <w:sz w:val="24"/>
              </w:rPr>
            </w:pPr>
            <w:r>
              <w:rPr>
                <w:b/>
                <w:sz w:val="20"/>
                <w:szCs w:val="20"/>
              </w:rPr>
              <w:t>Objetivo Geral</w:t>
            </w:r>
            <w:proofErr w:type="gramStart"/>
            <w:r>
              <w:rPr>
                <w:b/>
                <w:sz w:val="20"/>
                <w:szCs w:val="20"/>
              </w:rPr>
              <w:t xml:space="preserve">: </w:t>
            </w:r>
            <w:r>
              <w:t>:</w:t>
            </w:r>
            <w:proofErr w:type="gramEnd"/>
            <w:r>
              <w:t xml:space="preserve"> Favorecer o desenvolvimento das capacidades técnicas, sociais, organizativas e metodológicas que permitam a utilização de metodologias no planejamento de projetos.</w:t>
            </w:r>
          </w:p>
        </w:tc>
      </w:tr>
      <w:tr w:rsidR="00586764" w14:paraId="5CFD6AB8"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6124D49D"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24"/>
              </w:rPr>
              <w:t>Conteúdos Formativos</w:t>
            </w:r>
          </w:p>
        </w:tc>
      </w:tr>
      <w:tr w:rsidR="00586764" w14:paraId="0B287746" w14:textId="77777777" w:rsidTr="00B25A28">
        <w:trPr>
          <w:trHeight w:val="408"/>
        </w:trPr>
        <w:tc>
          <w:tcPr>
            <w:tcW w:w="1751"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0F3ECF7"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Subfunção</w:t>
            </w:r>
          </w:p>
        </w:tc>
        <w:tc>
          <w:tcPr>
            <w:tcW w:w="1751"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28D66439"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Padrão de Desempenho</w:t>
            </w:r>
          </w:p>
        </w:tc>
        <w:tc>
          <w:tcPr>
            <w:tcW w:w="1760"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43CFA3CB"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Capacidades Técnicas</w:t>
            </w:r>
          </w:p>
        </w:tc>
        <w:tc>
          <w:tcPr>
            <w:tcW w:w="356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0FCB73DC"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Conhecimentos</w:t>
            </w:r>
          </w:p>
        </w:tc>
      </w:tr>
      <w:tr w:rsidR="00586764" w14:paraId="6D26A81E" w14:textId="77777777">
        <w:trPr>
          <w:trHeight w:val="408"/>
        </w:trPr>
        <w:tc>
          <w:tcPr>
            <w:tcW w:w="5262"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A745C52" w14:textId="77777777" w:rsidR="00586764" w:rsidRDefault="00586764">
            <w:pPr>
              <w:rPr>
                <w:rFonts w:ascii="Times New Roman" w:eastAsia="Times New Roman" w:hAnsi="Times New Roman" w:cs="Times New Roman"/>
                <w:sz w:val="24"/>
              </w:rPr>
            </w:pPr>
          </w:p>
        </w:tc>
        <w:tc>
          <w:tcPr>
            <w:tcW w:w="3566"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068FDA" w14:textId="77777777" w:rsidR="00586764" w:rsidRDefault="001D10ED">
            <w:pPr>
              <w:rPr>
                <w:b/>
              </w:rPr>
            </w:pPr>
            <w:r>
              <w:rPr>
                <w:b/>
              </w:rPr>
              <w:t>Gerenciamento de projetos</w:t>
            </w:r>
          </w:p>
          <w:p w14:paraId="0FC984C7" w14:textId="77777777" w:rsidR="00586764" w:rsidRDefault="001D10ED">
            <w:pPr>
              <w:numPr>
                <w:ilvl w:val="0"/>
                <w:numId w:val="93"/>
              </w:numPr>
              <w:pBdr>
                <w:top w:val="nil"/>
                <w:left w:val="nil"/>
                <w:bottom w:val="nil"/>
                <w:right w:val="nil"/>
                <w:between w:val="nil"/>
              </w:pBdr>
              <w:spacing w:after="0" w:line="240" w:lineRule="auto"/>
            </w:pPr>
            <w:r>
              <w:rPr>
                <w:rFonts w:ascii="Arial" w:eastAsia="Arial" w:hAnsi="Arial" w:cs="Arial"/>
                <w:szCs w:val="22"/>
              </w:rPr>
              <w:t xml:space="preserve">Definição de Gerenciamento de Projetos </w:t>
            </w:r>
          </w:p>
          <w:p w14:paraId="40F76CF5" w14:textId="77777777" w:rsidR="00586764" w:rsidRDefault="001D10ED">
            <w:pPr>
              <w:numPr>
                <w:ilvl w:val="0"/>
                <w:numId w:val="93"/>
              </w:numPr>
              <w:pBdr>
                <w:top w:val="nil"/>
                <w:left w:val="nil"/>
                <w:bottom w:val="nil"/>
                <w:right w:val="nil"/>
                <w:between w:val="nil"/>
              </w:pBdr>
              <w:spacing w:after="0" w:line="240" w:lineRule="auto"/>
            </w:pPr>
            <w:r>
              <w:rPr>
                <w:rFonts w:ascii="Arial" w:eastAsia="Arial" w:hAnsi="Arial" w:cs="Arial"/>
                <w:szCs w:val="22"/>
              </w:rPr>
              <w:t xml:space="preserve">Características de Projetos: de inovação e de melhoria </w:t>
            </w:r>
          </w:p>
          <w:p w14:paraId="6F1BC25A" w14:textId="77777777" w:rsidR="00586764" w:rsidRDefault="001D10ED">
            <w:pPr>
              <w:numPr>
                <w:ilvl w:val="0"/>
                <w:numId w:val="93"/>
              </w:numPr>
              <w:pBdr>
                <w:top w:val="nil"/>
                <w:left w:val="nil"/>
                <w:bottom w:val="nil"/>
                <w:right w:val="nil"/>
                <w:between w:val="nil"/>
              </w:pBdr>
              <w:spacing w:after="0" w:line="240" w:lineRule="auto"/>
            </w:pPr>
            <w:r>
              <w:rPr>
                <w:rFonts w:ascii="Arial" w:eastAsia="Arial" w:hAnsi="Arial" w:cs="Arial"/>
                <w:szCs w:val="22"/>
              </w:rPr>
              <w:t>Diferenças entre projetos processos</w:t>
            </w:r>
          </w:p>
          <w:p w14:paraId="16FBDE40" w14:textId="77777777" w:rsidR="00586764" w:rsidRDefault="00586764"/>
          <w:p w14:paraId="5789F1EC" w14:textId="77777777" w:rsidR="00586764" w:rsidRDefault="001D10ED">
            <w:pPr>
              <w:rPr>
                <w:b/>
              </w:rPr>
            </w:pPr>
            <w:r>
              <w:rPr>
                <w:b/>
              </w:rPr>
              <w:t xml:space="preserve">Metodologia de Projetos (Modelo PMI) </w:t>
            </w:r>
          </w:p>
          <w:p w14:paraId="6212DF2C"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Termo de Abertura </w:t>
            </w:r>
          </w:p>
          <w:p w14:paraId="09087F2B"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Áreas de Gerenciamento de projetos </w:t>
            </w:r>
          </w:p>
          <w:p w14:paraId="2603427B"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Viabilidade técnica, econômica, ambiental, de qualidade e de segurança em projetos mecânicos </w:t>
            </w:r>
          </w:p>
          <w:p w14:paraId="661A2274"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Pesquisa de mercado </w:t>
            </w:r>
          </w:p>
          <w:p w14:paraId="13A897B5"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Ciclo de vida do projeto </w:t>
            </w:r>
          </w:p>
          <w:p w14:paraId="45D0ACE2"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As 5 fases de projeto (PMBOK) </w:t>
            </w:r>
          </w:p>
          <w:p w14:paraId="7185216E"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EAP – Estrutura Analítica de Projetos </w:t>
            </w:r>
          </w:p>
          <w:p w14:paraId="1B60762B"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Escopo </w:t>
            </w:r>
          </w:p>
          <w:p w14:paraId="5EA2172D"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Conceito de Escopo de Projeto</w:t>
            </w:r>
          </w:p>
          <w:p w14:paraId="0B600519"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Escopo de produto e </w:t>
            </w:r>
          </w:p>
          <w:p w14:paraId="7DB04B32"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Escopo de Projeto - diferenças e considerações </w:t>
            </w:r>
          </w:p>
          <w:p w14:paraId="6F41C96D"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Cadeia cliente x fornecedor </w:t>
            </w:r>
          </w:p>
          <w:p w14:paraId="49D95C00"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Requisitos e necessidades dos clientes</w:t>
            </w:r>
          </w:p>
          <w:p w14:paraId="32AB3A27"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Tripé de restrições </w:t>
            </w:r>
          </w:p>
          <w:p w14:paraId="6DE2AEF3"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 xml:space="preserve">Elaboração de cronograma </w:t>
            </w:r>
          </w:p>
          <w:p w14:paraId="2C5E96BE" w14:textId="77777777" w:rsidR="00586764" w:rsidRDefault="001D10ED">
            <w:pPr>
              <w:numPr>
                <w:ilvl w:val="0"/>
                <w:numId w:val="245"/>
              </w:numPr>
              <w:pBdr>
                <w:top w:val="nil"/>
                <w:left w:val="nil"/>
                <w:bottom w:val="nil"/>
                <w:right w:val="nil"/>
                <w:between w:val="nil"/>
              </w:pBdr>
              <w:spacing w:after="0" w:line="240" w:lineRule="auto"/>
            </w:pPr>
            <w:proofErr w:type="spellStart"/>
            <w:r>
              <w:rPr>
                <w:rFonts w:ascii="Arial" w:eastAsia="Arial" w:hAnsi="Arial" w:cs="Arial"/>
                <w:szCs w:val="22"/>
              </w:rPr>
              <w:t>Grafico</w:t>
            </w:r>
            <w:proofErr w:type="spellEnd"/>
            <w:r>
              <w:rPr>
                <w:rFonts w:ascii="Arial" w:eastAsia="Arial" w:hAnsi="Arial" w:cs="Arial"/>
                <w:szCs w:val="22"/>
              </w:rPr>
              <w:t xml:space="preserve"> de </w:t>
            </w:r>
            <w:proofErr w:type="spellStart"/>
            <w:r>
              <w:rPr>
                <w:rFonts w:ascii="Arial" w:eastAsia="Arial" w:hAnsi="Arial" w:cs="Arial"/>
                <w:szCs w:val="22"/>
              </w:rPr>
              <w:t>Gantt</w:t>
            </w:r>
            <w:proofErr w:type="spellEnd"/>
            <w:r>
              <w:rPr>
                <w:rFonts w:ascii="Arial" w:eastAsia="Arial" w:hAnsi="Arial" w:cs="Arial"/>
                <w:szCs w:val="22"/>
              </w:rPr>
              <w:t xml:space="preserve"> </w:t>
            </w:r>
          </w:p>
          <w:p w14:paraId="43C9B13E" w14:textId="77777777" w:rsidR="00586764" w:rsidRDefault="001D10ED">
            <w:pPr>
              <w:numPr>
                <w:ilvl w:val="0"/>
                <w:numId w:val="245"/>
              </w:numPr>
              <w:pBdr>
                <w:top w:val="nil"/>
                <w:left w:val="nil"/>
                <w:bottom w:val="nil"/>
                <w:right w:val="nil"/>
                <w:between w:val="nil"/>
              </w:pBdr>
              <w:spacing w:after="0" w:line="240" w:lineRule="auto"/>
            </w:pPr>
            <w:r>
              <w:rPr>
                <w:rFonts w:ascii="Arial" w:eastAsia="Arial" w:hAnsi="Arial" w:cs="Arial"/>
                <w:szCs w:val="22"/>
              </w:rPr>
              <w:t>Rede PERT – COM</w:t>
            </w:r>
          </w:p>
          <w:p w14:paraId="2BA17689" w14:textId="77777777" w:rsidR="00586764" w:rsidRDefault="00586764"/>
          <w:p w14:paraId="6C4D2588" w14:textId="77777777" w:rsidR="00586764" w:rsidRDefault="001D10ED">
            <w:pPr>
              <w:rPr>
                <w:b/>
              </w:rPr>
            </w:pPr>
            <w:r>
              <w:rPr>
                <w:b/>
              </w:rPr>
              <w:t xml:space="preserve">Software de Gerenciamento de projetos </w:t>
            </w:r>
          </w:p>
          <w:p w14:paraId="66A5C259" w14:textId="77777777" w:rsidR="00586764" w:rsidRDefault="001D10ED">
            <w:pPr>
              <w:numPr>
                <w:ilvl w:val="0"/>
                <w:numId w:val="220"/>
              </w:numPr>
              <w:pBdr>
                <w:top w:val="nil"/>
                <w:left w:val="nil"/>
                <w:bottom w:val="nil"/>
                <w:right w:val="nil"/>
                <w:between w:val="nil"/>
              </w:pBdr>
              <w:spacing w:after="0" w:line="240" w:lineRule="auto"/>
            </w:pPr>
            <w:r>
              <w:rPr>
                <w:rFonts w:ascii="Arial" w:eastAsia="Arial" w:hAnsi="Arial" w:cs="Arial"/>
                <w:szCs w:val="22"/>
              </w:rPr>
              <w:t xml:space="preserve">Interdependência entre tarefas </w:t>
            </w:r>
          </w:p>
          <w:p w14:paraId="001DB890" w14:textId="77777777" w:rsidR="00586764" w:rsidRDefault="001D10ED">
            <w:pPr>
              <w:numPr>
                <w:ilvl w:val="0"/>
                <w:numId w:val="220"/>
              </w:numPr>
              <w:pBdr>
                <w:top w:val="nil"/>
                <w:left w:val="nil"/>
                <w:bottom w:val="nil"/>
                <w:right w:val="nil"/>
                <w:between w:val="nil"/>
              </w:pBdr>
              <w:spacing w:after="0" w:line="240" w:lineRule="auto"/>
            </w:pPr>
            <w:r>
              <w:rPr>
                <w:rFonts w:ascii="Arial" w:eastAsia="Arial" w:hAnsi="Arial" w:cs="Arial"/>
                <w:szCs w:val="22"/>
              </w:rPr>
              <w:t xml:space="preserve">Hierarquização </w:t>
            </w:r>
          </w:p>
          <w:p w14:paraId="0F3E12D4" w14:textId="77777777" w:rsidR="00586764" w:rsidRDefault="001D10ED">
            <w:pPr>
              <w:numPr>
                <w:ilvl w:val="0"/>
                <w:numId w:val="220"/>
              </w:numPr>
              <w:pBdr>
                <w:top w:val="nil"/>
                <w:left w:val="nil"/>
                <w:bottom w:val="nil"/>
                <w:right w:val="nil"/>
                <w:between w:val="nil"/>
              </w:pBdr>
              <w:spacing w:after="0" w:line="240" w:lineRule="auto"/>
            </w:pPr>
            <w:r>
              <w:rPr>
                <w:rFonts w:ascii="Arial" w:eastAsia="Arial" w:hAnsi="Arial" w:cs="Arial"/>
                <w:szCs w:val="22"/>
              </w:rPr>
              <w:t xml:space="preserve">Definição e sequenciamento de atividades em projetos </w:t>
            </w:r>
          </w:p>
          <w:p w14:paraId="5B65106E" w14:textId="77777777" w:rsidR="00586764" w:rsidRDefault="001D10ED">
            <w:pPr>
              <w:numPr>
                <w:ilvl w:val="0"/>
                <w:numId w:val="220"/>
              </w:numPr>
              <w:pBdr>
                <w:top w:val="nil"/>
                <w:left w:val="nil"/>
                <w:bottom w:val="nil"/>
                <w:right w:val="nil"/>
                <w:between w:val="nil"/>
              </w:pBdr>
              <w:spacing w:after="0" w:line="240" w:lineRule="auto"/>
            </w:pPr>
            <w:r>
              <w:rPr>
                <w:rFonts w:ascii="Arial" w:eastAsia="Arial" w:hAnsi="Arial" w:cs="Arial"/>
                <w:szCs w:val="22"/>
              </w:rPr>
              <w:t xml:space="preserve">Alocação de Materiais, equipamentos e suprimentos </w:t>
            </w:r>
          </w:p>
          <w:p w14:paraId="4F3423C2" w14:textId="77777777" w:rsidR="00586764" w:rsidRDefault="001D10ED">
            <w:pPr>
              <w:numPr>
                <w:ilvl w:val="0"/>
                <w:numId w:val="220"/>
              </w:numPr>
              <w:pBdr>
                <w:top w:val="nil"/>
                <w:left w:val="nil"/>
                <w:bottom w:val="nil"/>
                <w:right w:val="nil"/>
                <w:between w:val="nil"/>
              </w:pBdr>
              <w:spacing w:after="0" w:line="240" w:lineRule="auto"/>
            </w:pPr>
            <w:r>
              <w:rPr>
                <w:rFonts w:ascii="Arial" w:eastAsia="Arial" w:hAnsi="Arial" w:cs="Arial"/>
                <w:szCs w:val="22"/>
              </w:rPr>
              <w:t xml:space="preserve">Alocação de mão de obra </w:t>
            </w:r>
          </w:p>
          <w:p w14:paraId="1E4CA6B1" w14:textId="77777777" w:rsidR="00586764" w:rsidRDefault="001D10ED">
            <w:pPr>
              <w:numPr>
                <w:ilvl w:val="0"/>
                <w:numId w:val="220"/>
              </w:numPr>
              <w:pBdr>
                <w:top w:val="nil"/>
                <w:left w:val="nil"/>
                <w:bottom w:val="nil"/>
                <w:right w:val="nil"/>
                <w:between w:val="nil"/>
              </w:pBdr>
              <w:spacing w:after="0" w:line="240" w:lineRule="auto"/>
            </w:pPr>
            <w:r>
              <w:rPr>
                <w:rFonts w:ascii="Arial" w:eastAsia="Arial" w:hAnsi="Arial" w:cs="Arial"/>
                <w:szCs w:val="22"/>
              </w:rPr>
              <w:t xml:space="preserve">Controle de projetos e geração de relatórios </w:t>
            </w:r>
          </w:p>
          <w:p w14:paraId="7DA38646" w14:textId="77777777" w:rsidR="00586764" w:rsidRDefault="001D10ED">
            <w:pPr>
              <w:numPr>
                <w:ilvl w:val="0"/>
                <w:numId w:val="220"/>
              </w:numPr>
              <w:pBdr>
                <w:top w:val="nil"/>
                <w:left w:val="nil"/>
                <w:bottom w:val="nil"/>
                <w:right w:val="nil"/>
                <w:between w:val="nil"/>
              </w:pBdr>
              <w:spacing w:after="0" w:line="240" w:lineRule="auto"/>
            </w:pPr>
            <w:r>
              <w:rPr>
                <w:rFonts w:ascii="Arial" w:eastAsia="Arial" w:hAnsi="Arial" w:cs="Arial"/>
                <w:szCs w:val="22"/>
              </w:rPr>
              <w:t>Recursos de Monitoramento e Controle</w:t>
            </w:r>
          </w:p>
          <w:p w14:paraId="0563318E" w14:textId="77777777" w:rsidR="00586764" w:rsidRDefault="00586764">
            <w:pPr>
              <w:pBdr>
                <w:top w:val="nil"/>
                <w:left w:val="nil"/>
                <w:bottom w:val="nil"/>
                <w:right w:val="nil"/>
                <w:between w:val="nil"/>
              </w:pBdr>
              <w:spacing w:after="0" w:line="240" w:lineRule="auto"/>
              <w:ind w:left="720"/>
              <w:rPr>
                <w:rFonts w:ascii="Arial" w:eastAsia="Arial" w:hAnsi="Arial" w:cs="Arial"/>
                <w:szCs w:val="22"/>
              </w:rPr>
            </w:pPr>
          </w:p>
          <w:p w14:paraId="4970CD75" w14:textId="77777777" w:rsidR="00586764" w:rsidRDefault="001D10ED">
            <w:pPr>
              <w:rPr>
                <w:b/>
              </w:rPr>
            </w:pPr>
            <w:r>
              <w:rPr>
                <w:b/>
              </w:rPr>
              <w:t xml:space="preserve">Técnicas de apresentação de projetos </w:t>
            </w:r>
          </w:p>
          <w:p w14:paraId="0786D62D" w14:textId="77777777" w:rsidR="00586764" w:rsidRDefault="001D10ED">
            <w:pPr>
              <w:numPr>
                <w:ilvl w:val="0"/>
                <w:numId w:val="40"/>
              </w:numPr>
              <w:pBdr>
                <w:top w:val="nil"/>
                <w:left w:val="nil"/>
                <w:bottom w:val="nil"/>
                <w:right w:val="nil"/>
                <w:between w:val="nil"/>
              </w:pBdr>
              <w:spacing w:after="0" w:line="240" w:lineRule="auto"/>
            </w:pPr>
            <w:r>
              <w:rPr>
                <w:rFonts w:ascii="Arial" w:eastAsia="Arial" w:hAnsi="Arial" w:cs="Arial"/>
                <w:szCs w:val="22"/>
              </w:rPr>
              <w:t xml:space="preserve">Tecnologias para a apresentação de projetos </w:t>
            </w:r>
          </w:p>
          <w:p w14:paraId="5AD33990" w14:textId="77777777" w:rsidR="00586764" w:rsidRDefault="001D10ED">
            <w:pPr>
              <w:numPr>
                <w:ilvl w:val="0"/>
                <w:numId w:val="40"/>
              </w:numPr>
              <w:pBdr>
                <w:top w:val="nil"/>
                <w:left w:val="nil"/>
                <w:bottom w:val="nil"/>
                <w:right w:val="nil"/>
                <w:between w:val="nil"/>
              </w:pBdr>
              <w:spacing w:after="0" w:line="240" w:lineRule="auto"/>
            </w:pPr>
            <w:r>
              <w:rPr>
                <w:rFonts w:ascii="Arial" w:eastAsia="Arial" w:hAnsi="Arial" w:cs="Arial"/>
                <w:szCs w:val="22"/>
              </w:rPr>
              <w:t>Metodologia CANVAS</w:t>
            </w:r>
          </w:p>
          <w:p w14:paraId="74543282" w14:textId="77777777" w:rsidR="00586764" w:rsidRDefault="00586764"/>
          <w:p w14:paraId="5D22A654" w14:textId="77777777" w:rsidR="00586764" w:rsidRDefault="001D10ED">
            <w:pPr>
              <w:rPr>
                <w:b/>
              </w:rPr>
            </w:pPr>
            <w:r>
              <w:rPr>
                <w:b/>
              </w:rPr>
              <w:t xml:space="preserve">Ética </w:t>
            </w:r>
          </w:p>
          <w:p w14:paraId="1553BD29" w14:textId="77777777" w:rsidR="00586764" w:rsidRDefault="001D10ED">
            <w:pPr>
              <w:numPr>
                <w:ilvl w:val="0"/>
                <w:numId w:val="59"/>
              </w:numPr>
              <w:pBdr>
                <w:top w:val="nil"/>
                <w:left w:val="nil"/>
                <w:bottom w:val="nil"/>
                <w:right w:val="nil"/>
                <w:between w:val="nil"/>
              </w:pBdr>
              <w:spacing w:after="0" w:line="240" w:lineRule="auto"/>
            </w:pPr>
            <w:r>
              <w:rPr>
                <w:rFonts w:ascii="Arial" w:eastAsia="Arial" w:hAnsi="Arial" w:cs="Arial"/>
                <w:szCs w:val="22"/>
              </w:rPr>
              <w:t xml:space="preserve">O impacto da falta de ética ao país: pirataria, impostos </w:t>
            </w:r>
          </w:p>
          <w:p w14:paraId="488C7CCD" w14:textId="77777777" w:rsidR="00586764" w:rsidRDefault="001D10ED">
            <w:pPr>
              <w:numPr>
                <w:ilvl w:val="0"/>
                <w:numId w:val="59"/>
              </w:numPr>
              <w:pBdr>
                <w:top w:val="nil"/>
                <w:left w:val="nil"/>
                <w:bottom w:val="nil"/>
                <w:right w:val="nil"/>
                <w:between w:val="nil"/>
              </w:pBdr>
              <w:spacing w:after="0" w:line="240" w:lineRule="auto"/>
            </w:pPr>
            <w:r>
              <w:rPr>
                <w:rFonts w:ascii="Arial" w:eastAsia="Arial" w:hAnsi="Arial" w:cs="Arial"/>
                <w:szCs w:val="22"/>
              </w:rPr>
              <w:t xml:space="preserve">Plágio </w:t>
            </w:r>
          </w:p>
          <w:p w14:paraId="509C9312" w14:textId="77777777" w:rsidR="00586764" w:rsidRDefault="001D10ED">
            <w:pPr>
              <w:numPr>
                <w:ilvl w:val="0"/>
                <w:numId w:val="59"/>
              </w:numPr>
              <w:pBdr>
                <w:top w:val="nil"/>
                <w:left w:val="nil"/>
                <w:bottom w:val="nil"/>
                <w:right w:val="nil"/>
                <w:between w:val="nil"/>
              </w:pBdr>
              <w:spacing w:after="0" w:line="240" w:lineRule="auto"/>
            </w:pPr>
            <w:r>
              <w:rPr>
                <w:rFonts w:ascii="Arial" w:eastAsia="Arial" w:hAnsi="Arial" w:cs="Arial"/>
                <w:szCs w:val="22"/>
              </w:rPr>
              <w:t>Direitos Autorais</w:t>
            </w:r>
          </w:p>
          <w:p w14:paraId="21C30823" w14:textId="77777777" w:rsidR="00586764" w:rsidRDefault="00586764"/>
          <w:p w14:paraId="521BDE16" w14:textId="77777777" w:rsidR="00586764" w:rsidRDefault="001D10ED">
            <w:pPr>
              <w:rPr>
                <w:b/>
              </w:rPr>
            </w:pPr>
            <w:r>
              <w:rPr>
                <w:b/>
              </w:rPr>
              <w:t xml:space="preserve">Virtudes profissionais: conceitos e valor </w:t>
            </w:r>
          </w:p>
          <w:p w14:paraId="1223D4C0" w14:textId="77777777" w:rsidR="00586764" w:rsidRDefault="001D10ED">
            <w:pPr>
              <w:numPr>
                <w:ilvl w:val="0"/>
                <w:numId w:val="193"/>
              </w:numPr>
              <w:pBdr>
                <w:top w:val="nil"/>
                <w:left w:val="nil"/>
                <w:bottom w:val="nil"/>
                <w:right w:val="nil"/>
                <w:between w:val="nil"/>
              </w:pBdr>
              <w:spacing w:after="0" w:line="240" w:lineRule="auto"/>
            </w:pPr>
            <w:r>
              <w:rPr>
                <w:rFonts w:ascii="Arial" w:eastAsia="Arial" w:hAnsi="Arial" w:cs="Arial"/>
                <w:szCs w:val="22"/>
              </w:rPr>
              <w:t>Responsabilidade</w:t>
            </w:r>
          </w:p>
          <w:p w14:paraId="03A58CAA" w14:textId="77777777" w:rsidR="00586764" w:rsidRDefault="001D10ED">
            <w:pPr>
              <w:numPr>
                <w:ilvl w:val="0"/>
                <w:numId w:val="193"/>
              </w:numPr>
              <w:pBdr>
                <w:top w:val="nil"/>
                <w:left w:val="nil"/>
                <w:bottom w:val="nil"/>
                <w:right w:val="nil"/>
                <w:between w:val="nil"/>
              </w:pBdr>
              <w:spacing w:after="0" w:line="240" w:lineRule="auto"/>
            </w:pPr>
            <w:r>
              <w:rPr>
                <w:rFonts w:ascii="Arial" w:eastAsia="Arial" w:hAnsi="Arial" w:cs="Arial"/>
                <w:szCs w:val="22"/>
              </w:rPr>
              <w:t xml:space="preserve">Iniciativa o Honestidade </w:t>
            </w:r>
          </w:p>
          <w:p w14:paraId="0112111B" w14:textId="77777777" w:rsidR="00586764" w:rsidRDefault="001D10ED">
            <w:pPr>
              <w:numPr>
                <w:ilvl w:val="0"/>
                <w:numId w:val="193"/>
              </w:numPr>
              <w:pBdr>
                <w:top w:val="nil"/>
                <w:left w:val="nil"/>
                <w:bottom w:val="nil"/>
                <w:right w:val="nil"/>
                <w:between w:val="nil"/>
              </w:pBdr>
              <w:spacing w:after="0" w:line="240" w:lineRule="auto"/>
            </w:pPr>
            <w:r>
              <w:rPr>
                <w:rFonts w:ascii="Arial" w:eastAsia="Arial" w:hAnsi="Arial" w:cs="Arial"/>
                <w:szCs w:val="22"/>
              </w:rPr>
              <w:t xml:space="preserve">Sigilo </w:t>
            </w:r>
          </w:p>
          <w:p w14:paraId="2D26E6E4" w14:textId="77777777" w:rsidR="00586764" w:rsidRDefault="001D10ED">
            <w:pPr>
              <w:numPr>
                <w:ilvl w:val="0"/>
                <w:numId w:val="193"/>
              </w:numPr>
              <w:pBdr>
                <w:top w:val="nil"/>
                <w:left w:val="nil"/>
                <w:bottom w:val="nil"/>
                <w:right w:val="nil"/>
                <w:between w:val="nil"/>
              </w:pBdr>
              <w:spacing w:after="0" w:line="240" w:lineRule="auto"/>
            </w:pPr>
            <w:r>
              <w:rPr>
                <w:rFonts w:ascii="Arial" w:eastAsia="Arial" w:hAnsi="Arial" w:cs="Arial"/>
                <w:szCs w:val="22"/>
              </w:rPr>
              <w:t xml:space="preserve">Prudência </w:t>
            </w:r>
          </w:p>
          <w:p w14:paraId="48748781" w14:textId="77777777" w:rsidR="00586764" w:rsidRDefault="001D10ED">
            <w:pPr>
              <w:numPr>
                <w:ilvl w:val="0"/>
                <w:numId w:val="193"/>
              </w:numPr>
              <w:pBdr>
                <w:top w:val="nil"/>
                <w:left w:val="nil"/>
                <w:bottom w:val="nil"/>
                <w:right w:val="nil"/>
                <w:between w:val="nil"/>
              </w:pBdr>
              <w:spacing w:after="0" w:line="240" w:lineRule="auto"/>
            </w:pPr>
            <w:r>
              <w:rPr>
                <w:rFonts w:ascii="Arial" w:eastAsia="Arial" w:hAnsi="Arial" w:cs="Arial"/>
                <w:szCs w:val="22"/>
              </w:rPr>
              <w:t xml:space="preserve">Perseverança </w:t>
            </w:r>
          </w:p>
          <w:p w14:paraId="397F3A91" w14:textId="77777777" w:rsidR="00586764" w:rsidRDefault="001D10ED">
            <w:pPr>
              <w:numPr>
                <w:ilvl w:val="0"/>
                <w:numId w:val="193"/>
              </w:numPr>
              <w:pBdr>
                <w:top w:val="nil"/>
                <w:left w:val="nil"/>
                <w:bottom w:val="nil"/>
                <w:right w:val="nil"/>
                <w:between w:val="nil"/>
              </w:pBdr>
              <w:spacing w:after="0" w:line="240" w:lineRule="auto"/>
            </w:pPr>
            <w:r>
              <w:rPr>
                <w:rFonts w:ascii="Arial" w:eastAsia="Arial" w:hAnsi="Arial" w:cs="Arial"/>
                <w:szCs w:val="22"/>
              </w:rPr>
              <w:t>Imparcialidade</w:t>
            </w:r>
          </w:p>
          <w:p w14:paraId="60F68E9C" w14:textId="77777777" w:rsidR="00586764" w:rsidRDefault="00586764"/>
          <w:p w14:paraId="6DC9F0E1" w14:textId="77777777" w:rsidR="00586764" w:rsidRDefault="001D10ED">
            <w:pPr>
              <w:rPr>
                <w:b/>
              </w:rPr>
            </w:pPr>
            <w:r>
              <w:rPr>
                <w:b/>
              </w:rPr>
              <w:t xml:space="preserve">Trabalho e profissionalismo </w:t>
            </w:r>
          </w:p>
          <w:p w14:paraId="772ACB64" w14:textId="77777777" w:rsidR="00586764" w:rsidRDefault="001D10ED">
            <w:pPr>
              <w:numPr>
                <w:ilvl w:val="0"/>
                <w:numId w:val="183"/>
              </w:numPr>
              <w:pBdr>
                <w:top w:val="nil"/>
                <w:left w:val="nil"/>
                <w:bottom w:val="nil"/>
                <w:right w:val="nil"/>
                <w:between w:val="nil"/>
              </w:pBdr>
              <w:spacing w:after="0" w:line="240" w:lineRule="auto"/>
            </w:pPr>
            <w:r>
              <w:rPr>
                <w:rFonts w:ascii="Arial" w:eastAsia="Arial" w:hAnsi="Arial" w:cs="Arial"/>
                <w:szCs w:val="22"/>
              </w:rPr>
              <w:t xml:space="preserve">Administração do tempo </w:t>
            </w:r>
          </w:p>
          <w:p w14:paraId="3FC9ABA5" w14:textId="77777777" w:rsidR="00586764" w:rsidRDefault="001D10ED">
            <w:pPr>
              <w:numPr>
                <w:ilvl w:val="0"/>
                <w:numId w:val="183"/>
              </w:numPr>
              <w:pBdr>
                <w:top w:val="nil"/>
                <w:left w:val="nil"/>
                <w:bottom w:val="nil"/>
                <w:right w:val="nil"/>
                <w:between w:val="nil"/>
              </w:pBdr>
              <w:spacing w:after="0" w:line="240" w:lineRule="auto"/>
            </w:pPr>
            <w:r>
              <w:rPr>
                <w:rFonts w:ascii="Arial" w:eastAsia="Arial" w:hAnsi="Arial" w:cs="Arial"/>
                <w:szCs w:val="22"/>
              </w:rPr>
              <w:t xml:space="preserve">Autonomia e iniciativa </w:t>
            </w:r>
          </w:p>
          <w:p w14:paraId="36CABD92" w14:textId="77777777" w:rsidR="00586764" w:rsidRDefault="001D10ED">
            <w:pPr>
              <w:numPr>
                <w:ilvl w:val="0"/>
                <w:numId w:val="183"/>
              </w:numPr>
              <w:pBdr>
                <w:top w:val="nil"/>
                <w:left w:val="nil"/>
                <w:bottom w:val="nil"/>
                <w:right w:val="nil"/>
                <w:between w:val="nil"/>
              </w:pBdr>
              <w:spacing w:after="0" w:line="240" w:lineRule="auto"/>
            </w:pPr>
            <w:r>
              <w:rPr>
                <w:rFonts w:ascii="Arial" w:eastAsia="Arial" w:hAnsi="Arial" w:cs="Arial"/>
                <w:szCs w:val="22"/>
              </w:rPr>
              <w:t>Inovação, flexibilidade e tecnologia</w:t>
            </w:r>
          </w:p>
          <w:p w14:paraId="1AD761B5" w14:textId="77777777" w:rsidR="00586764" w:rsidRDefault="00586764">
            <w:pPr>
              <w:pBdr>
                <w:top w:val="nil"/>
                <w:left w:val="nil"/>
                <w:bottom w:val="nil"/>
                <w:right w:val="nil"/>
                <w:between w:val="nil"/>
              </w:pBdr>
              <w:spacing w:after="0" w:line="240" w:lineRule="auto"/>
              <w:ind w:left="720"/>
              <w:rPr>
                <w:rFonts w:ascii="Arial" w:eastAsia="Arial" w:hAnsi="Arial" w:cs="Arial"/>
                <w:szCs w:val="22"/>
              </w:rPr>
            </w:pPr>
          </w:p>
          <w:p w14:paraId="53CC2429" w14:textId="77777777" w:rsidR="00586764" w:rsidRDefault="001D10ED">
            <w:pPr>
              <w:rPr>
                <w:b/>
              </w:rPr>
            </w:pPr>
            <w:r>
              <w:rPr>
                <w:b/>
              </w:rPr>
              <w:t xml:space="preserve">Diretrizes empresariais </w:t>
            </w:r>
          </w:p>
          <w:p w14:paraId="599416B4" w14:textId="77777777" w:rsidR="00586764" w:rsidRDefault="001D10ED">
            <w:pPr>
              <w:numPr>
                <w:ilvl w:val="0"/>
                <w:numId w:val="181"/>
              </w:numPr>
              <w:pBdr>
                <w:top w:val="nil"/>
                <w:left w:val="nil"/>
                <w:bottom w:val="nil"/>
                <w:right w:val="nil"/>
                <w:between w:val="nil"/>
              </w:pBdr>
              <w:spacing w:after="0" w:line="240" w:lineRule="auto"/>
            </w:pPr>
            <w:r>
              <w:rPr>
                <w:rFonts w:ascii="Arial" w:eastAsia="Arial" w:hAnsi="Arial" w:cs="Arial"/>
                <w:szCs w:val="22"/>
              </w:rPr>
              <w:t xml:space="preserve">Missão </w:t>
            </w:r>
          </w:p>
          <w:p w14:paraId="2137E11E" w14:textId="77777777" w:rsidR="00586764" w:rsidRDefault="001D10ED">
            <w:pPr>
              <w:numPr>
                <w:ilvl w:val="0"/>
                <w:numId w:val="181"/>
              </w:numPr>
              <w:pBdr>
                <w:top w:val="nil"/>
                <w:left w:val="nil"/>
                <w:bottom w:val="nil"/>
                <w:right w:val="nil"/>
                <w:between w:val="nil"/>
              </w:pBdr>
              <w:spacing w:after="0" w:line="240" w:lineRule="auto"/>
            </w:pPr>
            <w:r>
              <w:rPr>
                <w:rFonts w:ascii="Arial" w:eastAsia="Arial" w:hAnsi="Arial" w:cs="Arial"/>
                <w:szCs w:val="22"/>
              </w:rPr>
              <w:t xml:space="preserve">Visão </w:t>
            </w:r>
          </w:p>
          <w:p w14:paraId="77C3FAAF" w14:textId="77777777" w:rsidR="00586764" w:rsidRDefault="001D10ED">
            <w:pPr>
              <w:numPr>
                <w:ilvl w:val="0"/>
                <w:numId w:val="181"/>
              </w:numPr>
              <w:pBdr>
                <w:top w:val="nil"/>
                <w:left w:val="nil"/>
                <w:bottom w:val="nil"/>
                <w:right w:val="nil"/>
                <w:between w:val="nil"/>
              </w:pBdr>
              <w:spacing w:after="0" w:line="240" w:lineRule="auto"/>
            </w:pPr>
            <w:r>
              <w:rPr>
                <w:rFonts w:ascii="Arial" w:eastAsia="Arial" w:hAnsi="Arial" w:cs="Arial"/>
                <w:szCs w:val="22"/>
              </w:rPr>
              <w:t>Política da Qualidade</w:t>
            </w:r>
          </w:p>
          <w:p w14:paraId="34751405" w14:textId="77777777" w:rsidR="00586764" w:rsidRDefault="00586764">
            <w:pPr>
              <w:pBdr>
                <w:top w:val="nil"/>
                <w:left w:val="nil"/>
                <w:bottom w:val="nil"/>
                <w:right w:val="nil"/>
                <w:between w:val="nil"/>
              </w:pBdr>
              <w:spacing w:after="0" w:line="240" w:lineRule="auto"/>
              <w:ind w:left="720"/>
              <w:rPr>
                <w:rFonts w:ascii="Arial" w:eastAsia="Arial" w:hAnsi="Arial" w:cs="Arial"/>
                <w:szCs w:val="22"/>
              </w:rPr>
            </w:pPr>
          </w:p>
          <w:p w14:paraId="0A8DD4D1" w14:textId="77777777" w:rsidR="00586764" w:rsidRDefault="001D10ED">
            <w:pPr>
              <w:rPr>
                <w:b/>
              </w:rPr>
            </w:pPr>
            <w:r>
              <w:rPr>
                <w:b/>
              </w:rPr>
              <w:t xml:space="preserve">Desenvolvimento profissional </w:t>
            </w:r>
          </w:p>
          <w:p w14:paraId="7E2A16F6" w14:textId="77777777" w:rsidR="00586764" w:rsidRDefault="001D10ED">
            <w:pPr>
              <w:numPr>
                <w:ilvl w:val="0"/>
                <w:numId w:val="243"/>
              </w:numPr>
              <w:pBdr>
                <w:top w:val="nil"/>
                <w:left w:val="nil"/>
                <w:bottom w:val="nil"/>
                <w:right w:val="nil"/>
                <w:between w:val="nil"/>
              </w:pBdr>
              <w:spacing w:after="0" w:line="240" w:lineRule="auto"/>
            </w:pPr>
            <w:r>
              <w:rPr>
                <w:rFonts w:ascii="Arial" w:eastAsia="Arial" w:hAnsi="Arial" w:cs="Arial"/>
                <w:szCs w:val="22"/>
              </w:rPr>
              <w:t xml:space="preserve">Planejamento Profissional (ascensão profissional, formação profissional, investimento educacional) </w:t>
            </w:r>
          </w:p>
          <w:p w14:paraId="2FBFCEAF" w14:textId="77777777" w:rsidR="00586764" w:rsidRDefault="001D10ED">
            <w:pPr>
              <w:numPr>
                <w:ilvl w:val="0"/>
                <w:numId w:val="243"/>
              </w:numPr>
              <w:pBdr>
                <w:top w:val="nil"/>
                <w:left w:val="nil"/>
                <w:bottom w:val="nil"/>
                <w:right w:val="nil"/>
                <w:between w:val="nil"/>
              </w:pBdr>
              <w:spacing w:after="0" w:line="240" w:lineRule="auto"/>
            </w:pPr>
            <w:r>
              <w:rPr>
                <w:rFonts w:ascii="Arial" w:eastAsia="Arial" w:hAnsi="Arial" w:cs="Arial"/>
                <w:szCs w:val="22"/>
              </w:rPr>
              <w:t>Empregabilidade</w:t>
            </w:r>
          </w:p>
          <w:p w14:paraId="6C68D807" w14:textId="77777777" w:rsidR="00586764" w:rsidRDefault="00586764"/>
          <w:p w14:paraId="0D347730" w14:textId="77777777" w:rsidR="00586764" w:rsidRDefault="00586764"/>
          <w:p w14:paraId="30CD1C9E" w14:textId="77777777" w:rsidR="00586764" w:rsidRDefault="001D10ED">
            <w:pPr>
              <w:rPr>
                <w:b/>
              </w:rPr>
            </w:pPr>
            <w:proofErr w:type="spellStart"/>
            <w:r>
              <w:rPr>
                <w:b/>
              </w:rPr>
              <w:t>Autoempreendedorismo</w:t>
            </w:r>
            <w:proofErr w:type="spellEnd"/>
            <w:r>
              <w:rPr>
                <w:b/>
              </w:rPr>
              <w:t xml:space="preserve"> </w:t>
            </w:r>
          </w:p>
          <w:p w14:paraId="47CFAB5F" w14:textId="77777777" w:rsidR="00586764" w:rsidRDefault="001D10ED">
            <w:pPr>
              <w:numPr>
                <w:ilvl w:val="0"/>
                <w:numId w:val="185"/>
              </w:numPr>
              <w:pBdr>
                <w:top w:val="nil"/>
                <w:left w:val="nil"/>
                <w:bottom w:val="nil"/>
                <w:right w:val="nil"/>
                <w:between w:val="nil"/>
              </w:pBdr>
              <w:spacing w:after="0" w:line="240" w:lineRule="auto"/>
            </w:pPr>
            <w:r>
              <w:rPr>
                <w:rFonts w:ascii="Arial" w:eastAsia="Arial" w:hAnsi="Arial" w:cs="Arial"/>
                <w:szCs w:val="22"/>
              </w:rPr>
              <w:t xml:space="preserve">Características empreendedoras </w:t>
            </w:r>
          </w:p>
          <w:p w14:paraId="04EE2A6A" w14:textId="77777777" w:rsidR="00586764" w:rsidRDefault="001D10ED">
            <w:pPr>
              <w:numPr>
                <w:ilvl w:val="0"/>
                <w:numId w:val="185"/>
              </w:numPr>
              <w:pBdr>
                <w:top w:val="nil"/>
                <w:left w:val="nil"/>
                <w:bottom w:val="nil"/>
                <w:right w:val="nil"/>
                <w:between w:val="nil"/>
              </w:pBdr>
              <w:spacing w:after="0" w:line="240" w:lineRule="auto"/>
            </w:pPr>
            <w:r>
              <w:rPr>
                <w:rFonts w:ascii="Arial" w:eastAsia="Arial" w:hAnsi="Arial" w:cs="Arial"/>
                <w:szCs w:val="22"/>
              </w:rPr>
              <w:t xml:space="preserve">Atitudes empreendedoras </w:t>
            </w:r>
          </w:p>
          <w:p w14:paraId="3FDDE240" w14:textId="77777777" w:rsidR="00586764" w:rsidRDefault="001D10ED">
            <w:pPr>
              <w:numPr>
                <w:ilvl w:val="0"/>
                <w:numId w:val="185"/>
              </w:numPr>
              <w:pBdr>
                <w:top w:val="nil"/>
                <w:left w:val="nil"/>
                <w:bottom w:val="nil"/>
                <w:right w:val="nil"/>
                <w:between w:val="nil"/>
              </w:pBdr>
              <w:spacing w:after="0" w:line="240" w:lineRule="auto"/>
            </w:pPr>
            <w:r>
              <w:rPr>
                <w:rFonts w:ascii="Arial" w:eastAsia="Arial" w:hAnsi="Arial" w:cs="Arial"/>
                <w:szCs w:val="22"/>
              </w:rPr>
              <w:t xml:space="preserve">Autorresponsabilidade e empreendedorismo </w:t>
            </w:r>
          </w:p>
          <w:p w14:paraId="3E3D7E80" w14:textId="77777777" w:rsidR="00586764" w:rsidRDefault="001D10ED">
            <w:pPr>
              <w:numPr>
                <w:ilvl w:val="0"/>
                <w:numId w:val="185"/>
              </w:numPr>
              <w:pBdr>
                <w:top w:val="nil"/>
                <w:left w:val="nil"/>
                <w:bottom w:val="nil"/>
                <w:right w:val="nil"/>
                <w:between w:val="nil"/>
              </w:pBdr>
              <w:spacing w:after="0" w:line="240" w:lineRule="auto"/>
            </w:pPr>
            <w:r>
              <w:rPr>
                <w:rFonts w:ascii="Arial" w:eastAsia="Arial" w:hAnsi="Arial" w:cs="Arial"/>
                <w:szCs w:val="22"/>
              </w:rPr>
              <w:t xml:space="preserve">A construção da missão pessoal </w:t>
            </w:r>
          </w:p>
          <w:p w14:paraId="582AD8C1" w14:textId="77777777" w:rsidR="00586764" w:rsidRDefault="001D10ED">
            <w:pPr>
              <w:numPr>
                <w:ilvl w:val="0"/>
                <w:numId w:val="185"/>
              </w:numPr>
              <w:pBdr>
                <w:top w:val="nil"/>
                <w:left w:val="nil"/>
                <w:bottom w:val="nil"/>
                <w:right w:val="nil"/>
                <w:between w:val="nil"/>
              </w:pBdr>
              <w:spacing w:after="0" w:line="240" w:lineRule="auto"/>
            </w:pPr>
            <w:r>
              <w:rPr>
                <w:rFonts w:ascii="Arial" w:eastAsia="Arial" w:hAnsi="Arial" w:cs="Arial"/>
                <w:szCs w:val="22"/>
              </w:rPr>
              <w:t xml:space="preserve">Valores do empreendedor: Persistência e Comprometimento </w:t>
            </w:r>
          </w:p>
          <w:p w14:paraId="7ECA3F4C" w14:textId="77777777" w:rsidR="00586764" w:rsidRDefault="001D10ED">
            <w:pPr>
              <w:numPr>
                <w:ilvl w:val="0"/>
                <w:numId w:val="185"/>
              </w:numPr>
              <w:pBdr>
                <w:top w:val="nil"/>
                <w:left w:val="nil"/>
                <w:bottom w:val="nil"/>
                <w:right w:val="nil"/>
                <w:between w:val="nil"/>
              </w:pBdr>
              <w:spacing w:after="0" w:line="240" w:lineRule="auto"/>
            </w:pPr>
            <w:r>
              <w:rPr>
                <w:rFonts w:ascii="Arial" w:eastAsia="Arial" w:hAnsi="Arial" w:cs="Arial"/>
                <w:szCs w:val="22"/>
              </w:rPr>
              <w:t xml:space="preserve">Persuasão e rede de contatos </w:t>
            </w:r>
          </w:p>
          <w:p w14:paraId="2FEB48FC" w14:textId="77777777" w:rsidR="00586764" w:rsidRDefault="001D10ED">
            <w:pPr>
              <w:numPr>
                <w:ilvl w:val="0"/>
                <w:numId w:val="185"/>
              </w:numPr>
              <w:pBdr>
                <w:top w:val="nil"/>
                <w:left w:val="nil"/>
                <w:bottom w:val="nil"/>
                <w:right w:val="nil"/>
                <w:between w:val="nil"/>
              </w:pBdr>
              <w:spacing w:after="0" w:line="240" w:lineRule="auto"/>
            </w:pPr>
            <w:r>
              <w:rPr>
                <w:rFonts w:ascii="Arial" w:eastAsia="Arial" w:hAnsi="Arial" w:cs="Arial"/>
                <w:szCs w:val="22"/>
              </w:rPr>
              <w:t xml:space="preserve">Independência e autoconfiança </w:t>
            </w:r>
          </w:p>
          <w:p w14:paraId="705BC77B" w14:textId="77777777" w:rsidR="00586764" w:rsidRDefault="001D10ED">
            <w:pPr>
              <w:numPr>
                <w:ilvl w:val="0"/>
                <w:numId w:val="185"/>
              </w:numPr>
              <w:pBdr>
                <w:top w:val="nil"/>
                <w:left w:val="nil"/>
                <w:bottom w:val="nil"/>
                <w:right w:val="nil"/>
                <w:between w:val="nil"/>
              </w:pBdr>
              <w:spacing w:after="0" w:line="240" w:lineRule="auto"/>
            </w:pPr>
            <w:r>
              <w:rPr>
                <w:rFonts w:ascii="Arial" w:eastAsia="Arial" w:hAnsi="Arial" w:cs="Arial"/>
                <w:szCs w:val="22"/>
              </w:rPr>
              <w:t>Cooperação como ferramenta de desenvolvimento</w:t>
            </w:r>
          </w:p>
          <w:p w14:paraId="0C00B505" w14:textId="77777777" w:rsidR="00586764" w:rsidRDefault="00586764">
            <w:pPr>
              <w:pBdr>
                <w:top w:val="nil"/>
                <w:left w:val="nil"/>
                <w:bottom w:val="nil"/>
                <w:right w:val="nil"/>
                <w:between w:val="nil"/>
              </w:pBdr>
              <w:spacing w:after="0" w:line="240" w:lineRule="auto"/>
              <w:ind w:left="720"/>
              <w:rPr>
                <w:rFonts w:ascii="Arial" w:eastAsia="Arial" w:hAnsi="Arial" w:cs="Arial"/>
                <w:szCs w:val="22"/>
              </w:rPr>
            </w:pPr>
          </w:p>
          <w:p w14:paraId="122D33B2" w14:textId="77777777" w:rsidR="00586764" w:rsidRDefault="001D10ED">
            <w:pPr>
              <w:rPr>
                <w:b/>
              </w:rPr>
            </w:pPr>
            <w:r>
              <w:rPr>
                <w:b/>
              </w:rPr>
              <w:t xml:space="preserve">Visão Sistêmica </w:t>
            </w:r>
          </w:p>
          <w:p w14:paraId="6B24F3F3" w14:textId="77777777" w:rsidR="00586764" w:rsidRDefault="001D10ED">
            <w:pPr>
              <w:numPr>
                <w:ilvl w:val="0"/>
                <w:numId w:val="235"/>
              </w:numPr>
              <w:pBdr>
                <w:top w:val="nil"/>
                <w:left w:val="nil"/>
                <w:bottom w:val="nil"/>
                <w:right w:val="nil"/>
                <w:between w:val="nil"/>
              </w:pBdr>
              <w:spacing w:after="0" w:line="240" w:lineRule="auto"/>
            </w:pPr>
            <w:r>
              <w:rPr>
                <w:rFonts w:ascii="Arial" w:eastAsia="Arial" w:hAnsi="Arial" w:cs="Arial"/>
                <w:szCs w:val="22"/>
              </w:rPr>
              <w:t xml:space="preserve">Conceito </w:t>
            </w:r>
          </w:p>
          <w:p w14:paraId="03AFABA4" w14:textId="77777777" w:rsidR="00586764" w:rsidRDefault="001D10ED">
            <w:pPr>
              <w:numPr>
                <w:ilvl w:val="0"/>
                <w:numId w:val="235"/>
              </w:numPr>
              <w:pBdr>
                <w:top w:val="nil"/>
                <w:left w:val="nil"/>
                <w:bottom w:val="nil"/>
                <w:right w:val="nil"/>
                <w:between w:val="nil"/>
              </w:pBdr>
              <w:spacing w:after="0" w:line="240" w:lineRule="auto"/>
            </w:pPr>
            <w:r>
              <w:rPr>
                <w:rFonts w:ascii="Arial" w:eastAsia="Arial" w:hAnsi="Arial" w:cs="Arial"/>
                <w:szCs w:val="22"/>
              </w:rPr>
              <w:t xml:space="preserve">Microcosmo e macrocosmo </w:t>
            </w:r>
          </w:p>
          <w:p w14:paraId="05585786" w14:textId="77777777" w:rsidR="00586764" w:rsidRDefault="001D10ED">
            <w:pPr>
              <w:numPr>
                <w:ilvl w:val="0"/>
                <w:numId w:val="235"/>
              </w:numPr>
              <w:pBdr>
                <w:top w:val="nil"/>
                <w:left w:val="nil"/>
                <w:bottom w:val="nil"/>
                <w:right w:val="nil"/>
                <w:between w:val="nil"/>
              </w:pBdr>
              <w:spacing w:after="0" w:line="240" w:lineRule="auto"/>
            </w:pPr>
            <w:r>
              <w:rPr>
                <w:rFonts w:ascii="Arial" w:eastAsia="Arial" w:hAnsi="Arial" w:cs="Arial"/>
                <w:szCs w:val="22"/>
              </w:rPr>
              <w:t>Pensamento sistêmico</w:t>
            </w:r>
          </w:p>
          <w:p w14:paraId="292251D9" w14:textId="77777777" w:rsidR="00586764" w:rsidRDefault="00586764"/>
          <w:p w14:paraId="24AAC514" w14:textId="77777777" w:rsidR="00586764" w:rsidRDefault="001D10ED">
            <w:pPr>
              <w:rPr>
                <w:b/>
              </w:rPr>
            </w:pPr>
            <w:r>
              <w:rPr>
                <w:b/>
              </w:rPr>
              <w:t xml:space="preserve">Estrutura organizacional </w:t>
            </w:r>
          </w:p>
          <w:p w14:paraId="46576289" w14:textId="77777777" w:rsidR="00586764" w:rsidRDefault="001D10ED">
            <w:pPr>
              <w:numPr>
                <w:ilvl w:val="0"/>
                <w:numId w:val="233"/>
              </w:numPr>
              <w:pBdr>
                <w:top w:val="nil"/>
                <w:left w:val="nil"/>
                <w:bottom w:val="nil"/>
                <w:right w:val="nil"/>
                <w:between w:val="nil"/>
              </w:pBdr>
              <w:spacing w:after="0" w:line="240" w:lineRule="auto"/>
            </w:pPr>
            <w:r>
              <w:rPr>
                <w:rFonts w:ascii="Arial" w:eastAsia="Arial" w:hAnsi="Arial" w:cs="Arial"/>
                <w:szCs w:val="22"/>
              </w:rPr>
              <w:t xml:space="preserve">Formal e informal </w:t>
            </w:r>
          </w:p>
          <w:p w14:paraId="216C0C8B" w14:textId="77777777" w:rsidR="00586764" w:rsidRDefault="001D10ED">
            <w:pPr>
              <w:numPr>
                <w:ilvl w:val="0"/>
                <w:numId w:val="233"/>
              </w:numPr>
              <w:pBdr>
                <w:top w:val="nil"/>
                <w:left w:val="nil"/>
                <w:bottom w:val="nil"/>
                <w:right w:val="nil"/>
                <w:between w:val="nil"/>
              </w:pBdr>
              <w:spacing w:after="0" w:line="240" w:lineRule="auto"/>
            </w:pPr>
            <w:r>
              <w:rPr>
                <w:rFonts w:ascii="Arial" w:eastAsia="Arial" w:hAnsi="Arial" w:cs="Arial"/>
                <w:szCs w:val="22"/>
              </w:rPr>
              <w:t xml:space="preserve">Funções e responsabilidades </w:t>
            </w:r>
          </w:p>
          <w:p w14:paraId="492A041E" w14:textId="77777777" w:rsidR="00586764" w:rsidRDefault="001D10ED">
            <w:pPr>
              <w:numPr>
                <w:ilvl w:val="0"/>
                <w:numId w:val="233"/>
              </w:numPr>
              <w:pBdr>
                <w:top w:val="nil"/>
                <w:left w:val="nil"/>
                <w:bottom w:val="nil"/>
                <w:right w:val="nil"/>
                <w:between w:val="nil"/>
              </w:pBdr>
              <w:spacing w:after="0" w:line="240" w:lineRule="auto"/>
            </w:pPr>
            <w:r>
              <w:rPr>
                <w:rFonts w:ascii="Arial" w:eastAsia="Arial" w:hAnsi="Arial" w:cs="Arial"/>
                <w:szCs w:val="22"/>
              </w:rPr>
              <w:t xml:space="preserve">Organização das funções, informações e recursos </w:t>
            </w:r>
          </w:p>
          <w:p w14:paraId="6BECC1A5" w14:textId="77777777" w:rsidR="00586764" w:rsidRDefault="001D10ED">
            <w:pPr>
              <w:numPr>
                <w:ilvl w:val="0"/>
                <w:numId w:val="233"/>
              </w:numPr>
              <w:pBdr>
                <w:top w:val="nil"/>
                <w:left w:val="nil"/>
                <w:bottom w:val="nil"/>
                <w:right w:val="nil"/>
                <w:between w:val="nil"/>
              </w:pBdr>
              <w:spacing w:after="0" w:line="240" w:lineRule="auto"/>
            </w:pPr>
            <w:r>
              <w:rPr>
                <w:rFonts w:ascii="Arial" w:eastAsia="Arial" w:hAnsi="Arial" w:cs="Arial"/>
                <w:szCs w:val="22"/>
              </w:rPr>
              <w:t>Sistema de Comunicação</w:t>
            </w:r>
          </w:p>
          <w:p w14:paraId="74CDD378" w14:textId="77777777" w:rsidR="00586764" w:rsidRDefault="00586764">
            <w:pPr>
              <w:pBdr>
                <w:top w:val="nil"/>
                <w:left w:val="nil"/>
                <w:bottom w:val="nil"/>
                <w:right w:val="nil"/>
                <w:between w:val="nil"/>
              </w:pBdr>
              <w:spacing w:after="0" w:line="240" w:lineRule="auto"/>
              <w:ind w:left="720"/>
              <w:rPr>
                <w:rFonts w:ascii="Arial" w:eastAsia="Arial" w:hAnsi="Arial" w:cs="Arial"/>
                <w:szCs w:val="22"/>
              </w:rPr>
            </w:pPr>
          </w:p>
          <w:p w14:paraId="17369E9A" w14:textId="77777777" w:rsidR="00586764" w:rsidRDefault="001D10ED">
            <w:pPr>
              <w:rPr>
                <w:b/>
              </w:rPr>
            </w:pPr>
            <w:r>
              <w:rPr>
                <w:b/>
              </w:rPr>
              <w:t xml:space="preserve">Planejamento Estratégico </w:t>
            </w:r>
          </w:p>
          <w:p w14:paraId="256F451A" w14:textId="77777777" w:rsidR="00586764" w:rsidRDefault="001D10ED">
            <w:pPr>
              <w:numPr>
                <w:ilvl w:val="0"/>
                <w:numId w:val="210"/>
              </w:numPr>
              <w:pBdr>
                <w:top w:val="nil"/>
                <w:left w:val="nil"/>
                <w:bottom w:val="nil"/>
                <w:right w:val="nil"/>
                <w:between w:val="nil"/>
              </w:pBdr>
              <w:spacing w:after="0" w:line="240" w:lineRule="auto"/>
            </w:pPr>
            <w:r>
              <w:rPr>
                <w:rFonts w:ascii="Arial" w:eastAsia="Arial" w:hAnsi="Arial" w:cs="Arial"/>
                <w:szCs w:val="22"/>
              </w:rPr>
              <w:t xml:space="preserve">Conceitos </w:t>
            </w:r>
          </w:p>
          <w:p w14:paraId="38BAB10A" w14:textId="77777777" w:rsidR="00586764" w:rsidRDefault="001D10ED">
            <w:pPr>
              <w:numPr>
                <w:ilvl w:val="0"/>
                <w:numId w:val="210"/>
              </w:numPr>
              <w:pBdr>
                <w:top w:val="nil"/>
                <w:left w:val="nil"/>
                <w:bottom w:val="nil"/>
                <w:right w:val="nil"/>
                <w:between w:val="nil"/>
              </w:pBdr>
              <w:spacing w:after="0" w:line="240" w:lineRule="auto"/>
            </w:pPr>
            <w:r>
              <w:rPr>
                <w:rFonts w:ascii="Arial" w:eastAsia="Arial" w:hAnsi="Arial" w:cs="Arial"/>
                <w:szCs w:val="22"/>
              </w:rPr>
              <w:t>Relações com o mercado</w:t>
            </w:r>
          </w:p>
        </w:tc>
      </w:tr>
      <w:tr w:rsidR="00586764" w14:paraId="52B318DB" w14:textId="77777777">
        <w:trPr>
          <w:trHeight w:val="408"/>
        </w:trPr>
        <w:tc>
          <w:tcPr>
            <w:tcW w:w="1751"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0C7EC8" w14:textId="77777777" w:rsidR="00586764" w:rsidRDefault="001D10ED">
            <w:pPr>
              <w:rPr>
                <w:rFonts w:ascii="Times New Roman" w:eastAsia="Times New Roman" w:hAnsi="Times New Roman" w:cs="Times New Roman"/>
                <w:sz w:val="24"/>
              </w:rPr>
            </w:pPr>
            <w:r>
              <w:t>3.1 Apoiar o planejamento das etapas de desenvolvimento do projeto</w:t>
            </w: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D68B07A" w14:textId="77777777" w:rsidR="00586764" w:rsidRDefault="00586764">
            <w:pPr>
              <w:rPr>
                <w:rFonts w:ascii="Times New Roman" w:eastAsia="Times New Roman" w:hAnsi="Times New Roman" w:cs="Times New Roman"/>
                <w:sz w:val="24"/>
              </w:rPr>
            </w:pP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446E880" w14:textId="77777777" w:rsidR="00586764" w:rsidRDefault="00586764">
            <w:pPr>
              <w:numPr>
                <w:ilvl w:val="0"/>
                <w:numId w:val="112"/>
              </w:numPr>
              <w:rPr>
                <w:rFonts w:ascii="Noto Sans Symbols" w:eastAsia="Noto Sans Symbols" w:hAnsi="Noto Sans Symbols" w:cs="Noto Sans Symbols"/>
                <w:sz w:val="20"/>
                <w:szCs w:val="20"/>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524879"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51D3C086"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CD6DAA"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2F4E002" w14:textId="77777777" w:rsidR="00586764" w:rsidRDefault="001D10ED">
            <w:pPr>
              <w:rPr>
                <w:rFonts w:ascii="Times New Roman" w:eastAsia="Times New Roman" w:hAnsi="Times New Roman" w:cs="Times New Roman"/>
                <w:sz w:val="24"/>
              </w:rPr>
            </w:pPr>
            <w:r>
              <w:t>3.1.1 Considerando as necessidades do cliente e do mercado</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74290FC" w14:textId="77777777" w:rsidR="00586764" w:rsidRDefault="00586764">
            <w:pPr>
              <w:numPr>
                <w:ilvl w:val="0"/>
                <w:numId w:val="95"/>
              </w:numPr>
              <w:rPr>
                <w:rFonts w:ascii="Noto Sans Symbols" w:eastAsia="Noto Sans Symbols" w:hAnsi="Noto Sans Symbols" w:cs="Noto Sans Symbols"/>
                <w:sz w:val="20"/>
                <w:szCs w:val="20"/>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FC0C85E"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0CEEDA9D"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38DB09E"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BD725E" w14:textId="77777777" w:rsidR="00586764" w:rsidRDefault="001D10ED">
            <w:pPr>
              <w:rPr>
                <w:rFonts w:ascii="Times New Roman" w:eastAsia="Times New Roman" w:hAnsi="Times New Roman" w:cs="Times New Roman"/>
                <w:sz w:val="24"/>
              </w:rPr>
            </w:pPr>
            <w:r>
              <w:t>3.1.2 Realizando, em conjunto com a equipe, estudos de viabilidade técnica, econômica e ambiental do projeto</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D9593D" w14:textId="77777777" w:rsidR="00586764" w:rsidRDefault="00586764">
            <w:pPr>
              <w:numPr>
                <w:ilvl w:val="0"/>
                <w:numId w:val="236"/>
              </w:numPr>
              <w:rPr>
                <w:rFonts w:ascii="Noto Sans Symbols" w:eastAsia="Noto Sans Symbols" w:hAnsi="Noto Sans Symbols" w:cs="Noto Sans Symbols"/>
                <w:sz w:val="20"/>
                <w:szCs w:val="20"/>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4151E0"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366CE0EE"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2458384"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D3278E" w14:textId="77777777" w:rsidR="00586764" w:rsidRDefault="001D10ED">
            <w:r>
              <w:t xml:space="preserve">3.1.3 Estabelecendo as fases de desenvolvimento e as áreas de gerenciamento do projeto com base nas </w:t>
            </w:r>
            <w:proofErr w:type="gramStart"/>
            <w:r>
              <w:t>suas característica</w:t>
            </w:r>
            <w:proofErr w:type="gramEnd"/>
            <w:r>
              <w:t xml:space="preserve"> s e especificações técnicas pertinentes</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2A17329" w14:textId="77777777" w:rsidR="00586764" w:rsidRDefault="00586764">
            <w:pPr>
              <w:numPr>
                <w:ilvl w:val="0"/>
                <w:numId w:val="226"/>
              </w:numPr>
              <w:rPr>
                <w:rFonts w:ascii="Noto Sans Symbols" w:eastAsia="Noto Sans Symbols" w:hAnsi="Noto Sans Symbols" w:cs="Noto Sans Symbols"/>
                <w:sz w:val="20"/>
                <w:szCs w:val="20"/>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CBE068"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79E94EBD"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9FDDA90"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AB68074" w14:textId="77777777" w:rsidR="00586764" w:rsidRDefault="001D10ED">
            <w:r>
              <w:t>3.1.4 Considerando as normas técnicas, de qualidade, saúde e segurança e de meio ambiente aplicáveis ao projeto</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6AE08B" w14:textId="77777777" w:rsidR="00586764" w:rsidRDefault="00586764">
            <w:pPr>
              <w:numPr>
                <w:ilvl w:val="0"/>
                <w:numId w:val="226"/>
              </w:numPr>
              <w:rPr>
                <w:rFonts w:ascii="Noto Sans Symbols" w:eastAsia="Noto Sans Symbols" w:hAnsi="Noto Sans Symbols" w:cs="Noto Sans Symbols"/>
                <w:sz w:val="20"/>
                <w:szCs w:val="20"/>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351EBE"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61CF5DDA" w14:textId="77777777">
        <w:trPr>
          <w:trHeight w:val="415"/>
        </w:trPr>
        <w:tc>
          <w:tcPr>
            <w:tcW w:w="1751"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7EA246"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751"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324036A" w14:textId="77777777" w:rsidR="00586764" w:rsidRDefault="001D10ED">
            <w:r>
              <w:t>3.1.5 Elaborando a documentação técnica de sua competência em conformidade com os padrões e normas pertinentes</w:t>
            </w:r>
          </w:p>
        </w:tc>
        <w:tc>
          <w:tcPr>
            <w:tcW w:w="1760"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7A3C4E2" w14:textId="77777777" w:rsidR="00586764" w:rsidRDefault="00586764">
            <w:pPr>
              <w:numPr>
                <w:ilvl w:val="0"/>
                <w:numId w:val="226"/>
              </w:numPr>
              <w:rPr>
                <w:rFonts w:ascii="Noto Sans Symbols" w:eastAsia="Noto Sans Symbols" w:hAnsi="Noto Sans Symbols" w:cs="Noto Sans Symbols"/>
                <w:sz w:val="20"/>
                <w:szCs w:val="20"/>
              </w:rPr>
            </w:pPr>
          </w:p>
        </w:tc>
        <w:tc>
          <w:tcPr>
            <w:tcW w:w="3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0C507F7"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3954A5EF"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B506D34" w14:textId="77777777" w:rsidR="00586764" w:rsidRDefault="001D10ED">
            <w:pPr>
              <w:rPr>
                <w:b/>
              </w:rPr>
            </w:pPr>
            <w:r>
              <w:rPr>
                <w:b/>
              </w:rPr>
              <w:t xml:space="preserve">Capacidades Sociais, Organizativas e Metodológicas </w:t>
            </w:r>
          </w:p>
          <w:p w14:paraId="077A4B25" w14:textId="77777777" w:rsidR="00586764" w:rsidRDefault="001D10ED">
            <w:pPr>
              <w:rPr>
                <w:b/>
              </w:rPr>
            </w:pPr>
            <w:r>
              <w:rPr>
                <w:b/>
              </w:rPr>
              <w:t xml:space="preserve">Metodológicas </w:t>
            </w:r>
          </w:p>
          <w:p w14:paraId="79A1899A" w14:textId="77777777" w:rsidR="00586764" w:rsidRDefault="001D10ED">
            <w:pPr>
              <w:numPr>
                <w:ilvl w:val="0"/>
                <w:numId w:val="195"/>
              </w:numPr>
              <w:pBdr>
                <w:top w:val="nil"/>
                <w:left w:val="nil"/>
                <w:bottom w:val="nil"/>
                <w:right w:val="nil"/>
                <w:between w:val="nil"/>
              </w:pBdr>
              <w:spacing w:after="0" w:line="240" w:lineRule="auto"/>
              <w:rPr>
                <w:rFonts w:ascii="Arial" w:eastAsia="Arial" w:hAnsi="Arial" w:cs="Arial"/>
                <w:b/>
                <w:szCs w:val="22"/>
              </w:rPr>
            </w:pPr>
            <w:r>
              <w:rPr>
                <w:rFonts w:ascii="Arial" w:eastAsia="Arial" w:hAnsi="Arial" w:cs="Arial"/>
                <w:szCs w:val="22"/>
              </w:rPr>
              <w:t xml:space="preserve">Avaliar as oportunidades de crescimento e desenvolvimento profissional, considerando o próprio potencial, as mudanças no mercado de trabalho e as necessidades de investimento na própria formação </w:t>
            </w:r>
          </w:p>
          <w:p w14:paraId="4528DDDE" w14:textId="77777777" w:rsidR="00586764" w:rsidRDefault="001D10ED">
            <w:pPr>
              <w:numPr>
                <w:ilvl w:val="0"/>
                <w:numId w:val="195"/>
              </w:numPr>
              <w:pBdr>
                <w:top w:val="nil"/>
                <w:left w:val="nil"/>
                <w:bottom w:val="nil"/>
                <w:right w:val="nil"/>
                <w:between w:val="nil"/>
              </w:pBdr>
              <w:spacing w:line="240" w:lineRule="auto"/>
              <w:rPr>
                <w:rFonts w:ascii="Arial" w:eastAsia="Arial" w:hAnsi="Arial" w:cs="Arial"/>
                <w:b/>
                <w:szCs w:val="22"/>
              </w:rPr>
            </w:pPr>
            <w:r>
              <w:rPr>
                <w:rFonts w:ascii="Arial" w:eastAsia="Arial" w:hAnsi="Arial" w:cs="Arial"/>
                <w:szCs w:val="22"/>
              </w:rPr>
              <w:t>Situar o papel e a importância do seu trabalho no contexto da organização, considerando os impactos das suas atividades nos resultados dos produtos e serviços da empresa</w:t>
            </w:r>
          </w:p>
          <w:p w14:paraId="4BD4707A" w14:textId="77777777" w:rsidR="00586764" w:rsidRDefault="001D10ED">
            <w:pPr>
              <w:rPr>
                <w:b/>
              </w:rPr>
            </w:pPr>
            <w:r>
              <w:rPr>
                <w:b/>
              </w:rPr>
              <w:t xml:space="preserve">Organizativas </w:t>
            </w:r>
          </w:p>
          <w:p w14:paraId="2FEBE890" w14:textId="77777777" w:rsidR="00586764" w:rsidRDefault="001D10ED">
            <w:pPr>
              <w:numPr>
                <w:ilvl w:val="0"/>
                <w:numId w:val="191"/>
              </w:numPr>
              <w:pBdr>
                <w:top w:val="nil"/>
                <w:left w:val="nil"/>
                <w:bottom w:val="nil"/>
                <w:right w:val="nil"/>
                <w:between w:val="nil"/>
              </w:pBdr>
              <w:spacing w:after="0" w:line="240" w:lineRule="auto"/>
              <w:rPr>
                <w:rFonts w:ascii="Arial" w:eastAsia="Arial" w:hAnsi="Arial" w:cs="Arial"/>
                <w:b/>
                <w:szCs w:val="22"/>
              </w:rPr>
            </w:pPr>
            <w:r>
              <w:rPr>
                <w:rFonts w:ascii="Arial" w:eastAsia="Arial" w:hAnsi="Arial" w:cs="Arial"/>
                <w:szCs w:val="22"/>
              </w:rPr>
              <w:t>Aplicar os princípios, normas e procedimentos de saúde, segurança e meio ambiente às atividades sob a sua responsabilidade</w:t>
            </w:r>
          </w:p>
          <w:p w14:paraId="0845B9E7" w14:textId="77777777" w:rsidR="00586764" w:rsidRDefault="001D10ED">
            <w:pPr>
              <w:numPr>
                <w:ilvl w:val="0"/>
                <w:numId w:val="191"/>
              </w:numPr>
              <w:pBdr>
                <w:top w:val="nil"/>
                <w:left w:val="nil"/>
                <w:bottom w:val="nil"/>
                <w:right w:val="nil"/>
                <w:between w:val="nil"/>
              </w:pBdr>
              <w:spacing w:line="240" w:lineRule="auto"/>
              <w:rPr>
                <w:rFonts w:ascii="Arial" w:eastAsia="Arial" w:hAnsi="Arial" w:cs="Arial"/>
                <w:b/>
                <w:szCs w:val="22"/>
              </w:rPr>
            </w:pPr>
            <w:r>
              <w:rPr>
                <w:rFonts w:ascii="Arial" w:eastAsia="Arial" w:hAnsi="Arial" w:cs="Arial"/>
                <w:szCs w:val="22"/>
              </w:rPr>
              <w:t>Demonstrar profissionalismo no exercício de suas responsabilidades e sintonia com as diretrizes institucionais estabelecidas</w:t>
            </w:r>
          </w:p>
          <w:p w14:paraId="75F9815F" w14:textId="77777777" w:rsidR="00586764" w:rsidRDefault="001D10ED">
            <w:pPr>
              <w:rPr>
                <w:b/>
              </w:rPr>
            </w:pPr>
            <w:r>
              <w:rPr>
                <w:b/>
              </w:rPr>
              <w:t xml:space="preserve">Sociais </w:t>
            </w:r>
          </w:p>
          <w:p w14:paraId="7FE50B06" w14:textId="77777777" w:rsidR="00586764" w:rsidRDefault="001D10ED">
            <w:pPr>
              <w:numPr>
                <w:ilvl w:val="0"/>
                <w:numId w:val="121"/>
              </w:numPr>
              <w:pBdr>
                <w:top w:val="nil"/>
                <w:left w:val="nil"/>
                <w:bottom w:val="nil"/>
                <w:right w:val="nil"/>
                <w:between w:val="nil"/>
              </w:pBdr>
              <w:spacing w:after="0" w:line="240" w:lineRule="auto"/>
              <w:rPr>
                <w:rFonts w:ascii="Noto Sans Symbols" w:eastAsia="Noto Sans Symbols" w:hAnsi="Noto Sans Symbols" w:cs="Noto Sans Symbols"/>
                <w:sz w:val="20"/>
                <w:szCs w:val="20"/>
              </w:rPr>
            </w:pPr>
            <w:r>
              <w:rPr>
                <w:rFonts w:ascii="Arial" w:eastAsia="Arial" w:hAnsi="Arial" w:cs="Arial"/>
                <w:szCs w:val="22"/>
              </w:rPr>
              <w:t xml:space="preserve">Apresentar postura ética </w:t>
            </w:r>
          </w:p>
          <w:p w14:paraId="10E4EC94" w14:textId="77777777" w:rsidR="00586764" w:rsidRDefault="001D10ED">
            <w:pPr>
              <w:numPr>
                <w:ilvl w:val="0"/>
                <w:numId w:val="121"/>
              </w:numPr>
              <w:pBdr>
                <w:top w:val="nil"/>
                <w:left w:val="nil"/>
                <w:bottom w:val="nil"/>
                <w:right w:val="nil"/>
                <w:between w:val="nil"/>
              </w:pBdr>
              <w:spacing w:line="240" w:lineRule="auto"/>
              <w:rPr>
                <w:rFonts w:ascii="Noto Sans Symbols" w:eastAsia="Noto Sans Symbols" w:hAnsi="Noto Sans Symbols" w:cs="Noto Sans Symbols"/>
                <w:sz w:val="20"/>
                <w:szCs w:val="20"/>
              </w:rPr>
            </w:pPr>
            <w:r>
              <w:rPr>
                <w:rFonts w:ascii="Arial" w:eastAsia="Arial" w:hAnsi="Arial" w:cs="Arial"/>
                <w:szCs w:val="22"/>
              </w:rPr>
              <w:t>Reconhecer o seu papel como gestor de equipes e processos de trabalho, considerando seus pares e os demais níveis hierárquicos.</w:t>
            </w:r>
          </w:p>
        </w:tc>
      </w:tr>
      <w:tr w:rsidR="00586764" w14:paraId="5084C3DF"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F6E9631" w14:textId="77777777" w:rsidR="00586764" w:rsidRDefault="001D10ED">
            <w:pPr>
              <w:rPr>
                <w:rFonts w:ascii="Times New Roman" w:eastAsia="Times New Roman" w:hAnsi="Times New Roman" w:cs="Times New Roman"/>
                <w:sz w:val="24"/>
              </w:rPr>
            </w:pPr>
            <w:r>
              <w:rPr>
                <w:b/>
                <w:color w:val="FFFFFF"/>
                <w:sz w:val="24"/>
              </w:rPr>
              <w:t>AMBIENTES PEDAGÓGICOS, COM RELAÇÃO DE EQUIPAMENTOS, MÁQUINAS, FERRAMENTAS, INSTRUMENTOS E MATERIAIS</w:t>
            </w:r>
          </w:p>
        </w:tc>
      </w:tr>
      <w:tr w:rsidR="00586764" w14:paraId="6EEBCA70" w14:textId="77777777">
        <w:trPr>
          <w:trHeight w:val="408"/>
        </w:trPr>
        <w:tc>
          <w:tcPr>
            <w:tcW w:w="350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05B1569" w14:textId="77777777" w:rsidR="00586764" w:rsidRDefault="001D10ED">
            <w:pPr>
              <w:rPr>
                <w:rFonts w:ascii="Times New Roman" w:eastAsia="Times New Roman" w:hAnsi="Times New Roman" w:cs="Times New Roman"/>
                <w:b/>
                <w:sz w:val="24"/>
              </w:rPr>
            </w:pPr>
            <w:r>
              <w:rPr>
                <w:b/>
              </w:rPr>
              <w:t>Ambientes Pedagógicos</w:t>
            </w:r>
          </w:p>
        </w:tc>
        <w:tc>
          <w:tcPr>
            <w:tcW w:w="532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5116FE" w14:textId="77777777" w:rsidR="00586764" w:rsidRDefault="001D10ED">
            <w:pPr>
              <w:numPr>
                <w:ilvl w:val="0"/>
                <w:numId w:val="200"/>
              </w:numPr>
              <w:rPr>
                <w:rFonts w:ascii="Noto Sans Symbols" w:eastAsia="Noto Sans Symbols" w:hAnsi="Noto Sans Symbols" w:cs="Noto Sans Symbols"/>
                <w:sz w:val="20"/>
                <w:szCs w:val="20"/>
              </w:rPr>
            </w:pPr>
            <w:r>
              <w:t>Sala de aula, Laboratório de informática, Biblioteca, Visita técnica</w:t>
            </w:r>
          </w:p>
        </w:tc>
      </w:tr>
      <w:tr w:rsidR="00586764" w14:paraId="60001B9C" w14:textId="77777777">
        <w:trPr>
          <w:trHeight w:val="408"/>
        </w:trPr>
        <w:tc>
          <w:tcPr>
            <w:tcW w:w="350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6C2256B" w14:textId="77777777" w:rsidR="00586764" w:rsidRDefault="001D10ED">
            <w:pPr>
              <w:rPr>
                <w:rFonts w:ascii="Times New Roman" w:eastAsia="Times New Roman" w:hAnsi="Times New Roman" w:cs="Times New Roman"/>
                <w:b/>
                <w:sz w:val="24"/>
              </w:rPr>
            </w:pPr>
            <w:r>
              <w:rPr>
                <w:b/>
              </w:rPr>
              <w:t>Máquinas, Equipamentos, Instrumentos e Ferramentas</w:t>
            </w:r>
          </w:p>
        </w:tc>
        <w:tc>
          <w:tcPr>
            <w:tcW w:w="532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1226817" w14:textId="77777777" w:rsidR="00586764" w:rsidRDefault="001D10ED">
            <w:pPr>
              <w:numPr>
                <w:ilvl w:val="0"/>
                <w:numId w:val="4"/>
              </w:numPr>
              <w:rPr>
                <w:rFonts w:ascii="Noto Sans Symbols" w:eastAsia="Noto Sans Symbols" w:hAnsi="Noto Sans Symbols" w:cs="Noto Sans Symbols"/>
                <w:sz w:val="20"/>
                <w:szCs w:val="20"/>
              </w:rPr>
            </w:pPr>
            <w:r>
              <w:t>Computadores com software de gerenciamento de projetos</w:t>
            </w:r>
          </w:p>
        </w:tc>
      </w:tr>
      <w:tr w:rsidR="00586764" w14:paraId="09ADB4A7" w14:textId="77777777">
        <w:trPr>
          <w:trHeight w:val="408"/>
        </w:trPr>
        <w:tc>
          <w:tcPr>
            <w:tcW w:w="350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F302707" w14:textId="77777777" w:rsidR="00586764" w:rsidRDefault="001D10ED">
            <w:pPr>
              <w:rPr>
                <w:rFonts w:ascii="Times New Roman" w:eastAsia="Times New Roman" w:hAnsi="Times New Roman" w:cs="Times New Roman"/>
                <w:b/>
                <w:sz w:val="24"/>
              </w:rPr>
            </w:pPr>
            <w:r>
              <w:rPr>
                <w:b/>
              </w:rPr>
              <w:t>Observações/recomendações</w:t>
            </w:r>
          </w:p>
        </w:tc>
        <w:tc>
          <w:tcPr>
            <w:tcW w:w="532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56454E" w14:textId="77777777" w:rsidR="00586764" w:rsidRDefault="001D10ED">
            <w:pPr>
              <w:numPr>
                <w:ilvl w:val="0"/>
                <w:numId w:val="52"/>
              </w:numPr>
              <w:rPr>
                <w:rFonts w:ascii="Noto Sans Symbols" w:eastAsia="Noto Sans Symbols" w:hAnsi="Noto Sans Symbols" w:cs="Noto Sans Symbols"/>
                <w:sz w:val="20"/>
                <w:szCs w:val="20"/>
              </w:rPr>
            </w:pPr>
            <w: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586764" w14:paraId="79845A4F" w14:textId="77777777">
        <w:trPr>
          <w:trHeight w:val="408"/>
        </w:trPr>
        <w:tc>
          <w:tcPr>
            <w:tcW w:w="3502"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7F8331F" w14:textId="77777777" w:rsidR="00586764" w:rsidRDefault="001D10ED">
            <w:pPr>
              <w:rPr>
                <w:b/>
              </w:rPr>
            </w:pPr>
            <w:r>
              <w:rPr>
                <w:b/>
              </w:rPr>
              <w:t>Recursos didáticos</w:t>
            </w:r>
          </w:p>
        </w:tc>
        <w:tc>
          <w:tcPr>
            <w:tcW w:w="5326"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7CE1EE7" w14:textId="77777777" w:rsidR="00586764" w:rsidRDefault="001D10ED">
            <w:pPr>
              <w:numPr>
                <w:ilvl w:val="0"/>
                <w:numId w:val="52"/>
              </w:numPr>
            </w:pPr>
            <w:r>
              <w:t>Revistas, Normas, Livros, Apostilas, Vídeos</w:t>
            </w:r>
          </w:p>
        </w:tc>
      </w:tr>
    </w:tbl>
    <w:p w14:paraId="65897318" w14:textId="77777777" w:rsidR="00586764" w:rsidRDefault="00586764">
      <w:pPr>
        <w:tabs>
          <w:tab w:val="left" w:pos="3549"/>
        </w:tabs>
      </w:pPr>
    </w:p>
    <w:p w14:paraId="65115D39" w14:textId="77777777" w:rsidR="00586764" w:rsidRDefault="00586764">
      <w:pPr>
        <w:tabs>
          <w:tab w:val="left" w:pos="3549"/>
        </w:tabs>
      </w:pPr>
    </w:p>
    <w:p w14:paraId="6632370F" w14:textId="77777777" w:rsidR="00586764" w:rsidRDefault="00586764">
      <w:pPr>
        <w:tabs>
          <w:tab w:val="left" w:pos="3549"/>
        </w:tabs>
      </w:pPr>
    </w:p>
    <w:p w14:paraId="2F77351C" w14:textId="77777777" w:rsidR="00586764" w:rsidRDefault="00586764">
      <w:pPr>
        <w:tabs>
          <w:tab w:val="left" w:pos="3549"/>
        </w:tabs>
      </w:pPr>
    </w:p>
    <w:p w14:paraId="0B3D33EA" w14:textId="77777777" w:rsidR="00586764" w:rsidRDefault="00586764">
      <w:pPr>
        <w:tabs>
          <w:tab w:val="left" w:pos="3549"/>
        </w:tabs>
      </w:pPr>
    </w:p>
    <w:p w14:paraId="45FD4916" w14:textId="77777777" w:rsidR="00586764" w:rsidRDefault="00586764">
      <w:pPr>
        <w:tabs>
          <w:tab w:val="left" w:pos="3549"/>
        </w:tabs>
      </w:pPr>
    </w:p>
    <w:p w14:paraId="20E9A9DC" w14:textId="77777777" w:rsidR="00586764" w:rsidRDefault="00586764">
      <w:pPr>
        <w:tabs>
          <w:tab w:val="left" w:pos="3549"/>
        </w:tabs>
      </w:pPr>
    </w:p>
    <w:p w14:paraId="3F2620BB" w14:textId="77777777" w:rsidR="00586764" w:rsidRDefault="00586764">
      <w:pPr>
        <w:tabs>
          <w:tab w:val="left" w:pos="3549"/>
        </w:tabs>
      </w:pPr>
    </w:p>
    <w:p w14:paraId="34C28E89" w14:textId="77777777" w:rsidR="00586764" w:rsidRDefault="00586764">
      <w:pPr>
        <w:tabs>
          <w:tab w:val="left" w:pos="3549"/>
        </w:tabs>
      </w:pPr>
    </w:p>
    <w:p w14:paraId="26E2E720" w14:textId="77777777" w:rsidR="00586764" w:rsidRDefault="00586764">
      <w:pPr>
        <w:tabs>
          <w:tab w:val="left" w:pos="3549"/>
        </w:tabs>
      </w:pPr>
    </w:p>
    <w:p w14:paraId="69C989CB" w14:textId="77777777" w:rsidR="00586764" w:rsidRDefault="00586764">
      <w:pPr>
        <w:tabs>
          <w:tab w:val="left" w:pos="3549"/>
        </w:tabs>
      </w:pPr>
    </w:p>
    <w:p w14:paraId="73B82269" w14:textId="77777777" w:rsidR="00586764" w:rsidRDefault="00586764">
      <w:pPr>
        <w:tabs>
          <w:tab w:val="left" w:pos="3549"/>
        </w:tabs>
      </w:pPr>
    </w:p>
    <w:p w14:paraId="7A0D0509" w14:textId="77777777" w:rsidR="00586764" w:rsidRDefault="00586764">
      <w:pPr>
        <w:tabs>
          <w:tab w:val="left" w:pos="3549"/>
        </w:tabs>
      </w:pPr>
    </w:p>
    <w:tbl>
      <w:tblPr>
        <w:tblStyle w:val="affffffffff2"/>
        <w:tblW w:w="8828" w:type="dxa"/>
        <w:tblInd w:w="0" w:type="dxa"/>
        <w:tblLayout w:type="fixed"/>
        <w:tblLook w:val="0400" w:firstRow="0" w:lastRow="0" w:firstColumn="0" w:lastColumn="0" w:noHBand="0" w:noVBand="1"/>
      </w:tblPr>
      <w:tblGrid>
        <w:gridCol w:w="1566"/>
        <w:gridCol w:w="1654"/>
        <w:gridCol w:w="2539"/>
        <w:gridCol w:w="3069"/>
      </w:tblGrid>
      <w:tr w:rsidR="00586764" w14:paraId="3B784116"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608723E0" w14:textId="77777777" w:rsidR="00586764" w:rsidRDefault="001D10ED">
            <w:pPr>
              <w:rPr>
                <w:rFonts w:ascii="Times New Roman" w:eastAsia="Times New Roman" w:hAnsi="Times New Roman" w:cs="Times New Roman"/>
                <w:sz w:val="24"/>
              </w:rPr>
            </w:pPr>
            <w:r>
              <w:rPr>
                <w:b/>
                <w:color w:val="FFFFFF"/>
                <w:sz w:val="24"/>
              </w:rPr>
              <w:t>Módulo: ESPECÍFICO III</w:t>
            </w:r>
          </w:p>
        </w:tc>
      </w:tr>
      <w:tr w:rsidR="00586764" w14:paraId="4BC57003"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65B460" w14:textId="77777777" w:rsidR="00586764" w:rsidRDefault="001D10ED">
            <w:pPr>
              <w:rPr>
                <w:rFonts w:ascii="Times New Roman" w:eastAsia="Times New Roman" w:hAnsi="Times New Roman" w:cs="Times New Roman"/>
                <w:sz w:val="24"/>
              </w:rPr>
            </w:pPr>
            <w:r>
              <w:rPr>
                <w:b/>
                <w:sz w:val="20"/>
                <w:szCs w:val="20"/>
              </w:rPr>
              <w:t xml:space="preserve">Perfil Profissional: </w:t>
            </w:r>
            <w:r>
              <w:t>TÉCNICO EM MECÂNICA</w:t>
            </w:r>
          </w:p>
        </w:tc>
      </w:tr>
      <w:tr w:rsidR="00586764" w14:paraId="3866FAA1"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066F236" w14:textId="77777777" w:rsidR="00586764" w:rsidRDefault="001D10ED">
            <w:pPr>
              <w:rPr>
                <w:rFonts w:ascii="Times New Roman" w:eastAsia="Times New Roman" w:hAnsi="Times New Roman" w:cs="Times New Roman"/>
                <w:sz w:val="24"/>
              </w:rPr>
            </w:pPr>
            <w:r>
              <w:rPr>
                <w:b/>
                <w:sz w:val="20"/>
                <w:szCs w:val="20"/>
              </w:rPr>
              <w:t xml:space="preserve">Unidade Curricular: </w:t>
            </w:r>
            <w:r>
              <w:t>PROJETO DE INOVAÇÃO EM MECÂNICA</w:t>
            </w:r>
          </w:p>
        </w:tc>
      </w:tr>
      <w:tr w:rsidR="00586764" w14:paraId="46562F20"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1A9B373" w14:textId="77777777" w:rsidR="00586764" w:rsidRDefault="001D10ED">
            <w:pPr>
              <w:rPr>
                <w:rFonts w:ascii="Times New Roman" w:eastAsia="Times New Roman" w:hAnsi="Times New Roman" w:cs="Times New Roman"/>
                <w:sz w:val="24"/>
              </w:rPr>
            </w:pPr>
            <w:r>
              <w:rPr>
                <w:b/>
                <w:sz w:val="20"/>
                <w:szCs w:val="20"/>
              </w:rPr>
              <w:t>Carga Horária: 220h</w:t>
            </w:r>
          </w:p>
        </w:tc>
      </w:tr>
      <w:tr w:rsidR="00586764" w14:paraId="29129CC5"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35AAB20" w14:textId="77777777" w:rsidR="00586764" w:rsidRDefault="001D10ED">
            <w:pPr>
              <w:rPr>
                <w:b/>
                <w:sz w:val="20"/>
                <w:szCs w:val="20"/>
              </w:rPr>
            </w:pPr>
            <w:r>
              <w:rPr>
                <w:b/>
                <w:sz w:val="20"/>
                <w:szCs w:val="20"/>
              </w:rPr>
              <w:t>Função</w:t>
            </w:r>
          </w:p>
          <w:p w14:paraId="7863D5EB" w14:textId="77777777" w:rsidR="00586764" w:rsidRDefault="001D10ED">
            <w:pPr>
              <w:numPr>
                <w:ilvl w:val="0"/>
                <w:numId w:val="90"/>
              </w:numPr>
              <w:pBdr>
                <w:top w:val="nil"/>
                <w:left w:val="nil"/>
                <w:bottom w:val="nil"/>
                <w:right w:val="nil"/>
                <w:between w:val="nil"/>
              </w:pBdr>
              <w:spacing w:line="240" w:lineRule="auto"/>
              <w:jc w:val="both"/>
              <w:rPr>
                <w:rFonts w:ascii="Times New Roman" w:eastAsia="Times New Roman" w:hAnsi="Times New Roman" w:cs="Times New Roman"/>
                <w:sz w:val="24"/>
              </w:rPr>
            </w:pPr>
            <w:r>
              <w:rPr>
                <w:rFonts w:ascii="Arial" w:eastAsia="Arial" w:hAnsi="Arial" w:cs="Arial"/>
                <w:szCs w:val="22"/>
              </w:rPr>
              <w:t>3 - Atuar no desenvolvimento de projetos mecânicos, atendendo as normas e padrões técnicos, de qualidade, saúde e segurança e de meio ambiente.</w:t>
            </w:r>
          </w:p>
        </w:tc>
      </w:tr>
      <w:tr w:rsidR="00586764" w14:paraId="2429E90B"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1509E8" w14:textId="77777777" w:rsidR="00586764" w:rsidRDefault="001D10ED">
            <w:pPr>
              <w:jc w:val="both"/>
              <w:rPr>
                <w:rFonts w:ascii="Times New Roman" w:eastAsia="Times New Roman" w:hAnsi="Times New Roman" w:cs="Times New Roman"/>
                <w:sz w:val="24"/>
              </w:rPr>
            </w:pPr>
            <w:r>
              <w:rPr>
                <w:b/>
                <w:sz w:val="20"/>
                <w:szCs w:val="20"/>
              </w:rPr>
              <w:t xml:space="preserve">Objetivo Geral: </w:t>
            </w:r>
            <w:r>
              <w:t>Desenvolver projeto de inovação em equipe, com visão sistêmica de todas as unidades curriculares, para que os alunos criem possíveis soluções que contribuam para a resolução de problemas na indústria, levando em consideração os princípios de qualidade, saúde, segurança e meio ambiente.</w:t>
            </w:r>
          </w:p>
        </w:tc>
      </w:tr>
      <w:tr w:rsidR="00586764" w14:paraId="3E417094"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6DE03B7"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24"/>
              </w:rPr>
              <w:t>Conteúdos Formativos</w:t>
            </w:r>
          </w:p>
        </w:tc>
      </w:tr>
      <w:tr w:rsidR="00586764" w14:paraId="4B5990A8" w14:textId="77777777" w:rsidTr="00B25A28">
        <w:trPr>
          <w:trHeight w:val="408"/>
        </w:trPr>
        <w:tc>
          <w:tcPr>
            <w:tcW w:w="1566"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6F88A339"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Subfunção</w:t>
            </w:r>
          </w:p>
        </w:tc>
        <w:tc>
          <w:tcPr>
            <w:tcW w:w="1654"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67EAAA28"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Padrão de Desempenho</w:t>
            </w:r>
          </w:p>
        </w:tc>
        <w:tc>
          <w:tcPr>
            <w:tcW w:w="253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308EA277"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Capacidades Técnicas</w:t>
            </w:r>
          </w:p>
        </w:tc>
        <w:tc>
          <w:tcPr>
            <w:tcW w:w="3069" w:type="dxa"/>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tcPr>
          <w:p w14:paraId="6AFB7237" w14:textId="77777777" w:rsidR="00586764" w:rsidRPr="00B25A28" w:rsidRDefault="001D10ED">
            <w:pPr>
              <w:rPr>
                <w:rFonts w:ascii="Times New Roman" w:eastAsia="Times New Roman" w:hAnsi="Times New Roman" w:cs="Times New Roman"/>
                <w:color w:val="FFFFFF" w:themeColor="background1"/>
                <w:sz w:val="24"/>
              </w:rPr>
            </w:pPr>
            <w:r w:rsidRPr="00B25A28">
              <w:rPr>
                <w:b/>
                <w:color w:val="FFFFFF" w:themeColor="background1"/>
                <w:sz w:val="18"/>
                <w:szCs w:val="18"/>
              </w:rPr>
              <w:t>Conhecimentos</w:t>
            </w:r>
          </w:p>
        </w:tc>
      </w:tr>
      <w:tr w:rsidR="00586764" w14:paraId="1B453E20" w14:textId="77777777">
        <w:trPr>
          <w:trHeight w:val="408"/>
        </w:trPr>
        <w:tc>
          <w:tcPr>
            <w:tcW w:w="5759" w:type="dxa"/>
            <w:gridSpan w:val="3"/>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60F4D6E" w14:textId="77777777" w:rsidR="00586764" w:rsidRDefault="001D10ED">
            <w:pPr>
              <w:rPr>
                <w:rFonts w:ascii="Times New Roman" w:eastAsia="Times New Roman" w:hAnsi="Times New Roman" w:cs="Times New Roman"/>
                <w:sz w:val="24"/>
              </w:rPr>
            </w:pPr>
            <w:r>
              <w:t>Curso formatado no modelo de Itinerário Formativo</w:t>
            </w:r>
          </w:p>
        </w:tc>
        <w:tc>
          <w:tcPr>
            <w:tcW w:w="3069"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41A4AFA" w14:textId="77777777" w:rsidR="00586764" w:rsidRDefault="001D10ED">
            <w:pPr>
              <w:rPr>
                <w:b/>
              </w:rPr>
            </w:pPr>
            <w:r>
              <w:rPr>
                <w:b/>
              </w:rPr>
              <w:t xml:space="preserve">Cultura e Clima Organizacional </w:t>
            </w:r>
          </w:p>
          <w:p w14:paraId="0FBB46BE" w14:textId="77777777" w:rsidR="00586764" w:rsidRDefault="001D10ED">
            <w:pPr>
              <w:numPr>
                <w:ilvl w:val="0"/>
                <w:numId w:val="70"/>
              </w:numPr>
              <w:pBdr>
                <w:top w:val="nil"/>
                <w:left w:val="nil"/>
                <w:bottom w:val="nil"/>
                <w:right w:val="nil"/>
                <w:between w:val="nil"/>
              </w:pBdr>
              <w:spacing w:after="0" w:line="240" w:lineRule="auto"/>
            </w:pPr>
            <w:r>
              <w:rPr>
                <w:rFonts w:ascii="Arial" w:eastAsia="Arial" w:hAnsi="Arial" w:cs="Arial"/>
                <w:szCs w:val="22"/>
              </w:rPr>
              <w:t xml:space="preserve">O que é cultura </w:t>
            </w:r>
          </w:p>
          <w:p w14:paraId="1E95AC69" w14:textId="77777777" w:rsidR="00586764" w:rsidRDefault="001D10ED">
            <w:pPr>
              <w:numPr>
                <w:ilvl w:val="0"/>
                <w:numId w:val="70"/>
              </w:numPr>
              <w:pBdr>
                <w:top w:val="nil"/>
                <w:left w:val="nil"/>
                <w:bottom w:val="nil"/>
                <w:right w:val="nil"/>
                <w:between w:val="nil"/>
              </w:pBdr>
              <w:spacing w:after="0" w:line="240" w:lineRule="auto"/>
            </w:pPr>
            <w:r>
              <w:rPr>
                <w:rFonts w:ascii="Arial" w:eastAsia="Arial" w:hAnsi="Arial" w:cs="Arial"/>
                <w:szCs w:val="22"/>
              </w:rPr>
              <w:t xml:space="preserve">Sua interferência no processo de crescimento da organização </w:t>
            </w:r>
          </w:p>
          <w:p w14:paraId="6F03F343" w14:textId="77777777" w:rsidR="00586764" w:rsidRDefault="001D10ED">
            <w:pPr>
              <w:numPr>
                <w:ilvl w:val="0"/>
                <w:numId w:val="70"/>
              </w:numPr>
              <w:pBdr>
                <w:top w:val="nil"/>
                <w:left w:val="nil"/>
                <w:bottom w:val="nil"/>
                <w:right w:val="nil"/>
                <w:between w:val="nil"/>
              </w:pBdr>
              <w:spacing w:after="0" w:line="240" w:lineRule="auto"/>
            </w:pPr>
            <w:r>
              <w:rPr>
                <w:rFonts w:ascii="Arial" w:eastAsia="Arial" w:hAnsi="Arial" w:cs="Arial"/>
                <w:szCs w:val="22"/>
              </w:rPr>
              <w:t xml:space="preserve">Tipos de cultura </w:t>
            </w:r>
          </w:p>
          <w:p w14:paraId="0598373F" w14:textId="77777777" w:rsidR="00586764" w:rsidRDefault="001D10ED">
            <w:pPr>
              <w:numPr>
                <w:ilvl w:val="0"/>
                <w:numId w:val="70"/>
              </w:numPr>
              <w:pBdr>
                <w:top w:val="nil"/>
                <w:left w:val="nil"/>
                <w:bottom w:val="nil"/>
                <w:right w:val="nil"/>
                <w:between w:val="nil"/>
              </w:pBdr>
              <w:spacing w:after="0" w:line="240" w:lineRule="auto"/>
            </w:pPr>
            <w:r>
              <w:rPr>
                <w:rFonts w:ascii="Arial" w:eastAsia="Arial" w:hAnsi="Arial" w:cs="Arial"/>
                <w:szCs w:val="22"/>
              </w:rPr>
              <w:t xml:space="preserve">Como identificar o clima </w:t>
            </w:r>
            <w:proofErr w:type="spellStart"/>
            <w:r>
              <w:rPr>
                <w:rFonts w:ascii="Arial" w:eastAsia="Arial" w:hAnsi="Arial" w:cs="Arial"/>
                <w:szCs w:val="22"/>
              </w:rPr>
              <w:t>rganizacional</w:t>
            </w:r>
            <w:proofErr w:type="spellEnd"/>
            <w:r>
              <w:rPr>
                <w:rFonts w:ascii="Arial" w:eastAsia="Arial" w:hAnsi="Arial" w:cs="Arial"/>
                <w:szCs w:val="22"/>
              </w:rPr>
              <w:t xml:space="preserve"> </w:t>
            </w:r>
          </w:p>
          <w:p w14:paraId="3B8C2090" w14:textId="77777777" w:rsidR="00586764" w:rsidRDefault="001D10ED">
            <w:pPr>
              <w:numPr>
                <w:ilvl w:val="0"/>
                <w:numId w:val="70"/>
              </w:numPr>
              <w:pBdr>
                <w:top w:val="nil"/>
                <w:left w:val="nil"/>
                <w:bottom w:val="nil"/>
                <w:right w:val="nil"/>
                <w:between w:val="nil"/>
              </w:pBdr>
              <w:spacing w:after="0" w:line="240" w:lineRule="auto"/>
            </w:pPr>
            <w:r>
              <w:rPr>
                <w:rFonts w:ascii="Arial" w:eastAsia="Arial" w:hAnsi="Arial" w:cs="Arial"/>
                <w:szCs w:val="22"/>
              </w:rPr>
              <w:t xml:space="preserve">Identificação de clima </w:t>
            </w:r>
            <w:proofErr w:type="spellStart"/>
            <w:r>
              <w:rPr>
                <w:rFonts w:ascii="Arial" w:eastAsia="Arial" w:hAnsi="Arial" w:cs="Arial"/>
                <w:szCs w:val="22"/>
              </w:rPr>
              <w:t>rganizacional</w:t>
            </w:r>
            <w:proofErr w:type="spellEnd"/>
            <w:r>
              <w:rPr>
                <w:rFonts w:ascii="Arial" w:eastAsia="Arial" w:hAnsi="Arial" w:cs="Arial"/>
                <w:szCs w:val="22"/>
              </w:rPr>
              <w:t xml:space="preserve"> </w:t>
            </w:r>
          </w:p>
          <w:p w14:paraId="09CA0264" w14:textId="77777777" w:rsidR="00586764" w:rsidRDefault="001D10ED">
            <w:pPr>
              <w:numPr>
                <w:ilvl w:val="0"/>
                <w:numId w:val="70"/>
              </w:numPr>
              <w:pBdr>
                <w:top w:val="nil"/>
                <w:left w:val="nil"/>
                <w:bottom w:val="nil"/>
                <w:right w:val="nil"/>
                <w:between w:val="nil"/>
              </w:pBdr>
              <w:spacing w:after="0" w:line="240" w:lineRule="auto"/>
            </w:pPr>
            <w:r>
              <w:rPr>
                <w:rFonts w:ascii="Arial" w:eastAsia="Arial" w:hAnsi="Arial" w:cs="Arial"/>
                <w:szCs w:val="22"/>
              </w:rPr>
              <w:t xml:space="preserve">Conceitos; </w:t>
            </w:r>
          </w:p>
          <w:p w14:paraId="25CA7425" w14:textId="77777777" w:rsidR="00586764" w:rsidRDefault="001D10ED">
            <w:pPr>
              <w:numPr>
                <w:ilvl w:val="0"/>
                <w:numId w:val="70"/>
              </w:numPr>
              <w:pBdr>
                <w:top w:val="nil"/>
                <w:left w:val="nil"/>
                <w:bottom w:val="nil"/>
                <w:right w:val="nil"/>
                <w:between w:val="nil"/>
              </w:pBdr>
              <w:spacing w:after="0" w:line="240" w:lineRule="auto"/>
            </w:pPr>
            <w:r>
              <w:rPr>
                <w:rFonts w:ascii="Arial" w:eastAsia="Arial" w:hAnsi="Arial" w:cs="Arial"/>
                <w:szCs w:val="22"/>
              </w:rPr>
              <w:t>Tipos de cultura organizacional</w:t>
            </w:r>
          </w:p>
          <w:p w14:paraId="62D683A9" w14:textId="77777777" w:rsidR="00586764" w:rsidRDefault="00586764"/>
          <w:p w14:paraId="5A85CA87" w14:textId="77777777" w:rsidR="00586764" w:rsidRDefault="00586764"/>
          <w:p w14:paraId="59B7789B" w14:textId="77777777" w:rsidR="00586764" w:rsidRDefault="001D10ED">
            <w:pPr>
              <w:rPr>
                <w:b/>
              </w:rPr>
            </w:pPr>
            <w:r>
              <w:rPr>
                <w:b/>
              </w:rPr>
              <w:t>NORMAS E LEGISLAÇÃO</w:t>
            </w:r>
          </w:p>
          <w:p w14:paraId="6E9AAACC" w14:textId="77777777" w:rsidR="00586764" w:rsidRDefault="00586764"/>
          <w:p w14:paraId="3E9741CE" w14:textId="77777777" w:rsidR="00586764" w:rsidRDefault="001D10ED">
            <w:pPr>
              <w:numPr>
                <w:ilvl w:val="0"/>
                <w:numId w:val="78"/>
              </w:numPr>
              <w:pBdr>
                <w:top w:val="nil"/>
                <w:left w:val="nil"/>
                <w:bottom w:val="nil"/>
                <w:right w:val="nil"/>
                <w:between w:val="nil"/>
              </w:pBdr>
              <w:spacing w:after="0" w:line="240" w:lineRule="auto"/>
            </w:pPr>
            <w:r>
              <w:rPr>
                <w:rFonts w:ascii="Arial" w:eastAsia="Arial" w:hAnsi="Arial" w:cs="Arial"/>
                <w:szCs w:val="22"/>
              </w:rPr>
              <w:t xml:space="preserve">Legislação brasileira (Políticas nacionais de gestão de resíduos sólidos) </w:t>
            </w:r>
          </w:p>
          <w:p w14:paraId="4BC452AD" w14:textId="77777777" w:rsidR="00586764" w:rsidRDefault="001D10ED">
            <w:pPr>
              <w:numPr>
                <w:ilvl w:val="0"/>
                <w:numId w:val="78"/>
              </w:numPr>
              <w:pBdr>
                <w:top w:val="nil"/>
                <w:left w:val="nil"/>
                <w:bottom w:val="nil"/>
                <w:right w:val="nil"/>
                <w:between w:val="nil"/>
              </w:pBdr>
              <w:spacing w:after="0" w:line="240" w:lineRule="auto"/>
            </w:pPr>
            <w:r>
              <w:rPr>
                <w:rFonts w:ascii="Arial" w:eastAsia="Arial" w:hAnsi="Arial" w:cs="Arial"/>
                <w:szCs w:val="22"/>
              </w:rPr>
              <w:t xml:space="preserve">Normas Internacionais de Qualidade (últimas versões): ISO 9001, ISO 14001, ISO/TS 16949 </w:t>
            </w:r>
          </w:p>
          <w:p w14:paraId="45A4A4B1" w14:textId="77777777" w:rsidR="00586764" w:rsidRDefault="001D10ED">
            <w:pPr>
              <w:numPr>
                <w:ilvl w:val="0"/>
                <w:numId w:val="78"/>
              </w:numPr>
              <w:pBdr>
                <w:top w:val="nil"/>
                <w:left w:val="nil"/>
                <w:bottom w:val="nil"/>
                <w:right w:val="nil"/>
                <w:between w:val="nil"/>
              </w:pBdr>
              <w:spacing w:after="0" w:line="240" w:lineRule="auto"/>
            </w:pPr>
            <w:r>
              <w:rPr>
                <w:rFonts w:ascii="Arial" w:eastAsia="Arial" w:hAnsi="Arial" w:cs="Arial"/>
                <w:szCs w:val="22"/>
              </w:rPr>
              <w:t>Normas nacionais e internacionais de procedimentos técnicos, materiais e processos de fabricação: ABNT, SAE, DIN, AISI, ASME, AWS, JIS</w:t>
            </w:r>
          </w:p>
          <w:p w14:paraId="584EFF14" w14:textId="77777777" w:rsidR="00586764" w:rsidRDefault="001D10ED">
            <w:pPr>
              <w:numPr>
                <w:ilvl w:val="0"/>
                <w:numId w:val="70"/>
              </w:numPr>
              <w:pBdr>
                <w:top w:val="nil"/>
                <w:left w:val="nil"/>
                <w:bottom w:val="nil"/>
                <w:right w:val="nil"/>
                <w:between w:val="nil"/>
              </w:pBdr>
              <w:spacing w:after="0" w:line="240" w:lineRule="auto"/>
            </w:pPr>
            <w:r>
              <w:rPr>
                <w:rFonts w:ascii="Arial" w:eastAsia="Arial" w:hAnsi="Arial" w:cs="Arial"/>
                <w:szCs w:val="22"/>
              </w:rPr>
              <w:t>Identificação do clima organizacional</w:t>
            </w:r>
          </w:p>
          <w:p w14:paraId="699C87DE" w14:textId="77777777" w:rsidR="00586764" w:rsidRDefault="001D10ED">
            <w:pPr>
              <w:numPr>
                <w:ilvl w:val="0"/>
                <w:numId w:val="70"/>
              </w:numPr>
              <w:pBdr>
                <w:top w:val="nil"/>
                <w:left w:val="nil"/>
                <w:bottom w:val="nil"/>
                <w:right w:val="nil"/>
                <w:between w:val="nil"/>
              </w:pBdr>
              <w:spacing w:after="0" w:line="240" w:lineRule="auto"/>
            </w:pPr>
            <w:r>
              <w:rPr>
                <w:rFonts w:ascii="Arial" w:eastAsia="Arial" w:hAnsi="Arial" w:cs="Arial"/>
                <w:szCs w:val="22"/>
              </w:rPr>
              <w:t>Propriedade intelectual</w:t>
            </w:r>
          </w:p>
          <w:p w14:paraId="3515352D" w14:textId="77777777" w:rsidR="00586764" w:rsidRDefault="00586764"/>
          <w:p w14:paraId="09A5DDE9" w14:textId="77777777" w:rsidR="00586764" w:rsidRDefault="001D10ED">
            <w:pPr>
              <w:rPr>
                <w:b/>
              </w:rPr>
            </w:pPr>
            <w:r>
              <w:rPr>
                <w:b/>
              </w:rPr>
              <w:t xml:space="preserve">ESPECIFICAÇÃO DE PROCESSOS, MATERIAIS, COMPONENTES E TECNOLOGIAS </w:t>
            </w:r>
          </w:p>
          <w:p w14:paraId="3B3EEFF6" w14:textId="77777777" w:rsidR="00586764" w:rsidRDefault="00586764">
            <w:pPr>
              <w:rPr>
                <w:b/>
              </w:rPr>
            </w:pPr>
          </w:p>
          <w:p w14:paraId="788892AC" w14:textId="77777777" w:rsidR="00586764" w:rsidRDefault="001D10ED">
            <w:pPr>
              <w:rPr>
                <w:b/>
              </w:rPr>
            </w:pPr>
            <w:r>
              <w:rPr>
                <w:b/>
              </w:rPr>
              <w:t xml:space="preserve">ESPECIFICAÇÃO DE TRATAMENTOS TÉRMOFÍSICOS, TERMOQUÍMICOS E SUPERFICIAIS </w:t>
            </w:r>
          </w:p>
          <w:p w14:paraId="2A6FB650" w14:textId="77777777" w:rsidR="00586764" w:rsidRDefault="00586764">
            <w:pPr>
              <w:rPr>
                <w:b/>
              </w:rPr>
            </w:pPr>
          </w:p>
          <w:p w14:paraId="1AB1EF36" w14:textId="77777777" w:rsidR="00586764" w:rsidRDefault="001D10ED">
            <w:pPr>
              <w:rPr>
                <w:b/>
              </w:rPr>
            </w:pPr>
            <w:r>
              <w:rPr>
                <w:b/>
              </w:rPr>
              <w:t xml:space="preserve">ESPECIFICAÇÃO DE ENSAIOS </w:t>
            </w:r>
          </w:p>
          <w:p w14:paraId="37329D6B" w14:textId="77777777" w:rsidR="00586764" w:rsidRDefault="00586764">
            <w:pPr>
              <w:rPr>
                <w:b/>
              </w:rPr>
            </w:pPr>
          </w:p>
          <w:p w14:paraId="2BCDF18E" w14:textId="77777777" w:rsidR="00586764" w:rsidRDefault="001D10ED">
            <w:pPr>
              <w:rPr>
                <w:b/>
              </w:rPr>
            </w:pPr>
            <w:r>
              <w:rPr>
                <w:b/>
              </w:rPr>
              <w:t>DIMENSIONAMENTO E ESPECIFICAÇÃO DE ELEMENTOS DE MÁQUINAS</w:t>
            </w:r>
          </w:p>
          <w:p w14:paraId="16B8ACB4" w14:textId="77777777" w:rsidR="00586764" w:rsidRDefault="001D10ED">
            <w:pPr>
              <w:numPr>
                <w:ilvl w:val="0"/>
                <w:numId w:val="94"/>
              </w:numPr>
              <w:pBdr>
                <w:top w:val="nil"/>
                <w:left w:val="nil"/>
                <w:bottom w:val="nil"/>
                <w:right w:val="nil"/>
                <w:between w:val="nil"/>
              </w:pBdr>
              <w:spacing w:after="0" w:line="240" w:lineRule="auto"/>
            </w:pPr>
            <w:r>
              <w:rPr>
                <w:rFonts w:ascii="Arial" w:eastAsia="Arial" w:hAnsi="Arial" w:cs="Arial"/>
                <w:szCs w:val="22"/>
              </w:rPr>
              <w:t xml:space="preserve">Elementos de fixação: Rebites, Pinos, </w:t>
            </w:r>
            <w:proofErr w:type="spellStart"/>
            <w:r>
              <w:rPr>
                <w:rFonts w:ascii="Arial" w:eastAsia="Arial" w:hAnsi="Arial" w:cs="Arial"/>
                <w:szCs w:val="22"/>
              </w:rPr>
              <w:t>Cupilhas</w:t>
            </w:r>
            <w:proofErr w:type="spellEnd"/>
            <w:r>
              <w:rPr>
                <w:rFonts w:ascii="Arial" w:eastAsia="Arial" w:hAnsi="Arial" w:cs="Arial"/>
                <w:szCs w:val="22"/>
              </w:rPr>
              <w:t>, Chavetas, Anéis Elásticos, Parafusos, Porcas, Arruelas, Travas Químicas</w:t>
            </w:r>
          </w:p>
          <w:p w14:paraId="45C6403E" w14:textId="77777777" w:rsidR="00586764" w:rsidRDefault="001D10ED">
            <w:pPr>
              <w:numPr>
                <w:ilvl w:val="0"/>
                <w:numId w:val="94"/>
              </w:numPr>
              <w:pBdr>
                <w:top w:val="nil"/>
                <w:left w:val="nil"/>
                <w:bottom w:val="nil"/>
                <w:right w:val="nil"/>
                <w:between w:val="nil"/>
              </w:pBdr>
              <w:spacing w:after="0" w:line="240" w:lineRule="auto"/>
            </w:pPr>
            <w:r>
              <w:rPr>
                <w:rFonts w:ascii="Arial" w:eastAsia="Arial" w:hAnsi="Arial" w:cs="Arial"/>
                <w:szCs w:val="22"/>
              </w:rPr>
              <w:t xml:space="preserve">Elementos de Apoio: Mancais de Rolamento, Mancais de Deslizamento, Buchas, Guias </w:t>
            </w:r>
          </w:p>
          <w:p w14:paraId="619B75F8" w14:textId="77777777" w:rsidR="00586764" w:rsidRDefault="001D10ED">
            <w:pPr>
              <w:numPr>
                <w:ilvl w:val="0"/>
                <w:numId w:val="94"/>
              </w:numPr>
              <w:pBdr>
                <w:top w:val="nil"/>
                <w:left w:val="nil"/>
                <w:bottom w:val="nil"/>
                <w:right w:val="nil"/>
                <w:between w:val="nil"/>
              </w:pBdr>
              <w:spacing w:after="0" w:line="240" w:lineRule="auto"/>
            </w:pPr>
            <w:r>
              <w:rPr>
                <w:rFonts w:ascii="Arial" w:eastAsia="Arial" w:hAnsi="Arial" w:cs="Arial"/>
                <w:szCs w:val="22"/>
              </w:rPr>
              <w:t xml:space="preserve">Elementos Elásticos: Molas Planas, Molas helicoidais </w:t>
            </w:r>
          </w:p>
          <w:p w14:paraId="24099711" w14:textId="77777777" w:rsidR="00586764" w:rsidRDefault="001D10ED">
            <w:pPr>
              <w:numPr>
                <w:ilvl w:val="0"/>
                <w:numId w:val="94"/>
              </w:numPr>
              <w:pBdr>
                <w:top w:val="nil"/>
                <w:left w:val="nil"/>
                <w:bottom w:val="nil"/>
                <w:right w:val="nil"/>
                <w:between w:val="nil"/>
              </w:pBdr>
              <w:spacing w:after="0" w:line="240" w:lineRule="auto"/>
            </w:pPr>
            <w:r>
              <w:rPr>
                <w:rFonts w:ascii="Arial" w:eastAsia="Arial" w:hAnsi="Arial" w:cs="Arial"/>
                <w:szCs w:val="22"/>
              </w:rPr>
              <w:t xml:space="preserve">Elementos de Vedação: juntas, vedantes químicos, retentores, selo mecânico, anéis de vedação, gaxetas, papelão hidráulico </w:t>
            </w:r>
          </w:p>
          <w:p w14:paraId="1EF53734" w14:textId="77777777" w:rsidR="00586764" w:rsidRDefault="001D10ED">
            <w:pPr>
              <w:numPr>
                <w:ilvl w:val="0"/>
                <w:numId w:val="94"/>
              </w:numPr>
              <w:pBdr>
                <w:top w:val="nil"/>
                <w:left w:val="nil"/>
                <w:bottom w:val="nil"/>
                <w:right w:val="nil"/>
                <w:between w:val="nil"/>
              </w:pBdr>
              <w:spacing w:after="0" w:line="240" w:lineRule="auto"/>
            </w:pPr>
            <w:r>
              <w:rPr>
                <w:rFonts w:ascii="Arial" w:eastAsia="Arial" w:hAnsi="Arial" w:cs="Arial"/>
                <w:szCs w:val="22"/>
              </w:rPr>
              <w:t>Elementos de Transmissão: Polias, Correias, Correntes, Cabos de Aço, Engrenagens, Cremalheiras, Roscas Sem -fim e Coroas, Eixos e Árvores, Acoplamentos, rodas de atrito</w:t>
            </w:r>
          </w:p>
          <w:p w14:paraId="40537911" w14:textId="77777777" w:rsidR="00586764" w:rsidRDefault="001D10ED">
            <w:pPr>
              <w:numPr>
                <w:ilvl w:val="0"/>
                <w:numId w:val="94"/>
              </w:numPr>
              <w:pBdr>
                <w:top w:val="nil"/>
                <w:left w:val="nil"/>
                <w:bottom w:val="nil"/>
                <w:right w:val="nil"/>
                <w:between w:val="nil"/>
              </w:pBdr>
              <w:spacing w:after="0" w:line="240" w:lineRule="auto"/>
            </w:pPr>
            <w:r>
              <w:rPr>
                <w:rFonts w:ascii="Arial" w:eastAsia="Arial" w:hAnsi="Arial" w:cs="Arial"/>
                <w:szCs w:val="22"/>
              </w:rPr>
              <w:t>Cálculos de transmissão</w:t>
            </w:r>
          </w:p>
          <w:p w14:paraId="5D585D56" w14:textId="77777777" w:rsidR="00586764" w:rsidRDefault="001D10ED">
            <w:pPr>
              <w:numPr>
                <w:ilvl w:val="0"/>
                <w:numId w:val="94"/>
              </w:numPr>
              <w:pBdr>
                <w:top w:val="nil"/>
                <w:left w:val="nil"/>
                <w:bottom w:val="nil"/>
                <w:right w:val="nil"/>
                <w:between w:val="nil"/>
              </w:pBdr>
              <w:spacing w:after="0" w:line="240" w:lineRule="auto"/>
            </w:pPr>
            <w:r>
              <w:rPr>
                <w:rFonts w:ascii="Arial" w:eastAsia="Arial" w:hAnsi="Arial" w:cs="Arial"/>
                <w:szCs w:val="22"/>
              </w:rPr>
              <w:t>Manuais, catálogos e tabelas técnicas de elementos de máquinas</w:t>
            </w:r>
          </w:p>
          <w:p w14:paraId="2201961E" w14:textId="77777777" w:rsidR="00586764" w:rsidRDefault="00586764"/>
          <w:p w14:paraId="31E8C9A0" w14:textId="77777777" w:rsidR="00586764" w:rsidRDefault="001D10ED">
            <w:pPr>
              <w:rPr>
                <w:b/>
              </w:rPr>
            </w:pPr>
            <w:r>
              <w:rPr>
                <w:b/>
              </w:rPr>
              <w:t xml:space="preserve">DESENHO ASSISTIDO POR COMPUTADOR – CAD </w:t>
            </w:r>
          </w:p>
          <w:p w14:paraId="4A8BD8F7" w14:textId="77777777" w:rsidR="00586764" w:rsidRDefault="001D10ED">
            <w:pPr>
              <w:numPr>
                <w:ilvl w:val="0"/>
                <w:numId w:val="201"/>
              </w:numPr>
              <w:pBdr>
                <w:top w:val="nil"/>
                <w:left w:val="nil"/>
                <w:bottom w:val="nil"/>
                <w:right w:val="nil"/>
                <w:between w:val="nil"/>
              </w:pBdr>
              <w:spacing w:after="0" w:line="240" w:lineRule="auto"/>
            </w:pPr>
            <w:r>
              <w:rPr>
                <w:rFonts w:ascii="Arial" w:eastAsia="Arial" w:hAnsi="Arial" w:cs="Arial"/>
                <w:szCs w:val="22"/>
              </w:rPr>
              <w:t xml:space="preserve">Representação de modelos em 3D: modelamento de peças, montagem de conjuntos e subconjuntos, vista explodida de conjuntos e subconjuntos, animação gráfica, simulação de análise de gravidade, movimento e contato </w:t>
            </w:r>
          </w:p>
          <w:p w14:paraId="720F4D66" w14:textId="77777777" w:rsidR="00586764" w:rsidRDefault="001D10ED">
            <w:pPr>
              <w:numPr>
                <w:ilvl w:val="0"/>
                <w:numId w:val="201"/>
              </w:numPr>
              <w:pBdr>
                <w:top w:val="nil"/>
                <w:left w:val="nil"/>
                <w:bottom w:val="nil"/>
                <w:right w:val="nil"/>
                <w:between w:val="nil"/>
              </w:pBdr>
              <w:spacing w:after="0" w:line="240" w:lineRule="auto"/>
            </w:pPr>
            <w:r>
              <w:rPr>
                <w:rFonts w:ascii="Arial" w:eastAsia="Arial" w:hAnsi="Arial" w:cs="Arial"/>
                <w:szCs w:val="22"/>
              </w:rPr>
              <w:t xml:space="preserve">Representação de modelos em 2D: Detalhamento técnico de peças e conjuntos, folhas padronizadas de desenho, indicação de escala, tolerâncias, vistas essenciais, simbologia, cortes, </w:t>
            </w:r>
            <w:proofErr w:type="spellStart"/>
            <w:r>
              <w:rPr>
                <w:rFonts w:ascii="Arial" w:eastAsia="Arial" w:hAnsi="Arial" w:cs="Arial"/>
                <w:szCs w:val="22"/>
              </w:rPr>
              <w:t>cotagens</w:t>
            </w:r>
            <w:proofErr w:type="spellEnd"/>
            <w:r>
              <w:rPr>
                <w:rFonts w:ascii="Arial" w:eastAsia="Arial" w:hAnsi="Arial" w:cs="Arial"/>
                <w:szCs w:val="22"/>
              </w:rPr>
              <w:t>, vista explodida, lista de materiais</w:t>
            </w:r>
          </w:p>
          <w:p w14:paraId="501941CF" w14:textId="77777777" w:rsidR="00586764" w:rsidRDefault="00586764"/>
          <w:p w14:paraId="73FE707F" w14:textId="77777777" w:rsidR="00586764" w:rsidRDefault="001D10ED">
            <w:pPr>
              <w:rPr>
                <w:b/>
              </w:rPr>
            </w:pPr>
            <w:r>
              <w:rPr>
                <w:b/>
              </w:rPr>
              <w:t xml:space="preserve">PROTOTIPAGEM </w:t>
            </w:r>
          </w:p>
          <w:p w14:paraId="032EB13A" w14:textId="77777777" w:rsidR="00586764" w:rsidRDefault="001D10ED">
            <w:pPr>
              <w:numPr>
                <w:ilvl w:val="0"/>
                <w:numId w:val="62"/>
              </w:numPr>
              <w:pBdr>
                <w:top w:val="nil"/>
                <w:left w:val="nil"/>
                <w:bottom w:val="nil"/>
                <w:right w:val="nil"/>
                <w:between w:val="nil"/>
              </w:pBdr>
              <w:spacing w:after="0" w:line="240" w:lineRule="auto"/>
            </w:pPr>
            <w:r>
              <w:rPr>
                <w:rFonts w:ascii="Arial" w:eastAsia="Arial" w:hAnsi="Arial" w:cs="Arial"/>
                <w:szCs w:val="22"/>
              </w:rPr>
              <w:t xml:space="preserve">Tipos, técnicas e tecnologias de Prototipagem </w:t>
            </w:r>
          </w:p>
          <w:p w14:paraId="31519F91" w14:textId="77777777" w:rsidR="00586764" w:rsidRDefault="001D10ED">
            <w:pPr>
              <w:numPr>
                <w:ilvl w:val="0"/>
                <w:numId w:val="62"/>
              </w:numPr>
              <w:pBdr>
                <w:top w:val="nil"/>
                <w:left w:val="nil"/>
                <w:bottom w:val="nil"/>
                <w:right w:val="nil"/>
                <w:between w:val="nil"/>
              </w:pBdr>
              <w:spacing w:after="0" w:line="240" w:lineRule="auto"/>
            </w:pPr>
            <w:r>
              <w:rPr>
                <w:rFonts w:ascii="Arial" w:eastAsia="Arial" w:hAnsi="Arial" w:cs="Arial"/>
                <w:szCs w:val="22"/>
              </w:rPr>
              <w:t xml:space="preserve">Ensaios e testes em protótipos </w:t>
            </w:r>
          </w:p>
          <w:p w14:paraId="23633893" w14:textId="77777777" w:rsidR="00586764" w:rsidRDefault="001D10ED">
            <w:pPr>
              <w:numPr>
                <w:ilvl w:val="0"/>
                <w:numId w:val="62"/>
              </w:numPr>
              <w:pBdr>
                <w:top w:val="nil"/>
                <w:left w:val="nil"/>
                <w:bottom w:val="nil"/>
                <w:right w:val="nil"/>
                <w:between w:val="nil"/>
              </w:pBdr>
              <w:spacing w:after="0" w:line="240" w:lineRule="auto"/>
            </w:pPr>
            <w:r>
              <w:rPr>
                <w:rFonts w:ascii="Arial" w:eastAsia="Arial" w:hAnsi="Arial" w:cs="Arial"/>
                <w:szCs w:val="22"/>
              </w:rPr>
              <w:t xml:space="preserve">Simulação CAE </w:t>
            </w:r>
          </w:p>
          <w:p w14:paraId="307E210A" w14:textId="77777777" w:rsidR="00586764" w:rsidRDefault="001D10ED">
            <w:pPr>
              <w:numPr>
                <w:ilvl w:val="0"/>
                <w:numId w:val="62"/>
              </w:numPr>
              <w:pBdr>
                <w:top w:val="nil"/>
                <w:left w:val="nil"/>
                <w:bottom w:val="nil"/>
                <w:right w:val="nil"/>
                <w:between w:val="nil"/>
              </w:pBdr>
              <w:spacing w:after="0" w:line="240" w:lineRule="auto"/>
            </w:pPr>
            <w:r>
              <w:rPr>
                <w:rFonts w:ascii="Arial" w:eastAsia="Arial" w:hAnsi="Arial" w:cs="Arial"/>
                <w:szCs w:val="22"/>
              </w:rPr>
              <w:t>Tecnologias emergentes aplicadas à fabricação de protótipos: Usinagem a altíssimas velocidades, Prototipagem rápida (impressão 3D)</w:t>
            </w:r>
          </w:p>
          <w:p w14:paraId="71C65AF7" w14:textId="77777777" w:rsidR="00586764" w:rsidRDefault="00586764"/>
          <w:p w14:paraId="619CA9DE" w14:textId="77777777" w:rsidR="00586764" w:rsidRDefault="001D10ED">
            <w:pPr>
              <w:rPr>
                <w:b/>
              </w:rPr>
            </w:pPr>
            <w:r>
              <w:rPr>
                <w:b/>
              </w:rPr>
              <w:t xml:space="preserve">FOLHA DE PROCESSO </w:t>
            </w:r>
          </w:p>
          <w:p w14:paraId="522D9877" w14:textId="77777777" w:rsidR="00586764" w:rsidRDefault="001D10ED">
            <w:pPr>
              <w:numPr>
                <w:ilvl w:val="0"/>
                <w:numId w:val="205"/>
              </w:numPr>
              <w:pBdr>
                <w:top w:val="nil"/>
                <w:left w:val="nil"/>
                <w:bottom w:val="nil"/>
                <w:right w:val="nil"/>
                <w:between w:val="nil"/>
              </w:pBdr>
              <w:spacing w:after="0" w:line="240" w:lineRule="auto"/>
            </w:pPr>
            <w:r>
              <w:rPr>
                <w:rFonts w:ascii="Arial" w:eastAsia="Arial" w:hAnsi="Arial" w:cs="Arial"/>
                <w:szCs w:val="22"/>
              </w:rPr>
              <w:t xml:space="preserve">Processos de fabricação utilizados </w:t>
            </w:r>
          </w:p>
          <w:p w14:paraId="3A3EFFDF" w14:textId="77777777" w:rsidR="00586764" w:rsidRDefault="001D10ED">
            <w:pPr>
              <w:numPr>
                <w:ilvl w:val="0"/>
                <w:numId w:val="205"/>
              </w:numPr>
              <w:pBdr>
                <w:top w:val="nil"/>
                <w:left w:val="nil"/>
                <w:bottom w:val="nil"/>
                <w:right w:val="nil"/>
                <w:between w:val="nil"/>
              </w:pBdr>
              <w:spacing w:after="0" w:line="240" w:lineRule="auto"/>
            </w:pPr>
            <w:r>
              <w:rPr>
                <w:rFonts w:ascii="Arial" w:eastAsia="Arial" w:hAnsi="Arial" w:cs="Arial"/>
                <w:szCs w:val="22"/>
              </w:rPr>
              <w:t xml:space="preserve">Ferramentas e parâmetros </w:t>
            </w:r>
          </w:p>
          <w:p w14:paraId="1DEAE468" w14:textId="77777777" w:rsidR="00586764" w:rsidRDefault="001D10ED">
            <w:pPr>
              <w:numPr>
                <w:ilvl w:val="0"/>
                <w:numId w:val="205"/>
              </w:numPr>
              <w:pBdr>
                <w:top w:val="nil"/>
                <w:left w:val="nil"/>
                <w:bottom w:val="nil"/>
                <w:right w:val="nil"/>
                <w:between w:val="nil"/>
              </w:pBdr>
              <w:spacing w:after="0" w:line="240" w:lineRule="auto"/>
            </w:pPr>
            <w:r>
              <w:rPr>
                <w:rFonts w:ascii="Arial" w:eastAsia="Arial" w:hAnsi="Arial" w:cs="Arial"/>
                <w:szCs w:val="22"/>
              </w:rPr>
              <w:t xml:space="preserve">Sequenciamento de operações </w:t>
            </w:r>
          </w:p>
          <w:p w14:paraId="57492DD1" w14:textId="77777777" w:rsidR="00586764" w:rsidRDefault="001D10ED">
            <w:pPr>
              <w:numPr>
                <w:ilvl w:val="0"/>
                <w:numId w:val="205"/>
              </w:numPr>
              <w:pBdr>
                <w:top w:val="nil"/>
                <w:left w:val="nil"/>
                <w:bottom w:val="nil"/>
                <w:right w:val="nil"/>
                <w:between w:val="nil"/>
              </w:pBdr>
              <w:spacing w:after="0" w:line="240" w:lineRule="auto"/>
            </w:pPr>
            <w:r>
              <w:rPr>
                <w:rFonts w:ascii="Arial" w:eastAsia="Arial" w:hAnsi="Arial" w:cs="Arial"/>
                <w:szCs w:val="22"/>
              </w:rPr>
              <w:t>Análise final da peça</w:t>
            </w:r>
          </w:p>
          <w:p w14:paraId="2D6F8212" w14:textId="77777777" w:rsidR="00586764" w:rsidRDefault="00586764"/>
          <w:p w14:paraId="29DDA988" w14:textId="77777777" w:rsidR="00586764" w:rsidRDefault="001D10ED">
            <w:pPr>
              <w:rPr>
                <w:b/>
              </w:rPr>
            </w:pPr>
            <w:r>
              <w:rPr>
                <w:b/>
              </w:rPr>
              <w:t xml:space="preserve">Segurança no Trabalho </w:t>
            </w:r>
          </w:p>
          <w:p w14:paraId="37BD9AB4" w14:textId="77777777" w:rsidR="00586764" w:rsidRDefault="001D10ED">
            <w:pPr>
              <w:numPr>
                <w:ilvl w:val="0"/>
                <w:numId w:val="176"/>
              </w:numPr>
              <w:pBdr>
                <w:top w:val="nil"/>
                <w:left w:val="nil"/>
                <w:bottom w:val="nil"/>
                <w:right w:val="nil"/>
                <w:between w:val="nil"/>
              </w:pBdr>
              <w:spacing w:after="0" w:line="240" w:lineRule="auto"/>
            </w:pPr>
            <w:r>
              <w:rPr>
                <w:rFonts w:ascii="Arial" w:eastAsia="Arial" w:hAnsi="Arial" w:cs="Arial"/>
                <w:szCs w:val="22"/>
              </w:rPr>
              <w:t xml:space="preserve">Procedimentos de segurança no trabalho </w:t>
            </w:r>
          </w:p>
          <w:p w14:paraId="7FE4AC20" w14:textId="77777777" w:rsidR="00586764" w:rsidRDefault="001D10ED">
            <w:pPr>
              <w:numPr>
                <w:ilvl w:val="0"/>
                <w:numId w:val="176"/>
              </w:numPr>
              <w:pBdr>
                <w:top w:val="nil"/>
                <w:left w:val="nil"/>
                <w:bottom w:val="nil"/>
                <w:right w:val="nil"/>
                <w:between w:val="nil"/>
              </w:pBdr>
              <w:spacing w:after="0" w:line="240" w:lineRule="auto"/>
            </w:pPr>
            <w:r>
              <w:rPr>
                <w:rFonts w:ascii="Arial" w:eastAsia="Arial" w:hAnsi="Arial" w:cs="Arial"/>
                <w:szCs w:val="22"/>
              </w:rPr>
              <w:t xml:space="preserve">Normas de Segurança do Trabalho (Regulamentadoras: aplicações) </w:t>
            </w:r>
          </w:p>
          <w:p w14:paraId="02AC456F" w14:textId="77777777" w:rsidR="00586764" w:rsidRDefault="001D10ED">
            <w:pPr>
              <w:numPr>
                <w:ilvl w:val="0"/>
                <w:numId w:val="176"/>
              </w:numPr>
              <w:pBdr>
                <w:top w:val="nil"/>
                <w:left w:val="nil"/>
                <w:bottom w:val="nil"/>
                <w:right w:val="nil"/>
                <w:between w:val="nil"/>
              </w:pBdr>
              <w:spacing w:after="0" w:line="240" w:lineRule="auto"/>
            </w:pPr>
            <w:r>
              <w:rPr>
                <w:rFonts w:ascii="Arial" w:eastAsia="Arial" w:hAnsi="Arial" w:cs="Arial"/>
                <w:szCs w:val="22"/>
              </w:rPr>
              <w:t>Análise preliminar de riscos</w:t>
            </w:r>
          </w:p>
          <w:p w14:paraId="25F065E7" w14:textId="77777777" w:rsidR="00586764" w:rsidRDefault="00586764"/>
          <w:p w14:paraId="128219B4" w14:textId="77777777" w:rsidR="00586764" w:rsidRDefault="001D10ED">
            <w:pPr>
              <w:rPr>
                <w:b/>
              </w:rPr>
            </w:pPr>
            <w:r>
              <w:rPr>
                <w:b/>
              </w:rPr>
              <w:t xml:space="preserve">Saúde ocupacional </w:t>
            </w:r>
          </w:p>
          <w:p w14:paraId="2420BD26" w14:textId="77777777" w:rsidR="00586764" w:rsidRDefault="001D10ED">
            <w:pPr>
              <w:numPr>
                <w:ilvl w:val="0"/>
                <w:numId w:val="110"/>
              </w:numPr>
              <w:pBdr>
                <w:top w:val="nil"/>
                <w:left w:val="nil"/>
                <w:bottom w:val="nil"/>
                <w:right w:val="nil"/>
                <w:between w:val="nil"/>
              </w:pBdr>
              <w:spacing w:after="0" w:line="240" w:lineRule="auto"/>
            </w:pPr>
            <w:r>
              <w:rPr>
                <w:rFonts w:ascii="Arial" w:eastAsia="Arial" w:hAnsi="Arial" w:cs="Arial"/>
                <w:szCs w:val="22"/>
              </w:rPr>
              <w:t xml:space="preserve">Exposição ao risco </w:t>
            </w:r>
          </w:p>
          <w:p w14:paraId="17051B78" w14:textId="77777777" w:rsidR="00586764" w:rsidRDefault="001D10ED">
            <w:pPr>
              <w:numPr>
                <w:ilvl w:val="0"/>
                <w:numId w:val="110"/>
              </w:numPr>
              <w:pBdr>
                <w:top w:val="nil"/>
                <w:left w:val="nil"/>
                <w:bottom w:val="nil"/>
                <w:right w:val="nil"/>
                <w:between w:val="nil"/>
              </w:pBdr>
              <w:spacing w:after="0" w:line="240" w:lineRule="auto"/>
            </w:pPr>
            <w:r>
              <w:rPr>
                <w:rFonts w:ascii="Arial" w:eastAsia="Arial" w:hAnsi="Arial" w:cs="Arial"/>
                <w:szCs w:val="22"/>
              </w:rPr>
              <w:t xml:space="preserve">Doenças ocupacionais </w:t>
            </w:r>
          </w:p>
          <w:p w14:paraId="39FB9B11" w14:textId="77777777" w:rsidR="00586764" w:rsidRDefault="001D10ED">
            <w:pPr>
              <w:numPr>
                <w:ilvl w:val="0"/>
                <w:numId w:val="110"/>
              </w:numPr>
              <w:pBdr>
                <w:top w:val="nil"/>
                <w:left w:val="nil"/>
                <w:bottom w:val="nil"/>
                <w:right w:val="nil"/>
                <w:between w:val="nil"/>
              </w:pBdr>
              <w:spacing w:after="0" w:line="240" w:lineRule="auto"/>
            </w:pPr>
            <w:r>
              <w:rPr>
                <w:rFonts w:ascii="Arial" w:eastAsia="Arial" w:hAnsi="Arial" w:cs="Arial"/>
                <w:szCs w:val="22"/>
              </w:rPr>
              <w:t xml:space="preserve">Ergonomia </w:t>
            </w:r>
          </w:p>
          <w:p w14:paraId="0478B82A" w14:textId="77777777" w:rsidR="00586764" w:rsidRDefault="001D10ED">
            <w:pPr>
              <w:numPr>
                <w:ilvl w:val="0"/>
                <w:numId w:val="110"/>
              </w:numPr>
              <w:pBdr>
                <w:top w:val="nil"/>
                <w:left w:val="nil"/>
                <w:bottom w:val="nil"/>
                <w:right w:val="nil"/>
                <w:between w:val="nil"/>
              </w:pBdr>
              <w:spacing w:after="0" w:line="240" w:lineRule="auto"/>
            </w:pPr>
            <w:r>
              <w:rPr>
                <w:rFonts w:ascii="Arial" w:eastAsia="Arial" w:hAnsi="Arial" w:cs="Arial"/>
                <w:szCs w:val="22"/>
              </w:rPr>
              <w:t>Conceito</w:t>
            </w:r>
          </w:p>
          <w:p w14:paraId="263DE6B2" w14:textId="77777777" w:rsidR="00586764" w:rsidRDefault="00586764"/>
          <w:p w14:paraId="2FC8006C" w14:textId="77777777" w:rsidR="00586764" w:rsidRDefault="001D10ED">
            <w:pPr>
              <w:rPr>
                <w:b/>
              </w:rPr>
            </w:pPr>
            <w:r>
              <w:rPr>
                <w:b/>
              </w:rPr>
              <w:t xml:space="preserve">Meio ambiente e sustentabilidade </w:t>
            </w:r>
          </w:p>
          <w:p w14:paraId="26C50D32" w14:textId="77777777" w:rsidR="00586764" w:rsidRDefault="001D10ED">
            <w:pPr>
              <w:numPr>
                <w:ilvl w:val="0"/>
                <w:numId w:val="120"/>
              </w:numPr>
              <w:pBdr>
                <w:top w:val="nil"/>
                <w:left w:val="nil"/>
                <w:bottom w:val="nil"/>
                <w:right w:val="nil"/>
                <w:between w:val="nil"/>
              </w:pBdr>
              <w:spacing w:after="0" w:line="240" w:lineRule="auto"/>
            </w:pPr>
            <w:r>
              <w:rPr>
                <w:rFonts w:ascii="Arial" w:eastAsia="Arial" w:hAnsi="Arial" w:cs="Arial"/>
                <w:szCs w:val="22"/>
              </w:rPr>
              <w:t xml:space="preserve">Responsabilidades socioambientais </w:t>
            </w:r>
          </w:p>
          <w:p w14:paraId="70980875" w14:textId="77777777" w:rsidR="00586764" w:rsidRDefault="001D10ED">
            <w:pPr>
              <w:numPr>
                <w:ilvl w:val="0"/>
                <w:numId w:val="120"/>
              </w:numPr>
              <w:pBdr>
                <w:top w:val="nil"/>
                <w:left w:val="nil"/>
                <w:bottom w:val="nil"/>
                <w:right w:val="nil"/>
                <w:between w:val="nil"/>
              </w:pBdr>
              <w:spacing w:after="0" w:line="240" w:lineRule="auto"/>
            </w:pPr>
            <w:r>
              <w:rPr>
                <w:rFonts w:ascii="Arial" w:eastAsia="Arial" w:hAnsi="Arial" w:cs="Arial"/>
                <w:szCs w:val="22"/>
              </w:rPr>
              <w:t xml:space="preserve">Políticas públicas ambientais </w:t>
            </w:r>
          </w:p>
          <w:p w14:paraId="138973C8" w14:textId="77777777" w:rsidR="00586764" w:rsidRDefault="001D10ED">
            <w:pPr>
              <w:numPr>
                <w:ilvl w:val="0"/>
                <w:numId w:val="120"/>
              </w:numPr>
              <w:pBdr>
                <w:top w:val="nil"/>
                <w:left w:val="nil"/>
                <w:bottom w:val="nil"/>
                <w:right w:val="nil"/>
                <w:between w:val="nil"/>
              </w:pBdr>
              <w:spacing w:after="0" w:line="240" w:lineRule="auto"/>
            </w:pPr>
            <w:r>
              <w:rPr>
                <w:rFonts w:ascii="Arial" w:eastAsia="Arial" w:hAnsi="Arial" w:cs="Arial"/>
                <w:szCs w:val="22"/>
              </w:rPr>
              <w:t xml:space="preserve">A indústria e o meio ambiente </w:t>
            </w:r>
          </w:p>
          <w:p w14:paraId="1B2B7C20" w14:textId="77777777" w:rsidR="00586764" w:rsidRDefault="001D10ED">
            <w:pPr>
              <w:numPr>
                <w:ilvl w:val="0"/>
                <w:numId w:val="120"/>
              </w:numPr>
              <w:pBdr>
                <w:top w:val="nil"/>
                <w:left w:val="nil"/>
                <w:bottom w:val="nil"/>
                <w:right w:val="nil"/>
                <w:between w:val="nil"/>
              </w:pBdr>
              <w:spacing w:after="0" w:line="240" w:lineRule="auto"/>
            </w:pPr>
            <w:r>
              <w:rPr>
                <w:rFonts w:ascii="Arial" w:eastAsia="Arial" w:hAnsi="Arial" w:cs="Arial"/>
                <w:szCs w:val="22"/>
              </w:rPr>
              <w:t xml:space="preserve">Energias renováveis </w:t>
            </w:r>
          </w:p>
          <w:p w14:paraId="6E45A180" w14:textId="77777777" w:rsidR="00586764" w:rsidRDefault="001D10ED">
            <w:pPr>
              <w:numPr>
                <w:ilvl w:val="0"/>
                <w:numId w:val="120"/>
              </w:numPr>
              <w:pBdr>
                <w:top w:val="nil"/>
                <w:left w:val="nil"/>
                <w:bottom w:val="nil"/>
                <w:right w:val="nil"/>
                <w:between w:val="nil"/>
              </w:pBdr>
              <w:spacing w:after="0" w:line="240" w:lineRule="auto"/>
            </w:pPr>
            <w:r>
              <w:rPr>
                <w:rFonts w:ascii="Arial" w:eastAsia="Arial" w:hAnsi="Arial" w:cs="Arial"/>
                <w:szCs w:val="22"/>
              </w:rPr>
              <w:t>Eficiência Energética</w:t>
            </w:r>
          </w:p>
          <w:p w14:paraId="0051AF74" w14:textId="77777777" w:rsidR="00586764" w:rsidRDefault="00586764"/>
          <w:p w14:paraId="58C4A3AB" w14:textId="77777777" w:rsidR="00586764" w:rsidRDefault="001D10ED">
            <w:pPr>
              <w:rPr>
                <w:b/>
              </w:rPr>
            </w:pPr>
            <w:r>
              <w:rPr>
                <w:b/>
              </w:rPr>
              <w:t>Coordenação de equipe</w:t>
            </w:r>
          </w:p>
          <w:p w14:paraId="0AC7CF9C" w14:textId="77777777" w:rsidR="00586764" w:rsidRDefault="001D10ED">
            <w:pPr>
              <w:numPr>
                <w:ilvl w:val="0"/>
                <w:numId w:val="172"/>
              </w:numPr>
              <w:pBdr>
                <w:top w:val="nil"/>
                <w:left w:val="nil"/>
                <w:bottom w:val="nil"/>
                <w:right w:val="nil"/>
                <w:between w:val="nil"/>
              </w:pBdr>
              <w:spacing w:after="0" w:line="240" w:lineRule="auto"/>
            </w:pPr>
            <w:r>
              <w:rPr>
                <w:rFonts w:ascii="Arial" w:eastAsia="Arial" w:hAnsi="Arial" w:cs="Arial"/>
                <w:szCs w:val="22"/>
              </w:rPr>
              <w:t xml:space="preserve">Definição da organização do trabalho e dos níveis de autonomia </w:t>
            </w:r>
          </w:p>
          <w:p w14:paraId="2E745888" w14:textId="77777777" w:rsidR="00586764" w:rsidRDefault="001D10ED">
            <w:pPr>
              <w:numPr>
                <w:ilvl w:val="0"/>
                <w:numId w:val="172"/>
              </w:numPr>
              <w:pBdr>
                <w:top w:val="nil"/>
                <w:left w:val="nil"/>
                <w:bottom w:val="nil"/>
                <w:right w:val="nil"/>
                <w:between w:val="nil"/>
              </w:pBdr>
              <w:spacing w:after="0" w:line="240" w:lineRule="auto"/>
            </w:pPr>
            <w:r>
              <w:rPr>
                <w:rFonts w:ascii="Arial" w:eastAsia="Arial" w:hAnsi="Arial" w:cs="Arial"/>
                <w:szCs w:val="22"/>
              </w:rPr>
              <w:t xml:space="preserve">Gestão da Rotina </w:t>
            </w:r>
          </w:p>
          <w:p w14:paraId="40753079" w14:textId="77777777" w:rsidR="00586764" w:rsidRDefault="001D10ED">
            <w:pPr>
              <w:numPr>
                <w:ilvl w:val="0"/>
                <w:numId w:val="172"/>
              </w:numPr>
              <w:pBdr>
                <w:top w:val="nil"/>
                <w:left w:val="nil"/>
                <w:bottom w:val="nil"/>
                <w:right w:val="nil"/>
                <w:between w:val="nil"/>
              </w:pBdr>
              <w:spacing w:after="0" w:line="240" w:lineRule="auto"/>
            </w:pPr>
            <w:r>
              <w:rPr>
                <w:rFonts w:ascii="Arial" w:eastAsia="Arial" w:hAnsi="Arial" w:cs="Arial"/>
                <w:szCs w:val="22"/>
              </w:rPr>
              <w:t>Tomada de decisão</w:t>
            </w:r>
          </w:p>
          <w:p w14:paraId="6AD16E57" w14:textId="77777777" w:rsidR="00586764" w:rsidRDefault="00586764"/>
          <w:p w14:paraId="7F82FE61" w14:textId="77777777" w:rsidR="00586764" w:rsidRDefault="001D10ED">
            <w:pPr>
              <w:rPr>
                <w:b/>
              </w:rPr>
            </w:pPr>
            <w:r>
              <w:rPr>
                <w:b/>
              </w:rPr>
              <w:t xml:space="preserve">Desenvolvimento de equipes de trabalho </w:t>
            </w:r>
          </w:p>
          <w:p w14:paraId="5F65DC54" w14:textId="77777777" w:rsidR="00586764" w:rsidRDefault="001D10ED">
            <w:pPr>
              <w:numPr>
                <w:ilvl w:val="0"/>
                <w:numId w:val="138"/>
              </w:numPr>
              <w:pBdr>
                <w:top w:val="nil"/>
                <w:left w:val="nil"/>
                <w:bottom w:val="nil"/>
                <w:right w:val="nil"/>
                <w:between w:val="nil"/>
              </w:pBdr>
              <w:spacing w:after="0" w:line="240" w:lineRule="auto"/>
            </w:pPr>
            <w:r>
              <w:rPr>
                <w:rFonts w:ascii="Arial" w:eastAsia="Arial" w:hAnsi="Arial" w:cs="Arial"/>
                <w:szCs w:val="22"/>
              </w:rPr>
              <w:t xml:space="preserve">Motivação de pessoas </w:t>
            </w:r>
          </w:p>
          <w:p w14:paraId="61C25D8D" w14:textId="77777777" w:rsidR="00586764" w:rsidRDefault="001D10ED">
            <w:pPr>
              <w:numPr>
                <w:ilvl w:val="0"/>
                <w:numId w:val="138"/>
              </w:numPr>
              <w:pBdr>
                <w:top w:val="nil"/>
                <w:left w:val="nil"/>
                <w:bottom w:val="nil"/>
                <w:right w:val="nil"/>
                <w:between w:val="nil"/>
              </w:pBdr>
              <w:spacing w:after="0" w:line="240" w:lineRule="auto"/>
            </w:pPr>
            <w:r>
              <w:rPr>
                <w:rFonts w:ascii="Arial" w:eastAsia="Arial" w:hAnsi="Arial" w:cs="Arial"/>
                <w:szCs w:val="22"/>
              </w:rPr>
              <w:t xml:space="preserve">Capacitação </w:t>
            </w:r>
          </w:p>
          <w:p w14:paraId="788BDEA8" w14:textId="77777777" w:rsidR="00586764" w:rsidRDefault="001D10ED">
            <w:pPr>
              <w:numPr>
                <w:ilvl w:val="0"/>
                <w:numId w:val="138"/>
              </w:numPr>
              <w:pBdr>
                <w:top w:val="nil"/>
                <w:left w:val="nil"/>
                <w:bottom w:val="nil"/>
                <w:right w:val="nil"/>
                <w:between w:val="nil"/>
              </w:pBdr>
              <w:spacing w:after="0" w:line="240" w:lineRule="auto"/>
            </w:pPr>
            <w:r>
              <w:rPr>
                <w:rFonts w:ascii="Arial" w:eastAsia="Arial" w:hAnsi="Arial" w:cs="Arial"/>
                <w:szCs w:val="22"/>
              </w:rPr>
              <w:t xml:space="preserve">Avaliação de desempenho </w:t>
            </w:r>
          </w:p>
          <w:p w14:paraId="28E9DD93" w14:textId="77777777" w:rsidR="00586764" w:rsidRDefault="001D10ED">
            <w:pPr>
              <w:numPr>
                <w:ilvl w:val="0"/>
                <w:numId w:val="138"/>
              </w:numPr>
              <w:pBdr>
                <w:top w:val="nil"/>
                <w:left w:val="nil"/>
                <w:bottom w:val="nil"/>
                <w:right w:val="nil"/>
                <w:between w:val="nil"/>
              </w:pBdr>
              <w:spacing w:after="0" w:line="240" w:lineRule="auto"/>
            </w:pPr>
            <w:r>
              <w:rPr>
                <w:rFonts w:ascii="Arial" w:eastAsia="Arial" w:hAnsi="Arial" w:cs="Arial"/>
                <w:szCs w:val="22"/>
              </w:rPr>
              <w:t>Processos de comunicação</w:t>
            </w:r>
          </w:p>
          <w:p w14:paraId="2EE624B3" w14:textId="77777777" w:rsidR="00586764" w:rsidRDefault="00586764">
            <w:pPr>
              <w:pBdr>
                <w:top w:val="nil"/>
                <w:left w:val="nil"/>
                <w:bottom w:val="nil"/>
                <w:right w:val="nil"/>
                <w:between w:val="nil"/>
              </w:pBdr>
              <w:spacing w:after="0" w:line="240" w:lineRule="auto"/>
              <w:ind w:left="720"/>
              <w:rPr>
                <w:rFonts w:ascii="Arial" w:eastAsia="Arial" w:hAnsi="Arial" w:cs="Arial"/>
                <w:szCs w:val="22"/>
              </w:rPr>
            </w:pPr>
          </w:p>
          <w:p w14:paraId="4E1AA7C4" w14:textId="77777777" w:rsidR="00586764" w:rsidRDefault="001D10ED">
            <w:pPr>
              <w:rPr>
                <w:b/>
              </w:rPr>
            </w:pPr>
            <w:r>
              <w:rPr>
                <w:b/>
              </w:rPr>
              <w:t xml:space="preserve">Administração de conflitos o Identificação </w:t>
            </w:r>
          </w:p>
          <w:p w14:paraId="6FA2E1A4" w14:textId="77777777" w:rsidR="00586764" w:rsidRDefault="001D10ED">
            <w:pPr>
              <w:numPr>
                <w:ilvl w:val="0"/>
                <w:numId w:val="166"/>
              </w:numPr>
              <w:pBdr>
                <w:top w:val="nil"/>
                <w:left w:val="nil"/>
                <w:bottom w:val="nil"/>
                <w:right w:val="nil"/>
                <w:between w:val="nil"/>
              </w:pBdr>
              <w:spacing w:after="0" w:line="240" w:lineRule="auto"/>
            </w:pPr>
            <w:r>
              <w:rPr>
                <w:rFonts w:ascii="Arial" w:eastAsia="Arial" w:hAnsi="Arial" w:cs="Arial"/>
                <w:szCs w:val="22"/>
              </w:rPr>
              <w:t xml:space="preserve">Expressão de emoções </w:t>
            </w:r>
          </w:p>
          <w:p w14:paraId="56B74FCE" w14:textId="77777777" w:rsidR="00586764" w:rsidRDefault="001D10ED">
            <w:pPr>
              <w:numPr>
                <w:ilvl w:val="0"/>
                <w:numId w:val="166"/>
              </w:numPr>
              <w:pBdr>
                <w:top w:val="nil"/>
                <w:left w:val="nil"/>
                <w:bottom w:val="nil"/>
                <w:right w:val="nil"/>
                <w:between w:val="nil"/>
              </w:pBdr>
              <w:spacing w:after="0" w:line="240" w:lineRule="auto"/>
            </w:pPr>
            <w:r>
              <w:rPr>
                <w:rFonts w:ascii="Arial" w:eastAsia="Arial" w:hAnsi="Arial" w:cs="Arial"/>
                <w:szCs w:val="22"/>
              </w:rPr>
              <w:t xml:space="preserve">Intervenção em conflitos </w:t>
            </w:r>
          </w:p>
          <w:p w14:paraId="517D7C29" w14:textId="77777777" w:rsidR="00586764" w:rsidRDefault="00586764">
            <w:pPr>
              <w:pBdr>
                <w:top w:val="nil"/>
                <w:left w:val="nil"/>
                <w:bottom w:val="nil"/>
                <w:right w:val="nil"/>
                <w:between w:val="nil"/>
              </w:pBdr>
              <w:spacing w:after="0" w:line="240" w:lineRule="auto"/>
              <w:ind w:left="720"/>
              <w:rPr>
                <w:rFonts w:ascii="Arial" w:eastAsia="Arial" w:hAnsi="Arial" w:cs="Arial"/>
                <w:szCs w:val="22"/>
              </w:rPr>
            </w:pPr>
          </w:p>
          <w:p w14:paraId="56110111" w14:textId="77777777" w:rsidR="00586764" w:rsidRDefault="001D10ED">
            <w:pPr>
              <w:rPr>
                <w:b/>
              </w:rPr>
            </w:pPr>
            <w:r>
              <w:rPr>
                <w:b/>
              </w:rPr>
              <w:t xml:space="preserve">Relações de trabalho </w:t>
            </w:r>
          </w:p>
          <w:p w14:paraId="6562D0A6" w14:textId="77777777" w:rsidR="00586764" w:rsidRDefault="001D10ED">
            <w:pPr>
              <w:numPr>
                <w:ilvl w:val="0"/>
                <w:numId w:val="164"/>
              </w:numPr>
              <w:pBdr>
                <w:top w:val="nil"/>
                <w:left w:val="nil"/>
                <w:bottom w:val="nil"/>
                <w:right w:val="nil"/>
                <w:between w:val="nil"/>
              </w:pBdr>
              <w:spacing w:after="0" w:line="240" w:lineRule="auto"/>
            </w:pPr>
            <w:r>
              <w:rPr>
                <w:rFonts w:ascii="Arial" w:eastAsia="Arial" w:hAnsi="Arial" w:cs="Arial"/>
                <w:szCs w:val="22"/>
              </w:rPr>
              <w:t xml:space="preserve">Organograma </w:t>
            </w:r>
          </w:p>
          <w:p w14:paraId="1AEB6A97" w14:textId="77777777" w:rsidR="00586764" w:rsidRDefault="001D10ED">
            <w:pPr>
              <w:numPr>
                <w:ilvl w:val="0"/>
                <w:numId w:val="164"/>
              </w:numPr>
              <w:pBdr>
                <w:top w:val="nil"/>
                <w:left w:val="nil"/>
                <w:bottom w:val="nil"/>
                <w:right w:val="nil"/>
                <w:between w:val="nil"/>
              </w:pBdr>
              <w:spacing w:after="0" w:line="240" w:lineRule="auto"/>
            </w:pPr>
            <w:r>
              <w:rPr>
                <w:rFonts w:ascii="Arial" w:eastAsia="Arial" w:hAnsi="Arial" w:cs="Arial"/>
                <w:szCs w:val="22"/>
              </w:rPr>
              <w:t xml:space="preserve">Relacionamentos internos </w:t>
            </w:r>
          </w:p>
          <w:p w14:paraId="5464E71D" w14:textId="77777777" w:rsidR="00586764" w:rsidRDefault="001D10ED">
            <w:pPr>
              <w:numPr>
                <w:ilvl w:val="0"/>
                <w:numId w:val="164"/>
              </w:numPr>
              <w:pBdr>
                <w:top w:val="nil"/>
                <w:left w:val="nil"/>
                <w:bottom w:val="nil"/>
                <w:right w:val="nil"/>
                <w:between w:val="nil"/>
              </w:pBdr>
              <w:spacing w:after="0" w:line="240" w:lineRule="auto"/>
            </w:pPr>
            <w:r>
              <w:rPr>
                <w:rFonts w:ascii="Arial" w:eastAsia="Arial" w:hAnsi="Arial" w:cs="Arial"/>
                <w:szCs w:val="22"/>
              </w:rPr>
              <w:t xml:space="preserve">Relacionamento com representações externas </w:t>
            </w:r>
          </w:p>
          <w:p w14:paraId="3E032F95" w14:textId="77777777" w:rsidR="00586764" w:rsidRDefault="001D10ED">
            <w:pPr>
              <w:numPr>
                <w:ilvl w:val="0"/>
                <w:numId w:val="164"/>
              </w:numPr>
              <w:pBdr>
                <w:top w:val="nil"/>
                <w:left w:val="nil"/>
                <w:bottom w:val="nil"/>
                <w:right w:val="nil"/>
                <w:between w:val="nil"/>
              </w:pBdr>
              <w:spacing w:after="0" w:line="240" w:lineRule="auto"/>
            </w:pPr>
            <w:r>
              <w:rPr>
                <w:rFonts w:ascii="Arial" w:eastAsia="Arial" w:hAnsi="Arial" w:cs="Arial"/>
                <w:szCs w:val="22"/>
              </w:rPr>
              <w:t>Relação ganha x ganha x jogo soma zero</w:t>
            </w:r>
          </w:p>
        </w:tc>
      </w:tr>
      <w:tr w:rsidR="00586764" w14:paraId="4422607E" w14:textId="77777777">
        <w:trPr>
          <w:trHeight w:val="408"/>
        </w:trPr>
        <w:tc>
          <w:tcPr>
            <w:tcW w:w="1566" w:type="dxa"/>
            <w:vMerge w:val="restart"/>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A6D00AE" w14:textId="77777777" w:rsidR="00586764" w:rsidRDefault="001D10ED">
            <w:r>
              <w:t>3.2 Subsidiar tecnicamente a engenharia quanto aos processos, materiais e tecnologias mecânicas</w:t>
            </w:r>
          </w:p>
          <w:p w14:paraId="52BFEFBF" w14:textId="77777777" w:rsidR="00586764" w:rsidRDefault="00586764"/>
          <w:p w14:paraId="285D58BE" w14:textId="77777777" w:rsidR="00586764" w:rsidRDefault="00586764"/>
          <w:p w14:paraId="20222926" w14:textId="77777777" w:rsidR="00586764" w:rsidRDefault="00586764"/>
          <w:p w14:paraId="59914C27" w14:textId="77777777" w:rsidR="00586764" w:rsidRDefault="00586764"/>
          <w:p w14:paraId="36235A99" w14:textId="77777777" w:rsidR="00586764" w:rsidRDefault="00586764"/>
          <w:p w14:paraId="05575EAD" w14:textId="77777777" w:rsidR="00586764" w:rsidRDefault="00586764"/>
          <w:p w14:paraId="03D7C414" w14:textId="77777777" w:rsidR="00586764" w:rsidRDefault="00586764"/>
          <w:p w14:paraId="0789F3B5" w14:textId="77777777" w:rsidR="00586764" w:rsidRDefault="00586764"/>
          <w:p w14:paraId="52572252" w14:textId="77777777" w:rsidR="00586764" w:rsidRDefault="00586764"/>
          <w:p w14:paraId="73CC8D23" w14:textId="77777777" w:rsidR="00586764" w:rsidRDefault="00586764"/>
          <w:p w14:paraId="094F6065" w14:textId="77777777" w:rsidR="00586764" w:rsidRDefault="00586764"/>
          <w:p w14:paraId="4531ACBA" w14:textId="77777777" w:rsidR="00586764" w:rsidRDefault="00586764"/>
          <w:p w14:paraId="1DBC3197" w14:textId="77777777" w:rsidR="00586764" w:rsidRDefault="00586764"/>
          <w:p w14:paraId="57C73569" w14:textId="77777777" w:rsidR="00586764" w:rsidRDefault="00586764"/>
          <w:p w14:paraId="1058E8E5" w14:textId="77777777" w:rsidR="00586764" w:rsidRDefault="00586764"/>
          <w:p w14:paraId="3DEB544F" w14:textId="77777777" w:rsidR="00586764" w:rsidRDefault="00586764"/>
          <w:p w14:paraId="080E409B" w14:textId="77777777" w:rsidR="00586764" w:rsidRDefault="00586764"/>
          <w:p w14:paraId="25D12EFC" w14:textId="77777777" w:rsidR="00586764" w:rsidRDefault="00586764"/>
          <w:p w14:paraId="6504479F" w14:textId="77777777" w:rsidR="00586764" w:rsidRDefault="00586764"/>
          <w:p w14:paraId="703C82F0" w14:textId="77777777" w:rsidR="00586764" w:rsidRDefault="00586764"/>
          <w:p w14:paraId="5C782BC5" w14:textId="77777777" w:rsidR="00586764" w:rsidRDefault="00586764"/>
          <w:p w14:paraId="093404B4" w14:textId="77777777" w:rsidR="00586764" w:rsidRDefault="00586764"/>
          <w:p w14:paraId="2BA52297" w14:textId="77777777" w:rsidR="00586764" w:rsidRDefault="00586764"/>
          <w:p w14:paraId="792CD358" w14:textId="77777777" w:rsidR="00586764" w:rsidRDefault="00586764"/>
          <w:p w14:paraId="47B4C4AA" w14:textId="77777777" w:rsidR="00586764" w:rsidRDefault="00586764"/>
          <w:p w14:paraId="7CE98499" w14:textId="77777777" w:rsidR="00586764" w:rsidRDefault="00586764"/>
          <w:p w14:paraId="2590CF6E" w14:textId="77777777" w:rsidR="00586764" w:rsidRDefault="00586764"/>
          <w:p w14:paraId="3F726D87" w14:textId="77777777" w:rsidR="00586764" w:rsidRDefault="00586764"/>
          <w:p w14:paraId="23E0A139" w14:textId="77777777" w:rsidR="00586764" w:rsidRDefault="00586764"/>
          <w:p w14:paraId="7B95BEA0" w14:textId="77777777" w:rsidR="00586764" w:rsidRDefault="00586764"/>
          <w:p w14:paraId="3ABF05CC" w14:textId="77777777" w:rsidR="00586764" w:rsidRDefault="00586764"/>
          <w:p w14:paraId="4D4E3EBF" w14:textId="77777777" w:rsidR="00586764" w:rsidRDefault="00586764"/>
          <w:p w14:paraId="4DCA04D8" w14:textId="77777777" w:rsidR="00586764" w:rsidRDefault="00586764"/>
          <w:p w14:paraId="5A28BC0B" w14:textId="77777777" w:rsidR="00586764" w:rsidRDefault="00586764"/>
          <w:p w14:paraId="67C2C936" w14:textId="77777777" w:rsidR="00586764" w:rsidRDefault="001D10ED">
            <w:pPr>
              <w:rPr>
                <w:rFonts w:ascii="Times New Roman" w:eastAsia="Times New Roman" w:hAnsi="Times New Roman" w:cs="Times New Roman"/>
                <w:sz w:val="24"/>
              </w:rPr>
            </w:pPr>
            <w:r>
              <w:t>3.3 Construir protótipos</w:t>
            </w: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6AE06F1" w14:textId="77777777" w:rsidR="00586764" w:rsidRDefault="001D10ED">
            <w:pPr>
              <w:rPr>
                <w:rFonts w:ascii="Times New Roman" w:eastAsia="Times New Roman" w:hAnsi="Times New Roman" w:cs="Times New Roman"/>
                <w:sz w:val="24"/>
              </w:rPr>
            </w:pPr>
            <w:r>
              <w:t>3.2.1 Considerando a aplicação dos componentes mecânicos</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D4D1BB9" w14:textId="77777777" w:rsidR="00586764" w:rsidRDefault="001D10ED">
            <w:pPr>
              <w:numPr>
                <w:ilvl w:val="0"/>
                <w:numId w:val="112"/>
              </w:numPr>
              <w:rPr>
                <w:rFonts w:ascii="Noto Sans Symbols" w:eastAsia="Noto Sans Symbols" w:hAnsi="Noto Sans Symbols" w:cs="Noto Sans Symbols"/>
                <w:sz w:val="20"/>
                <w:szCs w:val="20"/>
              </w:rPr>
            </w:pPr>
            <w:r>
              <w:t>Reconhecer tipos, características e funcionamento de componentes mecânicos, considerando sua aplicação em conjuntos e subconjuntos do projeto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22D6FAF"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3F74CB4F"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5DCAC65"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DCE8ABD" w14:textId="77777777" w:rsidR="00586764" w:rsidRDefault="001D10ED">
            <w:pPr>
              <w:rPr>
                <w:rFonts w:ascii="Times New Roman" w:eastAsia="Times New Roman" w:hAnsi="Times New Roman" w:cs="Times New Roman"/>
                <w:sz w:val="24"/>
              </w:rPr>
            </w:pPr>
            <w:r>
              <w:t xml:space="preserve">3.2.2 Sugerindo processos de fabricação, </w:t>
            </w:r>
            <w:proofErr w:type="gramStart"/>
            <w:r>
              <w:t>componentes ,</w:t>
            </w:r>
            <w:proofErr w:type="gramEnd"/>
            <w:r>
              <w:t xml:space="preserve"> materiais e tecnologias compatíveis com 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7AD4BCD" w14:textId="77777777" w:rsidR="00586764" w:rsidRDefault="001D10ED">
            <w:pPr>
              <w:numPr>
                <w:ilvl w:val="0"/>
                <w:numId w:val="95"/>
              </w:numPr>
              <w:rPr>
                <w:rFonts w:ascii="Noto Sans Symbols" w:eastAsia="Noto Sans Symbols" w:hAnsi="Noto Sans Symbols" w:cs="Noto Sans Symbols"/>
                <w:sz w:val="20"/>
                <w:szCs w:val="20"/>
              </w:rPr>
            </w:pPr>
            <w:r>
              <w:t>Identificar processos de fabricação, componentes, materiais e tecnologias compatíveis com as características e natureza do projeto mecânico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E41DAD3"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6405A837"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EA87CDF"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0CB7BC9" w14:textId="77777777" w:rsidR="00586764" w:rsidRDefault="001D10ED">
            <w:pPr>
              <w:rPr>
                <w:rFonts w:ascii="Times New Roman" w:eastAsia="Times New Roman" w:hAnsi="Times New Roman" w:cs="Times New Roman"/>
                <w:sz w:val="24"/>
              </w:rPr>
            </w:pPr>
            <w:r>
              <w:t>3.2.3 Sugerindo tratamentos térmicos, superficiais e ensaios tecnológicos compatíveis com a natureza do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958A2C4" w14:textId="77777777" w:rsidR="00586764" w:rsidRDefault="001D10ED">
            <w:pPr>
              <w:numPr>
                <w:ilvl w:val="0"/>
                <w:numId w:val="236"/>
              </w:numPr>
              <w:rPr>
                <w:rFonts w:ascii="Noto Sans Symbols" w:eastAsia="Noto Sans Symbols" w:hAnsi="Noto Sans Symbols" w:cs="Noto Sans Symbols"/>
                <w:sz w:val="20"/>
                <w:szCs w:val="20"/>
              </w:rPr>
            </w:pPr>
            <w:r>
              <w:t>Reconhecer os diferentes tipos de esforços mecânicos (solicitações mecânicas) a que podem ser submetidos os elementos mecânicos</w:t>
            </w:r>
          </w:p>
          <w:p w14:paraId="1868FD64" w14:textId="77777777" w:rsidR="00586764" w:rsidRDefault="001D10ED">
            <w:pPr>
              <w:numPr>
                <w:ilvl w:val="0"/>
                <w:numId w:val="236"/>
              </w:numPr>
              <w:rPr>
                <w:rFonts w:ascii="Noto Sans Symbols" w:eastAsia="Noto Sans Symbols" w:hAnsi="Noto Sans Symbols" w:cs="Noto Sans Symbols"/>
                <w:sz w:val="20"/>
                <w:szCs w:val="20"/>
              </w:rPr>
            </w:pPr>
            <w:r>
              <w:t xml:space="preserve">Identificar os tratamentos térmicos, termoquímicos e/ou tratamentos superficiais compatíveis com as características do projeto </w:t>
            </w:r>
          </w:p>
          <w:p w14:paraId="0ECDA40C" w14:textId="77777777" w:rsidR="00586764" w:rsidRDefault="001D10ED">
            <w:pPr>
              <w:numPr>
                <w:ilvl w:val="0"/>
                <w:numId w:val="236"/>
              </w:numPr>
              <w:rPr>
                <w:rFonts w:ascii="Noto Sans Symbols" w:eastAsia="Noto Sans Symbols" w:hAnsi="Noto Sans Symbols" w:cs="Noto Sans Symbols"/>
                <w:sz w:val="20"/>
                <w:szCs w:val="20"/>
              </w:rPr>
            </w:pPr>
            <w:r>
              <w:t>Identificar ensaios destrutivos, não destrutivos e tecnológicos compatíveis com as características e natureza do projeto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21B151D"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57A8C905"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813260A"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1A7393B" w14:textId="77777777" w:rsidR="00586764" w:rsidRDefault="001D10ED">
            <w:r>
              <w:t>3.2.4 Elaborando desenhos técnicos relativos ao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74B5FFB" w14:textId="77777777" w:rsidR="00586764" w:rsidRDefault="001D10ED">
            <w:pPr>
              <w:numPr>
                <w:ilvl w:val="0"/>
                <w:numId w:val="226"/>
              </w:numPr>
              <w:rPr>
                <w:rFonts w:ascii="Noto Sans Symbols" w:eastAsia="Noto Sans Symbols" w:hAnsi="Noto Sans Symbols" w:cs="Noto Sans Symbols"/>
                <w:sz w:val="20"/>
                <w:szCs w:val="20"/>
              </w:rPr>
            </w:pPr>
            <w:r>
              <w:t>Representar graficamente o projeto com base na elaboração do modelamento, montagem e detalhamento de peças e conjuntos</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1ADE7F8"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114239D3"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3499F0"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A024CD9" w14:textId="77777777" w:rsidR="00586764" w:rsidRDefault="001D10ED">
            <w:r>
              <w:t>3.2.5 Simulando, em software específico, o funcionamento do sistema</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54B17AC" w14:textId="77777777" w:rsidR="00586764" w:rsidRDefault="001D10ED">
            <w:pPr>
              <w:numPr>
                <w:ilvl w:val="0"/>
                <w:numId w:val="226"/>
              </w:numPr>
              <w:rPr>
                <w:rFonts w:ascii="Noto Sans Symbols" w:eastAsia="Noto Sans Symbols" w:hAnsi="Noto Sans Symbols" w:cs="Noto Sans Symbols"/>
                <w:sz w:val="20"/>
                <w:szCs w:val="20"/>
              </w:rPr>
            </w:pPr>
            <w:r>
              <w:t>Reconhecer diferentes tipos de softwares dedicados à simulação de sistemas mecânicos, suas características e requisitos de operação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CD7E392"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768B1263"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4B108B4"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6A7ABF3" w14:textId="77777777" w:rsidR="00586764" w:rsidRDefault="001D10ED">
            <w:r>
              <w:t>3.3.1 Produzindo componentes dos conjuntos com base nas especificações do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97C327C" w14:textId="77777777" w:rsidR="00586764" w:rsidRDefault="001D10ED">
            <w:pPr>
              <w:numPr>
                <w:ilvl w:val="0"/>
                <w:numId w:val="226"/>
              </w:numPr>
              <w:rPr>
                <w:rFonts w:ascii="Noto Sans Symbols" w:eastAsia="Noto Sans Symbols" w:hAnsi="Noto Sans Symbols" w:cs="Noto Sans Symbols"/>
                <w:sz w:val="20"/>
                <w:szCs w:val="20"/>
              </w:rPr>
            </w:pPr>
            <w:r>
              <w:t>Definir insumos, processos de fabricação mecânica, máquinas, equipamentos, ferramentas e instrumentos de medição e controle com base nas especificações do projeto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CA9BB80"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79497DF9"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04D4797"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FC04DC9" w14:textId="77777777" w:rsidR="00586764" w:rsidRDefault="001D10ED">
            <w:r>
              <w:t>3.3.2 Utilizando recursos e tecnologias disponíveis no mercado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4F75015E" w14:textId="77777777" w:rsidR="00586764" w:rsidRDefault="001D10ED">
            <w:pPr>
              <w:numPr>
                <w:ilvl w:val="0"/>
                <w:numId w:val="226"/>
              </w:numPr>
              <w:rPr>
                <w:rFonts w:ascii="Noto Sans Symbols" w:eastAsia="Noto Sans Symbols" w:hAnsi="Noto Sans Symbols" w:cs="Noto Sans Symbols"/>
                <w:sz w:val="20"/>
                <w:szCs w:val="20"/>
              </w:rPr>
            </w:pPr>
            <w:r>
              <w:t>Reconhecer as tecnologias emergentes de fabricação, inclusive de prototipagem, considerando suas características e aplicações</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C25BD2"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05E3274F"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372AEDF"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1AB6CC4" w14:textId="77777777" w:rsidR="00586764" w:rsidRDefault="001D10ED">
            <w:r>
              <w:t>3.3.3 Montando os conjuntos com base nas especificações do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878672F" w14:textId="77777777" w:rsidR="00586764" w:rsidRDefault="001D10ED">
            <w:pPr>
              <w:numPr>
                <w:ilvl w:val="0"/>
                <w:numId w:val="226"/>
              </w:numPr>
              <w:rPr>
                <w:rFonts w:ascii="Noto Sans Symbols" w:eastAsia="Noto Sans Symbols" w:hAnsi="Noto Sans Symbols" w:cs="Noto Sans Symbols"/>
                <w:sz w:val="20"/>
                <w:szCs w:val="20"/>
              </w:rPr>
            </w:pPr>
            <w:r>
              <w:t>Selecionar a técnica de montagem mais indicada e as tecnologias requeridas pela natureza e caraterísticas do projeto</w:t>
            </w:r>
          </w:p>
          <w:p w14:paraId="5E1B3097" w14:textId="77777777" w:rsidR="00586764" w:rsidRDefault="001D10ED">
            <w:pPr>
              <w:numPr>
                <w:ilvl w:val="0"/>
                <w:numId w:val="226"/>
              </w:numPr>
              <w:rPr>
                <w:rFonts w:ascii="Noto Sans Symbols" w:eastAsia="Noto Sans Symbols" w:hAnsi="Noto Sans Symbols" w:cs="Noto Sans Symbols"/>
                <w:sz w:val="20"/>
                <w:szCs w:val="20"/>
              </w:rPr>
            </w:pPr>
            <w:r>
              <w:t>Interpretar as normas e indicações do fabricante, quando for o caso, quanto aos requisitos técnicos e de segurança a serem atendidos na montagem dos conjuntos mecânicos</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4240BBD"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6A6AC0C2"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67A669"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1680A80" w14:textId="77777777" w:rsidR="00586764" w:rsidRDefault="001D10ED">
            <w:r>
              <w:t>3.3.4 Testando o funcionamento do sistema</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F6789D3" w14:textId="77777777" w:rsidR="00586764" w:rsidRDefault="001D10ED">
            <w:pPr>
              <w:numPr>
                <w:ilvl w:val="0"/>
                <w:numId w:val="226"/>
              </w:numPr>
              <w:rPr>
                <w:rFonts w:ascii="Noto Sans Symbols" w:eastAsia="Noto Sans Symbols" w:hAnsi="Noto Sans Symbols" w:cs="Noto Sans Symbols"/>
                <w:sz w:val="20"/>
                <w:szCs w:val="20"/>
              </w:rPr>
            </w:pPr>
            <w:r>
              <w:t xml:space="preserve">Selecionar os testes de funcionamento a serem realizados com referência nas características do projeto. </w:t>
            </w:r>
          </w:p>
          <w:p w14:paraId="121F1569" w14:textId="77777777" w:rsidR="00586764" w:rsidRDefault="001D10ED">
            <w:pPr>
              <w:numPr>
                <w:ilvl w:val="0"/>
                <w:numId w:val="226"/>
              </w:numPr>
              <w:rPr>
                <w:rFonts w:ascii="Noto Sans Symbols" w:eastAsia="Noto Sans Symbols" w:hAnsi="Noto Sans Symbols" w:cs="Noto Sans Symbols"/>
                <w:sz w:val="20"/>
                <w:szCs w:val="20"/>
              </w:rPr>
            </w:pPr>
            <w:r>
              <w:t xml:space="preserve">Correlacionar os resultados dos testes com os parâmetros e premissas estabelecidas no projeto </w:t>
            </w:r>
          </w:p>
          <w:p w14:paraId="4D850D23" w14:textId="77777777" w:rsidR="00586764" w:rsidRDefault="001D10ED">
            <w:pPr>
              <w:numPr>
                <w:ilvl w:val="0"/>
                <w:numId w:val="226"/>
              </w:numPr>
              <w:rPr>
                <w:rFonts w:ascii="Noto Sans Symbols" w:eastAsia="Noto Sans Symbols" w:hAnsi="Noto Sans Symbols" w:cs="Noto Sans Symbols"/>
                <w:sz w:val="20"/>
                <w:szCs w:val="20"/>
              </w:rPr>
            </w:pPr>
            <w:r>
              <w:t>Definir, quando for o caso, soluções para a correção de desvios identificados no funcionamento do sistema mecânico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455CB74"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529D42BE"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C71C558"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AC85E7" w14:textId="77777777" w:rsidR="00586764" w:rsidRDefault="001D10ED">
            <w:r>
              <w:t>3.3.5 Elaborando a documentação técnica do projeto com base nos padrões e normas estabelecida s</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C99CCF5" w14:textId="77777777" w:rsidR="00586764" w:rsidRDefault="001D10ED">
            <w:pPr>
              <w:numPr>
                <w:ilvl w:val="0"/>
                <w:numId w:val="226"/>
              </w:numPr>
              <w:rPr>
                <w:rFonts w:ascii="Noto Sans Symbols" w:eastAsia="Noto Sans Symbols" w:hAnsi="Noto Sans Symbols" w:cs="Noto Sans Symbols"/>
                <w:sz w:val="20"/>
                <w:szCs w:val="20"/>
              </w:rPr>
            </w:pPr>
            <w:r>
              <w:t>Reconhecer procedimentos, padrões, normas técnicas e tecnologias requeridas para elaboração da documentação técnica relativa ao protótipo</w:t>
            </w:r>
          </w:p>
          <w:p w14:paraId="535884E8" w14:textId="77777777" w:rsidR="00586764" w:rsidRDefault="001D10ED">
            <w:pPr>
              <w:numPr>
                <w:ilvl w:val="0"/>
                <w:numId w:val="226"/>
              </w:numPr>
              <w:rPr>
                <w:rFonts w:ascii="Noto Sans Symbols" w:eastAsia="Noto Sans Symbols" w:hAnsi="Noto Sans Symbols" w:cs="Noto Sans Symbols"/>
                <w:sz w:val="20"/>
                <w:szCs w:val="20"/>
              </w:rPr>
            </w:pPr>
            <w:r>
              <w:t>Definir estratégias para apresentação da documentação técnica relativa ao protótipo</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EF9113"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36EBE66F"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6165FBE"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63EB5E" w14:textId="77777777" w:rsidR="00586764" w:rsidRDefault="001D10ED">
            <w:r>
              <w:t>3.3.6 Considerando as normas técnicas, de qualidade, saúde e segurança e de meio ambiente aplicáveis ao projeto</w:t>
            </w:r>
          </w:p>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B494BFE" w14:textId="77777777" w:rsidR="00586764" w:rsidRDefault="001D10ED">
            <w:pPr>
              <w:numPr>
                <w:ilvl w:val="0"/>
                <w:numId w:val="226"/>
              </w:numPr>
              <w:rPr>
                <w:rFonts w:ascii="Noto Sans Symbols" w:eastAsia="Noto Sans Symbols" w:hAnsi="Noto Sans Symbols" w:cs="Noto Sans Symbols"/>
                <w:sz w:val="20"/>
                <w:szCs w:val="20"/>
              </w:rPr>
            </w:pPr>
            <w:r>
              <w:t xml:space="preserve">Interpretar as normas (técnicas, ambientais de qualidade, de saúde e de segurança) que se aplicam a processos, materiais e tecnologias </w:t>
            </w:r>
          </w:p>
          <w:p w14:paraId="05F516C2" w14:textId="77777777" w:rsidR="00586764" w:rsidRDefault="001D10ED">
            <w:pPr>
              <w:numPr>
                <w:ilvl w:val="0"/>
                <w:numId w:val="226"/>
              </w:numPr>
              <w:rPr>
                <w:rFonts w:ascii="Noto Sans Symbols" w:eastAsia="Noto Sans Symbols" w:hAnsi="Noto Sans Symbols" w:cs="Noto Sans Symbols"/>
                <w:sz w:val="20"/>
                <w:szCs w:val="20"/>
              </w:rPr>
            </w:pPr>
            <w:r>
              <w:t>Interpretar as normas (técnicas, ambientais de qualidade, de saúde e de segurança) que se aplicam à construção de protótipos</w:t>
            </w: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2676CEE5"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5C3C019F" w14:textId="77777777">
        <w:trPr>
          <w:trHeight w:val="415"/>
        </w:trPr>
        <w:tc>
          <w:tcPr>
            <w:tcW w:w="1566"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2F3EF7E"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c>
          <w:tcPr>
            <w:tcW w:w="1654"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33376CF9" w14:textId="77777777" w:rsidR="00586764" w:rsidRDefault="00586764"/>
        </w:tc>
        <w:tc>
          <w:tcPr>
            <w:tcW w:w="253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05C48C6" w14:textId="77777777" w:rsidR="00586764" w:rsidRDefault="00586764">
            <w:pPr>
              <w:numPr>
                <w:ilvl w:val="0"/>
                <w:numId w:val="226"/>
              </w:numPr>
              <w:rPr>
                <w:rFonts w:ascii="Noto Sans Symbols" w:eastAsia="Noto Sans Symbols" w:hAnsi="Noto Sans Symbols" w:cs="Noto Sans Symbols"/>
                <w:sz w:val="20"/>
                <w:szCs w:val="20"/>
              </w:rPr>
            </w:pPr>
          </w:p>
        </w:tc>
        <w:tc>
          <w:tcPr>
            <w:tcW w:w="3069" w:type="dxa"/>
            <w:vMerge/>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F60B63D" w14:textId="77777777" w:rsidR="00586764" w:rsidRDefault="00586764">
            <w:pPr>
              <w:widowControl w:val="0"/>
              <w:pBdr>
                <w:top w:val="nil"/>
                <w:left w:val="nil"/>
                <w:bottom w:val="nil"/>
                <w:right w:val="nil"/>
                <w:between w:val="nil"/>
              </w:pBdr>
              <w:spacing w:after="0" w:line="276" w:lineRule="auto"/>
              <w:rPr>
                <w:rFonts w:ascii="Noto Sans Symbols" w:eastAsia="Noto Sans Symbols" w:hAnsi="Noto Sans Symbols" w:cs="Noto Sans Symbols"/>
                <w:sz w:val="20"/>
                <w:szCs w:val="20"/>
              </w:rPr>
            </w:pPr>
          </w:p>
        </w:tc>
      </w:tr>
      <w:tr w:rsidR="00586764" w14:paraId="60A3957C" w14:textId="77777777">
        <w:trPr>
          <w:trHeight w:val="408"/>
        </w:trPr>
        <w:tc>
          <w:tcPr>
            <w:tcW w:w="8828" w:type="dxa"/>
            <w:gridSpan w:val="4"/>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5172B33" w14:textId="77777777" w:rsidR="00586764" w:rsidRDefault="001D10ED">
            <w:pPr>
              <w:rPr>
                <w:b/>
              </w:rPr>
            </w:pPr>
            <w:r>
              <w:rPr>
                <w:b/>
              </w:rPr>
              <w:t xml:space="preserve">Capacidades Sociais, Organizativas e Metodológicas </w:t>
            </w:r>
          </w:p>
          <w:p w14:paraId="64E0EF5C" w14:textId="77777777" w:rsidR="00586764" w:rsidRDefault="001D10ED">
            <w:pPr>
              <w:rPr>
                <w:b/>
              </w:rPr>
            </w:pPr>
            <w:r>
              <w:rPr>
                <w:b/>
              </w:rPr>
              <w:t xml:space="preserve">Metodológicas </w:t>
            </w:r>
          </w:p>
          <w:p w14:paraId="244B803A" w14:textId="77777777" w:rsidR="00586764" w:rsidRDefault="001D10ED">
            <w:pPr>
              <w:numPr>
                <w:ilvl w:val="0"/>
                <w:numId w:val="195"/>
              </w:numPr>
              <w:pBdr>
                <w:top w:val="nil"/>
                <w:left w:val="nil"/>
                <w:bottom w:val="nil"/>
                <w:right w:val="nil"/>
                <w:between w:val="nil"/>
              </w:pBdr>
              <w:spacing w:after="0" w:line="240" w:lineRule="auto"/>
              <w:rPr>
                <w:rFonts w:ascii="Arial" w:eastAsia="Arial" w:hAnsi="Arial" w:cs="Arial"/>
                <w:b/>
                <w:szCs w:val="22"/>
              </w:rPr>
            </w:pPr>
            <w:r>
              <w:rPr>
                <w:rFonts w:ascii="Arial" w:eastAsia="Arial" w:hAnsi="Arial" w:cs="Arial"/>
                <w:szCs w:val="22"/>
              </w:rPr>
              <w:t xml:space="preserve">Avaliar as oportunidades de crescimento e desenvolvimento profissional, considerando o próprio potencial, as mudanças no mercado de trabalho e as necessidades de investimento na própria formação </w:t>
            </w:r>
          </w:p>
          <w:p w14:paraId="7F8308CF" w14:textId="77777777" w:rsidR="00586764" w:rsidRDefault="001D10ED">
            <w:pPr>
              <w:numPr>
                <w:ilvl w:val="0"/>
                <w:numId w:val="195"/>
              </w:numPr>
              <w:pBdr>
                <w:top w:val="nil"/>
                <w:left w:val="nil"/>
                <w:bottom w:val="nil"/>
                <w:right w:val="nil"/>
                <w:between w:val="nil"/>
              </w:pBdr>
              <w:spacing w:line="240" w:lineRule="auto"/>
              <w:rPr>
                <w:rFonts w:ascii="Arial" w:eastAsia="Arial" w:hAnsi="Arial" w:cs="Arial"/>
                <w:b/>
                <w:szCs w:val="22"/>
              </w:rPr>
            </w:pPr>
            <w:r>
              <w:rPr>
                <w:rFonts w:ascii="Arial" w:eastAsia="Arial" w:hAnsi="Arial" w:cs="Arial"/>
                <w:szCs w:val="22"/>
              </w:rPr>
              <w:t>Situar o papel e a importância do seu trabalho no contexto da organização, considerando os impactos das suas atividades nos resultados dos produtos e serviços da empresa</w:t>
            </w:r>
          </w:p>
          <w:p w14:paraId="60F5E1F0" w14:textId="77777777" w:rsidR="00586764" w:rsidRDefault="001D10ED">
            <w:pPr>
              <w:rPr>
                <w:b/>
              </w:rPr>
            </w:pPr>
            <w:r>
              <w:rPr>
                <w:b/>
              </w:rPr>
              <w:t xml:space="preserve">Organizativas </w:t>
            </w:r>
          </w:p>
          <w:p w14:paraId="53E98E07" w14:textId="77777777" w:rsidR="00586764" w:rsidRDefault="001D10ED">
            <w:pPr>
              <w:numPr>
                <w:ilvl w:val="0"/>
                <w:numId w:val="191"/>
              </w:numPr>
              <w:pBdr>
                <w:top w:val="nil"/>
                <w:left w:val="nil"/>
                <w:bottom w:val="nil"/>
                <w:right w:val="nil"/>
                <w:between w:val="nil"/>
              </w:pBdr>
              <w:spacing w:after="0" w:line="240" w:lineRule="auto"/>
              <w:rPr>
                <w:rFonts w:ascii="Arial" w:eastAsia="Arial" w:hAnsi="Arial" w:cs="Arial"/>
                <w:b/>
                <w:szCs w:val="22"/>
              </w:rPr>
            </w:pPr>
            <w:r>
              <w:rPr>
                <w:rFonts w:ascii="Arial" w:eastAsia="Arial" w:hAnsi="Arial" w:cs="Arial"/>
                <w:szCs w:val="22"/>
              </w:rPr>
              <w:t>Aplicar os princípios, normas e procedimentos de saúde, segurança e meio ambiente às atividades sob a sua responsabilidade</w:t>
            </w:r>
          </w:p>
          <w:p w14:paraId="41FA7437" w14:textId="77777777" w:rsidR="00586764" w:rsidRDefault="001D10ED">
            <w:pPr>
              <w:numPr>
                <w:ilvl w:val="0"/>
                <w:numId w:val="191"/>
              </w:numPr>
              <w:pBdr>
                <w:top w:val="nil"/>
                <w:left w:val="nil"/>
                <w:bottom w:val="nil"/>
                <w:right w:val="nil"/>
                <w:between w:val="nil"/>
              </w:pBdr>
              <w:spacing w:line="240" w:lineRule="auto"/>
              <w:rPr>
                <w:rFonts w:ascii="Arial" w:eastAsia="Arial" w:hAnsi="Arial" w:cs="Arial"/>
                <w:b/>
                <w:szCs w:val="22"/>
              </w:rPr>
            </w:pPr>
            <w:r>
              <w:rPr>
                <w:rFonts w:ascii="Arial" w:eastAsia="Arial" w:hAnsi="Arial" w:cs="Arial"/>
                <w:szCs w:val="22"/>
              </w:rPr>
              <w:t>Demonstrar profissionalismo no exercício de suas responsabilidades e sintonia com as diretrizes institucionais estabelecidas</w:t>
            </w:r>
          </w:p>
          <w:p w14:paraId="40493B5F" w14:textId="77777777" w:rsidR="00586764" w:rsidRDefault="001D10ED">
            <w:pPr>
              <w:rPr>
                <w:b/>
              </w:rPr>
            </w:pPr>
            <w:r>
              <w:rPr>
                <w:b/>
              </w:rPr>
              <w:t xml:space="preserve">Sociais </w:t>
            </w:r>
          </w:p>
          <w:p w14:paraId="547779BC" w14:textId="77777777" w:rsidR="00586764" w:rsidRDefault="001D10ED">
            <w:pPr>
              <w:numPr>
                <w:ilvl w:val="0"/>
                <w:numId w:val="121"/>
              </w:numPr>
              <w:pBdr>
                <w:top w:val="nil"/>
                <w:left w:val="nil"/>
                <w:bottom w:val="nil"/>
                <w:right w:val="nil"/>
                <w:between w:val="nil"/>
              </w:pBdr>
              <w:spacing w:after="0" w:line="240" w:lineRule="auto"/>
              <w:rPr>
                <w:rFonts w:ascii="Noto Sans Symbols" w:eastAsia="Noto Sans Symbols" w:hAnsi="Noto Sans Symbols" w:cs="Noto Sans Symbols"/>
                <w:sz w:val="20"/>
                <w:szCs w:val="20"/>
              </w:rPr>
            </w:pPr>
            <w:r>
              <w:rPr>
                <w:rFonts w:ascii="Arial" w:eastAsia="Arial" w:hAnsi="Arial" w:cs="Arial"/>
                <w:szCs w:val="22"/>
              </w:rPr>
              <w:t xml:space="preserve">Apresentar postura ética </w:t>
            </w:r>
          </w:p>
          <w:p w14:paraId="0686136B" w14:textId="77777777" w:rsidR="00586764" w:rsidRDefault="001D10ED">
            <w:pPr>
              <w:numPr>
                <w:ilvl w:val="0"/>
                <w:numId w:val="121"/>
              </w:numPr>
              <w:pBdr>
                <w:top w:val="nil"/>
                <w:left w:val="nil"/>
                <w:bottom w:val="nil"/>
                <w:right w:val="nil"/>
                <w:between w:val="nil"/>
              </w:pBdr>
              <w:spacing w:line="240" w:lineRule="auto"/>
              <w:rPr>
                <w:rFonts w:ascii="Noto Sans Symbols" w:eastAsia="Noto Sans Symbols" w:hAnsi="Noto Sans Symbols" w:cs="Noto Sans Symbols"/>
                <w:sz w:val="20"/>
                <w:szCs w:val="20"/>
              </w:rPr>
            </w:pPr>
            <w:r>
              <w:rPr>
                <w:rFonts w:ascii="Arial" w:eastAsia="Arial" w:hAnsi="Arial" w:cs="Arial"/>
                <w:szCs w:val="22"/>
              </w:rPr>
              <w:t>Reconhecer o seu papel como gestor de equipes e processos de trabalho, considerando seus pares e os demais níveis hierárquicos.</w:t>
            </w:r>
          </w:p>
        </w:tc>
      </w:tr>
      <w:tr w:rsidR="00586764" w14:paraId="716CFCFA" w14:textId="77777777" w:rsidTr="00B25A28">
        <w:trPr>
          <w:trHeight w:val="20"/>
        </w:trPr>
        <w:tc>
          <w:tcPr>
            <w:tcW w:w="8828" w:type="dxa"/>
            <w:gridSpan w:val="4"/>
            <w:tcBorders>
              <w:top w:val="single" w:sz="4" w:space="0" w:color="000000"/>
              <w:left w:val="single" w:sz="4" w:space="0" w:color="000000"/>
              <w:bottom w:val="single" w:sz="4" w:space="0" w:color="000000"/>
              <w:right w:val="single" w:sz="4" w:space="0" w:color="000000"/>
            </w:tcBorders>
            <w:shd w:val="clear" w:color="auto" w:fill="0070C0"/>
            <w:tcMar>
              <w:top w:w="210" w:type="dxa"/>
              <w:left w:w="50" w:type="dxa"/>
              <w:bottom w:w="30" w:type="dxa"/>
              <w:right w:w="50" w:type="dxa"/>
            </w:tcMar>
            <w:vAlign w:val="center"/>
          </w:tcPr>
          <w:p w14:paraId="7EAA96ED" w14:textId="77777777" w:rsidR="00586764" w:rsidRDefault="001D10ED">
            <w:pPr>
              <w:rPr>
                <w:rFonts w:ascii="Times New Roman" w:eastAsia="Times New Roman" w:hAnsi="Times New Roman" w:cs="Times New Roman"/>
                <w:sz w:val="24"/>
              </w:rPr>
            </w:pPr>
            <w:r>
              <w:rPr>
                <w:b/>
                <w:color w:val="FFFFFF"/>
                <w:sz w:val="24"/>
              </w:rPr>
              <w:t>AMBIENTES PEDAGÓGICOS, COM RELAÇÃO DE EQUIPAMENTOS, MÁQUINAS, FERRAMENTAS, INSTRUMENTOS E MATERIAIS</w:t>
            </w:r>
          </w:p>
        </w:tc>
      </w:tr>
      <w:tr w:rsidR="00586764" w14:paraId="4E6A10A7"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D31FED3" w14:textId="77777777" w:rsidR="00586764" w:rsidRDefault="001D10ED">
            <w:pPr>
              <w:rPr>
                <w:rFonts w:ascii="Times New Roman" w:eastAsia="Times New Roman" w:hAnsi="Times New Roman" w:cs="Times New Roman"/>
                <w:b/>
                <w:sz w:val="24"/>
              </w:rPr>
            </w:pPr>
            <w:r>
              <w:rPr>
                <w:b/>
              </w:rPr>
              <w:t>Ambientes Pedagógicos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209D62C" w14:textId="77777777" w:rsidR="00586764" w:rsidRDefault="001D10ED">
            <w:pPr>
              <w:numPr>
                <w:ilvl w:val="0"/>
                <w:numId w:val="200"/>
              </w:numPr>
              <w:rPr>
                <w:rFonts w:ascii="Noto Sans Symbols" w:eastAsia="Noto Sans Symbols" w:hAnsi="Noto Sans Symbols" w:cs="Noto Sans Symbols"/>
                <w:sz w:val="20"/>
                <w:szCs w:val="20"/>
              </w:rPr>
            </w:pPr>
            <w:r>
              <w:t>Sala de Aula, Biblioteca, Laboratório de informática, Laboratório de ensaios, Laboratório de usinagem, Laboratório de metrologia, Laboratório de desenho, Laboratório de soldagem, Laboratório de Prototipagem</w:t>
            </w:r>
          </w:p>
        </w:tc>
      </w:tr>
      <w:tr w:rsidR="00586764" w14:paraId="49F626AB"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60DB920" w14:textId="77777777" w:rsidR="00586764" w:rsidRDefault="001D10ED">
            <w:pPr>
              <w:rPr>
                <w:rFonts w:ascii="Times New Roman" w:eastAsia="Times New Roman" w:hAnsi="Times New Roman" w:cs="Times New Roman"/>
                <w:b/>
                <w:sz w:val="24"/>
              </w:rPr>
            </w:pPr>
            <w:r>
              <w:rPr>
                <w:b/>
              </w:rPr>
              <w:t>Máquinas, Equipamentos, Instrumentos e Ferramentas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6783E507" w14:textId="77777777" w:rsidR="00586764" w:rsidRDefault="001D10ED">
            <w:pPr>
              <w:numPr>
                <w:ilvl w:val="0"/>
                <w:numId w:val="4"/>
              </w:numPr>
              <w:rPr>
                <w:rFonts w:ascii="Noto Sans Symbols" w:eastAsia="Noto Sans Symbols" w:hAnsi="Noto Sans Symbols" w:cs="Noto Sans Symbols"/>
                <w:sz w:val="20"/>
                <w:szCs w:val="20"/>
              </w:rPr>
            </w:pPr>
            <w:r>
              <w:t>Computadores com softwares de gerenciamento e CAD, Impressora 3D, Conjunto de máquinas, equipamentos, ferramentas e instrumentos já relacionados nas demais Unidades Curriculares</w:t>
            </w:r>
          </w:p>
        </w:tc>
      </w:tr>
      <w:tr w:rsidR="00586764" w14:paraId="08D629E2"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33641E5" w14:textId="77777777" w:rsidR="00586764" w:rsidRDefault="001D10ED">
            <w:pPr>
              <w:rPr>
                <w:rFonts w:ascii="Times New Roman" w:eastAsia="Times New Roman" w:hAnsi="Times New Roman" w:cs="Times New Roman"/>
                <w:b/>
                <w:sz w:val="24"/>
              </w:rPr>
            </w:pPr>
            <w:r>
              <w:rPr>
                <w:b/>
              </w:rPr>
              <w:t>Observações/recomendações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38AA483" w14:textId="77777777" w:rsidR="00586764" w:rsidRDefault="001D10ED">
            <w:pPr>
              <w:numPr>
                <w:ilvl w:val="0"/>
                <w:numId w:val="52"/>
              </w:numPr>
              <w:rPr>
                <w:rFonts w:ascii="Noto Sans Symbols" w:eastAsia="Noto Sans Symbols" w:hAnsi="Noto Sans Symbols" w:cs="Noto Sans Symbols"/>
                <w:sz w:val="20"/>
                <w:szCs w:val="20"/>
              </w:rPr>
            </w:pPr>
            <w: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r w:rsidR="00586764" w14:paraId="68BF0CC2" w14:textId="77777777">
        <w:trPr>
          <w:trHeight w:val="408"/>
        </w:trPr>
        <w:tc>
          <w:tcPr>
            <w:tcW w:w="3220"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1B1189FC" w14:textId="77777777" w:rsidR="00586764" w:rsidRDefault="001D10ED">
            <w:pPr>
              <w:rPr>
                <w:b/>
              </w:rPr>
            </w:pPr>
            <w:r>
              <w:rPr>
                <w:b/>
              </w:rPr>
              <w:t>Recursos didáticos</w:t>
            </w:r>
          </w:p>
        </w:tc>
        <w:tc>
          <w:tcPr>
            <w:tcW w:w="5608" w:type="dxa"/>
            <w:gridSpan w:val="2"/>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AE75BF2" w14:textId="77777777" w:rsidR="00586764" w:rsidRDefault="001D10ED">
            <w:pPr>
              <w:numPr>
                <w:ilvl w:val="0"/>
                <w:numId w:val="52"/>
              </w:numPr>
            </w:pPr>
            <w:r>
              <w:t xml:space="preserve">Livros, Catálogos, Normas técnicas, Vídeos e animações, Insumos para prototipagem 3D, </w:t>
            </w:r>
            <w:proofErr w:type="gramStart"/>
            <w:r>
              <w:t>Conjunto</w:t>
            </w:r>
            <w:proofErr w:type="gramEnd"/>
            <w:r>
              <w:t xml:space="preserve"> de materiais já relacionados nas demais unidades curriculares</w:t>
            </w:r>
          </w:p>
        </w:tc>
      </w:tr>
    </w:tbl>
    <w:p w14:paraId="04595103" w14:textId="77777777" w:rsidR="00586764" w:rsidRDefault="00586764">
      <w:pPr>
        <w:tabs>
          <w:tab w:val="left" w:pos="3549"/>
        </w:tabs>
      </w:pPr>
    </w:p>
    <w:p w14:paraId="71858E18" w14:textId="77777777" w:rsidR="00586764" w:rsidRDefault="00586764">
      <w:pPr>
        <w:tabs>
          <w:tab w:val="left" w:pos="3549"/>
        </w:tabs>
      </w:pPr>
    </w:p>
    <w:p w14:paraId="2BA91CCA" w14:textId="77777777" w:rsidR="00586764" w:rsidRDefault="00586764">
      <w:pPr>
        <w:tabs>
          <w:tab w:val="left" w:pos="3549"/>
        </w:tabs>
      </w:pPr>
    </w:p>
    <w:p w14:paraId="11C244C8" w14:textId="77777777" w:rsidR="00586764" w:rsidRDefault="00586764">
      <w:pPr>
        <w:tabs>
          <w:tab w:val="left" w:pos="3549"/>
        </w:tabs>
      </w:pPr>
    </w:p>
    <w:p w14:paraId="64D56680" w14:textId="77777777" w:rsidR="00586764" w:rsidRDefault="00586764">
      <w:pPr>
        <w:tabs>
          <w:tab w:val="left" w:pos="3549"/>
        </w:tabs>
      </w:pPr>
    </w:p>
    <w:p w14:paraId="69CA1F07" w14:textId="77777777" w:rsidR="00586764" w:rsidRDefault="00586764">
      <w:pPr>
        <w:tabs>
          <w:tab w:val="left" w:pos="3549"/>
        </w:tabs>
      </w:pPr>
    </w:p>
    <w:p w14:paraId="0A154A47" w14:textId="77777777" w:rsidR="00586764" w:rsidRDefault="00586764">
      <w:pPr>
        <w:tabs>
          <w:tab w:val="left" w:pos="3549"/>
        </w:tabs>
      </w:pPr>
    </w:p>
    <w:p w14:paraId="6DCF4D7F" w14:textId="77777777" w:rsidR="00586764" w:rsidRDefault="00586764">
      <w:pPr>
        <w:tabs>
          <w:tab w:val="left" w:pos="3549"/>
        </w:tabs>
      </w:pPr>
    </w:p>
    <w:p w14:paraId="44DCFAD2" w14:textId="77777777" w:rsidR="00586764" w:rsidRDefault="00586764">
      <w:pPr>
        <w:tabs>
          <w:tab w:val="left" w:pos="3549"/>
        </w:tabs>
      </w:pPr>
    </w:p>
    <w:p w14:paraId="6C8F2387" w14:textId="77777777" w:rsidR="00586764" w:rsidRDefault="00586764">
      <w:pPr>
        <w:tabs>
          <w:tab w:val="left" w:pos="3549"/>
        </w:tabs>
      </w:pPr>
    </w:p>
    <w:tbl>
      <w:tblPr>
        <w:tblStyle w:val="affffffffff3"/>
        <w:tblW w:w="8828" w:type="dxa"/>
        <w:tblInd w:w="0" w:type="dxa"/>
        <w:tblLayout w:type="fixed"/>
        <w:tblLook w:val="0400" w:firstRow="0" w:lastRow="0" w:firstColumn="0" w:lastColumn="0" w:noHBand="0" w:noVBand="1"/>
      </w:tblPr>
      <w:tblGrid>
        <w:gridCol w:w="3939"/>
        <w:gridCol w:w="4889"/>
      </w:tblGrid>
      <w:tr w:rsidR="00586764" w14:paraId="674FF8CE" w14:textId="77777777" w:rsidTr="00B25A28">
        <w:trPr>
          <w:trHeight w:val="20"/>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0070C0"/>
          </w:tcPr>
          <w:p w14:paraId="4A52D8B2" w14:textId="77777777" w:rsidR="00586764" w:rsidRPr="00B25A28" w:rsidRDefault="001D10ED">
            <w:pPr>
              <w:rPr>
                <w:rFonts w:ascii="Times New Roman" w:eastAsia="Times New Roman" w:hAnsi="Times New Roman" w:cs="Times New Roman"/>
                <w:b/>
                <w:color w:val="FFFFFF" w:themeColor="background1"/>
                <w:sz w:val="24"/>
              </w:rPr>
            </w:pPr>
            <w:r w:rsidRPr="00B25A28">
              <w:rPr>
                <w:b/>
                <w:color w:val="FFFFFF" w:themeColor="background1"/>
              </w:rPr>
              <w:t>INFORMAÇÕES SOBRE A VERSÃO DA OCUPAÇÃO</w:t>
            </w:r>
          </w:p>
        </w:tc>
      </w:tr>
      <w:tr w:rsidR="00586764" w14:paraId="1866B516" w14:textId="77777777" w:rsidTr="00B25A28">
        <w:trPr>
          <w:trHeight w:val="408"/>
        </w:trPr>
        <w:tc>
          <w:tcPr>
            <w:tcW w:w="3939" w:type="dxa"/>
            <w:vMerge w:val="restart"/>
            <w:tcBorders>
              <w:top w:val="single" w:sz="4" w:space="0" w:color="000000"/>
              <w:left w:val="single" w:sz="4" w:space="0" w:color="000000"/>
              <w:right w:val="single" w:sz="4" w:space="0" w:color="000000"/>
            </w:tcBorders>
            <w:shd w:val="clear" w:color="auto" w:fill="0070C0"/>
          </w:tcPr>
          <w:p w14:paraId="0208F65E" w14:textId="77777777" w:rsidR="00586764" w:rsidRPr="00B25A28" w:rsidRDefault="001D10ED">
            <w:pPr>
              <w:tabs>
                <w:tab w:val="left" w:pos="3549"/>
              </w:tabs>
              <w:rPr>
                <w:color w:val="FFFFFF" w:themeColor="background1"/>
              </w:rPr>
            </w:pPr>
            <w:r w:rsidRPr="00B25A28">
              <w:rPr>
                <w:color w:val="FFFFFF" w:themeColor="background1"/>
              </w:rPr>
              <w:t>Data de Validação</w:t>
            </w:r>
          </w:p>
          <w:p w14:paraId="2CE02D78" w14:textId="77777777" w:rsidR="00586764" w:rsidRPr="00B25A28" w:rsidRDefault="00586764">
            <w:pPr>
              <w:tabs>
                <w:tab w:val="left" w:pos="3549"/>
              </w:tabs>
              <w:rPr>
                <w:color w:val="FFFFFF" w:themeColor="background1"/>
              </w:rPr>
            </w:pPr>
          </w:p>
          <w:p w14:paraId="2F3D2CB7" w14:textId="77777777" w:rsidR="00586764" w:rsidRPr="00B25A28" w:rsidRDefault="001D10ED">
            <w:pPr>
              <w:tabs>
                <w:tab w:val="left" w:pos="3549"/>
              </w:tabs>
              <w:rPr>
                <w:color w:val="FFFFFF" w:themeColor="background1"/>
              </w:rPr>
            </w:pPr>
            <w:r w:rsidRPr="00B25A28">
              <w:rPr>
                <w:color w:val="FFFFFF" w:themeColor="background1"/>
              </w:rPr>
              <w:t>Data de Validade</w:t>
            </w:r>
          </w:p>
          <w:p w14:paraId="58E923F9" w14:textId="77777777" w:rsidR="00586764" w:rsidRPr="00B25A28" w:rsidRDefault="00586764">
            <w:pPr>
              <w:rPr>
                <w:rFonts w:ascii="Times New Roman" w:eastAsia="Times New Roman" w:hAnsi="Times New Roman" w:cs="Times New Roman"/>
                <w:color w:val="FFFFFF" w:themeColor="background1"/>
                <w:sz w:val="24"/>
              </w:rPr>
            </w:pPr>
          </w:p>
          <w:p w14:paraId="0315E9D8" w14:textId="77777777" w:rsidR="00586764" w:rsidRPr="00B25A28" w:rsidRDefault="001D10ED">
            <w:pPr>
              <w:rPr>
                <w:rFonts w:ascii="Times New Roman" w:eastAsia="Times New Roman" w:hAnsi="Times New Roman" w:cs="Times New Roman"/>
                <w:color w:val="FFFFFF" w:themeColor="background1"/>
                <w:sz w:val="24"/>
              </w:rPr>
            </w:pPr>
            <w:r w:rsidRPr="00B25A28">
              <w:rPr>
                <w:color w:val="FFFFFF" w:themeColor="background1"/>
              </w:rPr>
              <w:t>Local</w:t>
            </w:r>
          </w:p>
        </w:tc>
        <w:tc>
          <w:tcPr>
            <w:tcW w:w="488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7AB8A389" w14:textId="77777777" w:rsidR="00586764" w:rsidRDefault="001D10ED">
            <w:pPr>
              <w:tabs>
                <w:tab w:val="left" w:pos="3549"/>
              </w:tabs>
              <w:rPr>
                <w:rFonts w:ascii="Times New Roman" w:eastAsia="Times New Roman" w:hAnsi="Times New Roman" w:cs="Times New Roman"/>
                <w:sz w:val="24"/>
              </w:rPr>
            </w:pPr>
            <w:r>
              <w:t>04/04/2016</w:t>
            </w:r>
          </w:p>
        </w:tc>
      </w:tr>
      <w:tr w:rsidR="00586764" w14:paraId="33B42022" w14:textId="77777777" w:rsidTr="00B25A28">
        <w:trPr>
          <w:trHeight w:val="408"/>
        </w:trPr>
        <w:tc>
          <w:tcPr>
            <w:tcW w:w="3939" w:type="dxa"/>
            <w:vMerge/>
            <w:tcBorders>
              <w:top w:val="single" w:sz="4" w:space="0" w:color="000000"/>
              <w:left w:val="single" w:sz="4" w:space="0" w:color="000000"/>
              <w:right w:val="single" w:sz="4" w:space="0" w:color="000000"/>
            </w:tcBorders>
            <w:shd w:val="clear" w:color="auto" w:fill="0070C0"/>
          </w:tcPr>
          <w:p w14:paraId="373DD034" w14:textId="77777777" w:rsidR="00586764" w:rsidRDefault="00586764">
            <w:pPr>
              <w:widowControl w:val="0"/>
              <w:pBdr>
                <w:top w:val="nil"/>
                <w:left w:val="nil"/>
                <w:bottom w:val="nil"/>
                <w:right w:val="nil"/>
                <w:between w:val="nil"/>
              </w:pBdr>
              <w:spacing w:after="0" w:line="276" w:lineRule="auto"/>
              <w:rPr>
                <w:rFonts w:ascii="Times New Roman" w:eastAsia="Times New Roman" w:hAnsi="Times New Roman" w:cs="Times New Roman"/>
                <w:sz w:val="24"/>
              </w:rPr>
            </w:pPr>
          </w:p>
        </w:tc>
        <w:tc>
          <w:tcPr>
            <w:tcW w:w="488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5969321B" w14:textId="77777777" w:rsidR="00586764" w:rsidRDefault="001D10ED">
            <w:pPr>
              <w:tabs>
                <w:tab w:val="left" w:pos="3549"/>
              </w:tabs>
            </w:pPr>
            <w:r>
              <w:t>Data não definida.</w:t>
            </w:r>
          </w:p>
        </w:tc>
      </w:tr>
      <w:tr w:rsidR="00586764" w14:paraId="08522674" w14:textId="77777777" w:rsidTr="00B25A28">
        <w:trPr>
          <w:trHeight w:val="408"/>
        </w:trPr>
        <w:tc>
          <w:tcPr>
            <w:tcW w:w="3939" w:type="dxa"/>
            <w:vMerge/>
            <w:tcBorders>
              <w:top w:val="single" w:sz="4" w:space="0" w:color="000000"/>
              <w:left w:val="single" w:sz="4" w:space="0" w:color="000000"/>
              <w:right w:val="single" w:sz="4" w:space="0" w:color="000000"/>
            </w:tcBorders>
            <w:shd w:val="clear" w:color="auto" w:fill="0070C0"/>
          </w:tcPr>
          <w:p w14:paraId="20418887" w14:textId="77777777" w:rsidR="00586764" w:rsidRDefault="00586764">
            <w:pPr>
              <w:widowControl w:val="0"/>
              <w:pBdr>
                <w:top w:val="nil"/>
                <w:left w:val="nil"/>
                <w:bottom w:val="nil"/>
                <w:right w:val="nil"/>
                <w:between w:val="nil"/>
              </w:pBdr>
              <w:spacing w:after="0" w:line="276" w:lineRule="auto"/>
            </w:pPr>
          </w:p>
        </w:tc>
        <w:tc>
          <w:tcPr>
            <w:tcW w:w="4889" w:type="dxa"/>
            <w:tcBorders>
              <w:top w:val="single" w:sz="4" w:space="0" w:color="000000"/>
              <w:left w:val="single" w:sz="4" w:space="0" w:color="000000"/>
              <w:bottom w:val="single" w:sz="4" w:space="0" w:color="000000"/>
              <w:right w:val="single" w:sz="4" w:space="0" w:color="000000"/>
            </w:tcBorders>
            <w:tcMar>
              <w:top w:w="210" w:type="dxa"/>
              <w:left w:w="50" w:type="dxa"/>
              <w:bottom w:w="30" w:type="dxa"/>
              <w:right w:w="50" w:type="dxa"/>
            </w:tcMar>
            <w:vAlign w:val="center"/>
          </w:tcPr>
          <w:p w14:paraId="0D1F6429" w14:textId="77777777" w:rsidR="00586764" w:rsidRDefault="001D10ED">
            <w:pPr>
              <w:rPr>
                <w:rFonts w:ascii="Times New Roman" w:eastAsia="Times New Roman" w:hAnsi="Times New Roman" w:cs="Times New Roman"/>
                <w:sz w:val="24"/>
              </w:rPr>
            </w:pPr>
            <w:r>
              <w:t>Brasília</w:t>
            </w:r>
          </w:p>
        </w:tc>
      </w:tr>
    </w:tbl>
    <w:p w14:paraId="5299F466" w14:textId="77777777" w:rsidR="00586764" w:rsidRDefault="00586764">
      <w:pPr>
        <w:tabs>
          <w:tab w:val="left" w:pos="3549"/>
        </w:tabs>
      </w:pPr>
    </w:p>
    <w:p w14:paraId="7741D919" w14:textId="77777777" w:rsidR="00586764" w:rsidRDefault="00586764">
      <w:pPr>
        <w:tabs>
          <w:tab w:val="left" w:pos="3549"/>
        </w:tabs>
      </w:pPr>
    </w:p>
    <w:p w14:paraId="34329170" w14:textId="77777777" w:rsidR="00586764" w:rsidRDefault="00586764">
      <w:pPr>
        <w:tabs>
          <w:tab w:val="left" w:pos="3549"/>
        </w:tabs>
      </w:pPr>
    </w:p>
    <w:p w14:paraId="13024B2F" w14:textId="01C2F25E" w:rsidR="00586764" w:rsidRDefault="00586764">
      <w:pPr>
        <w:tabs>
          <w:tab w:val="left" w:pos="3549"/>
        </w:tabs>
      </w:pPr>
    </w:p>
    <w:p w14:paraId="2ED8A76A" w14:textId="489B47E1" w:rsidR="00B25A28" w:rsidRDefault="00B25A28">
      <w:pPr>
        <w:tabs>
          <w:tab w:val="left" w:pos="3549"/>
        </w:tabs>
      </w:pPr>
    </w:p>
    <w:p w14:paraId="08216054" w14:textId="037924FA" w:rsidR="00B25A28" w:rsidRDefault="00B25A28">
      <w:pPr>
        <w:tabs>
          <w:tab w:val="left" w:pos="3549"/>
        </w:tabs>
      </w:pPr>
    </w:p>
    <w:p w14:paraId="598C2F9C" w14:textId="720B54A0" w:rsidR="00B25A28" w:rsidRDefault="00B25A28">
      <w:pPr>
        <w:tabs>
          <w:tab w:val="left" w:pos="3549"/>
        </w:tabs>
      </w:pPr>
    </w:p>
    <w:p w14:paraId="37BA7FFA" w14:textId="08CC6B6C" w:rsidR="00B25A28" w:rsidRDefault="00B25A28">
      <w:pPr>
        <w:tabs>
          <w:tab w:val="left" w:pos="3549"/>
        </w:tabs>
      </w:pPr>
    </w:p>
    <w:p w14:paraId="2541BA4B" w14:textId="6594A197" w:rsidR="00B25A28" w:rsidRDefault="00B25A28">
      <w:pPr>
        <w:tabs>
          <w:tab w:val="left" w:pos="3549"/>
        </w:tabs>
      </w:pPr>
    </w:p>
    <w:p w14:paraId="12080F9A" w14:textId="5A4B3014" w:rsidR="00B25A28" w:rsidRDefault="00B25A28">
      <w:pPr>
        <w:tabs>
          <w:tab w:val="left" w:pos="3549"/>
        </w:tabs>
      </w:pPr>
    </w:p>
    <w:p w14:paraId="118064C2" w14:textId="05A612C3" w:rsidR="00B25A28" w:rsidRDefault="00B25A28">
      <w:pPr>
        <w:tabs>
          <w:tab w:val="left" w:pos="3549"/>
        </w:tabs>
      </w:pPr>
    </w:p>
    <w:p w14:paraId="4F2A83BA" w14:textId="2D0C5BF3" w:rsidR="00B25A28" w:rsidRDefault="00B25A28">
      <w:pPr>
        <w:tabs>
          <w:tab w:val="left" w:pos="3549"/>
        </w:tabs>
      </w:pPr>
    </w:p>
    <w:p w14:paraId="4E3049E6" w14:textId="2D8FE77B" w:rsidR="00B25A28" w:rsidRDefault="00B25A28">
      <w:pPr>
        <w:tabs>
          <w:tab w:val="left" w:pos="3549"/>
        </w:tabs>
      </w:pPr>
    </w:p>
    <w:p w14:paraId="04B014E2" w14:textId="721DC23E" w:rsidR="00B25A28" w:rsidRDefault="00B25A28">
      <w:pPr>
        <w:tabs>
          <w:tab w:val="left" w:pos="3549"/>
        </w:tabs>
      </w:pPr>
    </w:p>
    <w:p w14:paraId="7AB1C1CD" w14:textId="1064CA4A" w:rsidR="00B25A28" w:rsidRDefault="00B25A28">
      <w:pPr>
        <w:tabs>
          <w:tab w:val="left" w:pos="3549"/>
        </w:tabs>
      </w:pPr>
    </w:p>
    <w:p w14:paraId="05B13341" w14:textId="77777777" w:rsidR="00B25A28" w:rsidRDefault="00B25A28">
      <w:pPr>
        <w:tabs>
          <w:tab w:val="left" w:pos="3549"/>
        </w:tabs>
      </w:pPr>
    </w:p>
    <w:p w14:paraId="5A0B0737" w14:textId="77777777" w:rsidR="00586764" w:rsidRDefault="00586764">
      <w:pPr>
        <w:tabs>
          <w:tab w:val="left" w:pos="3549"/>
        </w:tabs>
      </w:pPr>
    </w:p>
    <w:p w14:paraId="7420AB35" w14:textId="77777777" w:rsidR="00586764" w:rsidRDefault="00586764">
      <w:pPr>
        <w:tabs>
          <w:tab w:val="left" w:pos="3549"/>
        </w:tabs>
      </w:pPr>
    </w:p>
    <w:p w14:paraId="2455157A" w14:textId="77777777" w:rsidR="00586764" w:rsidRDefault="00586764">
      <w:pPr>
        <w:tabs>
          <w:tab w:val="left" w:pos="3549"/>
        </w:tabs>
      </w:pPr>
    </w:p>
    <w:p w14:paraId="6F25C1A9" w14:textId="77777777" w:rsidR="00586764" w:rsidRDefault="00586764">
      <w:pPr>
        <w:tabs>
          <w:tab w:val="left" w:pos="3549"/>
        </w:tabs>
      </w:pPr>
    </w:p>
    <w:p w14:paraId="16835028" w14:textId="77777777" w:rsidR="00586764" w:rsidRDefault="001D10ED">
      <w:pPr>
        <w:tabs>
          <w:tab w:val="left" w:pos="3549"/>
        </w:tabs>
        <w:jc w:val="center"/>
        <w:rPr>
          <w:b/>
          <w:sz w:val="24"/>
        </w:rPr>
      </w:pPr>
      <w:r>
        <w:rPr>
          <w:b/>
          <w:sz w:val="24"/>
        </w:rPr>
        <w:t xml:space="preserve">ANEXO III – Matriz de Competência do Sistema de </w:t>
      </w:r>
    </w:p>
    <w:p w14:paraId="46A6C767" w14:textId="77777777" w:rsidR="00586764" w:rsidRDefault="001D10ED">
      <w:pPr>
        <w:tabs>
          <w:tab w:val="left" w:pos="3549"/>
        </w:tabs>
        <w:jc w:val="center"/>
        <w:rPr>
          <w:b/>
          <w:sz w:val="24"/>
        </w:rPr>
      </w:pPr>
      <w:r>
        <w:rPr>
          <w:b/>
          <w:sz w:val="24"/>
        </w:rPr>
        <w:t>Avaliação da Educação Profissional – SAEP</w:t>
      </w:r>
    </w:p>
    <w:p w14:paraId="073C8F17" w14:textId="77777777" w:rsidR="00586764" w:rsidRDefault="00586764">
      <w:pPr>
        <w:tabs>
          <w:tab w:val="left" w:pos="3549"/>
        </w:tabs>
        <w:jc w:val="center"/>
        <w:rPr>
          <w:b/>
          <w:sz w:val="24"/>
        </w:rPr>
      </w:pPr>
    </w:p>
    <w:p w14:paraId="394A2293" w14:textId="77777777" w:rsidR="00586764" w:rsidRDefault="001D10ED">
      <w:pPr>
        <w:tabs>
          <w:tab w:val="left" w:pos="3549"/>
        </w:tabs>
        <w:jc w:val="center"/>
      </w:pPr>
      <w:r>
        <w:rPr>
          <w:noProof/>
        </w:rPr>
        <w:drawing>
          <wp:inline distT="0" distB="0" distL="0" distR="0" wp14:anchorId="686D9D01" wp14:editId="502D2586">
            <wp:extent cx="4593194" cy="6496890"/>
            <wp:effectExtent l="0" t="0" r="0" b="0"/>
            <wp:docPr id="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4593194" cy="6496890"/>
                    </a:xfrm>
                    <a:prstGeom prst="rect">
                      <a:avLst/>
                    </a:prstGeom>
                    <a:ln/>
                  </pic:spPr>
                </pic:pic>
              </a:graphicData>
            </a:graphic>
          </wp:inline>
        </w:drawing>
      </w:r>
    </w:p>
    <w:sectPr w:rsidR="00586764">
      <w:headerReference w:type="default" r:id="rId14"/>
      <w:footerReference w:type="default" r:id="rId15"/>
      <w:footerReference w:type="first" r:id="rId16"/>
      <w:pgSz w:w="12240" w:h="15840"/>
      <w:pgMar w:top="1418" w:right="1418" w:bottom="1418" w:left="1984" w:header="851"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B1CCC" w14:textId="77777777" w:rsidR="000B0B66" w:rsidRDefault="000B0B66">
      <w:r>
        <w:separator/>
      </w:r>
    </w:p>
  </w:endnote>
  <w:endnote w:type="continuationSeparator" w:id="0">
    <w:p w14:paraId="0881944F" w14:textId="77777777" w:rsidR="000B0B66" w:rsidRDefault="000B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3E6B" w14:textId="77777777" w:rsidR="00586764" w:rsidRDefault="00586764">
    <w:pPr>
      <w:pBdr>
        <w:top w:val="nil"/>
        <w:left w:val="nil"/>
        <w:bottom w:val="nil"/>
        <w:right w:val="nil"/>
        <w:between w:val="nil"/>
      </w:pBdr>
      <w:tabs>
        <w:tab w:val="center" w:pos="4419"/>
        <w:tab w:val="right" w:pos="8838"/>
      </w:tabs>
      <w:jc w:val="both"/>
      <w:rPr>
        <w:color w:val="000000"/>
      </w:rPr>
    </w:pPr>
  </w:p>
  <w:tbl>
    <w:tblPr>
      <w:tblStyle w:val="affffffffff4"/>
      <w:tblW w:w="9923" w:type="dxa"/>
      <w:tblInd w:w="-459" w:type="dxa"/>
      <w:tblBorders>
        <w:top w:val="single" w:sz="4" w:space="0" w:color="006F3D"/>
        <w:left w:val="single" w:sz="4" w:space="0" w:color="006F3D"/>
        <w:bottom w:val="single" w:sz="4" w:space="0" w:color="006F3D"/>
        <w:right w:val="single" w:sz="4" w:space="0" w:color="006F3D"/>
        <w:insideH w:val="single" w:sz="4" w:space="0" w:color="006F3D"/>
        <w:insideV w:val="single" w:sz="4" w:space="0" w:color="006F3D"/>
      </w:tblBorders>
      <w:tblLayout w:type="fixed"/>
      <w:tblLook w:val="0000" w:firstRow="0" w:lastRow="0" w:firstColumn="0" w:lastColumn="0" w:noHBand="0" w:noVBand="0"/>
    </w:tblPr>
    <w:tblGrid>
      <w:gridCol w:w="2552"/>
      <w:gridCol w:w="1134"/>
      <w:gridCol w:w="2268"/>
      <w:gridCol w:w="2580"/>
      <w:gridCol w:w="1389"/>
    </w:tblGrid>
    <w:tr w:rsidR="00586764" w14:paraId="5D115DBB" w14:textId="77777777">
      <w:trPr>
        <w:trHeight w:val="220"/>
      </w:trPr>
      <w:tc>
        <w:tcPr>
          <w:tcW w:w="2552" w:type="dxa"/>
          <w:tcBorders>
            <w:top w:val="single" w:sz="4" w:space="0" w:color="006F3D"/>
            <w:left w:val="single" w:sz="4" w:space="0" w:color="006F3D"/>
            <w:bottom w:val="single" w:sz="4" w:space="0" w:color="006F3D"/>
            <w:right w:val="single" w:sz="4" w:space="0" w:color="006F3D"/>
          </w:tcBorders>
          <w:vAlign w:val="center"/>
        </w:tcPr>
        <w:p w14:paraId="676D7AC4" w14:textId="77777777" w:rsidR="00586764" w:rsidRDefault="001D10ED">
          <w:pPr>
            <w:rPr>
              <w:sz w:val="14"/>
              <w:szCs w:val="14"/>
            </w:rPr>
          </w:pPr>
          <w:r>
            <w:rPr>
              <w:sz w:val="14"/>
              <w:szCs w:val="14"/>
            </w:rPr>
            <w:t>Código: FM-NP-054-SENAI-006</w:t>
          </w:r>
        </w:p>
      </w:tc>
      <w:tc>
        <w:tcPr>
          <w:tcW w:w="1134" w:type="dxa"/>
          <w:tcBorders>
            <w:top w:val="single" w:sz="4" w:space="0" w:color="006F3D"/>
            <w:left w:val="single" w:sz="4" w:space="0" w:color="006F3D"/>
            <w:bottom w:val="single" w:sz="4" w:space="0" w:color="006F3D"/>
            <w:right w:val="single" w:sz="4" w:space="0" w:color="006F3D"/>
          </w:tcBorders>
          <w:vAlign w:val="center"/>
        </w:tcPr>
        <w:p w14:paraId="6E0BA09E" w14:textId="77777777" w:rsidR="00586764" w:rsidRDefault="001D10ED">
          <w:pPr>
            <w:rPr>
              <w:sz w:val="14"/>
              <w:szCs w:val="14"/>
            </w:rPr>
          </w:pPr>
          <w:r>
            <w:rPr>
              <w:sz w:val="14"/>
              <w:szCs w:val="14"/>
            </w:rPr>
            <w:t>Revisão: 01</w:t>
          </w:r>
        </w:p>
      </w:tc>
      <w:tc>
        <w:tcPr>
          <w:tcW w:w="2268" w:type="dxa"/>
          <w:tcBorders>
            <w:top w:val="single" w:sz="4" w:space="0" w:color="006F3D"/>
            <w:left w:val="single" w:sz="4" w:space="0" w:color="006F3D"/>
            <w:bottom w:val="single" w:sz="4" w:space="0" w:color="006F3D"/>
            <w:right w:val="single" w:sz="4" w:space="0" w:color="006F3D"/>
          </w:tcBorders>
          <w:vAlign w:val="center"/>
        </w:tcPr>
        <w:p w14:paraId="4F1DD16C" w14:textId="77777777" w:rsidR="00586764" w:rsidRDefault="001D10ED">
          <w:pPr>
            <w:rPr>
              <w:sz w:val="14"/>
              <w:szCs w:val="14"/>
            </w:rPr>
          </w:pPr>
          <w:r>
            <w:rPr>
              <w:sz w:val="14"/>
              <w:szCs w:val="14"/>
            </w:rPr>
            <w:t>Data da Revisão: 21/05/2021</w:t>
          </w:r>
        </w:p>
      </w:tc>
      <w:tc>
        <w:tcPr>
          <w:tcW w:w="2580" w:type="dxa"/>
          <w:tcBorders>
            <w:top w:val="single" w:sz="4" w:space="0" w:color="006F3D"/>
            <w:left w:val="single" w:sz="4" w:space="0" w:color="006F3D"/>
            <w:bottom w:val="single" w:sz="4" w:space="0" w:color="006F3D"/>
            <w:right w:val="single" w:sz="4" w:space="0" w:color="006F3D"/>
          </w:tcBorders>
          <w:vAlign w:val="center"/>
        </w:tcPr>
        <w:p w14:paraId="45F7F82C" w14:textId="77777777" w:rsidR="00586764" w:rsidRDefault="001D10ED">
          <w:pPr>
            <w:rPr>
              <w:sz w:val="14"/>
              <w:szCs w:val="14"/>
            </w:rPr>
          </w:pPr>
          <w:r>
            <w:rPr>
              <w:sz w:val="14"/>
              <w:szCs w:val="14"/>
            </w:rPr>
            <w:t>Aprovado por: Rodrigo Brandelero</w:t>
          </w:r>
        </w:p>
      </w:tc>
      <w:tc>
        <w:tcPr>
          <w:tcW w:w="1389" w:type="dxa"/>
          <w:tcBorders>
            <w:top w:val="single" w:sz="4" w:space="0" w:color="006F3D"/>
            <w:left w:val="single" w:sz="4" w:space="0" w:color="006F3D"/>
            <w:bottom w:val="single" w:sz="4" w:space="0" w:color="006F3D"/>
            <w:right w:val="single" w:sz="4" w:space="0" w:color="006F3D"/>
          </w:tcBorders>
          <w:vAlign w:val="center"/>
        </w:tcPr>
        <w:p w14:paraId="54F884F4" w14:textId="77777777" w:rsidR="00586764" w:rsidRDefault="001D10ED">
          <w:pPr>
            <w:rPr>
              <w:sz w:val="14"/>
              <w:szCs w:val="14"/>
            </w:rPr>
          </w:pPr>
          <w:r>
            <w:rPr>
              <w:sz w:val="14"/>
              <w:szCs w:val="14"/>
            </w:rPr>
            <w:t xml:space="preserve">Pág.: </w:t>
          </w:r>
          <w:r>
            <w:rPr>
              <w:sz w:val="14"/>
              <w:szCs w:val="14"/>
            </w:rPr>
            <w:fldChar w:fldCharType="begin"/>
          </w:r>
          <w:r>
            <w:rPr>
              <w:sz w:val="14"/>
              <w:szCs w:val="14"/>
            </w:rPr>
            <w:instrText>PAGE</w:instrText>
          </w:r>
          <w:r>
            <w:rPr>
              <w:sz w:val="14"/>
              <w:szCs w:val="14"/>
            </w:rPr>
            <w:fldChar w:fldCharType="separate"/>
          </w:r>
          <w:r w:rsidR="008D0FDA">
            <w:rPr>
              <w:noProof/>
              <w:sz w:val="14"/>
              <w:szCs w:val="14"/>
            </w:rPr>
            <w:t>2</w:t>
          </w:r>
          <w:r>
            <w:rPr>
              <w:sz w:val="14"/>
              <w:szCs w:val="14"/>
            </w:rPr>
            <w:fldChar w:fldCharType="end"/>
          </w:r>
          <w:r>
            <w:rPr>
              <w:sz w:val="14"/>
              <w:szCs w:val="14"/>
            </w:rPr>
            <w:t xml:space="preserve"> de </w:t>
          </w:r>
          <w:r>
            <w:rPr>
              <w:sz w:val="14"/>
              <w:szCs w:val="14"/>
            </w:rPr>
            <w:fldChar w:fldCharType="begin"/>
          </w:r>
          <w:r>
            <w:rPr>
              <w:sz w:val="14"/>
              <w:szCs w:val="14"/>
            </w:rPr>
            <w:instrText>NUMPAGES</w:instrText>
          </w:r>
          <w:r>
            <w:rPr>
              <w:sz w:val="14"/>
              <w:szCs w:val="14"/>
            </w:rPr>
            <w:fldChar w:fldCharType="separate"/>
          </w:r>
          <w:r w:rsidR="008D0FDA">
            <w:rPr>
              <w:noProof/>
              <w:sz w:val="14"/>
              <w:szCs w:val="14"/>
            </w:rPr>
            <w:t>3</w:t>
          </w:r>
          <w:r>
            <w:rPr>
              <w:sz w:val="14"/>
              <w:szCs w:val="14"/>
            </w:rPr>
            <w:fldChar w:fldCharType="end"/>
          </w:r>
        </w:p>
      </w:tc>
    </w:tr>
  </w:tbl>
  <w:p w14:paraId="7E45A7A5" w14:textId="77777777" w:rsidR="00586764" w:rsidRDefault="00586764">
    <w:pPr>
      <w:pBdr>
        <w:top w:val="nil"/>
        <w:left w:val="nil"/>
        <w:bottom w:val="nil"/>
        <w:right w:val="nil"/>
        <w:between w:val="nil"/>
      </w:pBdr>
      <w:tabs>
        <w:tab w:val="center" w:pos="4419"/>
        <w:tab w:val="right" w:pos="8838"/>
      </w:tabs>
      <w:jc w:val="both"/>
      <w:rPr>
        <w:color w:val="000000"/>
      </w:rPr>
    </w:pPr>
  </w:p>
  <w:p w14:paraId="513D678A" w14:textId="77777777" w:rsidR="00586764" w:rsidRDefault="00586764">
    <w:pPr>
      <w:pBdr>
        <w:top w:val="nil"/>
        <w:left w:val="nil"/>
        <w:bottom w:val="nil"/>
        <w:right w:val="nil"/>
        <w:between w:val="nil"/>
      </w:pBdr>
      <w:tabs>
        <w:tab w:val="right" w:pos="9180"/>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644B" w14:textId="77777777" w:rsidR="00586764" w:rsidRDefault="00586764">
    <w:pPr>
      <w:pBdr>
        <w:top w:val="nil"/>
        <w:left w:val="nil"/>
        <w:bottom w:val="nil"/>
        <w:right w:val="nil"/>
        <w:between w:val="nil"/>
      </w:pBdr>
      <w:tabs>
        <w:tab w:val="center" w:pos="4419"/>
        <w:tab w:val="right" w:pos="8838"/>
      </w:tabs>
      <w:jc w:val="both"/>
      <w:rPr>
        <w:color w:val="000000"/>
      </w:rPr>
    </w:pPr>
  </w:p>
  <w:p w14:paraId="54B48DB3" w14:textId="77777777" w:rsidR="00586764" w:rsidRDefault="00586764">
    <w:pPr>
      <w:pBdr>
        <w:top w:val="nil"/>
        <w:left w:val="nil"/>
        <w:bottom w:val="nil"/>
        <w:right w:val="nil"/>
        <w:between w:val="nil"/>
      </w:pBdr>
      <w:tabs>
        <w:tab w:val="center" w:pos="4419"/>
        <w:tab w:val="right" w:pos="8838"/>
      </w:tabs>
      <w:jc w:val="both"/>
      <w:rPr>
        <w:color w:val="000000"/>
      </w:rPr>
    </w:pPr>
  </w:p>
  <w:p w14:paraId="2DAD00FE" w14:textId="77777777" w:rsidR="00586764" w:rsidRDefault="00586764">
    <w:pPr>
      <w:pBdr>
        <w:top w:val="nil"/>
        <w:left w:val="nil"/>
        <w:bottom w:val="nil"/>
        <w:right w:val="nil"/>
        <w:between w:val="nil"/>
      </w:pBdr>
      <w:tabs>
        <w:tab w:val="center" w:pos="4419"/>
        <w:tab w:val="right" w:pos="8838"/>
      </w:tabs>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9161F" w14:textId="77777777" w:rsidR="000B0B66" w:rsidRDefault="000B0B66">
      <w:r>
        <w:separator/>
      </w:r>
    </w:p>
  </w:footnote>
  <w:footnote w:type="continuationSeparator" w:id="0">
    <w:p w14:paraId="0C3FCD4C" w14:textId="77777777" w:rsidR="000B0B66" w:rsidRDefault="000B0B66">
      <w:r>
        <w:continuationSeparator/>
      </w:r>
    </w:p>
  </w:footnote>
  <w:footnote w:id="1">
    <w:p w14:paraId="56069256" w14:textId="77777777" w:rsidR="00586764" w:rsidRDefault="001D10ED">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Itinerário Formativo: nova nomenclatura conforme nova Metodologia Senai de Educação Profissional – MSEP.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E198" w14:textId="598C3A8B" w:rsidR="00586764" w:rsidRDefault="001D10ED">
    <w:pPr>
      <w:pBdr>
        <w:top w:val="nil"/>
        <w:left w:val="nil"/>
        <w:bottom w:val="nil"/>
        <w:right w:val="nil"/>
        <w:between w:val="nil"/>
      </w:pBdr>
      <w:tabs>
        <w:tab w:val="center" w:pos="4419"/>
        <w:tab w:val="right" w:pos="8838"/>
      </w:tabs>
      <w:jc w:val="both"/>
      <w:rPr>
        <w:color w:val="000000"/>
        <w:sz w:val="16"/>
        <w:szCs w:val="16"/>
      </w:rPr>
    </w:pPr>
    <w:r>
      <w:rPr>
        <w:b/>
        <w:color w:val="000000"/>
        <w:sz w:val="16"/>
        <w:szCs w:val="16"/>
      </w:rPr>
      <w:t xml:space="preserve">Autorizado pela Resolução do Conselho Regional do </w:t>
    </w:r>
    <w:r w:rsidRPr="00F5066B">
      <w:rPr>
        <w:b/>
        <w:color w:val="000000"/>
        <w:sz w:val="16"/>
        <w:szCs w:val="16"/>
      </w:rPr>
      <w:t>SENAI/SC nº 0</w:t>
    </w:r>
    <w:r w:rsidR="00175203">
      <w:rPr>
        <w:b/>
        <w:color w:val="000000"/>
        <w:sz w:val="16"/>
        <w:szCs w:val="16"/>
      </w:rPr>
      <w:t>5</w:t>
    </w:r>
    <w:r w:rsidRPr="00F5066B">
      <w:rPr>
        <w:b/>
        <w:color w:val="000000"/>
        <w:sz w:val="16"/>
        <w:szCs w:val="16"/>
      </w:rPr>
      <w:t>/20</w:t>
    </w:r>
    <w:r w:rsidR="00F5066B" w:rsidRPr="00F5066B">
      <w:rPr>
        <w:b/>
        <w:color w:val="000000"/>
        <w:sz w:val="16"/>
        <w:szCs w:val="16"/>
      </w:rPr>
      <w:t>2</w:t>
    </w:r>
    <w:r w:rsidR="00175203">
      <w:rPr>
        <w:b/>
        <w:color w:val="000000"/>
        <w:sz w:val="16"/>
        <w:szCs w:val="16"/>
      </w:rPr>
      <w:t>2</w:t>
    </w:r>
    <w:r>
      <w:rPr>
        <w:b/>
        <w:color w:val="000000"/>
        <w:sz w:val="16"/>
        <w:szCs w:val="16"/>
      </w:rPr>
      <w:t xml:space="preserve"> </w:t>
    </w:r>
    <w:r>
      <w:rPr>
        <w:b/>
        <w:color w:val="00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C9C"/>
    <w:multiLevelType w:val="multilevel"/>
    <w:tmpl w:val="C5409E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AB4017"/>
    <w:multiLevelType w:val="multilevel"/>
    <w:tmpl w:val="CB2CE3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0F847F1"/>
    <w:multiLevelType w:val="multilevel"/>
    <w:tmpl w:val="653893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1A7E18"/>
    <w:multiLevelType w:val="multilevel"/>
    <w:tmpl w:val="4AEE03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132144D"/>
    <w:multiLevelType w:val="multilevel"/>
    <w:tmpl w:val="1AD24F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2546D73"/>
    <w:multiLevelType w:val="multilevel"/>
    <w:tmpl w:val="5E066F92"/>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6" w15:restartNumberingAfterBreak="0">
    <w:nsid w:val="032E26DC"/>
    <w:multiLevelType w:val="multilevel"/>
    <w:tmpl w:val="E9FE38E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33119DB"/>
    <w:multiLevelType w:val="multilevel"/>
    <w:tmpl w:val="4A1C8C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3811B71"/>
    <w:multiLevelType w:val="multilevel"/>
    <w:tmpl w:val="EE20ED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3AB5BA1"/>
    <w:multiLevelType w:val="multilevel"/>
    <w:tmpl w:val="E38AAEB4"/>
    <w:lvl w:ilvl="0">
      <w:start w:val="1"/>
      <w:numFmt w:val="bullet"/>
      <w:lvlText w:val="o"/>
      <w:lvlJc w:val="left"/>
      <w:pPr>
        <w:ind w:left="783" w:hanging="360"/>
      </w:pPr>
      <w:rPr>
        <w:rFonts w:ascii="Courier New" w:eastAsia="Courier New" w:hAnsi="Courier New" w:cs="Courier New"/>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0" w15:restartNumberingAfterBreak="0">
    <w:nsid w:val="04B420EA"/>
    <w:multiLevelType w:val="multilevel"/>
    <w:tmpl w:val="AE4E86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50551FC"/>
    <w:multiLevelType w:val="multilevel"/>
    <w:tmpl w:val="DEBEC7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5A9529A"/>
    <w:multiLevelType w:val="hybridMultilevel"/>
    <w:tmpl w:val="D5A4A5C6"/>
    <w:lvl w:ilvl="0" w:tplc="12C0B786">
      <w:start w:val="1"/>
      <w:numFmt w:val="upperRoman"/>
      <w:lvlText w:val="%1."/>
      <w:lvlJc w:val="left"/>
      <w:pPr>
        <w:tabs>
          <w:tab w:val="num" w:pos="780"/>
        </w:tabs>
        <w:ind w:left="780" w:hanging="360"/>
      </w:pPr>
      <w:rPr>
        <w:rFonts w:ascii="Times New Roman" w:eastAsia="Times New Roman" w:hAnsi="Times New Roman" w:cs="Times New Roman"/>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05C50DEA"/>
    <w:multiLevelType w:val="multilevel"/>
    <w:tmpl w:val="1A1A9D2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5CC1F17"/>
    <w:multiLevelType w:val="multilevel"/>
    <w:tmpl w:val="B9465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6F460D9"/>
    <w:multiLevelType w:val="multilevel"/>
    <w:tmpl w:val="7A2A39D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753258D"/>
    <w:multiLevelType w:val="multilevel"/>
    <w:tmpl w:val="AB50B0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08636EA9"/>
    <w:multiLevelType w:val="multilevel"/>
    <w:tmpl w:val="5588DE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08A55D49"/>
    <w:multiLevelType w:val="multilevel"/>
    <w:tmpl w:val="2430CB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08B82E6D"/>
    <w:multiLevelType w:val="multilevel"/>
    <w:tmpl w:val="97900A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90C3715"/>
    <w:multiLevelType w:val="multilevel"/>
    <w:tmpl w:val="9F5C09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9DF5C65"/>
    <w:multiLevelType w:val="multilevel"/>
    <w:tmpl w:val="CF2A24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0A337153"/>
    <w:multiLevelType w:val="multilevel"/>
    <w:tmpl w:val="BDBC5D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AFE6534"/>
    <w:multiLevelType w:val="multilevel"/>
    <w:tmpl w:val="81808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B306468"/>
    <w:multiLevelType w:val="multilevel"/>
    <w:tmpl w:val="5A70E4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B631905"/>
    <w:multiLevelType w:val="multilevel"/>
    <w:tmpl w:val="21088C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C0127DC"/>
    <w:multiLevelType w:val="multilevel"/>
    <w:tmpl w:val="B10814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D1F7E3F"/>
    <w:multiLevelType w:val="multilevel"/>
    <w:tmpl w:val="0358AF8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D540785"/>
    <w:multiLevelType w:val="multilevel"/>
    <w:tmpl w:val="3E20D8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DBE5233"/>
    <w:multiLevelType w:val="multilevel"/>
    <w:tmpl w:val="63B463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DE542E8"/>
    <w:multiLevelType w:val="multilevel"/>
    <w:tmpl w:val="24D8DF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0DF226E9"/>
    <w:multiLevelType w:val="multilevel"/>
    <w:tmpl w:val="06A435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E1F6C31"/>
    <w:multiLevelType w:val="multilevel"/>
    <w:tmpl w:val="D7E87A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0E27182F"/>
    <w:multiLevelType w:val="multilevel"/>
    <w:tmpl w:val="E46EFCA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0E9933AC"/>
    <w:multiLevelType w:val="multilevel"/>
    <w:tmpl w:val="28F803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0EB6100E"/>
    <w:multiLevelType w:val="multilevel"/>
    <w:tmpl w:val="3300F3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0FB543A7"/>
    <w:multiLevelType w:val="multilevel"/>
    <w:tmpl w:val="20E2DEA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0FDC2E27"/>
    <w:multiLevelType w:val="multilevel"/>
    <w:tmpl w:val="BA643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0FFE3A69"/>
    <w:multiLevelType w:val="multilevel"/>
    <w:tmpl w:val="113A2A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052489C"/>
    <w:multiLevelType w:val="multilevel"/>
    <w:tmpl w:val="91981836"/>
    <w:lvl w:ilvl="0">
      <w:start w:val="1"/>
      <w:numFmt w:val="bullet"/>
      <w:pStyle w:val="Ttulo"/>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pStyle w:val="subsubtitulo"/>
      <w:lvlText w:val="▪"/>
      <w:lvlJc w:val="left"/>
      <w:pPr>
        <w:ind w:left="2520" w:hanging="360"/>
      </w:pPr>
      <w:rPr>
        <w:rFonts w:ascii="Noto Sans Symbols" w:eastAsia="Noto Sans Symbols" w:hAnsi="Noto Sans Symbols" w:cs="Noto Sans Symbols"/>
      </w:rPr>
    </w:lvl>
    <w:lvl w:ilvl="3">
      <w:start w:val="1"/>
      <w:numFmt w:val="bullet"/>
      <w:pStyle w:val="SubSubSubTtulo"/>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10902097"/>
    <w:multiLevelType w:val="multilevel"/>
    <w:tmpl w:val="F43C4FC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1580586"/>
    <w:multiLevelType w:val="multilevel"/>
    <w:tmpl w:val="12825E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11870AF4"/>
    <w:multiLevelType w:val="multilevel"/>
    <w:tmpl w:val="DBAA88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1871B41"/>
    <w:multiLevelType w:val="multilevel"/>
    <w:tmpl w:val="69A6A4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37A5477"/>
    <w:multiLevelType w:val="multilevel"/>
    <w:tmpl w:val="5C72D6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1410691A"/>
    <w:multiLevelType w:val="multilevel"/>
    <w:tmpl w:val="D34ECF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6" w15:restartNumberingAfterBreak="0">
    <w:nsid w:val="14343E46"/>
    <w:multiLevelType w:val="multilevel"/>
    <w:tmpl w:val="7E921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4B75247"/>
    <w:multiLevelType w:val="multilevel"/>
    <w:tmpl w:val="4FF4A3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150F1D15"/>
    <w:multiLevelType w:val="multilevel"/>
    <w:tmpl w:val="E4B23F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15AF0E94"/>
    <w:multiLevelType w:val="multilevel"/>
    <w:tmpl w:val="0D082E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65153ED"/>
    <w:multiLevelType w:val="multilevel"/>
    <w:tmpl w:val="EB2456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16D50D02"/>
    <w:multiLevelType w:val="multilevel"/>
    <w:tmpl w:val="8926E3E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2" w15:restartNumberingAfterBreak="0">
    <w:nsid w:val="176B24C8"/>
    <w:multiLevelType w:val="multilevel"/>
    <w:tmpl w:val="7C2407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18CB4FDB"/>
    <w:multiLevelType w:val="multilevel"/>
    <w:tmpl w:val="732247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19D23711"/>
    <w:multiLevelType w:val="multilevel"/>
    <w:tmpl w:val="7090A0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1A902B11"/>
    <w:multiLevelType w:val="multilevel"/>
    <w:tmpl w:val="D99242E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AA136D4"/>
    <w:multiLevelType w:val="multilevel"/>
    <w:tmpl w:val="23524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AEB5871"/>
    <w:multiLevelType w:val="multilevel"/>
    <w:tmpl w:val="8398C5E2"/>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58" w15:restartNumberingAfterBreak="0">
    <w:nsid w:val="1B7E5C98"/>
    <w:multiLevelType w:val="multilevel"/>
    <w:tmpl w:val="1B4474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9" w15:restartNumberingAfterBreak="0">
    <w:nsid w:val="1BF533AC"/>
    <w:multiLevelType w:val="multilevel"/>
    <w:tmpl w:val="27BCC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1C231FC1"/>
    <w:multiLevelType w:val="multilevel"/>
    <w:tmpl w:val="CBC622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1" w15:restartNumberingAfterBreak="0">
    <w:nsid w:val="1C4E02F9"/>
    <w:multiLevelType w:val="multilevel"/>
    <w:tmpl w:val="942CE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1D322FD2"/>
    <w:multiLevelType w:val="multilevel"/>
    <w:tmpl w:val="72E8C3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1D626427"/>
    <w:multiLevelType w:val="multilevel"/>
    <w:tmpl w:val="09F2C71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1D6B54FB"/>
    <w:multiLevelType w:val="multilevel"/>
    <w:tmpl w:val="BAAAA4F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1D730B8C"/>
    <w:multiLevelType w:val="multilevel"/>
    <w:tmpl w:val="3ECEBB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1E3511F4"/>
    <w:multiLevelType w:val="multilevel"/>
    <w:tmpl w:val="E68AFA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1F1806B5"/>
    <w:multiLevelType w:val="multilevel"/>
    <w:tmpl w:val="EA9A9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1F606D6E"/>
    <w:multiLevelType w:val="multilevel"/>
    <w:tmpl w:val="BC440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1F677721"/>
    <w:multiLevelType w:val="multilevel"/>
    <w:tmpl w:val="15CEDB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1FA71379"/>
    <w:multiLevelType w:val="multilevel"/>
    <w:tmpl w:val="7A06AB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200E7B64"/>
    <w:multiLevelType w:val="multilevel"/>
    <w:tmpl w:val="04884F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2" w15:restartNumberingAfterBreak="0">
    <w:nsid w:val="204D56AE"/>
    <w:multiLevelType w:val="multilevel"/>
    <w:tmpl w:val="454831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20DE1E94"/>
    <w:multiLevelType w:val="multilevel"/>
    <w:tmpl w:val="98DEE58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23D2651F"/>
    <w:multiLevelType w:val="multilevel"/>
    <w:tmpl w:val="4AECC9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4790244"/>
    <w:multiLevelType w:val="multilevel"/>
    <w:tmpl w:val="18388D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6" w15:restartNumberingAfterBreak="0">
    <w:nsid w:val="24C269F1"/>
    <w:multiLevelType w:val="multilevel"/>
    <w:tmpl w:val="1D0823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25416F0E"/>
    <w:multiLevelType w:val="multilevel"/>
    <w:tmpl w:val="63E008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25A5546F"/>
    <w:multiLevelType w:val="multilevel"/>
    <w:tmpl w:val="EACACB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26221080"/>
    <w:multiLevelType w:val="multilevel"/>
    <w:tmpl w:val="604E2642"/>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80" w15:restartNumberingAfterBreak="0">
    <w:nsid w:val="26F118ED"/>
    <w:multiLevelType w:val="multilevel"/>
    <w:tmpl w:val="C09474FE"/>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81" w15:restartNumberingAfterBreak="0">
    <w:nsid w:val="275E0210"/>
    <w:multiLevelType w:val="multilevel"/>
    <w:tmpl w:val="88FA56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27C55B1A"/>
    <w:multiLevelType w:val="multilevel"/>
    <w:tmpl w:val="76A2980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27F04FC1"/>
    <w:multiLevelType w:val="multilevel"/>
    <w:tmpl w:val="AE42AD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4" w15:restartNumberingAfterBreak="0">
    <w:nsid w:val="28B56E3D"/>
    <w:multiLevelType w:val="multilevel"/>
    <w:tmpl w:val="E8AA4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8F1575C"/>
    <w:multiLevelType w:val="multilevel"/>
    <w:tmpl w:val="73CE25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2A456278"/>
    <w:multiLevelType w:val="multilevel"/>
    <w:tmpl w:val="D026D81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2A720C5D"/>
    <w:multiLevelType w:val="multilevel"/>
    <w:tmpl w:val="125A4D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2C2D62A6"/>
    <w:multiLevelType w:val="multilevel"/>
    <w:tmpl w:val="6C823E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2CC959D8"/>
    <w:multiLevelType w:val="multilevel"/>
    <w:tmpl w:val="1046CE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2CD510CA"/>
    <w:multiLevelType w:val="multilevel"/>
    <w:tmpl w:val="75BE60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2CFA3C52"/>
    <w:multiLevelType w:val="multilevel"/>
    <w:tmpl w:val="CCB27C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2E510915"/>
    <w:multiLevelType w:val="multilevel"/>
    <w:tmpl w:val="387E80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2F050B08"/>
    <w:multiLevelType w:val="multilevel"/>
    <w:tmpl w:val="E7A4F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15:restartNumberingAfterBreak="0">
    <w:nsid w:val="2F31234A"/>
    <w:multiLevelType w:val="multilevel"/>
    <w:tmpl w:val="F14C7C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2F737B28"/>
    <w:multiLevelType w:val="multilevel"/>
    <w:tmpl w:val="179E90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2FCA2367"/>
    <w:multiLevelType w:val="multilevel"/>
    <w:tmpl w:val="CFF6C5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30D92382"/>
    <w:multiLevelType w:val="multilevel"/>
    <w:tmpl w:val="E6AA94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312E78A2"/>
    <w:multiLevelType w:val="multilevel"/>
    <w:tmpl w:val="6A9ED1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312F18CA"/>
    <w:multiLevelType w:val="multilevel"/>
    <w:tmpl w:val="445017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316772E0"/>
    <w:multiLevelType w:val="multilevel"/>
    <w:tmpl w:val="AAFAB7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32245526"/>
    <w:multiLevelType w:val="multilevel"/>
    <w:tmpl w:val="AEB4C4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15:restartNumberingAfterBreak="0">
    <w:nsid w:val="3445014F"/>
    <w:multiLevelType w:val="multilevel"/>
    <w:tmpl w:val="C540DC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352462F5"/>
    <w:multiLevelType w:val="multilevel"/>
    <w:tmpl w:val="5F4AF2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35596452"/>
    <w:multiLevelType w:val="multilevel"/>
    <w:tmpl w:val="C660DA16"/>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05" w15:restartNumberingAfterBreak="0">
    <w:nsid w:val="35703F3E"/>
    <w:multiLevelType w:val="multilevel"/>
    <w:tmpl w:val="017651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6" w15:restartNumberingAfterBreak="0">
    <w:nsid w:val="35C212B9"/>
    <w:multiLevelType w:val="multilevel"/>
    <w:tmpl w:val="F5B8507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720" w:hanging="360"/>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107" w15:restartNumberingAfterBreak="0">
    <w:nsid w:val="370C731F"/>
    <w:multiLevelType w:val="multilevel"/>
    <w:tmpl w:val="9E1401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37370AC4"/>
    <w:multiLevelType w:val="multilevel"/>
    <w:tmpl w:val="5C00C2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37421D61"/>
    <w:multiLevelType w:val="multilevel"/>
    <w:tmpl w:val="942A79E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37963A3C"/>
    <w:multiLevelType w:val="multilevel"/>
    <w:tmpl w:val="BA62F8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379E71CC"/>
    <w:multiLevelType w:val="multilevel"/>
    <w:tmpl w:val="C58283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37E16E88"/>
    <w:multiLevelType w:val="multilevel"/>
    <w:tmpl w:val="53461A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39506F81"/>
    <w:multiLevelType w:val="multilevel"/>
    <w:tmpl w:val="1240940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39E4314F"/>
    <w:multiLevelType w:val="multilevel"/>
    <w:tmpl w:val="E10294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15:restartNumberingAfterBreak="0">
    <w:nsid w:val="3A4A6097"/>
    <w:multiLevelType w:val="multilevel"/>
    <w:tmpl w:val="7C2C47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6" w15:restartNumberingAfterBreak="0">
    <w:nsid w:val="3A6C02E9"/>
    <w:multiLevelType w:val="multilevel"/>
    <w:tmpl w:val="B532E92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3A6F65B7"/>
    <w:multiLevelType w:val="multilevel"/>
    <w:tmpl w:val="F7A400D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3A8708F2"/>
    <w:multiLevelType w:val="multilevel"/>
    <w:tmpl w:val="A9E078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9" w15:restartNumberingAfterBreak="0">
    <w:nsid w:val="3C066C7F"/>
    <w:multiLevelType w:val="multilevel"/>
    <w:tmpl w:val="1A967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3C8D2F48"/>
    <w:multiLevelType w:val="multilevel"/>
    <w:tmpl w:val="3FF64F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1" w15:restartNumberingAfterBreak="0">
    <w:nsid w:val="3EB5550D"/>
    <w:multiLevelType w:val="multilevel"/>
    <w:tmpl w:val="16CA8C0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2" w15:restartNumberingAfterBreak="0">
    <w:nsid w:val="3EF0381D"/>
    <w:multiLevelType w:val="multilevel"/>
    <w:tmpl w:val="E50A45D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3" w15:restartNumberingAfterBreak="0">
    <w:nsid w:val="415F1041"/>
    <w:multiLevelType w:val="multilevel"/>
    <w:tmpl w:val="7D50C5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41744F1D"/>
    <w:multiLevelType w:val="multilevel"/>
    <w:tmpl w:val="9C7CD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41DF5B58"/>
    <w:multiLevelType w:val="multilevel"/>
    <w:tmpl w:val="378433B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42BB5152"/>
    <w:multiLevelType w:val="multilevel"/>
    <w:tmpl w:val="EA00A6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7" w15:restartNumberingAfterBreak="0">
    <w:nsid w:val="43683BD0"/>
    <w:multiLevelType w:val="multilevel"/>
    <w:tmpl w:val="C15C71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444B28F4"/>
    <w:multiLevelType w:val="multilevel"/>
    <w:tmpl w:val="98742EC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44AB204B"/>
    <w:multiLevelType w:val="multilevel"/>
    <w:tmpl w:val="15E08F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0" w15:restartNumberingAfterBreak="0">
    <w:nsid w:val="44AF408A"/>
    <w:multiLevelType w:val="multilevel"/>
    <w:tmpl w:val="7D661C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44D67696"/>
    <w:multiLevelType w:val="multilevel"/>
    <w:tmpl w:val="4B009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44F412C0"/>
    <w:multiLevelType w:val="multilevel"/>
    <w:tmpl w:val="ED905D50"/>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33" w15:restartNumberingAfterBreak="0">
    <w:nsid w:val="44F82AAC"/>
    <w:multiLevelType w:val="multilevel"/>
    <w:tmpl w:val="ABC2A7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457F66E9"/>
    <w:multiLevelType w:val="multilevel"/>
    <w:tmpl w:val="A4E68D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45B213CF"/>
    <w:multiLevelType w:val="multilevel"/>
    <w:tmpl w:val="27CC14B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15:restartNumberingAfterBreak="0">
    <w:nsid w:val="46211CF9"/>
    <w:multiLevelType w:val="multilevel"/>
    <w:tmpl w:val="7D8C0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463B0C49"/>
    <w:multiLevelType w:val="multilevel"/>
    <w:tmpl w:val="E15E55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8" w15:restartNumberingAfterBreak="0">
    <w:nsid w:val="465275AB"/>
    <w:multiLevelType w:val="multilevel"/>
    <w:tmpl w:val="ED8840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46AC011E"/>
    <w:multiLevelType w:val="multilevel"/>
    <w:tmpl w:val="2A9ADD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46CC4C63"/>
    <w:multiLevelType w:val="multilevel"/>
    <w:tmpl w:val="62D020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1" w15:restartNumberingAfterBreak="0">
    <w:nsid w:val="474F5FB3"/>
    <w:multiLevelType w:val="multilevel"/>
    <w:tmpl w:val="3AD8C7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478E6115"/>
    <w:multiLevelType w:val="multilevel"/>
    <w:tmpl w:val="717ADF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47F1243A"/>
    <w:multiLevelType w:val="multilevel"/>
    <w:tmpl w:val="D67AA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47F961E3"/>
    <w:multiLevelType w:val="multilevel"/>
    <w:tmpl w:val="379CDB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480769C5"/>
    <w:multiLevelType w:val="multilevel"/>
    <w:tmpl w:val="07DCEC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6" w15:restartNumberingAfterBreak="0">
    <w:nsid w:val="48B044D3"/>
    <w:multiLevelType w:val="multilevel"/>
    <w:tmpl w:val="4B624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492375A8"/>
    <w:multiLevelType w:val="multilevel"/>
    <w:tmpl w:val="F214A56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49626B7A"/>
    <w:multiLevelType w:val="multilevel"/>
    <w:tmpl w:val="00D8B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49627172"/>
    <w:multiLevelType w:val="multilevel"/>
    <w:tmpl w:val="FF0E7312"/>
    <w:lvl w:ilvl="0">
      <w:start w:val="1"/>
      <w:numFmt w:val="bullet"/>
      <w:lvlText w:val="o"/>
      <w:lvlJc w:val="left"/>
      <w:pPr>
        <w:ind w:left="783" w:hanging="360"/>
      </w:pPr>
      <w:rPr>
        <w:rFonts w:ascii="Courier New" w:eastAsia="Courier New" w:hAnsi="Courier New" w:cs="Courier New"/>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50" w15:restartNumberingAfterBreak="0">
    <w:nsid w:val="4A876831"/>
    <w:multiLevelType w:val="multilevel"/>
    <w:tmpl w:val="F95495B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4B843B78"/>
    <w:multiLevelType w:val="multilevel"/>
    <w:tmpl w:val="45342C2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4B860CD8"/>
    <w:multiLevelType w:val="multilevel"/>
    <w:tmpl w:val="F3A0C6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3" w15:restartNumberingAfterBreak="0">
    <w:nsid w:val="4BFC4D51"/>
    <w:multiLevelType w:val="multilevel"/>
    <w:tmpl w:val="C680A9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4" w15:restartNumberingAfterBreak="0">
    <w:nsid w:val="4BFD7CBE"/>
    <w:multiLevelType w:val="multilevel"/>
    <w:tmpl w:val="A9744916"/>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55" w15:restartNumberingAfterBreak="0">
    <w:nsid w:val="4C2C683E"/>
    <w:multiLevelType w:val="multilevel"/>
    <w:tmpl w:val="A920B44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4C2F5A2C"/>
    <w:multiLevelType w:val="multilevel"/>
    <w:tmpl w:val="25101D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7" w15:restartNumberingAfterBreak="0">
    <w:nsid w:val="4C522328"/>
    <w:multiLevelType w:val="multilevel"/>
    <w:tmpl w:val="B7C812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4C9C3CFA"/>
    <w:multiLevelType w:val="multilevel"/>
    <w:tmpl w:val="188E6B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4D241243"/>
    <w:multiLevelType w:val="multilevel"/>
    <w:tmpl w:val="9E70C4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0" w15:restartNumberingAfterBreak="0">
    <w:nsid w:val="4D557ABA"/>
    <w:multiLevelType w:val="multilevel"/>
    <w:tmpl w:val="F1C806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1" w15:restartNumberingAfterBreak="0">
    <w:nsid w:val="4D58754A"/>
    <w:multiLevelType w:val="multilevel"/>
    <w:tmpl w:val="B7803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2" w15:restartNumberingAfterBreak="0">
    <w:nsid w:val="4D8F3835"/>
    <w:multiLevelType w:val="multilevel"/>
    <w:tmpl w:val="359AC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4E165F1D"/>
    <w:multiLevelType w:val="multilevel"/>
    <w:tmpl w:val="5F70B4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4" w15:restartNumberingAfterBreak="0">
    <w:nsid w:val="4E24785A"/>
    <w:multiLevelType w:val="multilevel"/>
    <w:tmpl w:val="BA0E2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4E5A1D6D"/>
    <w:multiLevelType w:val="multilevel"/>
    <w:tmpl w:val="339444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4F0F32F1"/>
    <w:multiLevelType w:val="multilevel"/>
    <w:tmpl w:val="0AB64546"/>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67" w15:restartNumberingAfterBreak="0">
    <w:nsid w:val="4F56672E"/>
    <w:multiLevelType w:val="multilevel"/>
    <w:tmpl w:val="1E1424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4F96723A"/>
    <w:multiLevelType w:val="multilevel"/>
    <w:tmpl w:val="D3B8F1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4FE726D5"/>
    <w:multiLevelType w:val="multilevel"/>
    <w:tmpl w:val="E58813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0" w15:restartNumberingAfterBreak="0">
    <w:nsid w:val="507C7809"/>
    <w:multiLevelType w:val="multilevel"/>
    <w:tmpl w:val="A83CAF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1" w15:restartNumberingAfterBreak="0">
    <w:nsid w:val="50866579"/>
    <w:multiLevelType w:val="multilevel"/>
    <w:tmpl w:val="30ACC4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515E4BD7"/>
    <w:multiLevelType w:val="multilevel"/>
    <w:tmpl w:val="71B243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3" w15:restartNumberingAfterBreak="0">
    <w:nsid w:val="51613E5C"/>
    <w:multiLevelType w:val="multilevel"/>
    <w:tmpl w:val="3F9C9A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4" w15:restartNumberingAfterBreak="0">
    <w:nsid w:val="51782CD2"/>
    <w:multiLevelType w:val="hybridMultilevel"/>
    <w:tmpl w:val="623CFD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5" w15:restartNumberingAfterBreak="0">
    <w:nsid w:val="51D5294A"/>
    <w:multiLevelType w:val="multilevel"/>
    <w:tmpl w:val="62FA65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6" w15:restartNumberingAfterBreak="0">
    <w:nsid w:val="5369246A"/>
    <w:multiLevelType w:val="multilevel"/>
    <w:tmpl w:val="4738A1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7" w15:restartNumberingAfterBreak="0">
    <w:nsid w:val="538A195D"/>
    <w:multiLevelType w:val="multilevel"/>
    <w:tmpl w:val="5FFA6E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8" w15:restartNumberingAfterBreak="0">
    <w:nsid w:val="543A00D0"/>
    <w:multiLevelType w:val="multilevel"/>
    <w:tmpl w:val="D0142B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9" w15:restartNumberingAfterBreak="0">
    <w:nsid w:val="54557658"/>
    <w:multiLevelType w:val="multilevel"/>
    <w:tmpl w:val="AF18BE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550F6B8F"/>
    <w:multiLevelType w:val="multilevel"/>
    <w:tmpl w:val="520881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1" w15:restartNumberingAfterBreak="0">
    <w:nsid w:val="55420947"/>
    <w:multiLevelType w:val="multilevel"/>
    <w:tmpl w:val="41B070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2" w15:restartNumberingAfterBreak="0">
    <w:nsid w:val="555E4EEF"/>
    <w:multiLevelType w:val="multilevel"/>
    <w:tmpl w:val="BA0847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55770430"/>
    <w:multiLevelType w:val="multilevel"/>
    <w:tmpl w:val="8DD0E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55AB4739"/>
    <w:multiLevelType w:val="multilevel"/>
    <w:tmpl w:val="3104B9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5" w15:restartNumberingAfterBreak="0">
    <w:nsid w:val="55F2644E"/>
    <w:multiLevelType w:val="multilevel"/>
    <w:tmpl w:val="7D64E0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6" w15:restartNumberingAfterBreak="0">
    <w:nsid w:val="560B3913"/>
    <w:multiLevelType w:val="multilevel"/>
    <w:tmpl w:val="75D26A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581C7272"/>
    <w:multiLevelType w:val="multilevel"/>
    <w:tmpl w:val="ACA6F5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8" w15:restartNumberingAfterBreak="0">
    <w:nsid w:val="587548E0"/>
    <w:multiLevelType w:val="multilevel"/>
    <w:tmpl w:val="0BA04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9" w15:restartNumberingAfterBreak="0">
    <w:nsid w:val="58FF0AAA"/>
    <w:multiLevelType w:val="multilevel"/>
    <w:tmpl w:val="BE88FA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594754F2"/>
    <w:multiLevelType w:val="multilevel"/>
    <w:tmpl w:val="02525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59DE635F"/>
    <w:multiLevelType w:val="multilevel"/>
    <w:tmpl w:val="1F8C86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2" w15:restartNumberingAfterBreak="0">
    <w:nsid w:val="5A316123"/>
    <w:multiLevelType w:val="multilevel"/>
    <w:tmpl w:val="6B9CA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5B1C0AFE"/>
    <w:multiLevelType w:val="multilevel"/>
    <w:tmpl w:val="B3CE8B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4" w15:restartNumberingAfterBreak="0">
    <w:nsid w:val="5C55711C"/>
    <w:multiLevelType w:val="multilevel"/>
    <w:tmpl w:val="413E7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5CB677C3"/>
    <w:multiLevelType w:val="multilevel"/>
    <w:tmpl w:val="86D6557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5CBC749B"/>
    <w:multiLevelType w:val="multilevel"/>
    <w:tmpl w:val="4BEAE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5CD233CF"/>
    <w:multiLevelType w:val="multilevel"/>
    <w:tmpl w:val="A5FA0D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5CDD6254"/>
    <w:multiLevelType w:val="multilevel"/>
    <w:tmpl w:val="D304B5D4"/>
    <w:lvl w:ilvl="0">
      <w:start w:val="1"/>
      <w:numFmt w:val="bullet"/>
      <w:pStyle w:val="Descrio"/>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9" w15:restartNumberingAfterBreak="0">
    <w:nsid w:val="5D972EA7"/>
    <w:multiLevelType w:val="multilevel"/>
    <w:tmpl w:val="E8F493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0" w15:restartNumberingAfterBreak="0">
    <w:nsid w:val="5DD90D54"/>
    <w:multiLevelType w:val="multilevel"/>
    <w:tmpl w:val="DE90E2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1" w15:restartNumberingAfterBreak="0">
    <w:nsid w:val="5EA078FE"/>
    <w:multiLevelType w:val="multilevel"/>
    <w:tmpl w:val="ED0C76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2" w15:restartNumberingAfterBreak="0">
    <w:nsid w:val="5EAF2692"/>
    <w:multiLevelType w:val="multilevel"/>
    <w:tmpl w:val="F2BA88E2"/>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03" w15:restartNumberingAfterBreak="0">
    <w:nsid w:val="5EC203C0"/>
    <w:multiLevelType w:val="multilevel"/>
    <w:tmpl w:val="04C8DA4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5EDB3214"/>
    <w:multiLevelType w:val="multilevel"/>
    <w:tmpl w:val="E544E7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5F143E88"/>
    <w:multiLevelType w:val="multilevel"/>
    <w:tmpl w:val="6A6ABC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5F5455EE"/>
    <w:multiLevelType w:val="multilevel"/>
    <w:tmpl w:val="C1A8EA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7" w15:restartNumberingAfterBreak="0">
    <w:nsid w:val="60880B7D"/>
    <w:multiLevelType w:val="multilevel"/>
    <w:tmpl w:val="F84C21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8" w15:restartNumberingAfterBreak="0">
    <w:nsid w:val="60D9222E"/>
    <w:multiLevelType w:val="multilevel"/>
    <w:tmpl w:val="CDB6616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15:restartNumberingAfterBreak="0">
    <w:nsid w:val="60DC31D4"/>
    <w:multiLevelType w:val="multilevel"/>
    <w:tmpl w:val="8BACEF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0" w15:restartNumberingAfterBreak="0">
    <w:nsid w:val="622210F4"/>
    <w:multiLevelType w:val="multilevel"/>
    <w:tmpl w:val="141E42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1" w15:restartNumberingAfterBreak="0">
    <w:nsid w:val="62383F5E"/>
    <w:multiLevelType w:val="multilevel"/>
    <w:tmpl w:val="84CCEC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630F0073"/>
    <w:multiLevelType w:val="multilevel"/>
    <w:tmpl w:val="D904E9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15:restartNumberingAfterBreak="0">
    <w:nsid w:val="63656E88"/>
    <w:multiLevelType w:val="multilevel"/>
    <w:tmpl w:val="67DCC2A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63976F23"/>
    <w:multiLevelType w:val="multilevel"/>
    <w:tmpl w:val="A09891B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64462B6A"/>
    <w:multiLevelType w:val="multilevel"/>
    <w:tmpl w:val="5F3AD3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662E2E09"/>
    <w:multiLevelType w:val="multilevel"/>
    <w:tmpl w:val="7DFEE00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6665795A"/>
    <w:multiLevelType w:val="multilevel"/>
    <w:tmpl w:val="8D84A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8" w15:restartNumberingAfterBreak="0">
    <w:nsid w:val="679A3F76"/>
    <w:multiLevelType w:val="multilevel"/>
    <w:tmpl w:val="BCA21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679A4810"/>
    <w:multiLevelType w:val="multilevel"/>
    <w:tmpl w:val="9E06C42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68537393"/>
    <w:multiLevelType w:val="multilevel"/>
    <w:tmpl w:val="442491B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6873592D"/>
    <w:multiLevelType w:val="multilevel"/>
    <w:tmpl w:val="D11E27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2" w15:restartNumberingAfterBreak="0">
    <w:nsid w:val="68903A2A"/>
    <w:multiLevelType w:val="multilevel"/>
    <w:tmpl w:val="4C48ED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3" w15:restartNumberingAfterBreak="0">
    <w:nsid w:val="689C789F"/>
    <w:multiLevelType w:val="multilevel"/>
    <w:tmpl w:val="8ED4E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68E01C7B"/>
    <w:multiLevelType w:val="multilevel"/>
    <w:tmpl w:val="B81E0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69105963"/>
    <w:multiLevelType w:val="multilevel"/>
    <w:tmpl w:val="FED84F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69856B5C"/>
    <w:multiLevelType w:val="multilevel"/>
    <w:tmpl w:val="07583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6B8D4340"/>
    <w:multiLevelType w:val="multilevel"/>
    <w:tmpl w:val="4BAC91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8" w15:restartNumberingAfterBreak="0">
    <w:nsid w:val="6B9A5047"/>
    <w:multiLevelType w:val="multilevel"/>
    <w:tmpl w:val="109EE0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6C7C1B31"/>
    <w:multiLevelType w:val="multilevel"/>
    <w:tmpl w:val="BEA42A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0" w15:restartNumberingAfterBreak="0">
    <w:nsid w:val="6C9E25D6"/>
    <w:multiLevelType w:val="multilevel"/>
    <w:tmpl w:val="992A83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1" w15:restartNumberingAfterBreak="0">
    <w:nsid w:val="6D67675C"/>
    <w:multiLevelType w:val="multilevel"/>
    <w:tmpl w:val="0DB674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6DEF2F04"/>
    <w:multiLevelType w:val="multilevel"/>
    <w:tmpl w:val="D8248A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3" w15:restartNumberingAfterBreak="0">
    <w:nsid w:val="6EA74DAA"/>
    <w:multiLevelType w:val="multilevel"/>
    <w:tmpl w:val="8EC47A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4" w15:restartNumberingAfterBreak="0">
    <w:nsid w:val="6EBE30A1"/>
    <w:multiLevelType w:val="multilevel"/>
    <w:tmpl w:val="95B0F1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5" w15:restartNumberingAfterBreak="0">
    <w:nsid w:val="6F683C41"/>
    <w:multiLevelType w:val="multilevel"/>
    <w:tmpl w:val="8258F0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6" w15:restartNumberingAfterBreak="0">
    <w:nsid w:val="6F927CDF"/>
    <w:multiLevelType w:val="multilevel"/>
    <w:tmpl w:val="927642A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6FC24014"/>
    <w:multiLevelType w:val="multilevel"/>
    <w:tmpl w:val="E4FC452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6FE336F7"/>
    <w:multiLevelType w:val="multilevel"/>
    <w:tmpl w:val="AE80086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15:restartNumberingAfterBreak="0">
    <w:nsid w:val="7015323A"/>
    <w:multiLevelType w:val="multilevel"/>
    <w:tmpl w:val="40623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0" w15:restartNumberingAfterBreak="0">
    <w:nsid w:val="702B0394"/>
    <w:multiLevelType w:val="multilevel"/>
    <w:tmpl w:val="DDB8754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702E7602"/>
    <w:multiLevelType w:val="multilevel"/>
    <w:tmpl w:val="1ABABC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15:restartNumberingAfterBreak="0">
    <w:nsid w:val="711B6FCE"/>
    <w:multiLevelType w:val="multilevel"/>
    <w:tmpl w:val="224870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3" w15:restartNumberingAfterBreak="0">
    <w:nsid w:val="7134340C"/>
    <w:multiLevelType w:val="multilevel"/>
    <w:tmpl w:val="F86614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4" w15:restartNumberingAfterBreak="0">
    <w:nsid w:val="721F6B2E"/>
    <w:multiLevelType w:val="multilevel"/>
    <w:tmpl w:val="19B0E7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15:restartNumberingAfterBreak="0">
    <w:nsid w:val="74314BBE"/>
    <w:multiLevelType w:val="multilevel"/>
    <w:tmpl w:val="E7542E2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750B02A3"/>
    <w:multiLevelType w:val="multilevel"/>
    <w:tmpl w:val="CA7443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7" w15:restartNumberingAfterBreak="0">
    <w:nsid w:val="75D826FB"/>
    <w:multiLevelType w:val="multilevel"/>
    <w:tmpl w:val="44E800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8" w15:restartNumberingAfterBreak="0">
    <w:nsid w:val="764D4000"/>
    <w:multiLevelType w:val="multilevel"/>
    <w:tmpl w:val="FD4E5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9" w15:restartNumberingAfterBreak="0">
    <w:nsid w:val="767543BE"/>
    <w:multiLevelType w:val="multilevel"/>
    <w:tmpl w:val="354287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0" w15:restartNumberingAfterBreak="0">
    <w:nsid w:val="769C018B"/>
    <w:multiLevelType w:val="multilevel"/>
    <w:tmpl w:val="CF4ADD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775F4DE4"/>
    <w:multiLevelType w:val="multilevel"/>
    <w:tmpl w:val="D60ADA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2" w15:restartNumberingAfterBreak="0">
    <w:nsid w:val="77AC51AA"/>
    <w:multiLevelType w:val="multilevel"/>
    <w:tmpl w:val="66CAC2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3" w15:restartNumberingAfterBreak="0">
    <w:nsid w:val="78BC0614"/>
    <w:multiLevelType w:val="multilevel"/>
    <w:tmpl w:val="9CC812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4" w15:restartNumberingAfterBreak="0">
    <w:nsid w:val="797D0D75"/>
    <w:multiLevelType w:val="multilevel"/>
    <w:tmpl w:val="E12E42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79D9521D"/>
    <w:multiLevelType w:val="multilevel"/>
    <w:tmpl w:val="D16CCADA"/>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56" w15:restartNumberingAfterBreak="0">
    <w:nsid w:val="79FA4DED"/>
    <w:multiLevelType w:val="multilevel"/>
    <w:tmpl w:val="9208B1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7" w15:restartNumberingAfterBreak="0">
    <w:nsid w:val="7A142AD4"/>
    <w:multiLevelType w:val="multilevel"/>
    <w:tmpl w:val="800018F4"/>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58" w15:restartNumberingAfterBreak="0">
    <w:nsid w:val="7A5A141E"/>
    <w:multiLevelType w:val="multilevel"/>
    <w:tmpl w:val="E306FB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9" w15:restartNumberingAfterBreak="0">
    <w:nsid w:val="7ADC1CE7"/>
    <w:multiLevelType w:val="multilevel"/>
    <w:tmpl w:val="EA4E6B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7B326DA2"/>
    <w:multiLevelType w:val="multilevel"/>
    <w:tmpl w:val="4B3466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1" w15:restartNumberingAfterBreak="0">
    <w:nsid w:val="7B955371"/>
    <w:multiLevelType w:val="multilevel"/>
    <w:tmpl w:val="9B92BC8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2" w15:restartNumberingAfterBreak="0">
    <w:nsid w:val="7BC61D24"/>
    <w:multiLevelType w:val="multilevel"/>
    <w:tmpl w:val="51ACBC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3" w15:restartNumberingAfterBreak="0">
    <w:nsid w:val="7BDC06FE"/>
    <w:multiLevelType w:val="multilevel"/>
    <w:tmpl w:val="CE4A66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4" w15:restartNumberingAfterBreak="0">
    <w:nsid w:val="7C5514AB"/>
    <w:multiLevelType w:val="multilevel"/>
    <w:tmpl w:val="518001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5" w15:restartNumberingAfterBreak="0">
    <w:nsid w:val="7CC31E31"/>
    <w:multiLevelType w:val="multilevel"/>
    <w:tmpl w:val="F1145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7D1D0F29"/>
    <w:multiLevelType w:val="multilevel"/>
    <w:tmpl w:val="B47683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7D945EBA"/>
    <w:multiLevelType w:val="multilevel"/>
    <w:tmpl w:val="84AAD0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8" w15:restartNumberingAfterBreak="0">
    <w:nsid w:val="7E0A28E6"/>
    <w:multiLevelType w:val="multilevel"/>
    <w:tmpl w:val="5472FA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9" w15:restartNumberingAfterBreak="0">
    <w:nsid w:val="7E211BA9"/>
    <w:multiLevelType w:val="multilevel"/>
    <w:tmpl w:val="B95A1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7EED2827"/>
    <w:multiLevelType w:val="multilevel"/>
    <w:tmpl w:val="3C62EE7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1" w15:restartNumberingAfterBreak="0">
    <w:nsid w:val="7F0F40CC"/>
    <w:multiLevelType w:val="multilevel"/>
    <w:tmpl w:val="2EB4338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2" w15:restartNumberingAfterBreak="0">
    <w:nsid w:val="7F431054"/>
    <w:multiLevelType w:val="multilevel"/>
    <w:tmpl w:val="26B6A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7F692A6E"/>
    <w:multiLevelType w:val="multilevel"/>
    <w:tmpl w:val="029C6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7F786B0A"/>
    <w:multiLevelType w:val="multilevel"/>
    <w:tmpl w:val="75769D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70904">
    <w:abstractNumId w:val="198"/>
  </w:num>
  <w:num w:numId="2" w16cid:durableId="2133787554">
    <w:abstractNumId w:val="39"/>
  </w:num>
  <w:num w:numId="3" w16cid:durableId="224875994">
    <w:abstractNumId w:val="90"/>
  </w:num>
  <w:num w:numId="4" w16cid:durableId="764037699">
    <w:abstractNumId w:val="222"/>
  </w:num>
  <w:num w:numId="5" w16cid:durableId="162820208">
    <w:abstractNumId w:val="126"/>
  </w:num>
  <w:num w:numId="6" w16cid:durableId="1872379318">
    <w:abstractNumId w:val="9"/>
  </w:num>
  <w:num w:numId="7" w16cid:durableId="1275400731">
    <w:abstractNumId w:val="234"/>
  </w:num>
  <w:num w:numId="8" w16cid:durableId="354961705">
    <w:abstractNumId w:val="246"/>
  </w:num>
  <w:num w:numId="9" w16cid:durableId="73859523">
    <w:abstractNumId w:val="228"/>
  </w:num>
  <w:num w:numId="10" w16cid:durableId="1490563040">
    <w:abstractNumId w:val="171"/>
  </w:num>
  <w:num w:numId="11" w16cid:durableId="226962310">
    <w:abstractNumId w:val="36"/>
  </w:num>
  <w:num w:numId="12" w16cid:durableId="462845414">
    <w:abstractNumId w:val="51"/>
  </w:num>
  <w:num w:numId="13" w16cid:durableId="365299518">
    <w:abstractNumId w:val="131"/>
  </w:num>
  <w:num w:numId="14" w16cid:durableId="891963933">
    <w:abstractNumId w:val="58"/>
  </w:num>
  <w:num w:numId="15" w16cid:durableId="479881986">
    <w:abstractNumId w:val="162"/>
  </w:num>
  <w:num w:numId="16" w16cid:durableId="1836994625">
    <w:abstractNumId w:val="145"/>
  </w:num>
  <w:num w:numId="17" w16cid:durableId="134106112">
    <w:abstractNumId w:val="212"/>
  </w:num>
  <w:num w:numId="18" w16cid:durableId="1754085847">
    <w:abstractNumId w:val="46"/>
  </w:num>
  <w:num w:numId="19" w16cid:durableId="471411365">
    <w:abstractNumId w:val="146"/>
  </w:num>
  <w:num w:numId="20" w16cid:durableId="662273232">
    <w:abstractNumId w:val="269"/>
  </w:num>
  <w:num w:numId="21" w16cid:durableId="2009668707">
    <w:abstractNumId w:val="177"/>
  </w:num>
  <w:num w:numId="22" w16cid:durableId="621962078">
    <w:abstractNumId w:val="179"/>
  </w:num>
  <w:num w:numId="23" w16cid:durableId="850023246">
    <w:abstractNumId w:val="115"/>
  </w:num>
  <w:num w:numId="24" w16cid:durableId="304940182">
    <w:abstractNumId w:val="261"/>
  </w:num>
  <w:num w:numId="25" w16cid:durableId="816339665">
    <w:abstractNumId w:val="19"/>
  </w:num>
  <w:num w:numId="26" w16cid:durableId="95710307">
    <w:abstractNumId w:val="260"/>
  </w:num>
  <w:num w:numId="27" w16cid:durableId="1625039589">
    <w:abstractNumId w:val="272"/>
  </w:num>
  <w:num w:numId="28" w16cid:durableId="186913608">
    <w:abstractNumId w:val="47"/>
  </w:num>
  <w:num w:numId="29" w16cid:durableId="1862813736">
    <w:abstractNumId w:val="128"/>
  </w:num>
  <w:num w:numId="30" w16cid:durableId="1906794882">
    <w:abstractNumId w:val="264"/>
  </w:num>
  <w:num w:numId="31" w16cid:durableId="1432512034">
    <w:abstractNumId w:val="119"/>
  </w:num>
  <w:num w:numId="32" w16cid:durableId="1701856588">
    <w:abstractNumId w:val="167"/>
  </w:num>
  <w:num w:numId="33" w16cid:durableId="1870096248">
    <w:abstractNumId w:val="11"/>
  </w:num>
  <w:num w:numId="34" w16cid:durableId="1723021414">
    <w:abstractNumId w:val="57"/>
  </w:num>
  <w:num w:numId="35" w16cid:durableId="902788070">
    <w:abstractNumId w:val="273"/>
  </w:num>
  <w:num w:numId="36" w16cid:durableId="1605765480">
    <w:abstractNumId w:val="84"/>
  </w:num>
  <w:num w:numId="37" w16cid:durableId="971059539">
    <w:abstractNumId w:val="249"/>
  </w:num>
  <w:num w:numId="38" w16cid:durableId="1703365372">
    <w:abstractNumId w:val="50"/>
  </w:num>
  <w:num w:numId="39" w16cid:durableId="1271548929">
    <w:abstractNumId w:val="166"/>
  </w:num>
  <w:num w:numId="40" w16cid:durableId="388116088">
    <w:abstractNumId w:val="3"/>
  </w:num>
  <w:num w:numId="41" w16cid:durableId="1859544850">
    <w:abstractNumId w:val="151"/>
  </w:num>
  <w:num w:numId="42" w16cid:durableId="977078485">
    <w:abstractNumId w:val="65"/>
  </w:num>
  <w:num w:numId="43" w16cid:durableId="249506293">
    <w:abstractNumId w:val="159"/>
  </w:num>
  <w:num w:numId="44" w16cid:durableId="1479609760">
    <w:abstractNumId w:val="147"/>
  </w:num>
  <w:num w:numId="45" w16cid:durableId="1236354370">
    <w:abstractNumId w:val="8"/>
  </w:num>
  <w:num w:numId="46" w16cid:durableId="1280187109">
    <w:abstractNumId w:val="104"/>
  </w:num>
  <w:num w:numId="47" w16cid:durableId="1120605543">
    <w:abstractNumId w:val="31"/>
  </w:num>
  <w:num w:numId="48" w16cid:durableId="918322247">
    <w:abstractNumId w:val="22"/>
  </w:num>
  <w:num w:numId="49" w16cid:durableId="1087576589">
    <w:abstractNumId w:val="0"/>
  </w:num>
  <w:num w:numId="50" w16cid:durableId="1710911278">
    <w:abstractNumId w:val="103"/>
  </w:num>
  <w:num w:numId="51" w16cid:durableId="349524462">
    <w:abstractNumId w:val="263"/>
  </w:num>
  <w:num w:numId="52" w16cid:durableId="942297220">
    <w:abstractNumId w:val="161"/>
  </w:num>
  <w:num w:numId="53" w16cid:durableId="130558474">
    <w:abstractNumId w:val="70"/>
  </w:num>
  <w:num w:numId="54" w16cid:durableId="1814330985">
    <w:abstractNumId w:val="92"/>
  </w:num>
  <w:num w:numId="55" w16cid:durableId="1430005909">
    <w:abstractNumId w:val="100"/>
  </w:num>
  <w:num w:numId="56" w16cid:durableId="1584561393">
    <w:abstractNumId w:val="91"/>
  </w:num>
  <w:num w:numId="57" w16cid:durableId="343408913">
    <w:abstractNumId w:val="193"/>
  </w:num>
  <w:num w:numId="58" w16cid:durableId="565920085">
    <w:abstractNumId w:val="59"/>
  </w:num>
  <w:num w:numId="59" w16cid:durableId="1165123371">
    <w:abstractNumId w:val="271"/>
  </w:num>
  <w:num w:numId="60" w16cid:durableId="1704474359">
    <w:abstractNumId w:val="55"/>
  </w:num>
  <w:num w:numId="61" w16cid:durableId="1709144516">
    <w:abstractNumId w:val="25"/>
  </w:num>
  <w:num w:numId="62" w16cid:durableId="1655403985">
    <w:abstractNumId w:val="219"/>
  </w:num>
  <w:num w:numId="63" w16cid:durableId="1849589646">
    <w:abstractNumId w:val="176"/>
  </w:num>
  <w:num w:numId="64" w16cid:durableId="2085564937">
    <w:abstractNumId w:val="236"/>
  </w:num>
  <w:num w:numId="65" w16cid:durableId="1636254900">
    <w:abstractNumId w:val="143"/>
  </w:num>
  <w:num w:numId="66" w16cid:durableId="1880824734">
    <w:abstractNumId w:val="200"/>
  </w:num>
  <w:num w:numId="67" w16cid:durableId="690644844">
    <w:abstractNumId w:val="67"/>
  </w:num>
  <w:num w:numId="68" w16cid:durableId="1049037591">
    <w:abstractNumId w:val="139"/>
  </w:num>
  <w:num w:numId="69" w16cid:durableId="1909995239">
    <w:abstractNumId w:val="164"/>
  </w:num>
  <w:num w:numId="70" w16cid:durableId="856961845">
    <w:abstractNumId w:val="267"/>
  </w:num>
  <w:num w:numId="71" w16cid:durableId="451171130">
    <w:abstractNumId w:val="120"/>
  </w:num>
  <w:num w:numId="72" w16cid:durableId="2143957078">
    <w:abstractNumId w:val="40"/>
  </w:num>
  <w:num w:numId="73" w16cid:durableId="119038798">
    <w:abstractNumId w:val="62"/>
  </w:num>
  <w:num w:numId="74" w16cid:durableId="1995915087">
    <w:abstractNumId w:val="149"/>
  </w:num>
  <w:num w:numId="75" w16cid:durableId="1361861408">
    <w:abstractNumId w:val="35"/>
  </w:num>
  <w:num w:numId="76" w16cid:durableId="1820875538">
    <w:abstractNumId w:val="270"/>
  </w:num>
  <w:num w:numId="77" w16cid:durableId="268009217">
    <w:abstractNumId w:val="140"/>
  </w:num>
  <w:num w:numId="78" w16cid:durableId="1382706801">
    <w:abstractNumId w:val="95"/>
  </w:num>
  <w:num w:numId="79" w16cid:durableId="339165853">
    <w:abstractNumId w:val="274"/>
  </w:num>
  <w:num w:numId="80" w16cid:durableId="2133985173">
    <w:abstractNumId w:val="96"/>
  </w:num>
  <w:num w:numId="81" w16cid:durableId="6948402">
    <w:abstractNumId w:val="77"/>
  </w:num>
  <w:num w:numId="82" w16cid:durableId="1164860623">
    <w:abstractNumId w:val="5"/>
  </w:num>
  <w:num w:numId="83" w16cid:durableId="1023828636">
    <w:abstractNumId w:val="202"/>
  </w:num>
  <w:num w:numId="84" w16cid:durableId="629477934">
    <w:abstractNumId w:val="208"/>
  </w:num>
  <w:num w:numId="85" w16cid:durableId="969476811">
    <w:abstractNumId w:val="257"/>
  </w:num>
  <w:num w:numId="86" w16cid:durableId="1054891178">
    <w:abstractNumId w:val="225"/>
  </w:num>
  <w:num w:numId="87" w16cid:durableId="879899150">
    <w:abstractNumId w:val="259"/>
  </w:num>
  <w:num w:numId="88" w16cid:durableId="732856310">
    <w:abstractNumId w:val="20"/>
  </w:num>
  <w:num w:numId="89" w16cid:durableId="85730492">
    <w:abstractNumId w:val="268"/>
  </w:num>
  <w:num w:numId="90" w16cid:durableId="1467504814">
    <w:abstractNumId w:val="136"/>
  </w:num>
  <w:num w:numId="91" w16cid:durableId="516693168">
    <w:abstractNumId w:val="56"/>
  </w:num>
  <w:num w:numId="92" w16cid:durableId="1862931016">
    <w:abstractNumId w:val="76"/>
  </w:num>
  <w:num w:numId="93" w16cid:durableId="1102140537">
    <w:abstractNumId w:val="255"/>
  </w:num>
  <w:num w:numId="94" w16cid:durableId="444882270">
    <w:abstractNumId w:val="130"/>
  </w:num>
  <w:num w:numId="95" w16cid:durableId="1313951443">
    <w:abstractNumId w:val="54"/>
  </w:num>
  <w:num w:numId="96" w16cid:durableId="527373182">
    <w:abstractNumId w:val="48"/>
  </w:num>
  <w:num w:numId="97" w16cid:durableId="2061632165">
    <w:abstractNumId w:val="218"/>
  </w:num>
  <w:num w:numId="98" w16cid:durableId="890385401">
    <w:abstractNumId w:val="206"/>
  </w:num>
  <w:num w:numId="99" w16cid:durableId="817964823">
    <w:abstractNumId w:val="61"/>
  </w:num>
  <w:num w:numId="100" w16cid:durableId="1947425878">
    <w:abstractNumId w:val="105"/>
  </w:num>
  <w:num w:numId="101" w16cid:durableId="662121757">
    <w:abstractNumId w:val="154"/>
  </w:num>
  <w:num w:numId="102" w16cid:durableId="1962415875">
    <w:abstractNumId w:val="74"/>
  </w:num>
  <w:num w:numId="103" w16cid:durableId="1459572349">
    <w:abstractNumId w:val="239"/>
  </w:num>
  <w:num w:numId="104" w16cid:durableId="70008044">
    <w:abstractNumId w:val="79"/>
  </w:num>
  <w:num w:numId="105" w16cid:durableId="766117713">
    <w:abstractNumId w:val="23"/>
  </w:num>
  <w:num w:numId="106" w16cid:durableId="1454324793">
    <w:abstractNumId w:val="43"/>
  </w:num>
  <w:num w:numId="107" w16cid:durableId="1788113049">
    <w:abstractNumId w:val="196"/>
  </w:num>
  <w:num w:numId="108" w16cid:durableId="473521365">
    <w:abstractNumId w:val="142"/>
  </w:num>
  <w:num w:numId="109" w16cid:durableId="425269885">
    <w:abstractNumId w:val="209"/>
  </w:num>
  <w:num w:numId="110" w16cid:durableId="135495211">
    <w:abstractNumId w:val="258"/>
  </w:num>
  <w:num w:numId="111" w16cid:durableId="1526863812">
    <w:abstractNumId w:val="82"/>
  </w:num>
  <w:num w:numId="112" w16cid:durableId="882407073">
    <w:abstractNumId w:val="248"/>
  </w:num>
  <w:num w:numId="113" w16cid:durableId="338773358">
    <w:abstractNumId w:val="124"/>
  </w:num>
  <w:num w:numId="114" w16cid:durableId="947546247">
    <w:abstractNumId w:val="1"/>
  </w:num>
  <w:num w:numId="115" w16cid:durableId="812871325">
    <w:abstractNumId w:val="132"/>
  </w:num>
  <w:num w:numId="116" w16cid:durableId="240871029">
    <w:abstractNumId w:val="68"/>
  </w:num>
  <w:num w:numId="117" w16cid:durableId="1234389802">
    <w:abstractNumId w:val="256"/>
  </w:num>
  <w:num w:numId="118" w16cid:durableId="1914855256">
    <w:abstractNumId w:val="129"/>
  </w:num>
  <w:num w:numId="119" w16cid:durableId="702629261">
    <w:abstractNumId w:val="192"/>
  </w:num>
  <w:num w:numId="120" w16cid:durableId="1419715102">
    <w:abstractNumId w:val="220"/>
  </w:num>
  <w:num w:numId="121" w16cid:durableId="637302707">
    <w:abstractNumId w:val="190"/>
  </w:num>
  <w:num w:numId="122" w16cid:durableId="1289824074">
    <w:abstractNumId w:val="94"/>
  </w:num>
  <w:num w:numId="123" w16cid:durableId="1379237302">
    <w:abstractNumId w:val="138"/>
  </w:num>
  <w:num w:numId="124" w16cid:durableId="517622853">
    <w:abstractNumId w:val="265"/>
  </w:num>
  <w:num w:numId="125" w16cid:durableId="842013106">
    <w:abstractNumId w:val="69"/>
  </w:num>
  <w:num w:numId="126" w16cid:durableId="425612398">
    <w:abstractNumId w:val="230"/>
  </w:num>
  <w:num w:numId="127" w16cid:durableId="934021245">
    <w:abstractNumId w:val="21"/>
  </w:num>
  <w:num w:numId="128" w16cid:durableId="1516453655">
    <w:abstractNumId w:val="60"/>
  </w:num>
  <w:num w:numId="129" w16cid:durableId="1867676976">
    <w:abstractNumId w:val="183"/>
  </w:num>
  <w:num w:numId="130" w16cid:durableId="521208088">
    <w:abstractNumId w:val="135"/>
  </w:num>
  <w:num w:numId="131" w16cid:durableId="1491869155">
    <w:abstractNumId w:val="201"/>
  </w:num>
  <w:num w:numId="132" w16cid:durableId="790436542">
    <w:abstractNumId w:val="210"/>
  </w:num>
  <w:num w:numId="133" w16cid:durableId="2001537089">
    <w:abstractNumId w:val="199"/>
  </w:num>
  <w:num w:numId="134" w16cid:durableId="419372445">
    <w:abstractNumId w:val="85"/>
  </w:num>
  <w:num w:numId="135" w16cid:durableId="2124764434">
    <w:abstractNumId w:val="33"/>
  </w:num>
  <w:num w:numId="136" w16cid:durableId="2124496609">
    <w:abstractNumId w:val="15"/>
  </w:num>
  <w:num w:numId="137" w16cid:durableId="1513954807">
    <w:abstractNumId w:val="181"/>
  </w:num>
  <w:num w:numId="138" w16cid:durableId="1976833296">
    <w:abstractNumId w:val="165"/>
  </w:num>
  <w:num w:numId="139" w16cid:durableId="1864781426">
    <w:abstractNumId w:val="262"/>
  </w:num>
  <w:num w:numId="140" w16cid:durableId="1031687146">
    <w:abstractNumId w:val="242"/>
  </w:num>
  <w:num w:numId="141" w16cid:durableId="1345211225">
    <w:abstractNumId w:val="4"/>
  </w:num>
  <w:num w:numId="142" w16cid:durableId="1492790483">
    <w:abstractNumId w:val="207"/>
  </w:num>
  <w:num w:numId="143" w16cid:durableId="1931356621">
    <w:abstractNumId w:val="17"/>
  </w:num>
  <w:num w:numId="144" w16cid:durableId="1155994013">
    <w:abstractNumId w:val="112"/>
  </w:num>
  <w:num w:numId="145" w16cid:durableId="816727574">
    <w:abstractNumId w:val="205"/>
  </w:num>
  <w:num w:numId="146" w16cid:durableId="1266645946">
    <w:abstractNumId w:val="184"/>
  </w:num>
  <w:num w:numId="147" w16cid:durableId="1203858046">
    <w:abstractNumId w:val="237"/>
  </w:num>
  <w:num w:numId="148" w16cid:durableId="1720980369">
    <w:abstractNumId w:val="224"/>
  </w:num>
  <w:num w:numId="149" w16cid:durableId="1880163519">
    <w:abstractNumId w:val="253"/>
  </w:num>
  <w:num w:numId="150" w16cid:durableId="1214200200">
    <w:abstractNumId w:val="63"/>
  </w:num>
  <w:num w:numId="151" w16cid:durableId="1718241887">
    <w:abstractNumId w:val="44"/>
  </w:num>
  <w:num w:numId="152" w16cid:durableId="812714326">
    <w:abstractNumId w:val="173"/>
  </w:num>
  <w:num w:numId="153" w16cid:durableId="1509171150">
    <w:abstractNumId w:val="217"/>
  </w:num>
  <w:num w:numId="154" w16cid:durableId="602346387">
    <w:abstractNumId w:val="191"/>
  </w:num>
  <w:num w:numId="155" w16cid:durableId="834029725">
    <w:abstractNumId w:val="64"/>
  </w:num>
  <w:num w:numId="156" w16cid:durableId="350183680">
    <w:abstractNumId w:val="169"/>
  </w:num>
  <w:num w:numId="157" w16cid:durableId="9307780">
    <w:abstractNumId w:val="185"/>
  </w:num>
  <w:num w:numId="158" w16cid:durableId="1239631011">
    <w:abstractNumId w:val="148"/>
  </w:num>
  <w:num w:numId="159" w16cid:durableId="1850485607">
    <w:abstractNumId w:val="204"/>
  </w:num>
  <w:num w:numId="160" w16cid:durableId="348066058">
    <w:abstractNumId w:val="80"/>
  </w:num>
  <w:num w:numId="161" w16cid:durableId="1136876562">
    <w:abstractNumId w:val="203"/>
  </w:num>
  <w:num w:numId="162" w16cid:durableId="379135426">
    <w:abstractNumId w:val="175"/>
  </w:num>
  <w:num w:numId="163" w16cid:durableId="1698047160">
    <w:abstractNumId w:val="211"/>
  </w:num>
  <w:num w:numId="164" w16cid:durableId="875193935">
    <w:abstractNumId w:val="28"/>
  </w:num>
  <w:num w:numId="165" w16cid:durableId="164982472">
    <w:abstractNumId w:val="71"/>
  </w:num>
  <w:num w:numId="166" w16cid:durableId="1219170609">
    <w:abstractNumId w:val="182"/>
  </w:num>
  <w:num w:numId="167" w16cid:durableId="2128305544">
    <w:abstractNumId w:val="16"/>
  </w:num>
  <w:num w:numId="168" w16cid:durableId="1331567873">
    <w:abstractNumId w:val="45"/>
  </w:num>
  <w:num w:numId="169" w16cid:durableId="1572617365">
    <w:abstractNumId w:val="226"/>
  </w:num>
  <w:num w:numId="170" w16cid:durableId="247157119">
    <w:abstractNumId w:val="153"/>
  </w:num>
  <w:num w:numId="171" w16cid:durableId="1265384961">
    <w:abstractNumId w:val="121"/>
  </w:num>
  <w:num w:numId="172" w16cid:durableId="1556504157">
    <w:abstractNumId w:val="108"/>
  </w:num>
  <w:num w:numId="173" w16cid:durableId="1542018572">
    <w:abstractNumId w:val="114"/>
  </w:num>
  <w:num w:numId="174" w16cid:durableId="1364020840">
    <w:abstractNumId w:val="240"/>
  </w:num>
  <w:num w:numId="175" w16cid:durableId="940992660">
    <w:abstractNumId w:val="250"/>
  </w:num>
  <w:num w:numId="176" w16cid:durableId="1838576893">
    <w:abstractNumId w:val="158"/>
  </w:num>
  <w:num w:numId="177" w16cid:durableId="1080568194">
    <w:abstractNumId w:val="160"/>
  </w:num>
  <w:num w:numId="178" w16cid:durableId="256404597">
    <w:abstractNumId w:val="187"/>
  </w:num>
  <w:num w:numId="179" w16cid:durableId="628243728">
    <w:abstractNumId w:val="13"/>
  </w:num>
  <w:num w:numId="180" w16cid:durableId="1365591230">
    <w:abstractNumId w:val="111"/>
  </w:num>
  <w:num w:numId="181" w16cid:durableId="92673245">
    <w:abstractNumId w:val="134"/>
  </w:num>
  <w:num w:numId="182" w16cid:durableId="861942071">
    <w:abstractNumId w:val="163"/>
  </w:num>
  <w:num w:numId="183" w16cid:durableId="85924369">
    <w:abstractNumId w:val="125"/>
  </w:num>
  <w:num w:numId="184" w16cid:durableId="1031609539">
    <w:abstractNumId w:val="107"/>
  </w:num>
  <w:num w:numId="185" w16cid:durableId="736129386">
    <w:abstractNumId w:val="141"/>
  </w:num>
  <w:num w:numId="186" w16cid:durableId="251210424">
    <w:abstractNumId w:val="83"/>
  </w:num>
  <w:num w:numId="187" w16cid:durableId="700980867">
    <w:abstractNumId w:val="189"/>
  </w:num>
  <w:num w:numId="188" w16cid:durableId="938487107">
    <w:abstractNumId w:val="117"/>
  </w:num>
  <w:num w:numId="189" w16cid:durableId="437796933">
    <w:abstractNumId w:val="221"/>
  </w:num>
  <w:num w:numId="190" w16cid:durableId="469173848">
    <w:abstractNumId w:val="73"/>
  </w:num>
  <w:num w:numId="191" w16cid:durableId="1194611779">
    <w:abstractNumId w:val="37"/>
  </w:num>
  <w:num w:numId="192" w16cid:durableId="2047873858">
    <w:abstractNumId w:val="213"/>
  </w:num>
  <w:num w:numId="193" w16cid:durableId="1666401776">
    <w:abstractNumId w:val="81"/>
  </w:num>
  <w:num w:numId="194" w16cid:durableId="1370686885">
    <w:abstractNumId w:val="197"/>
  </w:num>
  <w:num w:numId="195" w16cid:durableId="1652756191">
    <w:abstractNumId w:val="223"/>
  </w:num>
  <w:num w:numId="196" w16cid:durableId="1770857129">
    <w:abstractNumId w:val="49"/>
  </w:num>
  <w:num w:numId="197" w16cid:durableId="1303579873">
    <w:abstractNumId w:val="99"/>
  </w:num>
  <w:num w:numId="198" w16cid:durableId="645668627">
    <w:abstractNumId w:val="113"/>
  </w:num>
  <w:num w:numId="199" w16cid:durableId="828592392">
    <w:abstractNumId w:val="7"/>
  </w:num>
  <w:num w:numId="200" w16cid:durableId="818038041">
    <w:abstractNumId w:val="93"/>
  </w:num>
  <w:num w:numId="201" w16cid:durableId="2054495708">
    <w:abstractNumId w:val="42"/>
  </w:num>
  <w:num w:numId="202" w16cid:durableId="1188715275">
    <w:abstractNumId w:val="144"/>
  </w:num>
  <w:num w:numId="203" w16cid:durableId="718817406">
    <w:abstractNumId w:val="32"/>
  </w:num>
  <w:num w:numId="204" w16cid:durableId="639308045">
    <w:abstractNumId w:val="252"/>
  </w:num>
  <w:num w:numId="205" w16cid:durableId="383456903">
    <w:abstractNumId w:val="241"/>
  </w:num>
  <w:num w:numId="206" w16cid:durableId="1599866379">
    <w:abstractNumId w:val="195"/>
  </w:num>
  <w:num w:numId="207" w16cid:durableId="1431512464">
    <w:abstractNumId w:val="172"/>
  </w:num>
  <w:num w:numId="208" w16cid:durableId="289942928">
    <w:abstractNumId w:val="180"/>
  </w:num>
  <w:num w:numId="209" w16cid:durableId="1298342997">
    <w:abstractNumId w:val="72"/>
  </w:num>
  <w:num w:numId="210" w16cid:durableId="334695017">
    <w:abstractNumId w:val="2"/>
  </w:num>
  <w:num w:numId="211" w16cid:durableId="495536569">
    <w:abstractNumId w:val="53"/>
  </w:num>
  <w:num w:numId="212" w16cid:durableId="1026949420">
    <w:abstractNumId w:val="216"/>
  </w:num>
  <w:num w:numId="213" w16cid:durableId="1909227334">
    <w:abstractNumId w:val="29"/>
  </w:num>
  <w:num w:numId="214" w16cid:durableId="1686902126">
    <w:abstractNumId w:val="233"/>
  </w:num>
  <w:num w:numId="215" w16cid:durableId="223488676">
    <w:abstractNumId w:val="156"/>
  </w:num>
  <w:num w:numId="216" w16cid:durableId="408116574">
    <w:abstractNumId w:val="245"/>
  </w:num>
  <w:num w:numId="217" w16cid:durableId="726147592">
    <w:abstractNumId w:val="118"/>
  </w:num>
  <w:num w:numId="218" w16cid:durableId="1008218100">
    <w:abstractNumId w:val="6"/>
  </w:num>
  <w:num w:numId="219" w16cid:durableId="9840043">
    <w:abstractNumId w:val="89"/>
  </w:num>
  <w:num w:numId="220" w16cid:durableId="1024404240">
    <w:abstractNumId w:val="244"/>
  </w:num>
  <w:num w:numId="221" w16cid:durableId="313680341">
    <w:abstractNumId w:val="247"/>
  </w:num>
  <w:num w:numId="222" w16cid:durableId="378558370">
    <w:abstractNumId w:val="34"/>
  </w:num>
  <w:num w:numId="223" w16cid:durableId="1955285604">
    <w:abstractNumId w:val="86"/>
  </w:num>
  <w:num w:numId="224" w16cid:durableId="1632905600">
    <w:abstractNumId w:val="116"/>
  </w:num>
  <w:num w:numId="225" w16cid:durableId="1753966445">
    <w:abstractNumId w:val="75"/>
  </w:num>
  <w:num w:numId="226" w16cid:durableId="1893076949">
    <w:abstractNumId w:val="243"/>
  </w:num>
  <w:num w:numId="227" w16cid:durableId="406923299">
    <w:abstractNumId w:val="232"/>
  </w:num>
  <w:num w:numId="228" w16cid:durableId="1094203345">
    <w:abstractNumId w:val="227"/>
  </w:num>
  <w:num w:numId="229" w16cid:durableId="1729718804">
    <w:abstractNumId w:val="30"/>
  </w:num>
  <w:num w:numId="230" w16cid:durableId="444083160">
    <w:abstractNumId w:val="102"/>
  </w:num>
  <w:num w:numId="231" w16cid:durableId="192573896">
    <w:abstractNumId w:val="235"/>
  </w:num>
  <w:num w:numId="232" w16cid:durableId="1279676951">
    <w:abstractNumId w:val="178"/>
  </w:num>
  <w:num w:numId="233" w16cid:durableId="2141485816">
    <w:abstractNumId w:val="109"/>
  </w:num>
  <w:num w:numId="234" w16cid:durableId="297154514">
    <w:abstractNumId w:val="157"/>
  </w:num>
  <w:num w:numId="235" w16cid:durableId="1572884908">
    <w:abstractNumId w:val="238"/>
  </w:num>
  <w:num w:numId="236" w16cid:durableId="1884058574">
    <w:abstractNumId w:val="188"/>
  </w:num>
  <w:num w:numId="237" w16cid:durableId="1888643241">
    <w:abstractNumId w:val="133"/>
  </w:num>
  <w:num w:numId="238" w16cid:durableId="1463309582">
    <w:abstractNumId w:val="101"/>
  </w:num>
  <w:num w:numId="239" w16cid:durableId="1584803926">
    <w:abstractNumId w:val="266"/>
  </w:num>
  <w:num w:numId="240" w16cid:durableId="667947215">
    <w:abstractNumId w:val="110"/>
  </w:num>
  <w:num w:numId="241" w16cid:durableId="1590698764">
    <w:abstractNumId w:val="127"/>
  </w:num>
  <w:num w:numId="242" w16cid:durableId="1252199553">
    <w:abstractNumId w:val="78"/>
  </w:num>
  <w:num w:numId="243" w16cid:durableId="720713578">
    <w:abstractNumId w:val="150"/>
  </w:num>
  <w:num w:numId="244" w16cid:durableId="430662429">
    <w:abstractNumId w:val="215"/>
  </w:num>
  <w:num w:numId="245" w16cid:durableId="332490810">
    <w:abstractNumId w:val="97"/>
  </w:num>
  <w:num w:numId="246" w16cid:durableId="652299330">
    <w:abstractNumId w:val="27"/>
  </w:num>
  <w:num w:numId="247" w16cid:durableId="470558275">
    <w:abstractNumId w:val="98"/>
  </w:num>
  <w:num w:numId="248" w16cid:durableId="2043745882">
    <w:abstractNumId w:val="231"/>
  </w:num>
  <w:num w:numId="249" w16cid:durableId="1664241482">
    <w:abstractNumId w:val="137"/>
  </w:num>
  <w:num w:numId="250" w16cid:durableId="119617062">
    <w:abstractNumId w:val="186"/>
  </w:num>
  <w:num w:numId="251" w16cid:durableId="1440025325">
    <w:abstractNumId w:val="26"/>
  </w:num>
  <w:num w:numId="252" w16cid:durableId="1043947733">
    <w:abstractNumId w:val="10"/>
  </w:num>
  <w:num w:numId="253" w16cid:durableId="1488473643">
    <w:abstractNumId w:val="251"/>
  </w:num>
  <w:num w:numId="254" w16cid:durableId="201217024">
    <w:abstractNumId w:val="18"/>
  </w:num>
  <w:num w:numId="255" w16cid:durableId="554901130">
    <w:abstractNumId w:val="14"/>
  </w:num>
  <w:num w:numId="256" w16cid:durableId="347368544">
    <w:abstractNumId w:val="38"/>
  </w:num>
  <w:num w:numId="257" w16cid:durableId="118647540">
    <w:abstractNumId w:val="123"/>
  </w:num>
  <w:num w:numId="258" w16cid:durableId="377514791">
    <w:abstractNumId w:val="52"/>
  </w:num>
  <w:num w:numId="259" w16cid:durableId="210384161">
    <w:abstractNumId w:val="88"/>
  </w:num>
  <w:num w:numId="260" w16cid:durableId="1619291798">
    <w:abstractNumId w:val="155"/>
  </w:num>
  <w:num w:numId="261" w16cid:durableId="1262376841">
    <w:abstractNumId w:val="122"/>
  </w:num>
  <w:num w:numId="262" w16cid:durableId="979769946">
    <w:abstractNumId w:val="170"/>
  </w:num>
  <w:num w:numId="263" w16cid:durableId="1451895013">
    <w:abstractNumId w:val="152"/>
  </w:num>
  <w:num w:numId="264" w16cid:durableId="893737390">
    <w:abstractNumId w:val="194"/>
  </w:num>
  <w:num w:numId="265" w16cid:durableId="329332097">
    <w:abstractNumId w:val="41"/>
  </w:num>
  <w:num w:numId="266" w16cid:durableId="12805714">
    <w:abstractNumId w:val="168"/>
  </w:num>
  <w:num w:numId="267" w16cid:durableId="1805662031">
    <w:abstractNumId w:val="229"/>
  </w:num>
  <w:num w:numId="268" w16cid:durableId="266353691">
    <w:abstractNumId w:val="66"/>
  </w:num>
  <w:num w:numId="269" w16cid:durableId="1236357626">
    <w:abstractNumId w:val="106"/>
  </w:num>
  <w:num w:numId="270" w16cid:durableId="1378041233">
    <w:abstractNumId w:val="254"/>
  </w:num>
  <w:num w:numId="271" w16cid:durableId="1929844640">
    <w:abstractNumId w:val="214"/>
  </w:num>
  <w:num w:numId="272" w16cid:durableId="334650302">
    <w:abstractNumId w:val="24"/>
  </w:num>
  <w:num w:numId="273" w16cid:durableId="160241508">
    <w:abstractNumId w:val="87"/>
  </w:num>
  <w:num w:numId="274" w16cid:durableId="842091744">
    <w:abstractNumId w:val="174"/>
  </w:num>
  <w:num w:numId="275" w16cid:durableId="710304158">
    <w:abstractNumId w:val="12"/>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764"/>
    <w:rsid w:val="00026E04"/>
    <w:rsid w:val="000351B5"/>
    <w:rsid w:val="000672E7"/>
    <w:rsid w:val="000B0B66"/>
    <w:rsid w:val="00125FFB"/>
    <w:rsid w:val="001558D6"/>
    <w:rsid w:val="00175203"/>
    <w:rsid w:val="001C3CBE"/>
    <w:rsid w:val="001D10ED"/>
    <w:rsid w:val="00250361"/>
    <w:rsid w:val="0026013E"/>
    <w:rsid w:val="002718DF"/>
    <w:rsid w:val="00272159"/>
    <w:rsid w:val="00286CD1"/>
    <w:rsid w:val="002F03DA"/>
    <w:rsid w:val="0030447E"/>
    <w:rsid w:val="003149CD"/>
    <w:rsid w:val="003266D3"/>
    <w:rsid w:val="0037352B"/>
    <w:rsid w:val="003D3331"/>
    <w:rsid w:val="003F472A"/>
    <w:rsid w:val="0040342E"/>
    <w:rsid w:val="00450B69"/>
    <w:rsid w:val="0047180C"/>
    <w:rsid w:val="004E63EE"/>
    <w:rsid w:val="004F2B25"/>
    <w:rsid w:val="00550F8E"/>
    <w:rsid w:val="00586764"/>
    <w:rsid w:val="005E0527"/>
    <w:rsid w:val="005F3126"/>
    <w:rsid w:val="00645FD9"/>
    <w:rsid w:val="00662FFE"/>
    <w:rsid w:val="006747C6"/>
    <w:rsid w:val="006836C7"/>
    <w:rsid w:val="006C24A7"/>
    <w:rsid w:val="00733E99"/>
    <w:rsid w:val="007A36BC"/>
    <w:rsid w:val="007C6CA7"/>
    <w:rsid w:val="007D6AEC"/>
    <w:rsid w:val="007D7531"/>
    <w:rsid w:val="007E0833"/>
    <w:rsid w:val="007F015A"/>
    <w:rsid w:val="008975D3"/>
    <w:rsid w:val="008D0FDA"/>
    <w:rsid w:val="0090698D"/>
    <w:rsid w:val="009827EC"/>
    <w:rsid w:val="009960F9"/>
    <w:rsid w:val="009A4634"/>
    <w:rsid w:val="009D5947"/>
    <w:rsid w:val="009F583F"/>
    <w:rsid w:val="00A830D5"/>
    <w:rsid w:val="00AC3DCB"/>
    <w:rsid w:val="00B2371A"/>
    <w:rsid w:val="00B25A28"/>
    <w:rsid w:val="00B307A6"/>
    <w:rsid w:val="00B82E14"/>
    <w:rsid w:val="00B972A7"/>
    <w:rsid w:val="00BA5E6B"/>
    <w:rsid w:val="00C63271"/>
    <w:rsid w:val="00CA2725"/>
    <w:rsid w:val="00D17A22"/>
    <w:rsid w:val="00D81123"/>
    <w:rsid w:val="00D827CC"/>
    <w:rsid w:val="00DB11A3"/>
    <w:rsid w:val="00DE5479"/>
    <w:rsid w:val="00DF415F"/>
    <w:rsid w:val="00DF6337"/>
    <w:rsid w:val="00E46913"/>
    <w:rsid w:val="00E50BBC"/>
    <w:rsid w:val="00E62DCD"/>
    <w:rsid w:val="00F05CC7"/>
    <w:rsid w:val="00F20B97"/>
    <w:rsid w:val="00F5066B"/>
    <w:rsid w:val="00F77F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792D6"/>
  <w15:docId w15:val="{FA339313-1799-40BF-8CA1-6C1636083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E41"/>
    <w:rPr>
      <w:szCs w:val="24"/>
    </w:rPr>
  </w:style>
  <w:style w:type="paragraph" w:styleId="Ttulo1">
    <w:name w:val="heading 1"/>
    <w:basedOn w:val="Normal"/>
    <w:next w:val="Normal"/>
    <w:uiPriority w:val="9"/>
    <w:qFormat/>
    <w:pPr>
      <w:keepNext/>
      <w:spacing w:line="360" w:lineRule="auto"/>
      <w:jc w:val="center"/>
      <w:outlineLvl w:val="0"/>
    </w:pPr>
    <w:rPr>
      <w:b/>
      <w:sz w:val="24"/>
      <w:szCs w:val="20"/>
    </w:rPr>
  </w:style>
  <w:style w:type="paragraph" w:styleId="Ttulo2">
    <w:name w:val="heading 2"/>
    <w:basedOn w:val="Normal"/>
    <w:next w:val="Normal"/>
    <w:link w:val="Ttulo2Char"/>
    <w:uiPriority w:val="9"/>
    <w:semiHidden/>
    <w:unhideWhenUsed/>
    <w:qFormat/>
    <w:pPr>
      <w:keepNext/>
      <w:jc w:val="center"/>
      <w:outlineLvl w:val="1"/>
    </w:pPr>
    <w:rPr>
      <w:b/>
      <w:bCs/>
      <w:szCs w:val="20"/>
    </w:rPr>
  </w:style>
  <w:style w:type="paragraph" w:styleId="Ttulo3">
    <w:name w:val="heading 3"/>
    <w:basedOn w:val="Normal"/>
    <w:next w:val="Normal"/>
    <w:uiPriority w:val="9"/>
    <w:semiHidden/>
    <w:unhideWhenUsed/>
    <w:qFormat/>
    <w:pPr>
      <w:keepNext/>
      <w:spacing w:line="360" w:lineRule="auto"/>
      <w:jc w:val="both"/>
      <w:outlineLvl w:val="2"/>
    </w:pPr>
    <w:rPr>
      <w:b/>
      <w:smallCaps/>
      <w:sz w:val="26"/>
      <w:szCs w:val="20"/>
    </w:rPr>
  </w:style>
  <w:style w:type="paragraph" w:styleId="Ttulo4">
    <w:name w:val="heading 4"/>
    <w:basedOn w:val="Normal"/>
    <w:next w:val="Normal"/>
    <w:uiPriority w:val="9"/>
    <w:semiHidden/>
    <w:unhideWhenUsed/>
    <w:qFormat/>
    <w:pPr>
      <w:keepNext/>
      <w:keepLines/>
      <w:spacing w:before="240" w:after="40"/>
      <w:outlineLvl w:val="3"/>
    </w:pPr>
    <w:rPr>
      <w:b/>
      <w:sz w:val="24"/>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framePr w:hSpace="141" w:wrap="around" w:vAnchor="text" w:hAnchor="text" w:x="354" w:y="653"/>
      <w:spacing w:before="60" w:after="60"/>
      <w:jc w:val="center"/>
      <w:outlineLvl w:val="5"/>
    </w:pPr>
    <w:rPr>
      <w:b/>
      <w:bCs/>
      <w:szCs w:val="20"/>
    </w:rPr>
  </w:style>
  <w:style w:type="paragraph" w:styleId="Ttulo8">
    <w:name w:val="heading 8"/>
    <w:basedOn w:val="Normal"/>
    <w:next w:val="Normal"/>
    <w:qFormat/>
    <w:pPr>
      <w:keepNext/>
      <w:spacing w:before="240" w:after="240"/>
      <w:outlineLvl w:val="7"/>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numPr>
        <w:numId w:val="2"/>
      </w:numPr>
      <w:autoSpaceDE w:val="0"/>
      <w:autoSpaceDN w:val="0"/>
      <w:spacing w:before="120" w:after="120"/>
      <w:outlineLvl w:val="0"/>
    </w:pPr>
    <w:rPr>
      <w:b/>
      <w:bCs/>
      <w:kern w:val="28"/>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texto">
    <w:name w:val="texto"/>
    <w:basedOn w:val="Normal"/>
    <w:link w:val="textoChar"/>
    <w:pPr>
      <w:autoSpaceDE w:val="0"/>
      <w:autoSpaceDN w:val="0"/>
      <w:spacing w:before="120" w:line="360" w:lineRule="auto"/>
      <w:jc w:val="both"/>
    </w:pPr>
    <w:rPr>
      <w:sz w:val="24"/>
    </w:rPr>
  </w:style>
  <w:style w:type="paragraph" w:customStyle="1" w:styleId="Descrio">
    <w:name w:val="Descrição"/>
    <w:basedOn w:val="texto"/>
    <w:next w:val="Normal"/>
    <w:autoRedefine/>
    <w:rsid w:val="009E7C00"/>
    <w:pPr>
      <w:numPr>
        <w:numId w:val="1"/>
      </w:numPr>
      <w:autoSpaceDE/>
      <w:autoSpaceDN/>
      <w:spacing w:before="60" w:line="240" w:lineRule="auto"/>
      <w:ind w:left="1276" w:hanging="374"/>
    </w:pPr>
    <w:rPr>
      <w:i/>
      <w:sz w:val="18"/>
      <w:szCs w:val="18"/>
    </w:rPr>
  </w:style>
  <w:style w:type="paragraph" w:customStyle="1" w:styleId="Captulo">
    <w:name w:val="Capítulo"/>
    <w:basedOn w:val="Normal"/>
    <w:next w:val="Normal"/>
    <w:pPr>
      <w:widowControl w:val="0"/>
      <w:spacing w:before="240" w:after="120"/>
      <w:jc w:val="both"/>
    </w:pPr>
    <w:rPr>
      <w:b/>
      <w:caps/>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customStyle="1" w:styleId="Textogeral">
    <w:name w:val="Texto geral"/>
    <w:basedOn w:val="Normal"/>
    <w:pPr>
      <w:jc w:val="both"/>
    </w:pPr>
    <w:rPr>
      <w:szCs w:val="20"/>
    </w:rPr>
  </w:style>
  <w:style w:type="paragraph" w:styleId="Sumrio1">
    <w:name w:val="toc 1"/>
    <w:basedOn w:val="Normal"/>
    <w:next w:val="Normal"/>
    <w:autoRedefine/>
    <w:uiPriority w:val="39"/>
    <w:pPr>
      <w:spacing w:before="120" w:after="120"/>
    </w:pPr>
    <w:rPr>
      <w:b/>
      <w:bCs/>
      <w:szCs w:val="28"/>
    </w:rPr>
  </w:style>
  <w:style w:type="paragraph" w:styleId="Sumrio2">
    <w:name w:val="toc 2"/>
    <w:basedOn w:val="Normal"/>
    <w:next w:val="Normal"/>
    <w:autoRedefine/>
    <w:uiPriority w:val="39"/>
    <w:pPr>
      <w:spacing w:before="120" w:after="120"/>
    </w:pPr>
    <w:rPr>
      <w:bCs/>
    </w:rPr>
  </w:style>
  <w:style w:type="paragraph" w:styleId="Sumrio3">
    <w:name w:val="toc 3"/>
    <w:basedOn w:val="Normal"/>
    <w:next w:val="Normal"/>
    <w:autoRedefine/>
    <w:semiHidden/>
    <w:pPr>
      <w:ind w:left="220"/>
    </w:pPr>
    <w:rPr>
      <w:rFonts w:ascii="Times New Roman" w:hAnsi="Times New Roman"/>
    </w:rPr>
  </w:style>
  <w:style w:type="paragraph" w:styleId="Sumrio4">
    <w:name w:val="toc 4"/>
    <w:basedOn w:val="Normal"/>
    <w:next w:val="Normal"/>
    <w:autoRedefine/>
    <w:semiHidden/>
    <w:pPr>
      <w:ind w:left="440"/>
    </w:pPr>
    <w:rPr>
      <w:rFonts w:ascii="Times New Roman" w:hAnsi="Times New Roman"/>
    </w:rPr>
  </w:style>
  <w:style w:type="paragraph" w:styleId="Sumrio5">
    <w:name w:val="toc 5"/>
    <w:basedOn w:val="Normal"/>
    <w:next w:val="Normal"/>
    <w:autoRedefine/>
    <w:semiHidden/>
    <w:pPr>
      <w:ind w:left="660"/>
    </w:pPr>
    <w:rPr>
      <w:rFonts w:ascii="Times New Roman" w:hAnsi="Times New Roman"/>
    </w:rPr>
  </w:style>
  <w:style w:type="paragraph" w:styleId="Sumrio6">
    <w:name w:val="toc 6"/>
    <w:basedOn w:val="Normal"/>
    <w:next w:val="Normal"/>
    <w:autoRedefine/>
    <w:semiHidden/>
    <w:pPr>
      <w:ind w:left="880"/>
    </w:pPr>
    <w:rPr>
      <w:rFonts w:ascii="Times New Roman" w:hAnsi="Times New Roman"/>
    </w:rPr>
  </w:style>
  <w:style w:type="paragraph" w:styleId="Sumrio7">
    <w:name w:val="toc 7"/>
    <w:basedOn w:val="Normal"/>
    <w:next w:val="Normal"/>
    <w:autoRedefine/>
    <w:semiHidden/>
    <w:pPr>
      <w:ind w:left="1100"/>
    </w:pPr>
    <w:rPr>
      <w:rFonts w:ascii="Times New Roman" w:hAnsi="Times New Roman"/>
    </w:rPr>
  </w:style>
  <w:style w:type="paragraph" w:styleId="Sumrio8">
    <w:name w:val="toc 8"/>
    <w:basedOn w:val="Normal"/>
    <w:next w:val="Normal"/>
    <w:autoRedefine/>
    <w:semiHidden/>
    <w:pPr>
      <w:ind w:left="1320"/>
    </w:pPr>
    <w:rPr>
      <w:rFonts w:ascii="Times New Roman" w:hAnsi="Times New Roman"/>
    </w:rPr>
  </w:style>
  <w:style w:type="paragraph" w:styleId="Sumrio9">
    <w:name w:val="toc 9"/>
    <w:basedOn w:val="Normal"/>
    <w:next w:val="Normal"/>
    <w:autoRedefine/>
    <w:semiHidden/>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rPr>
      <w:rFonts w:ascii="Times New Roman" w:hAnsi="Times New Roman"/>
      <w:sz w:val="20"/>
      <w:szCs w:val="20"/>
    </w:rPr>
  </w:style>
  <w:style w:type="paragraph" w:styleId="Subttulo">
    <w:name w:val="Subtitle"/>
    <w:basedOn w:val="Normal"/>
    <w:next w:val="Normal"/>
    <w:uiPriority w:val="11"/>
    <w:qFormat/>
    <w:pPr>
      <w:spacing w:after="60"/>
      <w:ind w:left="567" w:hanging="567"/>
      <w:jc w:val="both"/>
    </w:pPr>
    <w:rPr>
      <w:b/>
      <w:sz w:val="24"/>
    </w:rPr>
  </w:style>
  <w:style w:type="paragraph" w:customStyle="1" w:styleId="subsubtitulo">
    <w:name w:val="subsubtitulo"/>
    <w:basedOn w:val="texto"/>
    <w:next w:val="Normal"/>
    <w:autoRedefine/>
    <w:pPr>
      <w:numPr>
        <w:ilvl w:val="2"/>
        <w:numId w:val="2"/>
      </w:numPr>
      <w:spacing w:after="120" w:line="240" w:lineRule="auto"/>
      <w:ind w:left="993" w:hanging="993"/>
      <w:jc w:val="left"/>
    </w:pPr>
    <w:rPr>
      <w:b/>
      <w:bCs/>
      <w:sz w:val="20"/>
      <w:szCs w:val="20"/>
    </w:rPr>
  </w:style>
  <w:style w:type="paragraph" w:customStyle="1" w:styleId="SubSubSubTtulo">
    <w:name w:val="SubSubSubTítulo"/>
    <w:basedOn w:val="subsubtitulo"/>
    <w:next w:val="Normal"/>
    <w:autoRedefine/>
    <w:pPr>
      <w:numPr>
        <w:ilvl w:val="3"/>
      </w:numPr>
      <w:tabs>
        <w:tab w:val="num" w:pos="360"/>
      </w:tabs>
      <w:ind w:left="851" w:hanging="851"/>
      <w:jc w:val="both"/>
    </w:pPr>
  </w:style>
  <w:style w:type="paragraph" w:customStyle="1" w:styleId="Corpo">
    <w:name w:val="Corpo"/>
    <w:basedOn w:val="Normal"/>
    <w:rPr>
      <w:rFonts w:ascii="Times New Roman" w:hAnsi="Times New Roman"/>
      <w:sz w:val="24"/>
      <w:szCs w:val="20"/>
      <w:lang w:val="en-US"/>
    </w:rPr>
  </w:style>
  <w:style w:type="character" w:customStyle="1" w:styleId="RodapChar">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unhideWhenUsed/>
    <w:rsid w:val="00A44DCF"/>
    <w:rPr>
      <w:rFonts w:ascii="Tahoma" w:hAnsi="Tahoma" w:cs="Tahoma"/>
      <w:sz w:val="16"/>
      <w:szCs w:val="16"/>
    </w:rPr>
  </w:style>
  <w:style w:type="character" w:customStyle="1" w:styleId="TextodebaloChar">
    <w:name w:val="Texto de balão Char"/>
    <w:link w:val="Textodebalo"/>
    <w:uiPriority w:val="99"/>
    <w:semiHidden/>
    <w:rsid w:val="00A44DCF"/>
    <w:rPr>
      <w:rFonts w:ascii="Tahoma" w:hAnsi="Tahoma" w:cs="Tahoma"/>
      <w:sz w:val="16"/>
      <w:szCs w:val="16"/>
    </w:rPr>
  </w:style>
  <w:style w:type="character" w:styleId="Refdecomentrio">
    <w:name w:val="annotation reference"/>
    <w:semiHidden/>
    <w:rsid w:val="00201250"/>
    <w:rPr>
      <w:sz w:val="16"/>
      <w:szCs w:val="16"/>
    </w:rPr>
  </w:style>
  <w:style w:type="paragraph" w:styleId="Textodecomentrio">
    <w:name w:val="annotation text"/>
    <w:basedOn w:val="Normal"/>
    <w:semiHidden/>
    <w:rsid w:val="00201250"/>
    <w:rPr>
      <w:sz w:val="20"/>
      <w:szCs w:val="20"/>
    </w:rPr>
  </w:style>
  <w:style w:type="paragraph" w:styleId="Assuntodocomentrio">
    <w:name w:val="annotation subject"/>
    <w:basedOn w:val="Textodecomentrio"/>
    <w:next w:val="Textodecomentrio"/>
    <w:semiHidden/>
    <w:rsid w:val="00201250"/>
    <w:rPr>
      <w:b/>
      <w:bCs/>
    </w:rPr>
  </w:style>
  <w:style w:type="table" w:styleId="ListaColorida-nfase1">
    <w:name w:val="Colorful List Accent 1"/>
    <w:basedOn w:val="Tabelanormal"/>
    <w:uiPriority w:val="72"/>
    <w:rsid w:val="00362B8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Clara-nfase1">
    <w:name w:val="Light List Accent 1"/>
    <w:basedOn w:val="Tabelanormal"/>
    <w:uiPriority w:val="61"/>
    <w:rsid w:val="00362B8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bealhoChar">
    <w:name w:val="Cabeçalho Char"/>
    <w:link w:val="Cabealho"/>
    <w:uiPriority w:val="99"/>
    <w:rsid w:val="00DB3D36"/>
    <w:rPr>
      <w:rFonts w:ascii="Arial" w:hAnsi="Arial"/>
      <w:sz w:val="22"/>
    </w:rPr>
  </w:style>
  <w:style w:type="character" w:styleId="Refdenotaderodap">
    <w:name w:val="footnote reference"/>
    <w:semiHidden/>
    <w:unhideWhenUsed/>
    <w:rsid w:val="00350F1D"/>
    <w:rPr>
      <w:vertAlign w:val="superscript"/>
    </w:rPr>
  </w:style>
  <w:style w:type="character" w:customStyle="1" w:styleId="textoChar">
    <w:name w:val="texto Char"/>
    <w:link w:val="texto"/>
    <w:locked/>
    <w:rsid w:val="00AA7CFB"/>
    <w:rPr>
      <w:rFonts w:ascii="Arial" w:hAnsi="Arial" w:cs="Arial"/>
      <w:sz w:val="24"/>
      <w:szCs w:val="24"/>
    </w:rPr>
  </w:style>
  <w:style w:type="character" w:customStyle="1" w:styleId="Ttulo2Char">
    <w:name w:val="Título 2 Char"/>
    <w:link w:val="Ttulo2"/>
    <w:uiPriority w:val="9"/>
    <w:rsid w:val="004F473C"/>
    <w:rPr>
      <w:rFonts w:ascii="Arial" w:hAnsi="Arial"/>
      <w:b/>
      <w:bCs/>
      <w:sz w:val="22"/>
    </w:rPr>
  </w:style>
  <w:style w:type="character" w:styleId="TextodoEspaoReservado">
    <w:name w:val="Placeholder Text"/>
    <w:basedOn w:val="Fontepargpadro"/>
    <w:uiPriority w:val="99"/>
    <w:semiHidden/>
    <w:rsid w:val="008C00EF"/>
    <w:rPr>
      <w:color w:val="808080"/>
    </w:rPr>
  </w:style>
  <w:style w:type="character" w:customStyle="1" w:styleId="Estilo1">
    <w:name w:val="Estilo1"/>
    <w:basedOn w:val="Fontepargpadro"/>
    <w:uiPriority w:val="1"/>
    <w:rsid w:val="008C00EF"/>
    <w:rPr>
      <w:caps/>
      <w:smallCaps w:val="0"/>
    </w:rPr>
  </w:style>
  <w:style w:type="character" w:customStyle="1" w:styleId="Estilo2">
    <w:name w:val="Estilo2"/>
    <w:basedOn w:val="Fontepargpadro"/>
    <w:uiPriority w:val="1"/>
    <w:rsid w:val="008C00EF"/>
    <w:rPr>
      <w:rFonts w:ascii="Arial" w:hAnsi="Arial"/>
      <w:b/>
      <w:caps/>
      <w:smallCaps w:val="0"/>
      <w:strike w:val="0"/>
      <w:dstrike w:val="0"/>
      <w:vanish w:val="0"/>
      <w:sz w:val="28"/>
      <w:vertAlign w:val="baseline"/>
    </w:rPr>
  </w:style>
  <w:style w:type="character" w:customStyle="1" w:styleId="Estilo3">
    <w:name w:val="Estilo3"/>
    <w:basedOn w:val="Fontepargpadro"/>
    <w:uiPriority w:val="1"/>
    <w:rsid w:val="008C00EF"/>
    <w:rPr>
      <w:rFonts w:ascii="Arial" w:hAnsi="Arial"/>
      <w:b/>
      <w:caps/>
      <w:smallCaps w:val="0"/>
      <w:strike w:val="0"/>
      <w:dstrike w:val="0"/>
      <w:vanish w:val="0"/>
      <w:sz w:val="28"/>
      <w:vertAlign w:val="baseline"/>
    </w:rPr>
  </w:style>
  <w:style w:type="character" w:customStyle="1" w:styleId="Estilo4">
    <w:name w:val="Estilo4"/>
    <w:basedOn w:val="Fontepargpadro"/>
    <w:uiPriority w:val="1"/>
    <w:rsid w:val="008C00EF"/>
    <w:rPr>
      <w:rFonts w:ascii="Arial" w:hAnsi="Arial"/>
      <w:b/>
      <w:caps w:val="0"/>
      <w:smallCaps w:val="0"/>
      <w:strike w:val="0"/>
      <w:dstrike w:val="0"/>
      <w:vanish w:val="0"/>
      <w:sz w:val="22"/>
      <w:vertAlign w:val="baseline"/>
    </w:rPr>
  </w:style>
  <w:style w:type="character" w:customStyle="1" w:styleId="Estilo5">
    <w:name w:val="Estilo5"/>
    <w:basedOn w:val="Fontepargpadro"/>
    <w:uiPriority w:val="1"/>
    <w:rsid w:val="008C00EF"/>
    <w:rPr>
      <w:rFonts w:ascii="Arial" w:hAnsi="Arial"/>
      <w:b/>
      <w:caps/>
      <w:smallCaps w:val="0"/>
      <w:strike w:val="0"/>
      <w:dstrike w:val="0"/>
      <w:vanish w:val="0"/>
      <w:sz w:val="28"/>
      <w:vertAlign w:val="baseline"/>
    </w:rPr>
  </w:style>
  <w:style w:type="character" w:customStyle="1" w:styleId="Estilo6">
    <w:name w:val="Estilo6"/>
    <w:basedOn w:val="Fontepargpadro"/>
    <w:uiPriority w:val="1"/>
    <w:rsid w:val="008C00EF"/>
    <w:rPr>
      <w:rFonts w:ascii="Arial" w:hAnsi="Arial"/>
      <w:b/>
      <w:caps/>
      <w:smallCaps w:val="0"/>
      <w:strike w:val="0"/>
      <w:dstrike w:val="0"/>
      <w:vanish w:val="0"/>
      <w:sz w:val="28"/>
      <w:vertAlign w:val="baseline"/>
    </w:rPr>
  </w:style>
  <w:style w:type="character" w:customStyle="1" w:styleId="Estilo7">
    <w:name w:val="Estilo7"/>
    <w:basedOn w:val="Fontepargpadro"/>
    <w:uiPriority w:val="1"/>
    <w:rsid w:val="008C00EF"/>
    <w:rPr>
      <w:rFonts w:ascii="Arial" w:hAnsi="Arial"/>
      <w:b/>
      <w:sz w:val="16"/>
    </w:rPr>
  </w:style>
  <w:style w:type="character" w:customStyle="1" w:styleId="Estilo8">
    <w:name w:val="Estilo8"/>
    <w:basedOn w:val="Fontepargpadro"/>
    <w:uiPriority w:val="1"/>
    <w:rsid w:val="008C00EF"/>
    <w:rPr>
      <w:rFonts w:ascii="Arial" w:hAnsi="Arial"/>
      <w:b w:val="0"/>
      <w:i w:val="0"/>
      <w:sz w:val="22"/>
    </w:rPr>
  </w:style>
  <w:style w:type="character" w:customStyle="1" w:styleId="Estilo9">
    <w:name w:val="Estilo9"/>
    <w:basedOn w:val="Fontepargpadro"/>
    <w:uiPriority w:val="1"/>
    <w:rsid w:val="008C00EF"/>
    <w:rPr>
      <w:rFonts w:ascii="Arial" w:hAnsi="Arial"/>
      <w:b w:val="0"/>
      <w:i w:val="0"/>
      <w:sz w:val="24"/>
    </w:rPr>
  </w:style>
  <w:style w:type="character" w:customStyle="1" w:styleId="Estilo10">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B18FD"/>
    <w:pPr>
      <w:ind w:left="720"/>
      <w:contextualSpacing/>
    </w:pPr>
  </w:style>
  <w:style w:type="character" w:customStyle="1" w:styleId="TtuloChar">
    <w:name w:val="Título Char"/>
    <w:basedOn w:val="Fontepargpadro"/>
    <w:link w:val="Ttulo"/>
    <w:uiPriority w:val="10"/>
    <w:rsid w:val="00C20D77"/>
    <w:rPr>
      <w:b/>
      <w:bCs/>
      <w:kern w:val="28"/>
      <w:sz w:val="28"/>
      <w:szCs w:val="28"/>
    </w:rPr>
  </w:style>
  <w:style w:type="paragraph" w:customStyle="1" w:styleId="pStyle">
    <w:name w:val="pStyle"/>
    <w:basedOn w:val="Normal"/>
    <w:rsid w:val="00C20D77"/>
    <w:pPr>
      <w:spacing w:after="160" w:line="24000" w:lineRule="auto"/>
      <w:jc w:val="both"/>
    </w:pPr>
    <w:rPr>
      <w:sz w:val="20"/>
      <w:szCs w:val="20"/>
    </w:rPr>
  </w:style>
  <w:style w:type="table" w:customStyle="1" w:styleId="tabelaSlim">
    <w:name w:val="tabelaSlim"/>
    <w:uiPriority w:val="99"/>
    <w:rsid w:val="00C20D77"/>
    <w:pPr>
      <w:spacing w:after="160" w:line="259" w:lineRule="auto"/>
    </w:pPr>
    <w:tblPr>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top w:w="210" w:type="dxa"/>
        <w:left w:w="50" w:type="dxa"/>
        <w:bottom w:w="30" w:type="dxa"/>
        <w:right w:w="50" w:type="dxa"/>
      </w:tblCellMar>
    </w:tblPr>
  </w:style>
  <w:style w:type="table" w:customStyle="1" w:styleId="tabela">
    <w:name w:val="tabela"/>
    <w:uiPriority w:val="99"/>
    <w:rsid w:val="00C20D77"/>
    <w:pPr>
      <w:spacing w:after="160" w:line="259"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0" w:type="dxa"/>
        <w:left w:w="80" w:type="dxa"/>
        <w:bottom w:w="80" w:type="dxa"/>
        <w:right w:w="0" w:type="dxa"/>
      </w:tblCellMar>
    </w:tblPr>
  </w:style>
  <w:style w:type="table" w:customStyle="1" w:styleId="TableNormal4">
    <w:name w:val="Table Normal"/>
    <w:rsid w:val="00396D9B"/>
    <w:pPr>
      <w:spacing w:after="160" w:line="259" w:lineRule="auto"/>
    </w:pPr>
    <w:rPr>
      <w:rFonts w:ascii="Calibri" w:eastAsia="Calibri" w:hAnsi="Calibri" w:cs="Calibri"/>
    </w:rPr>
    <w:tblPr>
      <w:tblCellMar>
        <w:top w:w="0" w:type="dxa"/>
        <w:left w:w="0" w:type="dxa"/>
        <w:bottom w:w="0" w:type="dxa"/>
        <w:right w:w="0" w:type="dxa"/>
      </w:tblCellMar>
    </w:tblPr>
  </w:style>
  <w:style w:type="paragraph" w:styleId="NormalWeb">
    <w:name w:val="Normal (Web)"/>
    <w:basedOn w:val="Normal"/>
    <w:uiPriority w:val="99"/>
    <w:semiHidden/>
    <w:unhideWhenUsed/>
    <w:rsid w:val="00002361"/>
    <w:pPr>
      <w:spacing w:before="100" w:beforeAutospacing="1" w:after="100" w:afterAutospacing="1"/>
    </w:pPr>
    <w:rPr>
      <w:rFonts w:ascii="Times New Roman" w:hAnsi="Times New Roman"/>
      <w:sz w:val="24"/>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table" w:customStyle="1" w:styleId="af3">
    <w:basedOn w:val="TableNormal4"/>
    <w:tblPr>
      <w:tblStyleRowBandSize w:val="1"/>
      <w:tblStyleColBandSize w:val="1"/>
      <w:tblCellMar>
        <w:top w:w="100" w:type="dxa"/>
        <w:left w:w="100" w:type="dxa"/>
        <w:bottom w:w="100" w:type="dxa"/>
        <w:right w:w="100" w:type="dxa"/>
      </w:tblCellMar>
    </w:tblPr>
  </w:style>
  <w:style w:type="table" w:customStyle="1" w:styleId="af4">
    <w:basedOn w:val="TableNormal4"/>
    <w:tblPr>
      <w:tblStyleRowBandSize w:val="1"/>
      <w:tblStyleColBandSize w:val="1"/>
      <w:tblCellMar>
        <w:left w:w="70" w:type="dxa"/>
        <w:right w:w="70"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left w:w="115" w:type="dxa"/>
        <w:right w:w="115" w:type="dxa"/>
      </w:tblCellMar>
    </w:tblPr>
  </w:style>
  <w:style w:type="paragraph" w:styleId="Textodenotadefim">
    <w:name w:val="endnote text"/>
    <w:basedOn w:val="Normal"/>
    <w:link w:val="TextodenotadefimChar"/>
    <w:uiPriority w:val="99"/>
    <w:semiHidden/>
    <w:unhideWhenUsed/>
    <w:rsid w:val="00767EB3"/>
    <w:rPr>
      <w:sz w:val="20"/>
      <w:szCs w:val="20"/>
    </w:rPr>
  </w:style>
  <w:style w:type="character" w:customStyle="1" w:styleId="TextodenotadefimChar">
    <w:name w:val="Texto de nota de fim Char"/>
    <w:basedOn w:val="Fontepargpadro"/>
    <w:link w:val="Textodenotadefim"/>
    <w:uiPriority w:val="99"/>
    <w:semiHidden/>
    <w:rsid w:val="00767EB3"/>
    <w:rPr>
      <w:sz w:val="20"/>
      <w:szCs w:val="20"/>
    </w:rPr>
  </w:style>
  <w:style w:type="character" w:styleId="Refdenotadefim">
    <w:name w:val="endnote reference"/>
    <w:basedOn w:val="Fontepargpadro"/>
    <w:uiPriority w:val="99"/>
    <w:semiHidden/>
    <w:unhideWhenUsed/>
    <w:rsid w:val="00767EB3"/>
    <w:rPr>
      <w:vertAlign w:val="superscript"/>
    </w:rPr>
  </w:style>
  <w:style w:type="table" w:customStyle="1" w:styleId="af8">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9">
    <w:basedOn w:val="TableNormal3"/>
    <w:tblPr>
      <w:tblStyleRowBandSize w:val="1"/>
      <w:tblStyleColBandSize w:val="1"/>
      <w:tblCellMar>
        <w:left w:w="70" w:type="dxa"/>
        <w:right w:w="70" w:type="dxa"/>
      </w:tblCellMar>
    </w:tblPr>
  </w:style>
  <w:style w:type="table" w:customStyle="1" w:styleId="afa">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b">
    <w:basedOn w:val="TableNormal3"/>
    <w:tblPr>
      <w:tblStyleRowBandSize w:val="1"/>
      <w:tblStyleColBandSize w:val="1"/>
      <w:tblCellMar>
        <w:left w:w="70" w:type="dxa"/>
        <w:right w:w="70" w:type="dxa"/>
      </w:tblCellMar>
    </w:tblPr>
  </w:style>
  <w:style w:type="table" w:customStyle="1" w:styleId="afc">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d">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3"/>
    <w:tblPr>
      <w:tblStyleRowBandSize w:val="1"/>
      <w:tblStyleColBandSize w:val="1"/>
      <w:tblCellMar>
        <w:top w:w="100" w:type="dxa"/>
        <w:left w:w="100" w:type="dxa"/>
        <w:bottom w:w="100" w:type="dxa"/>
        <w:right w:w="100" w:type="dxa"/>
      </w:tblCellMar>
    </w:tblPr>
  </w:style>
  <w:style w:type="table" w:customStyle="1" w:styleId="aff0">
    <w:basedOn w:val="TableNormal3"/>
    <w:tblPr>
      <w:tblStyleRowBandSize w:val="1"/>
      <w:tblStyleColBandSize w:val="1"/>
      <w:tblCellMar>
        <w:top w:w="100" w:type="dxa"/>
        <w:left w:w="100" w:type="dxa"/>
        <w:bottom w:w="100" w:type="dxa"/>
        <w:right w:w="100" w:type="dxa"/>
      </w:tblCellMar>
    </w:tblPr>
  </w:style>
  <w:style w:type="table" w:customStyle="1" w:styleId="aff1">
    <w:basedOn w:val="TableNormal3"/>
    <w:tblPr>
      <w:tblStyleRowBandSize w:val="1"/>
      <w:tblStyleColBandSize w:val="1"/>
      <w:tblCellMar>
        <w:top w:w="100" w:type="dxa"/>
        <w:left w:w="100" w:type="dxa"/>
        <w:bottom w:w="100" w:type="dxa"/>
        <w:right w:w="100" w:type="dxa"/>
      </w:tblCellMar>
    </w:tblPr>
  </w:style>
  <w:style w:type="table" w:customStyle="1" w:styleId="aff2">
    <w:basedOn w:val="TableNormal3"/>
    <w:tblPr>
      <w:tblStyleRowBandSize w:val="1"/>
      <w:tblStyleColBandSize w:val="1"/>
      <w:tblCellMar>
        <w:top w:w="100" w:type="dxa"/>
        <w:left w:w="100" w:type="dxa"/>
        <w:bottom w:w="100" w:type="dxa"/>
        <w:right w:w="100" w:type="dxa"/>
      </w:tblCellMar>
    </w:tblPr>
  </w:style>
  <w:style w:type="table" w:customStyle="1" w:styleId="aff3">
    <w:basedOn w:val="TableNormal3"/>
    <w:rPr>
      <w:color w:val="000000"/>
    </w:rPr>
    <w:tblPr>
      <w:tblStyleRowBandSize w:val="1"/>
      <w:tblStyleColBandSize w:val="1"/>
      <w:tblCellMar>
        <w:left w:w="115" w:type="dxa"/>
        <w:right w:w="115" w:type="dxa"/>
      </w:tblCellMar>
    </w:tblPr>
    <w:tcPr>
      <w:shd w:val="clear" w:color="auto" w:fill="EDF2F8"/>
    </w:tcPr>
  </w:style>
  <w:style w:type="table" w:customStyle="1" w:styleId="aff4">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5">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6">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7">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8">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9">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a">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b">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c">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d">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table" w:customStyle="1" w:styleId="affe">
    <w:basedOn w:val="TableNormal3"/>
    <w:pPr>
      <w:spacing w:after="160" w:line="259" w:lineRule="auto"/>
    </w:pPr>
    <w:rPr>
      <w:rFonts w:ascii="Calibri" w:eastAsia="Calibri" w:hAnsi="Calibri" w:cs="Calibri"/>
    </w:rPr>
    <w:tblPr>
      <w:tblStyleRowBandSize w:val="1"/>
      <w:tblStyleColBandSize w:val="1"/>
      <w:tblCellMar>
        <w:top w:w="15" w:type="dxa"/>
        <w:left w:w="115" w:type="dxa"/>
        <w:bottom w:w="15" w:type="dxa"/>
        <w:right w:w="115" w:type="dxa"/>
      </w:tblCellMar>
    </w:tblPr>
  </w:style>
  <w:style w:type="character" w:customStyle="1" w:styleId="apple-tab-span">
    <w:name w:val="apple-tab-span"/>
    <w:basedOn w:val="Fontepargpadro"/>
    <w:rsid w:val="007A1B72"/>
  </w:style>
  <w:style w:type="table" w:customStyle="1" w:styleId="afff">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0">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1">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2">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3">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4">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5">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6">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7">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8">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9">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a">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b">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c">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d">
    <w:basedOn w:val="TableNormal2"/>
    <w:tblPr>
      <w:tblStyleRowBandSize w:val="1"/>
      <w:tblStyleColBandSize w:val="1"/>
      <w:tblCellMar>
        <w:top w:w="15" w:type="dxa"/>
        <w:left w:w="15" w:type="dxa"/>
        <w:bottom w:w="15" w:type="dxa"/>
        <w:right w:w="15" w:type="dxa"/>
      </w:tblCellMar>
    </w:tblPr>
  </w:style>
  <w:style w:type="table" w:customStyle="1" w:styleId="afffe">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0">
    <w:basedOn w:val="TableNormal2"/>
    <w:tblPr>
      <w:tblStyleRowBandSize w:val="1"/>
      <w:tblStyleColBandSize w:val="1"/>
      <w:tblCellMar>
        <w:top w:w="15" w:type="dxa"/>
        <w:left w:w="15" w:type="dxa"/>
        <w:bottom w:w="15" w:type="dxa"/>
        <w:right w:w="15" w:type="dxa"/>
      </w:tblCellMar>
    </w:tblPr>
  </w:style>
  <w:style w:type="table" w:customStyle="1" w:styleId="affff1">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2">
    <w:basedOn w:val="TableNormal2"/>
    <w:tblPr>
      <w:tblStyleRowBandSize w:val="1"/>
      <w:tblStyleColBandSize w:val="1"/>
      <w:tblCellMar>
        <w:top w:w="15" w:type="dxa"/>
        <w:left w:w="15" w:type="dxa"/>
        <w:bottom w:w="15" w:type="dxa"/>
        <w:right w:w="15" w:type="dxa"/>
      </w:tblCellMar>
    </w:tblPr>
  </w:style>
  <w:style w:type="table" w:customStyle="1" w:styleId="affff3">
    <w:basedOn w:val="TableNormal2"/>
    <w:tblPr>
      <w:tblStyleRowBandSize w:val="1"/>
      <w:tblStyleColBandSize w:val="1"/>
      <w:tblCellMar>
        <w:top w:w="15" w:type="dxa"/>
        <w:left w:w="15" w:type="dxa"/>
        <w:bottom w:w="15" w:type="dxa"/>
        <w:right w:w="15" w:type="dxa"/>
      </w:tblCellMar>
    </w:tblPr>
  </w:style>
  <w:style w:type="table" w:customStyle="1" w:styleId="affff4">
    <w:basedOn w:val="TableNormal2"/>
    <w:tblPr>
      <w:tblStyleRowBandSize w:val="1"/>
      <w:tblStyleColBandSize w:val="1"/>
      <w:tblCellMar>
        <w:top w:w="15" w:type="dxa"/>
        <w:left w:w="15" w:type="dxa"/>
        <w:bottom w:w="15" w:type="dxa"/>
        <w:right w:w="15" w:type="dxa"/>
      </w:tblCellMar>
    </w:tblPr>
  </w:style>
  <w:style w:type="table" w:customStyle="1" w:styleId="affff5">
    <w:basedOn w:val="TableNormal2"/>
    <w:tblPr>
      <w:tblStyleRowBandSize w:val="1"/>
      <w:tblStyleColBandSize w:val="1"/>
      <w:tblCellMar>
        <w:top w:w="15" w:type="dxa"/>
        <w:left w:w="15" w:type="dxa"/>
        <w:bottom w:w="15" w:type="dxa"/>
        <w:right w:w="15" w:type="dxa"/>
      </w:tblCellMar>
    </w:tblPr>
  </w:style>
  <w:style w:type="table" w:customStyle="1" w:styleId="affff6">
    <w:basedOn w:val="TableNormal2"/>
    <w:tblPr>
      <w:tblStyleRowBandSize w:val="1"/>
      <w:tblStyleColBandSize w:val="1"/>
      <w:tblCellMar>
        <w:top w:w="15" w:type="dxa"/>
        <w:left w:w="15" w:type="dxa"/>
        <w:bottom w:w="15" w:type="dxa"/>
        <w:right w:w="15" w:type="dxa"/>
      </w:tblCellMar>
    </w:tblPr>
  </w:style>
  <w:style w:type="table" w:customStyle="1" w:styleId="affff7">
    <w:basedOn w:val="TableNormal2"/>
    <w:tblPr>
      <w:tblStyleRowBandSize w:val="1"/>
      <w:tblStyleColBandSize w:val="1"/>
      <w:tblCellMar>
        <w:top w:w="15" w:type="dxa"/>
        <w:left w:w="15" w:type="dxa"/>
        <w:bottom w:w="15" w:type="dxa"/>
        <w:right w:w="15" w:type="dxa"/>
      </w:tblCellMar>
    </w:tblPr>
  </w:style>
  <w:style w:type="table" w:customStyle="1" w:styleId="affff8">
    <w:basedOn w:val="TableNormal2"/>
    <w:tblPr>
      <w:tblStyleRowBandSize w:val="1"/>
      <w:tblStyleColBandSize w:val="1"/>
      <w:tblCellMar>
        <w:top w:w="15" w:type="dxa"/>
        <w:left w:w="15" w:type="dxa"/>
        <w:bottom w:w="15" w:type="dxa"/>
        <w:right w:w="15" w:type="dxa"/>
      </w:tblCellMar>
    </w:tblPr>
  </w:style>
  <w:style w:type="table" w:customStyle="1" w:styleId="affff9">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a">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b">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c">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d">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e">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f">
    <w:basedOn w:val="TableNormal2"/>
    <w:tblPr>
      <w:tblStyleRowBandSize w:val="1"/>
      <w:tblStyleColBandSize w:val="1"/>
      <w:tblCellMar>
        <w:top w:w="15" w:type="dxa"/>
        <w:left w:w="15" w:type="dxa"/>
        <w:bottom w:w="15" w:type="dxa"/>
        <w:right w:w="15" w:type="dxa"/>
      </w:tblCellMar>
    </w:tblPr>
  </w:style>
  <w:style w:type="table" w:customStyle="1" w:styleId="afffff0">
    <w:basedOn w:val="TableNormal2"/>
    <w:tblPr>
      <w:tblStyleRowBandSize w:val="1"/>
      <w:tblStyleColBandSize w:val="1"/>
      <w:tblCellMar>
        <w:top w:w="15" w:type="dxa"/>
        <w:left w:w="15" w:type="dxa"/>
        <w:bottom w:w="15" w:type="dxa"/>
        <w:right w:w="15" w:type="dxa"/>
      </w:tblCellMar>
    </w:tblPr>
  </w:style>
  <w:style w:type="table" w:customStyle="1" w:styleId="afffff1">
    <w:basedOn w:val="TableNormal2"/>
    <w:tblPr>
      <w:tblStyleRowBandSize w:val="1"/>
      <w:tblStyleColBandSize w:val="1"/>
      <w:tblCellMar>
        <w:top w:w="15" w:type="dxa"/>
        <w:left w:w="15" w:type="dxa"/>
        <w:bottom w:w="15" w:type="dxa"/>
        <w:right w:w="15" w:type="dxa"/>
      </w:tblCellMar>
    </w:tblPr>
  </w:style>
  <w:style w:type="table" w:customStyle="1" w:styleId="afffff2">
    <w:basedOn w:val="TableNormal2"/>
    <w:tblPr>
      <w:tblStyleRowBandSize w:val="1"/>
      <w:tblStyleColBandSize w:val="1"/>
      <w:tblCellMar>
        <w:top w:w="15" w:type="dxa"/>
        <w:left w:w="15" w:type="dxa"/>
        <w:bottom w:w="15" w:type="dxa"/>
        <w:right w:w="15" w:type="dxa"/>
      </w:tblCellMar>
    </w:tblPr>
  </w:style>
  <w:style w:type="table" w:customStyle="1" w:styleId="afffff3">
    <w:basedOn w:val="TableNormal2"/>
    <w:tblPr>
      <w:tblStyleRowBandSize w:val="1"/>
      <w:tblStyleColBandSize w:val="1"/>
      <w:tblCellMar>
        <w:top w:w="15" w:type="dxa"/>
        <w:left w:w="15" w:type="dxa"/>
        <w:bottom w:w="15" w:type="dxa"/>
        <w:right w:w="15" w:type="dxa"/>
      </w:tblCellMar>
    </w:tblPr>
  </w:style>
  <w:style w:type="table" w:customStyle="1" w:styleId="afffff4">
    <w:basedOn w:val="TableNormal2"/>
    <w:tblPr>
      <w:tblStyleRowBandSize w:val="1"/>
      <w:tblStyleColBandSize w:val="1"/>
      <w:tblCellMar>
        <w:top w:w="15" w:type="dxa"/>
        <w:left w:w="15" w:type="dxa"/>
        <w:bottom w:w="15" w:type="dxa"/>
        <w:right w:w="15" w:type="dxa"/>
      </w:tblCellMar>
    </w:tblPr>
  </w:style>
  <w:style w:type="table" w:customStyle="1" w:styleId="afffff5">
    <w:basedOn w:val="TableNormal2"/>
    <w:tblPr>
      <w:tblStyleRowBandSize w:val="1"/>
      <w:tblStyleColBandSize w:val="1"/>
      <w:tblCellMar>
        <w:top w:w="15" w:type="dxa"/>
        <w:left w:w="15" w:type="dxa"/>
        <w:bottom w:w="15" w:type="dxa"/>
        <w:right w:w="15" w:type="dxa"/>
      </w:tblCellMar>
    </w:tblPr>
  </w:style>
  <w:style w:type="table" w:customStyle="1" w:styleId="afffff6">
    <w:basedOn w:val="TableNormal2"/>
    <w:tblPr>
      <w:tblStyleRowBandSize w:val="1"/>
      <w:tblStyleColBandSize w:val="1"/>
      <w:tblCellMar>
        <w:top w:w="15" w:type="dxa"/>
        <w:left w:w="15" w:type="dxa"/>
        <w:bottom w:w="15" w:type="dxa"/>
        <w:right w:w="15" w:type="dxa"/>
      </w:tblCellMar>
    </w:tblPr>
  </w:style>
  <w:style w:type="table" w:customStyle="1" w:styleId="afffff7">
    <w:basedOn w:val="TableNormal2"/>
    <w:tblPr>
      <w:tblStyleRowBandSize w:val="1"/>
      <w:tblStyleColBandSize w:val="1"/>
      <w:tblCellMar>
        <w:top w:w="15" w:type="dxa"/>
        <w:left w:w="15" w:type="dxa"/>
        <w:bottom w:w="15" w:type="dxa"/>
        <w:right w:w="15" w:type="dxa"/>
      </w:tblCellMar>
    </w:tblPr>
  </w:style>
  <w:style w:type="table" w:customStyle="1" w:styleId="afffff8">
    <w:basedOn w:val="TableNormal2"/>
    <w:tblPr>
      <w:tblStyleRowBandSize w:val="1"/>
      <w:tblStyleColBandSize w:val="1"/>
      <w:tblCellMar>
        <w:top w:w="15" w:type="dxa"/>
        <w:left w:w="15" w:type="dxa"/>
        <w:bottom w:w="15" w:type="dxa"/>
        <w:right w:w="15" w:type="dxa"/>
      </w:tblCellMar>
    </w:tblPr>
  </w:style>
  <w:style w:type="table" w:customStyle="1" w:styleId="afffff9">
    <w:basedOn w:val="TableNormal2"/>
    <w:tblPr>
      <w:tblStyleRowBandSize w:val="1"/>
      <w:tblStyleColBandSize w:val="1"/>
      <w:tblCellMar>
        <w:top w:w="15" w:type="dxa"/>
        <w:left w:w="15" w:type="dxa"/>
        <w:bottom w:w="15" w:type="dxa"/>
        <w:right w:w="15" w:type="dxa"/>
      </w:tblCellMar>
    </w:tblPr>
  </w:style>
  <w:style w:type="table" w:customStyle="1" w:styleId="afffffa">
    <w:basedOn w:val="TableNormal2"/>
    <w:tblPr>
      <w:tblStyleRowBandSize w:val="1"/>
      <w:tblStyleColBandSize w:val="1"/>
      <w:tblCellMar>
        <w:top w:w="15" w:type="dxa"/>
        <w:left w:w="15" w:type="dxa"/>
        <w:bottom w:w="15" w:type="dxa"/>
        <w:right w:w="15" w:type="dxa"/>
      </w:tblCellMar>
    </w:tblPr>
  </w:style>
  <w:style w:type="table" w:customStyle="1" w:styleId="afffffb">
    <w:basedOn w:val="TableNormal2"/>
    <w:tblPr>
      <w:tblStyleRowBandSize w:val="1"/>
      <w:tblStyleColBandSize w:val="1"/>
      <w:tblCellMar>
        <w:top w:w="15" w:type="dxa"/>
        <w:left w:w="15" w:type="dxa"/>
        <w:bottom w:w="15" w:type="dxa"/>
        <w:right w:w="15" w:type="dxa"/>
      </w:tblCellMar>
    </w:tblPr>
  </w:style>
  <w:style w:type="table" w:customStyle="1" w:styleId="afffffc">
    <w:basedOn w:val="TableNormal2"/>
    <w:pPr>
      <w:spacing w:after="160" w:line="259" w:lineRule="auto"/>
    </w:pPr>
    <w:rPr>
      <w:rFonts w:ascii="Calibri" w:eastAsia="Calibri" w:hAnsi="Calibri" w:cs="Calibri"/>
      <w:color w:val="000000"/>
    </w:rPr>
    <w:tblPr>
      <w:tblStyleRowBandSize w:val="1"/>
      <w:tblStyleColBandSize w:val="1"/>
      <w:tblCellMar>
        <w:top w:w="15" w:type="dxa"/>
        <w:left w:w="115" w:type="dxa"/>
        <w:bottom w:w="15" w:type="dxa"/>
        <w:right w:w="115" w:type="dxa"/>
      </w:tblCellMar>
    </w:tblPr>
    <w:tcPr>
      <w:shd w:val="clear" w:color="auto" w:fill="EDF2F8"/>
    </w:tcPr>
  </w:style>
  <w:style w:type="table" w:customStyle="1" w:styleId="a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5">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6">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7">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8">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9">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a">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b">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c">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5">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6">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7">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8">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9">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a">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b">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c">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5">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6">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7">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8">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9">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a">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b">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c">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5">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6">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7">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8">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9">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a">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b">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c">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d">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e">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0">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1">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2">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3">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table" w:customStyle="1" w:styleId="affffffffff4">
    <w:basedOn w:val="TableNormal2"/>
    <w:pPr>
      <w:spacing w:after="160" w:line="259" w:lineRule="auto"/>
    </w:pPr>
    <w:rPr>
      <w:rFonts w:ascii="Calibri" w:eastAsia="Calibri" w:hAnsi="Calibri" w:cs="Calibri"/>
      <w:color w:val="000000"/>
    </w:rPr>
    <w:tblPr>
      <w:tblStyleRowBandSize w:val="1"/>
      <w:tblStyleColBandSize w:val="1"/>
      <w:tblCellMar>
        <w:left w:w="115" w:type="dxa"/>
        <w:right w:w="115" w:type="dxa"/>
      </w:tblCellMar>
    </w:tblPr>
    <w:tcPr>
      <w:shd w:val="clear" w:color="auto" w:fill="EDF2F8"/>
    </w:tcPr>
  </w:style>
  <w:style w:type="character" w:styleId="Forte">
    <w:name w:val="Strong"/>
    <w:qFormat/>
    <w:rsid w:val="00F77F82"/>
    <w:rPr>
      <w:b/>
      <w:bCs/>
    </w:rPr>
  </w:style>
  <w:style w:type="character" w:customStyle="1" w:styleId="textocinzagrande">
    <w:name w:val="texto_cinza_grande"/>
    <w:basedOn w:val="Fontepargpadro"/>
    <w:rsid w:val="00F77F82"/>
  </w:style>
  <w:style w:type="character" w:styleId="MenoPendente">
    <w:name w:val="Unresolved Mention"/>
    <w:basedOn w:val="Fontepargpadro"/>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utav9OQEgH0HB6JotPHRY+0gWw==">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22192</Words>
  <Characters>119838</Characters>
  <Application>Microsoft Office Word</Application>
  <DocSecurity>0</DocSecurity>
  <Lines>998</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SENAI - DR/SC</dc:creator>
  <cp:lastModifiedBy>ARANTA CUSTODIA</cp:lastModifiedBy>
  <cp:revision>2</cp:revision>
  <dcterms:created xsi:type="dcterms:W3CDTF">2022-08-15T20:02:00Z</dcterms:created>
  <dcterms:modified xsi:type="dcterms:W3CDTF">2022-08-15T20:02:00Z</dcterms:modified>
</cp:coreProperties>
</file>